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3CEB" w14:textId="77777777" w:rsidR="00944095" w:rsidRPr="009C00A2" w:rsidRDefault="00944095" w:rsidP="00944095">
      <w:pPr>
        <w:pStyle w:val="HeadASection"/>
      </w:pPr>
      <w:r w:rsidRPr="009C00A2">
        <w:t>Grammar</w:t>
      </w:r>
    </w:p>
    <w:p w14:paraId="7B120F7C" w14:textId="77777777" w:rsidR="00944095" w:rsidRPr="009C00A2" w:rsidRDefault="00944095" w:rsidP="00944095">
      <w:pPr>
        <w:pStyle w:val="Rubric"/>
      </w:pPr>
      <w:r>
        <w:t>1</w:t>
      </w:r>
      <w:r>
        <w:tab/>
      </w:r>
      <w:r w:rsidRPr="009C00A2">
        <w:t>Underline the correct alternative.</w:t>
      </w:r>
    </w:p>
    <w:p w14:paraId="7EE8FBA8" w14:textId="77777777" w:rsidR="00944095" w:rsidRPr="00BB53D3" w:rsidRDefault="00944095" w:rsidP="00944095">
      <w:pPr>
        <w:pStyle w:val="Text"/>
        <w:ind w:left="180" w:hanging="180"/>
      </w:pPr>
      <w:r w:rsidRPr="001D6CED">
        <w:rPr>
          <w:b/>
        </w:rPr>
        <w:t>1</w:t>
      </w:r>
      <w:r w:rsidRPr="009C00A2">
        <w:t xml:space="preserve"> </w:t>
      </w:r>
      <w:r>
        <w:t xml:space="preserve">I’d love to come to the café but </w:t>
      </w:r>
      <w:r w:rsidRPr="009C00A2">
        <w:t xml:space="preserve">I don’t have </w:t>
      </w:r>
      <w:r>
        <w:rPr>
          <w:i/>
        </w:rPr>
        <w:t>many/</w:t>
      </w:r>
      <w:r w:rsidRPr="009C00A2">
        <w:rPr>
          <w:i/>
          <w:u w:val="single"/>
        </w:rPr>
        <w:t>much</w:t>
      </w:r>
      <w:r w:rsidRPr="009C00A2">
        <w:rPr>
          <w:rStyle w:val="GapFillchr"/>
        </w:rPr>
        <w:t> </w:t>
      </w:r>
      <w:r w:rsidRPr="009C00A2">
        <w:t xml:space="preserve">money – </w:t>
      </w:r>
      <w:r>
        <w:t xml:space="preserve">do you think you could you </w:t>
      </w:r>
      <w:r w:rsidRPr="00BB53D3">
        <w:t xml:space="preserve">lend me some? </w:t>
      </w:r>
    </w:p>
    <w:p w14:paraId="4B0B66B9" w14:textId="77777777" w:rsidR="00944095" w:rsidRPr="00BB53D3" w:rsidRDefault="00944095" w:rsidP="00944095">
      <w:pPr>
        <w:pStyle w:val="Text"/>
        <w:ind w:left="180" w:hanging="180"/>
      </w:pPr>
      <w:r w:rsidRPr="00BB53D3">
        <w:rPr>
          <w:b/>
        </w:rPr>
        <w:t>2</w:t>
      </w:r>
      <w:r w:rsidRPr="00BB53D3">
        <w:t xml:space="preserve"> Although the event had completely sold out</w:t>
      </w:r>
      <w:r w:rsidRPr="00BB53D3">
        <w:rPr>
          <w:color w:val="0000FF"/>
        </w:rPr>
        <w:t xml:space="preserve">, </w:t>
      </w:r>
      <w:r>
        <w:rPr>
          <w:color w:val="0000FF"/>
        </w:rPr>
        <w:br/>
      </w:r>
      <w:r w:rsidRPr="00BB53D3">
        <w:rPr>
          <w:i/>
        </w:rPr>
        <w:t>very few/a few</w:t>
      </w:r>
      <w:r w:rsidRPr="00BB53D3">
        <w:t xml:space="preserve"> people actually turned up on the day because of the awful weather.</w:t>
      </w:r>
    </w:p>
    <w:p w14:paraId="0F70A971" w14:textId="77777777" w:rsidR="00944095" w:rsidRPr="00BB53D3" w:rsidRDefault="00944095" w:rsidP="00944095">
      <w:pPr>
        <w:pStyle w:val="Text"/>
        <w:ind w:left="180" w:hanging="180"/>
      </w:pPr>
      <w:r w:rsidRPr="00BB53D3">
        <w:rPr>
          <w:b/>
        </w:rPr>
        <w:t>3</w:t>
      </w:r>
      <w:r w:rsidRPr="00BB53D3">
        <w:t xml:space="preserve"> Whenever Marian and Sarah go on holiday together, they </w:t>
      </w:r>
      <w:r w:rsidRPr="00BB53D3">
        <w:rPr>
          <w:i/>
        </w:rPr>
        <w:t>every/each</w:t>
      </w:r>
      <w:r w:rsidRPr="00BB53D3">
        <w:t xml:space="preserve"> decide on a particular activity that they want to do. </w:t>
      </w:r>
    </w:p>
    <w:p w14:paraId="70210C8B" w14:textId="77777777" w:rsidR="00944095" w:rsidRPr="00BB53D3" w:rsidRDefault="00944095" w:rsidP="00944095">
      <w:pPr>
        <w:pStyle w:val="Text"/>
        <w:ind w:left="180" w:hanging="180"/>
      </w:pPr>
      <w:r w:rsidRPr="00BB53D3">
        <w:rPr>
          <w:b/>
        </w:rPr>
        <w:t>4</w:t>
      </w:r>
      <w:r w:rsidRPr="00BB53D3">
        <w:t xml:space="preserve"> </w:t>
      </w:r>
      <w:r w:rsidRPr="00BB53D3">
        <w:rPr>
          <w:i/>
        </w:rPr>
        <w:t>Every/Few</w:t>
      </w:r>
      <w:r w:rsidRPr="00BB53D3">
        <w:t xml:space="preserve"> student in our class was really relieved when they heard that they’d passed their final English exam.</w:t>
      </w:r>
    </w:p>
    <w:p w14:paraId="3EEB2F0D" w14:textId="77777777" w:rsidR="00944095" w:rsidRPr="00BB53D3" w:rsidRDefault="00944095" w:rsidP="00944095">
      <w:pPr>
        <w:pStyle w:val="Text"/>
        <w:ind w:left="180" w:hanging="180"/>
      </w:pPr>
      <w:r w:rsidRPr="00BB53D3">
        <w:rPr>
          <w:b/>
        </w:rPr>
        <w:t>5</w:t>
      </w:r>
      <w:r w:rsidRPr="00BB53D3">
        <w:t xml:space="preserve"> Andrew has </w:t>
      </w:r>
      <w:r w:rsidRPr="00BB53D3">
        <w:rPr>
          <w:i/>
        </w:rPr>
        <w:t>quite a few</w:t>
      </w:r>
      <w:r w:rsidRPr="00BB53D3">
        <w:t>/</w:t>
      </w:r>
      <w:r w:rsidRPr="00BB53D3">
        <w:rPr>
          <w:i/>
        </w:rPr>
        <w:t>a good deal of</w:t>
      </w:r>
      <w:r w:rsidRPr="00BB53D3">
        <w:t xml:space="preserve"> experience in dealing with irate customers from his time working in sales.</w:t>
      </w:r>
    </w:p>
    <w:p w14:paraId="5F78D79E" w14:textId="77777777" w:rsidR="00944095" w:rsidRPr="00BB53D3" w:rsidRDefault="00944095" w:rsidP="00944095">
      <w:pPr>
        <w:pStyle w:val="Text"/>
        <w:ind w:left="180" w:hanging="180"/>
      </w:pPr>
      <w:r w:rsidRPr="00BB53D3">
        <w:rPr>
          <w:b/>
        </w:rPr>
        <w:t>6</w:t>
      </w:r>
      <w:r w:rsidRPr="00BB53D3">
        <w:t xml:space="preserve"> We can’t go with you to see the film tonight but we’ll definitely join you </w:t>
      </w:r>
      <w:r w:rsidRPr="00BB53D3">
        <w:rPr>
          <w:i/>
        </w:rPr>
        <w:t>each/another</w:t>
      </w:r>
      <w:r w:rsidRPr="00BB53D3">
        <w:t xml:space="preserve"> week when there’s less going on.</w:t>
      </w:r>
    </w:p>
    <w:p w14:paraId="39F4B6B2" w14:textId="77777777" w:rsidR="00944095" w:rsidRPr="00BB53D3" w:rsidRDefault="00944095" w:rsidP="00944095">
      <w:pPr>
        <w:pStyle w:val="Text"/>
        <w:ind w:left="180" w:hanging="180"/>
      </w:pPr>
      <w:r w:rsidRPr="00BB53D3">
        <w:rPr>
          <w:b/>
        </w:rPr>
        <w:t>7</w:t>
      </w:r>
      <w:r w:rsidRPr="00BB53D3">
        <w:t xml:space="preserve"> Have you seen Vincenzo’s new sports car? He must have </w:t>
      </w:r>
      <w:r w:rsidRPr="00BB53D3">
        <w:rPr>
          <w:i/>
        </w:rPr>
        <w:t xml:space="preserve">plenty of/quite a few </w:t>
      </w:r>
      <w:r w:rsidRPr="00BB53D3">
        <w:t>money if he can afford a Bugatti and a Ferrari!</w:t>
      </w:r>
    </w:p>
    <w:p w14:paraId="7C118C86" w14:textId="77777777" w:rsidR="00944095" w:rsidRPr="004C2C86" w:rsidRDefault="00944095" w:rsidP="00944095">
      <w:pPr>
        <w:pStyle w:val="Text"/>
        <w:ind w:left="180" w:hanging="180"/>
      </w:pPr>
      <w:r w:rsidRPr="00BB53D3">
        <w:rPr>
          <w:b/>
        </w:rPr>
        <w:t>8</w:t>
      </w:r>
      <w:r w:rsidRPr="00BB53D3">
        <w:t xml:space="preserve"> Robin’s seen the film </w:t>
      </w:r>
      <w:r w:rsidRPr="00BB53D3">
        <w:rPr>
          <w:i/>
        </w:rPr>
        <w:t>Mad Max</w:t>
      </w:r>
      <w:r w:rsidRPr="00BB53D3">
        <w:t xml:space="preserve"> a large</w:t>
      </w:r>
      <w:r w:rsidRPr="00BB53D3">
        <w:rPr>
          <w:color w:val="FF00FF"/>
        </w:rPr>
        <w:t xml:space="preserve"> </w:t>
      </w:r>
      <w:r w:rsidRPr="00BB53D3">
        <w:rPr>
          <w:i/>
        </w:rPr>
        <w:t>number/amount</w:t>
      </w:r>
      <w:r w:rsidRPr="00BB53D3">
        <w:t xml:space="preserve"> of times. He says he loves it and will </w:t>
      </w:r>
      <w:r w:rsidRPr="004C2C86">
        <w:t>never get bored of watching it.</w:t>
      </w:r>
    </w:p>
    <w:p w14:paraId="4848E3EB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>9</w:t>
      </w:r>
      <w:r w:rsidRPr="004C2C86">
        <w:t xml:space="preserve"> I’m afraid there’s very </w:t>
      </w:r>
      <w:r w:rsidRPr="004C2C86">
        <w:rPr>
          <w:i/>
        </w:rPr>
        <w:t>few/little</w:t>
      </w:r>
      <w:r w:rsidRPr="004C2C86">
        <w:t xml:space="preserve"> food left in the fridge, so we’ll have to go and buy some on the way home from work tonight. </w:t>
      </w:r>
    </w:p>
    <w:p w14:paraId="2F5C964C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>10</w:t>
      </w:r>
      <w:r w:rsidRPr="004C2C86">
        <w:t xml:space="preserve"> I had sent </w:t>
      </w:r>
      <w:r w:rsidRPr="004C2C86">
        <w:rPr>
          <w:i/>
        </w:rPr>
        <w:t>a good deal of/several</w:t>
      </w:r>
      <w:r w:rsidRPr="004C2C86">
        <w:t xml:space="preserve"> emails to him and I was puzzled as to why I never heard back.</w:t>
      </w:r>
    </w:p>
    <w:p w14:paraId="0DFEB8FB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>11</w:t>
      </w:r>
      <w:r w:rsidRPr="004C2C86">
        <w:t xml:space="preserve"> Will was genuinely surprised and admitted he had </w:t>
      </w:r>
      <w:r w:rsidRPr="004C2C86">
        <w:rPr>
          <w:i/>
        </w:rPr>
        <w:t>a</w:t>
      </w:r>
      <w:r w:rsidRPr="004C2C86">
        <w:t xml:space="preserve"> </w:t>
      </w:r>
      <w:r w:rsidRPr="004C2C86">
        <w:rPr>
          <w:i/>
        </w:rPr>
        <w:t>little/no</w:t>
      </w:r>
      <w:r w:rsidRPr="004C2C86">
        <w:t xml:space="preserve"> idea that we were planning </w:t>
      </w:r>
      <w:r>
        <w:br/>
      </w:r>
      <w:r w:rsidRPr="004C2C86">
        <w:t>a birthday party for him.</w:t>
      </w:r>
    </w:p>
    <w:p w14:paraId="000B20B9" w14:textId="77777777" w:rsidR="00944095" w:rsidRPr="004C2C86" w:rsidRDefault="00944095" w:rsidP="00944095">
      <w:pPr>
        <w:pStyle w:val="Text"/>
      </w:pPr>
    </w:p>
    <w:tbl>
      <w:tblPr>
        <w:tblW w:w="4046" w:type="dxa"/>
        <w:tblLook w:val="01E0" w:firstRow="1" w:lastRow="1" w:firstColumn="1" w:lastColumn="1" w:noHBand="0" w:noVBand="0"/>
      </w:tblPr>
      <w:tblGrid>
        <w:gridCol w:w="3046"/>
        <w:gridCol w:w="500"/>
        <w:gridCol w:w="500"/>
      </w:tblGrid>
      <w:tr w:rsidR="00944095" w:rsidRPr="004C2C86" w14:paraId="2BDE7B05" w14:textId="77777777" w:rsidTr="001671A4">
        <w:trPr>
          <w:trHeight w:hRule="exact" w:val="200"/>
        </w:trPr>
        <w:tc>
          <w:tcPr>
            <w:tcW w:w="30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5F2FAC6" w14:textId="77777777" w:rsidR="00944095" w:rsidRPr="004C2C86" w:rsidRDefault="00944095" w:rsidP="001671A4">
            <w:pPr>
              <w:pStyle w:val="Text"/>
              <w:rPr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8B6629" w14:textId="77777777" w:rsidR="00944095" w:rsidRPr="004C2C86" w:rsidRDefault="00944095" w:rsidP="001671A4">
            <w:pPr>
              <w:pStyle w:val="ScoreText"/>
              <w:rPr>
                <w:b w:val="0"/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DAE70C" w14:textId="77777777" w:rsidR="00944095" w:rsidRPr="004C2C86" w:rsidRDefault="00944095" w:rsidP="001671A4">
            <w:pPr>
              <w:pStyle w:val="ScoreText"/>
              <w:rPr>
                <w:b w:val="0"/>
                <w:sz w:val="16"/>
              </w:rPr>
            </w:pPr>
            <w:r w:rsidRPr="004C2C86">
              <w:rPr>
                <w:b w:val="0"/>
                <w:sz w:val="16"/>
              </w:rPr>
              <w:t>10</w:t>
            </w:r>
          </w:p>
        </w:tc>
      </w:tr>
    </w:tbl>
    <w:p w14:paraId="1122497C" w14:textId="77777777" w:rsidR="00944095" w:rsidRPr="004C2C86" w:rsidRDefault="00944095" w:rsidP="00944095">
      <w:pPr>
        <w:pStyle w:val="Rubric"/>
      </w:pPr>
    </w:p>
    <w:p w14:paraId="6B69C547" w14:textId="77777777" w:rsidR="00944095" w:rsidRPr="004C2C86" w:rsidRDefault="00944095" w:rsidP="00944095">
      <w:pPr>
        <w:pStyle w:val="Rubric"/>
      </w:pPr>
      <w:r w:rsidRPr="004C2C86">
        <w:t>2</w:t>
      </w:r>
      <w:r w:rsidRPr="004C2C86">
        <w:tab/>
        <w:t>Complete the reported sentences.</w:t>
      </w:r>
    </w:p>
    <w:p w14:paraId="53C22D94" w14:textId="77777777" w:rsidR="00944095" w:rsidRPr="004C2C86" w:rsidRDefault="00944095" w:rsidP="00944095">
      <w:pPr>
        <w:pStyle w:val="Text"/>
      </w:pPr>
      <w:r w:rsidRPr="004C2C86">
        <w:rPr>
          <w:b/>
        </w:rPr>
        <w:t>1</w:t>
      </w:r>
      <w:r w:rsidRPr="004C2C86">
        <w:t xml:space="preserve"> ‘Where did you go last night, Andy?’</w:t>
      </w:r>
    </w:p>
    <w:p w14:paraId="5B5B591C" w14:textId="77777777" w:rsidR="00944095" w:rsidRPr="004C2C86" w:rsidRDefault="00944095" w:rsidP="00944095">
      <w:pPr>
        <w:pStyle w:val="Text"/>
        <w:ind w:left="284"/>
      </w:pPr>
      <w:r w:rsidRPr="004C2C86">
        <w:t xml:space="preserve">He asked </w:t>
      </w:r>
      <w:r w:rsidRPr="004C2C86">
        <w:rPr>
          <w:i/>
          <w:u w:val="single"/>
        </w:rPr>
        <w:t>Andy where he’d been the night before</w:t>
      </w:r>
      <w:r w:rsidRPr="004C2C86">
        <w:t>.</w:t>
      </w:r>
    </w:p>
    <w:p w14:paraId="5A7678E9" w14:textId="77777777" w:rsidR="00944095" w:rsidRPr="004C2C86" w:rsidRDefault="00944095" w:rsidP="00944095">
      <w:pPr>
        <w:pStyle w:val="Text"/>
        <w:ind w:left="284" w:hanging="284"/>
      </w:pPr>
      <w:r w:rsidRPr="004C2C86">
        <w:rPr>
          <w:b/>
        </w:rPr>
        <w:t>2</w:t>
      </w:r>
      <w:r w:rsidRPr="004C2C86">
        <w:t xml:space="preserve"> ‘Gino will help you if you ask him.’</w:t>
      </w:r>
    </w:p>
    <w:p w14:paraId="0E097883" w14:textId="77777777" w:rsidR="00944095" w:rsidRPr="004C2C86" w:rsidRDefault="00944095" w:rsidP="00944095">
      <w:pPr>
        <w:pStyle w:val="Text"/>
        <w:ind w:left="284"/>
      </w:pPr>
      <w:r w:rsidRPr="004C2C86">
        <w:t xml:space="preserve">I told her </w:t>
      </w:r>
      <w:r w:rsidRPr="004C2C86">
        <w:rPr>
          <w:rStyle w:val="GapFillchr"/>
        </w:rPr>
        <w:t>                                                          </w:t>
      </w:r>
      <w:r>
        <w:rPr>
          <w:rStyle w:val="GapFillchr"/>
        </w:rPr>
        <w:t xml:space="preserve">    </w:t>
      </w:r>
      <w:r w:rsidRPr="004C2C86">
        <w:t>.</w:t>
      </w:r>
    </w:p>
    <w:p w14:paraId="1C60E25A" w14:textId="77777777" w:rsidR="00944095" w:rsidRPr="004C2C86" w:rsidRDefault="00944095" w:rsidP="00944095">
      <w:pPr>
        <w:pStyle w:val="Text"/>
        <w:ind w:left="284" w:hanging="284"/>
      </w:pPr>
      <w:r w:rsidRPr="004C2C86">
        <w:rPr>
          <w:b/>
        </w:rPr>
        <w:t>3</w:t>
      </w:r>
      <w:r w:rsidRPr="004C2C86">
        <w:t xml:space="preserve"> ‘Are they going to watch TV now?’</w:t>
      </w:r>
    </w:p>
    <w:p w14:paraId="4BD86957" w14:textId="77777777" w:rsidR="00944095" w:rsidRPr="004C2C86" w:rsidRDefault="00944095" w:rsidP="00944095">
      <w:pPr>
        <w:pStyle w:val="Text"/>
        <w:ind w:left="284"/>
      </w:pPr>
      <w:r w:rsidRPr="004C2C86">
        <w:t xml:space="preserve">She wanted to know </w:t>
      </w:r>
      <w:r w:rsidRPr="004C2C86">
        <w:rPr>
          <w:rStyle w:val="GapFillchr"/>
        </w:rPr>
        <w:t>                                         </w:t>
      </w:r>
      <w:r>
        <w:rPr>
          <w:rStyle w:val="GapFillchr"/>
        </w:rPr>
        <w:t xml:space="preserve">   </w:t>
      </w:r>
      <w:r w:rsidRPr="004C2C86">
        <w:t>.</w:t>
      </w:r>
    </w:p>
    <w:p w14:paraId="484E15DB" w14:textId="77777777" w:rsidR="00944095" w:rsidRPr="004C2C86" w:rsidRDefault="00944095" w:rsidP="00944095">
      <w:pPr>
        <w:pStyle w:val="Text"/>
        <w:ind w:left="284" w:hanging="284"/>
      </w:pPr>
      <w:r w:rsidRPr="004C2C86">
        <w:rPr>
          <w:b/>
        </w:rPr>
        <w:t>4</w:t>
      </w:r>
      <w:r w:rsidRPr="004C2C86">
        <w:t xml:space="preserve"> ‘Where have you been today?’</w:t>
      </w:r>
    </w:p>
    <w:p w14:paraId="76A957EF" w14:textId="77777777" w:rsidR="00944095" w:rsidRPr="004C2C86" w:rsidRDefault="00944095" w:rsidP="00944095">
      <w:pPr>
        <w:pStyle w:val="Text"/>
        <w:ind w:left="284"/>
      </w:pPr>
      <w:r w:rsidRPr="004C2C86">
        <w:t xml:space="preserve">We asked him </w:t>
      </w:r>
      <w:r w:rsidRPr="004C2C86">
        <w:rPr>
          <w:rStyle w:val="GapFillchr"/>
        </w:rPr>
        <w:t>                                                  </w:t>
      </w:r>
      <w:r>
        <w:rPr>
          <w:rStyle w:val="GapFillchr"/>
        </w:rPr>
        <w:t xml:space="preserve">    </w:t>
      </w:r>
      <w:r w:rsidRPr="004C2C86">
        <w:t>.</w:t>
      </w:r>
    </w:p>
    <w:p w14:paraId="599F62CF" w14:textId="77777777" w:rsidR="00944095" w:rsidRPr="004C2C86" w:rsidRDefault="00944095" w:rsidP="00944095">
      <w:pPr>
        <w:pStyle w:val="Text"/>
        <w:ind w:left="284" w:hanging="284"/>
      </w:pPr>
      <w:r w:rsidRPr="004C2C86">
        <w:rPr>
          <w:b/>
        </w:rPr>
        <w:t>5</w:t>
      </w:r>
      <w:r w:rsidRPr="004C2C86">
        <w:t xml:space="preserve"> ‘Will it rain tomorrow?’</w:t>
      </w:r>
    </w:p>
    <w:p w14:paraId="529E8A1F" w14:textId="77777777" w:rsidR="00944095" w:rsidRPr="004C2C86" w:rsidRDefault="00944095" w:rsidP="00944095">
      <w:pPr>
        <w:pStyle w:val="Text"/>
        <w:ind w:left="284"/>
      </w:pPr>
      <w:r w:rsidRPr="004C2C86">
        <w:t xml:space="preserve">I wondered </w:t>
      </w:r>
      <w:r w:rsidRPr="004C2C86">
        <w:rPr>
          <w:rStyle w:val="GapFillchr"/>
        </w:rPr>
        <w:t>                                                       </w:t>
      </w:r>
      <w:r>
        <w:rPr>
          <w:rStyle w:val="GapFillchr"/>
        </w:rPr>
        <w:t xml:space="preserve">   </w:t>
      </w:r>
      <w:r w:rsidRPr="004C2C86">
        <w:t>.</w:t>
      </w:r>
    </w:p>
    <w:p w14:paraId="2725A8D2" w14:textId="77777777" w:rsidR="00944095" w:rsidRPr="004C2C86" w:rsidRDefault="00944095" w:rsidP="00944095">
      <w:pPr>
        <w:pStyle w:val="Text"/>
        <w:ind w:left="284" w:hanging="284"/>
      </w:pPr>
      <w:r w:rsidRPr="004C2C86">
        <w:rPr>
          <w:b/>
        </w:rPr>
        <w:t>6</w:t>
      </w:r>
      <w:r w:rsidRPr="004C2C86">
        <w:t xml:space="preserve"> ‘Can you come shopping with me next week?’</w:t>
      </w:r>
    </w:p>
    <w:p w14:paraId="6ACA46CB" w14:textId="77777777" w:rsidR="00944095" w:rsidRPr="004C2C86" w:rsidRDefault="00944095" w:rsidP="00944095">
      <w:pPr>
        <w:pStyle w:val="Text"/>
        <w:ind w:left="284"/>
      </w:pPr>
      <w:r w:rsidRPr="004C2C86">
        <w:t xml:space="preserve">He asked me </w:t>
      </w:r>
      <w:r w:rsidRPr="004C2C86">
        <w:rPr>
          <w:rStyle w:val="GapFillchr"/>
        </w:rPr>
        <w:t>                                                     </w:t>
      </w:r>
      <w:r>
        <w:rPr>
          <w:rStyle w:val="GapFillchr"/>
        </w:rPr>
        <w:t xml:space="preserve">   </w:t>
      </w:r>
      <w:r w:rsidRPr="004C2C86">
        <w:t>.</w:t>
      </w:r>
    </w:p>
    <w:p w14:paraId="6D0AD706" w14:textId="77777777" w:rsidR="00944095" w:rsidRPr="004C2C86" w:rsidRDefault="00944095" w:rsidP="00944095">
      <w:pPr>
        <w:pStyle w:val="Text"/>
      </w:pPr>
    </w:p>
    <w:tbl>
      <w:tblPr>
        <w:tblW w:w="4046" w:type="dxa"/>
        <w:tblLook w:val="01E0" w:firstRow="1" w:lastRow="1" w:firstColumn="1" w:lastColumn="1" w:noHBand="0" w:noVBand="0"/>
      </w:tblPr>
      <w:tblGrid>
        <w:gridCol w:w="3046"/>
        <w:gridCol w:w="500"/>
        <w:gridCol w:w="500"/>
      </w:tblGrid>
      <w:tr w:rsidR="00944095" w:rsidRPr="004C2C86" w14:paraId="6F869D95" w14:textId="77777777" w:rsidTr="001671A4">
        <w:trPr>
          <w:trHeight w:hRule="exact" w:val="200"/>
        </w:trPr>
        <w:tc>
          <w:tcPr>
            <w:tcW w:w="30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3E7F5FE" w14:textId="77777777" w:rsidR="00944095" w:rsidRPr="004C2C86" w:rsidRDefault="00944095" w:rsidP="001671A4">
            <w:pPr>
              <w:pStyle w:val="Text"/>
              <w:rPr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D4F203" w14:textId="77777777" w:rsidR="00944095" w:rsidRPr="004C2C86" w:rsidRDefault="00944095" w:rsidP="001671A4">
            <w:pPr>
              <w:pStyle w:val="ScoreText"/>
              <w:rPr>
                <w:b w:val="0"/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54FD4E" w14:textId="77777777" w:rsidR="00944095" w:rsidRPr="004C2C86" w:rsidRDefault="00944095" w:rsidP="001671A4">
            <w:pPr>
              <w:pStyle w:val="ScoreText"/>
              <w:rPr>
                <w:b w:val="0"/>
                <w:sz w:val="16"/>
              </w:rPr>
            </w:pPr>
            <w:r w:rsidRPr="004C2C86">
              <w:rPr>
                <w:b w:val="0"/>
                <w:sz w:val="16"/>
              </w:rPr>
              <w:t>10</w:t>
            </w:r>
          </w:p>
        </w:tc>
      </w:tr>
    </w:tbl>
    <w:p w14:paraId="1A584DE6" w14:textId="77777777" w:rsidR="00944095" w:rsidRPr="004C2C86" w:rsidRDefault="00944095" w:rsidP="00944095">
      <w:pPr>
        <w:pStyle w:val="HeadASection"/>
      </w:pPr>
      <w:r w:rsidRPr="004C2C86">
        <w:br w:type="column"/>
      </w:r>
      <w:r w:rsidRPr="004C2C86">
        <w:t>Vocabulary</w:t>
      </w:r>
    </w:p>
    <w:p w14:paraId="48B13244" w14:textId="77777777" w:rsidR="00944095" w:rsidRPr="004C2C86" w:rsidRDefault="00944095" w:rsidP="00944095">
      <w:pPr>
        <w:pStyle w:val="Rubric"/>
      </w:pPr>
      <w:r w:rsidRPr="004C2C86">
        <w:t>3</w:t>
      </w:r>
      <w:r w:rsidRPr="004C2C86">
        <w:tab/>
        <w:t xml:space="preserve">Complete the sentences with the words in the box. </w:t>
      </w:r>
    </w:p>
    <w:tbl>
      <w:tblPr>
        <w:tblW w:w="3938" w:type="dxa"/>
        <w:tblInd w:w="108" w:type="dxa"/>
        <w:tblLook w:val="01E0" w:firstRow="1" w:lastRow="1" w:firstColumn="1" w:lastColumn="1" w:noHBand="0" w:noVBand="0"/>
      </w:tblPr>
      <w:tblGrid>
        <w:gridCol w:w="3938"/>
      </w:tblGrid>
      <w:tr w:rsidR="00944095" w:rsidRPr="004C2C86" w14:paraId="12BE5662" w14:textId="77777777" w:rsidTr="001671A4">
        <w:trPr>
          <w:trHeight w:hRule="exact" w:val="729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24001" w14:textId="77777777" w:rsidR="00944095" w:rsidRPr="004C2C86" w:rsidRDefault="00944095" w:rsidP="001671A4">
            <w:pPr>
              <w:pStyle w:val="ScoreText"/>
              <w:rPr>
                <w:rFonts w:ascii="Times New Roman" w:hAnsi="Times New Roman" w:cs="Times New Roman"/>
                <w:b w:val="0"/>
                <w:sz w:val="20"/>
              </w:rPr>
            </w:pPr>
            <w:r w:rsidRPr="004C2C86">
              <w:rPr>
                <w:rFonts w:ascii="Times New Roman" w:hAnsi="Times New Roman" w:cs="Times New Roman"/>
                <w:b w:val="0"/>
                <w:sz w:val="20"/>
              </w:rPr>
              <w:t>costume dramas   current affairs programme</w:t>
            </w:r>
            <w:r w:rsidRPr="004C2C86">
              <w:rPr>
                <w:rFonts w:ascii="Times New Roman" w:hAnsi="Times New Roman" w:cs="Times New Roman"/>
                <w:b w:val="0"/>
                <w:sz w:val="20"/>
              </w:rPr>
              <w:br/>
              <w:t xml:space="preserve">detective series   </w:t>
            </w:r>
            <w:r w:rsidRPr="004C2C86">
              <w:rPr>
                <w:rFonts w:ascii="Times New Roman" w:hAnsi="Times New Roman" w:cs="Times New Roman"/>
                <w:b w:val="0"/>
                <w:strike/>
                <w:sz w:val="20"/>
              </w:rPr>
              <w:t>game show</w:t>
            </w:r>
            <w:r w:rsidRPr="004C2C86">
              <w:rPr>
                <w:rFonts w:ascii="Times New Roman" w:hAnsi="Times New Roman" w:cs="Times New Roman"/>
                <w:b w:val="0"/>
                <w:sz w:val="20"/>
              </w:rPr>
              <w:br/>
              <w:t>sketch shows   soap opera</w:t>
            </w:r>
          </w:p>
        </w:tc>
      </w:tr>
    </w:tbl>
    <w:p w14:paraId="2B04B649" w14:textId="77777777" w:rsidR="00944095" w:rsidRPr="004C2C86" w:rsidRDefault="00944095" w:rsidP="00944095">
      <w:pPr>
        <w:pStyle w:val="Text"/>
        <w:ind w:left="180" w:hanging="180"/>
      </w:pPr>
    </w:p>
    <w:p w14:paraId="6ED1C956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>1</w:t>
      </w:r>
      <w:r w:rsidRPr="004C2C86">
        <w:t xml:space="preserve"> We thought Sean was pulling our leg when he told us he’d won £20,000 on the </w:t>
      </w:r>
      <w:r w:rsidRPr="004C2C86">
        <w:rPr>
          <w:i/>
          <w:u w:val="single"/>
        </w:rPr>
        <w:t>game</w:t>
      </w:r>
      <w:r w:rsidRPr="004C2C86">
        <w:rPr>
          <w:u w:val="single"/>
        </w:rPr>
        <w:t xml:space="preserve"> </w:t>
      </w:r>
      <w:r w:rsidRPr="004C2C86">
        <w:rPr>
          <w:i/>
          <w:u w:val="single"/>
        </w:rPr>
        <w:t>show</w:t>
      </w:r>
      <w:r w:rsidRPr="004C2C86">
        <w:t xml:space="preserve"> he’d been on the other week.</w:t>
      </w:r>
    </w:p>
    <w:p w14:paraId="0125D8A4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>2</w:t>
      </w:r>
      <w:r w:rsidRPr="004C2C86">
        <w:t xml:space="preserve"> Carl has always been keen on </w:t>
      </w:r>
      <w:r w:rsidRPr="004C2C86">
        <w:rPr>
          <w:rStyle w:val="GapFillchr"/>
        </w:rPr>
        <w:t>                              </w:t>
      </w:r>
      <w:r w:rsidRPr="004C2C86">
        <w:t xml:space="preserve"> so it was no surprise when he went into fashion design and got a job in the wardrobe department at the BBC.</w:t>
      </w:r>
    </w:p>
    <w:p w14:paraId="23F4AA60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>3</w:t>
      </w:r>
      <w:r w:rsidRPr="004C2C86">
        <w:t xml:space="preserve"> Although it’s on three times a week, Mary never misses an episode of her favourite </w:t>
      </w:r>
      <w:r w:rsidRPr="004C2C86">
        <w:rPr>
          <w:rStyle w:val="GapFillchr"/>
        </w:rPr>
        <w:t>                              </w:t>
      </w:r>
      <w:r w:rsidRPr="004C2C86">
        <w:t xml:space="preserve"> and is always talking about her favourite characters and what’s they’ve been up to. If you didn’t know better, you’d think she was talking about real life! </w:t>
      </w:r>
    </w:p>
    <w:p w14:paraId="7C38F173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>4</w:t>
      </w:r>
      <w:r w:rsidRPr="004C2C86">
        <w:t xml:space="preserve"> Talib is really into comedy programmes and absolutely loves watching </w:t>
      </w:r>
      <w:r w:rsidRPr="004C2C86">
        <w:rPr>
          <w:rStyle w:val="GapFillchr"/>
        </w:rPr>
        <w:t>                              </w:t>
      </w:r>
      <w:r w:rsidRPr="004C2C86">
        <w:t>.</w:t>
      </w:r>
      <w:r w:rsidRPr="004C2C86">
        <w:br/>
        <w:t>He says they make him laugh and he enjoys seeing how the different characters develop.</w:t>
      </w:r>
    </w:p>
    <w:p w14:paraId="2F93C68C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>5</w:t>
      </w:r>
      <w:r w:rsidRPr="004C2C86">
        <w:t xml:space="preserve"> Keri’s always enjoyed problem solving and has </w:t>
      </w:r>
      <w:r>
        <w:br/>
      </w:r>
      <w:r w:rsidRPr="004C2C86">
        <w:t xml:space="preserve">a keen interest in crime so for her, nothing beats </w:t>
      </w:r>
      <w:r>
        <w:br/>
      </w:r>
      <w:r w:rsidRPr="004C2C86">
        <w:t xml:space="preserve">a good </w:t>
      </w:r>
      <w:r w:rsidRPr="004C2C86">
        <w:rPr>
          <w:rStyle w:val="GapFillchr"/>
        </w:rPr>
        <w:t>                              </w:t>
      </w:r>
      <w:r w:rsidRPr="004C2C86">
        <w:t xml:space="preserve">. </w:t>
      </w:r>
    </w:p>
    <w:p w14:paraId="5334AB2C" w14:textId="77777777" w:rsidR="00944095" w:rsidRPr="006F3220" w:rsidRDefault="00944095" w:rsidP="00944095">
      <w:pPr>
        <w:pStyle w:val="Text"/>
        <w:ind w:left="180" w:hanging="180"/>
      </w:pPr>
      <w:r w:rsidRPr="004C2C86">
        <w:rPr>
          <w:b/>
        </w:rPr>
        <w:t>6</w:t>
      </w:r>
      <w:r w:rsidRPr="004C2C86">
        <w:t xml:space="preserve"> If you’re into watching the news, then tune into our new </w:t>
      </w:r>
      <w:r w:rsidRPr="004C2C86">
        <w:rPr>
          <w:rStyle w:val="GapFillchr"/>
        </w:rPr>
        <w:t>                              </w:t>
      </w:r>
      <w:r w:rsidRPr="004C2C86">
        <w:t xml:space="preserve"> where we’ll be discussing all the latest events</w:t>
      </w:r>
      <w:r w:rsidRPr="006F3220">
        <w:t>.</w:t>
      </w:r>
    </w:p>
    <w:p w14:paraId="2697874F" w14:textId="77777777" w:rsidR="00944095" w:rsidRPr="006F3220" w:rsidRDefault="00944095" w:rsidP="00944095">
      <w:pPr>
        <w:pStyle w:val="Text"/>
      </w:pPr>
    </w:p>
    <w:tbl>
      <w:tblPr>
        <w:tblW w:w="4468" w:type="dxa"/>
        <w:tblLook w:val="01E0" w:firstRow="1" w:lastRow="1" w:firstColumn="1" w:lastColumn="1" w:noHBand="0" w:noVBand="0"/>
      </w:tblPr>
      <w:tblGrid>
        <w:gridCol w:w="3468"/>
        <w:gridCol w:w="500"/>
        <w:gridCol w:w="500"/>
      </w:tblGrid>
      <w:tr w:rsidR="00944095" w:rsidRPr="00BA1ACC" w14:paraId="1F6B981A" w14:textId="77777777" w:rsidTr="001671A4">
        <w:trPr>
          <w:trHeight w:hRule="exact" w:val="200"/>
        </w:trPr>
        <w:tc>
          <w:tcPr>
            <w:tcW w:w="34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E2EB0C0" w14:textId="77777777" w:rsidR="00944095" w:rsidRPr="00BA1ACC" w:rsidRDefault="00944095" w:rsidP="001671A4">
            <w:pPr>
              <w:pStyle w:val="Text"/>
              <w:rPr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3F816F" w14:textId="77777777" w:rsidR="00944095" w:rsidRPr="00BA1ACC" w:rsidRDefault="00944095" w:rsidP="001671A4">
            <w:pPr>
              <w:pStyle w:val="ScoreText"/>
              <w:rPr>
                <w:b w:val="0"/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551DF9" w14:textId="77777777" w:rsidR="00944095" w:rsidRPr="00BA1ACC" w:rsidRDefault="00944095" w:rsidP="001671A4">
            <w:pPr>
              <w:pStyle w:val="ScoreText"/>
              <w:rPr>
                <w:b w:val="0"/>
                <w:sz w:val="16"/>
              </w:rPr>
            </w:pPr>
            <w:r w:rsidRPr="00BA1ACC">
              <w:rPr>
                <w:b w:val="0"/>
                <w:sz w:val="16"/>
              </w:rPr>
              <w:t>5</w:t>
            </w:r>
          </w:p>
        </w:tc>
      </w:tr>
    </w:tbl>
    <w:p w14:paraId="7DB6D99C" w14:textId="77777777" w:rsidR="00944095" w:rsidRPr="006F3220" w:rsidRDefault="00944095" w:rsidP="00944095">
      <w:pPr>
        <w:pStyle w:val="Rubric"/>
      </w:pPr>
    </w:p>
    <w:p w14:paraId="6AC73067" w14:textId="77777777" w:rsidR="00944095" w:rsidRPr="006F3220" w:rsidRDefault="00944095" w:rsidP="00944095">
      <w:pPr>
        <w:pStyle w:val="Rubric"/>
        <w:rPr>
          <w:i/>
        </w:rPr>
      </w:pPr>
      <w:r>
        <w:t>4</w:t>
      </w:r>
      <w:r>
        <w:tab/>
      </w:r>
      <w:r w:rsidRPr="006F3220">
        <w:t>Underline the correct alternative.</w:t>
      </w:r>
    </w:p>
    <w:p w14:paraId="7698CDA2" w14:textId="77777777" w:rsidR="00944095" w:rsidRPr="004C2C86" w:rsidRDefault="00944095" w:rsidP="00944095">
      <w:pPr>
        <w:pStyle w:val="Text"/>
        <w:ind w:left="180" w:hanging="180"/>
      </w:pPr>
      <w:r w:rsidRPr="0077455E">
        <w:rPr>
          <w:b/>
        </w:rPr>
        <w:t>1</w:t>
      </w:r>
      <w:r w:rsidRPr="006F3220">
        <w:t xml:space="preserve"> While walking around </w:t>
      </w:r>
      <w:r>
        <w:t xml:space="preserve">the </w:t>
      </w:r>
      <w:r w:rsidRPr="004C2C86">
        <w:t xml:space="preserve">Colosseum in Rome, Gerry had a strange sense of déjà vu – it turned </w:t>
      </w:r>
      <w:r w:rsidRPr="004C2C86">
        <w:rPr>
          <w:i/>
          <w:u w:val="single"/>
        </w:rPr>
        <w:t>out</w:t>
      </w:r>
      <w:r w:rsidRPr="004C2C86">
        <w:t>/</w:t>
      </w:r>
      <w:r w:rsidRPr="004C2C86">
        <w:rPr>
          <w:i/>
        </w:rPr>
        <w:t xml:space="preserve">up </w:t>
      </w:r>
      <w:r w:rsidRPr="004C2C86">
        <w:t>that he’d visited it with his family when he was only three years old.</w:t>
      </w:r>
    </w:p>
    <w:p w14:paraId="5F15C78C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 xml:space="preserve">2 </w:t>
      </w:r>
      <w:r w:rsidRPr="004C2C86">
        <w:t>Did you hear that they’re planning on bringing</w:t>
      </w:r>
      <w:r w:rsidRPr="004C2C86">
        <w:rPr>
          <w:i/>
        </w:rPr>
        <w:t xml:space="preserve"> up/out</w:t>
      </w:r>
      <w:r w:rsidRPr="004C2C86">
        <w:t xml:space="preserve"> a newly illustrated edition of that book?</w:t>
      </w:r>
    </w:p>
    <w:p w14:paraId="61951DE6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>3</w:t>
      </w:r>
      <w:r w:rsidRPr="004C2C86">
        <w:t xml:space="preserve"> Seeing the old photo of my brother and I playing in my grandparents’ garden took me straight </w:t>
      </w:r>
      <w:r w:rsidRPr="004C2C86">
        <w:rPr>
          <w:i/>
        </w:rPr>
        <w:t>back/out</w:t>
      </w:r>
      <w:r w:rsidRPr="004C2C86">
        <w:t xml:space="preserve"> to my childhood days.</w:t>
      </w:r>
    </w:p>
    <w:p w14:paraId="30A8EACE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>4</w:t>
      </w:r>
      <w:r w:rsidRPr="004C2C86">
        <w:t xml:space="preserve"> If anyone happens to come </w:t>
      </w:r>
      <w:r w:rsidRPr="004C2C86">
        <w:rPr>
          <w:i/>
        </w:rPr>
        <w:t>by/across</w:t>
      </w:r>
      <w:r w:rsidRPr="004C2C86">
        <w:t xml:space="preserve"> a red leather purse with a set of keys in it, could they give me </w:t>
      </w:r>
      <w:r>
        <w:br/>
      </w:r>
      <w:r w:rsidRPr="004C2C86">
        <w:t xml:space="preserve">a ring, please? </w:t>
      </w:r>
    </w:p>
    <w:p w14:paraId="5B44AA0A" w14:textId="77777777" w:rsidR="00944095" w:rsidRPr="004C2C86" w:rsidRDefault="00944095" w:rsidP="00944095">
      <w:pPr>
        <w:pStyle w:val="Text"/>
        <w:ind w:left="180" w:hanging="180"/>
      </w:pPr>
      <w:r w:rsidRPr="004C2C86">
        <w:rPr>
          <w:b/>
        </w:rPr>
        <w:t xml:space="preserve">5 </w:t>
      </w:r>
      <w:r w:rsidRPr="004C2C86">
        <w:t>Fortunately</w:t>
      </w:r>
      <w:r>
        <w:t>,</w:t>
      </w:r>
      <w:r w:rsidRPr="004C2C86">
        <w:t xml:space="preserve"> we didn’t need to pay out anything for the house repairs as it turned </w:t>
      </w:r>
      <w:r w:rsidRPr="004C2C86">
        <w:rPr>
          <w:i/>
        </w:rPr>
        <w:t>out/up</w:t>
      </w:r>
      <w:r w:rsidRPr="004C2C86">
        <w:t xml:space="preserve"> that we were fully covered by our insurance policy.</w:t>
      </w:r>
    </w:p>
    <w:p w14:paraId="743C2D3A" w14:textId="77777777" w:rsidR="00944095" w:rsidRPr="00A24917" w:rsidRDefault="00944095" w:rsidP="00944095">
      <w:pPr>
        <w:pStyle w:val="Text"/>
        <w:ind w:left="180" w:hanging="180"/>
      </w:pPr>
      <w:r w:rsidRPr="004C2C86">
        <w:rPr>
          <w:b/>
        </w:rPr>
        <w:t>6</w:t>
      </w:r>
      <w:r w:rsidRPr="004C2C86">
        <w:t xml:space="preserve"> Jean asked Derek to find somewhere else to stay</w:t>
      </w:r>
      <w:r w:rsidRPr="009B0AD7">
        <w:t xml:space="preserve"> as she couldn’t put</w:t>
      </w:r>
      <w:r w:rsidRPr="009B0AD7">
        <w:rPr>
          <w:i/>
        </w:rPr>
        <w:t xml:space="preserve"> him up/up with</w:t>
      </w:r>
      <w:r w:rsidRPr="009B0AD7">
        <w:t xml:space="preserve"> his constant</w:t>
      </w:r>
      <w:r w:rsidRPr="006E6E50">
        <w:t xml:space="preserve"> complaining any </w:t>
      </w:r>
      <w:r w:rsidRPr="00A24917">
        <w:t>longer.</w:t>
      </w:r>
    </w:p>
    <w:p w14:paraId="43A003FB" w14:textId="77777777" w:rsidR="00944095" w:rsidRDefault="00944095" w:rsidP="00944095">
      <w:pPr>
        <w:pStyle w:val="Text"/>
        <w:ind w:left="142" w:hanging="142"/>
      </w:pPr>
    </w:p>
    <w:tbl>
      <w:tblPr>
        <w:tblW w:w="4046" w:type="dxa"/>
        <w:tblLook w:val="01E0" w:firstRow="1" w:lastRow="1" w:firstColumn="1" w:lastColumn="1" w:noHBand="0" w:noVBand="0"/>
      </w:tblPr>
      <w:tblGrid>
        <w:gridCol w:w="3046"/>
        <w:gridCol w:w="500"/>
        <w:gridCol w:w="500"/>
      </w:tblGrid>
      <w:tr w:rsidR="00944095" w:rsidRPr="00D42F4B" w14:paraId="0C6A40E0" w14:textId="77777777" w:rsidTr="001671A4">
        <w:trPr>
          <w:trHeight w:hRule="exact" w:val="200"/>
        </w:trPr>
        <w:tc>
          <w:tcPr>
            <w:tcW w:w="30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CC57C0A" w14:textId="77777777" w:rsidR="00944095" w:rsidRPr="00D42F4B" w:rsidRDefault="00944095" w:rsidP="001671A4">
            <w:pPr>
              <w:pStyle w:val="Text"/>
              <w:rPr>
                <w:color w:val="FF0000"/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F346CE3" w14:textId="77777777" w:rsidR="00944095" w:rsidRPr="00D42F4B" w:rsidRDefault="00944095" w:rsidP="001671A4">
            <w:pPr>
              <w:pStyle w:val="ScoreText"/>
              <w:rPr>
                <w:b w:val="0"/>
                <w:color w:val="FF0000"/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4237FA" w14:textId="77777777" w:rsidR="00944095" w:rsidRPr="00B40BC2" w:rsidRDefault="00944095" w:rsidP="001671A4">
            <w:pPr>
              <w:pStyle w:val="ScoreTex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5</w:t>
            </w:r>
          </w:p>
        </w:tc>
      </w:tr>
    </w:tbl>
    <w:p w14:paraId="634776B0" w14:textId="77777777" w:rsidR="00944095" w:rsidRPr="004C2C86" w:rsidRDefault="00944095" w:rsidP="00944095">
      <w:pPr>
        <w:pStyle w:val="Rubric"/>
      </w:pPr>
      <w:r>
        <w:rPr>
          <w:color w:val="FF0000"/>
        </w:rPr>
        <w:br w:type="page"/>
      </w:r>
      <w:r>
        <w:lastRenderedPageBreak/>
        <w:t>5</w:t>
      </w:r>
      <w:r w:rsidRPr="00165CA8">
        <w:tab/>
        <w:t>Underline</w:t>
      </w:r>
      <w:r w:rsidRPr="00E75C6B">
        <w:t xml:space="preserve"> the correct answer, a</w:t>
      </w:r>
      <w:r>
        <w:t>)</w:t>
      </w:r>
      <w:r w:rsidRPr="00E75C6B">
        <w:t>, b</w:t>
      </w:r>
      <w:r>
        <w:t>)</w:t>
      </w:r>
      <w:r w:rsidRPr="00E75C6B">
        <w:t xml:space="preserve"> or c</w:t>
      </w:r>
      <w:r>
        <w:t>)</w:t>
      </w:r>
      <w:r w:rsidRPr="00E75C6B">
        <w:t>.</w:t>
      </w:r>
    </w:p>
    <w:p w14:paraId="47A1294F" w14:textId="77777777" w:rsidR="00944095" w:rsidRPr="004C2C86" w:rsidRDefault="00944095" w:rsidP="00944095">
      <w:pPr>
        <w:pStyle w:val="TextList"/>
      </w:pPr>
      <w:r w:rsidRPr="004C2C86">
        <w:rPr>
          <w:b/>
        </w:rPr>
        <w:t>1</w:t>
      </w:r>
      <w:r w:rsidRPr="004C2C86">
        <w:t xml:space="preserve"> Alex persuaded Galina </w:t>
      </w:r>
      <w:r w:rsidRPr="004C2C86">
        <w:rPr>
          <w:rStyle w:val="GapFillchr"/>
        </w:rPr>
        <w:t>          </w:t>
      </w:r>
      <w:r w:rsidRPr="004C2C86">
        <w:t xml:space="preserve"> the graduation ball with him.</w:t>
      </w:r>
    </w:p>
    <w:p w14:paraId="0CBAA0B5" w14:textId="77777777" w:rsidR="00944095" w:rsidRPr="004C2C86" w:rsidRDefault="00944095" w:rsidP="00944095">
      <w:pPr>
        <w:pStyle w:val="Text"/>
        <w:tabs>
          <w:tab w:val="left" w:pos="2835"/>
        </w:tabs>
        <w:ind w:left="1276" w:hanging="1276"/>
        <w:rPr>
          <w:i/>
          <w:u w:val="single"/>
        </w:rPr>
      </w:pPr>
      <w:r w:rsidRPr="004C2C86">
        <w:rPr>
          <w:b/>
        </w:rPr>
        <w:t>a)</w:t>
      </w:r>
      <w:r w:rsidRPr="004C2C86">
        <w:t xml:space="preserve"> attending</w:t>
      </w:r>
      <w:r w:rsidRPr="004C2C86">
        <w:tab/>
      </w:r>
      <w:r w:rsidRPr="004C2C86">
        <w:rPr>
          <w:b/>
        </w:rPr>
        <w:t>b)</w:t>
      </w:r>
      <w:r w:rsidRPr="004C2C86">
        <w:t xml:space="preserve"> for attending</w:t>
      </w:r>
      <w:r w:rsidRPr="004C2C86">
        <w:tab/>
      </w:r>
      <w:r w:rsidRPr="004C2C86">
        <w:rPr>
          <w:b/>
        </w:rPr>
        <w:t xml:space="preserve">c) </w:t>
      </w:r>
      <w:r w:rsidRPr="004C2C86">
        <w:rPr>
          <w:i/>
          <w:u w:val="single"/>
        </w:rPr>
        <w:t xml:space="preserve">to attend </w:t>
      </w:r>
    </w:p>
    <w:p w14:paraId="6EB3ED88" w14:textId="77777777" w:rsidR="00944095" w:rsidRPr="004C2C86" w:rsidRDefault="00944095" w:rsidP="00944095">
      <w:pPr>
        <w:pStyle w:val="TextList"/>
        <w:tabs>
          <w:tab w:val="left" w:pos="2835"/>
        </w:tabs>
        <w:ind w:left="142" w:hanging="142"/>
      </w:pPr>
      <w:r w:rsidRPr="004C2C86">
        <w:rPr>
          <w:b/>
        </w:rPr>
        <w:t>2</w:t>
      </w:r>
      <w:r w:rsidRPr="004C2C86">
        <w:t xml:space="preserve"> Megan threatened </w:t>
      </w:r>
      <w:r w:rsidRPr="004C2C86">
        <w:rPr>
          <w:rStyle w:val="GapFillchr"/>
        </w:rPr>
        <w:t>          </w:t>
      </w:r>
      <w:r w:rsidRPr="004C2C86">
        <w:t xml:space="preserve"> the police if Tom didn’t leave her alone.</w:t>
      </w:r>
    </w:p>
    <w:p w14:paraId="07AC79F0" w14:textId="77777777" w:rsidR="00944095" w:rsidRPr="004C2C86" w:rsidRDefault="00944095" w:rsidP="00944095">
      <w:pPr>
        <w:pStyle w:val="Text"/>
        <w:tabs>
          <w:tab w:val="left" w:pos="2835"/>
        </w:tabs>
        <w:ind w:left="1276" w:hanging="1276"/>
      </w:pPr>
      <w:r w:rsidRPr="004C2C86">
        <w:rPr>
          <w:b/>
        </w:rPr>
        <w:t>a)</w:t>
      </w:r>
      <w:r w:rsidRPr="004C2C86">
        <w:t xml:space="preserve"> calling</w:t>
      </w:r>
      <w:r w:rsidRPr="004C2C86">
        <w:tab/>
      </w:r>
      <w:r w:rsidRPr="004C2C86">
        <w:rPr>
          <w:b/>
        </w:rPr>
        <w:t>b)</w:t>
      </w:r>
      <w:r w:rsidRPr="004C2C86">
        <w:t xml:space="preserve"> to call</w:t>
      </w:r>
      <w:r w:rsidRPr="004C2C86">
        <w:tab/>
      </w:r>
      <w:r w:rsidRPr="004C2C86">
        <w:rPr>
          <w:b/>
        </w:rPr>
        <w:t>c)</w:t>
      </w:r>
      <w:r w:rsidRPr="004C2C86">
        <w:t xml:space="preserve"> at calling</w:t>
      </w:r>
    </w:p>
    <w:p w14:paraId="7ECEA5A7" w14:textId="77777777" w:rsidR="00944095" w:rsidRPr="004C2C86" w:rsidRDefault="00944095" w:rsidP="00944095">
      <w:pPr>
        <w:pStyle w:val="TextList"/>
        <w:tabs>
          <w:tab w:val="left" w:pos="2835"/>
        </w:tabs>
        <w:ind w:left="142" w:hanging="142"/>
      </w:pPr>
      <w:r w:rsidRPr="004C2C86">
        <w:rPr>
          <w:b/>
        </w:rPr>
        <w:t>3</w:t>
      </w:r>
      <w:r w:rsidRPr="004C2C86">
        <w:t xml:space="preserve"> Brian admitted </w:t>
      </w:r>
      <w:r w:rsidRPr="004C2C86">
        <w:rPr>
          <w:rStyle w:val="GapFillchr"/>
        </w:rPr>
        <w:t>          </w:t>
      </w:r>
      <w:r w:rsidRPr="004C2C86">
        <w:t xml:space="preserve"> information from the company and selling it on to competitors.</w:t>
      </w:r>
    </w:p>
    <w:p w14:paraId="58B60415" w14:textId="77777777" w:rsidR="00944095" w:rsidRPr="004C2C86" w:rsidRDefault="00944095" w:rsidP="00944095">
      <w:pPr>
        <w:pStyle w:val="Text"/>
        <w:tabs>
          <w:tab w:val="left" w:pos="2835"/>
        </w:tabs>
        <w:ind w:left="1276" w:hanging="1276"/>
      </w:pPr>
      <w:r w:rsidRPr="004C2C86">
        <w:rPr>
          <w:b/>
        </w:rPr>
        <w:t>a)</w:t>
      </w:r>
      <w:r w:rsidRPr="004C2C86">
        <w:t xml:space="preserve"> on stealing</w:t>
      </w:r>
      <w:r w:rsidRPr="004C2C86">
        <w:tab/>
      </w:r>
      <w:r w:rsidRPr="004C2C86">
        <w:rPr>
          <w:b/>
        </w:rPr>
        <w:t>b)</w:t>
      </w:r>
      <w:r w:rsidRPr="004C2C86">
        <w:t xml:space="preserve"> to steal</w:t>
      </w:r>
      <w:r w:rsidRPr="004C2C86">
        <w:tab/>
      </w:r>
      <w:r w:rsidRPr="004C2C86">
        <w:rPr>
          <w:b/>
        </w:rPr>
        <w:t>c)</w:t>
      </w:r>
      <w:r w:rsidRPr="004C2C86">
        <w:t xml:space="preserve"> to stealing</w:t>
      </w:r>
    </w:p>
    <w:p w14:paraId="59C782C1" w14:textId="77777777" w:rsidR="00944095" w:rsidRPr="004C2C86" w:rsidRDefault="00944095" w:rsidP="00944095">
      <w:pPr>
        <w:pStyle w:val="TextList"/>
        <w:tabs>
          <w:tab w:val="left" w:pos="2835"/>
        </w:tabs>
        <w:ind w:left="142" w:hanging="142"/>
      </w:pPr>
      <w:r w:rsidRPr="004C2C86">
        <w:rPr>
          <w:b/>
        </w:rPr>
        <w:t>4</w:t>
      </w:r>
      <w:r w:rsidRPr="004C2C86">
        <w:t xml:space="preserve"> Oscar suggested </w:t>
      </w:r>
      <w:r w:rsidRPr="004C2C86">
        <w:rPr>
          <w:rStyle w:val="GapFillchr"/>
        </w:rPr>
        <w:t>          </w:t>
      </w:r>
      <w:r w:rsidRPr="004C2C86">
        <w:t xml:space="preserve"> </w:t>
      </w:r>
      <w:r w:rsidRPr="004C2C86">
        <w:rPr>
          <w:rStyle w:val="GapFillchr"/>
          <w:i w:val="0"/>
        </w:rPr>
        <w:t>an earlier bus to make sure we would have plenty of time to get to the airport.</w:t>
      </w:r>
      <w:r w:rsidRPr="004C2C86">
        <w:rPr>
          <w:i/>
        </w:rPr>
        <w:t xml:space="preserve"> </w:t>
      </w:r>
    </w:p>
    <w:p w14:paraId="55EFF9E2" w14:textId="77777777" w:rsidR="00944095" w:rsidRPr="004C2C86" w:rsidRDefault="00944095" w:rsidP="00944095">
      <w:pPr>
        <w:pStyle w:val="Text"/>
        <w:tabs>
          <w:tab w:val="left" w:pos="2835"/>
        </w:tabs>
        <w:ind w:left="1276" w:hanging="1276"/>
      </w:pPr>
      <w:r w:rsidRPr="004C2C86">
        <w:rPr>
          <w:b/>
        </w:rPr>
        <w:t>a)</w:t>
      </w:r>
      <w:r w:rsidRPr="004C2C86">
        <w:t xml:space="preserve"> to take</w:t>
      </w:r>
      <w:r w:rsidRPr="004C2C86">
        <w:tab/>
      </w:r>
      <w:r w:rsidRPr="004C2C86">
        <w:rPr>
          <w:b/>
        </w:rPr>
        <w:t>b)</w:t>
      </w:r>
      <w:r w:rsidRPr="004C2C86">
        <w:t xml:space="preserve"> </w:t>
      </w:r>
      <w:r w:rsidRPr="004C2C86">
        <w:rPr>
          <w:rStyle w:val="GapFillchr"/>
          <w:i w:val="0"/>
        </w:rPr>
        <w:t>taking</w:t>
      </w:r>
      <w:r w:rsidRPr="004C2C86">
        <w:tab/>
      </w:r>
      <w:r w:rsidRPr="004C2C86">
        <w:rPr>
          <w:b/>
        </w:rPr>
        <w:t>c)</w:t>
      </w:r>
      <w:r w:rsidRPr="004C2C86">
        <w:t xml:space="preserve"> for taking</w:t>
      </w:r>
    </w:p>
    <w:p w14:paraId="72522FC9" w14:textId="77777777" w:rsidR="00944095" w:rsidRPr="004C2C86" w:rsidRDefault="00944095" w:rsidP="00944095">
      <w:pPr>
        <w:pStyle w:val="TextList"/>
        <w:tabs>
          <w:tab w:val="left" w:pos="2835"/>
        </w:tabs>
        <w:ind w:left="142" w:hanging="142"/>
      </w:pPr>
      <w:r w:rsidRPr="004C2C86">
        <w:rPr>
          <w:b/>
        </w:rPr>
        <w:t>5</w:t>
      </w:r>
      <w:r w:rsidRPr="004C2C86">
        <w:t xml:space="preserve"> Luca refused </w:t>
      </w:r>
      <w:r w:rsidRPr="004C2C86">
        <w:rPr>
          <w:rStyle w:val="GapFillchr"/>
        </w:rPr>
        <w:t>          </w:t>
      </w:r>
      <w:r w:rsidRPr="004C2C86">
        <w:t xml:space="preserve"> until he knew I was feeling better and would be ok on my own. </w:t>
      </w:r>
    </w:p>
    <w:p w14:paraId="5600264F" w14:textId="77777777" w:rsidR="00944095" w:rsidRPr="004C2C86" w:rsidRDefault="00944095" w:rsidP="00944095">
      <w:pPr>
        <w:pStyle w:val="Text"/>
        <w:tabs>
          <w:tab w:val="left" w:pos="2835"/>
        </w:tabs>
        <w:ind w:left="1276" w:hanging="1276"/>
      </w:pPr>
      <w:r w:rsidRPr="004C2C86">
        <w:rPr>
          <w:b/>
        </w:rPr>
        <w:t>a)</w:t>
      </w:r>
      <w:r w:rsidRPr="004C2C86">
        <w:t xml:space="preserve"> to leave</w:t>
      </w:r>
      <w:r w:rsidRPr="004C2C86">
        <w:tab/>
      </w:r>
      <w:r w:rsidRPr="004C2C86">
        <w:rPr>
          <w:b/>
        </w:rPr>
        <w:t>b)</w:t>
      </w:r>
      <w:r w:rsidRPr="004C2C86">
        <w:t xml:space="preserve"> leaving</w:t>
      </w:r>
      <w:r w:rsidRPr="004C2C86">
        <w:tab/>
      </w:r>
      <w:r w:rsidRPr="004C2C86">
        <w:rPr>
          <w:b/>
        </w:rPr>
        <w:t>c)</w:t>
      </w:r>
      <w:r w:rsidRPr="004C2C86">
        <w:t xml:space="preserve"> from leaving</w:t>
      </w:r>
    </w:p>
    <w:p w14:paraId="5ECA7AF1" w14:textId="77777777" w:rsidR="00944095" w:rsidRPr="004C2C86" w:rsidRDefault="00944095" w:rsidP="00944095">
      <w:pPr>
        <w:pStyle w:val="TextList"/>
        <w:tabs>
          <w:tab w:val="left" w:pos="2835"/>
        </w:tabs>
        <w:ind w:left="1276" w:hanging="1276"/>
      </w:pPr>
      <w:r w:rsidRPr="004C2C86">
        <w:rPr>
          <w:b/>
        </w:rPr>
        <w:t>6</w:t>
      </w:r>
      <w:r w:rsidRPr="004C2C86">
        <w:t xml:space="preserve"> Samantha accused Doug </w:t>
      </w:r>
      <w:r w:rsidRPr="004C2C86">
        <w:rPr>
          <w:rStyle w:val="GapFillchr"/>
        </w:rPr>
        <w:t>          </w:t>
      </w:r>
      <w:r w:rsidRPr="004C2C86">
        <w:t xml:space="preserve"> in the maths exam.</w:t>
      </w:r>
    </w:p>
    <w:p w14:paraId="18DB4C04" w14:textId="77777777" w:rsidR="00944095" w:rsidRPr="004C2C86" w:rsidRDefault="00944095" w:rsidP="00944095">
      <w:pPr>
        <w:pStyle w:val="Text"/>
        <w:tabs>
          <w:tab w:val="left" w:pos="2835"/>
        </w:tabs>
        <w:ind w:left="1276" w:hanging="1276"/>
      </w:pPr>
      <w:r w:rsidRPr="004C2C86">
        <w:rPr>
          <w:b/>
        </w:rPr>
        <w:t>a)</w:t>
      </w:r>
      <w:r w:rsidRPr="004C2C86">
        <w:t xml:space="preserve"> to cheat</w:t>
      </w:r>
      <w:r w:rsidRPr="004C2C86">
        <w:tab/>
      </w:r>
      <w:r w:rsidRPr="004C2C86">
        <w:rPr>
          <w:b/>
        </w:rPr>
        <w:t>b)</w:t>
      </w:r>
      <w:r w:rsidRPr="004C2C86">
        <w:t xml:space="preserve"> of cheating</w:t>
      </w:r>
      <w:r w:rsidRPr="004C2C86">
        <w:tab/>
      </w:r>
      <w:r w:rsidRPr="004C2C86">
        <w:rPr>
          <w:b/>
        </w:rPr>
        <w:t>c)</w:t>
      </w:r>
      <w:r w:rsidRPr="004C2C86">
        <w:t xml:space="preserve"> cheating</w:t>
      </w:r>
    </w:p>
    <w:p w14:paraId="2FFFEE7A" w14:textId="77777777" w:rsidR="00944095" w:rsidRPr="004C2C86" w:rsidRDefault="00944095" w:rsidP="00944095">
      <w:pPr>
        <w:pStyle w:val="TextList"/>
        <w:rPr>
          <w:rStyle w:val="GapFillchr"/>
        </w:rPr>
      </w:pPr>
    </w:p>
    <w:tbl>
      <w:tblPr>
        <w:tblW w:w="4046" w:type="dxa"/>
        <w:tblLook w:val="01E0" w:firstRow="1" w:lastRow="1" w:firstColumn="1" w:lastColumn="1" w:noHBand="0" w:noVBand="0"/>
      </w:tblPr>
      <w:tblGrid>
        <w:gridCol w:w="3046"/>
        <w:gridCol w:w="500"/>
        <w:gridCol w:w="500"/>
      </w:tblGrid>
      <w:tr w:rsidR="00944095" w:rsidRPr="004C2C86" w14:paraId="16377C50" w14:textId="77777777" w:rsidTr="001671A4">
        <w:trPr>
          <w:trHeight w:hRule="exact" w:val="200"/>
        </w:trPr>
        <w:tc>
          <w:tcPr>
            <w:tcW w:w="30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86C7A91" w14:textId="77777777" w:rsidR="00944095" w:rsidRPr="004C2C86" w:rsidRDefault="00944095" w:rsidP="001671A4">
            <w:pPr>
              <w:pStyle w:val="Text"/>
              <w:rPr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4A6C1A6" w14:textId="77777777" w:rsidR="00944095" w:rsidRPr="004C2C86" w:rsidRDefault="00944095" w:rsidP="001671A4">
            <w:pPr>
              <w:pStyle w:val="ScoreText"/>
              <w:rPr>
                <w:b w:val="0"/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C5FE741" w14:textId="77777777" w:rsidR="00944095" w:rsidRPr="004C2C86" w:rsidRDefault="00944095" w:rsidP="001671A4">
            <w:pPr>
              <w:pStyle w:val="ScoreText"/>
              <w:rPr>
                <w:b w:val="0"/>
                <w:sz w:val="16"/>
              </w:rPr>
            </w:pPr>
            <w:r w:rsidRPr="004C2C86">
              <w:rPr>
                <w:b w:val="0"/>
                <w:sz w:val="16"/>
              </w:rPr>
              <w:t>5</w:t>
            </w:r>
          </w:p>
        </w:tc>
      </w:tr>
    </w:tbl>
    <w:p w14:paraId="69A8B86A" w14:textId="77777777" w:rsidR="00944095" w:rsidRPr="004C2C86" w:rsidRDefault="00944095" w:rsidP="00944095">
      <w:pPr>
        <w:pStyle w:val="TextList"/>
        <w:rPr>
          <w:rStyle w:val="GapFillchr"/>
        </w:rPr>
      </w:pPr>
    </w:p>
    <w:p w14:paraId="08B7B2EC" w14:textId="77777777" w:rsidR="00944095" w:rsidRPr="004C2C86" w:rsidRDefault="00944095" w:rsidP="00944095">
      <w:pPr>
        <w:pStyle w:val="Rubric"/>
        <w:rPr>
          <w:rFonts w:eastAsia="Batang"/>
        </w:rPr>
      </w:pPr>
      <w:r w:rsidRPr="004C2C86">
        <w:t>6</w:t>
      </w:r>
      <w:r w:rsidRPr="004C2C86">
        <w:tab/>
        <w:t>Complete the sentences with words and phrases related to the press</w:t>
      </w:r>
      <w:r w:rsidRPr="004C2C86">
        <w:rPr>
          <w:rFonts w:eastAsia="Batang"/>
        </w:rPr>
        <w:t xml:space="preserve">. </w:t>
      </w:r>
    </w:p>
    <w:p w14:paraId="0A57B73E" w14:textId="77777777" w:rsidR="00944095" w:rsidRPr="004C2C86" w:rsidRDefault="00944095" w:rsidP="00944095">
      <w:pPr>
        <w:pStyle w:val="TextList"/>
        <w:rPr>
          <w:rStyle w:val="GapFillchr"/>
          <w:i w:val="0"/>
        </w:rPr>
      </w:pPr>
      <w:r w:rsidRPr="004C2C86">
        <w:rPr>
          <w:b/>
        </w:rPr>
        <w:t>1</w:t>
      </w:r>
      <w:r w:rsidRPr="004C2C86">
        <w:t xml:space="preserve"> Mandy was over the moon when she was asked by the editor to write a regular </w:t>
      </w:r>
      <w:r w:rsidRPr="004C2C86">
        <w:rPr>
          <w:b/>
        </w:rPr>
        <w:t xml:space="preserve">f </w:t>
      </w:r>
      <w:r w:rsidRPr="004C2C86">
        <w:rPr>
          <w:rStyle w:val="GapFillchr"/>
        </w:rPr>
        <w:t>e a t u r e</w:t>
      </w:r>
      <w:r w:rsidRPr="004C2C86">
        <w:rPr>
          <w:rStyle w:val="GapFillchr"/>
          <w:i w:val="0"/>
        </w:rPr>
        <w:t xml:space="preserve"> on fashion for one of the leading papers.</w:t>
      </w:r>
    </w:p>
    <w:p w14:paraId="621D7F24" w14:textId="77777777" w:rsidR="00944095" w:rsidRPr="004C2C86" w:rsidRDefault="00944095" w:rsidP="00944095">
      <w:pPr>
        <w:pStyle w:val="TextList"/>
      </w:pPr>
      <w:r w:rsidRPr="004C2C86">
        <w:rPr>
          <w:b/>
        </w:rPr>
        <w:t>2</w:t>
      </w:r>
      <w:r w:rsidRPr="004C2C86">
        <w:t xml:space="preserve"> Uncle Bill said he only buys the Sunday paper so he can read the travel </w:t>
      </w:r>
      <w:r w:rsidRPr="004C2C86">
        <w:rPr>
          <w:b/>
        </w:rPr>
        <w:t xml:space="preserve">s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 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1642CB">
        <w:t xml:space="preserve"> </w:t>
      </w:r>
      <w:r w:rsidRPr="004C2C86">
        <w:t>that comes with it.</w:t>
      </w:r>
    </w:p>
    <w:p w14:paraId="20A37C12" w14:textId="77777777" w:rsidR="00944095" w:rsidRPr="004C2C86" w:rsidRDefault="00944095" w:rsidP="00944095">
      <w:pPr>
        <w:pStyle w:val="TextList"/>
        <w:rPr>
          <w:rStyle w:val="GapFillchr"/>
          <w:i w:val="0"/>
        </w:rPr>
      </w:pPr>
      <w:r w:rsidRPr="004C2C86">
        <w:rPr>
          <w:b/>
        </w:rPr>
        <w:t>3</w:t>
      </w:r>
      <w:r w:rsidRPr="004C2C86">
        <w:t xml:space="preserve"> I’m no longer surprised when the </w:t>
      </w:r>
      <w:r w:rsidRPr="004C2C86">
        <w:rPr>
          <w:b/>
        </w:rPr>
        <w:t xml:space="preserve">t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 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1642CB">
        <w:rPr>
          <w:rStyle w:val="GapFillchr"/>
          <w:i w:val="0"/>
        </w:rPr>
        <w:t xml:space="preserve"> </w:t>
      </w:r>
      <w:r w:rsidRPr="004C2C86">
        <w:rPr>
          <w:rStyle w:val="GapFillchr"/>
          <w:i w:val="0"/>
        </w:rPr>
        <w:t>use celebrity scandals as their headline stories. Let’s be honest, that’s what sells their papers.</w:t>
      </w:r>
    </w:p>
    <w:p w14:paraId="3ADB78E9" w14:textId="77777777" w:rsidR="00944095" w:rsidRPr="004C2C86" w:rsidRDefault="00944095" w:rsidP="00944095">
      <w:pPr>
        <w:pStyle w:val="TextList"/>
        <w:rPr>
          <w:rStyle w:val="GapFillchr"/>
          <w:i w:val="0"/>
        </w:rPr>
      </w:pPr>
      <w:r w:rsidRPr="004C2C86">
        <w:rPr>
          <w:b/>
        </w:rPr>
        <w:t>4</w:t>
      </w:r>
      <w:r w:rsidRPr="004C2C86">
        <w:t xml:space="preserve"> These days the majority of national newspapers appear to be clearly </w:t>
      </w:r>
      <w:r w:rsidRPr="004C2C86">
        <w:rPr>
          <w:b/>
        </w:rPr>
        <w:t xml:space="preserve">b </w:t>
      </w:r>
      <w:r w:rsidRPr="00712BFD">
        <w:rPr>
          <w:rStyle w:val="GapFillchr"/>
        </w:rPr>
        <w:t>   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4C2C86">
        <w:rPr>
          <w:rStyle w:val="GapFillchr"/>
          <w:i w:val="0"/>
        </w:rPr>
        <w:t xml:space="preserve"> towards a particular political party.</w:t>
      </w:r>
    </w:p>
    <w:p w14:paraId="10BA493B" w14:textId="77777777" w:rsidR="00944095" w:rsidRPr="004C2C86" w:rsidRDefault="00944095" w:rsidP="00944095">
      <w:pPr>
        <w:pStyle w:val="TextList"/>
      </w:pPr>
      <w:r w:rsidRPr="004C2C86">
        <w:rPr>
          <w:b/>
        </w:rPr>
        <w:t>5</w:t>
      </w:r>
      <w:r w:rsidRPr="004C2C86">
        <w:t xml:space="preserve"> Tony was thrilled when he discovered a first</w:t>
      </w:r>
      <w:r w:rsidRPr="004C2C86">
        <w:br/>
      </w:r>
      <w:r w:rsidRPr="004C2C86">
        <w:rPr>
          <w:b/>
        </w:rPr>
        <w:t xml:space="preserve">e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 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4C2C86">
        <w:rPr>
          <w:rStyle w:val="GapFillchr"/>
          <w:b/>
          <w:i w:val="0"/>
        </w:rPr>
        <w:t xml:space="preserve"> </w:t>
      </w:r>
      <w:r w:rsidRPr="004C2C86">
        <w:t xml:space="preserve">of his favourite book in a </w:t>
      </w:r>
      <w:r>
        <w:br/>
      </w:r>
      <w:r w:rsidRPr="004C2C86">
        <w:t>second-hand bookshop – it was such an amazing find!</w:t>
      </w:r>
    </w:p>
    <w:p w14:paraId="559813F4" w14:textId="77777777" w:rsidR="00944095" w:rsidRPr="004C2C86" w:rsidRDefault="00944095" w:rsidP="00944095">
      <w:pPr>
        <w:pStyle w:val="TextList"/>
      </w:pPr>
      <w:r w:rsidRPr="004C2C86">
        <w:rPr>
          <w:b/>
        </w:rPr>
        <w:t>6</w:t>
      </w:r>
      <w:r w:rsidRPr="004C2C86">
        <w:t xml:space="preserve"> Some people clearly understand how news stories can become distorted by </w:t>
      </w:r>
      <w:r w:rsidRPr="004C2C86">
        <w:rPr>
          <w:b/>
        </w:rPr>
        <w:t>s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 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 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712BFD">
        <w:t xml:space="preserve"> </w:t>
      </w:r>
      <w:r w:rsidRPr="00712BFD">
        <w:rPr>
          <w:rStyle w:val="GapFillchr"/>
        </w:rPr>
        <w:t>  </w:t>
      </w:r>
      <w:r w:rsidRPr="004C2C86">
        <w:rPr>
          <w:rStyle w:val="GapFillchr"/>
          <w:i w:val="0"/>
        </w:rPr>
        <w:t xml:space="preserve"> when journalists and editors try </w:t>
      </w:r>
      <w:r w:rsidRPr="004C2C86">
        <w:t xml:space="preserve">to </w:t>
      </w:r>
      <w:r w:rsidRPr="004C2C86">
        <w:rPr>
          <w:rFonts w:cs="Times New Roman"/>
          <w:lang w:val="en-US" w:eastAsia="en-US"/>
        </w:rPr>
        <w:t>provoke public interest</w:t>
      </w:r>
      <w:r w:rsidRPr="004C2C86">
        <w:t>, but others just believe everything they read in the papers!</w:t>
      </w:r>
    </w:p>
    <w:p w14:paraId="46426855" w14:textId="77777777" w:rsidR="00944095" w:rsidRPr="004C2C86" w:rsidRDefault="00944095" w:rsidP="00944095">
      <w:pPr>
        <w:pStyle w:val="TextList"/>
      </w:pPr>
    </w:p>
    <w:tbl>
      <w:tblPr>
        <w:tblW w:w="4046" w:type="dxa"/>
        <w:tblLook w:val="01E0" w:firstRow="1" w:lastRow="1" w:firstColumn="1" w:lastColumn="1" w:noHBand="0" w:noVBand="0"/>
      </w:tblPr>
      <w:tblGrid>
        <w:gridCol w:w="3046"/>
        <w:gridCol w:w="500"/>
        <w:gridCol w:w="500"/>
      </w:tblGrid>
      <w:tr w:rsidR="00944095" w:rsidRPr="004C2C86" w14:paraId="05C7A868" w14:textId="77777777" w:rsidTr="001671A4">
        <w:trPr>
          <w:trHeight w:hRule="exact" w:val="200"/>
        </w:trPr>
        <w:tc>
          <w:tcPr>
            <w:tcW w:w="30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CA965E8" w14:textId="77777777" w:rsidR="00944095" w:rsidRPr="004C2C86" w:rsidRDefault="00944095" w:rsidP="001671A4">
            <w:pPr>
              <w:pStyle w:val="Text"/>
              <w:rPr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B77E1B" w14:textId="77777777" w:rsidR="00944095" w:rsidRPr="004C2C86" w:rsidRDefault="00944095" w:rsidP="001671A4">
            <w:pPr>
              <w:pStyle w:val="ScoreText"/>
              <w:rPr>
                <w:b w:val="0"/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F6D78FF" w14:textId="77777777" w:rsidR="00944095" w:rsidRPr="004C2C86" w:rsidRDefault="00944095" w:rsidP="001671A4">
            <w:pPr>
              <w:pStyle w:val="ScoreText"/>
              <w:rPr>
                <w:b w:val="0"/>
                <w:sz w:val="16"/>
              </w:rPr>
            </w:pPr>
            <w:r w:rsidRPr="004C2C86">
              <w:rPr>
                <w:b w:val="0"/>
                <w:sz w:val="16"/>
              </w:rPr>
              <w:t>5</w:t>
            </w:r>
          </w:p>
        </w:tc>
      </w:tr>
    </w:tbl>
    <w:p w14:paraId="5794421F" w14:textId="77777777" w:rsidR="00944095" w:rsidRPr="004C2C86" w:rsidRDefault="00944095" w:rsidP="00944095">
      <w:pPr>
        <w:pStyle w:val="TextList"/>
      </w:pPr>
    </w:p>
    <w:p w14:paraId="6DB97CC5" w14:textId="77777777" w:rsidR="00944095" w:rsidRPr="004C2C86" w:rsidRDefault="00944095" w:rsidP="00944095">
      <w:pPr>
        <w:pStyle w:val="HeadASection"/>
        <w:rPr>
          <w:rStyle w:val="GapFillchr"/>
          <w:i w:val="0"/>
        </w:rPr>
      </w:pPr>
      <w:r w:rsidRPr="004C2C86">
        <w:rPr>
          <w:rStyle w:val="GapFillchr"/>
        </w:rPr>
        <w:br w:type="column"/>
      </w:r>
      <w:r w:rsidRPr="004C2C86">
        <w:t>Function</w:t>
      </w:r>
    </w:p>
    <w:p w14:paraId="7FF485C7" w14:textId="77777777" w:rsidR="00944095" w:rsidRPr="004C2C86" w:rsidRDefault="00944095" w:rsidP="00944095">
      <w:pPr>
        <w:pStyle w:val="Rubric"/>
      </w:pPr>
      <w:r w:rsidRPr="004C2C86">
        <w:t>7</w:t>
      </w:r>
      <w:r w:rsidRPr="004C2C86">
        <w:tab/>
      </w:r>
      <w:r>
        <w:t>Match</w:t>
      </w:r>
      <w:r w:rsidRPr="004C2C86">
        <w:t xml:space="preserve"> </w:t>
      </w:r>
      <w:r>
        <w:t xml:space="preserve">gaps 1−11 in the </w:t>
      </w:r>
      <w:r w:rsidRPr="004C2C86">
        <w:t>conversations with phrases a)–k) below.</w:t>
      </w:r>
    </w:p>
    <w:p w14:paraId="62BD1901" w14:textId="77777777" w:rsidR="00944095" w:rsidRPr="004C2C86" w:rsidRDefault="00944095" w:rsidP="00944095">
      <w:pPr>
        <w:pStyle w:val="TextList"/>
        <w:rPr>
          <w:b/>
        </w:rPr>
      </w:pPr>
      <w:r w:rsidRPr="004C2C86">
        <w:rPr>
          <w:b/>
        </w:rPr>
        <w:t>1</w:t>
      </w:r>
    </w:p>
    <w:p w14:paraId="0B7522FE" w14:textId="77777777" w:rsidR="00944095" w:rsidRPr="004C2C86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  <w:r w:rsidRPr="004C2C86">
        <w:rPr>
          <w:b/>
        </w:rPr>
        <w:t>A:</w:t>
      </w:r>
      <w:r w:rsidRPr="004C2C86">
        <w:t xml:space="preserve"> Now </w:t>
      </w:r>
      <w:r>
        <w:t xml:space="preserve">that </w:t>
      </w:r>
      <w:r w:rsidRPr="004C2C86">
        <w:t xml:space="preserve">I’ve got it home, I think I’ve made a terrible mistake buying this dress. I </w:t>
      </w:r>
      <w:r w:rsidRPr="004C2C86">
        <w:rPr>
          <w:vertAlign w:val="superscript"/>
        </w:rPr>
        <w:t>1</w:t>
      </w:r>
      <w:r w:rsidRPr="004C2C86">
        <w:rPr>
          <w:rStyle w:val="GapFillchr"/>
          <w:b/>
          <w:i w:val="0"/>
        </w:rPr>
        <w:t>    </w:t>
      </w:r>
      <w:r w:rsidRPr="004C2C86">
        <w:rPr>
          <w:rStyle w:val="GapFillchr"/>
        </w:rPr>
        <w:t>e</w:t>
      </w:r>
      <w:r w:rsidRPr="004C2C86">
        <w:rPr>
          <w:rStyle w:val="GapFillchr"/>
          <w:i w:val="0"/>
        </w:rPr>
        <w:t>    </w:t>
      </w:r>
      <w:r w:rsidRPr="004C2C86">
        <w:rPr>
          <w:vertAlign w:val="superscript"/>
        </w:rPr>
        <w:t xml:space="preserve"> </w:t>
      </w:r>
      <w:r w:rsidRPr="004C2C86">
        <w:t xml:space="preserve">it when that happens! </w:t>
      </w:r>
      <w:r w:rsidRPr="004C2C86">
        <w:rPr>
          <w:vertAlign w:val="superscript"/>
        </w:rPr>
        <w:t>2</w:t>
      </w:r>
      <w:r w:rsidRPr="00712BFD">
        <w:rPr>
          <w:rStyle w:val="GapFillchr"/>
        </w:rPr>
        <w:t>          </w:t>
      </w:r>
      <w:r w:rsidRPr="004C2C86">
        <w:t xml:space="preserve"> as now I’m going to have to go back into town to take it back and get a refund…</w:t>
      </w:r>
    </w:p>
    <w:p w14:paraId="27CC25C5" w14:textId="77777777" w:rsidR="00944095" w:rsidRPr="004C2C86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  <w:r w:rsidRPr="004C2C86">
        <w:rPr>
          <w:b/>
        </w:rPr>
        <w:t>B:</w:t>
      </w:r>
      <w:r w:rsidRPr="004C2C86">
        <w:t xml:space="preserve"> Well, you’ve only got yourself to blame. After all, </w:t>
      </w:r>
      <w:r w:rsidRPr="004C2C86">
        <w:rPr>
          <w:vertAlign w:val="superscript"/>
        </w:rPr>
        <w:t>3</w:t>
      </w:r>
      <w:r w:rsidRPr="00712BFD">
        <w:rPr>
          <w:rStyle w:val="GapFillchr"/>
        </w:rPr>
        <w:t>          </w:t>
      </w:r>
      <w:r w:rsidRPr="004C2C86">
        <w:rPr>
          <w:rStyle w:val="GapFillchr"/>
          <w:b/>
          <w:i w:val="0"/>
        </w:rPr>
        <w:t xml:space="preserve"> </w:t>
      </w:r>
      <w:r w:rsidRPr="004C2C86">
        <w:t>chose it and I did try to tell you it wasn’t your style.</w:t>
      </w:r>
    </w:p>
    <w:p w14:paraId="5DD1B295" w14:textId="77777777" w:rsidR="00944095" w:rsidRPr="004C2C86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  <w:r w:rsidRPr="004C2C86">
        <w:rPr>
          <w:b/>
        </w:rPr>
        <w:t>A:</w:t>
      </w:r>
      <w:r w:rsidRPr="004C2C86">
        <w:t xml:space="preserve"> But I thought it went </w:t>
      </w:r>
      <w:r w:rsidRPr="004C2C86">
        <w:rPr>
          <w:vertAlign w:val="superscript"/>
        </w:rPr>
        <w:t>4</w:t>
      </w:r>
      <w:r w:rsidRPr="00712BFD">
        <w:rPr>
          <w:rStyle w:val="GapFillchr"/>
        </w:rPr>
        <w:t>          </w:t>
      </w:r>
      <w:r w:rsidRPr="004C2C86">
        <w:rPr>
          <w:rStyle w:val="GapFillchr"/>
          <w:b/>
          <w:i w:val="0"/>
        </w:rPr>
        <w:t xml:space="preserve"> </w:t>
      </w:r>
      <w:r w:rsidRPr="004C2C86">
        <w:t>with the shoes I’d bought – at least, in the changing room. Oh well, I’ll just have to take it back.</w:t>
      </w:r>
    </w:p>
    <w:p w14:paraId="50BCEAED" w14:textId="77777777" w:rsidR="00944095" w:rsidRPr="004C2C86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</w:p>
    <w:p w14:paraId="7A8D560B" w14:textId="77777777" w:rsidR="00944095" w:rsidRPr="004C2C86" w:rsidRDefault="00944095" w:rsidP="00944095">
      <w:pPr>
        <w:pStyle w:val="TextList"/>
        <w:tabs>
          <w:tab w:val="clear" w:pos="180"/>
          <w:tab w:val="left" w:pos="284"/>
        </w:tabs>
        <w:ind w:left="284" w:hanging="284"/>
        <w:rPr>
          <w:b/>
        </w:rPr>
      </w:pPr>
      <w:r w:rsidRPr="004C2C86">
        <w:rPr>
          <w:b/>
        </w:rPr>
        <w:t>2</w:t>
      </w:r>
    </w:p>
    <w:p w14:paraId="1B2ADCEF" w14:textId="77777777" w:rsidR="00944095" w:rsidRPr="00FF22F8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  <w:r w:rsidRPr="004C2C86">
        <w:rPr>
          <w:b/>
        </w:rPr>
        <w:t>A:</w:t>
      </w:r>
      <w:r w:rsidRPr="004C2C86">
        <w:t xml:space="preserve"> What </w:t>
      </w:r>
      <w:r w:rsidRPr="004C2C86">
        <w:rPr>
          <w:vertAlign w:val="superscript"/>
        </w:rPr>
        <w:t>5</w:t>
      </w:r>
      <w:r w:rsidRPr="00712BFD">
        <w:rPr>
          <w:rStyle w:val="GapFillchr"/>
        </w:rPr>
        <w:t>          </w:t>
      </w:r>
      <w:r w:rsidRPr="004C2C86">
        <w:rPr>
          <w:rStyle w:val="GapFillchr"/>
          <w:b/>
          <w:i w:val="0"/>
        </w:rPr>
        <w:t xml:space="preserve"> </w:t>
      </w:r>
      <w:r w:rsidRPr="004C2C86">
        <w:t>the</w:t>
      </w:r>
      <w:r>
        <w:t xml:space="preserve"> matter with you? You look like </w:t>
      </w:r>
      <w:r w:rsidRPr="00FF22F8">
        <w:t xml:space="preserve">you’ve seen a ghost! </w:t>
      </w:r>
    </w:p>
    <w:p w14:paraId="566A76E5" w14:textId="77777777" w:rsidR="00944095" w:rsidRPr="004E5F32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  <w:r w:rsidRPr="00902049">
        <w:rPr>
          <w:b/>
        </w:rPr>
        <w:t>B:</w:t>
      </w:r>
      <w:r w:rsidRPr="00FF22F8">
        <w:t xml:space="preserve"> Not quite. But I did just see my boss at the beach </w:t>
      </w:r>
      <w:r>
        <w:t xml:space="preserve">– </w:t>
      </w:r>
      <w:r w:rsidRPr="00FF22F8">
        <w:t xml:space="preserve">and she’d told me she was away all week at </w:t>
      </w:r>
      <w:r>
        <w:br/>
      </w:r>
      <w:r w:rsidRPr="00FF22F8">
        <w:t xml:space="preserve">a </w:t>
      </w:r>
      <w:r w:rsidRPr="004E5F32">
        <w:t xml:space="preserve">marketing conference! </w:t>
      </w:r>
      <w:r w:rsidRPr="004E5F32">
        <w:rPr>
          <w:vertAlign w:val="superscript"/>
        </w:rPr>
        <w:t>6</w:t>
      </w:r>
      <w:r w:rsidRPr="00712BFD">
        <w:rPr>
          <w:rStyle w:val="GapFillchr"/>
        </w:rPr>
        <w:t>          </w:t>
      </w:r>
      <w:r w:rsidRPr="004E5F32">
        <w:rPr>
          <w:rStyle w:val="GapFillchr"/>
          <w:b/>
          <w:i w:val="0"/>
        </w:rPr>
        <w:t xml:space="preserve"> </w:t>
      </w:r>
      <w:r w:rsidRPr="004E5F32">
        <w:rPr>
          <w:rStyle w:val="GapFillchr"/>
          <w:i w:val="0"/>
        </w:rPr>
        <w:t>outrageous</w:t>
      </w:r>
      <w:r w:rsidRPr="004E5F32">
        <w:t>!</w:t>
      </w:r>
    </w:p>
    <w:p w14:paraId="4D600043" w14:textId="77777777" w:rsidR="00944095" w:rsidRPr="00FF22F8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</w:p>
    <w:p w14:paraId="76F6F8B5" w14:textId="77777777" w:rsidR="00944095" w:rsidRDefault="00944095" w:rsidP="00944095">
      <w:pPr>
        <w:pStyle w:val="TextList"/>
        <w:tabs>
          <w:tab w:val="clear" w:pos="180"/>
          <w:tab w:val="left" w:pos="284"/>
        </w:tabs>
        <w:ind w:left="284" w:hanging="284"/>
        <w:rPr>
          <w:b/>
        </w:rPr>
      </w:pPr>
      <w:r w:rsidRPr="00902049">
        <w:rPr>
          <w:b/>
        </w:rPr>
        <w:t>3</w:t>
      </w:r>
    </w:p>
    <w:p w14:paraId="7BB026F2" w14:textId="77777777" w:rsidR="00944095" w:rsidRPr="00FF22F8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  <w:r w:rsidRPr="00902049">
        <w:rPr>
          <w:b/>
        </w:rPr>
        <w:t>A:</w:t>
      </w:r>
      <w:r w:rsidRPr="00FF22F8">
        <w:t xml:space="preserve"> Look, </w:t>
      </w:r>
      <w:r w:rsidRPr="00FF22F8">
        <w:rPr>
          <w:vertAlign w:val="superscript"/>
        </w:rPr>
        <w:t>7</w:t>
      </w:r>
      <w:r w:rsidRPr="00712BFD">
        <w:rPr>
          <w:rStyle w:val="GapFillchr"/>
        </w:rPr>
        <w:t>          </w:t>
      </w:r>
      <w:r w:rsidRPr="00FF22F8">
        <w:rPr>
          <w:rStyle w:val="GapFillchr"/>
          <w:b/>
          <w:i w:val="0"/>
        </w:rPr>
        <w:t xml:space="preserve"> </w:t>
      </w:r>
      <w:r w:rsidRPr="00FF22F8">
        <w:t xml:space="preserve">that Lucy took your coat. She’s just not that kind of person! She would never steal from anyone. </w:t>
      </w:r>
    </w:p>
    <w:p w14:paraId="2FD30109" w14:textId="77777777" w:rsidR="00944095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  <w:r w:rsidRPr="00902049">
        <w:rPr>
          <w:b/>
        </w:rPr>
        <w:t>B:</w:t>
      </w:r>
      <w:r w:rsidRPr="00FF22F8">
        <w:t xml:space="preserve"> Mmm…</w:t>
      </w:r>
      <w:r>
        <w:t xml:space="preserve"> </w:t>
      </w:r>
      <w:r w:rsidRPr="00FF22F8">
        <w:t>Sorry, you’re right. It’s a</w:t>
      </w:r>
      <w:r>
        <w:t xml:space="preserve"> </w:t>
      </w:r>
      <w:r w:rsidRPr="00FF22F8">
        <w:rPr>
          <w:vertAlign w:val="superscript"/>
        </w:rPr>
        <w:t>8</w:t>
      </w:r>
      <w:r w:rsidRPr="00712BFD">
        <w:rPr>
          <w:rStyle w:val="GapFillchr"/>
        </w:rPr>
        <w:t>          </w:t>
      </w:r>
      <w:r w:rsidRPr="00FF22F8">
        <w:rPr>
          <w:rStyle w:val="GapFillchr"/>
          <w:b/>
          <w:i w:val="0"/>
        </w:rPr>
        <w:t xml:space="preserve"> </w:t>
      </w:r>
      <w:r w:rsidRPr="00FF22F8">
        <w:t xml:space="preserve">idea. </w:t>
      </w:r>
      <w:r>
        <w:br/>
      </w:r>
      <w:r w:rsidRPr="00FF22F8">
        <w:t>I really shouldn’t have jumped to conclusions</w:t>
      </w:r>
      <w:r>
        <w:t>.</w:t>
      </w:r>
    </w:p>
    <w:p w14:paraId="4CDB7822" w14:textId="77777777" w:rsidR="00944095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</w:p>
    <w:p w14:paraId="1A9C7D3B" w14:textId="77777777" w:rsidR="00944095" w:rsidRPr="00902049" w:rsidRDefault="00944095" w:rsidP="00944095">
      <w:pPr>
        <w:pStyle w:val="TextList"/>
        <w:tabs>
          <w:tab w:val="clear" w:pos="180"/>
          <w:tab w:val="left" w:pos="284"/>
        </w:tabs>
        <w:ind w:left="284" w:hanging="284"/>
        <w:rPr>
          <w:b/>
        </w:rPr>
      </w:pPr>
      <w:r w:rsidRPr="00902049">
        <w:rPr>
          <w:b/>
        </w:rPr>
        <w:t>4</w:t>
      </w:r>
    </w:p>
    <w:p w14:paraId="007D01DA" w14:textId="77777777" w:rsidR="00944095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  <w:r w:rsidRPr="005F467C">
        <w:rPr>
          <w:b/>
        </w:rPr>
        <w:t>A:</w:t>
      </w:r>
      <w:r w:rsidRPr="005F467C">
        <w:t xml:space="preserve"> Well, I had an amazing time at the gig last night</w:t>
      </w:r>
      <w:r>
        <w:t xml:space="preserve"> and </w:t>
      </w:r>
      <w:r>
        <w:rPr>
          <w:vertAlign w:val="superscript"/>
        </w:rPr>
        <w:t>9</w:t>
      </w:r>
      <w:r w:rsidRPr="00712BFD">
        <w:rPr>
          <w:rStyle w:val="GapFillchr"/>
        </w:rPr>
        <w:t>          </w:t>
      </w:r>
      <w:r>
        <w:rPr>
          <w:rStyle w:val="GapFillchr"/>
          <w:b/>
          <w:i w:val="0"/>
        </w:rPr>
        <w:t xml:space="preserve"> </w:t>
      </w:r>
      <w:r>
        <w:t xml:space="preserve">that I was invited </w:t>
      </w:r>
      <w:r w:rsidRPr="002A75B8">
        <w:t>backstage! Can you believe it?</w:t>
      </w:r>
    </w:p>
    <w:p w14:paraId="56BCAB43" w14:textId="77777777" w:rsidR="00944095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  <w:r w:rsidRPr="00902049">
        <w:rPr>
          <w:b/>
        </w:rPr>
        <w:t>B:</w:t>
      </w:r>
      <w:r>
        <w:t xml:space="preserve"> Wow! That’s </w:t>
      </w:r>
      <w:r w:rsidRPr="00AC0303">
        <w:rPr>
          <w:vertAlign w:val="superscript"/>
        </w:rPr>
        <w:t>1</w:t>
      </w:r>
      <w:r>
        <w:rPr>
          <w:vertAlign w:val="superscript"/>
        </w:rPr>
        <w:t>0</w:t>
      </w:r>
      <w:r w:rsidRPr="00712BFD">
        <w:rPr>
          <w:rStyle w:val="GapFillchr"/>
        </w:rPr>
        <w:t>          </w:t>
      </w:r>
      <w:r>
        <w:rPr>
          <w:rStyle w:val="GapFillchr"/>
          <w:i w:val="0"/>
        </w:rPr>
        <w:t xml:space="preserve">! </w:t>
      </w:r>
      <w:r>
        <w:t>You lucky thing! I wish I’d gone now.</w:t>
      </w:r>
    </w:p>
    <w:p w14:paraId="1F03037B" w14:textId="77777777" w:rsidR="00944095" w:rsidRPr="00D6659B" w:rsidRDefault="00944095" w:rsidP="00944095">
      <w:pPr>
        <w:pStyle w:val="TextList"/>
        <w:tabs>
          <w:tab w:val="clear" w:pos="180"/>
          <w:tab w:val="left" w:pos="284"/>
        </w:tabs>
        <w:ind w:left="284" w:hanging="284"/>
      </w:pPr>
      <w:r w:rsidRPr="00902049">
        <w:rPr>
          <w:b/>
        </w:rPr>
        <w:t>A:</w:t>
      </w:r>
      <w:r>
        <w:t xml:space="preserve"> So do I –</w:t>
      </w:r>
      <w:r w:rsidRPr="00D6659B">
        <w:t xml:space="preserve"> you’d have loved it! It was </w:t>
      </w:r>
      <w:r w:rsidRPr="00D6659B">
        <w:rPr>
          <w:vertAlign w:val="superscript"/>
        </w:rPr>
        <w:t>11</w:t>
      </w:r>
      <w:r w:rsidRPr="00712BFD">
        <w:rPr>
          <w:rStyle w:val="GapFillchr"/>
        </w:rPr>
        <w:t>          </w:t>
      </w:r>
      <w:r w:rsidRPr="00D6659B">
        <w:rPr>
          <w:rStyle w:val="GapFillchr"/>
          <w:b/>
          <w:i w:val="0"/>
        </w:rPr>
        <w:t xml:space="preserve"> </w:t>
      </w:r>
      <w:r>
        <w:rPr>
          <w:rStyle w:val="GapFillchr"/>
          <w:b/>
          <w:i w:val="0"/>
        </w:rPr>
        <w:br/>
      </w:r>
      <w:r w:rsidRPr="00D6659B">
        <w:t xml:space="preserve">cool night! </w:t>
      </w:r>
    </w:p>
    <w:p w14:paraId="51A95854" w14:textId="77777777" w:rsidR="00944095" w:rsidRPr="00D6659B" w:rsidRDefault="00944095" w:rsidP="00944095">
      <w:pPr>
        <w:pStyle w:val="Rubric"/>
        <w:rPr>
          <w:b w:val="0"/>
        </w:rPr>
      </w:pPr>
    </w:p>
    <w:p w14:paraId="68AE75C4" w14:textId="77777777" w:rsidR="00944095" w:rsidRPr="00D6659B" w:rsidRDefault="00944095" w:rsidP="00944095">
      <w:pPr>
        <w:pStyle w:val="TextList"/>
        <w:tabs>
          <w:tab w:val="clear" w:pos="180"/>
        </w:tabs>
        <w:ind w:left="252" w:hanging="252"/>
      </w:pPr>
      <w:r w:rsidRPr="00D6659B">
        <w:rPr>
          <w:b/>
        </w:rPr>
        <w:t>a)</w:t>
      </w:r>
      <w:r w:rsidRPr="00D6659B">
        <w:t xml:space="preserve"> on earth’s</w:t>
      </w:r>
    </w:p>
    <w:p w14:paraId="07E8C596" w14:textId="77777777" w:rsidR="00944095" w:rsidRPr="00D6659B" w:rsidRDefault="00944095" w:rsidP="00944095">
      <w:pPr>
        <w:pStyle w:val="TextList"/>
        <w:tabs>
          <w:tab w:val="clear" w:pos="180"/>
        </w:tabs>
        <w:ind w:left="252" w:hanging="252"/>
        <w:rPr>
          <w:b/>
        </w:rPr>
      </w:pPr>
      <w:r w:rsidRPr="00D6659B">
        <w:rPr>
          <w:b/>
        </w:rPr>
        <w:t>b)</w:t>
      </w:r>
      <w:r w:rsidRPr="00D6659B">
        <w:t xml:space="preserve"> completely ridiculous</w:t>
      </w:r>
    </w:p>
    <w:p w14:paraId="07F0B5C1" w14:textId="77777777" w:rsidR="00944095" w:rsidRPr="00D6659B" w:rsidRDefault="00944095" w:rsidP="00944095">
      <w:pPr>
        <w:pStyle w:val="TextList"/>
        <w:tabs>
          <w:tab w:val="clear" w:pos="180"/>
        </w:tabs>
        <w:ind w:left="252" w:hanging="252"/>
      </w:pPr>
      <w:r w:rsidRPr="00D6659B">
        <w:rPr>
          <w:b/>
        </w:rPr>
        <w:t>c)</w:t>
      </w:r>
      <w:r w:rsidRPr="00D6659B">
        <w:t xml:space="preserve"> It is frustrating</w:t>
      </w:r>
    </w:p>
    <w:p w14:paraId="387971AC" w14:textId="77777777" w:rsidR="00944095" w:rsidRPr="00D6659B" w:rsidRDefault="00944095" w:rsidP="00944095">
      <w:pPr>
        <w:pStyle w:val="TextList"/>
        <w:tabs>
          <w:tab w:val="clear" w:pos="180"/>
        </w:tabs>
        <w:ind w:left="252" w:hanging="252"/>
      </w:pPr>
      <w:r w:rsidRPr="00D6659B">
        <w:rPr>
          <w:b/>
        </w:rPr>
        <w:t>d)</w:t>
      </w:r>
      <w:r w:rsidRPr="00D6659B">
        <w:t xml:space="preserve"> It’s so</w:t>
      </w:r>
    </w:p>
    <w:p w14:paraId="260AB50B" w14:textId="77777777" w:rsidR="00944095" w:rsidRPr="00D6659B" w:rsidRDefault="00944095" w:rsidP="00944095">
      <w:pPr>
        <w:pStyle w:val="TextList"/>
        <w:tabs>
          <w:tab w:val="clear" w:pos="180"/>
        </w:tabs>
        <w:ind w:left="252" w:hanging="252"/>
      </w:pPr>
      <w:r w:rsidRPr="00D6659B">
        <w:rPr>
          <w:b/>
        </w:rPr>
        <w:t>e)</w:t>
      </w:r>
      <w:r w:rsidRPr="00D6659B">
        <w:t xml:space="preserve"> </w:t>
      </w:r>
      <w:r w:rsidRPr="00D6659B">
        <w:rPr>
          <w:strike/>
        </w:rPr>
        <w:t>do hate</w:t>
      </w:r>
    </w:p>
    <w:p w14:paraId="03D02D82" w14:textId="77777777" w:rsidR="00944095" w:rsidRPr="00D6659B" w:rsidRDefault="00944095" w:rsidP="00944095">
      <w:pPr>
        <w:pStyle w:val="TextList"/>
        <w:tabs>
          <w:tab w:val="clear" w:pos="180"/>
        </w:tabs>
      </w:pPr>
      <w:r w:rsidRPr="00D6659B">
        <w:rPr>
          <w:b/>
        </w:rPr>
        <w:t>f)</w:t>
      </w:r>
      <w:r w:rsidRPr="00D6659B">
        <w:t xml:space="preserve"> the best thing was</w:t>
      </w:r>
    </w:p>
    <w:p w14:paraId="646E84C7" w14:textId="77777777" w:rsidR="00944095" w:rsidRPr="00D6659B" w:rsidRDefault="00944095" w:rsidP="00944095">
      <w:pPr>
        <w:pStyle w:val="TextList"/>
        <w:tabs>
          <w:tab w:val="clear" w:pos="180"/>
        </w:tabs>
        <w:ind w:left="252" w:hanging="252"/>
      </w:pPr>
      <w:r w:rsidRPr="00D6659B">
        <w:rPr>
          <w:b/>
        </w:rPr>
        <w:t>g)</w:t>
      </w:r>
      <w:r w:rsidRPr="00D6659B">
        <w:t xml:space="preserve"> really well</w:t>
      </w:r>
    </w:p>
    <w:p w14:paraId="7EE8BB1A" w14:textId="77777777" w:rsidR="00944095" w:rsidRPr="00D6659B" w:rsidRDefault="00944095" w:rsidP="00944095">
      <w:pPr>
        <w:pStyle w:val="TextList"/>
        <w:tabs>
          <w:tab w:val="clear" w:pos="180"/>
        </w:tabs>
        <w:ind w:left="252" w:hanging="252"/>
      </w:pPr>
      <w:r w:rsidRPr="00D6659B">
        <w:rPr>
          <w:b/>
        </w:rPr>
        <w:t>h)</w:t>
      </w:r>
      <w:r w:rsidRPr="00D6659B">
        <w:t xml:space="preserve"> such a</w:t>
      </w:r>
    </w:p>
    <w:p w14:paraId="415EDB77" w14:textId="77777777" w:rsidR="00944095" w:rsidRPr="00D6659B" w:rsidRDefault="00944095" w:rsidP="00944095">
      <w:pPr>
        <w:pStyle w:val="TextList"/>
        <w:tabs>
          <w:tab w:val="clear" w:pos="180"/>
        </w:tabs>
        <w:ind w:left="252" w:hanging="252"/>
      </w:pPr>
      <w:r w:rsidRPr="00D6659B">
        <w:rPr>
          <w:b/>
        </w:rPr>
        <w:t>i)</w:t>
      </w:r>
      <w:r w:rsidRPr="00D6659B">
        <w:t xml:space="preserve"> there’s no way</w:t>
      </w:r>
    </w:p>
    <w:p w14:paraId="6F164A5B" w14:textId="77777777" w:rsidR="00944095" w:rsidRPr="00D6659B" w:rsidRDefault="00944095" w:rsidP="00944095">
      <w:pPr>
        <w:pStyle w:val="TextList"/>
        <w:tabs>
          <w:tab w:val="clear" w:pos="180"/>
        </w:tabs>
        <w:ind w:left="252" w:hanging="252"/>
      </w:pPr>
      <w:r w:rsidRPr="00D6659B">
        <w:rPr>
          <w:b/>
        </w:rPr>
        <w:t>j)</w:t>
      </w:r>
      <w:r w:rsidRPr="00D6659B">
        <w:t xml:space="preserve"> you’re the one who</w:t>
      </w:r>
    </w:p>
    <w:p w14:paraId="452F7500" w14:textId="77777777" w:rsidR="00944095" w:rsidRPr="002439C2" w:rsidRDefault="00944095" w:rsidP="00944095">
      <w:pPr>
        <w:pStyle w:val="TextList"/>
        <w:tabs>
          <w:tab w:val="clear" w:pos="180"/>
        </w:tabs>
        <w:ind w:left="252" w:hanging="252"/>
      </w:pPr>
      <w:r w:rsidRPr="00D6659B">
        <w:rPr>
          <w:b/>
        </w:rPr>
        <w:t>k)</w:t>
      </w:r>
      <w:r w:rsidRPr="00D6659B">
        <w:t xml:space="preserve"> absolutely incredible</w:t>
      </w:r>
    </w:p>
    <w:p w14:paraId="48A8693A" w14:textId="77777777" w:rsidR="00944095" w:rsidRPr="00504EF7" w:rsidRDefault="00944095" w:rsidP="00944095">
      <w:pPr>
        <w:pStyle w:val="Rubric"/>
        <w:rPr>
          <w:b w:val="0"/>
        </w:rPr>
      </w:pPr>
    </w:p>
    <w:tbl>
      <w:tblPr>
        <w:tblW w:w="4046" w:type="dxa"/>
        <w:tblLook w:val="01E0" w:firstRow="1" w:lastRow="1" w:firstColumn="1" w:lastColumn="1" w:noHBand="0" w:noVBand="0"/>
      </w:tblPr>
      <w:tblGrid>
        <w:gridCol w:w="3046"/>
        <w:gridCol w:w="500"/>
        <w:gridCol w:w="500"/>
      </w:tblGrid>
      <w:tr w:rsidR="00944095" w:rsidRPr="00D42F4B" w14:paraId="15575FF2" w14:textId="77777777" w:rsidTr="001671A4">
        <w:trPr>
          <w:trHeight w:hRule="exact" w:val="200"/>
        </w:trPr>
        <w:tc>
          <w:tcPr>
            <w:tcW w:w="30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FD9A2F1" w14:textId="77777777" w:rsidR="00944095" w:rsidRPr="00D42F4B" w:rsidRDefault="00944095" w:rsidP="001671A4">
            <w:pPr>
              <w:pStyle w:val="Text"/>
              <w:rPr>
                <w:color w:val="FF0000"/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4D05B0" w14:textId="77777777" w:rsidR="00944095" w:rsidRPr="00D42F4B" w:rsidRDefault="00944095" w:rsidP="001671A4">
            <w:pPr>
              <w:pStyle w:val="ScoreText"/>
              <w:rPr>
                <w:b w:val="0"/>
                <w:color w:val="FF0000"/>
                <w:sz w:val="16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E020CE" w14:textId="77777777" w:rsidR="00944095" w:rsidRPr="00B40BC2" w:rsidRDefault="00944095" w:rsidP="001671A4">
            <w:pPr>
              <w:pStyle w:val="ScoreTex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10</w:t>
            </w:r>
          </w:p>
        </w:tc>
      </w:tr>
    </w:tbl>
    <w:p w14:paraId="540889F9" w14:textId="77777777" w:rsidR="00944095" w:rsidRPr="00DD76FA" w:rsidRDefault="00944095" w:rsidP="00944095">
      <w:pPr>
        <w:pStyle w:val="TextList"/>
        <w:rPr>
          <w:color w:val="FF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55"/>
        <w:gridCol w:w="1047"/>
        <w:gridCol w:w="715"/>
      </w:tblGrid>
      <w:tr w:rsidR="00944095" w:rsidRPr="00BA1ACC" w14:paraId="65AD7316" w14:textId="77777777" w:rsidTr="001671A4">
        <w:trPr>
          <w:trHeight w:hRule="exact" w:val="200"/>
        </w:trPr>
        <w:tc>
          <w:tcPr>
            <w:tcW w:w="26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6A20519" w14:textId="77777777" w:rsidR="00944095" w:rsidRPr="00BA1ACC" w:rsidRDefault="00944095" w:rsidP="001671A4">
            <w:pPr>
              <w:pStyle w:val="ScoreText"/>
              <w:rPr>
                <w:b w:val="0"/>
                <w:color w:val="FF0000"/>
                <w:sz w:val="16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0AA82A5" w14:textId="77777777" w:rsidR="00944095" w:rsidRPr="00BA1ACC" w:rsidRDefault="00944095" w:rsidP="001671A4">
            <w:pPr>
              <w:pStyle w:val="ScoreText"/>
              <w:jc w:val="left"/>
              <w:rPr>
                <w:b w:val="0"/>
                <w:sz w:val="16"/>
              </w:rPr>
            </w:pPr>
            <w:r w:rsidRPr="00BA1ACC">
              <w:rPr>
                <w:b w:val="0"/>
                <w:sz w:val="16"/>
              </w:rPr>
              <w:t>Total:</w:t>
            </w:r>
          </w:p>
        </w:tc>
        <w:tc>
          <w:tcPr>
            <w:tcW w:w="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862E9BA" w14:textId="77777777" w:rsidR="00944095" w:rsidRPr="00BA1ACC" w:rsidRDefault="00944095" w:rsidP="001671A4">
            <w:pPr>
              <w:pStyle w:val="ScoreText"/>
              <w:rPr>
                <w:b w:val="0"/>
                <w:sz w:val="16"/>
              </w:rPr>
            </w:pPr>
            <w:r w:rsidRPr="00BA1ACC">
              <w:rPr>
                <w:b w:val="0"/>
                <w:sz w:val="16"/>
              </w:rPr>
              <w:t>50</w:t>
            </w:r>
          </w:p>
        </w:tc>
      </w:tr>
    </w:tbl>
    <w:p w14:paraId="4A25101F" w14:textId="77777777" w:rsidR="00944095" w:rsidRPr="00DD76FA" w:rsidRDefault="00944095" w:rsidP="00944095">
      <w:pPr>
        <w:ind w:right="-5027"/>
        <w:rPr>
          <w:rFonts w:ascii="Arial" w:hAnsi="Arial" w:cs="Arial"/>
          <w:b/>
          <w:color w:val="FF0000"/>
          <w:sz w:val="20"/>
          <w:szCs w:val="20"/>
        </w:rPr>
      </w:pPr>
    </w:p>
    <w:p w14:paraId="75982019" w14:textId="77777777" w:rsidR="00136C4D" w:rsidRDefault="00136C4D"/>
    <w:sectPr w:rsidR="00136C4D" w:rsidSect="00944095">
      <w:footerReference w:type="even" r:id="rId4"/>
      <w:footerReference w:type="default" r:id="rId5"/>
      <w:pgSz w:w="11906" w:h="16838"/>
      <w:pgMar w:top="1440" w:right="1361" w:bottom="1440" w:left="136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5C24" w14:textId="77777777" w:rsidR="00A63F4F" w:rsidRDefault="00000000" w:rsidP="00AD2FA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0F23939E" w14:textId="77777777" w:rsidR="00A63F4F" w:rsidRDefault="00000000" w:rsidP="00A3645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F9A64" w14:textId="77777777" w:rsidR="00A63F4F" w:rsidRDefault="00000000" w:rsidP="00812B3F">
    <w:pPr>
      <w:pStyle w:val="a3"/>
      <w:ind w:right="360"/>
    </w:pPr>
    <w:r>
      <w:tab/>
    </w:r>
  </w:p>
  <w:p w14:paraId="6162BB21" w14:textId="77777777" w:rsidR="00A63F4F" w:rsidRDefault="00000000" w:rsidP="00A36450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4D"/>
    <w:rsid w:val="00136C4D"/>
    <w:rsid w:val="0094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02A41-54FA-4275-9154-EFEB7224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095"/>
    <w:pPr>
      <w:spacing w:after="0" w:line="240" w:lineRule="auto"/>
    </w:pPr>
    <w:rPr>
      <w:rFonts w:ascii="Times New Roman" w:eastAsia="Batang" w:hAnsi="Times New Roman" w:cs="Times New Roman"/>
      <w:kern w:val="0"/>
      <w:sz w:val="24"/>
      <w:szCs w:val="24"/>
      <w:lang w:val="en-GB" w:eastAsia="ko-K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44095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944095"/>
    <w:rPr>
      <w:rFonts w:ascii="Times New Roman" w:eastAsia="Batang" w:hAnsi="Times New Roman" w:cs="Times New Roman"/>
      <w:kern w:val="0"/>
      <w:sz w:val="24"/>
      <w:szCs w:val="24"/>
      <w:lang w:val="en-GB" w:eastAsia="ko-KR"/>
      <w14:ligatures w14:val="none"/>
    </w:rPr>
  </w:style>
  <w:style w:type="character" w:styleId="a5">
    <w:name w:val="page number"/>
    <w:basedOn w:val="a0"/>
    <w:rsid w:val="00944095"/>
  </w:style>
  <w:style w:type="paragraph" w:customStyle="1" w:styleId="Text">
    <w:name w:val="Text"/>
    <w:link w:val="TextChar"/>
    <w:rsid w:val="00944095"/>
    <w:pPr>
      <w:spacing w:after="0" w:line="240" w:lineRule="auto"/>
    </w:pPr>
    <w:rPr>
      <w:rFonts w:ascii="Times New Roman" w:eastAsia="Times New Roman" w:hAnsi="Times New Roman" w:cs="Arial"/>
      <w:kern w:val="0"/>
      <w:sz w:val="20"/>
      <w:szCs w:val="20"/>
      <w:lang w:val="en-GB" w:eastAsia="en-GB"/>
      <w14:ligatures w14:val="none"/>
    </w:rPr>
  </w:style>
  <w:style w:type="character" w:customStyle="1" w:styleId="TextChar">
    <w:name w:val="Text Char"/>
    <w:link w:val="Text"/>
    <w:rsid w:val="00944095"/>
    <w:rPr>
      <w:rFonts w:ascii="Times New Roman" w:eastAsia="Times New Roman" w:hAnsi="Times New Roman" w:cs="Arial"/>
      <w:kern w:val="0"/>
      <w:sz w:val="20"/>
      <w:szCs w:val="20"/>
      <w:lang w:val="en-GB" w:eastAsia="en-GB"/>
      <w14:ligatures w14:val="none"/>
    </w:rPr>
  </w:style>
  <w:style w:type="paragraph" w:customStyle="1" w:styleId="HeadASection">
    <w:name w:val="Head A Section"/>
    <w:next w:val="a"/>
    <w:rsid w:val="00944095"/>
    <w:pPr>
      <w:spacing w:before="120" w:after="120" w:line="240" w:lineRule="auto"/>
    </w:pPr>
    <w:rPr>
      <w:rFonts w:ascii="Times New Roman" w:eastAsia="Times New Roman" w:hAnsi="Times New Roman" w:cs="Arial"/>
      <w:b/>
      <w:kern w:val="0"/>
      <w:sz w:val="24"/>
      <w:szCs w:val="28"/>
      <w:lang w:val="en-GB" w:eastAsia="en-GB"/>
      <w14:ligatures w14:val="none"/>
    </w:rPr>
  </w:style>
  <w:style w:type="paragraph" w:customStyle="1" w:styleId="Rubric">
    <w:name w:val="Rubric"/>
    <w:link w:val="RubricChar"/>
    <w:rsid w:val="00944095"/>
    <w:pPr>
      <w:tabs>
        <w:tab w:val="left" w:pos="170"/>
      </w:tabs>
      <w:spacing w:before="120" w:after="120" w:line="240" w:lineRule="auto"/>
      <w:ind w:left="170" w:hanging="170"/>
      <w:contextualSpacing/>
    </w:pPr>
    <w:rPr>
      <w:rFonts w:ascii="Times New Roman" w:eastAsia="Times New Roman" w:hAnsi="Times New Roman" w:cs="Arial"/>
      <w:b/>
      <w:kern w:val="0"/>
      <w:sz w:val="20"/>
      <w:szCs w:val="20"/>
      <w:lang w:val="en-GB" w:eastAsia="en-GB"/>
      <w14:ligatures w14:val="none"/>
    </w:rPr>
  </w:style>
  <w:style w:type="paragraph" w:customStyle="1" w:styleId="TextList">
    <w:name w:val="Text List"/>
    <w:basedOn w:val="Text"/>
    <w:link w:val="TextListChar"/>
    <w:rsid w:val="00944095"/>
    <w:pPr>
      <w:tabs>
        <w:tab w:val="left" w:pos="180"/>
        <w:tab w:val="left" w:pos="2160"/>
        <w:tab w:val="right" w:pos="4140"/>
      </w:tabs>
      <w:ind w:left="170" w:hanging="170"/>
    </w:pPr>
  </w:style>
  <w:style w:type="character" w:customStyle="1" w:styleId="GapFillchr">
    <w:name w:val="Gap Fill chr"/>
    <w:rsid w:val="00944095"/>
    <w:rPr>
      <w:i/>
      <w:u w:val="single"/>
    </w:rPr>
  </w:style>
  <w:style w:type="paragraph" w:customStyle="1" w:styleId="ScoreText">
    <w:name w:val="Score Text"/>
    <w:basedOn w:val="Text"/>
    <w:rsid w:val="00944095"/>
    <w:pPr>
      <w:jc w:val="center"/>
    </w:pPr>
    <w:rPr>
      <w:rFonts w:ascii="Arial" w:hAnsi="Arial"/>
      <w:b/>
      <w:sz w:val="24"/>
    </w:rPr>
  </w:style>
  <w:style w:type="character" w:customStyle="1" w:styleId="TextListChar">
    <w:name w:val="Text List Char"/>
    <w:basedOn w:val="TextChar"/>
    <w:link w:val="TextList"/>
    <w:rsid w:val="00944095"/>
    <w:rPr>
      <w:rFonts w:ascii="Times New Roman" w:eastAsia="Times New Roman" w:hAnsi="Times New Roman" w:cs="Arial"/>
      <w:kern w:val="0"/>
      <w:sz w:val="20"/>
      <w:szCs w:val="20"/>
      <w:lang w:val="en-GB" w:eastAsia="en-GB"/>
      <w14:ligatures w14:val="none"/>
    </w:rPr>
  </w:style>
  <w:style w:type="character" w:customStyle="1" w:styleId="RubricChar">
    <w:name w:val="Rubric Char"/>
    <w:link w:val="Rubric"/>
    <w:rsid w:val="00944095"/>
    <w:rPr>
      <w:rFonts w:ascii="Times New Roman" w:eastAsia="Times New Roman" w:hAnsi="Times New Roman" w:cs="Arial"/>
      <w:b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10" Type="http://schemas.openxmlformats.org/officeDocument/2006/relationships/customXml" Target="../customXml/item3.xml"/><Relationship Id="rId4" Type="http://schemas.openxmlformats.org/officeDocument/2006/relationships/footer" Target="footer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9AE9CC755DD584B956B6D8082194953" ma:contentTypeVersion="9" ma:contentTypeDescription="Создание документа." ma:contentTypeScope="" ma:versionID="0e5c7097a0220203f1de2a93e62bf2ff">
  <xsd:schema xmlns:xsd="http://www.w3.org/2001/XMLSchema" xmlns:xs="http://www.w3.org/2001/XMLSchema" xmlns:p="http://schemas.microsoft.com/office/2006/metadata/properties" xmlns:ns2="593a0a7e-d638-43ae-919e-f823f3fed3d3" xmlns:ns3="08c78231-52df-49a2-b18a-09cbaf31d7b7" targetNamespace="http://schemas.microsoft.com/office/2006/metadata/properties" ma:root="true" ma:fieldsID="531461b163745982d2af6202616df8af" ns2:_="" ns3:_="">
    <xsd:import namespace="593a0a7e-d638-43ae-919e-f823f3fed3d3"/>
    <xsd:import namespace="08c78231-52df-49a2-b18a-09cbaf31d7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a0a7e-d638-43ae-919e-f823f3fed3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78231-52df-49a2-b18a-09cbaf31d7b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a471d4-ee1e-4c0e-9faa-1693a4977b45}" ma:internalName="TaxCatchAll" ma:showField="CatchAllData" ma:web="08c78231-52df-49a2-b18a-09cbaf31d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3a0a7e-d638-43ae-919e-f823f3fed3d3" xsi:nil="true"/>
    <lcf76f155ced4ddcb4097134ff3c332f xmlns="593a0a7e-d638-43ae-919e-f823f3fed3d3">
      <Terms xmlns="http://schemas.microsoft.com/office/infopath/2007/PartnerControls"/>
    </lcf76f155ced4ddcb4097134ff3c332f>
    <TaxCatchAll xmlns="08c78231-52df-49a2-b18a-09cbaf31d7b7" xsi:nil="true"/>
  </documentManagement>
</p:properties>
</file>

<file path=customXml/itemProps1.xml><?xml version="1.0" encoding="utf-8"?>
<ds:datastoreItem xmlns:ds="http://schemas.openxmlformats.org/officeDocument/2006/customXml" ds:itemID="{F92C4349-8326-4C4B-A983-BF2019BE18D1}"/>
</file>

<file path=customXml/itemProps2.xml><?xml version="1.0" encoding="utf-8"?>
<ds:datastoreItem xmlns:ds="http://schemas.openxmlformats.org/officeDocument/2006/customXml" ds:itemID="{84EDDB3B-6502-419F-BE51-1CF2DB07829C}"/>
</file>

<file path=customXml/itemProps3.xml><?xml version="1.0" encoding="utf-8"?>
<ds:datastoreItem xmlns:ds="http://schemas.openxmlformats.org/officeDocument/2006/customXml" ds:itemID="{40F595FB-B7FD-4155-9FC3-A0B2FA5C82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Елена Анатольевна</dc:creator>
  <cp:keywords/>
  <dc:description/>
  <cp:lastModifiedBy>Кудрявцева Елена Анатольевна</cp:lastModifiedBy>
  <cp:revision>2</cp:revision>
  <dcterms:created xsi:type="dcterms:W3CDTF">2023-05-11T10:43:00Z</dcterms:created>
  <dcterms:modified xsi:type="dcterms:W3CDTF">2023-05-11T10:43:00Z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0x010100B9AE9CC755DD584B956B6D8082194953</vt:lpwstr>
  </property>
  <property fmtid="{D5CDD505-2E9C-101B-9397-08002B2CF9AE}" pid="3" name="Order">
    <vt:r8>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