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1524D" w:rsidR="0031524D" w:rsidP="0031524D" w:rsidRDefault="0031524D" w14:paraId="5A30BA12" w14:textId="0C7CD8C4">
      <w:pPr>
        <w:jc w:val="center"/>
      </w:pPr>
      <w:r w:rsidRPr="0031524D">
        <w:rPr>
          <w:noProof/>
        </w:rPr>
        <w:drawing>
          <wp:inline distT="0" distB="0" distL="0" distR="0" wp14:anchorId="781419A6" wp14:editId="6EEF6A6A">
            <wp:extent cx="2143125" cy="2143125"/>
            <wp:effectExtent l="0" t="0" r="9525" b="9525"/>
            <wp:docPr id="538679902" name="Picture 2" descr="A logo with yellow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79902" name="Picture 2" descr="A logo with yellow and black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Pr="0031524D" w:rsidR="0031524D" w:rsidP="0031524D" w:rsidRDefault="0031524D" w14:paraId="1A5F1F94" w14:textId="2C948489">
      <w:pPr>
        <w:jc w:val="center"/>
        <w:rPr>
          <w:rFonts w:ascii="Times New Roman" w:hAnsi="Times New Roman" w:cs="Times New Roman"/>
          <w:sz w:val="48"/>
          <w:szCs w:val="48"/>
        </w:rPr>
      </w:pPr>
    </w:p>
    <w:p w:rsidRPr="0031524D" w:rsidR="0031524D" w:rsidP="0031524D" w:rsidRDefault="0031524D" w14:paraId="4E4B3ED7" w14:textId="2AE74119">
      <w:pPr>
        <w:jc w:val="center"/>
        <w:rPr>
          <w:rFonts w:ascii="Times New Roman" w:hAnsi="Times New Roman" w:cs="Times New Roman"/>
          <w:sz w:val="48"/>
          <w:szCs w:val="48"/>
        </w:rPr>
      </w:pPr>
      <w:r w:rsidRPr="0031524D">
        <w:rPr>
          <w:rFonts w:ascii="Times New Roman" w:hAnsi="Times New Roman" w:cs="Times New Roman"/>
          <w:b/>
          <w:bCs/>
          <w:sz w:val="48"/>
          <w:szCs w:val="48"/>
        </w:rPr>
        <w:t xml:space="preserve">Assignment </w:t>
      </w:r>
      <w:r>
        <w:rPr>
          <w:rFonts w:ascii="Times New Roman" w:hAnsi="Times New Roman" w:cs="Times New Roman"/>
          <w:b/>
          <w:bCs/>
          <w:sz w:val="48"/>
          <w:szCs w:val="48"/>
        </w:rPr>
        <w:t>1</w:t>
      </w:r>
      <w:r w:rsidRPr="0031524D">
        <w:rPr>
          <w:rFonts w:ascii="Times New Roman" w:hAnsi="Times New Roman" w:cs="Times New Roman"/>
          <w:b/>
          <w:bCs/>
          <w:sz w:val="48"/>
          <w:szCs w:val="48"/>
        </w:rPr>
        <w:t xml:space="preserve"> – </w:t>
      </w:r>
      <w:r>
        <w:rPr>
          <w:rFonts w:ascii="Times New Roman" w:hAnsi="Times New Roman" w:cs="Times New Roman"/>
          <w:b/>
          <w:bCs/>
          <w:sz w:val="48"/>
          <w:szCs w:val="48"/>
        </w:rPr>
        <w:t xml:space="preserve">System </w:t>
      </w:r>
      <w:r w:rsidR="00301B17">
        <w:rPr>
          <w:rFonts w:ascii="Times New Roman" w:hAnsi="Times New Roman" w:cs="Times New Roman"/>
          <w:b/>
          <w:bCs/>
          <w:sz w:val="48"/>
          <w:szCs w:val="48"/>
        </w:rPr>
        <w:t>Proposal</w:t>
      </w:r>
    </w:p>
    <w:p w:rsidRPr="0031524D" w:rsidR="0031524D" w:rsidP="0031524D" w:rsidRDefault="0031524D" w14:paraId="37B6A249" w14:textId="0C1BFA76">
      <w:pPr>
        <w:jc w:val="center"/>
      </w:pPr>
    </w:p>
    <w:p w:rsidRPr="0031524D" w:rsidR="0031524D" w:rsidP="0031524D" w:rsidRDefault="0031524D" w14:paraId="747C9EBC" w14:textId="28643060">
      <w:pPr>
        <w:jc w:val="center"/>
        <w:rPr>
          <w:rFonts w:ascii="Times New Roman" w:hAnsi="Times New Roman" w:cs="Times New Roman"/>
          <w:sz w:val="36"/>
          <w:szCs w:val="36"/>
        </w:rPr>
      </w:pPr>
      <w:r w:rsidRPr="0031524D">
        <w:rPr>
          <w:rFonts w:ascii="Times New Roman" w:hAnsi="Times New Roman" w:cs="Times New Roman"/>
          <w:b/>
          <w:bCs/>
          <w:sz w:val="36"/>
          <w:szCs w:val="36"/>
        </w:rPr>
        <w:t>Systems Development Process</w:t>
      </w:r>
    </w:p>
    <w:p w:rsidRPr="0031524D" w:rsidR="0031524D" w:rsidP="0031524D" w:rsidRDefault="0031524D" w14:paraId="6BE298CA" w14:textId="26A08C7F">
      <w:pPr>
        <w:jc w:val="center"/>
        <w:rPr>
          <w:rFonts w:ascii="Times New Roman" w:hAnsi="Times New Roman" w:cs="Times New Roman"/>
          <w:sz w:val="36"/>
          <w:szCs w:val="36"/>
        </w:rPr>
      </w:pPr>
      <w:r w:rsidRPr="0031524D">
        <w:rPr>
          <w:rFonts w:ascii="Times New Roman" w:hAnsi="Times New Roman" w:cs="Times New Roman"/>
          <w:b/>
          <w:bCs/>
          <w:sz w:val="36"/>
          <w:szCs w:val="36"/>
        </w:rPr>
        <w:t>AIT 610</w:t>
      </w:r>
    </w:p>
    <w:p w:rsidRPr="0031524D" w:rsidR="0031524D" w:rsidP="0031524D" w:rsidRDefault="0031524D" w14:paraId="6F0C7F61" w14:textId="783AB1C2">
      <w:pPr>
        <w:jc w:val="center"/>
        <w:rPr>
          <w:rFonts w:ascii="Times New Roman" w:hAnsi="Times New Roman" w:cs="Times New Roman"/>
          <w:sz w:val="48"/>
          <w:szCs w:val="48"/>
        </w:rPr>
      </w:pPr>
    </w:p>
    <w:p w:rsidRPr="0031524D" w:rsidR="0031524D" w:rsidP="0031524D" w:rsidRDefault="0031524D" w14:paraId="4D7FB222" w14:textId="7EC26692">
      <w:pPr>
        <w:jc w:val="center"/>
        <w:rPr>
          <w:rFonts w:ascii="Times New Roman" w:hAnsi="Times New Roman" w:cs="Times New Roman"/>
          <w:sz w:val="48"/>
          <w:szCs w:val="48"/>
        </w:rPr>
      </w:pPr>
      <w:r w:rsidRPr="0031524D">
        <w:rPr>
          <w:rFonts w:ascii="Times New Roman" w:hAnsi="Times New Roman" w:cs="Times New Roman"/>
          <w:b/>
          <w:bCs/>
          <w:sz w:val="48"/>
          <w:szCs w:val="48"/>
        </w:rPr>
        <w:t>MICA Health Solutions</w:t>
      </w:r>
    </w:p>
    <w:p w:rsidR="0031524D" w:rsidP="0031524D" w:rsidRDefault="0031524D" w14:paraId="36E1B2F8" w14:textId="02E5DC10">
      <w:pPr>
        <w:jc w:val="center"/>
        <w:rPr>
          <w:rFonts w:ascii="Times New Roman" w:hAnsi="Times New Roman" w:cs="Times New Roman"/>
        </w:rPr>
      </w:pPr>
    </w:p>
    <w:p w:rsidRPr="0031524D" w:rsidR="0031524D" w:rsidP="0031524D" w:rsidRDefault="0031524D" w14:paraId="1D9AE036" w14:textId="77777777">
      <w:pPr>
        <w:jc w:val="center"/>
        <w:rPr>
          <w:rFonts w:ascii="Times New Roman" w:hAnsi="Times New Roman" w:cs="Times New Roman"/>
        </w:rPr>
      </w:pPr>
    </w:p>
    <w:p w:rsidRPr="0031524D" w:rsidR="0031524D" w:rsidP="0031524D" w:rsidRDefault="0031524D" w14:paraId="0B9BAE29" w14:textId="47381061">
      <w:pPr>
        <w:jc w:val="center"/>
        <w:rPr>
          <w:rFonts w:ascii="Times New Roman" w:hAnsi="Times New Roman" w:cs="Times New Roman"/>
          <w:sz w:val="32"/>
          <w:szCs w:val="32"/>
        </w:rPr>
      </w:pPr>
      <w:r w:rsidRPr="0031524D">
        <w:rPr>
          <w:rFonts w:ascii="Times New Roman" w:hAnsi="Times New Roman" w:cs="Times New Roman"/>
          <w:sz w:val="32"/>
          <w:szCs w:val="32"/>
        </w:rPr>
        <w:t>Yi-Jiun Chen, David Amoo, John Rhyan Ilacas,</w:t>
      </w:r>
    </w:p>
    <w:p w:rsidRPr="0031524D" w:rsidR="0031524D" w:rsidP="0031524D" w:rsidRDefault="0031524D" w14:paraId="6E751B1B" w14:textId="4CD9266B">
      <w:pPr>
        <w:jc w:val="center"/>
        <w:rPr>
          <w:rFonts w:ascii="Times New Roman" w:hAnsi="Times New Roman" w:cs="Times New Roman"/>
          <w:sz w:val="32"/>
          <w:szCs w:val="32"/>
        </w:rPr>
      </w:pPr>
      <w:r w:rsidRPr="0031524D">
        <w:rPr>
          <w:rFonts w:ascii="Times New Roman" w:hAnsi="Times New Roman" w:cs="Times New Roman"/>
          <w:sz w:val="32"/>
          <w:szCs w:val="32"/>
        </w:rPr>
        <w:t xml:space="preserve">Chinonso </w:t>
      </w:r>
      <w:proofErr w:type="spellStart"/>
      <w:r w:rsidRPr="0031524D">
        <w:rPr>
          <w:rFonts w:ascii="Times New Roman" w:hAnsi="Times New Roman" w:cs="Times New Roman"/>
          <w:sz w:val="32"/>
          <w:szCs w:val="32"/>
        </w:rPr>
        <w:t>Maduabuchi</w:t>
      </w:r>
      <w:proofErr w:type="spellEnd"/>
    </w:p>
    <w:p w:rsidRPr="0031524D" w:rsidR="0031524D" w:rsidP="0031524D" w:rsidRDefault="0031524D" w14:paraId="1D9DCE33" w14:textId="41A3A4CC">
      <w:pPr>
        <w:jc w:val="center"/>
        <w:rPr>
          <w:rFonts w:ascii="Times New Roman" w:hAnsi="Times New Roman" w:cs="Times New Roman"/>
          <w:sz w:val="32"/>
          <w:szCs w:val="32"/>
        </w:rPr>
      </w:pPr>
    </w:p>
    <w:p w:rsidRPr="0031524D" w:rsidR="0031524D" w:rsidP="0031524D" w:rsidRDefault="0031524D" w14:paraId="49FC49E0" w14:textId="3DF5FC5A">
      <w:pPr>
        <w:jc w:val="center"/>
        <w:rPr>
          <w:rFonts w:ascii="Times New Roman" w:hAnsi="Times New Roman" w:cs="Times New Roman"/>
          <w:sz w:val="32"/>
          <w:szCs w:val="32"/>
        </w:rPr>
      </w:pPr>
      <w:r w:rsidRPr="0031524D">
        <w:rPr>
          <w:rFonts w:ascii="Times New Roman" w:hAnsi="Times New Roman" w:cs="Times New Roman"/>
          <w:sz w:val="32"/>
          <w:szCs w:val="32"/>
        </w:rPr>
        <w:t>September 23, 2024</w:t>
      </w:r>
    </w:p>
    <w:p w:rsidRPr="0031524D" w:rsidR="0031524D" w:rsidP="0031524D" w:rsidRDefault="0031524D" w14:paraId="6EAAFDEC" w14:textId="20DEE529">
      <w:pPr>
        <w:jc w:val="center"/>
        <w:rPr>
          <w:rFonts w:ascii="Times New Roman" w:hAnsi="Times New Roman" w:cs="Times New Roman"/>
          <w:sz w:val="32"/>
          <w:szCs w:val="32"/>
        </w:rPr>
      </w:pPr>
    </w:p>
    <w:p w:rsidRPr="0031524D" w:rsidR="0031524D" w:rsidP="0031524D" w:rsidRDefault="0031524D" w14:paraId="30DC47FD" w14:textId="4DAD9289">
      <w:pPr>
        <w:jc w:val="center"/>
        <w:rPr>
          <w:rFonts w:ascii="Times New Roman" w:hAnsi="Times New Roman" w:cs="Times New Roman"/>
          <w:sz w:val="32"/>
          <w:szCs w:val="32"/>
        </w:rPr>
      </w:pPr>
      <w:r w:rsidRPr="0031524D">
        <w:rPr>
          <w:rFonts w:ascii="Times New Roman" w:hAnsi="Times New Roman" w:cs="Times New Roman"/>
          <w:sz w:val="32"/>
          <w:szCs w:val="32"/>
        </w:rPr>
        <w:t xml:space="preserve">Instructor: Jeffrey </w:t>
      </w:r>
      <w:proofErr w:type="spellStart"/>
      <w:r w:rsidRPr="0031524D">
        <w:rPr>
          <w:rFonts w:ascii="Times New Roman" w:hAnsi="Times New Roman" w:cs="Times New Roman"/>
          <w:sz w:val="32"/>
          <w:szCs w:val="32"/>
        </w:rPr>
        <w:t>Tirschman</w:t>
      </w:r>
      <w:proofErr w:type="spellEnd"/>
    </w:p>
    <w:p w:rsidR="00301B17" w:rsidP="00863958" w:rsidRDefault="00301B17" w14:paraId="509B6D4D" w14:textId="77777777">
      <w:pPr>
        <w:rPr>
          <w:rFonts w:ascii="Times New Roman" w:hAnsi="Times New Roman" w:cs="Times New Roman"/>
        </w:rPr>
      </w:pPr>
    </w:p>
    <w:p w:rsidRPr="00863958" w:rsidR="00863958" w:rsidP="00863958" w:rsidRDefault="00863958" w14:paraId="474EA64E" w14:textId="136EEEE3">
      <w:pPr>
        <w:jc w:val="center"/>
        <w:rPr>
          <w:rFonts w:ascii="Times New Roman" w:hAnsi="Times New Roman" w:cs="Times New Roman"/>
          <w:b/>
          <w:bCs/>
          <w:sz w:val="40"/>
          <w:szCs w:val="40"/>
        </w:rPr>
      </w:pPr>
      <w:proofErr w:type="spellStart"/>
      <w:r w:rsidRPr="340E83B8">
        <w:rPr>
          <w:rFonts w:ascii="Times New Roman" w:hAnsi="Times New Roman" w:cs="Times New Roman"/>
          <w:b/>
          <w:bCs/>
          <w:sz w:val="40"/>
          <w:szCs w:val="40"/>
        </w:rPr>
        <w:lastRenderedPageBreak/>
        <w:t>Amic</w:t>
      </w:r>
      <w:proofErr w:type="spellEnd"/>
      <w:r w:rsidRPr="340E83B8">
        <w:rPr>
          <w:rFonts w:ascii="Times New Roman" w:hAnsi="Times New Roman" w:cs="Times New Roman"/>
          <w:b/>
          <w:bCs/>
          <w:sz w:val="40"/>
          <w:szCs w:val="40"/>
        </w:rPr>
        <w:t xml:space="preserve"> </w:t>
      </w:r>
      <w:r w:rsidRPr="340E83B8" w:rsidR="00CF6A4E">
        <w:rPr>
          <w:rFonts w:ascii="Times New Roman" w:hAnsi="Times New Roman" w:cs="Times New Roman"/>
          <w:b/>
          <w:bCs/>
          <w:sz w:val="40"/>
          <w:szCs w:val="40"/>
        </w:rPr>
        <w:t>General</w:t>
      </w:r>
      <w:r w:rsidRPr="340E83B8" w:rsidR="4290045C">
        <w:rPr>
          <w:rFonts w:ascii="Times New Roman" w:hAnsi="Times New Roman" w:cs="Times New Roman"/>
          <w:b/>
          <w:bCs/>
          <w:sz w:val="40"/>
          <w:szCs w:val="40"/>
        </w:rPr>
        <w:t xml:space="preserve"> Hospital</w:t>
      </w:r>
    </w:p>
    <w:p w:rsidRPr="00863958" w:rsidR="00863958" w:rsidP="00863958" w:rsidRDefault="00863958" w14:paraId="00277B14" w14:textId="1F475A6B">
      <w:pPr>
        <w:jc w:val="center"/>
        <w:rPr>
          <w:rFonts w:ascii="Times New Roman" w:hAnsi="Times New Roman" w:cs="Times New Roman"/>
          <w:sz w:val="28"/>
          <w:szCs w:val="28"/>
        </w:rPr>
      </w:pPr>
      <w:r w:rsidRPr="00863958">
        <w:rPr>
          <w:rFonts w:ascii="Times New Roman" w:hAnsi="Times New Roman" w:cs="Times New Roman"/>
          <w:sz w:val="28"/>
          <w:szCs w:val="28"/>
        </w:rPr>
        <w:t>Health Information Management Department</w:t>
      </w:r>
    </w:p>
    <w:p w:rsidRPr="00863958" w:rsidR="00863958" w:rsidP="00863958" w:rsidRDefault="00863958" w14:paraId="05CF8FD2" w14:textId="619244C0">
      <w:pPr>
        <w:jc w:val="center"/>
        <w:rPr>
          <w:rFonts w:ascii="Times New Roman" w:hAnsi="Times New Roman" w:cs="Times New Roman"/>
          <w:sz w:val="28"/>
          <w:szCs w:val="28"/>
        </w:rPr>
      </w:pPr>
      <w:r w:rsidRPr="340E83B8">
        <w:rPr>
          <w:rFonts w:ascii="Times New Roman" w:hAnsi="Times New Roman" w:cs="Times New Roman"/>
          <w:sz w:val="28"/>
          <w:szCs w:val="28"/>
        </w:rPr>
        <w:t>Project Request</w:t>
      </w:r>
    </w:p>
    <w:tbl>
      <w:tblPr>
        <w:tblStyle w:val="TableGrid"/>
        <w:tblW w:w="0" w:type="auto"/>
        <w:tblLook w:val="04A0" w:firstRow="1" w:lastRow="0" w:firstColumn="1" w:lastColumn="0" w:noHBand="0" w:noVBand="1"/>
      </w:tblPr>
      <w:tblGrid>
        <w:gridCol w:w="9350"/>
      </w:tblGrid>
      <w:tr w:rsidR="00863958" w:rsidTr="25DF64D2" w14:paraId="621FE578" w14:textId="77777777">
        <w:tc>
          <w:tcPr>
            <w:tcW w:w="9350" w:type="dxa"/>
            <w:tcMar/>
          </w:tcPr>
          <w:p w:rsidRPr="005E32BF" w:rsidR="00863958" w:rsidP="25DF64D2" w:rsidRDefault="00863958" w14:paraId="1A41F44F" w14:textId="7BF479E4">
            <w:pPr>
              <w:rPr>
                <w:rFonts w:ascii="Times New Roman" w:hAnsi="Times New Roman" w:cs="Times New Roman"/>
                <w:sz w:val="24"/>
                <w:szCs w:val="24"/>
                <w:u w:val="none"/>
              </w:rPr>
            </w:pPr>
            <w:r w:rsidRPr="25DF64D2" w:rsidR="4176CC90">
              <w:rPr>
                <w:rFonts w:ascii="Times New Roman" w:hAnsi="Times New Roman" w:cs="Times New Roman"/>
                <w:b w:val="1"/>
                <w:bCs w:val="1"/>
                <w:sz w:val="24"/>
                <w:szCs w:val="24"/>
              </w:rPr>
              <w:t>Project Name:</w:t>
            </w:r>
            <w:r w:rsidRPr="25DF64D2" w:rsidR="530DC5EF">
              <w:rPr>
                <w:rFonts w:ascii="Times New Roman" w:hAnsi="Times New Roman" w:cs="Times New Roman"/>
                <w:sz w:val="24"/>
                <w:szCs w:val="24"/>
              </w:rPr>
              <w:t xml:space="preserve"> </w:t>
            </w:r>
            <w:r w:rsidRPr="25DF64D2" w:rsidR="530DC5EF">
              <w:rPr>
                <w:rFonts w:ascii="Times New Roman" w:hAnsi="Times New Roman" w:cs="Times New Roman"/>
                <w:sz w:val="24"/>
                <w:szCs w:val="24"/>
                <w:u w:val="single"/>
              </w:rPr>
              <w:t>Patient Portal Integration</w:t>
            </w:r>
            <w:r w:rsidRPr="25DF64D2" w:rsidR="541F7765">
              <w:rPr>
                <w:rFonts w:ascii="Times New Roman" w:hAnsi="Times New Roman" w:cs="Times New Roman"/>
                <w:sz w:val="24"/>
                <w:szCs w:val="24"/>
                <w:u w:val="none"/>
              </w:rPr>
              <w:t xml:space="preserve">                               </w:t>
            </w:r>
            <w:r w:rsidRPr="25DF64D2" w:rsidR="530DC5EF">
              <w:rPr>
                <w:rFonts w:ascii="Times New Roman" w:hAnsi="Times New Roman" w:cs="Times New Roman"/>
                <w:b w:val="1"/>
                <w:bCs w:val="1"/>
                <w:sz w:val="24"/>
                <w:szCs w:val="24"/>
              </w:rPr>
              <w:t>Date:</w:t>
            </w:r>
            <w:r w:rsidRPr="25DF64D2" w:rsidR="6D55B0F4">
              <w:rPr>
                <w:rFonts w:ascii="Times New Roman" w:hAnsi="Times New Roman" w:cs="Times New Roman"/>
                <w:sz w:val="24"/>
                <w:szCs w:val="24"/>
              </w:rPr>
              <w:t xml:space="preserve"> </w:t>
            </w:r>
            <w:r w:rsidRPr="25DF64D2" w:rsidR="6D55B0F4">
              <w:rPr>
                <w:rFonts w:ascii="Times New Roman" w:hAnsi="Times New Roman" w:cs="Times New Roman"/>
                <w:sz w:val="24"/>
                <w:szCs w:val="24"/>
                <w:u w:val="single"/>
              </w:rPr>
              <w:t>09/18/2024</w:t>
            </w:r>
          </w:p>
          <w:p w:rsidRPr="005E32BF" w:rsidR="005D3263" w:rsidP="25DF64D2" w:rsidRDefault="530DC5EF" w14:paraId="1D6E25C2" w14:textId="4081690C">
            <w:pPr>
              <w:rPr>
                <w:rFonts w:ascii="Times New Roman" w:hAnsi="Times New Roman" w:cs="Times New Roman"/>
                <w:sz w:val="24"/>
                <w:szCs w:val="24"/>
                <w:u w:val="none"/>
              </w:rPr>
            </w:pPr>
            <w:r w:rsidRPr="25DF64D2" w:rsidR="530DC5EF">
              <w:rPr>
                <w:rFonts w:ascii="Times New Roman" w:hAnsi="Times New Roman" w:cs="Times New Roman"/>
                <w:b w:val="1"/>
                <w:bCs w:val="1"/>
                <w:sz w:val="24"/>
                <w:szCs w:val="24"/>
              </w:rPr>
              <w:t>Project Sponsor:</w:t>
            </w:r>
            <w:r w:rsidRPr="25DF64D2" w:rsidR="530DC5EF">
              <w:rPr>
                <w:rFonts w:ascii="Times New Roman" w:hAnsi="Times New Roman" w:cs="Times New Roman"/>
                <w:sz w:val="24"/>
                <w:szCs w:val="24"/>
              </w:rPr>
              <w:t xml:space="preserve"> </w:t>
            </w:r>
            <w:r w:rsidRPr="25DF64D2" w:rsidR="530DC5EF">
              <w:rPr>
                <w:rFonts w:ascii="Times New Roman" w:hAnsi="Times New Roman" w:cs="Times New Roman"/>
                <w:sz w:val="24"/>
                <w:szCs w:val="24"/>
                <w:u w:val="single"/>
              </w:rPr>
              <w:t>Cam Howard, Assistant Director</w:t>
            </w:r>
            <w:r w:rsidRPr="25DF64D2" w:rsidR="4D9AC02C">
              <w:rPr>
                <w:rFonts w:ascii="Times New Roman" w:hAnsi="Times New Roman" w:cs="Times New Roman"/>
                <w:sz w:val="24"/>
                <w:szCs w:val="24"/>
                <w:u w:val="none"/>
              </w:rPr>
              <w:t xml:space="preserve">             </w:t>
            </w:r>
            <w:r w:rsidRPr="25DF64D2" w:rsidR="6D55B0F4">
              <w:rPr>
                <w:rFonts w:ascii="Times New Roman" w:hAnsi="Times New Roman" w:cs="Times New Roman"/>
                <w:sz w:val="24"/>
                <w:szCs w:val="24"/>
              </w:rPr>
              <w:t xml:space="preserve">  </w:t>
            </w:r>
            <w:r w:rsidRPr="25DF64D2" w:rsidR="530DC5EF">
              <w:rPr>
                <w:rFonts w:ascii="Times New Roman" w:hAnsi="Times New Roman" w:cs="Times New Roman"/>
                <w:b w:val="1"/>
                <w:bCs w:val="1"/>
                <w:sz w:val="24"/>
                <w:szCs w:val="24"/>
              </w:rPr>
              <w:t>Telephone:</w:t>
            </w:r>
            <w:r w:rsidRPr="25DF64D2" w:rsidR="6D55B0F4">
              <w:rPr>
                <w:rFonts w:ascii="Times New Roman" w:hAnsi="Times New Roman" w:cs="Times New Roman"/>
                <w:sz w:val="24"/>
                <w:szCs w:val="24"/>
                <w:u w:val="single"/>
              </w:rPr>
              <w:t xml:space="preserve"> 410 – 612 – 1010</w:t>
            </w:r>
          </w:p>
          <w:p w:rsidR="005D3263" w:rsidP="340E83B8" w:rsidRDefault="530DC5EF" w14:paraId="28AF7FB7" w14:textId="44281897">
            <w:pPr>
              <w:rPr>
                <w:rFonts w:ascii="Times New Roman" w:hAnsi="Times New Roman" w:cs="Times New Roman"/>
                <w:sz w:val="24"/>
                <w:szCs w:val="24"/>
                <w:u w:val="none"/>
              </w:rPr>
            </w:pPr>
            <w:r w:rsidRPr="25DF64D2" w:rsidR="530DC5EF">
              <w:rPr>
                <w:rFonts w:ascii="Times New Roman" w:hAnsi="Times New Roman" w:cs="Times New Roman"/>
                <w:b w:val="1"/>
                <w:bCs w:val="1"/>
                <w:sz w:val="24"/>
                <w:szCs w:val="24"/>
              </w:rPr>
              <w:t>Agency/ Organization:</w:t>
            </w:r>
            <w:r w:rsidRPr="25DF64D2" w:rsidR="530DC5EF">
              <w:rPr>
                <w:rFonts w:ascii="Times New Roman" w:hAnsi="Times New Roman" w:cs="Times New Roman"/>
                <w:sz w:val="24"/>
                <w:szCs w:val="24"/>
              </w:rPr>
              <w:t xml:space="preserve"> </w:t>
            </w:r>
            <w:r w:rsidRPr="25DF64D2" w:rsidR="530DC5EF">
              <w:rPr>
                <w:rFonts w:ascii="Times New Roman" w:hAnsi="Times New Roman" w:cs="Times New Roman"/>
                <w:sz w:val="24"/>
                <w:szCs w:val="24"/>
                <w:u w:val="single"/>
              </w:rPr>
              <w:t>Amic</w:t>
            </w:r>
            <w:r w:rsidRPr="25DF64D2" w:rsidR="530DC5EF">
              <w:rPr>
                <w:rFonts w:ascii="Times New Roman" w:hAnsi="Times New Roman" w:cs="Times New Roman"/>
                <w:sz w:val="24"/>
                <w:szCs w:val="24"/>
                <w:u w:val="single"/>
              </w:rPr>
              <w:t xml:space="preserve"> </w:t>
            </w:r>
            <w:r w:rsidRPr="25DF64D2" w:rsidR="1495D0C2">
              <w:rPr>
                <w:rFonts w:ascii="Times New Roman" w:hAnsi="Times New Roman" w:cs="Times New Roman"/>
                <w:sz w:val="24"/>
                <w:szCs w:val="24"/>
                <w:u w:val="single"/>
              </w:rPr>
              <w:t xml:space="preserve">General </w:t>
            </w:r>
            <w:r w:rsidRPr="25DF64D2" w:rsidR="530DC5EF">
              <w:rPr>
                <w:rFonts w:ascii="Times New Roman" w:hAnsi="Times New Roman" w:cs="Times New Roman"/>
                <w:sz w:val="24"/>
                <w:szCs w:val="24"/>
                <w:u w:val="single"/>
              </w:rPr>
              <w:t>Hospital</w:t>
            </w:r>
            <w:r w:rsidRPr="25DF64D2" w:rsidR="5339DDFD">
              <w:rPr>
                <w:rFonts w:ascii="Times New Roman" w:hAnsi="Times New Roman" w:cs="Times New Roman"/>
                <w:sz w:val="24"/>
                <w:szCs w:val="24"/>
                <w:u w:val="none"/>
              </w:rPr>
              <w:t xml:space="preserve">                  </w:t>
            </w:r>
            <w:r w:rsidRPr="25DF64D2" w:rsidR="530DC5EF">
              <w:rPr>
                <w:rFonts w:ascii="Times New Roman" w:hAnsi="Times New Roman" w:cs="Times New Roman"/>
                <w:sz w:val="24"/>
                <w:szCs w:val="24"/>
              </w:rPr>
              <w:t xml:space="preserve">   </w:t>
            </w:r>
            <w:r w:rsidRPr="25DF64D2" w:rsidR="530DC5EF">
              <w:rPr>
                <w:rFonts w:ascii="Times New Roman" w:hAnsi="Times New Roman" w:cs="Times New Roman"/>
                <w:b w:val="1"/>
                <w:bCs w:val="1"/>
                <w:sz w:val="24"/>
                <w:szCs w:val="24"/>
              </w:rPr>
              <w:t>E-mail:</w:t>
            </w:r>
            <w:r w:rsidRPr="25DF64D2" w:rsidR="6D55B0F4">
              <w:rPr>
                <w:rFonts w:ascii="Times New Roman" w:hAnsi="Times New Roman" w:cs="Times New Roman"/>
                <w:b w:val="1"/>
                <w:bCs w:val="1"/>
                <w:sz w:val="24"/>
                <w:szCs w:val="24"/>
              </w:rPr>
              <w:t xml:space="preserve"> </w:t>
            </w:r>
            <w:r w:rsidRPr="25DF64D2" w:rsidR="6D55B0F4">
              <w:rPr>
                <w:rFonts w:ascii="Times New Roman" w:hAnsi="Times New Roman" w:cs="Times New Roman"/>
                <w:sz w:val="24"/>
                <w:szCs w:val="24"/>
                <w:u w:val="single"/>
              </w:rPr>
              <w:t>Mica@solutions.md</w:t>
            </w:r>
          </w:p>
          <w:p w:rsidRPr="005E32BF" w:rsidR="005D3263" w:rsidP="25DF64D2" w:rsidRDefault="530DC5EF" w14:paraId="6ABD627B" w14:textId="6D2EF00C">
            <w:pPr>
              <w:rPr>
                <w:rFonts w:ascii="Times New Roman" w:hAnsi="Times New Roman" w:cs="Times New Roman"/>
                <w:sz w:val="24"/>
                <w:szCs w:val="24"/>
                <w:u w:val="none"/>
              </w:rPr>
            </w:pPr>
            <w:r w:rsidRPr="25DF64D2" w:rsidR="530DC5EF">
              <w:rPr>
                <w:rFonts w:ascii="Times New Roman" w:hAnsi="Times New Roman" w:cs="Times New Roman"/>
                <w:b w:val="1"/>
                <w:bCs w:val="1"/>
                <w:sz w:val="24"/>
                <w:szCs w:val="24"/>
              </w:rPr>
              <w:t>Agency Approval:</w:t>
            </w:r>
            <w:r w:rsidRPr="25DF64D2" w:rsidR="530DC5EF">
              <w:rPr>
                <w:rFonts w:ascii="Times New Roman" w:hAnsi="Times New Roman" w:cs="Times New Roman"/>
                <w:sz w:val="24"/>
                <w:szCs w:val="24"/>
              </w:rPr>
              <w:t xml:space="preserve"> </w:t>
            </w:r>
            <w:r w:rsidRPr="25DF64D2" w:rsidR="530DC5EF">
              <w:rPr>
                <w:rFonts w:ascii="Times New Roman" w:hAnsi="Times New Roman" w:cs="Times New Roman"/>
                <w:sz w:val="24"/>
                <w:szCs w:val="24"/>
                <w:u w:val="single"/>
              </w:rPr>
              <w:t xml:space="preserve">Mia Hopkins, Director </w:t>
            </w:r>
            <w:r w:rsidRPr="25DF64D2" w:rsidR="530DC5EF">
              <w:rPr>
                <w:rFonts w:ascii="Times New Roman" w:hAnsi="Times New Roman" w:cs="Times New Roman"/>
                <w:sz w:val="24"/>
                <w:szCs w:val="24"/>
                <w:u w:val="none"/>
              </w:rPr>
              <w:t xml:space="preserve">                         </w:t>
            </w:r>
            <w:r w:rsidRPr="25DF64D2" w:rsidR="530DC5EF">
              <w:rPr>
                <w:rFonts w:ascii="Times New Roman" w:hAnsi="Times New Roman" w:cs="Times New Roman"/>
                <w:sz w:val="24"/>
                <w:szCs w:val="24"/>
              </w:rPr>
              <w:t xml:space="preserve">   </w:t>
            </w:r>
            <w:r w:rsidRPr="25DF64D2" w:rsidR="530DC5EF">
              <w:rPr>
                <w:rFonts w:ascii="Times New Roman" w:hAnsi="Times New Roman" w:cs="Times New Roman"/>
                <w:b w:val="1"/>
                <w:bCs w:val="1"/>
                <w:sz w:val="24"/>
                <w:szCs w:val="24"/>
              </w:rPr>
              <w:t>Date Required:</w:t>
            </w:r>
            <w:r w:rsidRPr="25DF64D2" w:rsidR="6D55B0F4">
              <w:rPr>
                <w:rFonts w:ascii="Times New Roman" w:hAnsi="Times New Roman" w:cs="Times New Roman"/>
                <w:sz w:val="24"/>
                <w:szCs w:val="24"/>
              </w:rPr>
              <w:t xml:space="preserve"> </w:t>
            </w:r>
            <w:r w:rsidRPr="25DF64D2" w:rsidR="6D55B0F4">
              <w:rPr>
                <w:rFonts w:ascii="Times New Roman" w:hAnsi="Times New Roman" w:cs="Times New Roman"/>
                <w:sz w:val="24"/>
                <w:szCs w:val="24"/>
                <w:u w:val="single"/>
              </w:rPr>
              <w:t>09/23/2024</w:t>
            </w:r>
          </w:p>
          <w:p w:rsidRPr="005D3263" w:rsidR="0076715E" w:rsidP="340E83B8" w:rsidRDefault="530DC5EF" w14:paraId="2A927E4C" w14:textId="249A8BB5">
            <w:pPr>
              <w:rPr>
                <w:rFonts w:ascii="Times New Roman" w:hAnsi="Times New Roman" w:cs="Times New Roman"/>
                <w:sz w:val="24"/>
                <w:szCs w:val="24"/>
              </w:rPr>
            </w:pPr>
            <w:r w:rsidRPr="340E83B8">
              <w:rPr>
                <w:rFonts w:ascii="Times New Roman" w:hAnsi="Times New Roman" w:cs="Times New Roman"/>
                <w:b/>
                <w:bCs/>
                <w:sz w:val="24"/>
                <w:szCs w:val="24"/>
              </w:rPr>
              <w:t>Project Priority:</w:t>
            </w:r>
            <w:r w:rsidRPr="340E83B8" w:rsidR="60D1D47C">
              <w:rPr>
                <w:rFonts w:ascii="Times New Roman" w:hAnsi="Times New Roman" w:cs="Times New Roman"/>
                <w:sz w:val="24"/>
                <w:szCs w:val="24"/>
              </w:rPr>
              <w:t xml:space="preserve">     High   </w:t>
            </w:r>
            <w:r w:rsidRPr="340E83B8" w:rsidR="60D1D47C">
              <w:rPr>
                <w:rFonts w:ascii="Times New Roman" w:hAnsi="Times New Roman" w:cs="Times New Roman"/>
                <w:strike/>
                <w:color w:val="000000" w:themeColor="text1"/>
                <w:sz w:val="24"/>
                <w:szCs w:val="24"/>
                <w:u w:val="single"/>
              </w:rPr>
              <w:t>o</w:t>
            </w:r>
            <w:r w:rsidRPr="340E83B8" w:rsidR="60D1D47C">
              <w:rPr>
                <w:rFonts w:ascii="Times New Roman" w:hAnsi="Times New Roman" w:cs="Times New Roman"/>
                <w:sz w:val="24"/>
                <w:szCs w:val="24"/>
              </w:rPr>
              <w:t xml:space="preserve">             </w:t>
            </w:r>
            <w:proofErr w:type="gramStart"/>
            <w:r w:rsidRPr="340E83B8" w:rsidR="60D1D47C">
              <w:rPr>
                <w:rFonts w:ascii="Times New Roman" w:hAnsi="Times New Roman" w:cs="Times New Roman"/>
                <w:sz w:val="24"/>
                <w:szCs w:val="24"/>
              </w:rPr>
              <w:t>Medium</w:t>
            </w:r>
            <w:proofErr w:type="gramEnd"/>
            <w:r w:rsidRPr="340E83B8" w:rsidR="60D1D47C">
              <w:rPr>
                <w:rFonts w:ascii="Times New Roman" w:hAnsi="Times New Roman" w:cs="Times New Roman"/>
                <w:sz w:val="24"/>
                <w:szCs w:val="24"/>
              </w:rPr>
              <w:t xml:space="preserve">   o               Low   o</w:t>
            </w:r>
          </w:p>
          <w:p w:rsidR="005D3263" w:rsidP="340E83B8" w:rsidRDefault="530DC5EF" w14:paraId="46BD08FE" w14:textId="79839E04">
            <w:pPr>
              <w:rPr>
                <w:rFonts w:ascii="Times New Roman" w:hAnsi="Times New Roman" w:cs="Times New Roman"/>
                <w:sz w:val="24"/>
                <w:szCs w:val="24"/>
              </w:rPr>
            </w:pPr>
            <w:r w:rsidRPr="340E83B8">
              <w:rPr>
                <w:rFonts w:ascii="Times New Roman" w:hAnsi="Times New Roman" w:cs="Times New Roman"/>
                <w:b/>
                <w:bCs/>
                <w:sz w:val="24"/>
                <w:szCs w:val="24"/>
              </w:rPr>
              <w:t>Justification:</w:t>
            </w:r>
            <w:r w:rsidRPr="340E83B8" w:rsidR="0B842B59">
              <w:rPr>
                <w:rFonts w:ascii="Times New Roman" w:hAnsi="Times New Roman" w:cs="Times New Roman"/>
                <w:sz w:val="24"/>
                <w:szCs w:val="24"/>
              </w:rPr>
              <w:t xml:space="preserve"> </w:t>
            </w:r>
            <w:r w:rsidRPr="340E83B8" w:rsidR="221C21DF">
              <w:rPr>
                <w:rFonts w:ascii="Times New Roman" w:hAnsi="Times New Roman" w:cs="Times New Roman"/>
                <w:sz w:val="24"/>
                <w:szCs w:val="24"/>
              </w:rPr>
              <w:t>Having access to healthcare services is important and necessary. But more than that, it should be affordable and convenient</w:t>
            </w:r>
            <w:r w:rsidR="00413165">
              <w:rPr>
                <w:rFonts w:ascii="Times New Roman" w:hAnsi="Times New Roman" w:cs="Times New Roman"/>
                <w:sz w:val="24"/>
                <w:szCs w:val="24"/>
              </w:rPr>
              <w:t>, encouraging</w:t>
            </w:r>
            <w:r w:rsidRPr="340E83B8" w:rsidR="221C21DF">
              <w:rPr>
                <w:rFonts w:ascii="Times New Roman" w:hAnsi="Times New Roman" w:cs="Times New Roman"/>
                <w:sz w:val="24"/>
                <w:szCs w:val="24"/>
              </w:rPr>
              <w:t xml:space="preserve"> individuals to better take care of themselves.</w:t>
            </w:r>
          </w:p>
          <w:p w:rsidR="0076715E" w:rsidP="340E83B8" w:rsidRDefault="221C21DF" w14:paraId="768EDF78" w14:textId="67E0F7C3">
            <w:pPr>
              <w:rPr>
                <w:rFonts w:ascii="Times New Roman" w:hAnsi="Times New Roman" w:cs="Times New Roman"/>
                <w:sz w:val="24"/>
                <w:szCs w:val="24"/>
              </w:rPr>
            </w:pPr>
            <w:r w:rsidRPr="340E83B8">
              <w:rPr>
                <w:rFonts w:ascii="Times New Roman" w:hAnsi="Times New Roman" w:cs="Times New Roman"/>
                <w:sz w:val="24"/>
                <w:szCs w:val="24"/>
              </w:rPr>
              <w:t xml:space="preserve">Also, see Business Needs and Expected </w:t>
            </w:r>
            <w:r w:rsidR="00413165">
              <w:rPr>
                <w:rFonts w:ascii="Times New Roman" w:hAnsi="Times New Roman" w:cs="Times New Roman"/>
                <w:sz w:val="24"/>
                <w:szCs w:val="24"/>
              </w:rPr>
              <w:t>Value</w:t>
            </w:r>
            <w:r w:rsidRPr="340E83B8">
              <w:rPr>
                <w:rFonts w:ascii="Times New Roman" w:hAnsi="Times New Roman" w:cs="Times New Roman"/>
                <w:sz w:val="24"/>
                <w:szCs w:val="24"/>
              </w:rPr>
              <w:t xml:space="preserve"> (both tangible and intangible).</w:t>
            </w:r>
          </w:p>
        </w:tc>
      </w:tr>
      <w:tr w:rsidR="00863958" w:rsidTr="25DF64D2" w14:paraId="7D4F47DE" w14:textId="77777777">
        <w:tc>
          <w:tcPr>
            <w:tcW w:w="9350" w:type="dxa"/>
            <w:shd w:val="clear" w:color="auto" w:fill="D9D9D9" w:themeFill="background1" w:themeFillShade="D9"/>
            <w:tcMar/>
          </w:tcPr>
          <w:p w:rsidRPr="007B36DD" w:rsidR="00863958" w:rsidP="00065C85" w:rsidRDefault="00065C85" w14:paraId="7CB31591" w14:textId="49DDAF31">
            <w:pPr>
              <w:rPr>
                <w:rFonts w:ascii="Times New Roman" w:hAnsi="Times New Roman" w:cs="Times New Roman"/>
                <w:b/>
                <w:bCs/>
                <w:sz w:val="24"/>
                <w:szCs w:val="24"/>
              </w:rPr>
            </w:pPr>
            <w:r w:rsidRPr="007B36DD">
              <w:rPr>
                <w:rFonts w:ascii="Times New Roman" w:hAnsi="Times New Roman" w:cs="Times New Roman"/>
                <w:b/>
                <w:bCs/>
                <w:sz w:val="24"/>
                <w:szCs w:val="24"/>
              </w:rPr>
              <w:t>Business Need</w:t>
            </w:r>
            <w:r w:rsidR="0076715E">
              <w:rPr>
                <w:rFonts w:ascii="Times New Roman" w:hAnsi="Times New Roman" w:cs="Times New Roman"/>
                <w:b/>
                <w:bCs/>
                <w:sz w:val="24"/>
                <w:szCs w:val="24"/>
              </w:rPr>
              <w:t>s</w:t>
            </w:r>
            <w:r w:rsidRPr="007B36DD">
              <w:rPr>
                <w:rFonts w:ascii="Times New Roman" w:hAnsi="Times New Roman" w:cs="Times New Roman"/>
                <w:b/>
                <w:bCs/>
                <w:sz w:val="24"/>
                <w:szCs w:val="24"/>
              </w:rPr>
              <w:t>:</w:t>
            </w:r>
          </w:p>
        </w:tc>
      </w:tr>
      <w:tr w:rsidR="00863958" w:rsidTr="25DF64D2" w14:paraId="3E675CCD" w14:textId="77777777">
        <w:tc>
          <w:tcPr>
            <w:tcW w:w="9350" w:type="dxa"/>
            <w:shd w:val="clear" w:color="auto" w:fill="auto"/>
            <w:tcMar/>
          </w:tcPr>
          <w:p w:rsidRPr="007B36DD" w:rsidR="00863958" w:rsidP="340E83B8" w:rsidRDefault="00CF6A4E" w14:paraId="65851AF0" w14:textId="1B57B22A">
            <w:pPr>
              <w:rPr>
                <w:rFonts w:ascii="Times New Roman" w:hAnsi="Times New Roman" w:cs="Times New Roman"/>
                <w:sz w:val="24"/>
                <w:szCs w:val="24"/>
              </w:rPr>
            </w:pPr>
            <w:r w:rsidRPr="340E83B8">
              <w:rPr>
                <w:rFonts w:ascii="Times New Roman" w:hAnsi="Times New Roman" w:cs="Times New Roman"/>
                <w:sz w:val="24"/>
                <w:szCs w:val="24"/>
              </w:rPr>
              <w:t>The main purpose of a hospital is to perform diagnostics and provide health care services for its patients to prevent health problems or maintain health. However, systematic review shows that healthcare providers spend most of their workday reviewing patient records rather than actively helping others</w:t>
            </w:r>
            <w:r w:rsidRPr="00413165">
              <w:rPr>
                <w:rFonts w:ascii="Times New Roman" w:hAnsi="Times New Roman" w:cs="Times New Roman"/>
                <w:sz w:val="24"/>
                <w:szCs w:val="24"/>
              </w:rPr>
              <w:t xml:space="preserve">. There are approximately </w:t>
            </w:r>
            <w:r w:rsidRPr="00413165" w:rsidR="055979E3">
              <w:rPr>
                <w:rFonts w:ascii="Times New Roman" w:hAnsi="Times New Roman" w:cs="Times New Roman"/>
                <w:sz w:val="24"/>
                <w:szCs w:val="24"/>
              </w:rPr>
              <w:t>1</w:t>
            </w:r>
            <w:r w:rsidRPr="00413165">
              <w:rPr>
                <w:rFonts w:ascii="Times New Roman" w:hAnsi="Times New Roman" w:cs="Times New Roman"/>
                <w:sz w:val="24"/>
                <w:szCs w:val="24"/>
              </w:rPr>
              <w:t>5,</w:t>
            </w:r>
            <w:r w:rsidRPr="00413165" w:rsidR="302DD38B">
              <w:rPr>
                <w:rFonts w:ascii="Times New Roman" w:hAnsi="Times New Roman" w:cs="Times New Roman"/>
                <w:sz w:val="24"/>
                <w:szCs w:val="24"/>
              </w:rPr>
              <w:t>0</w:t>
            </w:r>
            <w:r w:rsidRPr="00413165">
              <w:rPr>
                <w:rFonts w:ascii="Times New Roman" w:hAnsi="Times New Roman" w:cs="Times New Roman"/>
                <w:sz w:val="24"/>
                <w:szCs w:val="24"/>
              </w:rPr>
              <w:t xml:space="preserve">00 hospital </w:t>
            </w:r>
            <w:r w:rsidRPr="00413165" w:rsidR="6575CDDA">
              <w:rPr>
                <w:rFonts w:ascii="Times New Roman" w:hAnsi="Times New Roman" w:cs="Times New Roman"/>
                <w:sz w:val="24"/>
                <w:szCs w:val="24"/>
              </w:rPr>
              <w:t>visits</w:t>
            </w:r>
            <w:r w:rsidRPr="00413165">
              <w:rPr>
                <w:rFonts w:ascii="Times New Roman" w:hAnsi="Times New Roman" w:cs="Times New Roman"/>
                <w:sz w:val="24"/>
                <w:szCs w:val="24"/>
              </w:rPr>
              <w:t xml:space="preserve"> at </w:t>
            </w:r>
            <w:proofErr w:type="spellStart"/>
            <w:r w:rsidRPr="00413165">
              <w:rPr>
                <w:rFonts w:ascii="Times New Roman" w:hAnsi="Times New Roman" w:cs="Times New Roman"/>
                <w:sz w:val="24"/>
                <w:szCs w:val="24"/>
              </w:rPr>
              <w:t>Amic</w:t>
            </w:r>
            <w:proofErr w:type="spellEnd"/>
            <w:r w:rsidRPr="00413165">
              <w:rPr>
                <w:rFonts w:ascii="Times New Roman" w:hAnsi="Times New Roman" w:cs="Times New Roman"/>
                <w:sz w:val="24"/>
                <w:szCs w:val="24"/>
              </w:rPr>
              <w:t xml:space="preserve"> </w:t>
            </w:r>
            <w:r w:rsidRPr="00413165" w:rsidR="00413165">
              <w:rPr>
                <w:rFonts w:ascii="Times New Roman" w:hAnsi="Times New Roman" w:cs="Times New Roman"/>
                <w:sz w:val="24"/>
                <w:szCs w:val="24"/>
              </w:rPr>
              <w:t xml:space="preserve">Hospital </w:t>
            </w:r>
            <w:r w:rsidRPr="00413165">
              <w:rPr>
                <w:rFonts w:ascii="Times New Roman" w:hAnsi="Times New Roman" w:cs="Times New Roman"/>
                <w:sz w:val="24"/>
                <w:szCs w:val="24"/>
              </w:rPr>
              <w:t>annually,</w:t>
            </w:r>
            <w:r w:rsidRPr="340E83B8">
              <w:rPr>
                <w:rFonts w:ascii="Times New Roman" w:hAnsi="Times New Roman" w:cs="Times New Roman"/>
                <w:sz w:val="24"/>
                <w:szCs w:val="24"/>
              </w:rPr>
              <w:t xml:space="preserve"> </w:t>
            </w:r>
            <w:r w:rsidR="00413165">
              <w:rPr>
                <w:rFonts w:ascii="Times New Roman" w:hAnsi="Times New Roman" w:cs="Times New Roman"/>
                <w:sz w:val="24"/>
                <w:szCs w:val="24"/>
              </w:rPr>
              <w:t>which</w:t>
            </w:r>
            <w:r w:rsidRPr="340E83B8">
              <w:rPr>
                <w:rFonts w:ascii="Times New Roman" w:hAnsi="Times New Roman" w:cs="Times New Roman"/>
                <w:sz w:val="24"/>
                <w:szCs w:val="24"/>
              </w:rPr>
              <w:t xml:space="preserve"> continues to grow yearly. </w:t>
            </w:r>
            <w:r w:rsidRPr="340E83B8" w:rsidR="4A3757CE">
              <w:rPr>
                <w:rFonts w:ascii="Times New Roman" w:hAnsi="Times New Roman" w:cs="Times New Roman"/>
                <w:sz w:val="24"/>
                <w:szCs w:val="24"/>
              </w:rPr>
              <w:t>An integrated patient</w:t>
            </w:r>
            <w:r w:rsidRPr="340E83B8" w:rsidR="221C21DF">
              <w:rPr>
                <w:rFonts w:ascii="Times New Roman" w:hAnsi="Times New Roman" w:cs="Times New Roman"/>
                <w:sz w:val="24"/>
                <w:szCs w:val="24"/>
              </w:rPr>
              <w:t xml:space="preserve"> </w:t>
            </w:r>
            <w:r w:rsidRPr="340E83B8" w:rsidR="4A3757CE">
              <w:rPr>
                <w:rFonts w:ascii="Times New Roman" w:hAnsi="Times New Roman" w:cs="Times New Roman"/>
                <w:sz w:val="24"/>
                <w:szCs w:val="24"/>
              </w:rPr>
              <w:t xml:space="preserve">portal will allow patients to communicate securely and conveniently with their providers, saving time and money.  </w:t>
            </w:r>
            <w:r w:rsidRPr="00413165" w:rsidR="6325D257">
              <w:rPr>
                <w:rFonts w:ascii="Times New Roman" w:hAnsi="Times New Roman" w:cs="Times New Roman"/>
                <w:sz w:val="24"/>
                <w:szCs w:val="24"/>
              </w:rPr>
              <w:t xml:space="preserve">The implementation of this solution will help </w:t>
            </w:r>
            <w:r w:rsidRPr="00413165" w:rsidR="6CDF5366">
              <w:rPr>
                <w:rFonts w:ascii="Times New Roman" w:hAnsi="Times New Roman" w:cs="Times New Roman"/>
                <w:sz w:val="24"/>
                <w:szCs w:val="24"/>
              </w:rPr>
              <w:t>centralize</w:t>
            </w:r>
            <w:r w:rsidRPr="00413165" w:rsidR="6325D257">
              <w:rPr>
                <w:rFonts w:ascii="Times New Roman" w:hAnsi="Times New Roman" w:cs="Times New Roman"/>
                <w:sz w:val="24"/>
                <w:szCs w:val="24"/>
              </w:rPr>
              <w:t xml:space="preserve"> </w:t>
            </w:r>
            <w:r w:rsidRPr="00413165" w:rsidR="13F3A22C">
              <w:rPr>
                <w:rFonts w:ascii="Times New Roman" w:hAnsi="Times New Roman" w:cs="Times New Roman"/>
                <w:sz w:val="24"/>
                <w:szCs w:val="24"/>
              </w:rPr>
              <w:t>patient</w:t>
            </w:r>
            <w:r w:rsidRPr="00413165" w:rsidR="6325D257">
              <w:rPr>
                <w:rFonts w:ascii="Times New Roman" w:hAnsi="Times New Roman" w:cs="Times New Roman"/>
                <w:sz w:val="24"/>
                <w:szCs w:val="24"/>
              </w:rPr>
              <w:t xml:space="preserve"> records, </w:t>
            </w:r>
            <w:r w:rsidRPr="00413165" w:rsidR="79CA7C25">
              <w:rPr>
                <w:rFonts w:ascii="Times New Roman" w:hAnsi="Times New Roman" w:cs="Times New Roman"/>
                <w:sz w:val="24"/>
                <w:szCs w:val="24"/>
              </w:rPr>
              <w:t>appointments,</w:t>
            </w:r>
            <w:r w:rsidRPr="00413165" w:rsidR="6325D257">
              <w:rPr>
                <w:rFonts w:ascii="Times New Roman" w:hAnsi="Times New Roman" w:cs="Times New Roman"/>
                <w:sz w:val="24"/>
                <w:szCs w:val="24"/>
              </w:rPr>
              <w:t xml:space="preserve"> and bill</w:t>
            </w:r>
            <w:r w:rsidRPr="00413165" w:rsidR="76F44F1A">
              <w:rPr>
                <w:rFonts w:ascii="Times New Roman" w:hAnsi="Times New Roman" w:cs="Times New Roman"/>
                <w:sz w:val="24"/>
                <w:szCs w:val="24"/>
              </w:rPr>
              <w:t xml:space="preserve">ing into one </w:t>
            </w:r>
            <w:r w:rsidRPr="00413165" w:rsidR="772B61F9">
              <w:rPr>
                <w:rFonts w:ascii="Times New Roman" w:hAnsi="Times New Roman" w:cs="Times New Roman"/>
                <w:sz w:val="24"/>
                <w:szCs w:val="24"/>
              </w:rPr>
              <w:t>system,</w:t>
            </w:r>
            <w:r w:rsidRPr="00413165" w:rsidR="76F44F1A">
              <w:rPr>
                <w:rFonts w:ascii="Times New Roman" w:hAnsi="Times New Roman" w:cs="Times New Roman"/>
                <w:sz w:val="24"/>
                <w:szCs w:val="24"/>
              </w:rPr>
              <w:t xml:space="preserve"> </w:t>
            </w:r>
            <w:r w:rsidRPr="00413165" w:rsidR="00413165">
              <w:rPr>
                <w:rFonts w:ascii="Times New Roman" w:hAnsi="Times New Roman" w:cs="Times New Roman"/>
                <w:sz w:val="24"/>
                <w:szCs w:val="24"/>
              </w:rPr>
              <w:t>thereby</w:t>
            </w:r>
            <w:r w:rsidRPr="00413165" w:rsidR="76F44F1A">
              <w:rPr>
                <w:rFonts w:ascii="Times New Roman" w:hAnsi="Times New Roman" w:cs="Times New Roman"/>
                <w:sz w:val="24"/>
                <w:szCs w:val="24"/>
              </w:rPr>
              <w:t xml:space="preserve"> reducing duplication and errors.</w:t>
            </w:r>
            <w:r w:rsidRPr="00413165" w:rsidR="50E9154E">
              <w:rPr>
                <w:rFonts w:ascii="Times New Roman" w:hAnsi="Times New Roman" w:cs="Times New Roman"/>
                <w:sz w:val="24"/>
                <w:szCs w:val="24"/>
              </w:rPr>
              <w:t xml:space="preserve"> </w:t>
            </w:r>
            <w:r w:rsidRPr="00413165" w:rsidR="56AAEF77">
              <w:rPr>
                <w:rFonts w:ascii="Times New Roman" w:hAnsi="Times New Roman" w:eastAsia="Times New Roman" w:cs="Times New Roman"/>
                <w:sz w:val="24"/>
                <w:szCs w:val="24"/>
              </w:rPr>
              <w:t>It will enhance resource management, offering improved staffing options and better inventory control of medical supplies and equipment. These improvements can lead to a reduction in the hospital's overall expenses.</w:t>
            </w:r>
          </w:p>
        </w:tc>
      </w:tr>
      <w:tr w:rsidR="00863958" w:rsidTr="25DF64D2" w14:paraId="653BA2C2" w14:textId="77777777">
        <w:tc>
          <w:tcPr>
            <w:tcW w:w="9350" w:type="dxa"/>
            <w:shd w:val="clear" w:color="auto" w:fill="D9D9D9" w:themeFill="background1" w:themeFillShade="D9"/>
            <w:tcMar/>
          </w:tcPr>
          <w:p w:rsidRPr="007B36DD" w:rsidR="00863958" w:rsidP="00065C85" w:rsidRDefault="00065C85" w14:paraId="1E6008BB" w14:textId="7414CEA8">
            <w:pPr>
              <w:rPr>
                <w:rFonts w:ascii="Times New Roman" w:hAnsi="Times New Roman" w:cs="Times New Roman"/>
                <w:b/>
                <w:bCs/>
                <w:sz w:val="24"/>
                <w:szCs w:val="24"/>
              </w:rPr>
            </w:pPr>
            <w:r w:rsidRPr="007B36DD">
              <w:rPr>
                <w:rFonts w:ascii="Times New Roman" w:hAnsi="Times New Roman" w:cs="Times New Roman"/>
                <w:b/>
                <w:bCs/>
                <w:sz w:val="24"/>
                <w:szCs w:val="24"/>
              </w:rPr>
              <w:t>Functionality:</w:t>
            </w:r>
          </w:p>
        </w:tc>
      </w:tr>
      <w:tr w:rsidR="00863958" w:rsidTr="25DF64D2" w14:paraId="131B3F5A" w14:textId="77777777">
        <w:tc>
          <w:tcPr>
            <w:tcW w:w="9350" w:type="dxa"/>
            <w:shd w:val="clear" w:color="auto" w:fill="auto"/>
            <w:tcMar/>
          </w:tcPr>
          <w:p w:rsidRPr="007B36DD" w:rsidR="00863958" w:rsidP="00065C85" w:rsidRDefault="4A3757CE" w14:paraId="3BDFC87D" w14:textId="21BCE16D">
            <w:pPr>
              <w:rPr>
                <w:rFonts w:ascii="Times New Roman" w:hAnsi="Times New Roman" w:cs="Times New Roman"/>
                <w:sz w:val="24"/>
                <w:szCs w:val="24"/>
              </w:rPr>
            </w:pPr>
            <w:r w:rsidRPr="340E83B8">
              <w:rPr>
                <w:rFonts w:ascii="Times New Roman" w:hAnsi="Times New Roman" w:cs="Times New Roman"/>
                <w:sz w:val="24"/>
                <w:szCs w:val="24"/>
              </w:rPr>
              <w:t xml:space="preserve">The </w:t>
            </w:r>
            <w:r w:rsidRPr="00413165" w:rsidR="36E11AD3">
              <w:rPr>
                <w:rFonts w:ascii="Times New Roman" w:hAnsi="Times New Roman" w:cs="Times New Roman"/>
                <w:sz w:val="24"/>
                <w:szCs w:val="24"/>
              </w:rPr>
              <w:t>user-friendly</w:t>
            </w:r>
            <w:r w:rsidRPr="340E83B8" w:rsidR="36E11AD3">
              <w:rPr>
                <w:rFonts w:ascii="Times New Roman" w:hAnsi="Times New Roman" w:cs="Times New Roman"/>
                <w:sz w:val="24"/>
                <w:szCs w:val="24"/>
              </w:rPr>
              <w:t xml:space="preserve"> </w:t>
            </w:r>
            <w:r w:rsidRPr="340E83B8">
              <w:rPr>
                <w:rFonts w:ascii="Times New Roman" w:hAnsi="Times New Roman" w:cs="Times New Roman"/>
                <w:sz w:val="24"/>
                <w:szCs w:val="24"/>
              </w:rPr>
              <w:t xml:space="preserve">application will be available for access by patients and providers from the </w:t>
            </w:r>
            <w:proofErr w:type="spellStart"/>
            <w:r w:rsidRPr="340E83B8">
              <w:rPr>
                <w:rFonts w:ascii="Times New Roman" w:hAnsi="Times New Roman" w:cs="Times New Roman"/>
                <w:sz w:val="24"/>
                <w:szCs w:val="24"/>
              </w:rPr>
              <w:t>Amic</w:t>
            </w:r>
            <w:proofErr w:type="spellEnd"/>
            <w:r w:rsidRPr="340E83B8">
              <w:rPr>
                <w:rFonts w:ascii="Times New Roman" w:hAnsi="Times New Roman" w:cs="Times New Roman"/>
                <w:sz w:val="24"/>
                <w:szCs w:val="24"/>
              </w:rPr>
              <w:t xml:space="preserve"> </w:t>
            </w:r>
            <w:r w:rsidR="00413165">
              <w:rPr>
                <w:rFonts w:ascii="Times New Roman" w:hAnsi="Times New Roman" w:cs="Times New Roman"/>
                <w:sz w:val="24"/>
                <w:szCs w:val="24"/>
              </w:rPr>
              <w:t>Hospital</w:t>
            </w:r>
            <w:r w:rsidRPr="340E83B8">
              <w:rPr>
                <w:rFonts w:ascii="Times New Roman" w:hAnsi="Times New Roman" w:cs="Times New Roman"/>
                <w:sz w:val="24"/>
                <w:szCs w:val="24"/>
              </w:rPr>
              <w:t xml:space="preserve"> homepage. It will include several integrated features such as patient management</w:t>
            </w:r>
            <w:r w:rsidR="00413165">
              <w:rPr>
                <w:rFonts w:ascii="Times New Roman" w:hAnsi="Times New Roman" w:cs="Times New Roman"/>
                <w:sz w:val="24"/>
                <w:szCs w:val="24"/>
              </w:rPr>
              <w:t>, where patients</w:t>
            </w:r>
            <w:r w:rsidRPr="340E83B8">
              <w:rPr>
                <w:rFonts w:ascii="Times New Roman" w:hAnsi="Times New Roman" w:cs="Times New Roman"/>
                <w:sz w:val="24"/>
                <w:szCs w:val="24"/>
              </w:rPr>
              <w:t xml:space="preserve"> can securely update their personal and family health records.</w:t>
            </w:r>
            <w:r w:rsidRPr="340E83B8" w:rsidR="490179F0">
              <w:rPr>
                <w:rFonts w:ascii="Times New Roman" w:hAnsi="Times New Roman" w:cs="Times New Roman"/>
                <w:sz w:val="24"/>
                <w:szCs w:val="24"/>
              </w:rPr>
              <w:t xml:space="preserve"> </w:t>
            </w:r>
            <w:r w:rsidRPr="00413165" w:rsidR="775C9E52">
              <w:rPr>
                <w:rFonts w:ascii="Times New Roman" w:hAnsi="Times New Roman" w:cs="Times New Roman"/>
                <w:sz w:val="24"/>
                <w:szCs w:val="24"/>
              </w:rPr>
              <w:t>Patients</w:t>
            </w:r>
            <w:r w:rsidRPr="00413165" w:rsidR="490179F0">
              <w:rPr>
                <w:rFonts w:ascii="Times New Roman" w:hAnsi="Times New Roman" w:cs="Times New Roman"/>
                <w:sz w:val="24"/>
                <w:szCs w:val="24"/>
              </w:rPr>
              <w:t xml:space="preserve"> will also be able to </w:t>
            </w:r>
            <w:r w:rsidRPr="00413165" w:rsidR="22B68154">
              <w:rPr>
                <w:rFonts w:ascii="Times New Roman" w:hAnsi="Times New Roman" w:cs="Times New Roman"/>
                <w:sz w:val="24"/>
                <w:szCs w:val="24"/>
              </w:rPr>
              <w:t>schedule</w:t>
            </w:r>
            <w:r w:rsidRPr="00413165" w:rsidR="18CDCFA2">
              <w:rPr>
                <w:rFonts w:ascii="Times New Roman" w:hAnsi="Times New Roman" w:cs="Times New Roman"/>
                <w:sz w:val="24"/>
                <w:szCs w:val="24"/>
              </w:rPr>
              <w:t xml:space="preserve"> and manage their </w:t>
            </w:r>
            <w:r w:rsidRPr="00413165" w:rsidR="490179F0">
              <w:rPr>
                <w:rFonts w:ascii="Times New Roman" w:hAnsi="Times New Roman" w:cs="Times New Roman"/>
                <w:sz w:val="24"/>
                <w:szCs w:val="24"/>
              </w:rPr>
              <w:t xml:space="preserve">appointments with medical </w:t>
            </w:r>
            <w:r w:rsidRPr="00413165" w:rsidR="00181FE6">
              <w:rPr>
                <w:rFonts w:ascii="Times New Roman" w:hAnsi="Times New Roman" w:cs="Times New Roman"/>
                <w:sz w:val="24"/>
                <w:szCs w:val="24"/>
              </w:rPr>
              <w:t>personnel.</w:t>
            </w:r>
            <w:r w:rsidRPr="340E83B8" w:rsidR="00181FE6">
              <w:rPr>
                <w:rFonts w:ascii="Times New Roman" w:hAnsi="Times New Roman" w:cs="Times New Roman"/>
                <w:sz w:val="24"/>
                <w:szCs w:val="24"/>
              </w:rPr>
              <w:t xml:space="preserve"> </w:t>
            </w:r>
            <w:r w:rsidRPr="340E83B8">
              <w:rPr>
                <w:rFonts w:ascii="Times New Roman" w:hAnsi="Times New Roman" w:cs="Times New Roman"/>
                <w:sz w:val="24"/>
                <w:szCs w:val="24"/>
              </w:rPr>
              <w:t xml:space="preserve">Clinical </w:t>
            </w:r>
            <w:r w:rsidRPr="340E83B8" w:rsidR="25547AF3">
              <w:rPr>
                <w:rFonts w:ascii="Times New Roman" w:hAnsi="Times New Roman" w:cs="Times New Roman"/>
                <w:sz w:val="24"/>
                <w:szCs w:val="24"/>
              </w:rPr>
              <w:t>management,</w:t>
            </w:r>
            <w:r w:rsidRPr="340E83B8">
              <w:rPr>
                <w:rFonts w:ascii="Times New Roman" w:hAnsi="Times New Roman" w:cs="Times New Roman"/>
                <w:sz w:val="24"/>
                <w:szCs w:val="24"/>
              </w:rPr>
              <w:t xml:space="preserve"> </w:t>
            </w:r>
            <w:r w:rsidRPr="340E83B8" w:rsidR="25FFF829">
              <w:rPr>
                <w:rFonts w:ascii="Times New Roman" w:hAnsi="Times New Roman" w:cs="Times New Roman"/>
                <w:sz w:val="24"/>
                <w:szCs w:val="24"/>
              </w:rPr>
              <w:t>which</w:t>
            </w:r>
            <w:r w:rsidRPr="340E83B8">
              <w:rPr>
                <w:rFonts w:ascii="Times New Roman" w:hAnsi="Times New Roman" w:cs="Times New Roman"/>
                <w:sz w:val="24"/>
                <w:szCs w:val="24"/>
              </w:rPr>
              <w:t xml:space="preserve"> </w:t>
            </w:r>
            <w:r w:rsidRPr="340E83B8" w:rsidR="25FFF829">
              <w:rPr>
                <w:rFonts w:ascii="Times New Roman" w:hAnsi="Times New Roman" w:cs="Times New Roman"/>
                <w:sz w:val="24"/>
                <w:szCs w:val="24"/>
              </w:rPr>
              <w:t>medical staff can use to streamline their workflows to be more efficient with their time.</w:t>
            </w:r>
            <w:r w:rsidRPr="340E83B8" w:rsidR="6AEFB20D">
              <w:rPr>
                <w:rFonts w:ascii="Times New Roman" w:hAnsi="Times New Roman" w:cs="Times New Roman"/>
                <w:sz w:val="24"/>
                <w:szCs w:val="24"/>
              </w:rPr>
              <w:t xml:space="preserve"> </w:t>
            </w:r>
            <w:r w:rsidRPr="00413165" w:rsidR="6AEFB20D">
              <w:rPr>
                <w:rFonts w:ascii="Times New Roman" w:hAnsi="Times New Roman" w:cs="Times New Roman"/>
                <w:sz w:val="24"/>
                <w:szCs w:val="24"/>
              </w:rPr>
              <w:t xml:space="preserve">Tools for </w:t>
            </w:r>
            <w:r w:rsidRPr="00413165" w:rsidR="00413165">
              <w:rPr>
                <w:rFonts w:ascii="Times New Roman" w:hAnsi="Times New Roman" w:cs="Times New Roman"/>
                <w:sz w:val="24"/>
                <w:szCs w:val="24"/>
              </w:rPr>
              <w:t>real-time</w:t>
            </w:r>
            <w:r w:rsidRPr="00413165" w:rsidR="6AEFB20D">
              <w:rPr>
                <w:rFonts w:ascii="Times New Roman" w:hAnsi="Times New Roman" w:cs="Times New Roman"/>
                <w:sz w:val="24"/>
                <w:szCs w:val="24"/>
              </w:rPr>
              <w:t xml:space="preserve"> tracking of medical </w:t>
            </w:r>
            <w:r w:rsidRPr="00413165" w:rsidR="0B176F1F">
              <w:rPr>
                <w:rFonts w:ascii="Times New Roman" w:hAnsi="Times New Roman" w:cs="Times New Roman"/>
                <w:sz w:val="24"/>
                <w:szCs w:val="24"/>
              </w:rPr>
              <w:t>supplies</w:t>
            </w:r>
            <w:r w:rsidRPr="00413165" w:rsidR="6AEFB20D">
              <w:rPr>
                <w:rFonts w:ascii="Times New Roman" w:hAnsi="Times New Roman" w:cs="Times New Roman"/>
                <w:sz w:val="24"/>
                <w:szCs w:val="24"/>
              </w:rPr>
              <w:t xml:space="preserve"> and </w:t>
            </w:r>
            <w:r w:rsidRPr="00413165" w:rsidR="7798BE91">
              <w:rPr>
                <w:rFonts w:ascii="Times New Roman" w:hAnsi="Times New Roman" w:cs="Times New Roman"/>
                <w:sz w:val="24"/>
                <w:szCs w:val="24"/>
              </w:rPr>
              <w:t>equipment</w:t>
            </w:r>
            <w:r w:rsidRPr="00413165" w:rsidR="4DDA03A3">
              <w:rPr>
                <w:rFonts w:ascii="Times New Roman" w:hAnsi="Times New Roman" w:cs="Times New Roman"/>
                <w:sz w:val="24"/>
                <w:szCs w:val="24"/>
              </w:rPr>
              <w:t xml:space="preserve"> which will </w:t>
            </w:r>
            <w:r w:rsidRPr="00413165" w:rsidR="7A4733F0">
              <w:rPr>
                <w:rFonts w:ascii="Times New Roman" w:hAnsi="Times New Roman" w:cs="Times New Roman"/>
                <w:sz w:val="24"/>
                <w:szCs w:val="24"/>
              </w:rPr>
              <w:t>include</w:t>
            </w:r>
            <w:r w:rsidRPr="00413165" w:rsidR="4DDA03A3">
              <w:rPr>
                <w:rFonts w:ascii="Times New Roman" w:hAnsi="Times New Roman" w:cs="Times New Roman"/>
                <w:sz w:val="24"/>
                <w:szCs w:val="24"/>
              </w:rPr>
              <w:t xml:space="preserve"> usage analytics </w:t>
            </w:r>
            <w:r w:rsidRPr="00413165" w:rsidR="25057A33">
              <w:rPr>
                <w:rFonts w:ascii="Times New Roman" w:hAnsi="Times New Roman" w:cs="Times New Roman"/>
                <w:sz w:val="24"/>
                <w:szCs w:val="24"/>
              </w:rPr>
              <w:t xml:space="preserve">for proper planning and decision </w:t>
            </w:r>
            <w:r w:rsidRPr="00413165" w:rsidR="5418B806">
              <w:rPr>
                <w:rFonts w:ascii="Times New Roman" w:hAnsi="Times New Roman" w:cs="Times New Roman"/>
                <w:sz w:val="24"/>
                <w:szCs w:val="24"/>
              </w:rPr>
              <w:t>making</w:t>
            </w:r>
            <w:r w:rsidRPr="00413165" w:rsidR="4DDA03A3">
              <w:rPr>
                <w:rFonts w:ascii="Times New Roman" w:hAnsi="Times New Roman" w:cs="Times New Roman"/>
                <w:sz w:val="24"/>
                <w:szCs w:val="24"/>
              </w:rPr>
              <w:t xml:space="preserve">. </w:t>
            </w:r>
            <w:r w:rsidRPr="00413165" w:rsidR="3AE958D9">
              <w:rPr>
                <w:rFonts w:ascii="Times New Roman" w:hAnsi="Times New Roman" w:cs="Times New Roman"/>
                <w:sz w:val="24"/>
                <w:szCs w:val="24"/>
              </w:rPr>
              <w:t xml:space="preserve">The system will also be able to keep track of </w:t>
            </w:r>
            <w:r w:rsidRPr="00413165" w:rsidR="45D465EA">
              <w:rPr>
                <w:rFonts w:ascii="Times New Roman" w:hAnsi="Times New Roman" w:cs="Times New Roman"/>
                <w:sz w:val="24"/>
                <w:szCs w:val="24"/>
              </w:rPr>
              <w:t>patients'</w:t>
            </w:r>
            <w:r w:rsidRPr="00413165" w:rsidR="3AE958D9">
              <w:rPr>
                <w:rFonts w:ascii="Times New Roman" w:hAnsi="Times New Roman" w:cs="Times New Roman"/>
                <w:sz w:val="24"/>
                <w:szCs w:val="24"/>
              </w:rPr>
              <w:t xml:space="preserve"> </w:t>
            </w:r>
            <w:r w:rsidRPr="00413165" w:rsidR="6DEAB9F2">
              <w:rPr>
                <w:rFonts w:ascii="Times New Roman" w:hAnsi="Times New Roman" w:cs="Times New Roman"/>
                <w:sz w:val="24"/>
                <w:szCs w:val="24"/>
              </w:rPr>
              <w:t>invoices, receipts,</w:t>
            </w:r>
            <w:r w:rsidRPr="00413165" w:rsidR="3AE958D9">
              <w:rPr>
                <w:rFonts w:ascii="Times New Roman" w:hAnsi="Times New Roman" w:cs="Times New Roman"/>
                <w:sz w:val="24"/>
                <w:szCs w:val="24"/>
              </w:rPr>
              <w:t xml:space="preserve"> and integration to </w:t>
            </w:r>
            <w:r w:rsidRPr="00413165" w:rsidR="2E36FCB3">
              <w:rPr>
                <w:rFonts w:ascii="Times New Roman" w:hAnsi="Times New Roman" w:cs="Times New Roman"/>
                <w:sz w:val="24"/>
                <w:szCs w:val="24"/>
              </w:rPr>
              <w:t>verify</w:t>
            </w:r>
            <w:r w:rsidRPr="00413165" w:rsidR="3AE958D9">
              <w:rPr>
                <w:rFonts w:ascii="Times New Roman" w:hAnsi="Times New Roman" w:cs="Times New Roman"/>
                <w:sz w:val="24"/>
                <w:szCs w:val="24"/>
              </w:rPr>
              <w:t xml:space="preserve"> </w:t>
            </w:r>
            <w:r w:rsidRPr="00413165" w:rsidR="0CB2EE29">
              <w:rPr>
                <w:rFonts w:ascii="Times New Roman" w:hAnsi="Times New Roman" w:cs="Times New Roman"/>
                <w:sz w:val="24"/>
                <w:szCs w:val="24"/>
              </w:rPr>
              <w:t>patients'</w:t>
            </w:r>
            <w:r w:rsidRPr="00413165" w:rsidR="3AE958D9">
              <w:rPr>
                <w:rFonts w:ascii="Times New Roman" w:hAnsi="Times New Roman" w:cs="Times New Roman"/>
                <w:sz w:val="24"/>
                <w:szCs w:val="24"/>
              </w:rPr>
              <w:t xml:space="preserve"> insurance coverage</w:t>
            </w:r>
            <w:r w:rsidRPr="00413165" w:rsidR="4719047A">
              <w:rPr>
                <w:rFonts w:ascii="Times New Roman" w:hAnsi="Times New Roman" w:cs="Times New Roman"/>
                <w:sz w:val="24"/>
                <w:szCs w:val="24"/>
              </w:rPr>
              <w:t xml:space="preserve"> without any delays. </w:t>
            </w:r>
            <w:r w:rsidRPr="00413165" w:rsidR="00413165">
              <w:rPr>
                <w:rFonts w:ascii="Times New Roman" w:hAnsi="Times New Roman" w:cs="Times New Roman"/>
                <w:sz w:val="24"/>
                <w:szCs w:val="24"/>
              </w:rPr>
              <w:t>Multiple</w:t>
            </w:r>
            <w:r w:rsidRPr="00413165" w:rsidR="64A2B109">
              <w:rPr>
                <w:rFonts w:ascii="Times New Roman" w:hAnsi="Times New Roman" w:cs="Times New Roman"/>
                <w:sz w:val="24"/>
                <w:szCs w:val="24"/>
              </w:rPr>
              <w:t xml:space="preserve"> </w:t>
            </w:r>
            <w:r w:rsidRPr="00413165" w:rsidR="6738F334">
              <w:rPr>
                <w:rFonts w:ascii="Times New Roman" w:hAnsi="Times New Roman" w:cs="Times New Roman"/>
                <w:sz w:val="24"/>
                <w:szCs w:val="24"/>
              </w:rPr>
              <w:t>authentication</w:t>
            </w:r>
            <w:r w:rsidRPr="00413165" w:rsidR="64A2B109">
              <w:rPr>
                <w:rFonts w:ascii="Times New Roman" w:hAnsi="Times New Roman" w:cs="Times New Roman"/>
                <w:sz w:val="24"/>
                <w:szCs w:val="24"/>
              </w:rPr>
              <w:t xml:space="preserve"> l</w:t>
            </w:r>
            <w:r w:rsidRPr="00413165" w:rsidR="79DBA5F0">
              <w:rPr>
                <w:rFonts w:ascii="Times New Roman" w:hAnsi="Times New Roman" w:cs="Times New Roman"/>
                <w:sz w:val="24"/>
                <w:szCs w:val="24"/>
              </w:rPr>
              <w:t xml:space="preserve">ayers </w:t>
            </w:r>
            <w:r w:rsidRPr="00413165" w:rsidR="64A2B109">
              <w:rPr>
                <w:rFonts w:ascii="Times New Roman" w:hAnsi="Times New Roman" w:cs="Times New Roman"/>
                <w:sz w:val="24"/>
                <w:szCs w:val="24"/>
              </w:rPr>
              <w:t>to</w:t>
            </w:r>
            <w:r w:rsidRPr="00413165" w:rsidR="7AC7B365">
              <w:rPr>
                <w:rFonts w:ascii="Times New Roman" w:hAnsi="Times New Roman" w:cs="Times New Roman"/>
                <w:sz w:val="24"/>
                <w:szCs w:val="24"/>
              </w:rPr>
              <w:t xml:space="preserve"> ensure that patients</w:t>
            </w:r>
            <w:r w:rsidRPr="00413165" w:rsidR="7739C6B4">
              <w:rPr>
                <w:rFonts w:ascii="Times New Roman" w:hAnsi="Times New Roman" w:cs="Times New Roman"/>
                <w:sz w:val="24"/>
                <w:szCs w:val="24"/>
              </w:rPr>
              <w:t xml:space="preserve"> and clinical</w:t>
            </w:r>
            <w:r w:rsidRPr="00413165" w:rsidR="7AC7B365">
              <w:rPr>
                <w:rFonts w:ascii="Times New Roman" w:hAnsi="Times New Roman" w:cs="Times New Roman"/>
                <w:sz w:val="24"/>
                <w:szCs w:val="24"/>
              </w:rPr>
              <w:t xml:space="preserve"> information </w:t>
            </w:r>
            <w:r w:rsidRPr="00413165" w:rsidR="00413165">
              <w:rPr>
                <w:rFonts w:ascii="Times New Roman" w:hAnsi="Times New Roman" w:cs="Times New Roman"/>
                <w:sz w:val="24"/>
                <w:szCs w:val="24"/>
              </w:rPr>
              <w:t>are</w:t>
            </w:r>
            <w:r w:rsidRPr="00413165" w:rsidR="7AC7B365">
              <w:rPr>
                <w:rFonts w:ascii="Times New Roman" w:hAnsi="Times New Roman" w:cs="Times New Roman"/>
                <w:sz w:val="24"/>
                <w:szCs w:val="24"/>
              </w:rPr>
              <w:t xml:space="preserve"> only </w:t>
            </w:r>
            <w:r w:rsidRPr="00413165" w:rsidR="4C922325">
              <w:rPr>
                <w:rFonts w:ascii="Times New Roman" w:hAnsi="Times New Roman" w:cs="Times New Roman"/>
                <w:sz w:val="24"/>
                <w:szCs w:val="24"/>
              </w:rPr>
              <w:t>authorized</w:t>
            </w:r>
            <w:r w:rsidRPr="00413165" w:rsidR="7AC7B365">
              <w:rPr>
                <w:rFonts w:ascii="Times New Roman" w:hAnsi="Times New Roman" w:cs="Times New Roman"/>
                <w:sz w:val="24"/>
                <w:szCs w:val="24"/>
              </w:rPr>
              <w:t xml:space="preserve"> </w:t>
            </w:r>
            <w:r w:rsidRPr="00413165" w:rsidR="683E4590">
              <w:rPr>
                <w:rFonts w:ascii="Times New Roman" w:hAnsi="Times New Roman" w:cs="Times New Roman"/>
                <w:sz w:val="24"/>
                <w:szCs w:val="24"/>
              </w:rPr>
              <w:t>personnel</w:t>
            </w:r>
            <w:r w:rsidRPr="00413165" w:rsidR="3FE331F2">
              <w:rPr>
                <w:rFonts w:ascii="Times New Roman" w:hAnsi="Times New Roman" w:cs="Times New Roman"/>
                <w:sz w:val="24"/>
                <w:szCs w:val="24"/>
              </w:rPr>
              <w:t>.</w:t>
            </w:r>
            <w:r w:rsidRPr="00413165" w:rsidR="18A5567E">
              <w:rPr>
                <w:rFonts w:ascii="Times New Roman" w:hAnsi="Times New Roman" w:cs="Times New Roman"/>
                <w:sz w:val="24"/>
                <w:szCs w:val="24"/>
              </w:rPr>
              <w:t xml:space="preserve"> </w:t>
            </w:r>
            <w:r w:rsidRPr="00413165" w:rsidR="7C134F2B">
              <w:rPr>
                <w:rFonts w:ascii="Times New Roman" w:hAnsi="Times New Roman" w:cs="Times New Roman"/>
                <w:sz w:val="24"/>
                <w:szCs w:val="24"/>
              </w:rPr>
              <w:t xml:space="preserve">Performance dashboards will be made for </w:t>
            </w:r>
            <w:r w:rsidRPr="00413165" w:rsidR="00413165">
              <w:rPr>
                <w:rFonts w:ascii="Times New Roman" w:hAnsi="Times New Roman" w:cs="Times New Roman"/>
                <w:sz w:val="24"/>
                <w:szCs w:val="24"/>
              </w:rPr>
              <w:t>top-level</w:t>
            </w:r>
            <w:r w:rsidRPr="00413165" w:rsidR="7C134F2B">
              <w:rPr>
                <w:rFonts w:ascii="Times New Roman" w:hAnsi="Times New Roman" w:cs="Times New Roman"/>
                <w:sz w:val="24"/>
                <w:szCs w:val="24"/>
              </w:rPr>
              <w:t xml:space="preserve"> officers to monitor the hospital's general progress.</w:t>
            </w:r>
            <w:r w:rsidRPr="340E83B8" w:rsidR="25FFF829">
              <w:rPr>
                <w:rFonts w:ascii="Times New Roman" w:hAnsi="Times New Roman" w:cs="Times New Roman"/>
                <w:sz w:val="24"/>
                <w:szCs w:val="24"/>
              </w:rPr>
              <w:t xml:space="preserve"> </w:t>
            </w:r>
          </w:p>
        </w:tc>
      </w:tr>
      <w:tr w:rsidR="00863958" w:rsidTr="25DF64D2" w14:paraId="74E3790F" w14:textId="77777777">
        <w:tc>
          <w:tcPr>
            <w:tcW w:w="9350" w:type="dxa"/>
            <w:shd w:val="clear" w:color="auto" w:fill="D9D9D9" w:themeFill="background1" w:themeFillShade="D9"/>
            <w:tcMar/>
          </w:tcPr>
          <w:p w:rsidRPr="007B36DD" w:rsidR="00863958" w:rsidP="00065C85" w:rsidRDefault="005E32BF" w14:paraId="1F2B1AD1" w14:textId="77777777">
            <w:pPr>
              <w:rPr>
                <w:rFonts w:ascii="Times New Roman" w:hAnsi="Times New Roman" w:cs="Times New Roman"/>
                <w:b/>
                <w:bCs/>
                <w:sz w:val="24"/>
                <w:szCs w:val="24"/>
              </w:rPr>
            </w:pPr>
            <w:r w:rsidRPr="007B36DD">
              <w:rPr>
                <w:rFonts w:ascii="Times New Roman" w:hAnsi="Times New Roman" w:cs="Times New Roman"/>
                <w:sz w:val="24"/>
                <w:szCs w:val="24"/>
              </w:rPr>
              <w:t xml:space="preserve"> </w:t>
            </w:r>
            <w:r w:rsidRPr="007B36DD" w:rsidR="00065C85">
              <w:rPr>
                <w:rFonts w:ascii="Times New Roman" w:hAnsi="Times New Roman" w:cs="Times New Roman"/>
                <w:b/>
                <w:bCs/>
                <w:sz w:val="24"/>
                <w:szCs w:val="24"/>
              </w:rPr>
              <w:t>Expected Value:</w:t>
            </w:r>
          </w:p>
          <w:p w:rsidRPr="007B36DD" w:rsidR="00065C85" w:rsidP="00065C85" w:rsidRDefault="00065C85" w14:paraId="175A0E4E" w14:textId="19D338A3">
            <w:pPr>
              <w:rPr>
                <w:rFonts w:ascii="Times New Roman" w:hAnsi="Times New Roman" w:cs="Times New Roman"/>
                <w:sz w:val="24"/>
                <w:szCs w:val="24"/>
              </w:rPr>
            </w:pPr>
            <w:r w:rsidRPr="007B36DD">
              <w:rPr>
                <w:rFonts w:ascii="Times New Roman" w:hAnsi="Times New Roman" w:cs="Times New Roman"/>
                <w:b/>
                <w:bCs/>
                <w:sz w:val="24"/>
                <w:szCs w:val="24"/>
              </w:rPr>
              <w:t>Tangible</w:t>
            </w:r>
          </w:p>
        </w:tc>
      </w:tr>
      <w:tr w:rsidR="00863958" w:rsidTr="25DF64D2" w14:paraId="30CD9E48" w14:textId="77777777">
        <w:tc>
          <w:tcPr>
            <w:tcW w:w="9350" w:type="dxa"/>
            <w:shd w:val="clear" w:color="auto" w:fill="auto"/>
            <w:tcMar/>
          </w:tcPr>
          <w:p w:rsidRPr="007B36DD" w:rsidR="007B36DD" w:rsidP="007B36DD" w:rsidRDefault="007B36DD" w14:paraId="29186771" w14:textId="77777777">
            <w:pPr>
              <w:rPr>
                <w:rFonts w:ascii="Times New Roman" w:hAnsi="Times New Roman" w:cs="Times New Roman"/>
                <w:sz w:val="24"/>
                <w:szCs w:val="24"/>
              </w:rPr>
            </w:pPr>
            <w:r w:rsidRPr="007B36DD">
              <w:rPr>
                <w:rFonts w:ascii="Times New Roman" w:hAnsi="Times New Roman" w:cs="Times New Roman"/>
                <w:sz w:val="24"/>
                <w:szCs w:val="24"/>
              </w:rPr>
              <w:t>The new system will drastically reduce the amount of time hospital workers will spend reviewing patient records during their visitation since the prerequisite questionnaires and forms will already be updated on their online portals. In some cases, it will eliminate the in-</w:t>
            </w:r>
            <w:r w:rsidRPr="007B36DD">
              <w:rPr>
                <w:rFonts w:ascii="Times New Roman" w:hAnsi="Times New Roman" w:cs="Times New Roman"/>
                <w:sz w:val="24"/>
                <w:szCs w:val="24"/>
              </w:rPr>
              <w:lastRenderedPageBreak/>
              <w:t>person visitation for non-threatening situations and patients can contact their providers and receive guidance at their leisure.  </w:t>
            </w:r>
          </w:p>
          <w:p w:rsidRPr="007B36DD" w:rsidR="00863958" w:rsidP="340E83B8" w:rsidRDefault="25FFF829" w14:paraId="55A83387" w14:textId="728DA95F">
            <w:pPr>
              <w:rPr>
                <w:rFonts w:ascii="Times New Roman" w:hAnsi="Times New Roman" w:cs="Times New Roman"/>
                <w:sz w:val="24"/>
                <w:szCs w:val="24"/>
                <w:highlight w:val="cyan"/>
              </w:rPr>
            </w:pPr>
            <w:r w:rsidRPr="00413165">
              <w:rPr>
                <w:rFonts w:ascii="Times New Roman" w:hAnsi="Times New Roman" w:cs="Times New Roman"/>
                <w:sz w:val="24"/>
                <w:szCs w:val="24"/>
              </w:rPr>
              <w:t>An average physical examination takes about 30 minutes and with the new system</w:t>
            </w:r>
            <w:r w:rsidRPr="00413165" w:rsidR="00413165">
              <w:rPr>
                <w:rFonts w:ascii="Times New Roman" w:hAnsi="Times New Roman" w:cs="Times New Roman"/>
                <w:sz w:val="24"/>
                <w:szCs w:val="24"/>
              </w:rPr>
              <w:t>,</w:t>
            </w:r>
            <w:r w:rsidRPr="00413165">
              <w:rPr>
                <w:rFonts w:ascii="Times New Roman" w:hAnsi="Times New Roman" w:cs="Times New Roman"/>
                <w:sz w:val="24"/>
                <w:szCs w:val="24"/>
              </w:rPr>
              <w:t xml:space="preserve"> it will cut it down to 20 minutes for a total of 33% increase in productivity. </w:t>
            </w:r>
            <w:proofErr w:type="spellStart"/>
            <w:r w:rsidRPr="00413165">
              <w:rPr>
                <w:rFonts w:ascii="Times New Roman" w:hAnsi="Times New Roman" w:cs="Times New Roman"/>
                <w:sz w:val="24"/>
                <w:szCs w:val="24"/>
              </w:rPr>
              <w:t>Amic</w:t>
            </w:r>
            <w:proofErr w:type="spellEnd"/>
            <w:r w:rsidRPr="00413165">
              <w:rPr>
                <w:rFonts w:ascii="Times New Roman" w:hAnsi="Times New Roman" w:cs="Times New Roman"/>
                <w:sz w:val="24"/>
                <w:szCs w:val="24"/>
              </w:rPr>
              <w:t xml:space="preserve"> </w:t>
            </w:r>
            <w:r w:rsidRPr="00413165" w:rsidR="00413165">
              <w:rPr>
                <w:rFonts w:ascii="Times New Roman" w:hAnsi="Times New Roman" w:cs="Times New Roman"/>
                <w:sz w:val="24"/>
                <w:szCs w:val="24"/>
              </w:rPr>
              <w:t>Hospital</w:t>
            </w:r>
            <w:r w:rsidRPr="00413165">
              <w:rPr>
                <w:rFonts w:ascii="Times New Roman" w:hAnsi="Times New Roman" w:cs="Times New Roman"/>
                <w:sz w:val="24"/>
                <w:szCs w:val="24"/>
              </w:rPr>
              <w:t xml:space="preserve"> has an average of </w:t>
            </w:r>
            <w:r w:rsidRPr="00413165" w:rsidR="5E2B8F7C">
              <w:rPr>
                <w:rFonts w:ascii="Times New Roman" w:hAnsi="Times New Roman" w:cs="Times New Roman"/>
                <w:sz w:val="24"/>
                <w:szCs w:val="24"/>
              </w:rPr>
              <w:t>1</w:t>
            </w:r>
            <w:r w:rsidRPr="00413165">
              <w:rPr>
                <w:rFonts w:ascii="Times New Roman" w:hAnsi="Times New Roman" w:cs="Times New Roman"/>
                <w:sz w:val="24"/>
                <w:szCs w:val="24"/>
              </w:rPr>
              <w:t>5,</w:t>
            </w:r>
            <w:r w:rsidRPr="00413165" w:rsidR="5DCE800C">
              <w:rPr>
                <w:rFonts w:ascii="Times New Roman" w:hAnsi="Times New Roman" w:cs="Times New Roman"/>
                <w:sz w:val="24"/>
                <w:szCs w:val="24"/>
              </w:rPr>
              <w:t>0</w:t>
            </w:r>
            <w:r w:rsidRPr="00413165">
              <w:rPr>
                <w:rFonts w:ascii="Times New Roman" w:hAnsi="Times New Roman" w:cs="Times New Roman"/>
                <w:sz w:val="24"/>
                <w:szCs w:val="24"/>
              </w:rPr>
              <w:t xml:space="preserve">00 admissions annually for a total potential time-related saving of 10 minutes x </w:t>
            </w:r>
            <w:r w:rsidRPr="00413165" w:rsidR="1320AC36">
              <w:rPr>
                <w:rFonts w:ascii="Times New Roman" w:hAnsi="Times New Roman" w:cs="Times New Roman"/>
                <w:sz w:val="24"/>
                <w:szCs w:val="24"/>
              </w:rPr>
              <w:t>1</w:t>
            </w:r>
            <w:r w:rsidRPr="00413165">
              <w:rPr>
                <w:rFonts w:ascii="Times New Roman" w:hAnsi="Times New Roman" w:cs="Times New Roman"/>
                <w:sz w:val="24"/>
                <w:szCs w:val="24"/>
              </w:rPr>
              <w:t>5,</w:t>
            </w:r>
            <w:r w:rsidRPr="00413165" w:rsidR="70380451">
              <w:rPr>
                <w:rFonts w:ascii="Times New Roman" w:hAnsi="Times New Roman" w:cs="Times New Roman"/>
                <w:sz w:val="24"/>
                <w:szCs w:val="24"/>
              </w:rPr>
              <w:t>0</w:t>
            </w:r>
            <w:r w:rsidRPr="00413165">
              <w:rPr>
                <w:rFonts w:ascii="Times New Roman" w:hAnsi="Times New Roman" w:cs="Times New Roman"/>
                <w:sz w:val="24"/>
                <w:szCs w:val="24"/>
              </w:rPr>
              <w:t xml:space="preserve">00 which equals </w:t>
            </w:r>
            <w:r w:rsidRPr="00413165" w:rsidR="543E8B96">
              <w:rPr>
                <w:rFonts w:ascii="Times New Roman" w:hAnsi="Times New Roman" w:cs="Times New Roman"/>
                <w:sz w:val="24"/>
                <w:szCs w:val="24"/>
              </w:rPr>
              <w:t>2</w:t>
            </w:r>
            <w:r w:rsidRPr="00413165">
              <w:rPr>
                <w:rFonts w:ascii="Times New Roman" w:hAnsi="Times New Roman" w:cs="Times New Roman"/>
                <w:sz w:val="24"/>
                <w:szCs w:val="24"/>
              </w:rPr>
              <w:t>,</w:t>
            </w:r>
            <w:r w:rsidRPr="00413165" w:rsidR="6AD1BD5D">
              <w:rPr>
                <w:rFonts w:ascii="Times New Roman" w:hAnsi="Times New Roman" w:cs="Times New Roman"/>
                <w:sz w:val="24"/>
                <w:szCs w:val="24"/>
              </w:rPr>
              <w:t>500</w:t>
            </w:r>
            <w:r w:rsidRPr="00413165">
              <w:rPr>
                <w:rFonts w:ascii="Times New Roman" w:hAnsi="Times New Roman" w:cs="Times New Roman"/>
                <w:sz w:val="24"/>
                <w:szCs w:val="24"/>
              </w:rPr>
              <w:t xml:space="preserve"> hours per year. With </w:t>
            </w:r>
            <w:r w:rsidRPr="00413165" w:rsidR="00413165">
              <w:rPr>
                <w:rFonts w:ascii="Times New Roman" w:hAnsi="Times New Roman" w:cs="Times New Roman"/>
                <w:sz w:val="24"/>
                <w:szCs w:val="24"/>
              </w:rPr>
              <w:t>an</w:t>
            </w:r>
            <w:r w:rsidRPr="00413165">
              <w:rPr>
                <w:rFonts w:ascii="Times New Roman" w:hAnsi="Times New Roman" w:cs="Times New Roman"/>
                <w:sz w:val="24"/>
                <w:szCs w:val="24"/>
              </w:rPr>
              <w:t xml:space="preserve"> average labor of $</w:t>
            </w:r>
            <w:r w:rsidRPr="00413165" w:rsidR="7378D2A9">
              <w:rPr>
                <w:rFonts w:ascii="Times New Roman" w:hAnsi="Times New Roman" w:cs="Times New Roman"/>
                <w:sz w:val="24"/>
                <w:szCs w:val="24"/>
              </w:rPr>
              <w:t>73</w:t>
            </w:r>
            <w:r w:rsidRPr="00413165">
              <w:rPr>
                <w:rFonts w:ascii="Times New Roman" w:hAnsi="Times New Roman" w:cs="Times New Roman"/>
                <w:sz w:val="24"/>
                <w:szCs w:val="24"/>
              </w:rPr>
              <w:t>.</w:t>
            </w:r>
            <w:r w:rsidRPr="00413165" w:rsidR="07015D56">
              <w:rPr>
                <w:rFonts w:ascii="Times New Roman" w:hAnsi="Times New Roman" w:cs="Times New Roman"/>
                <w:sz w:val="24"/>
                <w:szCs w:val="24"/>
              </w:rPr>
              <w:t>56</w:t>
            </w:r>
            <w:r w:rsidRPr="00413165">
              <w:rPr>
                <w:rFonts w:ascii="Times New Roman" w:hAnsi="Times New Roman" w:cs="Times New Roman"/>
                <w:sz w:val="24"/>
                <w:szCs w:val="24"/>
              </w:rPr>
              <w:t xml:space="preserve"> per hour, the hospital will save $</w:t>
            </w:r>
            <w:r w:rsidRPr="00413165" w:rsidR="6E1EE8AA">
              <w:rPr>
                <w:rFonts w:ascii="Times New Roman" w:hAnsi="Times New Roman" w:cs="Times New Roman"/>
                <w:sz w:val="24"/>
                <w:szCs w:val="24"/>
              </w:rPr>
              <w:t>183</w:t>
            </w:r>
            <w:r w:rsidRPr="00413165" w:rsidR="58921B22">
              <w:rPr>
                <w:rFonts w:ascii="Times New Roman" w:hAnsi="Times New Roman" w:cs="Times New Roman"/>
                <w:sz w:val="24"/>
                <w:szCs w:val="24"/>
              </w:rPr>
              <w:t>,</w:t>
            </w:r>
            <w:r w:rsidRPr="00413165" w:rsidR="00590A85">
              <w:rPr>
                <w:rFonts w:ascii="Times New Roman" w:hAnsi="Times New Roman" w:cs="Times New Roman"/>
                <w:sz w:val="24"/>
                <w:szCs w:val="24"/>
              </w:rPr>
              <w:t>9</w:t>
            </w:r>
            <w:r w:rsidRPr="00413165" w:rsidR="58921B22">
              <w:rPr>
                <w:rFonts w:ascii="Times New Roman" w:hAnsi="Times New Roman" w:cs="Times New Roman"/>
                <w:sz w:val="24"/>
                <w:szCs w:val="24"/>
              </w:rPr>
              <w:t>00</w:t>
            </w:r>
            <w:r w:rsidRPr="00413165">
              <w:rPr>
                <w:rFonts w:ascii="Times New Roman" w:hAnsi="Times New Roman" w:cs="Times New Roman"/>
                <w:sz w:val="24"/>
                <w:szCs w:val="24"/>
              </w:rPr>
              <w:t xml:space="preserve"> annually. </w:t>
            </w:r>
          </w:p>
        </w:tc>
      </w:tr>
      <w:tr w:rsidR="00863958" w:rsidTr="25DF64D2" w14:paraId="52DE528F" w14:textId="77777777">
        <w:tc>
          <w:tcPr>
            <w:tcW w:w="9350" w:type="dxa"/>
            <w:shd w:val="clear" w:color="auto" w:fill="D9D9D9" w:themeFill="background1" w:themeFillShade="D9"/>
            <w:tcMar/>
          </w:tcPr>
          <w:p w:rsidRPr="007B36DD" w:rsidR="00863958" w:rsidP="00065C85" w:rsidRDefault="00065C85" w14:paraId="7590E641" w14:textId="3149CE9C">
            <w:pPr>
              <w:rPr>
                <w:rFonts w:ascii="Times New Roman" w:hAnsi="Times New Roman" w:cs="Times New Roman"/>
                <w:b/>
                <w:bCs/>
                <w:sz w:val="24"/>
                <w:szCs w:val="24"/>
              </w:rPr>
            </w:pPr>
            <w:r w:rsidRPr="007B36DD">
              <w:rPr>
                <w:rFonts w:ascii="Times New Roman" w:hAnsi="Times New Roman" w:cs="Times New Roman"/>
                <w:b/>
                <w:bCs/>
                <w:sz w:val="24"/>
                <w:szCs w:val="24"/>
              </w:rPr>
              <w:lastRenderedPageBreak/>
              <w:t>Intangible</w:t>
            </w:r>
            <w:r w:rsidRPr="007B36DD" w:rsidR="007B36DD">
              <w:rPr>
                <w:rFonts w:ascii="Times New Roman" w:hAnsi="Times New Roman" w:cs="Times New Roman"/>
                <w:b/>
                <w:bCs/>
                <w:sz w:val="24"/>
                <w:szCs w:val="24"/>
              </w:rPr>
              <w:t>:</w:t>
            </w:r>
          </w:p>
        </w:tc>
      </w:tr>
      <w:tr w:rsidR="00863958" w:rsidTr="25DF64D2" w14:paraId="546E6B97" w14:textId="77777777">
        <w:tc>
          <w:tcPr>
            <w:tcW w:w="9350" w:type="dxa"/>
            <w:shd w:val="clear" w:color="auto" w:fill="auto"/>
            <w:tcMar/>
          </w:tcPr>
          <w:p w:rsidRPr="007B36DD" w:rsidR="00863958" w:rsidP="007B36DD" w:rsidRDefault="25FFF829" w14:paraId="44E9B26A" w14:textId="5D902F96">
            <w:pPr>
              <w:rPr>
                <w:rFonts w:ascii="Times New Roman" w:hAnsi="Times New Roman" w:cs="Times New Roman"/>
                <w:sz w:val="24"/>
                <w:szCs w:val="24"/>
              </w:rPr>
            </w:pPr>
            <w:r w:rsidRPr="340E83B8">
              <w:rPr>
                <w:rFonts w:ascii="Times New Roman" w:hAnsi="Times New Roman" w:cs="Times New Roman"/>
                <w:sz w:val="24"/>
                <w:szCs w:val="24"/>
              </w:rPr>
              <w:t>The new system w</w:t>
            </w:r>
            <w:r w:rsidRPr="340E83B8" w:rsidR="0B842B59">
              <w:rPr>
                <w:rFonts w:ascii="Times New Roman" w:hAnsi="Times New Roman" w:cs="Times New Roman"/>
                <w:sz w:val="24"/>
                <w:szCs w:val="24"/>
              </w:rPr>
              <w:t xml:space="preserve">ill free up more time </w:t>
            </w:r>
            <w:r w:rsidRPr="340E83B8" w:rsidR="00413165">
              <w:rPr>
                <w:rFonts w:ascii="Times New Roman" w:hAnsi="Times New Roman" w:cs="Times New Roman"/>
                <w:sz w:val="24"/>
                <w:szCs w:val="24"/>
              </w:rPr>
              <w:t>for</w:t>
            </w:r>
            <w:r w:rsidRPr="340E83B8" w:rsidR="0B842B59">
              <w:rPr>
                <w:rFonts w:ascii="Times New Roman" w:hAnsi="Times New Roman" w:cs="Times New Roman"/>
                <w:sz w:val="24"/>
                <w:szCs w:val="24"/>
              </w:rPr>
              <w:t xml:space="preserve"> medical staff’s work </w:t>
            </w:r>
            <w:r w:rsidRPr="340E83B8" w:rsidR="4F1B89DB">
              <w:rPr>
                <w:rFonts w:ascii="Times New Roman" w:hAnsi="Times New Roman" w:cs="Times New Roman"/>
                <w:sz w:val="24"/>
                <w:szCs w:val="24"/>
              </w:rPr>
              <w:t>hours,</w:t>
            </w:r>
            <w:r w:rsidRPr="340E83B8" w:rsidR="0B842B59">
              <w:rPr>
                <w:rFonts w:ascii="Times New Roman" w:hAnsi="Times New Roman" w:cs="Times New Roman"/>
                <w:sz w:val="24"/>
                <w:szCs w:val="24"/>
              </w:rPr>
              <w:t xml:space="preserve"> which will permit them to </w:t>
            </w:r>
            <w:r w:rsidRPr="340E83B8">
              <w:rPr>
                <w:rFonts w:ascii="Times New Roman" w:hAnsi="Times New Roman" w:cs="Times New Roman"/>
                <w:sz w:val="24"/>
                <w:szCs w:val="24"/>
              </w:rPr>
              <w:t xml:space="preserve">provide </w:t>
            </w:r>
            <w:r w:rsidRPr="340E83B8" w:rsidR="0B842B59">
              <w:rPr>
                <w:rFonts w:ascii="Times New Roman" w:hAnsi="Times New Roman" w:cs="Times New Roman"/>
                <w:sz w:val="24"/>
                <w:szCs w:val="24"/>
              </w:rPr>
              <w:t>their services and quality care</w:t>
            </w:r>
            <w:r w:rsidRPr="340E83B8">
              <w:rPr>
                <w:rFonts w:ascii="Times New Roman" w:hAnsi="Times New Roman" w:cs="Times New Roman"/>
                <w:sz w:val="24"/>
                <w:szCs w:val="24"/>
              </w:rPr>
              <w:t xml:space="preserve"> to more patients, which overall results in higher customer satisfaction. </w:t>
            </w:r>
            <w:r w:rsidRPr="340E83B8" w:rsidR="0D0B3A10">
              <w:rPr>
                <w:rFonts w:ascii="Times New Roman" w:hAnsi="Times New Roman" w:cs="Times New Roman"/>
                <w:sz w:val="24"/>
                <w:szCs w:val="24"/>
              </w:rPr>
              <w:t>By streamlining their workflows, medical staff can reduce menial work, allowing them to focus on more engaging tasks and increase employee productivity and satisfaction.</w:t>
            </w:r>
            <w:r w:rsidRPr="340E83B8">
              <w:rPr>
                <w:rFonts w:ascii="Times New Roman" w:hAnsi="Times New Roman" w:cs="Times New Roman"/>
                <w:sz w:val="24"/>
                <w:szCs w:val="24"/>
              </w:rPr>
              <w:t> </w:t>
            </w:r>
          </w:p>
        </w:tc>
      </w:tr>
      <w:tr w:rsidR="00863958" w:rsidTr="25DF64D2" w14:paraId="687ADE50" w14:textId="77777777">
        <w:tc>
          <w:tcPr>
            <w:tcW w:w="9350" w:type="dxa"/>
            <w:shd w:val="clear" w:color="auto" w:fill="D9D9D9" w:themeFill="background1" w:themeFillShade="D9"/>
            <w:tcMar/>
          </w:tcPr>
          <w:p w:rsidRPr="007B36DD" w:rsidR="00863958" w:rsidP="00065C85" w:rsidRDefault="00065C85" w14:paraId="0AC952D1" w14:textId="3B2BF695">
            <w:pPr>
              <w:rPr>
                <w:rFonts w:ascii="Times New Roman" w:hAnsi="Times New Roman" w:cs="Times New Roman"/>
                <w:b/>
                <w:bCs/>
                <w:sz w:val="24"/>
                <w:szCs w:val="24"/>
              </w:rPr>
            </w:pPr>
            <w:r w:rsidRPr="007B36DD">
              <w:rPr>
                <w:rFonts w:ascii="Times New Roman" w:hAnsi="Times New Roman" w:cs="Times New Roman"/>
                <w:b/>
                <w:bCs/>
                <w:sz w:val="24"/>
                <w:szCs w:val="24"/>
              </w:rPr>
              <w:t>Special Issues or Constraints:</w:t>
            </w:r>
          </w:p>
        </w:tc>
      </w:tr>
      <w:tr w:rsidR="00863958" w:rsidTr="25DF64D2" w14:paraId="26B1C29E" w14:textId="77777777">
        <w:tc>
          <w:tcPr>
            <w:tcW w:w="9350" w:type="dxa"/>
            <w:shd w:val="clear" w:color="auto" w:fill="auto"/>
            <w:tcMar/>
          </w:tcPr>
          <w:p w:rsidRPr="007B36DD" w:rsidR="00863958" w:rsidP="00065C85" w:rsidRDefault="007B36DD" w14:paraId="031A656D" w14:textId="672318AB">
            <w:pPr>
              <w:rPr>
                <w:rFonts w:ascii="Times New Roman" w:hAnsi="Times New Roman" w:cs="Times New Roman"/>
                <w:sz w:val="24"/>
                <w:szCs w:val="24"/>
              </w:rPr>
            </w:pPr>
            <w:r w:rsidRPr="007B36DD">
              <w:rPr>
                <w:rFonts w:ascii="Times New Roman" w:hAnsi="Times New Roman" w:cs="Times New Roman"/>
                <w:sz w:val="24"/>
                <w:szCs w:val="24"/>
              </w:rPr>
              <w:t>Since the system will have personal identifiable information from patients, it will be mandatory to have a complete security platform to protect that information from any unauthorized access which will increase the complexity and scope of the project.</w:t>
            </w:r>
          </w:p>
        </w:tc>
      </w:tr>
      <w:tr w:rsidR="00863958" w:rsidTr="25DF64D2" w14:paraId="73C507D1" w14:textId="77777777">
        <w:tc>
          <w:tcPr>
            <w:tcW w:w="9350" w:type="dxa"/>
            <w:shd w:val="clear" w:color="auto" w:fill="auto"/>
            <w:tcMar/>
          </w:tcPr>
          <w:p w:rsidR="00863958" w:rsidP="00065C85" w:rsidRDefault="0076715E" w14:paraId="6DA16D5B" w14:textId="77777777">
            <w:pPr>
              <w:rPr>
                <w:rFonts w:ascii="Times New Roman" w:hAnsi="Times New Roman" w:cs="Times New Roman"/>
                <w:sz w:val="24"/>
                <w:szCs w:val="24"/>
              </w:rPr>
            </w:pPr>
            <w:r>
              <w:rPr>
                <w:rFonts w:ascii="Times New Roman" w:hAnsi="Times New Roman" w:cs="Times New Roman"/>
                <w:sz w:val="24"/>
                <w:szCs w:val="24"/>
              </w:rPr>
              <w:t>For HIM Use Only</w:t>
            </w:r>
          </w:p>
          <w:p w:rsidR="0076715E" w:rsidP="00065C85" w:rsidRDefault="0076715E" w14:paraId="565608F8" w14:textId="446F01BA">
            <w:pPr>
              <w:rPr>
                <w:rFonts w:ascii="Times New Roman" w:hAnsi="Times New Roman" w:cs="Times New Roman"/>
                <w:sz w:val="24"/>
                <w:szCs w:val="24"/>
              </w:rPr>
            </w:pPr>
            <w:r>
              <w:rPr>
                <w:rFonts w:ascii="Times New Roman" w:hAnsi="Times New Roman" w:cs="Times New Roman"/>
                <w:sz w:val="24"/>
                <w:szCs w:val="24"/>
              </w:rPr>
              <w:t>Date Received:</w:t>
            </w:r>
            <w:r w:rsidR="003D1063">
              <w:rPr>
                <w:rFonts w:ascii="Times New Roman" w:hAnsi="Times New Roman" w:cs="Times New Roman"/>
                <w:sz w:val="24"/>
                <w:szCs w:val="24"/>
              </w:rPr>
              <w:t xml:space="preserve"> ________________</w:t>
            </w:r>
            <w:r>
              <w:rPr>
                <w:rFonts w:ascii="Times New Roman" w:hAnsi="Times New Roman" w:cs="Times New Roman"/>
                <w:sz w:val="24"/>
                <w:szCs w:val="24"/>
              </w:rPr>
              <w:t xml:space="preserve">              </w:t>
            </w:r>
            <w:r w:rsidR="003D1063">
              <w:rPr>
                <w:rFonts w:ascii="Times New Roman" w:hAnsi="Times New Roman" w:cs="Times New Roman"/>
                <w:sz w:val="24"/>
                <w:szCs w:val="24"/>
              </w:rPr>
              <w:t xml:space="preserve">              </w:t>
            </w:r>
            <w:r>
              <w:rPr>
                <w:rFonts w:ascii="Times New Roman" w:hAnsi="Times New Roman" w:cs="Times New Roman"/>
                <w:sz w:val="24"/>
                <w:szCs w:val="24"/>
              </w:rPr>
              <w:t xml:space="preserve"> Project ID:</w:t>
            </w:r>
            <w:r w:rsidR="003D1063">
              <w:rPr>
                <w:rFonts w:ascii="Times New Roman" w:hAnsi="Times New Roman" w:cs="Times New Roman"/>
                <w:sz w:val="24"/>
                <w:szCs w:val="24"/>
              </w:rPr>
              <w:t xml:space="preserve"> ________________</w:t>
            </w:r>
          </w:p>
          <w:p w:rsidR="0076715E" w:rsidP="00065C85" w:rsidRDefault="0076715E" w14:paraId="3BE5ED2A" w14:textId="32EF7799">
            <w:pPr>
              <w:rPr>
                <w:rFonts w:ascii="Times New Roman" w:hAnsi="Times New Roman" w:cs="Times New Roman"/>
                <w:sz w:val="24"/>
                <w:szCs w:val="24"/>
              </w:rPr>
            </w:pPr>
            <w:r>
              <w:rPr>
                <w:rFonts w:ascii="Times New Roman" w:hAnsi="Times New Roman" w:cs="Times New Roman"/>
                <w:sz w:val="24"/>
                <w:szCs w:val="24"/>
              </w:rPr>
              <w:t>Assigned To:</w:t>
            </w:r>
            <w:r w:rsidR="003D1063">
              <w:rPr>
                <w:rFonts w:ascii="Times New Roman" w:hAnsi="Times New Roman" w:cs="Times New Roman"/>
                <w:sz w:val="24"/>
                <w:szCs w:val="24"/>
              </w:rPr>
              <w:t xml:space="preserve"> _________________                         </w:t>
            </w:r>
            <w:r>
              <w:rPr>
                <w:rFonts w:ascii="Times New Roman" w:hAnsi="Times New Roman" w:cs="Times New Roman"/>
                <w:sz w:val="24"/>
                <w:szCs w:val="24"/>
              </w:rPr>
              <w:t xml:space="preserve">     HIM Unit:</w:t>
            </w:r>
            <w:r w:rsidR="003D1063">
              <w:rPr>
                <w:rFonts w:ascii="Times New Roman" w:hAnsi="Times New Roman" w:cs="Times New Roman"/>
                <w:sz w:val="24"/>
                <w:szCs w:val="24"/>
              </w:rPr>
              <w:t xml:space="preserve"> _________________</w:t>
            </w:r>
          </w:p>
          <w:p w:rsidR="0076715E" w:rsidP="00065C85" w:rsidRDefault="0076715E" w14:paraId="3BF425AC" w14:textId="378D3FA2">
            <w:pPr>
              <w:rPr>
                <w:rFonts w:ascii="Times New Roman" w:hAnsi="Times New Roman" w:cs="Times New Roman"/>
                <w:sz w:val="24"/>
                <w:szCs w:val="24"/>
              </w:rPr>
            </w:pPr>
            <w:r>
              <w:rPr>
                <w:rFonts w:ascii="Times New Roman" w:hAnsi="Times New Roman" w:cs="Times New Roman"/>
                <w:sz w:val="24"/>
                <w:szCs w:val="24"/>
              </w:rPr>
              <w:t>Est. Completion Date:</w:t>
            </w:r>
            <w:r w:rsidR="003D1063">
              <w:rPr>
                <w:rFonts w:ascii="Times New Roman" w:hAnsi="Times New Roman" w:cs="Times New Roman"/>
                <w:sz w:val="24"/>
                <w:szCs w:val="24"/>
              </w:rPr>
              <w:t xml:space="preserve"> __________                             Start Date: _________________</w:t>
            </w:r>
          </w:p>
          <w:p w:rsidR="0076715E" w:rsidP="00065C85" w:rsidRDefault="0076715E" w14:paraId="24A256CB" w14:textId="35FBD07E">
            <w:pPr>
              <w:rPr>
                <w:rFonts w:ascii="Times New Roman" w:hAnsi="Times New Roman" w:cs="Times New Roman"/>
                <w:sz w:val="24"/>
                <w:szCs w:val="24"/>
              </w:rPr>
            </w:pPr>
            <w:r>
              <w:rPr>
                <w:rFonts w:ascii="Times New Roman" w:hAnsi="Times New Roman" w:cs="Times New Roman"/>
                <w:sz w:val="24"/>
                <w:szCs w:val="24"/>
              </w:rPr>
              <w:t>Additional Cost:</w:t>
            </w:r>
            <w:r w:rsidR="003D1063">
              <w:rPr>
                <w:rFonts w:ascii="Times New Roman" w:hAnsi="Times New Roman" w:cs="Times New Roman"/>
                <w:sz w:val="24"/>
                <w:szCs w:val="24"/>
              </w:rPr>
              <w:t xml:space="preserve"> ______________                              Completion Date: ___________</w:t>
            </w:r>
          </w:p>
          <w:p w:rsidR="0076715E" w:rsidP="00065C85" w:rsidRDefault="0076715E" w14:paraId="197E10CA" w14:textId="026057F6">
            <w:pPr>
              <w:rPr>
                <w:rFonts w:ascii="Times New Roman" w:hAnsi="Times New Roman" w:cs="Times New Roman"/>
                <w:sz w:val="24"/>
                <w:szCs w:val="24"/>
              </w:rPr>
            </w:pPr>
            <w:r>
              <w:rPr>
                <w:rFonts w:ascii="Times New Roman" w:hAnsi="Times New Roman" w:cs="Times New Roman"/>
                <w:sz w:val="24"/>
                <w:szCs w:val="24"/>
              </w:rPr>
              <w:t>Est. Level of Effort:</w:t>
            </w:r>
            <w:r w:rsidR="003D1063">
              <w:rPr>
                <w:rFonts w:ascii="Times New Roman" w:hAnsi="Times New Roman" w:cs="Times New Roman"/>
                <w:sz w:val="24"/>
                <w:szCs w:val="24"/>
              </w:rPr>
              <w:t xml:space="preserve">  o High =&gt;200</w:t>
            </w:r>
            <w:proofErr w:type="gramStart"/>
            <w:r w:rsidR="003D1063">
              <w:rPr>
                <w:rFonts w:ascii="Times New Roman" w:hAnsi="Times New Roman" w:cs="Times New Roman"/>
                <w:sz w:val="24"/>
                <w:szCs w:val="24"/>
              </w:rPr>
              <w:t>hrs  o</w:t>
            </w:r>
            <w:proofErr w:type="gramEnd"/>
            <w:r w:rsidR="003D1063">
              <w:rPr>
                <w:rFonts w:ascii="Times New Roman" w:hAnsi="Times New Roman" w:cs="Times New Roman"/>
                <w:sz w:val="24"/>
                <w:szCs w:val="24"/>
              </w:rPr>
              <w:t xml:space="preserve"> Medium =100 TO 200hrs   o Low =&lt;100hrs</w:t>
            </w:r>
          </w:p>
          <w:p w:rsidR="003D1063" w:rsidP="00065C85" w:rsidRDefault="003D1063" w14:paraId="0197F1DC" w14:textId="7A2E87E6">
            <w:pPr>
              <w:rPr>
                <w:rFonts w:ascii="Times New Roman" w:hAnsi="Times New Roman" w:cs="Times New Roman"/>
                <w:sz w:val="24"/>
                <w:szCs w:val="24"/>
              </w:rPr>
            </w:pPr>
            <w:r>
              <w:rPr>
                <w:rFonts w:ascii="Times New Roman" w:hAnsi="Times New Roman" w:cs="Times New Roman"/>
                <w:sz w:val="24"/>
                <w:szCs w:val="24"/>
              </w:rPr>
              <w:t>Actual Effort:            o High =&gt;200</w:t>
            </w:r>
            <w:proofErr w:type="gramStart"/>
            <w:r>
              <w:rPr>
                <w:rFonts w:ascii="Times New Roman" w:hAnsi="Times New Roman" w:cs="Times New Roman"/>
                <w:sz w:val="24"/>
                <w:szCs w:val="24"/>
              </w:rPr>
              <w:t>hrs  o</w:t>
            </w:r>
            <w:proofErr w:type="gramEnd"/>
            <w:r>
              <w:rPr>
                <w:rFonts w:ascii="Times New Roman" w:hAnsi="Times New Roman" w:cs="Times New Roman"/>
                <w:sz w:val="24"/>
                <w:szCs w:val="24"/>
              </w:rPr>
              <w:t xml:space="preserve"> Medium =100 TO 200hrs   o Low =&lt;100hrs</w:t>
            </w:r>
          </w:p>
          <w:p w:rsidRPr="007B36DD" w:rsidR="003D1063" w:rsidP="00065C85" w:rsidRDefault="003D1063" w14:paraId="5B3DFAA2" w14:textId="540BA790">
            <w:pPr>
              <w:rPr>
                <w:rFonts w:ascii="Times New Roman" w:hAnsi="Times New Roman" w:cs="Times New Roman"/>
                <w:sz w:val="24"/>
                <w:szCs w:val="24"/>
              </w:rPr>
            </w:pPr>
            <w:r>
              <w:rPr>
                <w:rFonts w:ascii="Times New Roman" w:hAnsi="Times New Roman" w:cs="Times New Roman"/>
                <w:sz w:val="24"/>
                <w:szCs w:val="24"/>
              </w:rPr>
              <w:t>Comments:</w:t>
            </w:r>
          </w:p>
        </w:tc>
      </w:tr>
    </w:tbl>
    <w:p w:rsidR="00863958" w:rsidP="00065C85" w:rsidRDefault="00863958" w14:paraId="3F99203E" w14:textId="77777777">
      <w:pPr>
        <w:rPr>
          <w:rFonts w:ascii="Times New Roman" w:hAnsi="Times New Roman" w:cs="Times New Roman"/>
        </w:rPr>
      </w:pPr>
    </w:p>
    <w:p w:rsidR="00863958" w:rsidP="00863958" w:rsidRDefault="00863958" w14:paraId="7B71F4D4" w14:textId="77777777">
      <w:pPr>
        <w:rPr>
          <w:rFonts w:ascii="Times New Roman" w:hAnsi="Times New Roman" w:cs="Times New Roman"/>
        </w:rPr>
      </w:pPr>
    </w:p>
    <w:p w:rsidRPr="0031524D" w:rsidR="00863958" w:rsidP="00863958" w:rsidRDefault="00863958" w14:paraId="387B635E" w14:textId="77777777">
      <w:pPr>
        <w:rPr>
          <w:rFonts w:ascii="Times New Roman" w:hAnsi="Times New Roman" w:cs="Times New Roman"/>
        </w:rPr>
      </w:pPr>
    </w:p>
    <w:sectPr w:rsidRPr="0031524D" w:rsidR="0086395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B4703"/>
    <w:multiLevelType w:val="multilevel"/>
    <w:tmpl w:val="173EF9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B69343C"/>
    <w:multiLevelType w:val="hybridMultilevel"/>
    <w:tmpl w:val="459E248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C180857"/>
    <w:multiLevelType w:val="multilevel"/>
    <w:tmpl w:val="52FC0C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EC50F54"/>
    <w:multiLevelType w:val="multilevel"/>
    <w:tmpl w:val="748807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2561170"/>
    <w:multiLevelType w:val="multilevel"/>
    <w:tmpl w:val="5412AB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2041275126">
    <w:abstractNumId w:val="1"/>
  </w:num>
  <w:num w:numId="2" w16cid:durableId="1985116610">
    <w:abstractNumId w:val="3"/>
  </w:num>
  <w:num w:numId="3" w16cid:durableId="1690327477">
    <w:abstractNumId w:val="2"/>
  </w:num>
  <w:num w:numId="4" w16cid:durableId="437145541">
    <w:abstractNumId w:val="0"/>
  </w:num>
  <w:num w:numId="5" w16cid:durableId="1385249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4D"/>
    <w:rsid w:val="00036E06"/>
    <w:rsid w:val="00065C85"/>
    <w:rsid w:val="00181FE6"/>
    <w:rsid w:val="002E5EB2"/>
    <w:rsid w:val="00301B17"/>
    <w:rsid w:val="0031524D"/>
    <w:rsid w:val="003D1063"/>
    <w:rsid w:val="00413165"/>
    <w:rsid w:val="00590A85"/>
    <w:rsid w:val="005D3263"/>
    <w:rsid w:val="005E32BF"/>
    <w:rsid w:val="0076715E"/>
    <w:rsid w:val="007B36DD"/>
    <w:rsid w:val="00863958"/>
    <w:rsid w:val="008C53F3"/>
    <w:rsid w:val="00A36907"/>
    <w:rsid w:val="00AA99A4"/>
    <w:rsid w:val="00C923B7"/>
    <w:rsid w:val="00CF6A4E"/>
    <w:rsid w:val="00D00A8E"/>
    <w:rsid w:val="00D0751D"/>
    <w:rsid w:val="00D36F80"/>
    <w:rsid w:val="02AEEBC1"/>
    <w:rsid w:val="02CF00B8"/>
    <w:rsid w:val="04F44792"/>
    <w:rsid w:val="055979E3"/>
    <w:rsid w:val="05766CDE"/>
    <w:rsid w:val="05E85683"/>
    <w:rsid w:val="07015D56"/>
    <w:rsid w:val="07801BC1"/>
    <w:rsid w:val="0B176F1F"/>
    <w:rsid w:val="0B842B59"/>
    <w:rsid w:val="0C4C2056"/>
    <w:rsid w:val="0C8B68B5"/>
    <w:rsid w:val="0CB2EE29"/>
    <w:rsid w:val="0D0B3A10"/>
    <w:rsid w:val="0ED08810"/>
    <w:rsid w:val="0FE826BC"/>
    <w:rsid w:val="1320AC36"/>
    <w:rsid w:val="132E294D"/>
    <w:rsid w:val="13EB8FF9"/>
    <w:rsid w:val="13F3A22C"/>
    <w:rsid w:val="14123CCE"/>
    <w:rsid w:val="1495D0C2"/>
    <w:rsid w:val="15CC7BE9"/>
    <w:rsid w:val="1697CD2C"/>
    <w:rsid w:val="1855C113"/>
    <w:rsid w:val="18A5567E"/>
    <w:rsid w:val="18CDCFA2"/>
    <w:rsid w:val="19218CCE"/>
    <w:rsid w:val="19637A74"/>
    <w:rsid w:val="1E4ECA29"/>
    <w:rsid w:val="1E4FC403"/>
    <w:rsid w:val="20369514"/>
    <w:rsid w:val="21E0928B"/>
    <w:rsid w:val="221C21DF"/>
    <w:rsid w:val="22B54FB6"/>
    <w:rsid w:val="22B68154"/>
    <w:rsid w:val="25057A33"/>
    <w:rsid w:val="25547AF3"/>
    <w:rsid w:val="25DF64D2"/>
    <w:rsid w:val="25FFF829"/>
    <w:rsid w:val="2637BE17"/>
    <w:rsid w:val="2934E312"/>
    <w:rsid w:val="2A40D504"/>
    <w:rsid w:val="2E36FCB3"/>
    <w:rsid w:val="302DD38B"/>
    <w:rsid w:val="30502C18"/>
    <w:rsid w:val="31861DB9"/>
    <w:rsid w:val="330C2BB3"/>
    <w:rsid w:val="340E83B8"/>
    <w:rsid w:val="36E11AD3"/>
    <w:rsid w:val="3797ED2C"/>
    <w:rsid w:val="3857F602"/>
    <w:rsid w:val="3AE958D9"/>
    <w:rsid w:val="3B193DFF"/>
    <w:rsid w:val="3BD6876B"/>
    <w:rsid w:val="3CCCECE1"/>
    <w:rsid w:val="3D4F3337"/>
    <w:rsid w:val="3FE331F2"/>
    <w:rsid w:val="4131D93E"/>
    <w:rsid w:val="4176CC90"/>
    <w:rsid w:val="418E4A55"/>
    <w:rsid w:val="41F9D71C"/>
    <w:rsid w:val="4290045C"/>
    <w:rsid w:val="4543CAF8"/>
    <w:rsid w:val="4567DC8F"/>
    <w:rsid w:val="45D465EA"/>
    <w:rsid w:val="4719047A"/>
    <w:rsid w:val="490179F0"/>
    <w:rsid w:val="49696E84"/>
    <w:rsid w:val="4A3757CE"/>
    <w:rsid w:val="4C922325"/>
    <w:rsid w:val="4D9AC02C"/>
    <w:rsid w:val="4DDA03A3"/>
    <w:rsid w:val="4F1B89DB"/>
    <w:rsid w:val="50AB5985"/>
    <w:rsid w:val="50E9154E"/>
    <w:rsid w:val="530DC5EF"/>
    <w:rsid w:val="5339DDFD"/>
    <w:rsid w:val="5418B806"/>
    <w:rsid w:val="541F7765"/>
    <w:rsid w:val="543E8B96"/>
    <w:rsid w:val="56AAEF77"/>
    <w:rsid w:val="572B6197"/>
    <w:rsid w:val="57E5A536"/>
    <w:rsid w:val="58921B22"/>
    <w:rsid w:val="5DCE800C"/>
    <w:rsid w:val="5E2B8F7C"/>
    <w:rsid w:val="5E928B39"/>
    <w:rsid w:val="5F1BE6AD"/>
    <w:rsid w:val="606DA6D0"/>
    <w:rsid w:val="60D1D47C"/>
    <w:rsid w:val="614C238B"/>
    <w:rsid w:val="62615166"/>
    <w:rsid w:val="62800398"/>
    <w:rsid w:val="6325D257"/>
    <w:rsid w:val="64A2B109"/>
    <w:rsid w:val="6575CDDA"/>
    <w:rsid w:val="6738F334"/>
    <w:rsid w:val="6823A034"/>
    <w:rsid w:val="683E4590"/>
    <w:rsid w:val="69772126"/>
    <w:rsid w:val="69A9000C"/>
    <w:rsid w:val="69B96C1C"/>
    <w:rsid w:val="6AD1BD5D"/>
    <w:rsid w:val="6AEFB20D"/>
    <w:rsid w:val="6B7A2470"/>
    <w:rsid w:val="6B9C17BD"/>
    <w:rsid w:val="6BAE30A3"/>
    <w:rsid w:val="6CDF5366"/>
    <w:rsid w:val="6D55B0F4"/>
    <w:rsid w:val="6DEAB9F2"/>
    <w:rsid w:val="6E1EE8AA"/>
    <w:rsid w:val="6EF4DF59"/>
    <w:rsid w:val="70380451"/>
    <w:rsid w:val="7055AA71"/>
    <w:rsid w:val="71EAE6B6"/>
    <w:rsid w:val="7378D2A9"/>
    <w:rsid w:val="73FB4A5E"/>
    <w:rsid w:val="762EEF10"/>
    <w:rsid w:val="76C19EB4"/>
    <w:rsid w:val="76F44F1A"/>
    <w:rsid w:val="772B61F9"/>
    <w:rsid w:val="7739C6B4"/>
    <w:rsid w:val="775C9E52"/>
    <w:rsid w:val="7798BE91"/>
    <w:rsid w:val="79CA7C25"/>
    <w:rsid w:val="79DBA5F0"/>
    <w:rsid w:val="79E89BA7"/>
    <w:rsid w:val="7A4733F0"/>
    <w:rsid w:val="7AC7B365"/>
    <w:rsid w:val="7C134F2B"/>
    <w:rsid w:val="7C3BBDF2"/>
    <w:rsid w:val="7D50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EE68B"/>
  <w15:chartTrackingRefBased/>
  <w15:docId w15:val="{A06373FF-5F88-4318-AC02-FED64EF1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1524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24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24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1524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1524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1524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1524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1524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1524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1524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1524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1524D"/>
    <w:rPr>
      <w:rFonts w:eastAsiaTheme="majorEastAsia" w:cstheme="majorBidi"/>
      <w:color w:val="272727" w:themeColor="text1" w:themeTint="D8"/>
    </w:rPr>
  </w:style>
  <w:style w:type="paragraph" w:styleId="Title">
    <w:name w:val="Title"/>
    <w:basedOn w:val="Normal"/>
    <w:next w:val="Normal"/>
    <w:link w:val="TitleChar"/>
    <w:uiPriority w:val="10"/>
    <w:qFormat/>
    <w:rsid w:val="0031524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1524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1524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15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24D"/>
    <w:pPr>
      <w:spacing w:before="160"/>
      <w:jc w:val="center"/>
    </w:pPr>
    <w:rPr>
      <w:i/>
      <w:iCs/>
      <w:color w:val="404040" w:themeColor="text1" w:themeTint="BF"/>
    </w:rPr>
  </w:style>
  <w:style w:type="character" w:styleId="QuoteChar" w:customStyle="1">
    <w:name w:val="Quote Char"/>
    <w:basedOn w:val="DefaultParagraphFont"/>
    <w:link w:val="Quote"/>
    <w:uiPriority w:val="29"/>
    <w:rsid w:val="0031524D"/>
    <w:rPr>
      <w:i/>
      <w:iCs/>
      <w:color w:val="404040" w:themeColor="text1" w:themeTint="BF"/>
    </w:rPr>
  </w:style>
  <w:style w:type="paragraph" w:styleId="ListParagraph">
    <w:name w:val="List Paragraph"/>
    <w:basedOn w:val="Normal"/>
    <w:uiPriority w:val="34"/>
    <w:qFormat/>
    <w:rsid w:val="0031524D"/>
    <w:pPr>
      <w:ind w:left="720"/>
      <w:contextualSpacing/>
    </w:pPr>
  </w:style>
  <w:style w:type="character" w:styleId="IntenseEmphasis">
    <w:name w:val="Intense Emphasis"/>
    <w:basedOn w:val="DefaultParagraphFont"/>
    <w:uiPriority w:val="21"/>
    <w:qFormat/>
    <w:rsid w:val="0031524D"/>
    <w:rPr>
      <w:i/>
      <w:iCs/>
      <w:color w:val="0F4761" w:themeColor="accent1" w:themeShade="BF"/>
    </w:rPr>
  </w:style>
  <w:style w:type="paragraph" w:styleId="IntenseQuote">
    <w:name w:val="Intense Quote"/>
    <w:basedOn w:val="Normal"/>
    <w:next w:val="Normal"/>
    <w:link w:val="IntenseQuoteChar"/>
    <w:uiPriority w:val="30"/>
    <w:qFormat/>
    <w:rsid w:val="0031524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1524D"/>
    <w:rPr>
      <w:i/>
      <w:iCs/>
      <w:color w:val="0F4761" w:themeColor="accent1" w:themeShade="BF"/>
    </w:rPr>
  </w:style>
  <w:style w:type="character" w:styleId="IntenseReference">
    <w:name w:val="Intense Reference"/>
    <w:basedOn w:val="DefaultParagraphFont"/>
    <w:uiPriority w:val="32"/>
    <w:qFormat/>
    <w:rsid w:val="0031524D"/>
    <w:rPr>
      <w:b/>
      <w:bCs/>
      <w:smallCaps/>
      <w:color w:val="0F4761" w:themeColor="accent1" w:themeShade="BF"/>
      <w:spacing w:val="5"/>
    </w:rPr>
  </w:style>
  <w:style w:type="table" w:styleId="TableGrid">
    <w:name w:val="Table Grid"/>
    <w:basedOn w:val="TableNormal"/>
    <w:uiPriority w:val="39"/>
    <w:rsid w:val="008639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7632">
      <w:bodyDiv w:val="1"/>
      <w:marLeft w:val="0"/>
      <w:marRight w:val="0"/>
      <w:marTop w:val="0"/>
      <w:marBottom w:val="0"/>
      <w:divBdr>
        <w:top w:val="none" w:sz="0" w:space="0" w:color="auto"/>
        <w:left w:val="none" w:sz="0" w:space="0" w:color="auto"/>
        <w:bottom w:val="none" w:sz="0" w:space="0" w:color="auto"/>
        <w:right w:val="none" w:sz="0" w:space="0" w:color="auto"/>
      </w:divBdr>
      <w:divsChild>
        <w:div w:id="48921920">
          <w:marLeft w:val="0"/>
          <w:marRight w:val="0"/>
          <w:marTop w:val="0"/>
          <w:marBottom w:val="0"/>
          <w:divBdr>
            <w:top w:val="none" w:sz="0" w:space="0" w:color="auto"/>
            <w:left w:val="none" w:sz="0" w:space="0" w:color="auto"/>
            <w:bottom w:val="none" w:sz="0" w:space="0" w:color="auto"/>
            <w:right w:val="none" w:sz="0" w:space="0" w:color="auto"/>
          </w:divBdr>
        </w:div>
        <w:div w:id="724449342">
          <w:marLeft w:val="0"/>
          <w:marRight w:val="0"/>
          <w:marTop w:val="0"/>
          <w:marBottom w:val="0"/>
          <w:divBdr>
            <w:top w:val="none" w:sz="0" w:space="0" w:color="auto"/>
            <w:left w:val="none" w:sz="0" w:space="0" w:color="auto"/>
            <w:bottom w:val="none" w:sz="0" w:space="0" w:color="auto"/>
            <w:right w:val="none" w:sz="0" w:space="0" w:color="auto"/>
          </w:divBdr>
        </w:div>
        <w:div w:id="1039863395">
          <w:marLeft w:val="0"/>
          <w:marRight w:val="0"/>
          <w:marTop w:val="0"/>
          <w:marBottom w:val="0"/>
          <w:divBdr>
            <w:top w:val="none" w:sz="0" w:space="0" w:color="auto"/>
            <w:left w:val="none" w:sz="0" w:space="0" w:color="auto"/>
            <w:bottom w:val="none" w:sz="0" w:space="0" w:color="auto"/>
            <w:right w:val="none" w:sz="0" w:space="0" w:color="auto"/>
          </w:divBdr>
        </w:div>
        <w:div w:id="87359585">
          <w:marLeft w:val="0"/>
          <w:marRight w:val="0"/>
          <w:marTop w:val="0"/>
          <w:marBottom w:val="0"/>
          <w:divBdr>
            <w:top w:val="none" w:sz="0" w:space="0" w:color="auto"/>
            <w:left w:val="none" w:sz="0" w:space="0" w:color="auto"/>
            <w:bottom w:val="none" w:sz="0" w:space="0" w:color="auto"/>
            <w:right w:val="none" w:sz="0" w:space="0" w:color="auto"/>
          </w:divBdr>
        </w:div>
        <w:div w:id="477309268">
          <w:marLeft w:val="0"/>
          <w:marRight w:val="0"/>
          <w:marTop w:val="0"/>
          <w:marBottom w:val="0"/>
          <w:divBdr>
            <w:top w:val="none" w:sz="0" w:space="0" w:color="auto"/>
            <w:left w:val="none" w:sz="0" w:space="0" w:color="auto"/>
            <w:bottom w:val="none" w:sz="0" w:space="0" w:color="auto"/>
            <w:right w:val="none" w:sz="0" w:space="0" w:color="auto"/>
          </w:divBdr>
        </w:div>
        <w:div w:id="2093744833">
          <w:marLeft w:val="0"/>
          <w:marRight w:val="0"/>
          <w:marTop w:val="0"/>
          <w:marBottom w:val="0"/>
          <w:divBdr>
            <w:top w:val="none" w:sz="0" w:space="0" w:color="auto"/>
            <w:left w:val="none" w:sz="0" w:space="0" w:color="auto"/>
            <w:bottom w:val="none" w:sz="0" w:space="0" w:color="auto"/>
            <w:right w:val="none" w:sz="0" w:space="0" w:color="auto"/>
          </w:divBdr>
        </w:div>
        <w:div w:id="976036375">
          <w:marLeft w:val="0"/>
          <w:marRight w:val="0"/>
          <w:marTop w:val="0"/>
          <w:marBottom w:val="0"/>
          <w:divBdr>
            <w:top w:val="none" w:sz="0" w:space="0" w:color="auto"/>
            <w:left w:val="none" w:sz="0" w:space="0" w:color="auto"/>
            <w:bottom w:val="none" w:sz="0" w:space="0" w:color="auto"/>
            <w:right w:val="none" w:sz="0" w:space="0" w:color="auto"/>
          </w:divBdr>
        </w:div>
        <w:div w:id="1546866413">
          <w:marLeft w:val="0"/>
          <w:marRight w:val="0"/>
          <w:marTop w:val="0"/>
          <w:marBottom w:val="0"/>
          <w:divBdr>
            <w:top w:val="none" w:sz="0" w:space="0" w:color="auto"/>
            <w:left w:val="none" w:sz="0" w:space="0" w:color="auto"/>
            <w:bottom w:val="none" w:sz="0" w:space="0" w:color="auto"/>
            <w:right w:val="none" w:sz="0" w:space="0" w:color="auto"/>
          </w:divBdr>
        </w:div>
        <w:div w:id="1983460600">
          <w:marLeft w:val="0"/>
          <w:marRight w:val="0"/>
          <w:marTop w:val="0"/>
          <w:marBottom w:val="0"/>
          <w:divBdr>
            <w:top w:val="none" w:sz="0" w:space="0" w:color="auto"/>
            <w:left w:val="none" w:sz="0" w:space="0" w:color="auto"/>
            <w:bottom w:val="none" w:sz="0" w:space="0" w:color="auto"/>
            <w:right w:val="none" w:sz="0" w:space="0" w:color="auto"/>
          </w:divBdr>
        </w:div>
        <w:div w:id="449016529">
          <w:marLeft w:val="0"/>
          <w:marRight w:val="0"/>
          <w:marTop w:val="0"/>
          <w:marBottom w:val="0"/>
          <w:divBdr>
            <w:top w:val="none" w:sz="0" w:space="0" w:color="auto"/>
            <w:left w:val="none" w:sz="0" w:space="0" w:color="auto"/>
            <w:bottom w:val="none" w:sz="0" w:space="0" w:color="auto"/>
            <w:right w:val="none" w:sz="0" w:space="0" w:color="auto"/>
          </w:divBdr>
        </w:div>
        <w:div w:id="1591936794">
          <w:marLeft w:val="0"/>
          <w:marRight w:val="0"/>
          <w:marTop w:val="0"/>
          <w:marBottom w:val="0"/>
          <w:divBdr>
            <w:top w:val="none" w:sz="0" w:space="0" w:color="auto"/>
            <w:left w:val="none" w:sz="0" w:space="0" w:color="auto"/>
            <w:bottom w:val="none" w:sz="0" w:space="0" w:color="auto"/>
            <w:right w:val="none" w:sz="0" w:space="0" w:color="auto"/>
          </w:divBdr>
        </w:div>
        <w:div w:id="46104514">
          <w:marLeft w:val="0"/>
          <w:marRight w:val="0"/>
          <w:marTop w:val="0"/>
          <w:marBottom w:val="0"/>
          <w:divBdr>
            <w:top w:val="none" w:sz="0" w:space="0" w:color="auto"/>
            <w:left w:val="none" w:sz="0" w:space="0" w:color="auto"/>
            <w:bottom w:val="none" w:sz="0" w:space="0" w:color="auto"/>
            <w:right w:val="none" w:sz="0" w:space="0" w:color="auto"/>
          </w:divBdr>
        </w:div>
        <w:div w:id="1806653522">
          <w:marLeft w:val="0"/>
          <w:marRight w:val="0"/>
          <w:marTop w:val="0"/>
          <w:marBottom w:val="0"/>
          <w:divBdr>
            <w:top w:val="none" w:sz="0" w:space="0" w:color="auto"/>
            <w:left w:val="none" w:sz="0" w:space="0" w:color="auto"/>
            <w:bottom w:val="none" w:sz="0" w:space="0" w:color="auto"/>
            <w:right w:val="none" w:sz="0" w:space="0" w:color="auto"/>
          </w:divBdr>
        </w:div>
        <w:div w:id="1594628836">
          <w:marLeft w:val="0"/>
          <w:marRight w:val="0"/>
          <w:marTop w:val="0"/>
          <w:marBottom w:val="0"/>
          <w:divBdr>
            <w:top w:val="none" w:sz="0" w:space="0" w:color="auto"/>
            <w:left w:val="none" w:sz="0" w:space="0" w:color="auto"/>
            <w:bottom w:val="none" w:sz="0" w:space="0" w:color="auto"/>
            <w:right w:val="none" w:sz="0" w:space="0" w:color="auto"/>
          </w:divBdr>
        </w:div>
        <w:div w:id="612058457">
          <w:marLeft w:val="0"/>
          <w:marRight w:val="0"/>
          <w:marTop w:val="0"/>
          <w:marBottom w:val="0"/>
          <w:divBdr>
            <w:top w:val="none" w:sz="0" w:space="0" w:color="auto"/>
            <w:left w:val="none" w:sz="0" w:space="0" w:color="auto"/>
            <w:bottom w:val="none" w:sz="0" w:space="0" w:color="auto"/>
            <w:right w:val="none" w:sz="0" w:space="0" w:color="auto"/>
          </w:divBdr>
        </w:div>
      </w:divsChild>
    </w:div>
    <w:div w:id="402337589">
      <w:bodyDiv w:val="1"/>
      <w:marLeft w:val="0"/>
      <w:marRight w:val="0"/>
      <w:marTop w:val="0"/>
      <w:marBottom w:val="0"/>
      <w:divBdr>
        <w:top w:val="none" w:sz="0" w:space="0" w:color="auto"/>
        <w:left w:val="none" w:sz="0" w:space="0" w:color="auto"/>
        <w:bottom w:val="none" w:sz="0" w:space="0" w:color="auto"/>
        <w:right w:val="none" w:sz="0" w:space="0" w:color="auto"/>
      </w:divBdr>
      <w:divsChild>
        <w:div w:id="1763986886">
          <w:marLeft w:val="0"/>
          <w:marRight w:val="0"/>
          <w:marTop w:val="0"/>
          <w:marBottom w:val="0"/>
          <w:divBdr>
            <w:top w:val="none" w:sz="0" w:space="0" w:color="auto"/>
            <w:left w:val="none" w:sz="0" w:space="0" w:color="auto"/>
            <w:bottom w:val="none" w:sz="0" w:space="0" w:color="auto"/>
            <w:right w:val="none" w:sz="0" w:space="0" w:color="auto"/>
          </w:divBdr>
        </w:div>
        <w:div w:id="1315767367">
          <w:marLeft w:val="0"/>
          <w:marRight w:val="0"/>
          <w:marTop w:val="0"/>
          <w:marBottom w:val="0"/>
          <w:divBdr>
            <w:top w:val="none" w:sz="0" w:space="0" w:color="auto"/>
            <w:left w:val="none" w:sz="0" w:space="0" w:color="auto"/>
            <w:bottom w:val="none" w:sz="0" w:space="0" w:color="auto"/>
            <w:right w:val="none" w:sz="0" w:space="0" w:color="auto"/>
          </w:divBdr>
        </w:div>
        <w:div w:id="762535411">
          <w:marLeft w:val="0"/>
          <w:marRight w:val="0"/>
          <w:marTop w:val="0"/>
          <w:marBottom w:val="0"/>
          <w:divBdr>
            <w:top w:val="none" w:sz="0" w:space="0" w:color="auto"/>
            <w:left w:val="none" w:sz="0" w:space="0" w:color="auto"/>
            <w:bottom w:val="none" w:sz="0" w:space="0" w:color="auto"/>
            <w:right w:val="none" w:sz="0" w:space="0" w:color="auto"/>
          </w:divBdr>
        </w:div>
        <w:div w:id="1724281882">
          <w:marLeft w:val="0"/>
          <w:marRight w:val="0"/>
          <w:marTop w:val="0"/>
          <w:marBottom w:val="0"/>
          <w:divBdr>
            <w:top w:val="none" w:sz="0" w:space="0" w:color="auto"/>
            <w:left w:val="none" w:sz="0" w:space="0" w:color="auto"/>
            <w:bottom w:val="none" w:sz="0" w:space="0" w:color="auto"/>
            <w:right w:val="none" w:sz="0" w:space="0" w:color="auto"/>
          </w:divBdr>
        </w:div>
        <w:div w:id="730662910">
          <w:marLeft w:val="0"/>
          <w:marRight w:val="0"/>
          <w:marTop w:val="0"/>
          <w:marBottom w:val="0"/>
          <w:divBdr>
            <w:top w:val="none" w:sz="0" w:space="0" w:color="auto"/>
            <w:left w:val="none" w:sz="0" w:space="0" w:color="auto"/>
            <w:bottom w:val="none" w:sz="0" w:space="0" w:color="auto"/>
            <w:right w:val="none" w:sz="0" w:space="0" w:color="auto"/>
          </w:divBdr>
        </w:div>
        <w:div w:id="559828797">
          <w:marLeft w:val="0"/>
          <w:marRight w:val="0"/>
          <w:marTop w:val="0"/>
          <w:marBottom w:val="0"/>
          <w:divBdr>
            <w:top w:val="none" w:sz="0" w:space="0" w:color="auto"/>
            <w:left w:val="none" w:sz="0" w:space="0" w:color="auto"/>
            <w:bottom w:val="none" w:sz="0" w:space="0" w:color="auto"/>
            <w:right w:val="none" w:sz="0" w:space="0" w:color="auto"/>
          </w:divBdr>
        </w:div>
        <w:div w:id="2055301399">
          <w:marLeft w:val="0"/>
          <w:marRight w:val="0"/>
          <w:marTop w:val="0"/>
          <w:marBottom w:val="0"/>
          <w:divBdr>
            <w:top w:val="none" w:sz="0" w:space="0" w:color="auto"/>
            <w:left w:val="none" w:sz="0" w:space="0" w:color="auto"/>
            <w:bottom w:val="none" w:sz="0" w:space="0" w:color="auto"/>
            <w:right w:val="none" w:sz="0" w:space="0" w:color="auto"/>
          </w:divBdr>
        </w:div>
        <w:div w:id="1127043345">
          <w:marLeft w:val="0"/>
          <w:marRight w:val="0"/>
          <w:marTop w:val="0"/>
          <w:marBottom w:val="0"/>
          <w:divBdr>
            <w:top w:val="none" w:sz="0" w:space="0" w:color="auto"/>
            <w:left w:val="none" w:sz="0" w:space="0" w:color="auto"/>
            <w:bottom w:val="none" w:sz="0" w:space="0" w:color="auto"/>
            <w:right w:val="none" w:sz="0" w:space="0" w:color="auto"/>
          </w:divBdr>
        </w:div>
        <w:div w:id="304119160">
          <w:marLeft w:val="0"/>
          <w:marRight w:val="0"/>
          <w:marTop w:val="0"/>
          <w:marBottom w:val="0"/>
          <w:divBdr>
            <w:top w:val="none" w:sz="0" w:space="0" w:color="auto"/>
            <w:left w:val="none" w:sz="0" w:space="0" w:color="auto"/>
            <w:bottom w:val="none" w:sz="0" w:space="0" w:color="auto"/>
            <w:right w:val="none" w:sz="0" w:space="0" w:color="auto"/>
          </w:divBdr>
        </w:div>
        <w:div w:id="555698848">
          <w:marLeft w:val="0"/>
          <w:marRight w:val="0"/>
          <w:marTop w:val="0"/>
          <w:marBottom w:val="0"/>
          <w:divBdr>
            <w:top w:val="none" w:sz="0" w:space="0" w:color="auto"/>
            <w:left w:val="none" w:sz="0" w:space="0" w:color="auto"/>
            <w:bottom w:val="none" w:sz="0" w:space="0" w:color="auto"/>
            <w:right w:val="none" w:sz="0" w:space="0" w:color="auto"/>
          </w:divBdr>
        </w:div>
        <w:div w:id="2783774">
          <w:marLeft w:val="0"/>
          <w:marRight w:val="0"/>
          <w:marTop w:val="0"/>
          <w:marBottom w:val="0"/>
          <w:divBdr>
            <w:top w:val="none" w:sz="0" w:space="0" w:color="auto"/>
            <w:left w:val="none" w:sz="0" w:space="0" w:color="auto"/>
            <w:bottom w:val="none" w:sz="0" w:space="0" w:color="auto"/>
            <w:right w:val="none" w:sz="0" w:space="0" w:color="auto"/>
          </w:divBdr>
        </w:div>
        <w:div w:id="2024285167">
          <w:marLeft w:val="0"/>
          <w:marRight w:val="0"/>
          <w:marTop w:val="0"/>
          <w:marBottom w:val="0"/>
          <w:divBdr>
            <w:top w:val="none" w:sz="0" w:space="0" w:color="auto"/>
            <w:left w:val="none" w:sz="0" w:space="0" w:color="auto"/>
            <w:bottom w:val="none" w:sz="0" w:space="0" w:color="auto"/>
            <w:right w:val="none" w:sz="0" w:space="0" w:color="auto"/>
          </w:divBdr>
        </w:div>
        <w:div w:id="474832698">
          <w:marLeft w:val="0"/>
          <w:marRight w:val="0"/>
          <w:marTop w:val="0"/>
          <w:marBottom w:val="0"/>
          <w:divBdr>
            <w:top w:val="none" w:sz="0" w:space="0" w:color="auto"/>
            <w:left w:val="none" w:sz="0" w:space="0" w:color="auto"/>
            <w:bottom w:val="none" w:sz="0" w:space="0" w:color="auto"/>
            <w:right w:val="none" w:sz="0" w:space="0" w:color="auto"/>
          </w:divBdr>
        </w:div>
        <w:div w:id="1535850125">
          <w:marLeft w:val="0"/>
          <w:marRight w:val="0"/>
          <w:marTop w:val="0"/>
          <w:marBottom w:val="0"/>
          <w:divBdr>
            <w:top w:val="none" w:sz="0" w:space="0" w:color="auto"/>
            <w:left w:val="none" w:sz="0" w:space="0" w:color="auto"/>
            <w:bottom w:val="none" w:sz="0" w:space="0" w:color="auto"/>
            <w:right w:val="none" w:sz="0" w:space="0" w:color="auto"/>
          </w:divBdr>
        </w:div>
        <w:div w:id="1307322715">
          <w:marLeft w:val="0"/>
          <w:marRight w:val="0"/>
          <w:marTop w:val="0"/>
          <w:marBottom w:val="0"/>
          <w:divBdr>
            <w:top w:val="none" w:sz="0" w:space="0" w:color="auto"/>
            <w:left w:val="none" w:sz="0" w:space="0" w:color="auto"/>
            <w:bottom w:val="none" w:sz="0" w:space="0" w:color="auto"/>
            <w:right w:val="none" w:sz="0" w:space="0" w:color="auto"/>
          </w:divBdr>
        </w:div>
      </w:divsChild>
    </w:div>
    <w:div w:id="809636718">
      <w:bodyDiv w:val="1"/>
      <w:marLeft w:val="0"/>
      <w:marRight w:val="0"/>
      <w:marTop w:val="0"/>
      <w:marBottom w:val="0"/>
      <w:divBdr>
        <w:top w:val="none" w:sz="0" w:space="0" w:color="auto"/>
        <w:left w:val="none" w:sz="0" w:space="0" w:color="auto"/>
        <w:bottom w:val="none" w:sz="0" w:space="0" w:color="auto"/>
        <w:right w:val="none" w:sz="0" w:space="0" w:color="auto"/>
      </w:divBdr>
    </w:div>
    <w:div w:id="844124973">
      <w:bodyDiv w:val="1"/>
      <w:marLeft w:val="0"/>
      <w:marRight w:val="0"/>
      <w:marTop w:val="0"/>
      <w:marBottom w:val="0"/>
      <w:divBdr>
        <w:top w:val="none" w:sz="0" w:space="0" w:color="auto"/>
        <w:left w:val="none" w:sz="0" w:space="0" w:color="auto"/>
        <w:bottom w:val="none" w:sz="0" w:space="0" w:color="auto"/>
        <w:right w:val="none" w:sz="0" w:space="0" w:color="auto"/>
      </w:divBdr>
    </w:div>
    <w:div w:id="984552086">
      <w:bodyDiv w:val="1"/>
      <w:marLeft w:val="0"/>
      <w:marRight w:val="0"/>
      <w:marTop w:val="0"/>
      <w:marBottom w:val="0"/>
      <w:divBdr>
        <w:top w:val="none" w:sz="0" w:space="0" w:color="auto"/>
        <w:left w:val="none" w:sz="0" w:space="0" w:color="auto"/>
        <w:bottom w:val="none" w:sz="0" w:space="0" w:color="auto"/>
        <w:right w:val="none" w:sz="0" w:space="0" w:color="auto"/>
      </w:divBdr>
    </w:div>
    <w:div w:id="141670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Ilacas, John Rhyan</dc:creator>
  <keywords/>
  <dc:description/>
  <lastModifiedBy>Amoo, David</lastModifiedBy>
  <revision>6</revision>
  <dcterms:created xsi:type="dcterms:W3CDTF">2024-09-18T13:32:00.0000000Z</dcterms:created>
  <dcterms:modified xsi:type="dcterms:W3CDTF">2024-09-23T16:48:00.0827547Z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080c4d12-c8a5-4512-ba15-41b39f9db22b</vt:lpwstr>
  </property>
</Properties>
</file>