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7BE4E" w14:textId="77C1A1DB" w:rsidR="00C923B7" w:rsidRPr="00A34451" w:rsidRDefault="0033668A" w:rsidP="0033668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3445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603DBD" wp14:editId="3885F9DF">
            <wp:simplePos x="0" y="0"/>
            <wp:positionH relativeFrom="margin">
              <wp:align>left</wp:align>
            </wp:positionH>
            <wp:positionV relativeFrom="paragraph">
              <wp:posOffset>-647700</wp:posOffset>
            </wp:positionV>
            <wp:extent cx="1263217" cy="1066439"/>
            <wp:effectExtent l="0" t="0" r="0" b="635"/>
            <wp:wrapNone/>
            <wp:docPr id="128240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217" cy="106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298">
        <w:rPr>
          <w:b/>
          <w:bCs/>
          <w:sz w:val="28"/>
          <w:szCs w:val="28"/>
        </w:rPr>
        <w:t>Lab Test</w:t>
      </w:r>
      <w:r w:rsidR="00D87678" w:rsidRPr="00A34451">
        <w:rPr>
          <w:b/>
          <w:bCs/>
          <w:sz w:val="28"/>
          <w:szCs w:val="28"/>
        </w:rPr>
        <w:t xml:space="preserve"> Re</w:t>
      </w:r>
      <w:r w:rsidR="00544298">
        <w:rPr>
          <w:b/>
          <w:bCs/>
          <w:sz w:val="28"/>
          <w:szCs w:val="28"/>
        </w:rPr>
        <w:t>sult</w:t>
      </w:r>
    </w:p>
    <w:p w14:paraId="0B297929" w14:textId="3F0DCE31" w:rsidR="0033668A" w:rsidRPr="00A34451" w:rsidRDefault="0033668A" w:rsidP="0033668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34451">
        <w:rPr>
          <w:b/>
          <w:bCs/>
          <w:sz w:val="28"/>
          <w:szCs w:val="28"/>
        </w:rPr>
        <w:t>MICA Healthcare Solutions</w:t>
      </w:r>
    </w:p>
    <w:p w14:paraId="6697DF4B" w14:textId="5A755784" w:rsidR="0033668A" w:rsidRPr="00D87678" w:rsidRDefault="001D17FC" w:rsidP="0033668A">
      <w:pPr>
        <w:spacing w:after="0" w:line="240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2AB397E" wp14:editId="76D19931">
                <wp:simplePos x="0" y="0"/>
                <wp:positionH relativeFrom="column">
                  <wp:posOffset>8807256</wp:posOffset>
                </wp:positionH>
                <wp:positionV relativeFrom="paragraph">
                  <wp:posOffset>4729615</wp:posOffset>
                </wp:positionV>
                <wp:extent cx="360" cy="360"/>
                <wp:effectExtent l="38100" t="38100" r="38100" b="38100"/>
                <wp:wrapNone/>
                <wp:docPr id="174554017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82E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693pt;margin-top:371.9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P9jcxnVAQAAnQQAABAAAAAA&#10;AAAAAAAAAAAA0wMAAGRycy9pbmsvaW5rMS54bWxQSwECLQAUAAYACAAAACEA/b2NjN8AAAANAQAA&#10;DwAAAAAAAAAAAAAAAADW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23780" w14:paraId="15CB802C" w14:textId="77777777" w:rsidTr="00C23780">
        <w:tc>
          <w:tcPr>
            <w:tcW w:w="9350" w:type="dxa"/>
          </w:tcPr>
          <w:p w14:paraId="30610A0E" w14:textId="77777777" w:rsidR="00C23780" w:rsidRDefault="00C23780" w:rsidP="00D87678">
            <w:pPr>
              <w:tabs>
                <w:tab w:val="left" w:pos="7785"/>
              </w:tabs>
            </w:pPr>
          </w:p>
        </w:tc>
      </w:tr>
    </w:tbl>
    <w:p w14:paraId="2B981750" w14:textId="357754FC" w:rsidR="00FA46C8" w:rsidRDefault="00FA46C8" w:rsidP="00C23780">
      <w:pPr>
        <w:tabs>
          <w:tab w:val="left" w:pos="7785"/>
        </w:tabs>
        <w:jc w:val="both"/>
      </w:pPr>
      <w:r>
        <w:t xml:space="preserve">                                                                                                                                                                     </w:t>
      </w:r>
      <w:r>
        <w:t xml:space="preserve">Report Status: </w:t>
      </w:r>
      <w:r w:rsidRPr="00FA46C8">
        <w:rPr>
          <w:color w:val="FF0000"/>
        </w:rPr>
        <w:t>FINAL</w:t>
      </w:r>
    </w:p>
    <w:p w14:paraId="30A62B9F" w14:textId="6A502BB9" w:rsidR="00D87678" w:rsidRDefault="005412F6" w:rsidP="00C23780">
      <w:pPr>
        <w:tabs>
          <w:tab w:val="left" w:pos="7785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0B10F3B" wp14:editId="6E109CF7">
                <wp:simplePos x="0" y="0"/>
                <wp:positionH relativeFrom="column">
                  <wp:posOffset>-1346184</wp:posOffset>
                </wp:positionH>
                <wp:positionV relativeFrom="paragraph">
                  <wp:posOffset>-4053186</wp:posOffset>
                </wp:positionV>
                <wp:extent cx="360" cy="360"/>
                <wp:effectExtent l="38100" t="38100" r="38100" b="38100"/>
                <wp:wrapNone/>
                <wp:docPr id="145585306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5F5C6" id="Ink 65" o:spid="_x0000_s1026" type="#_x0000_t75" style="position:absolute;margin-left:-106.5pt;margin-top:-319.65pt;width:1.05pt;height: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+JmoWMcBAABqBAAAEAAAAAAAAAAAAAAAAADTAwAA&#10;ZHJzL2luay9pbmsxLnhtbFBLAQItABQABgAIAAAAIQBPRQlQ4AAAAA8BAAAPAAAAAAAAAAAAAAAA&#10;AMgFAABkcnMvZG93bnJldi54bWxQSwECLQAUAAYACAAAACEAeRi8nb8AAAAhAQAAGQAAAAAAAAAA&#10;AAAAAADVBgAAZHJzL19yZWxzL2Uyb0RvYy54bWwucmVsc1BLBQYAAAAABgAGAHgBAADLBwAAAAA=&#10;">
                <v:imagedata r:id="rId31" o:title=""/>
              </v:shape>
            </w:pict>
          </mc:Fallback>
        </mc:AlternateContent>
      </w:r>
      <w:r w:rsidR="00C23780">
        <w:t xml:space="preserve">PATIENT INFORMATION                                                                   </w:t>
      </w:r>
      <w:r w:rsidR="00FA46C8">
        <w:t xml:space="preserve">             </w:t>
      </w:r>
      <w:r w:rsidR="00C23780">
        <w:t xml:space="preserve"> </w:t>
      </w:r>
      <w:r w:rsidR="00FA46C8">
        <w:t>LAB TEST INFORMATION</w:t>
      </w:r>
      <w:r w:rsidR="00C23780">
        <w:t xml:space="preserve"> </w:t>
      </w:r>
      <w:r w:rsidR="00C23780">
        <w:tab/>
      </w:r>
    </w:p>
    <w:p w14:paraId="7F6D8CDC" w14:textId="4009C87C" w:rsidR="00C23780" w:rsidRDefault="00C23780" w:rsidP="00C23780">
      <w:pPr>
        <w:tabs>
          <w:tab w:val="left" w:pos="7785"/>
        </w:tabs>
        <w:spacing w:after="0"/>
      </w:pPr>
      <w:r>
        <w:t xml:space="preserve">Name: Solutions, </w:t>
      </w:r>
      <w:r w:rsidR="00DB78F8">
        <w:t>Mica H.</w:t>
      </w:r>
      <w:r>
        <w:t xml:space="preserve">                            </w:t>
      </w:r>
      <w:r w:rsidR="00FA46C8">
        <w:t xml:space="preserve">                             </w:t>
      </w:r>
      <w:r>
        <w:t xml:space="preserve">  </w:t>
      </w:r>
      <w:r w:rsidR="00FA46C8">
        <w:t xml:space="preserve">               </w:t>
      </w:r>
      <w:r w:rsidR="00DB78F8">
        <w:t xml:space="preserve"> </w:t>
      </w:r>
      <w:r w:rsidR="00FA46C8">
        <w:t xml:space="preserve"> Test ID: 1470258369</w:t>
      </w:r>
    </w:p>
    <w:p w14:paraId="3D585D19" w14:textId="5A19B081" w:rsidR="00C23780" w:rsidRDefault="00C23780" w:rsidP="00C23780">
      <w:pPr>
        <w:tabs>
          <w:tab w:val="left" w:pos="7785"/>
        </w:tabs>
        <w:spacing w:after="0"/>
      </w:pPr>
      <w:r>
        <w:t xml:space="preserve">DOB: 12/16/2024                                                </w:t>
      </w:r>
      <w:r w:rsidR="00FA46C8">
        <w:t xml:space="preserve">                                             Specimen: C</w:t>
      </w:r>
      <w:r w:rsidR="00DB78F8">
        <w:t>FS</w:t>
      </w:r>
      <w:r>
        <w:tab/>
      </w:r>
    </w:p>
    <w:p w14:paraId="7ECEA1B1" w14:textId="2A676C03" w:rsidR="00C23780" w:rsidRDefault="00C23780" w:rsidP="00C23780">
      <w:pPr>
        <w:tabs>
          <w:tab w:val="left" w:pos="7785"/>
        </w:tabs>
        <w:spacing w:after="0"/>
      </w:pPr>
      <w:r>
        <w:t xml:space="preserve">Age: 24         </w:t>
      </w:r>
      <w:r w:rsidR="00DB78F8">
        <w:t xml:space="preserve">                                                                                                         Date Collected: 11/11/2024</w:t>
      </w:r>
      <w:r>
        <w:t xml:space="preserve">                                                         </w:t>
      </w:r>
      <w:r w:rsidR="00FA46C8">
        <w:t xml:space="preserve">                                                </w:t>
      </w:r>
    </w:p>
    <w:p w14:paraId="5ADFED35" w14:textId="73043066" w:rsidR="00C23780" w:rsidRDefault="00C23780" w:rsidP="00C23780">
      <w:pPr>
        <w:tabs>
          <w:tab w:val="left" w:pos="7785"/>
        </w:tabs>
        <w:spacing w:after="0"/>
      </w:pPr>
      <w:r>
        <w:t>Gender: Male</w:t>
      </w:r>
      <w:r w:rsidR="00FA46C8">
        <w:t xml:space="preserve"> </w:t>
      </w:r>
      <w:r w:rsidR="00DB78F8">
        <w:t xml:space="preserve">                                                                                                    Date Received: 11/11/2024</w:t>
      </w:r>
    </w:p>
    <w:p w14:paraId="1CA8DF7E" w14:textId="6F9DC693" w:rsidR="00C23780" w:rsidRDefault="00C23780" w:rsidP="00C23780">
      <w:pPr>
        <w:tabs>
          <w:tab w:val="left" w:pos="7785"/>
        </w:tabs>
        <w:spacing w:after="0"/>
      </w:pPr>
      <w:r>
        <w:t>Patient ID: 0123456789</w:t>
      </w:r>
      <w:r w:rsidR="00DB78F8">
        <w:t xml:space="preserve">                                                                                Date Reported: 11/25/2024</w:t>
      </w:r>
    </w:p>
    <w:p w14:paraId="0101B821" w14:textId="77777777" w:rsidR="00DB78F8" w:rsidRDefault="00DB78F8" w:rsidP="00C23780">
      <w:pPr>
        <w:tabs>
          <w:tab w:val="left" w:pos="7785"/>
        </w:tabs>
        <w:spacing w:after="0"/>
      </w:pPr>
    </w:p>
    <w:p w14:paraId="68C8CEAB" w14:textId="77777777" w:rsidR="00DB78F8" w:rsidRDefault="00DB78F8" w:rsidP="00DB78F8">
      <w:pPr>
        <w:tabs>
          <w:tab w:val="left" w:pos="7785"/>
        </w:tabs>
        <w:spacing w:after="0"/>
      </w:pPr>
      <w:r>
        <w:t xml:space="preserve">Ordering Physician: Hopkins, John H.                                                    </w:t>
      </w:r>
      <w:r>
        <w:t>NPI: 9638520741</w:t>
      </w:r>
    </w:p>
    <w:p w14:paraId="107828BE" w14:textId="77777777" w:rsidR="00DB78F8" w:rsidRDefault="00DB78F8" w:rsidP="00DB78F8">
      <w:pPr>
        <w:tabs>
          <w:tab w:val="left" w:pos="7785"/>
        </w:tabs>
        <w:spacing w:after="0"/>
      </w:pPr>
    </w:p>
    <w:p w14:paraId="15229A25" w14:textId="0115D1EF" w:rsidR="00DB78F8" w:rsidRDefault="00DB78F8" w:rsidP="00DB78F8">
      <w:pPr>
        <w:tabs>
          <w:tab w:val="left" w:pos="7785"/>
        </w:tabs>
        <w:spacing w:after="0"/>
      </w:pPr>
      <w:r>
        <w:t xml:space="preserve">Test Performed: Cerebrospinal Fluid (CFS) Analysis – Meningitis Panel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8F8" w14:paraId="01BD055D" w14:textId="77777777" w:rsidTr="00DB78F8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2A57B4BA" w14:textId="77777777" w:rsidR="00DB78F8" w:rsidRDefault="00DB78F8" w:rsidP="00C23780">
            <w:pPr>
              <w:tabs>
                <w:tab w:val="left" w:pos="7785"/>
              </w:tabs>
            </w:pPr>
          </w:p>
        </w:tc>
      </w:tr>
    </w:tbl>
    <w:p w14:paraId="723BD3F8" w14:textId="0F442ECB" w:rsidR="00DB78F8" w:rsidRPr="00DB78F8" w:rsidRDefault="00DB78F8" w:rsidP="00C23780">
      <w:pPr>
        <w:tabs>
          <w:tab w:val="left" w:pos="7785"/>
        </w:tabs>
        <w:spacing w:after="0"/>
        <w:rPr>
          <w:i/>
          <w:iCs/>
        </w:rPr>
      </w:pPr>
      <w:r w:rsidRPr="00DB78F8">
        <w:rPr>
          <w:i/>
          <w:iCs/>
        </w:rPr>
        <w:t>CFS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78F8" w14:paraId="7BF29D72" w14:textId="77777777" w:rsidTr="0072117F">
        <w:tc>
          <w:tcPr>
            <w:tcW w:w="2337" w:type="dxa"/>
            <w:shd w:val="clear" w:color="auto" w:fill="EA8470"/>
          </w:tcPr>
          <w:p w14:paraId="7D73F6EF" w14:textId="062D0F2E" w:rsidR="00DB78F8" w:rsidRPr="00DB78F8" w:rsidRDefault="00DB78F8" w:rsidP="00DB78F8">
            <w:pPr>
              <w:tabs>
                <w:tab w:val="left" w:pos="7785"/>
              </w:tabs>
              <w:jc w:val="center"/>
              <w:rPr>
                <w:b/>
                <w:bCs/>
              </w:rPr>
            </w:pPr>
            <w:r w:rsidRPr="00DB78F8">
              <w:rPr>
                <w:b/>
                <w:bCs/>
              </w:rPr>
              <w:t>Test</w:t>
            </w:r>
          </w:p>
        </w:tc>
        <w:tc>
          <w:tcPr>
            <w:tcW w:w="2337" w:type="dxa"/>
            <w:shd w:val="clear" w:color="auto" w:fill="EA8470"/>
          </w:tcPr>
          <w:p w14:paraId="64D52D27" w14:textId="0E0A4A75" w:rsidR="00DB78F8" w:rsidRPr="00DB78F8" w:rsidRDefault="00DB78F8" w:rsidP="00DB78F8">
            <w:pPr>
              <w:tabs>
                <w:tab w:val="left" w:pos="7785"/>
              </w:tabs>
              <w:jc w:val="center"/>
              <w:rPr>
                <w:b/>
                <w:bCs/>
              </w:rPr>
            </w:pPr>
            <w:r w:rsidRPr="00DB78F8">
              <w:rPr>
                <w:b/>
                <w:bCs/>
              </w:rPr>
              <w:t>Result</w:t>
            </w:r>
          </w:p>
        </w:tc>
        <w:tc>
          <w:tcPr>
            <w:tcW w:w="2338" w:type="dxa"/>
            <w:shd w:val="clear" w:color="auto" w:fill="EA8470"/>
          </w:tcPr>
          <w:p w14:paraId="61321499" w14:textId="28D58516" w:rsidR="00DB78F8" w:rsidRPr="00DB78F8" w:rsidRDefault="00DB78F8" w:rsidP="00DB78F8">
            <w:pPr>
              <w:tabs>
                <w:tab w:val="left" w:pos="7785"/>
              </w:tabs>
              <w:jc w:val="center"/>
              <w:rPr>
                <w:b/>
                <w:bCs/>
              </w:rPr>
            </w:pPr>
            <w:r w:rsidRPr="00DB78F8">
              <w:rPr>
                <w:b/>
                <w:bCs/>
              </w:rPr>
              <w:t>Reference Range</w:t>
            </w:r>
          </w:p>
        </w:tc>
        <w:tc>
          <w:tcPr>
            <w:tcW w:w="2338" w:type="dxa"/>
            <w:shd w:val="clear" w:color="auto" w:fill="EA8470"/>
          </w:tcPr>
          <w:p w14:paraId="594D0CD8" w14:textId="2315352F" w:rsidR="00DB78F8" w:rsidRPr="00DB78F8" w:rsidRDefault="00DB78F8" w:rsidP="00DB78F8">
            <w:pPr>
              <w:tabs>
                <w:tab w:val="left" w:pos="7785"/>
              </w:tabs>
              <w:jc w:val="center"/>
              <w:rPr>
                <w:b/>
                <w:bCs/>
              </w:rPr>
            </w:pPr>
            <w:r w:rsidRPr="00DB78F8">
              <w:rPr>
                <w:b/>
                <w:bCs/>
              </w:rPr>
              <w:t>Flag/Interpretation</w:t>
            </w:r>
          </w:p>
        </w:tc>
      </w:tr>
      <w:tr w:rsidR="00DB78F8" w14:paraId="1F4CE879" w14:textId="77777777" w:rsidTr="00DB78F8">
        <w:tc>
          <w:tcPr>
            <w:tcW w:w="2337" w:type="dxa"/>
          </w:tcPr>
          <w:p w14:paraId="258F1C98" w14:textId="36F3809C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 w:rsidRPr="0072117F">
              <w:rPr>
                <w:sz w:val="18"/>
                <w:szCs w:val="18"/>
              </w:rPr>
              <w:t>Opening Pressure</w:t>
            </w:r>
          </w:p>
        </w:tc>
        <w:tc>
          <w:tcPr>
            <w:tcW w:w="2337" w:type="dxa"/>
          </w:tcPr>
          <w:p w14:paraId="7E48C88F" w14:textId="45D74AAD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 mmH20</w:t>
            </w:r>
          </w:p>
        </w:tc>
        <w:tc>
          <w:tcPr>
            <w:tcW w:w="2338" w:type="dxa"/>
          </w:tcPr>
          <w:p w14:paraId="494311E1" w14:textId="4EF61CC1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70-180 mmH20</w:t>
            </w:r>
          </w:p>
        </w:tc>
        <w:tc>
          <w:tcPr>
            <w:tcW w:w="2338" w:type="dxa"/>
          </w:tcPr>
          <w:p w14:paraId="2D11CF5D" w14:textId="217B2CC4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Elevated</w:t>
            </w:r>
          </w:p>
        </w:tc>
      </w:tr>
      <w:tr w:rsidR="00DB78F8" w14:paraId="2275E72B" w14:textId="77777777" w:rsidTr="00DB78F8">
        <w:tc>
          <w:tcPr>
            <w:tcW w:w="2337" w:type="dxa"/>
          </w:tcPr>
          <w:p w14:paraId="647F1A95" w14:textId="3F010649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 w:rsidRPr="0072117F">
              <w:rPr>
                <w:sz w:val="18"/>
                <w:szCs w:val="18"/>
              </w:rPr>
              <w:t>Appearance</w:t>
            </w:r>
          </w:p>
        </w:tc>
        <w:tc>
          <w:tcPr>
            <w:tcW w:w="2337" w:type="dxa"/>
          </w:tcPr>
          <w:p w14:paraId="7B2BC1E8" w14:textId="696E1810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2338" w:type="dxa"/>
          </w:tcPr>
          <w:p w14:paraId="58BAE42E" w14:textId="30E1C693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</w:p>
        </w:tc>
        <w:tc>
          <w:tcPr>
            <w:tcW w:w="2338" w:type="dxa"/>
          </w:tcPr>
          <w:p w14:paraId="14D09F24" w14:textId="77539E17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</w:t>
            </w:r>
          </w:p>
        </w:tc>
      </w:tr>
      <w:tr w:rsidR="00DB78F8" w14:paraId="702301F6" w14:textId="77777777" w:rsidTr="00DB78F8">
        <w:tc>
          <w:tcPr>
            <w:tcW w:w="2337" w:type="dxa"/>
          </w:tcPr>
          <w:p w14:paraId="20323437" w14:textId="436F9A3F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 w:rsidRPr="0072117F">
              <w:rPr>
                <w:sz w:val="18"/>
                <w:szCs w:val="18"/>
              </w:rPr>
              <w:t>White Blood Cell Count</w:t>
            </w:r>
          </w:p>
        </w:tc>
        <w:tc>
          <w:tcPr>
            <w:tcW w:w="2337" w:type="dxa"/>
          </w:tcPr>
          <w:p w14:paraId="4109E26B" w14:textId="341D5B85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1,200 cells/µL</w:t>
            </w:r>
          </w:p>
        </w:tc>
        <w:tc>
          <w:tcPr>
            <w:tcW w:w="2338" w:type="dxa"/>
          </w:tcPr>
          <w:p w14:paraId="334004CE" w14:textId="636E0B3F" w:rsidR="00DB78F8" w:rsidRPr="0072117F" w:rsidRDefault="0072117F" w:rsidP="0072117F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 5 cells/µL</w:t>
            </w:r>
          </w:p>
        </w:tc>
        <w:tc>
          <w:tcPr>
            <w:tcW w:w="2338" w:type="dxa"/>
          </w:tcPr>
          <w:p w14:paraId="3A0515D3" w14:textId="300BC792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Elevated (Pleocytosis)</w:t>
            </w:r>
          </w:p>
        </w:tc>
      </w:tr>
      <w:tr w:rsidR="00DB78F8" w14:paraId="78C90607" w14:textId="77777777" w:rsidTr="00DB78F8">
        <w:tc>
          <w:tcPr>
            <w:tcW w:w="2337" w:type="dxa"/>
          </w:tcPr>
          <w:p w14:paraId="0A0F310F" w14:textId="0BC365EB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 Blood Cell Count</w:t>
            </w:r>
          </w:p>
        </w:tc>
        <w:tc>
          <w:tcPr>
            <w:tcW w:w="2337" w:type="dxa"/>
          </w:tcPr>
          <w:p w14:paraId="03D9B524" w14:textId="654CDF19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cells/µL</w:t>
            </w:r>
          </w:p>
        </w:tc>
        <w:tc>
          <w:tcPr>
            <w:tcW w:w="2338" w:type="dxa"/>
          </w:tcPr>
          <w:p w14:paraId="5206CB64" w14:textId="76B90E56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 5 cells/µL</w:t>
            </w:r>
          </w:p>
        </w:tc>
        <w:tc>
          <w:tcPr>
            <w:tcW w:w="2338" w:type="dxa"/>
          </w:tcPr>
          <w:p w14:paraId="69B5A6B3" w14:textId="31A5E190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DB78F8" w14:paraId="4F5C7DCA" w14:textId="77777777" w:rsidTr="00DB78F8">
        <w:tc>
          <w:tcPr>
            <w:tcW w:w="2337" w:type="dxa"/>
          </w:tcPr>
          <w:p w14:paraId="52F9350D" w14:textId="03C00D7A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Protein (Total)</w:t>
            </w:r>
          </w:p>
        </w:tc>
        <w:tc>
          <w:tcPr>
            <w:tcW w:w="2337" w:type="dxa"/>
          </w:tcPr>
          <w:p w14:paraId="3D750CF6" w14:textId="28BEA4F9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 mg/dL</w:t>
            </w:r>
          </w:p>
        </w:tc>
        <w:tc>
          <w:tcPr>
            <w:tcW w:w="2338" w:type="dxa"/>
          </w:tcPr>
          <w:p w14:paraId="4E7F2005" w14:textId="0D3DEAFE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– 45 mg/dL</w:t>
            </w:r>
          </w:p>
        </w:tc>
        <w:tc>
          <w:tcPr>
            <w:tcW w:w="2338" w:type="dxa"/>
          </w:tcPr>
          <w:p w14:paraId="7DFC33CF" w14:textId="65BD012A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Elevated</w:t>
            </w:r>
          </w:p>
        </w:tc>
      </w:tr>
      <w:tr w:rsidR="00DB78F8" w14:paraId="3C429D9B" w14:textId="77777777" w:rsidTr="00DB78F8">
        <w:tc>
          <w:tcPr>
            <w:tcW w:w="2337" w:type="dxa"/>
          </w:tcPr>
          <w:p w14:paraId="2A52964F" w14:textId="64C916B5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Glucose</w:t>
            </w:r>
          </w:p>
        </w:tc>
        <w:tc>
          <w:tcPr>
            <w:tcW w:w="2337" w:type="dxa"/>
          </w:tcPr>
          <w:p w14:paraId="3D5D2C11" w14:textId="7EF8802F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 mg/dL</w:t>
            </w:r>
          </w:p>
        </w:tc>
        <w:tc>
          <w:tcPr>
            <w:tcW w:w="2338" w:type="dxa"/>
          </w:tcPr>
          <w:p w14:paraId="3A705A13" w14:textId="34FDCF64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– 75 mg/dL</w:t>
            </w:r>
          </w:p>
        </w:tc>
        <w:tc>
          <w:tcPr>
            <w:tcW w:w="2338" w:type="dxa"/>
          </w:tcPr>
          <w:p w14:paraId="033C52D6" w14:textId="5303E76F" w:rsidR="00DB78F8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</w:tr>
    </w:tbl>
    <w:p w14:paraId="76F075BB" w14:textId="77777777" w:rsidR="00DB78F8" w:rsidRDefault="00DB78F8" w:rsidP="00C23780">
      <w:pPr>
        <w:tabs>
          <w:tab w:val="left" w:pos="7785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17F" w14:paraId="1E2B8837" w14:textId="77777777" w:rsidTr="0072117F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47EE5B25" w14:textId="77777777" w:rsidR="0072117F" w:rsidRDefault="0072117F" w:rsidP="00C23780">
            <w:pPr>
              <w:tabs>
                <w:tab w:val="left" w:pos="7785"/>
              </w:tabs>
            </w:pPr>
          </w:p>
        </w:tc>
      </w:tr>
    </w:tbl>
    <w:p w14:paraId="0AEA39F2" w14:textId="204D9E71" w:rsidR="0072117F" w:rsidRDefault="0072117F" w:rsidP="00C23780">
      <w:pPr>
        <w:tabs>
          <w:tab w:val="left" w:pos="7785"/>
        </w:tabs>
        <w:spacing w:after="0"/>
        <w:rPr>
          <w:i/>
          <w:iCs/>
        </w:rPr>
      </w:pPr>
      <w:r w:rsidRPr="0072117F">
        <w:rPr>
          <w:i/>
          <w:iCs/>
        </w:rPr>
        <w:t>Microbiological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117F" w14:paraId="43694538" w14:textId="77777777" w:rsidTr="0072117F">
        <w:tc>
          <w:tcPr>
            <w:tcW w:w="3116" w:type="dxa"/>
            <w:shd w:val="clear" w:color="auto" w:fill="EA8470"/>
          </w:tcPr>
          <w:p w14:paraId="79A576B9" w14:textId="64ED4FFD" w:rsidR="0072117F" w:rsidRPr="0072117F" w:rsidRDefault="0072117F" w:rsidP="0072117F">
            <w:pPr>
              <w:tabs>
                <w:tab w:val="left" w:pos="7785"/>
              </w:tabs>
              <w:jc w:val="center"/>
              <w:rPr>
                <w:b/>
                <w:bCs/>
              </w:rPr>
            </w:pPr>
            <w:r w:rsidRPr="0072117F">
              <w:rPr>
                <w:b/>
                <w:bCs/>
              </w:rPr>
              <w:t>Test</w:t>
            </w:r>
          </w:p>
        </w:tc>
        <w:tc>
          <w:tcPr>
            <w:tcW w:w="3117" w:type="dxa"/>
            <w:shd w:val="clear" w:color="auto" w:fill="EA8470"/>
          </w:tcPr>
          <w:p w14:paraId="5BC898C2" w14:textId="4ADCBED2" w:rsidR="0072117F" w:rsidRPr="0072117F" w:rsidRDefault="0072117F" w:rsidP="0072117F">
            <w:pPr>
              <w:tabs>
                <w:tab w:val="left" w:pos="7785"/>
              </w:tabs>
              <w:jc w:val="center"/>
              <w:rPr>
                <w:b/>
                <w:bCs/>
              </w:rPr>
            </w:pPr>
            <w:r w:rsidRPr="0072117F">
              <w:rPr>
                <w:b/>
                <w:bCs/>
              </w:rPr>
              <w:t>Result</w:t>
            </w:r>
          </w:p>
        </w:tc>
        <w:tc>
          <w:tcPr>
            <w:tcW w:w="3117" w:type="dxa"/>
            <w:shd w:val="clear" w:color="auto" w:fill="EA8470"/>
          </w:tcPr>
          <w:p w14:paraId="39992690" w14:textId="6FC0EB65" w:rsidR="0072117F" w:rsidRPr="0072117F" w:rsidRDefault="0072117F" w:rsidP="0072117F">
            <w:pPr>
              <w:tabs>
                <w:tab w:val="left" w:pos="7785"/>
              </w:tabs>
              <w:jc w:val="center"/>
              <w:rPr>
                <w:b/>
                <w:bCs/>
              </w:rPr>
            </w:pPr>
            <w:r w:rsidRPr="0072117F">
              <w:rPr>
                <w:b/>
                <w:bCs/>
              </w:rPr>
              <w:t>Interpretation</w:t>
            </w:r>
          </w:p>
        </w:tc>
      </w:tr>
      <w:tr w:rsidR="0072117F" w14:paraId="62D7E72F" w14:textId="77777777" w:rsidTr="0072117F">
        <w:tc>
          <w:tcPr>
            <w:tcW w:w="3116" w:type="dxa"/>
          </w:tcPr>
          <w:p w14:paraId="38914631" w14:textId="3AE3EE23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Gram Stain</w:t>
            </w:r>
          </w:p>
        </w:tc>
        <w:tc>
          <w:tcPr>
            <w:tcW w:w="3117" w:type="dxa"/>
          </w:tcPr>
          <w:p w14:paraId="383E9F44" w14:textId="2CAE93B1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Gram – positive cocci</w:t>
            </w:r>
          </w:p>
        </w:tc>
        <w:tc>
          <w:tcPr>
            <w:tcW w:w="3117" w:type="dxa"/>
          </w:tcPr>
          <w:p w14:paraId="5570C8E5" w14:textId="0053E452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 for Streptococcus pneumoniae</w:t>
            </w:r>
          </w:p>
        </w:tc>
      </w:tr>
      <w:tr w:rsidR="0072117F" w14:paraId="44721E7D" w14:textId="77777777" w:rsidTr="0072117F">
        <w:tc>
          <w:tcPr>
            <w:tcW w:w="3116" w:type="dxa"/>
          </w:tcPr>
          <w:p w14:paraId="0FCCE8CB" w14:textId="191AAC98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Culture</w:t>
            </w:r>
          </w:p>
        </w:tc>
        <w:tc>
          <w:tcPr>
            <w:tcW w:w="3117" w:type="dxa"/>
          </w:tcPr>
          <w:p w14:paraId="430B6ABE" w14:textId="0D0CFC0C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Streptococcus pneumoniae</w:t>
            </w:r>
          </w:p>
        </w:tc>
        <w:tc>
          <w:tcPr>
            <w:tcW w:w="3117" w:type="dxa"/>
          </w:tcPr>
          <w:p w14:paraId="280AE14D" w14:textId="07A3CEEB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</w:tr>
      <w:tr w:rsidR="0072117F" w14:paraId="213AB413" w14:textId="77777777" w:rsidTr="0072117F">
        <w:tc>
          <w:tcPr>
            <w:tcW w:w="3116" w:type="dxa"/>
          </w:tcPr>
          <w:p w14:paraId="6908813E" w14:textId="77B8064D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PCR (Polymerase Chain Reaction)</w:t>
            </w:r>
          </w:p>
        </w:tc>
        <w:tc>
          <w:tcPr>
            <w:tcW w:w="3117" w:type="dxa"/>
          </w:tcPr>
          <w:p w14:paraId="06530D94" w14:textId="618388DC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Meningitis Pathogen Detected: S. pneumoniae</w:t>
            </w:r>
          </w:p>
        </w:tc>
        <w:tc>
          <w:tcPr>
            <w:tcW w:w="3117" w:type="dxa"/>
          </w:tcPr>
          <w:p w14:paraId="3B3CA961" w14:textId="435FB2BC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</w:tr>
      <w:tr w:rsidR="0072117F" w14:paraId="6A911394" w14:textId="77777777" w:rsidTr="0072117F">
        <w:tc>
          <w:tcPr>
            <w:tcW w:w="3116" w:type="dxa"/>
          </w:tcPr>
          <w:p w14:paraId="641AFB77" w14:textId="23D34B9E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 Cultures</w:t>
            </w:r>
          </w:p>
        </w:tc>
        <w:tc>
          <w:tcPr>
            <w:tcW w:w="3117" w:type="dxa"/>
          </w:tcPr>
          <w:p w14:paraId="7A2DF7C4" w14:textId="12BACE6C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Streptococcus pneumoniae</w:t>
            </w:r>
          </w:p>
        </w:tc>
        <w:tc>
          <w:tcPr>
            <w:tcW w:w="3117" w:type="dxa"/>
          </w:tcPr>
          <w:p w14:paraId="50871DDA" w14:textId="25CF96F5" w:rsidR="0072117F" w:rsidRPr="0072117F" w:rsidRDefault="0072117F" w:rsidP="00C23780">
            <w:pPr>
              <w:tabs>
                <w:tab w:val="left" w:pos="778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</w:tc>
      </w:tr>
    </w:tbl>
    <w:p w14:paraId="69903D4E" w14:textId="77777777" w:rsidR="0072117F" w:rsidRDefault="0072117F" w:rsidP="00C23780">
      <w:pPr>
        <w:tabs>
          <w:tab w:val="left" w:pos="7785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17F" w14:paraId="48C8C5D5" w14:textId="77777777" w:rsidTr="0072117F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611A4B54" w14:textId="77777777" w:rsidR="0072117F" w:rsidRDefault="0072117F" w:rsidP="00C23780">
            <w:pPr>
              <w:tabs>
                <w:tab w:val="left" w:pos="7785"/>
              </w:tabs>
            </w:pPr>
          </w:p>
        </w:tc>
      </w:tr>
    </w:tbl>
    <w:p w14:paraId="381CD62A" w14:textId="77777777" w:rsidR="00FF5BBE" w:rsidRDefault="00FF5BBE" w:rsidP="00C23780">
      <w:pPr>
        <w:tabs>
          <w:tab w:val="left" w:pos="7785"/>
        </w:tabs>
        <w:spacing w:after="0"/>
      </w:pPr>
    </w:p>
    <w:p w14:paraId="47F1CC9D" w14:textId="77777777" w:rsidR="00FF5BBE" w:rsidRDefault="00FF5BBE" w:rsidP="00C23780">
      <w:pPr>
        <w:tabs>
          <w:tab w:val="left" w:pos="7785"/>
        </w:tabs>
        <w:spacing w:after="0"/>
      </w:pPr>
    </w:p>
    <w:p w14:paraId="2EE24733" w14:textId="39D23F40" w:rsidR="00FF5BBE" w:rsidRDefault="00FF5BBE" w:rsidP="00E87D50">
      <w:pPr>
        <w:tabs>
          <w:tab w:val="left" w:pos="7785"/>
        </w:tabs>
        <w:spacing w:after="0" w:line="480" w:lineRule="auto"/>
        <w:jc w:val="center"/>
      </w:pPr>
      <w:r>
        <w:t>PERFORMING LABORATORY INFORMATION</w:t>
      </w:r>
    </w:p>
    <w:p w14:paraId="6FBAE1B6" w14:textId="676197E6" w:rsidR="00FF5BBE" w:rsidRDefault="00FF5BBE" w:rsidP="00E87D50">
      <w:pPr>
        <w:tabs>
          <w:tab w:val="left" w:pos="7785"/>
        </w:tabs>
        <w:spacing w:after="0" w:line="240" w:lineRule="auto"/>
        <w:jc w:val="center"/>
      </w:pPr>
      <w:r>
        <w:t>MICA Healthcare Solutions</w:t>
      </w:r>
    </w:p>
    <w:p w14:paraId="632AA7D3" w14:textId="6C4E7089" w:rsidR="00E87D50" w:rsidRDefault="00E87D50" w:rsidP="00E87D50">
      <w:pPr>
        <w:tabs>
          <w:tab w:val="left" w:pos="7785"/>
        </w:tabs>
        <w:spacing w:after="0" w:line="240" w:lineRule="auto"/>
        <w:jc w:val="center"/>
      </w:pPr>
      <w:r>
        <w:t>8000 York Rd, Towson, MD, 21252</w:t>
      </w:r>
    </w:p>
    <w:p w14:paraId="733FD6BC" w14:textId="56FBFF3C" w:rsidR="00E87D50" w:rsidRDefault="00E87D50" w:rsidP="00E87D50">
      <w:pPr>
        <w:tabs>
          <w:tab w:val="left" w:pos="7785"/>
        </w:tabs>
        <w:spacing w:after="0" w:line="240" w:lineRule="auto"/>
        <w:jc w:val="center"/>
      </w:pPr>
      <w:r>
        <w:t>(410)-704-XXXX</w:t>
      </w:r>
    </w:p>
    <w:p w14:paraId="49951FF2" w14:textId="66A79A31" w:rsidR="00E87D50" w:rsidRDefault="00E87D50" w:rsidP="00E87D50">
      <w:pPr>
        <w:tabs>
          <w:tab w:val="left" w:pos="7785"/>
        </w:tabs>
        <w:spacing w:after="0" w:line="480" w:lineRule="auto"/>
        <w:jc w:val="center"/>
      </w:pPr>
      <w:proofErr w:type="spellStart"/>
      <w:r>
        <w:t>XXXXX@Healthcare.solutions</w:t>
      </w:r>
      <w:proofErr w:type="spellEnd"/>
    </w:p>
    <w:p w14:paraId="5FCD557F" w14:textId="7064689B" w:rsidR="00FF5BBE" w:rsidRPr="0072117F" w:rsidRDefault="00FF5BBE" w:rsidP="00C23780">
      <w:pPr>
        <w:tabs>
          <w:tab w:val="left" w:pos="7785"/>
        </w:tabs>
        <w:spacing w:after="0"/>
      </w:pPr>
    </w:p>
    <w:sectPr w:rsidR="00FF5BBE" w:rsidRPr="0072117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1CDCC" w14:textId="77777777" w:rsidR="005C3AFB" w:rsidRDefault="005C3AFB" w:rsidP="00D87678">
      <w:pPr>
        <w:spacing w:after="0" w:line="240" w:lineRule="auto"/>
      </w:pPr>
      <w:r>
        <w:separator/>
      </w:r>
    </w:p>
  </w:endnote>
  <w:endnote w:type="continuationSeparator" w:id="0">
    <w:p w14:paraId="0E51A86F" w14:textId="77777777" w:rsidR="005C3AFB" w:rsidRDefault="005C3AFB" w:rsidP="00D8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61D90" w14:textId="77777777" w:rsidR="00707A9D" w:rsidRDefault="00707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01C32" w14:textId="77777777" w:rsidR="00707A9D" w:rsidRDefault="00707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38C27" w14:textId="77777777" w:rsidR="00707A9D" w:rsidRDefault="00707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D04D0" w14:textId="77777777" w:rsidR="005C3AFB" w:rsidRDefault="005C3AFB" w:rsidP="00D87678">
      <w:pPr>
        <w:spacing w:after="0" w:line="240" w:lineRule="auto"/>
      </w:pPr>
      <w:r>
        <w:separator/>
      </w:r>
    </w:p>
  </w:footnote>
  <w:footnote w:type="continuationSeparator" w:id="0">
    <w:p w14:paraId="22087A8C" w14:textId="77777777" w:rsidR="005C3AFB" w:rsidRDefault="005C3AFB" w:rsidP="00D87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87244" w14:textId="6295EA7B" w:rsidR="00707A9D" w:rsidRDefault="00000000">
    <w:pPr>
      <w:pStyle w:val="Header"/>
    </w:pPr>
    <w:r>
      <w:rPr>
        <w:noProof/>
      </w:rPr>
      <w:pict w14:anchorId="2C514F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1388797" o:spid="_x0000_s1032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MICA Healthcare Solutions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5C81A" w14:textId="4659E034" w:rsidR="00707A9D" w:rsidRDefault="00000000">
    <w:pPr>
      <w:pStyle w:val="Header"/>
    </w:pPr>
    <w:r>
      <w:rPr>
        <w:noProof/>
      </w:rPr>
      <w:pict w14:anchorId="00FB0D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1388798" o:spid="_x0000_s1033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MICA Healthcare Solutions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F7094" w14:textId="0D3498F3" w:rsidR="00707A9D" w:rsidRDefault="00000000">
    <w:pPr>
      <w:pStyle w:val="Header"/>
    </w:pPr>
    <w:r>
      <w:rPr>
        <w:noProof/>
      </w:rPr>
      <w:pict w14:anchorId="35DC6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1388796" o:spid="_x0000_s1031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MICA Healthcare Solutions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D1825"/>
    <w:multiLevelType w:val="hybridMultilevel"/>
    <w:tmpl w:val="F4D8A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2BA7"/>
    <w:multiLevelType w:val="hybridMultilevel"/>
    <w:tmpl w:val="E4FAC5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69BB"/>
    <w:multiLevelType w:val="hybridMultilevel"/>
    <w:tmpl w:val="3508D3C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3D60E7"/>
    <w:multiLevelType w:val="hybridMultilevel"/>
    <w:tmpl w:val="3B2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9EB"/>
    <w:multiLevelType w:val="hybridMultilevel"/>
    <w:tmpl w:val="DDC45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1D2D"/>
    <w:multiLevelType w:val="hybridMultilevel"/>
    <w:tmpl w:val="1836168A"/>
    <w:lvl w:ilvl="0" w:tplc="C8EEF394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C4871"/>
    <w:multiLevelType w:val="hybridMultilevel"/>
    <w:tmpl w:val="34D43538"/>
    <w:lvl w:ilvl="0" w:tplc="B92409D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74F55"/>
    <w:multiLevelType w:val="hybridMultilevel"/>
    <w:tmpl w:val="0FBC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81F23"/>
    <w:multiLevelType w:val="hybridMultilevel"/>
    <w:tmpl w:val="85EA04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069AB"/>
    <w:multiLevelType w:val="hybridMultilevel"/>
    <w:tmpl w:val="130899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B1200"/>
    <w:multiLevelType w:val="hybridMultilevel"/>
    <w:tmpl w:val="5EB60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49092">
    <w:abstractNumId w:val="2"/>
  </w:num>
  <w:num w:numId="2" w16cid:durableId="256332196">
    <w:abstractNumId w:val="4"/>
  </w:num>
  <w:num w:numId="3" w16cid:durableId="320427497">
    <w:abstractNumId w:val="0"/>
  </w:num>
  <w:num w:numId="4" w16cid:durableId="970089067">
    <w:abstractNumId w:val="9"/>
  </w:num>
  <w:num w:numId="5" w16cid:durableId="947463723">
    <w:abstractNumId w:val="7"/>
  </w:num>
  <w:num w:numId="6" w16cid:durableId="315956996">
    <w:abstractNumId w:val="3"/>
  </w:num>
  <w:num w:numId="7" w16cid:durableId="1243836977">
    <w:abstractNumId w:val="1"/>
  </w:num>
  <w:num w:numId="8" w16cid:durableId="1240292223">
    <w:abstractNumId w:val="8"/>
  </w:num>
  <w:num w:numId="9" w16cid:durableId="1981954931">
    <w:abstractNumId w:val="10"/>
  </w:num>
  <w:num w:numId="10" w16cid:durableId="1695375705">
    <w:abstractNumId w:val="5"/>
  </w:num>
  <w:num w:numId="11" w16cid:durableId="1539312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78"/>
    <w:rsid w:val="00030E83"/>
    <w:rsid w:val="0005043E"/>
    <w:rsid w:val="00193BC4"/>
    <w:rsid w:val="001D17FC"/>
    <w:rsid w:val="00274231"/>
    <w:rsid w:val="002F6016"/>
    <w:rsid w:val="0033668A"/>
    <w:rsid w:val="003B3D25"/>
    <w:rsid w:val="003C26E9"/>
    <w:rsid w:val="00492B6F"/>
    <w:rsid w:val="004D0890"/>
    <w:rsid w:val="005411A2"/>
    <w:rsid w:val="005412F6"/>
    <w:rsid w:val="00544298"/>
    <w:rsid w:val="005C3AFB"/>
    <w:rsid w:val="00707A9D"/>
    <w:rsid w:val="0072117F"/>
    <w:rsid w:val="00780898"/>
    <w:rsid w:val="008235F0"/>
    <w:rsid w:val="008A79FB"/>
    <w:rsid w:val="008C53F3"/>
    <w:rsid w:val="009A42A2"/>
    <w:rsid w:val="00A1722B"/>
    <w:rsid w:val="00A26456"/>
    <w:rsid w:val="00A34451"/>
    <w:rsid w:val="00B20822"/>
    <w:rsid w:val="00C23780"/>
    <w:rsid w:val="00C923B7"/>
    <w:rsid w:val="00CC0454"/>
    <w:rsid w:val="00D0751D"/>
    <w:rsid w:val="00D34338"/>
    <w:rsid w:val="00D87678"/>
    <w:rsid w:val="00DB78F8"/>
    <w:rsid w:val="00E87D50"/>
    <w:rsid w:val="00EB4FFB"/>
    <w:rsid w:val="00F23EB5"/>
    <w:rsid w:val="00F3711B"/>
    <w:rsid w:val="00F72833"/>
    <w:rsid w:val="00FA46C8"/>
    <w:rsid w:val="00FC2472"/>
    <w:rsid w:val="00FF5BBE"/>
    <w:rsid w:val="1880600F"/>
    <w:rsid w:val="248CF645"/>
    <w:rsid w:val="2543871D"/>
    <w:rsid w:val="2FD1A96F"/>
    <w:rsid w:val="35414F12"/>
    <w:rsid w:val="415ACDA5"/>
    <w:rsid w:val="41DA9FBB"/>
    <w:rsid w:val="50D2D738"/>
    <w:rsid w:val="5F5E6636"/>
    <w:rsid w:val="6418E176"/>
    <w:rsid w:val="7382E11C"/>
    <w:rsid w:val="7B5AD1D0"/>
    <w:rsid w:val="7BAF9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2C8E18"/>
  <w15:chartTrackingRefBased/>
  <w15:docId w15:val="{09D3E96B-4B18-41EA-81E0-49B90CB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6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78"/>
  </w:style>
  <w:style w:type="paragraph" w:styleId="Footer">
    <w:name w:val="footer"/>
    <w:basedOn w:val="Normal"/>
    <w:link w:val="FooterChar"/>
    <w:uiPriority w:val="99"/>
    <w:unhideWhenUsed/>
    <w:rsid w:val="00D8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78"/>
  </w:style>
  <w:style w:type="table" w:styleId="TableGrid">
    <w:name w:val="Table Grid"/>
    <w:basedOn w:val="TableNormal"/>
    <w:uiPriority w:val="39"/>
    <w:rsid w:val="0033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71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36" Type="http://schemas.openxmlformats.org/officeDocument/2006/relationships/header" Target="header3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0:28:14.5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1:30:06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277</Words>
  <Characters>1830</Characters>
  <Application>Microsoft Office Word</Application>
  <DocSecurity>0</DocSecurity>
  <Lines>140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Ilacas, John Rhyan</dc:creator>
  <cp:keywords/>
  <dc:description/>
  <cp:lastModifiedBy>Ilacas, John Rhyan</cp:lastModifiedBy>
  <cp:revision>3</cp:revision>
  <dcterms:created xsi:type="dcterms:W3CDTF">2024-11-10T01:44:00Z</dcterms:created>
  <dcterms:modified xsi:type="dcterms:W3CDTF">2024-11-10T02:37:00Z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27124be7-42d7-4c89-b23a-e731da19930c</vt:lpwstr>
  </property>
</Properties>
</file>