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C70BCD" w:rsidR="00147DBE" w:rsidP="00147DBE" w:rsidRDefault="00147DBE" w14:paraId="06CA6AA0" wp14:textId="77777777">
      <w:pPr>
        <w:spacing w:after="0" w:line="240" w:lineRule="auto"/>
        <w:jc w:val="center"/>
        <w:rPr>
          <w:rFonts w:cstheme="minorHAnsi"/>
          <w:b/>
          <w:bCs/>
          <w:sz w:val="32"/>
          <w:szCs w:val="28"/>
        </w:rPr>
      </w:pPr>
      <w:r w:rsidRPr="00C70BCD">
        <w:rPr>
          <w:rFonts w:cstheme="minorHAnsi"/>
          <w:b/>
          <w:bCs/>
          <w:noProof/>
          <w:sz w:val="32"/>
          <w:szCs w:val="28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7E561025" wp14:editId="46B668E8">
            <wp:simplePos x="0" y="0"/>
            <wp:positionH relativeFrom="margin">
              <wp:align>left</wp:align>
            </wp:positionH>
            <wp:positionV relativeFrom="paragraph">
              <wp:posOffset>-647700</wp:posOffset>
            </wp:positionV>
            <wp:extent cx="1263217" cy="1066439"/>
            <wp:effectExtent l="0" t="0" r="0" b="635"/>
            <wp:wrapNone/>
            <wp:docPr id="1282403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217" cy="106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BCD">
        <w:rPr>
          <w:rFonts w:cstheme="minorHAnsi"/>
          <w:b/>
          <w:bCs/>
          <w:sz w:val="32"/>
          <w:szCs w:val="28"/>
        </w:rPr>
        <w:t>Medical Invoice</w:t>
      </w:r>
    </w:p>
    <w:p xmlns:wp14="http://schemas.microsoft.com/office/word/2010/wordml" w:rsidRPr="00C70BCD" w:rsidR="00147DBE" w:rsidP="00147DBE" w:rsidRDefault="00147DBE" w14:paraId="4325887C" wp14:textId="77777777">
      <w:pPr>
        <w:spacing w:after="0" w:line="240" w:lineRule="auto"/>
        <w:jc w:val="center"/>
        <w:rPr>
          <w:rFonts w:cstheme="minorHAnsi"/>
          <w:b/>
          <w:bCs/>
          <w:sz w:val="32"/>
          <w:szCs w:val="28"/>
        </w:rPr>
      </w:pPr>
      <w:r w:rsidRPr="00C70BCD">
        <w:rPr>
          <w:rFonts w:cstheme="minorHAnsi"/>
          <w:b/>
          <w:bCs/>
          <w:sz w:val="32"/>
          <w:szCs w:val="28"/>
        </w:rPr>
        <w:t>MICA Healthcare Solutions</w:t>
      </w:r>
    </w:p>
    <w:p xmlns:wp14="http://schemas.microsoft.com/office/word/2010/wordml" w:rsidRPr="00C70BCD" w:rsidR="00147DBE" w:rsidP="00147DBE" w:rsidRDefault="00147DBE" w14:paraId="4184EDCF" wp14:textId="77777777">
      <w:pPr>
        <w:spacing w:after="0" w:line="240" w:lineRule="auto"/>
        <w:jc w:val="center"/>
        <w:rPr>
          <w:rFonts w:cstheme="minorHAnsi"/>
          <w:sz w:val="24"/>
        </w:rPr>
      </w:pPr>
      <w:r w:rsidRPr="00C70BCD">
        <w:rPr>
          <w:rFonts w:cstheme="minorHAnsi"/>
          <w:noProof/>
          <w:sz w:val="24"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5EE363B9" wp14:editId="54758912">
                <wp:simplePos x="0" y="0"/>
                <wp:positionH relativeFrom="column">
                  <wp:posOffset>8807256</wp:posOffset>
                </wp:positionH>
                <wp:positionV relativeFrom="paragraph">
                  <wp:posOffset>4729615</wp:posOffset>
                </wp:positionV>
                <wp:extent cx="360" cy="360"/>
                <wp:effectExtent l="38100" t="38100" r="38100" b="38100"/>
                <wp:wrapNone/>
                <wp:docPr id="174554017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 w14:anchorId="2C971A59">
              <v:shapetype id="_x0000_t75" coordsize="21600,21600" filled="f" stroked="f" o:spt="75" o:preferrelative="t" path="m@4@5l@4@11@9@11@9@5xe" w14:anchorId="49D8CDB3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9" style="position:absolute;margin-left:692.8pt;margin-top:371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">
                <v:imagedata o:title="" r:id="rId8"/>
              </v:shape>
            </w:pict>
          </mc:Fallback>
        </mc:AlternateContent>
      </w:r>
    </w:p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Pr="00C70BCD" w:rsidR="00147DBE" w:rsidTr="00957537" w14:paraId="672A6659" wp14:textId="77777777">
        <w:tc>
          <w:tcPr>
            <w:tcW w:w="9350" w:type="dxa"/>
          </w:tcPr>
          <w:p w:rsidRPr="00C70BCD" w:rsidR="00147DBE" w:rsidP="00957537" w:rsidRDefault="00147DBE" w14:paraId="0A37501D" wp14:textId="77777777">
            <w:pPr>
              <w:tabs>
                <w:tab w:val="left" w:pos="7785"/>
              </w:tabs>
              <w:rPr>
                <w:rFonts w:cstheme="minorHAnsi"/>
                <w:sz w:val="24"/>
              </w:rPr>
            </w:pPr>
          </w:p>
        </w:tc>
      </w:tr>
    </w:tbl>
    <w:p xmlns:wp14="http://schemas.microsoft.com/office/word/2010/wordml" w:rsidRPr="00C70BCD" w:rsidR="00147DBE" w:rsidP="00147DBE" w:rsidRDefault="00147DBE" w14:paraId="4984B65C" wp14:textId="77777777">
      <w:pPr>
        <w:spacing w:after="0" w:line="240" w:lineRule="auto"/>
        <w:textAlignment w:val="baseline"/>
        <w:rPr>
          <w:rFonts w:eastAsia="Times New Roman" w:cstheme="minorHAnsi"/>
          <w:szCs w:val="20"/>
        </w:rPr>
      </w:pPr>
      <w:r w:rsidRPr="00C70BCD">
        <w:rPr>
          <w:rFonts w:cstheme="minorHAnsi"/>
          <w:sz w:val="24"/>
        </w:rPr>
        <w:t xml:space="preserve">                                                                                                                                                                     </w:t>
      </w:r>
      <w:r w:rsidRPr="00C70BCD">
        <w:rPr>
          <w:rFonts w:cstheme="minorHAnsi"/>
          <w:sz w:val="24"/>
        </w:rPr>
        <w:tab/>
      </w:r>
    </w:p>
    <w:p xmlns:wp14="http://schemas.microsoft.com/office/word/2010/wordml" w:rsidRPr="00C70BCD" w:rsidR="00147DBE" w:rsidP="00147DBE" w:rsidRDefault="00147DBE" w14:paraId="11226E34" wp14:textId="77777777">
      <w:pPr>
        <w:spacing w:after="0" w:line="240" w:lineRule="auto"/>
        <w:textAlignment w:val="baseline"/>
        <w:rPr>
          <w:rFonts w:eastAsia="Times New Roman" w:cstheme="minorHAnsi"/>
          <w:szCs w:val="20"/>
        </w:rPr>
      </w:pPr>
      <w:r w:rsidRPr="00C70BCD">
        <w:rPr>
          <w:rFonts w:eastAsia="Times New Roman" w:cstheme="minorHAnsi"/>
          <w:b/>
          <w:szCs w:val="20"/>
        </w:rPr>
        <w:t xml:space="preserve">Bill </w:t>
      </w:r>
      <w:proofErr w:type="gramStart"/>
      <w:r w:rsidRPr="00C70BCD">
        <w:rPr>
          <w:rFonts w:eastAsia="Times New Roman" w:cstheme="minorHAnsi"/>
          <w:b/>
          <w:szCs w:val="20"/>
        </w:rPr>
        <w:t>From</w:t>
      </w:r>
      <w:proofErr w:type="gramEnd"/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b/>
          <w:bCs/>
          <w:szCs w:val="20"/>
        </w:rPr>
        <w:t>Bill To</w:t>
      </w:r>
      <w:r w:rsidRPr="00C70BCD">
        <w:rPr>
          <w:rFonts w:eastAsia="Times New Roman" w:cstheme="minorHAnsi"/>
          <w:szCs w:val="20"/>
        </w:rPr>
        <w:t xml:space="preserve"> </w:t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b/>
          <w:bCs/>
          <w:szCs w:val="20"/>
        </w:rPr>
        <w:t xml:space="preserve">Invoice No: </w:t>
      </w:r>
      <w:r w:rsidRPr="00C70BCD" w:rsidR="00D84FB7">
        <w:rPr>
          <w:rFonts w:eastAsia="Times New Roman" w:cstheme="minorHAnsi"/>
          <w:b/>
          <w:bCs/>
          <w:szCs w:val="20"/>
        </w:rPr>
        <w:t>MHS-12354-24</w:t>
      </w:r>
      <w:r w:rsidRPr="00C70BCD">
        <w:rPr>
          <w:rFonts w:eastAsia="Times New Roman" w:cstheme="minorHAnsi"/>
          <w:szCs w:val="20"/>
        </w:rPr>
        <w:t> </w:t>
      </w:r>
    </w:p>
    <w:p xmlns:wp14="http://schemas.microsoft.com/office/word/2010/wordml" w:rsidRPr="00C70BCD" w:rsidR="00147DBE" w:rsidP="00147DBE" w:rsidRDefault="00147DBE" w14:paraId="0C1CF6C2" wp14:textId="77777777">
      <w:pPr>
        <w:spacing w:after="0" w:line="240" w:lineRule="auto"/>
        <w:textAlignment w:val="baseline"/>
        <w:rPr>
          <w:rFonts w:eastAsia="Times New Roman" w:cstheme="minorHAnsi"/>
          <w:szCs w:val="20"/>
        </w:rPr>
      </w:pPr>
      <w:r w:rsidRPr="00C70BCD">
        <w:rPr>
          <w:rFonts w:eastAsia="Times New Roman" w:cstheme="minorHAnsi"/>
          <w:b/>
          <w:szCs w:val="20"/>
        </w:rPr>
        <w:t>Name:</w:t>
      </w:r>
      <w:r w:rsidRPr="00C70BCD">
        <w:rPr>
          <w:rFonts w:eastAsia="Times New Roman" w:cstheme="minorHAnsi"/>
          <w:szCs w:val="20"/>
        </w:rPr>
        <w:t xml:space="preserve"> Dr. John Smith </w:t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b/>
          <w:szCs w:val="20"/>
        </w:rPr>
        <w:t>Name:</w:t>
      </w:r>
      <w:r w:rsidRPr="00C70BCD">
        <w:rPr>
          <w:rFonts w:eastAsia="Times New Roman" w:cstheme="minorHAnsi"/>
          <w:szCs w:val="20"/>
        </w:rPr>
        <w:t xml:space="preserve"> Solutions Mica </w:t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b/>
          <w:szCs w:val="20"/>
        </w:rPr>
        <w:t>Invoice Date:</w:t>
      </w:r>
      <w:r w:rsidRPr="00C70BCD">
        <w:rPr>
          <w:rFonts w:eastAsia="Times New Roman" w:cstheme="minorHAnsi"/>
          <w:szCs w:val="20"/>
        </w:rPr>
        <w:t xml:space="preserve"> 11/11/24 </w:t>
      </w:r>
    </w:p>
    <w:p xmlns:wp14="http://schemas.microsoft.com/office/word/2010/wordml" w:rsidRPr="00C70BCD" w:rsidR="00147DBE" w:rsidP="00147DBE" w:rsidRDefault="00147DBE" w14:paraId="3353D5B8" wp14:textId="77777777">
      <w:pPr>
        <w:spacing w:after="0" w:line="240" w:lineRule="auto"/>
        <w:textAlignment w:val="baseline"/>
        <w:rPr>
          <w:rFonts w:eastAsia="Times New Roman" w:cstheme="minorHAnsi"/>
          <w:szCs w:val="20"/>
        </w:rPr>
      </w:pPr>
      <w:r w:rsidRPr="00C70BCD">
        <w:rPr>
          <w:rFonts w:eastAsia="Times New Roman" w:cstheme="minorHAnsi"/>
          <w:b/>
          <w:szCs w:val="20"/>
        </w:rPr>
        <w:t>Street Address</w:t>
      </w:r>
      <w:r w:rsidRPr="00C70BCD">
        <w:rPr>
          <w:rFonts w:eastAsia="Times New Roman" w:cstheme="minorHAnsi"/>
          <w:szCs w:val="20"/>
        </w:rPr>
        <w:t xml:space="preserve">: </w:t>
      </w:r>
      <w:proofErr w:type="spellStart"/>
      <w:r w:rsidRPr="00C70BCD">
        <w:rPr>
          <w:rFonts w:eastAsia="Times New Roman" w:cstheme="minorHAnsi"/>
          <w:szCs w:val="20"/>
        </w:rPr>
        <w:t>RoundHill</w:t>
      </w:r>
      <w:proofErr w:type="spellEnd"/>
      <w:r w:rsidRPr="00C70BCD">
        <w:rPr>
          <w:rFonts w:eastAsia="Times New Roman" w:cstheme="minorHAnsi"/>
          <w:szCs w:val="20"/>
        </w:rPr>
        <w:t xml:space="preserve"> Ave</w:t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b/>
          <w:szCs w:val="20"/>
        </w:rPr>
        <w:t>Street Address:</w:t>
      </w:r>
      <w:r w:rsidRPr="00C70BCD">
        <w:rPr>
          <w:rFonts w:eastAsia="Times New Roman" w:cstheme="minorHAnsi"/>
          <w:szCs w:val="20"/>
        </w:rPr>
        <w:t xml:space="preserve"> 8000 York Rd </w:t>
      </w:r>
      <w:r w:rsidRPr="00C70BCD" w:rsidR="00D84FB7">
        <w:rPr>
          <w:rFonts w:eastAsia="Times New Roman" w:cstheme="minorHAnsi"/>
          <w:szCs w:val="20"/>
        </w:rPr>
        <w:tab/>
      </w:r>
      <w:r w:rsidRPr="00C70BCD" w:rsidR="00D84FB7">
        <w:rPr>
          <w:rFonts w:eastAsia="Times New Roman" w:cstheme="minorHAnsi"/>
          <w:b/>
          <w:szCs w:val="20"/>
        </w:rPr>
        <w:t>Due Date:</w:t>
      </w:r>
      <w:r w:rsidRPr="00C70BCD" w:rsidR="00D84FB7">
        <w:rPr>
          <w:rFonts w:eastAsia="Times New Roman" w:cstheme="minorHAnsi"/>
          <w:szCs w:val="20"/>
        </w:rPr>
        <w:t xml:space="preserve"> 11/11/24</w:t>
      </w:r>
    </w:p>
    <w:p xmlns:wp14="http://schemas.microsoft.com/office/word/2010/wordml" w:rsidRPr="00C70BCD" w:rsidR="00147DBE" w:rsidP="00147DBE" w:rsidRDefault="00147DBE" w14:paraId="03B211C7" wp14:textId="77777777">
      <w:pPr>
        <w:spacing w:after="0" w:line="240" w:lineRule="auto"/>
        <w:textAlignment w:val="baseline"/>
        <w:rPr>
          <w:rFonts w:eastAsia="Times New Roman" w:cstheme="minorHAnsi"/>
          <w:szCs w:val="20"/>
        </w:rPr>
      </w:pPr>
      <w:r w:rsidRPr="00C70BCD">
        <w:rPr>
          <w:rFonts w:eastAsia="Times New Roman" w:cstheme="minorHAnsi"/>
          <w:b/>
          <w:szCs w:val="20"/>
        </w:rPr>
        <w:t>City:</w:t>
      </w:r>
      <w:r w:rsidRPr="00C70BCD">
        <w:rPr>
          <w:rFonts w:eastAsia="Times New Roman" w:cstheme="minorHAnsi"/>
          <w:szCs w:val="20"/>
        </w:rPr>
        <w:t xml:space="preserve"> Baltimore </w:t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szCs w:val="20"/>
        </w:rPr>
        <w:tab/>
      </w:r>
      <w:r w:rsidRPr="00C70BCD">
        <w:rPr>
          <w:rFonts w:eastAsia="Times New Roman" w:cstheme="minorHAnsi"/>
          <w:b/>
          <w:szCs w:val="20"/>
        </w:rPr>
        <w:t>City:</w:t>
      </w:r>
      <w:r w:rsidRPr="00C70BCD">
        <w:rPr>
          <w:rFonts w:eastAsia="Times New Roman" w:cstheme="minorHAnsi"/>
          <w:szCs w:val="20"/>
        </w:rPr>
        <w:t xml:space="preserve"> Towson </w:t>
      </w:r>
      <w:r w:rsidRPr="00C70BCD" w:rsidR="00D84FB7">
        <w:rPr>
          <w:rFonts w:eastAsia="Times New Roman" w:cstheme="minorHAnsi"/>
          <w:szCs w:val="20"/>
        </w:rPr>
        <w:tab/>
      </w:r>
      <w:r w:rsidRPr="00C70BCD" w:rsidR="00D84FB7">
        <w:rPr>
          <w:rFonts w:eastAsia="Times New Roman" w:cstheme="minorHAnsi"/>
          <w:szCs w:val="20"/>
        </w:rPr>
        <w:tab/>
      </w:r>
      <w:r w:rsidRPr="00C70BCD" w:rsidR="00D84FB7">
        <w:rPr>
          <w:rFonts w:eastAsia="Times New Roman" w:cstheme="minorHAnsi"/>
          <w:szCs w:val="20"/>
        </w:rPr>
        <w:tab/>
      </w:r>
      <w:r w:rsidRPr="00C70BCD" w:rsidR="00D84FB7">
        <w:rPr>
          <w:rFonts w:eastAsia="Times New Roman" w:cstheme="minorHAnsi"/>
          <w:b/>
          <w:szCs w:val="20"/>
        </w:rPr>
        <w:t>Account No:</w:t>
      </w:r>
      <w:r w:rsidRPr="00C70BCD" w:rsidR="00D84FB7">
        <w:rPr>
          <w:rFonts w:eastAsia="Times New Roman" w:cstheme="minorHAnsi"/>
          <w:szCs w:val="20"/>
        </w:rPr>
        <w:t xml:space="preserve"> 554854545454</w:t>
      </w:r>
    </w:p>
    <w:p xmlns:wp14="http://schemas.microsoft.com/office/word/2010/wordml" w:rsidRPr="00C70BCD" w:rsidR="00147DBE" w:rsidP="47176195" w:rsidRDefault="00147DBE" w14:paraId="2F33D85D" wp14:textId="3AC1F1FA">
      <w:pPr>
        <w:spacing w:after="0" w:line="240" w:lineRule="auto"/>
        <w:textAlignment w:val="baseline"/>
        <w:rPr>
          <w:rFonts w:eastAsia="Times New Roman" w:cs="Calibri" w:cstheme="minorAscii"/>
        </w:rPr>
      </w:pPr>
      <w:r w:rsidRPr="47176195" w:rsidR="00147DBE">
        <w:rPr>
          <w:rFonts w:eastAsia="Times New Roman" w:cs="Calibri" w:cstheme="minorAscii"/>
          <w:b w:val="1"/>
          <w:bCs w:val="1"/>
        </w:rPr>
        <w:t>Zip Code</w:t>
      </w:r>
      <w:r w:rsidRPr="47176195" w:rsidR="00147DBE">
        <w:rPr>
          <w:rFonts w:eastAsia="Times New Roman" w:cs="Calibri" w:cstheme="minorAscii"/>
        </w:rPr>
        <w:t>: 2124</w:t>
      </w:r>
      <w:r w:rsidRPr="47176195" w:rsidR="3A847592">
        <w:rPr>
          <w:rFonts w:eastAsia="Times New Roman" w:cs="Calibri" w:cstheme="minorAscii"/>
        </w:rPr>
        <w:t>0</w:t>
      </w:r>
      <w:r>
        <w:tab/>
      </w:r>
      <w:r>
        <w:tab/>
      </w:r>
      <w:r>
        <w:tab/>
      </w:r>
      <w:r w:rsidRPr="47176195" w:rsidR="00147DBE">
        <w:rPr>
          <w:rFonts w:eastAsia="Times New Roman" w:cs="Calibri" w:cstheme="minorAscii"/>
          <w:b w:val="1"/>
          <w:bCs w:val="1"/>
        </w:rPr>
        <w:t xml:space="preserve">Zip Code: </w:t>
      </w:r>
      <w:r w:rsidRPr="47176195" w:rsidR="00147DBE">
        <w:rPr>
          <w:rFonts w:eastAsia="Times New Roman" w:cs="Calibri" w:cstheme="minorAscii"/>
        </w:rPr>
        <w:t>21252 </w:t>
      </w:r>
    </w:p>
    <w:p xmlns:wp14="http://schemas.microsoft.com/office/word/2010/wordml" w:rsidRPr="00C70BCD" w:rsidR="00147DBE" w:rsidP="00147DBE" w:rsidRDefault="00147DBE" w14:paraId="3D757594" wp14:textId="77777777">
      <w:pPr>
        <w:spacing w:after="0" w:line="240" w:lineRule="auto"/>
        <w:textAlignment w:val="baseline"/>
        <w:rPr>
          <w:rFonts w:eastAsia="Times New Roman" w:cstheme="minorHAnsi"/>
          <w:szCs w:val="20"/>
        </w:rPr>
      </w:pPr>
      <w:r w:rsidRPr="00C70BCD">
        <w:rPr>
          <w:rFonts w:eastAsia="Times New Roman" w:cstheme="minorHAnsi"/>
          <w:b/>
          <w:szCs w:val="20"/>
        </w:rPr>
        <w:t>Phone:</w:t>
      </w:r>
      <w:r w:rsidRPr="00C70BCD">
        <w:rPr>
          <w:rFonts w:eastAsia="Times New Roman" w:cstheme="minorHAnsi"/>
          <w:szCs w:val="20"/>
        </w:rPr>
        <w:t xml:space="preserve"> </w:t>
      </w:r>
      <w:r w:rsidRPr="00C70BCD">
        <w:rPr>
          <w:rFonts w:eastAsia="Times New Roman" w:cstheme="minorHAnsi"/>
          <w:color w:val="000000"/>
          <w:szCs w:val="20"/>
        </w:rPr>
        <w:t xml:space="preserve">(413)-324-XXXX </w:t>
      </w:r>
      <w:r w:rsidRPr="00C70BCD">
        <w:rPr>
          <w:rFonts w:eastAsia="Times New Roman" w:cstheme="minorHAnsi"/>
          <w:color w:val="000000"/>
          <w:szCs w:val="20"/>
        </w:rPr>
        <w:tab/>
      </w:r>
      <w:r w:rsidRPr="00C70BCD">
        <w:rPr>
          <w:rFonts w:eastAsia="Times New Roman" w:cstheme="minorHAnsi"/>
          <w:color w:val="000000"/>
          <w:szCs w:val="20"/>
        </w:rPr>
        <w:tab/>
      </w:r>
      <w:r w:rsidRPr="00C70BCD">
        <w:rPr>
          <w:rFonts w:eastAsia="Times New Roman" w:cstheme="minorHAnsi"/>
          <w:color w:val="000000"/>
          <w:szCs w:val="20"/>
        </w:rPr>
        <w:tab/>
      </w:r>
      <w:r w:rsidRPr="00C70BCD">
        <w:rPr>
          <w:rFonts w:eastAsia="Times New Roman" w:cstheme="minorHAnsi"/>
          <w:b/>
          <w:szCs w:val="20"/>
        </w:rPr>
        <w:t xml:space="preserve">Phone: </w:t>
      </w:r>
      <w:r w:rsidRPr="00C70BCD">
        <w:rPr>
          <w:rFonts w:eastAsia="Times New Roman" w:cstheme="minorHAnsi"/>
          <w:color w:val="000000"/>
          <w:szCs w:val="20"/>
        </w:rPr>
        <w:t>(410)-704-XXXX</w:t>
      </w:r>
      <w:r w:rsidRPr="00C70BCD">
        <w:rPr>
          <w:rFonts w:eastAsia="Times New Roman" w:cstheme="minorHAnsi"/>
          <w:szCs w:val="20"/>
        </w:rPr>
        <w:t>  </w:t>
      </w:r>
    </w:p>
    <w:p xmlns:wp14="http://schemas.microsoft.com/office/word/2010/wordml" w:rsidRPr="00C70BCD" w:rsidR="00147DBE" w:rsidP="00147DBE" w:rsidRDefault="00147DBE" w14:paraId="5DAB6C7B" wp14:textId="77777777">
      <w:pPr>
        <w:tabs>
          <w:tab w:val="left" w:pos="7785"/>
        </w:tabs>
        <w:jc w:val="both"/>
        <w:rPr>
          <w:rFonts w:cstheme="minorHAnsi"/>
          <w:szCs w:val="20"/>
        </w:rPr>
      </w:pPr>
      <w:bookmarkStart w:name="_GoBack" w:id="0"/>
      <w:bookmarkEnd w:id="0"/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2100"/>
        <w:gridCol w:w="1620"/>
        <w:gridCol w:w="3150"/>
        <w:gridCol w:w="1260"/>
        <w:gridCol w:w="950"/>
      </w:tblGrid>
      <w:tr xmlns:wp14="http://schemas.microsoft.com/office/word/2010/wordml" w:rsidRPr="00C70BCD" w:rsidR="002D5AA2" w:rsidTr="006160B6" w14:paraId="02EB378F" wp14:textId="77777777">
        <w:tc>
          <w:tcPr>
            <w:tcW w:w="8130" w:type="dxa"/>
            <w:gridSpan w:val="4"/>
            <w:tcBorders>
              <w:left w:val="nil"/>
              <w:bottom w:val="nil"/>
              <w:right w:val="nil"/>
            </w:tcBorders>
          </w:tcPr>
          <w:p w:rsidRPr="00C70BCD" w:rsidR="002D5AA2" w:rsidP="00957537" w:rsidRDefault="002D5AA2" w14:paraId="6A05A809" wp14:textId="77777777">
            <w:pPr>
              <w:tabs>
                <w:tab w:val="left" w:pos="7785"/>
              </w:tabs>
              <w:rPr>
                <w:rFonts w:cstheme="minorHAnsi"/>
                <w:sz w:val="24"/>
              </w:rPr>
            </w:pPr>
          </w:p>
        </w:tc>
        <w:tc>
          <w:tcPr>
            <w:tcW w:w="942" w:type="dxa"/>
            <w:tcBorders>
              <w:left w:val="nil"/>
              <w:bottom w:val="nil"/>
              <w:right w:val="nil"/>
            </w:tcBorders>
          </w:tcPr>
          <w:p w:rsidRPr="00C70BCD" w:rsidR="002D5AA2" w:rsidP="00957537" w:rsidRDefault="002D5AA2" w14:paraId="5A39BBE3" wp14:textId="77777777">
            <w:pPr>
              <w:tabs>
                <w:tab w:val="left" w:pos="7785"/>
              </w:tabs>
              <w:rPr>
                <w:rFonts w:cstheme="minorHAnsi"/>
                <w:sz w:val="24"/>
              </w:rPr>
            </w:pPr>
          </w:p>
        </w:tc>
      </w:tr>
      <w:tr xmlns:wp14="http://schemas.microsoft.com/office/word/2010/wordml" w:rsidRPr="00C70BCD" w:rsidR="002D5AA2" w:rsidTr="008473AA" w14:paraId="47F46C38" wp14:textId="77777777">
        <w:tc>
          <w:tcPr>
            <w:tcW w:w="2100" w:type="dxa"/>
            <w:shd w:val="clear" w:color="auto" w:fill="EA8470"/>
          </w:tcPr>
          <w:p w:rsidRPr="00C70BCD" w:rsidR="002D5AA2" w:rsidP="006160B6" w:rsidRDefault="006160B6" w14:paraId="0DDC9FB1" wp14:textId="77777777">
            <w:pPr>
              <w:tabs>
                <w:tab w:val="left" w:pos="7785"/>
              </w:tabs>
              <w:rPr>
                <w:rFonts w:cstheme="minorHAnsi"/>
                <w:b/>
                <w:bCs/>
                <w:sz w:val="24"/>
              </w:rPr>
            </w:pPr>
            <w:r w:rsidRPr="00C70BCD">
              <w:rPr>
                <w:rFonts w:cstheme="minorHAnsi"/>
                <w:b/>
                <w:bCs/>
                <w:sz w:val="24"/>
              </w:rPr>
              <w:t>Medical Services</w:t>
            </w:r>
          </w:p>
        </w:tc>
        <w:tc>
          <w:tcPr>
            <w:tcW w:w="1620" w:type="dxa"/>
            <w:shd w:val="clear" w:color="auto" w:fill="EA8470"/>
          </w:tcPr>
          <w:p w:rsidRPr="00C70BCD" w:rsidR="002D5AA2" w:rsidP="006160B6" w:rsidRDefault="002D5AA2" w14:paraId="718205DF" wp14:textId="77777777">
            <w:pPr>
              <w:tabs>
                <w:tab w:val="left" w:pos="7785"/>
              </w:tabs>
              <w:rPr>
                <w:rFonts w:cstheme="minorHAnsi"/>
                <w:b/>
                <w:bCs/>
                <w:sz w:val="24"/>
              </w:rPr>
            </w:pPr>
            <w:r w:rsidRPr="00C70BCD">
              <w:rPr>
                <w:rFonts w:cstheme="minorHAnsi"/>
                <w:b/>
                <w:bCs/>
                <w:sz w:val="24"/>
              </w:rPr>
              <w:t>Medication</w:t>
            </w:r>
          </w:p>
        </w:tc>
        <w:tc>
          <w:tcPr>
            <w:tcW w:w="3150" w:type="dxa"/>
            <w:shd w:val="clear" w:color="auto" w:fill="EA8470"/>
          </w:tcPr>
          <w:p w:rsidRPr="00C70BCD" w:rsidR="002D5AA2" w:rsidP="006160B6" w:rsidRDefault="002D5AA2" w14:paraId="0A74C318" wp14:textId="77777777">
            <w:pPr>
              <w:tabs>
                <w:tab w:val="left" w:pos="7785"/>
              </w:tabs>
              <w:rPr>
                <w:rFonts w:cstheme="minorHAnsi"/>
                <w:b/>
                <w:bCs/>
                <w:sz w:val="24"/>
              </w:rPr>
            </w:pPr>
            <w:r w:rsidRPr="00C70BCD">
              <w:rPr>
                <w:rFonts w:cstheme="minorHAnsi"/>
                <w:b/>
                <w:bCs/>
                <w:sz w:val="24"/>
              </w:rPr>
              <w:t>Patient</w:t>
            </w:r>
          </w:p>
        </w:tc>
        <w:tc>
          <w:tcPr>
            <w:tcW w:w="1260" w:type="dxa"/>
            <w:shd w:val="clear" w:color="auto" w:fill="EA8470"/>
          </w:tcPr>
          <w:p w:rsidRPr="00C70BCD" w:rsidR="002D5AA2" w:rsidP="00F157D7" w:rsidRDefault="002D5AA2" w14:paraId="4081B572" wp14:textId="77777777">
            <w:pPr>
              <w:tabs>
                <w:tab w:val="left" w:pos="7785"/>
              </w:tabs>
              <w:jc w:val="right"/>
              <w:rPr>
                <w:rFonts w:cstheme="minorHAnsi"/>
                <w:b/>
                <w:bCs/>
                <w:sz w:val="24"/>
              </w:rPr>
            </w:pPr>
            <w:r w:rsidRPr="00C70BCD">
              <w:rPr>
                <w:rFonts w:cstheme="minorHAnsi"/>
                <w:b/>
                <w:bCs/>
                <w:sz w:val="24"/>
              </w:rPr>
              <w:t>Rate</w:t>
            </w:r>
            <w:r w:rsidRPr="0076411D" w:rsidR="0076411D">
              <w:rPr>
                <w:rFonts w:eastAsia="Times New Roman" w:cstheme="minorHAnsi"/>
                <w:b/>
                <w:color w:val="000000"/>
                <w:szCs w:val="20"/>
              </w:rPr>
              <w:t>(</w:t>
            </w:r>
            <w:r w:rsidRPr="0076411D" w:rsidR="0076411D">
              <w:rPr>
                <w:rFonts w:eastAsia="Times New Roman" w:cstheme="minorHAnsi"/>
                <w:b/>
                <w:szCs w:val="28"/>
              </w:rPr>
              <w:t>$</w:t>
            </w:r>
            <w:r w:rsidRPr="0076411D" w:rsidR="0076411D">
              <w:rPr>
                <w:rFonts w:eastAsia="Times New Roman" w:cstheme="minorHAnsi"/>
                <w:b/>
                <w:color w:val="000000"/>
                <w:szCs w:val="20"/>
              </w:rPr>
              <w:t>)</w:t>
            </w:r>
          </w:p>
        </w:tc>
        <w:tc>
          <w:tcPr>
            <w:tcW w:w="942" w:type="dxa"/>
            <w:shd w:val="clear" w:color="auto" w:fill="EA8470"/>
          </w:tcPr>
          <w:p w:rsidRPr="00C70BCD" w:rsidR="002D5AA2" w:rsidP="00F157D7" w:rsidRDefault="002D5AA2" w14:paraId="223D6682" wp14:textId="77777777">
            <w:pPr>
              <w:tabs>
                <w:tab w:val="left" w:pos="7785"/>
              </w:tabs>
              <w:jc w:val="right"/>
              <w:rPr>
                <w:rFonts w:cstheme="minorHAnsi"/>
                <w:b/>
                <w:bCs/>
                <w:sz w:val="24"/>
              </w:rPr>
            </w:pPr>
            <w:r w:rsidRPr="00C70BCD">
              <w:rPr>
                <w:rFonts w:cstheme="minorHAnsi"/>
                <w:b/>
                <w:bCs/>
                <w:sz w:val="24"/>
              </w:rPr>
              <w:t>Total</w:t>
            </w:r>
            <w:r w:rsidRPr="0076411D" w:rsidR="0076411D">
              <w:rPr>
                <w:rFonts w:eastAsia="Times New Roman" w:cstheme="minorHAnsi"/>
                <w:b/>
                <w:color w:val="000000"/>
                <w:szCs w:val="20"/>
              </w:rPr>
              <w:t>(</w:t>
            </w:r>
            <w:r w:rsidRPr="0076411D" w:rsidR="0076411D">
              <w:rPr>
                <w:rFonts w:eastAsia="Times New Roman" w:cstheme="minorHAnsi"/>
                <w:b/>
                <w:szCs w:val="28"/>
              </w:rPr>
              <w:t>$</w:t>
            </w:r>
            <w:r w:rsidRPr="0076411D" w:rsidR="0076411D">
              <w:rPr>
                <w:rFonts w:eastAsia="Times New Roman" w:cstheme="minorHAnsi"/>
                <w:b/>
                <w:color w:val="000000"/>
                <w:szCs w:val="20"/>
              </w:rPr>
              <w:t>)</w:t>
            </w:r>
          </w:p>
        </w:tc>
      </w:tr>
      <w:tr xmlns:wp14="http://schemas.microsoft.com/office/word/2010/wordml" w:rsidRPr="00C70BCD" w:rsidR="002D5AA2" w:rsidTr="008473AA" w14:paraId="174C6B31" wp14:textId="77777777">
        <w:tc>
          <w:tcPr>
            <w:tcW w:w="2100" w:type="dxa"/>
          </w:tcPr>
          <w:p w:rsidRPr="00C70BCD" w:rsidR="002D5AA2" w:rsidP="00957537" w:rsidRDefault="002D5AA2" w14:paraId="3F0FF7A5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General Consultation</w:t>
            </w:r>
          </w:p>
        </w:tc>
        <w:tc>
          <w:tcPr>
            <w:tcW w:w="1620" w:type="dxa"/>
          </w:tcPr>
          <w:p w:rsidRPr="00C70BCD" w:rsidR="002D5AA2" w:rsidP="00957537" w:rsidRDefault="002D5AA2" w14:paraId="03AAE53C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Pain Relief Pill</w:t>
            </w:r>
          </w:p>
        </w:tc>
        <w:tc>
          <w:tcPr>
            <w:tcW w:w="3150" w:type="dxa"/>
          </w:tcPr>
          <w:p w:rsidRPr="00C70BCD" w:rsidR="002D5AA2" w:rsidP="00957537" w:rsidRDefault="002D5AA2" w14:paraId="77777BE3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Solutions Mica</w:t>
            </w:r>
          </w:p>
        </w:tc>
        <w:tc>
          <w:tcPr>
            <w:tcW w:w="1260" w:type="dxa"/>
          </w:tcPr>
          <w:p w:rsidRPr="00C70BCD" w:rsidR="002D5AA2" w:rsidP="00F157D7" w:rsidRDefault="002D5AA2" w14:paraId="0035C484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100.00</w:t>
            </w:r>
          </w:p>
        </w:tc>
        <w:tc>
          <w:tcPr>
            <w:tcW w:w="942" w:type="dxa"/>
          </w:tcPr>
          <w:p w:rsidRPr="00C70BCD" w:rsidR="002D5AA2" w:rsidP="00F157D7" w:rsidRDefault="002D5AA2" w14:paraId="4EF3ECC9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100.00</w:t>
            </w:r>
          </w:p>
        </w:tc>
      </w:tr>
      <w:tr xmlns:wp14="http://schemas.microsoft.com/office/word/2010/wordml" w:rsidRPr="00C70BCD" w:rsidR="002D5AA2" w:rsidTr="008473AA" w14:paraId="2E56DA2E" wp14:textId="77777777">
        <w:tc>
          <w:tcPr>
            <w:tcW w:w="2100" w:type="dxa"/>
          </w:tcPr>
          <w:p w:rsidRPr="00C70BCD" w:rsidR="002D5AA2" w:rsidP="00957537" w:rsidRDefault="002D5AA2" w14:paraId="7AF5E49D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 xml:space="preserve">Blood Test </w:t>
            </w:r>
          </w:p>
        </w:tc>
        <w:tc>
          <w:tcPr>
            <w:tcW w:w="1620" w:type="dxa"/>
          </w:tcPr>
          <w:p w:rsidRPr="00C70BCD" w:rsidR="002D5AA2" w:rsidP="00957537" w:rsidRDefault="002D5AA2" w14:paraId="48C9DA01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None</w:t>
            </w:r>
          </w:p>
        </w:tc>
        <w:tc>
          <w:tcPr>
            <w:tcW w:w="3150" w:type="dxa"/>
          </w:tcPr>
          <w:p w:rsidRPr="00C70BCD" w:rsidR="002D5AA2" w:rsidP="00957537" w:rsidRDefault="002D5AA2" w14:paraId="71335566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Solutions Mica</w:t>
            </w:r>
          </w:p>
        </w:tc>
        <w:tc>
          <w:tcPr>
            <w:tcW w:w="1260" w:type="dxa"/>
          </w:tcPr>
          <w:p w:rsidRPr="00C70BCD" w:rsidR="002D5AA2" w:rsidP="00F157D7" w:rsidRDefault="002D5AA2" w14:paraId="678752DA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50.00</w:t>
            </w:r>
          </w:p>
        </w:tc>
        <w:tc>
          <w:tcPr>
            <w:tcW w:w="942" w:type="dxa"/>
          </w:tcPr>
          <w:p w:rsidRPr="00C70BCD" w:rsidR="002D5AA2" w:rsidP="00F157D7" w:rsidRDefault="002D5AA2" w14:paraId="1B9C91DD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50.00</w:t>
            </w:r>
          </w:p>
        </w:tc>
      </w:tr>
      <w:tr xmlns:wp14="http://schemas.microsoft.com/office/word/2010/wordml" w:rsidRPr="00C70BCD" w:rsidR="002D5AA2" w:rsidTr="008473AA" w14:paraId="3F7D60BA" wp14:textId="77777777">
        <w:tc>
          <w:tcPr>
            <w:tcW w:w="2100" w:type="dxa"/>
            <w:tcBorders>
              <w:bottom w:val="single" w:color="auto" w:sz="4" w:space="0"/>
            </w:tcBorders>
          </w:tcPr>
          <w:p w:rsidRPr="00C70BCD" w:rsidR="002D5AA2" w:rsidP="00957537" w:rsidRDefault="002D5AA2" w14:paraId="731E4F82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X-ray</w:t>
            </w: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Pr="00C70BCD" w:rsidR="002D5AA2" w:rsidP="00957537" w:rsidRDefault="002D5AA2" w14:paraId="3161A9A1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None</w:t>
            </w:r>
          </w:p>
        </w:tc>
        <w:tc>
          <w:tcPr>
            <w:tcW w:w="3150" w:type="dxa"/>
            <w:tcBorders>
              <w:bottom w:val="single" w:color="auto" w:sz="4" w:space="0"/>
            </w:tcBorders>
          </w:tcPr>
          <w:p w:rsidRPr="00C70BCD" w:rsidR="002D5AA2" w:rsidP="00957537" w:rsidRDefault="002D5AA2" w14:paraId="62291256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Solutions Mica</w:t>
            </w:r>
          </w:p>
        </w:tc>
        <w:tc>
          <w:tcPr>
            <w:tcW w:w="1260" w:type="dxa"/>
          </w:tcPr>
          <w:p w:rsidRPr="00C70BCD" w:rsidR="002D5AA2" w:rsidP="00F157D7" w:rsidRDefault="002D5AA2" w14:paraId="24E4C218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75.00</w:t>
            </w:r>
          </w:p>
        </w:tc>
        <w:tc>
          <w:tcPr>
            <w:tcW w:w="942" w:type="dxa"/>
          </w:tcPr>
          <w:p w:rsidRPr="00C70BCD" w:rsidR="002D5AA2" w:rsidP="00F157D7" w:rsidRDefault="002D5AA2" w14:paraId="1AC5609C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75.00</w:t>
            </w:r>
          </w:p>
        </w:tc>
      </w:tr>
      <w:tr xmlns:wp14="http://schemas.microsoft.com/office/word/2010/wordml" w:rsidRPr="00C70BCD" w:rsidR="002D5AA2" w:rsidTr="008473AA" w14:paraId="0EFF42AF" wp14:textId="77777777">
        <w:tc>
          <w:tcPr>
            <w:tcW w:w="2100" w:type="dxa"/>
            <w:tcBorders>
              <w:bottom w:val="single" w:color="auto" w:sz="4" w:space="0"/>
            </w:tcBorders>
          </w:tcPr>
          <w:p w:rsidRPr="00C70BCD" w:rsidR="002D5AA2" w:rsidP="00957537" w:rsidRDefault="0035154A" w14:paraId="48F775A0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Emergency Care</w:t>
            </w: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Pr="00C70BCD" w:rsidR="002D5AA2" w:rsidP="00957537" w:rsidRDefault="0035154A" w14:paraId="6806D955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Antibiotics</w:t>
            </w:r>
          </w:p>
        </w:tc>
        <w:tc>
          <w:tcPr>
            <w:tcW w:w="3150" w:type="dxa"/>
            <w:tcBorders>
              <w:bottom w:val="single" w:color="auto" w:sz="4" w:space="0"/>
            </w:tcBorders>
          </w:tcPr>
          <w:p w:rsidRPr="00C70BCD" w:rsidR="002D5AA2" w:rsidP="00957537" w:rsidRDefault="002D5AA2" w14:paraId="070A95AA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Solutions Mica</w:t>
            </w:r>
          </w:p>
        </w:tc>
        <w:tc>
          <w:tcPr>
            <w:tcW w:w="1260" w:type="dxa"/>
            <w:tcBorders>
              <w:bottom w:val="single" w:color="auto" w:sz="4" w:space="0"/>
            </w:tcBorders>
          </w:tcPr>
          <w:p w:rsidRPr="00C70BCD" w:rsidR="002D5AA2" w:rsidP="00F157D7" w:rsidRDefault="002D5AA2" w14:paraId="09D61CE7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50.00</w:t>
            </w:r>
          </w:p>
        </w:tc>
        <w:tc>
          <w:tcPr>
            <w:tcW w:w="942" w:type="dxa"/>
          </w:tcPr>
          <w:p w:rsidRPr="00C70BCD" w:rsidR="002D5AA2" w:rsidP="00F157D7" w:rsidRDefault="002D5AA2" w14:paraId="021FACA0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cstheme="minorHAnsi"/>
                <w:sz w:val="20"/>
                <w:szCs w:val="18"/>
              </w:rPr>
              <w:t>50.00</w:t>
            </w:r>
          </w:p>
        </w:tc>
      </w:tr>
      <w:tr xmlns:wp14="http://schemas.microsoft.com/office/word/2010/wordml" w:rsidRPr="00C70BCD" w:rsidR="0035154A" w:rsidTr="008473AA" w14:paraId="601597E7" wp14:textId="77777777">
        <w:tc>
          <w:tcPr>
            <w:tcW w:w="2100" w:type="dxa"/>
            <w:tcBorders>
              <w:bottom w:val="single" w:color="auto" w:sz="4" w:space="0"/>
            </w:tcBorders>
          </w:tcPr>
          <w:p w:rsidRPr="00C70BCD" w:rsidR="0035154A" w:rsidP="00957537" w:rsidRDefault="0035154A" w14:paraId="207BD129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Vaccination</w:t>
            </w: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Pr="00C70BCD" w:rsidR="0035154A" w:rsidP="00957537" w:rsidRDefault="0035154A" w14:paraId="074774AB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Vaccines</w:t>
            </w:r>
          </w:p>
        </w:tc>
        <w:tc>
          <w:tcPr>
            <w:tcW w:w="3150" w:type="dxa"/>
            <w:tcBorders>
              <w:bottom w:val="single" w:color="auto" w:sz="4" w:space="0"/>
            </w:tcBorders>
          </w:tcPr>
          <w:p w:rsidRPr="00C70BCD" w:rsidR="0035154A" w:rsidP="00957537" w:rsidRDefault="0035154A" w14:paraId="5C237524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Solutions Mica</w:t>
            </w:r>
          </w:p>
        </w:tc>
        <w:tc>
          <w:tcPr>
            <w:tcW w:w="1260" w:type="dxa"/>
            <w:tcBorders>
              <w:bottom w:val="single" w:color="auto" w:sz="4" w:space="0"/>
            </w:tcBorders>
          </w:tcPr>
          <w:p w:rsidRPr="00C70BCD" w:rsidR="0035154A" w:rsidP="00F157D7" w:rsidRDefault="0035154A" w14:paraId="7939BED7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80.00</w:t>
            </w:r>
          </w:p>
        </w:tc>
        <w:tc>
          <w:tcPr>
            <w:tcW w:w="942" w:type="dxa"/>
          </w:tcPr>
          <w:p w:rsidRPr="00C70BCD" w:rsidR="0035154A" w:rsidP="00F157D7" w:rsidRDefault="0035154A" w14:paraId="2AA831B1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80.00</w:t>
            </w:r>
          </w:p>
        </w:tc>
      </w:tr>
      <w:tr xmlns:wp14="http://schemas.microsoft.com/office/word/2010/wordml" w:rsidRPr="00C70BCD" w:rsidR="006160B6" w:rsidTr="008473AA" w14:paraId="5BAF17FA" wp14:textId="77777777">
        <w:tc>
          <w:tcPr>
            <w:tcW w:w="210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70BCD" w:rsidR="006160B6" w:rsidP="00957537" w:rsidRDefault="006160B6" w14:paraId="41C8F396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70BCD" w:rsidR="006160B6" w:rsidP="00957537" w:rsidRDefault="006160B6" w14:paraId="72A3D3EC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315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Pr="00C70BCD" w:rsidR="006160B6" w:rsidP="00957537" w:rsidRDefault="006160B6" w14:paraId="0D0B940D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1260" w:type="dxa"/>
            <w:tcBorders>
              <w:left w:val="single" w:color="auto" w:sz="4" w:space="0"/>
            </w:tcBorders>
          </w:tcPr>
          <w:p w:rsidRPr="00C70BCD" w:rsidR="006160B6" w:rsidP="00F157D7" w:rsidRDefault="006160B6" w14:paraId="0A1BB05C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eastAsia="Times New Roman" w:cstheme="minorHAnsi"/>
                <w:b/>
                <w:bCs/>
                <w:sz w:val="20"/>
                <w:szCs w:val="28"/>
              </w:rPr>
              <w:t>Subtotal</w:t>
            </w:r>
          </w:p>
        </w:tc>
        <w:tc>
          <w:tcPr>
            <w:tcW w:w="942" w:type="dxa"/>
          </w:tcPr>
          <w:p w:rsidRPr="00C70BCD" w:rsidR="006160B6" w:rsidP="00F157D7" w:rsidRDefault="0035154A" w14:paraId="20BF7D78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>
              <w:rPr>
                <w:rFonts w:eastAsia="Times New Roman" w:cstheme="minorHAnsi"/>
                <w:szCs w:val="28"/>
              </w:rPr>
              <w:t>$505</w:t>
            </w:r>
            <w:r w:rsidRPr="00C70BCD" w:rsidR="006160B6">
              <w:rPr>
                <w:rFonts w:eastAsia="Times New Roman" w:cstheme="minorHAnsi"/>
                <w:szCs w:val="28"/>
              </w:rPr>
              <w:t>.00</w:t>
            </w:r>
          </w:p>
        </w:tc>
      </w:tr>
      <w:tr xmlns:wp14="http://schemas.microsoft.com/office/word/2010/wordml" w:rsidRPr="00C70BCD" w:rsidR="006160B6" w:rsidTr="008473AA" w14:paraId="6AF40D5A" wp14:textId="777777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Pr="00C70BCD" w:rsidR="006160B6" w:rsidP="00957537" w:rsidRDefault="006160B6" w14:paraId="0E27B00A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Pr="00C70BCD" w:rsidR="006160B6" w:rsidP="00957537" w:rsidRDefault="006160B6" w14:paraId="60061E4C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C70BCD" w:rsidR="006160B6" w:rsidP="00957537" w:rsidRDefault="006160B6" w14:paraId="44EAFD9C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1260" w:type="dxa"/>
            <w:tcBorders>
              <w:left w:val="single" w:color="auto" w:sz="4" w:space="0"/>
            </w:tcBorders>
          </w:tcPr>
          <w:p w:rsidRPr="00C70BCD" w:rsidR="006160B6" w:rsidP="00F157D7" w:rsidRDefault="006160B6" w14:paraId="2F8CFEBB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eastAsia="Times New Roman" w:cstheme="minorHAnsi"/>
                <w:b/>
                <w:bCs/>
                <w:sz w:val="20"/>
                <w:szCs w:val="28"/>
              </w:rPr>
              <w:t>Tax (5%)</w:t>
            </w:r>
          </w:p>
        </w:tc>
        <w:tc>
          <w:tcPr>
            <w:tcW w:w="942" w:type="dxa"/>
          </w:tcPr>
          <w:p w:rsidRPr="00C70BCD" w:rsidR="006160B6" w:rsidP="00F157D7" w:rsidRDefault="006160B6" w14:paraId="013FC9BB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eastAsia="Times New Roman" w:cstheme="minorHAnsi"/>
                <w:szCs w:val="28"/>
              </w:rPr>
              <w:t>$15.00</w:t>
            </w:r>
          </w:p>
        </w:tc>
      </w:tr>
      <w:tr xmlns:wp14="http://schemas.microsoft.com/office/word/2010/wordml" w:rsidRPr="00C70BCD" w:rsidR="006160B6" w:rsidTr="008473AA" w14:paraId="6AFFA8DA" wp14:textId="777777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Pr="00C70BCD" w:rsidR="006160B6" w:rsidP="00957537" w:rsidRDefault="006160B6" w14:paraId="4B94D5A5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Pr="00C70BCD" w:rsidR="006160B6" w:rsidP="00957537" w:rsidRDefault="006160B6" w14:paraId="3DEEC669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C70BCD" w:rsidR="006160B6" w:rsidP="00957537" w:rsidRDefault="006160B6" w14:paraId="3656B9AB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1260" w:type="dxa"/>
            <w:tcBorders>
              <w:left w:val="single" w:color="auto" w:sz="4" w:space="0"/>
            </w:tcBorders>
          </w:tcPr>
          <w:p w:rsidRPr="00C70BCD" w:rsidR="006160B6" w:rsidP="00F157D7" w:rsidRDefault="005A3328" w14:paraId="2A62FECD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eastAsia="Times New Roman" w:cstheme="minorHAnsi"/>
                <w:b/>
                <w:bCs/>
                <w:sz w:val="20"/>
                <w:szCs w:val="28"/>
              </w:rPr>
              <w:t>Delivery Fee</w:t>
            </w:r>
          </w:p>
        </w:tc>
        <w:tc>
          <w:tcPr>
            <w:tcW w:w="942" w:type="dxa"/>
          </w:tcPr>
          <w:p w:rsidRPr="00C70BCD" w:rsidR="006160B6" w:rsidP="00F157D7" w:rsidRDefault="006160B6" w14:paraId="1F8CE57D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eastAsia="Times New Roman" w:cstheme="minorHAnsi"/>
                <w:szCs w:val="28"/>
              </w:rPr>
              <w:t>$10.00 </w:t>
            </w:r>
          </w:p>
        </w:tc>
      </w:tr>
      <w:tr xmlns:wp14="http://schemas.microsoft.com/office/word/2010/wordml" w:rsidRPr="00C70BCD" w:rsidR="006160B6" w:rsidTr="008473AA" w14:paraId="3A94DF82" wp14:textId="77777777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Pr="00C70BCD" w:rsidR="006160B6" w:rsidP="00957537" w:rsidRDefault="006160B6" w14:paraId="45FB0818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Pr="00C70BCD" w:rsidR="006160B6" w:rsidP="00957537" w:rsidRDefault="006160B6" w14:paraId="049F31CB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C70BCD" w:rsidR="006160B6" w:rsidP="00957537" w:rsidRDefault="006160B6" w14:paraId="53128261" wp14:textId="77777777">
            <w:pPr>
              <w:tabs>
                <w:tab w:val="left" w:pos="7785"/>
              </w:tabs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1260" w:type="dxa"/>
            <w:tcBorders>
              <w:left w:val="single" w:color="auto" w:sz="4" w:space="0"/>
            </w:tcBorders>
          </w:tcPr>
          <w:p w:rsidRPr="00C70BCD" w:rsidR="006160B6" w:rsidP="00F157D7" w:rsidRDefault="006160B6" w14:paraId="46FE0C09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 w:rsidRPr="00C70BCD">
              <w:rPr>
                <w:rFonts w:eastAsia="Times New Roman" w:cstheme="minorHAnsi"/>
                <w:b/>
                <w:bCs/>
                <w:sz w:val="20"/>
                <w:szCs w:val="28"/>
              </w:rPr>
              <w:t>Total</w:t>
            </w:r>
          </w:p>
        </w:tc>
        <w:tc>
          <w:tcPr>
            <w:tcW w:w="942" w:type="dxa"/>
          </w:tcPr>
          <w:p w:rsidRPr="00C70BCD" w:rsidR="006160B6" w:rsidP="00F157D7" w:rsidRDefault="0035154A" w14:paraId="5592072C" wp14:textId="77777777">
            <w:pPr>
              <w:tabs>
                <w:tab w:val="left" w:pos="7785"/>
              </w:tabs>
              <w:jc w:val="right"/>
              <w:rPr>
                <w:rFonts w:cstheme="minorHAnsi"/>
                <w:sz w:val="20"/>
                <w:szCs w:val="18"/>
              </w:rPr>
            </w:pPr>
            <w:r>
              <w:rPr>
                <w:rFonts w:eastAsia="Times New Roman" w:cstheme="minorHAnsi"/>
                <w:szCs w:val="28"/>
              </w:rPr>
              <w:t>$53</w:t>
            </w:r>
            <w:r w:rsidRPr="00C70BCD" w:rsidR="006160B6">
              <w:rPr>
                <w:rFonts w:eastAsia="Times New Roman" w:cstheme="minorHAnsi"/>
                <w:szCs w:val="28"/>
              </w:rPr>
              <w:t>0.00</w:t>
            </w:r>
          </w:p>
        </w:tc>
      </w:tr>
    </w:tbl>
    <w:p xmlns:wp14="http://schemas.microsoft.com/office/word/2010/wordml" w:rsidRPr="00C70BCD" w:rsidR="00147DBE" w:rsidP="006D06B0" w:rsidRDefault="00147DBE" w14:paraId="62486C05" wp14:textId="77777777">
      <w:pPr>
        <w:tabs>
          <w:tab w:val="left" w:pos="7785"/>
        </w:tabs>
        <w:spacing w:after="0"/>
        <w:jc w:val="right"/>
        <w:rPr>
          <w:rFonts w:cstheme="minorHAnsi"/>
          <w:sz w:val="24"/>
        </w:rPr>
      </w:pPr>
    </w:p>
    <w:p xmlns:wp14="http://schemas.microsoft.com/office/word/2010/wordml" w:rsidRPr="00C70BCD" w:rsidR="00050D90" w:rsidP="00147DBE" w:rsidRDefault="00050D90" w14:paraId="4101652C" wp14:textId="77777777">
      <w:pPr>
        <w:tabs>
          <w:tab w:val="left" w:pos="7785"/>
        </w:tabs>
        <w:spacing w:after="0" w:line="240" w:lineRule="auto"/>
        <w:jc w:val="center"/>
        <w:rPr>
          <w:rFonts w:cstheme="minorHAnsi"/>
          <w:sz w:val="24"/>
        </w:rPr>
      </w:pPr>
    </w:p>
    <w:p xmlns:wp14="http://schemas.microsoft.com/office/word/2010/wordml" w:rsidRPr="00C70BCD" w:rsidR="00050D90" w:rsidP="00147DBE" w:rsidRDefault="00050D90" w14:paraId="4B99056E" wp14:textId="77777777">
      <w:pPr>
        <w:tabs>
          <w:tab w:val="left" w:pos="7785"/>
        </w:tabs>
        <w:spacing w:after="0" w:line="240" w:lineRule="auto"/>
        <w:jc w:val="center"/>
        <w:rPr>
          <w:rFonts w:cstheme="minorHAnsi"/>
          <w:sz w:val="24"/>
        </w:rPr>
      </w:pPr>
    </w:p>
    <w:p xmlns:wp14="http://schemas.microsoft.com/office/word/2010/wordml" w:rsidR="00050D90" w:rsidP="00147DBE" w:rsidRDefault="00050D90" w14:paraId="1299C43A" wp14:textId="77777777">
      <w:pPr>
        <w:tabs>
          <w:tab w:val="left" w:pos="7785"/>
        </w:tabs>
        <w:spacing w:after="0" w:line="240" w:lineRule="auto"/>
        <w:jc w:val="center"/>
        <w:rPr>
          <w:rFonts w:cstheme="minorHAnsi"/>
          <w:sz w:val="24"/>
        </w:rPr>
      </w:pPr>
    </w:p>
    <w:p xmlns:wp14="http://schemas.microsoft.com/office/word/2010/wordml" w:rsidR="00C70BCD" w:rsidP="00147DBE" w:rsidRDefault="00C70BCD" w14:paraId="4DDBEF00" wp14:textId="77777777">
      <w:pPr>
        <w:tabs>
          <w:tab w:val="left" w:pos="7785"/>
        </w:tabs>
        <w:spacing w:after="0" w:line="240" w:lineRule="auto"/>
        <w:jc w:val="center"/>
        <w:rPr>
          <w:rFonts w:cstheme="minorHAnsi"/>
          <w:sz w:val="24"/>
        </w:rPr>
      </w:pPr>
    </w:p>
    <w:p xmlns:wp14="http://schemas.microsoft.com/office/word/2010/wordml" w:rsidRPr="00C70BCD" w:rsidR="00C70BCD" w:rsidP="00147DBE" w:rsidRDefault="00C70BCD" w14:paraId="3461D779" wp14:textId="77777777">
      <w:pPr>
        <w:tabs>
          <w:tab w:val="left" w:pos="7785"/>
        </w:tabs>
        <w:spacing w:after="0" w:line="240" w:lineRule="auto"/>
        <w:jc w:val="center"/>
        <w:rPr>
          <w:rFonts w:cstheme="minorHAnsi"/>
          <w:sz w:val="24"/>
        </w:rPr>
      </w:pPr>
    </w:p>
    <w:p xmlns:wp14="http://schemas.microsoft.com/office/word/2010/wordml" w:rsidRPr="00C70BCD" w:rsidR="00050D90" w:rsidP="00147DBE" w:rsidRDefault="00050D90" w14:paraId="3CF2D8B6" wp14:textId="77777777">
      <w:pPr>
        <w:tabs>
          <w:tab w:val="left" w:pos="7785"/>
        </w:tabs>
        <w:spacing w:after="0" w:line="240" w:lineRule="auto"/>
        <w:jc w:val="center"/>
        <w:rPr>
          <w:rFonts w:cstheme="minorHAnsi"/>
          <w:sz w:val="24"/>
        </w:rPr>
      </w:pPr>
    </w:p>
    <w:p xmlns:wp14="http://schemas.microsoft.com/office/word/2010/wordml" w:rsidRPr="00C70BCD" w:rsidR="00147DBE" w:rsidP="00147DBE" w:rsidRDefault="00147DBE" w14:paraId="62B177B4" wp14:textId="77777777">
      <w:pPr>
        <w:tabs>
          <w:tab w:val="left" w:pos="7785"/>
        </w:tabs>
        <w:spacing w:after="0" w:line="240" w:lineRule="auto"/>
        <w:jc w:val="center"/>
        <w:rPr>
          <w:rFonts w:cstheme="minorHAnsi"/>
          <w:sz w:val="24"/>
        </w:rPr>
      </w:pPr>
      <w:r w:rsidRPr="00C70BCD">
        <w:rPr>
          <w:rFonts w:cstheme="minorHAnsi"/>
          <w:sz w:val="24"/>
        </w:rPr>
        <w:t>MICA Healthcare Solutions</w:t>
      </w:r>
    </w:p>
    <w:p xmlns:wp14="http://schemas.microsoft.com/office/word/2010/wordml" w:rsidRPr="00C70BCD" w:rsidR="00147DBE" w:rsidP="00147DBE" w:rsidRDefault="00147DBE" w14:paraId="1E0D5A01" wp14:textId="77777777">
      <w:pPr>
        <w:tabs>
          <w:tab w:val="left" w:pos="7785"/>
        </w:tabs>
        <w:spacing w:after="0" w:line="240" w:lineRule="auto"/>
        <w:jc w:val="center"/>
        <w:rPr>
          <w:rFonts w:cstheme="minorHAnsi"/>
          <w:sz w:val="24"/>
        </w:rPr>
      </w:pPr>
      <w:r w:rsidRPr="00C70BCD">
        <w:rPr>
          <w:rFonts w:cstheme="minorHAnsi"/>
          <w:sz w:val="24"/>
        </w:rPr>
        <w:t>8000 York Rd, Towson, MD, 21252</w:t>
      </w:r>
    </w:p>
    <w:p xmlns:wp14="http://schemas.microsoft.com/office/word/2010/wordml" w:rsidRPr="00C70BCD" w:rsidR="00147DBE" w:rsidP="00147DBE" w:rsidRDefault="00147DBE" w14:paraId="24F0E650" wp14:textId="77777777">
      <w:pPr>
        <w:tabs>
          <w:tab w:val="left" w:pos="7785"/>
        </w:tabs>
        <w:spacing w:after="0" w:line="240" w:lineRule="auto"/>
        <w:jc w:val="center"/>
        <w:rPr>
          <w:rFonts w:cstheme="minorHAnsi"/>
          <w:sz w:val="24"/>
        </w:rPr>
      </w:pPr>
      <w:r w:rsidRPr="00C70BCD">
        <w:rPr>
          <w:rFonts w:cstheme="minorHAnsi"/>
          <w:sz w:val="24"/>
        </w:rPr>
        <w:t>(410)-704-XXXX</w:t>
      </w:r>
    </w:p>
    <w:p xmlns:wp14="http://schemas.microsoft.com/office/word/2010/wordml" w:rsidRPr="00C70BCD" w:rsidR="00147DBE" w:rsidP="00147DBE" w:rsidRDefault="00147DBE" w14:paraId="3BB7542E" wp14:textId="77777777">
      <w:pPr>
        <w:tabs>
          <w:tab w:val="left" w:pos="7785"/>
        </w:tabs>
        <w:spacing w:after="0" w:line="480" w:lineRule="auto"/>
        <w:jc w:val="center"/>
        <w:rPr>
          <w:rFonts w:cstheme="minorHAnsi"/>
          <w:sz w:val="24"/>
        </w:rPr>
      </w:pPr>
      <w:proofErr w:type="spellStart"/>
      <w:r w:rsidRPr="00C70BCD">
        <w:rPr>
          <w:rFonts w:cstheme="minorHAnsi"/>
          <w:sz w:val="24"/>
        </w:rPr>
        <w:t>XXXXX@Healthcare.solutions</w:t>
      </w:r>
      <w:proofErr w:type="spellEnd"/>
    </w:p>
    <w:p xmlns:wp14="http://schemas.microsoft.com/office/word/2010/wordml" w:rsidRPr="00C70BCD" w:rsidR="00147DBE" w:rsidP="00147DBE" w:rsidRDefault="00147DBE" w14:paraId="0FB78278" wp14:textId="77777777">
      <w:pPr>
        <w:tabs>
          <w:tab w:val="left" w:pos="7785"/>
        </w:tabs>
        <w:spacing w:after="0"/>
        <w:rPr>
          <w:rFonts w:cstheme="minorHAnsi"/>
          <w:sz w:val="24"/>
        </w:rPr>
      </w:pPr>
    </w:p>
    <w:p xmlns:wp14="http://schemas.microsoft.com/office/word/2010/wordml" w:rsidRPr="00C70BCD" w:rsidR="00C8140B" w:rsidP="00C8140B" w:rsidRDefault="00C8140B" w14:paraId="4D17554C" wp14:textId="77777777">
      <w:pPr>
        <w:spacing w:after="0" w:line="240" w:lineRule="auto"/>
        <w:textAlignment w:val="baseline"/>
        <w:rPr>
          <w:rFonts w:eastAsia="Times New Roman" w:cstheme="minorHAnsi"/>
          <w:sz w:val="32"/>
          <w:szCs w:val="28"/>
        </w:rPr>
      </w:pPr>
      <w:r w:rsidRPr="00C70BCD">
        <w:rPr>
          <w:rFonts w:eastAsia="Times New Roman" w:cstheme="minorHAnsi"/>
          <w:b/>
          <w:bCs/>
          <w:sz w:val="32"/>
          <w:szCs w:val="28"/>
        </w:rPr>
        <w:t> </w:t>
      </w:r>
      <w:r w:rsidRPr="00C70BCD">
        <w:rPr>
          <w:rFonts w:eastAsia="Times New Roman" w:cstheme="minorHAnsi"/>
          <w:sz w:val="32"/>
          <w:szCs w:val="28"/>
        </w:rPr>
        <w:t> </w:t>
      </w:r>
    </w:p>
    <w:p xmlns:wp14="http://schemas.microsoft.com/office/word/2010/wordml" w:rsidRPr="00C70BCD" w:rsidR="00C8140B" w:rsidP="00C8140B" w:rsidRDefault="00C8140B" w14:paraId="1FC39945" wp14:textId="77777777">
      <w:pPr>
        <w:spacing w:after="0" w:line="240" w:lineRule="auto"/>
        <w:textAlignment w:val="baseline"/>
        <w:rPr>
          <w:rFonts w:eastAsia="Times New Roman" w:cstheme="minorHAnsi"/>
          <w:sz w:val="32"/>
          <w:szCs w:val="28"/>
        </w:rPr>
      </w:pPr>
    </w:p>
    <w:p xmlns:wp14="http://schemas.microsoft.com/office/word/2010/wordml" w:rsidRPr="00C70BCD" w:rsidR="00C8140B" w:rsidP="00C8140B" w:rsidRDefault="00C8140B" w14:paraId="6E7BEAA2" wp14:textId="77777777">
      <w:pPr>
        <w:spacing w:after="0" w:line="240" w:lineRule="auto"/>
        <w:textAlignment w:val="baseline"/>
        <w:rPr>
          <w:rFonts w:eastAsia="Times New Roman" w:cstheme="minorHAnsi"/>
          <w:sz w:val="20"/>
          <w:szCs w:val="18"/>
        </w:rPr>
      </w:pPr>
      <w:r w:rsidRPr="00C70BCD">
        <w:rPr>
          <w:rFonts w:eastAsia="Times New Roman" w:cstheme="minorHAnsi"/>
          <w:sz w:val="32"/>
          <w:szCs w:val="28"/>
        </w:rPr>
        <w:t> </w:t>
      </w:r>
    </w:p>
    <w:p xmlns:wp14="http://schemas.microsoft.com/office/word/2010/wordml" w:rsidRPr="00C70BCD" w:rsidR="00C8140B" w:rsidP="00C8140B" w:rsidRDefault="00C8140B" w14:paraId="63E4A9CD" wp14:textId="77777777">
      <w:pPr>
        <w:spacing w:after="0" w:line="240" w:lineRule="auto"/>
        <w:jc w:val="center"/>
        <w:textAlignment w:val="baseline"/>
        <w:rPr>
          <w:rFonts w:eastAsia="Times New Roman" w:cstheme="minorHAnsi"/>
          <w:sz w:val="20"/>
          <w:szCs w:val="18"/>
        </w:rPr>
      </w:pPr>
      <w:r w:rsidRPr="00C70BCD">
        <w:rPr>
          <w:rFonts w:eastAsia="Times New Roman" w:cstheme="minorHAnsi"/>
          <w:sz w:val="32"/>
          <w:szCs w:val="28"/>
        </w:rPr>
        <w:t> </w:t>
      </w:r>
    </w:p>
    <w:p xmlns:wp14="http://schemas.microsoft.com/office/word/2010/wordml" w:rsidRPr="00C70BCD" w:rsidR="00C8140B" w:rsidP="00F157D7" w:rsidRDefault="00C8140B" w14:paraId="4F6584BE" wp14:textId="77777777">
      <w:pPr>
        <w:spacing w:after="0" w:line="240" w:lineRule="auto"/>
        <w:textAlignment w:val="baseline"/>
        <w:rPr>
          <w:rFonts w:eastAsia="Times New Roman" w:cstheme="minorHAnsi"/>
          <w:sz w:val="20"/>
          <w:szCs w:val="18"/>
        </w:rPr>
      </w:pPr>
      <w:r w:rsidRPr="00C70BCD">
        <w:rPr>
          <w:rFonts w:eastAsia="Times New Roman" w:cstheme="minorHAnsi"/>
          <w:sz w:val="28"/>
          <w:szCs w:val="24"/>
        </w:rPr>
        <w:t> </w:t>
      </w:r>
    </w:p>
    <w:p xmlns:wp14="http://schemas.microsoft.com/office/word/2010/wordml" w:rsidRPr="00C70BCD" w:rsidR="00F7084B" w:rsidRDefault="00F7084B" w14:paraId="0562CB0E" wp14:textId="77777777">
      <w:pPr>
        <w:rPr>
          <w:rFonts w:cstheme="minorHAnsi"/>
          <w:sz w:val="24"/>
        </w:rPr>
      </w:pPr>
    </w:p>
    <w:sectPr w:rsidRPr="00C70BCD" w:rsidR="00F708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81538" w:rsidP="00C8140B" w:rsidRDefault="00881538" w14:paraId="2946DB8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81538" w:rsidP="00C8140B" w:rsidRDefault="00881538" w14:paraId="5997CC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8140B" w:rsidRDefault="00C8140B" w14:paraId="6D98A12B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8140B" w:rsidRDefault="00C8140B" w14:paraId="62EBF3C5" wp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8140B" w:rsidRDefault="00C8140B" w14:paraId="08CE6F91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81538" w:rsidP="00C8140B" w:rsidRDefault="00881538" w14:paraId="6B69937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81538" w:rsidP="00C8140B" w:rsidRDefault="00881538" w14:paraId="3FE9F23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8140B" w:rsidRDefault="00881538" w14:paraId="1F72F646" wp14:textId="77777777">
    <w:pPr>
      <w:pStyle w:val="Header"/>
    </w:pPr>
    <w:r>
      <w:rPr>
        <w:noProof/>
      </w:rPr>
      <w:pict w14:anchorId="078A480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44921907" style="position:absolute;margin-left:0;margin-top:0;width:467.9pt;height:467.9pt;z-index:-251657216;mso-position-horizontal:center;mso-position-horizontal-relative:margin;mso-position-vertical:center;mso-position-vertical-relative:margin" o:spid="_x0000_s2050" o:allowincell="f" type="#_x0000_t75">
          <v:imagedata gain="19661f" blacklevel="22938f" o:title="MICA Healthcare Solutions Logo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8140B" w:rsidRDefault="00881538" w14:paraId="110FFD37" wp14:textId="77777777">
    <w:pPr>
      <w:pStyle w:val="Header"/>
    </w:pPr>
    <w:r>
      <w:rPr>
        <w:noProof/>
      </w:rPr>
      <w:pict w14:anchorId="67D0526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44921908" style="position:absolute;margin-left:0;margin-top:0;width:467.9pt;height:467.9pt;z-index:-251656192;mso-position-horizontal:center;mso-position-horizontal-relative:margin;mso-position-vertical:center;mso-position-vertical-relative:margin" o:spid="_x0000_s2051" o:allowincell="f" type="#_x0000_t75">
          <v:imagedata gain="19661f" blacklevel="22938f" o:title="MICA Healthcare Solutions Logo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8140B" w:rsidRDefault="00881538" w14:paraId="34CE0A41" wp14:textId="77777777">
    <w:pPr>
      <w:pStyle w:val="Header"/>
    </w:pPr>
    <w:r>
      <w:rPr>
        <w:noProof/>
      </w:rPr>
      <w:pict w14:anchorId="7E96260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44921906" style="position:absolute;margin-left:0;margin-top:0;width:467.9pt;height:467.9pt;z-index:-251658240;mso-position-horizontal:center;mso-position-horizontal-relative:margin;mso-position-vertical:center;mso-position-vertical-relative:margin" o:spid="_x0000_s2049" o:allowincell="f" type="#_x0000_t75">
          <v:imagedata gain="19661f" blacklevel="22938f" o:title="MICA Healthcare Solutions Logo" r:id="rId1"/>
          <w10:wrap anchorx="margin" anchory="margin"/>
        </v:shape>
      </w:pic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0B"/>
    <w:rsid w:val="00050D90"/>
    <w:rsid w:val="000C3D78"/>
    <w:rsid w:val="00147DBE"/>
    <w:rsid w:val="002D5AA2"/>
    <w:rsid w:val="0035154A"/>
    <w:rsid w:val="003A070E"/>
    <w:rsid w:val="00432262"/>
    <w:rsid w:val="00590699"/>
    <w:rsid w:val="005A3328"/>
    <w:rsid w:val="006160B6"/>
    <w:rsid w:val="006D06B0"/>
    <w:rsid w:val="00727513"/>
    <w:rsid w:val="00747E7F"/>
    <w:rsid w:val="0076411D"/>
    <w:rsid w:val="008473AA"/>
    <w:rsid w:val="00881538"/>
    <w:rsid w:val="008B0250"/>
    <w:rsid w:val="00B90EB4"/>
    <w:rsid w:val="00BD64AD"/>
    <w:rsid w:val="00C121FC"/>
    <w:rsid w:val="00C70BCD"/>
    <w:rsid w:val="00C8140B"/>
    <w:rsid w:val="00D823DF"/>
    <w:rsid w:val="00D84FB7"/>
    <w:rsid w:val="00DF76A9"/>
    <w:rsid w:val="00F157D7"/>
    <w:rsid w:val="00F249CD"/>
    <w:rsid w:val="00F262C3"/>
    <w:rsid w:val="00F7084B"/>
    <w:rsid w:val="3A847592"/>
    <w:rsid w:val="4717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846D11"/>
  <w15:chartTrackingRefBased/>
  <w15:docId w15:val="{E0A721EA-D930-41A5-921F-9384B322E5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40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8140B"/>
  </w:style>
  <w:style w:type="paragraph" w:styleId="Footer">
    <w:name w:val="footer"/>
    <w:basedOn w:val="Normal"/>
    <w:link w:val="FooterChar"/>
    <w:uiPriority w:val="99"/>
    <w:unhideWhenUsed/>
    <w:rsid w:val="00C8140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8140B"/>
  </w:style>
  <w:style w:type="paragraph" w:styleId="paragraph" w:customStyle="1">
    <w:name w:val="paragraph"/>
    <w:basedOn w:val="Normal"/>
    <w:rsid w:val="00C8140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abchar" w:customStyle="1">
    <w:name w:val="tabchar"/>
    <w:basedOn w:val="DefaultParagraphFont"/>
    <w:rsid w:val="00C8140B"/>
  </w:style>
  <w:style w:type="character" w:styleId="normaltextrun" w:customStyle="1">
    <w:name w:val="normaltextrun"/>
    <w:basedOn w:val="DefaultParagraphFont"/>
    <w:rsid w:val="00C8140B"/>
  </w:style>
  <w:style w:type="character" w:styleId="eop" w:customStyle="1">
    <w:name w:val="eop"/>
    <w:basedOn w:val="DefaultParagraphFont"/>
    <w:rsid w:val="00C8140B"/>
  </w:style>
  <w:style w:type="table" w:styleId="TableGrid">
    <w:name w:val="Table Grid"/>
    <w:basedOn w:val="TableNormal"/>
    <w:uiPriority w:val="39"/>
    <w:rsid w:val="00147DBE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50D90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50D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2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46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0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1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9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header" Target="header3.xml" Id="rId13" /><Relationship Type="http://schemas.openxmlformats.org/officeDocument/2006/relationships/webSettings" Target="webSettings.xml" Id="rId3" /><Relationship Type="http://schemas.openxmlformats.org/officeDocument/2006/relationships/customXml" Target="ink/ink1.xml" Id="rId7" /><Relationship Type="http://schemas.openxmlformats.org/officeDocument/2006/relationships/footer" Target="footer2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oter" Target="footer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00:28:14.5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Mr. Nonso</dc:creator>
  <keywords/>
  <dc:description/>
  <lastModifiedBy>Ilacas, John Rhyan</lastModifiedBy>
  <revision>22</revision>
  <dcterms:created xsi:type="dcterms:W3CDTF">2024-11-12T17:24:00.0000000Z</dcterms:created>
  <dcterms:modified xsi:type="dcterms:W3CDTF">2024-11-24T13:15:35.6986775Z</dcterms:modified>
</coreProperties>
</file>