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2B89" w:rsidRDefault="00D92B89" w14:paraId="5879C02C" w14:textId="77777777">
      <w:pPr>
        <w:rPr>
          <w:rFonts w:ascii="Times New Roman" w:hAnsi="Times New Roman" w:cs="Times New Roman"/>
        </w:rPr>
      </w:pPr>
    </w:p>
    <w:p w:rsidR="00D92B89" w:rsidRDefault="00D92B89" w14:paraId="705FA60B" w14:textId="77777777">
      <w:pPr>
        <w:rPr>
          <w:rFonts w:ascii="Times New Roman" w:hAnsi="Times New Roman" w:cs="Times New Roman"/>
        </w:rPr>
      </w:pPr>
    </w:p>
    <w:p w:rsidR="00792BD0" w:rsidRDefault="00D92B89" w14:paraId="494A64F8" w14:textId="1147CB87">
      <w:pPr>
        <w:rPr>
          <w:b w:val="1"/>
          <w:bCs w:val="1"/>
          <w:sz w:val="28"/>
          <w:szCs w:val="28"/>
        </w:rPr>
      </w:pPr>
      <w:r w:rsidRPr="0BCCD86D" w:rsidR="00D92B89">
        <w:rPr>
          <w:b w:val="1"/>
          <w:bCs w:val="1"/>
          <w:sz w:val="28"/>
          <w:szCs w:val="28"/>
        </w:rPr>
        <w:t xml:space="preserve">Rutin för barns beaktande – </w:t>
      </w:r>
      <w:r w:rsidRPr="0BCCD86D" w:rsidR="00D92B89">
        <w:rPr>
          <w:b w:val="1"/>
          <w:bCs w:val="1"/>
          <w:sz w:val="28"/>
          <w:szCs w:val="28"/>
        </w:rPr>
        <w:t>OmsorgsCompagniet</w:t>
      </w:r>
      <w:r w:rsidRPr="0BCCD86D" w:rsidR="00D92B89">
        <w:rPr>
          <w:b w:val="1"/>
          <w:bCs w:val="1"/>
          <w:sz w:val="28"/>
          <w:szCs w:val="28"/>
        </w:rPr>
        <w:t xml:space="preserve"> </w:t>
      </w:r>
      <w:r w:rsidRPr="0BCCD86D" w:rsidR="1448393F">
        <w:rPr>
          <w:b w:val="1"/>
          <w:bCs w:val="1"/>
          <w:sz w:val="28"/>
          <w:szCs w:val="28"/>
        </w:rPr>
        <w:t>Personlig assistans</w:t>
      </w:r>
    </w:p>
    <w:p w:rsidR="00D92B89" w:rsidRDefault="00D92B89" w14:paraId="0C5503E3" w14:textId="77777777">
      <w:pPr>
        <w:rPr>
          <w:b/>
          <w:bCs/>
          <w:sz w:val="28"/>
          <w:szCs w:val="28"/>
        </w:rPr>
      </w:pPr>
    </w:p>
    <w:p w:rsidR="00D92B89" w:rsidRDefault="00D92B89" w14:paraId="179A98A0" w14:textId="07210AAC">
      <w:pPr>
        <w:rPr>
          <w:rFonts w:ascii="Calibri" w:hAnsi="Calibri" w:cs="Calibri"/>
          <w:b/>
          <w:bCs/>
        </w:rPr>
      </w:pPr>
      <w:r w:rsidRPr="00D92B89">
        <w:rPr>
          <w:rFonts w:ascii="Calibri" w:hAnsi="Calibri" w:cs="Calibri"/>
          <w:b/>
          <w:bCs/>
        </w:rPr>
        <w:t>Syfte</w:t>
      </w:r>
    </w:p>
    <w:p w:rsidR="00D92B89" w:rsidRDefault="00D92B89" w14:paraId="36D09CB7" w14:textId="77777777">
      <w:pPr>
        <w:rPr>
          <w:rFonts w:ascii="Calibri" w:hAnsi="Calibri" w:cs="Calibri"/>
          <w:b/>
          <w:bCs/>
        </w:rPr>
      </w:pPr>
    </w:p>
    <w:p w:rsidRPr="00D92B89" w:rsidR="00D92B89" w:rsidRDefault="00D92B89" w14:paraId="62999688" w14:textId="29456DFF">
      <w:pPr>
        <w:rPr>
          <w:rFonts w:ascii="Calibri" w:hAnsi="Calibri" w:cs="Calibri"/>
        </w:rPr>
      </w:pPr>
      <w:r w:rsidRPr="69CA42BA" w:rsidR="00D92B89">
        <w:rPr>
          <w:rFonts w:ascii="Calibri" w:hAnsi="Calibri" w:cs="Calibri"/>
        </w:rPr>
        <w:t>Att säkerställa att barnets rättigheter beaktas i enlighet med FN:s barnkonvention om barnets rättigheter (Barnkonventionen), samt att skapa förutsättningar för trygga insatser i insatsen</w:t>
      </w:r>
      <w:r w:rsidRPr="69CA42BA" w:rsidR="4190C4F2">
        <w:rPr>
          <w:rFonts w:ascii="Calibri" w:hAnsi="Calibri" w:cs="Calibri"/>
        </w:rPr>
        <w:t xml:space="preserve"> personlig assistans. </w:t>
      </w:r>
    </w:p>
    <w:p w:rsidR="00656EAE" w:rsidRDefault="00656EAE" w14:paraId="3165C405" w14:textId="77777777">
      <w:pPr>
        <w:rPr>
          <w:rFonts w:ascii="Times New Roman" w:hAnsi="Times New Roman" w:cs="Times New Roman"/>
        </w:rPr>
      </w:pPr>
    </w:p>
    <w:p w:rsidRPr="00367193" w:rsidR="00D92B89" w:rsidRDefault="00D92B89" w14:paraId="3192670F" w14:textId="14F8258C">
      <w:pPr>
        <w:rPr>
          <w:rFonts w:ascii="Calibri" w:hAnsi="Calibri" w:cs="Calibri"/>
          <w:b/>
          <w:bCs/>
        </w:rPr>
      </w:pPr>
      <w:r w:rsidRPr="00367193">
        <w:rPr>
          <w:rFonts w:ascii="Calibri" w:hAnsi="Calibri" w:cs="Calibri"/>
          <w:b/>
          <w:bCs/>
        </w:rPr>
        <w:t xml:space="preserve">Ansvar </w:t>
      </w:r>
    </w:p>
    <w:p w:rsidR="00D92B89" w:rsidRDefault="00D92B89" w14:paraId="3B21F9FC" w14:textId="77777777">
      <w:pPr>
        <w:rPr>
          <w:rFonts w:ascii="Times New Roman" w:hAnsi="Times New Roman" w:cs="Times New Roman"/>
          <w:b/>
          <w:bCs/>
        </w:rPr>
      </w:pPr>
    </w:p>
    <w:p w:rsidR="00D92B89" w:rsidRDefault="00367193" w14:paraId="479F0509" w14:textId="53ACBA31">
      <w:pPr>
        <w:rPr>
          <w:rFonts w:ascii="Calibri" w:hAnsi="Calibri" w:cs="Calibri"/>
        </w:rPr>
      </w:pPr>
      <w:r w:rsidRPr="00367193">
        <w:rPr>
          <w:rFonts w:ascii="Calibri" w:hAnsi="Calibri" w:cs="Calibri"/>
        </w:rPr>
        <w:t>Verksamhetschefen</w:t>
      </w:r>
      <w:r w:rsidRPr="00367193" w:rsidR="00D92B89">
        <w:rPr>
          <w:rFonts w:ascii="Calibri" w:hAnsi="Calibri" w:cs="Calibri"/>
        </w:rPr>
        <w:t xml:space="preserve"> är ytterst ansvarig för att rutinen är känd, tillämpas och följs upp. All personal har ansvaret att agera </w:t>
      </w:r>
      <w:r w:rsidRPr="00367193">
        <w:rPr>
          <w:rFonts w:ascii="Calibri" w:hAnsi="Calibri" w:cs="Calibri"/>
        </w:rPr>
        <w:t xml:space="preserve">i enlighet med rutinen i det dagliga arbetet. </w:t>
      </w:r>
    </w:p>
    <w:p w:rsidR="00367193" w:rsidRDefault="00367193" w14:paraId="70B0E53A" w14:textId="77777777">
      <w:pPr>
        <w:rPr>
          <w:rFonts w:ascii="Calibri" w:hAnsi="Calibri" w:cs="Calibri"/>
        </w:rPr>
      </w:pPr>
    </w:p>
    <w:p w:rsidR="00367193" w:rsidRDefault="00367193" w14:paraId="186FF1F9" w14:textId="2765B6B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Tillvägagångssätt</w:t>
      </w:r>
    </w:p>
    <w:p w:rsidR="00367193" w:rsidRDefault="00367193" w14:paraId="70EFEE3B" w14:textId="77777777">
      <w:pPr>
        <w:rPr>
          <w:rFonts w:ascii="Calibri" w:hAnsi="Calibri" w:cs="Calibri"/>
          <w:b/>
          <w:bCs/>
        </w:rPr>
      </w:pPr>
    </w:p>
    <w:p w:rsidRPr="00367193" w:rsidR="00367193" w:rsidP="4FA4F8E5" w:rsidRDefault="00367193" w14:paraId="36FFF579" w14:textId="30346DD4">
      <w:pPr>
        <w:rPr>
          <w:rFonts w:ascii="Calibri" w:hAnsi="Calibri" w:eastAsia="Times New Roman" w:cs="Calibri"/>
          <w:color w:val="000000" w:themeColor="text1" w:themeTint="FF" w:themeShade="FF"/>
          <w:lang w:eastAsia="sv-SE"/>
        </w:rPr>
      </w:pPr>
      <w:r w:rsidRPr="00367193" w:rsidR="00367193">
        <w:rPr>
          <w:rFonts w:ascii="Calibri" w:hAnsi="Calibri" w:eastAsia="Times New Roman" w:cs="Calibri"/>
          <w:color w:val="000000"/>
          <w:kern w:val="0"/>
          <w:lang w:eastAsia="sv-SE"/>
          <w14:ligatures w14:val="none"/>
        </w:rPr>
        <w:t xml:space="preserve">För insatsen </w:t>
      </w:r>
      <w:r w:rsidRPr="6FC69933" w:rsidR="4D7A48A2">
        <w:rPr>
          <w:rFonts w:ascii="Calibri" w:hAnsi="Calibri" w:eastAsia="Calibri" w:cs="Calibri"/>
          <w:noProof w:val="0"/>
          <w:sz w:val="24"/>
          <w:szCs w:val="24"/>
          <w:lang w:val="sv-SE"/>
        </w:rPr>
        <w:t xml:space="preserve">personlig assistans </w:t>
      </w:r>
      <w:r w:rsidRPr="00367193" w:rsidR="00367193">
        <w:rPr>
          <w:rFonts w:ascii="Calibri" w:hAnsi="Calibri" w:eastAsia="Times New Roman" w:cs="Calibri"/>
          <w:color w:val="000000"/>
          <w:kern w:val="0"/>
          <w:lang w:eastAsia="sv-SE"/>
          <w14:ligatures w14:val="none"/>
        </w:rPr>
        <w:t xml:space="preserve">för barn och unga gäller att utföraren ska utforma insatsen till barnets/den unges bästa och till dess rätt att vara delaktig. Barnet/den unge ska få relevant och anpassad information samt ges möjlighet att framföra sina åsikter under planeringen och genomförandet av insatsen. Barnets/den unges åsikter ska tillmätas betydelse i förhållande till dess ålder och mognad. </w:t>
      </w:r>
    </w:p>
    <w:p w:rsidRPr="00367193" w:rsidR="00367193" w:rsidP="4FA4F8E5" w:rsidRDefault="00367193" w14:paraId="40614FB7" w14:textId="472E912F">
      <w:pPr>
        <w:rPr>
          <w:rFonts w:ascii="Calibri" w:hAnsi="Calibri" w:eastAsia="Times New Roman" w:cs="Calibri"/>
          <w:color w:val="000000" w:themeColor="text1" w:themeTint="FF" w:themeShade="FF"/>
          <w:lang w:eastAsia="sv-SE"/>
        </w:rPr>
      </w:pPr>
    </w:p>
    <w:p w:rsidR="4FA4F8E5" w:rsidP="4FA4F8E5" w:rsidRDefault="4FA4F8E5" w14:paraId="64EF54B6" w14:textId="54B232DE">
      <w:pPr>
        <w:rPr>
          <w:rFonts w:ascii="Calibri" w:hAnsi="Calibri" w:eastAsia="Times New Roman" w:cs="Calibri"/>
          <w:color w:val="000000" w:themeColor="text1" w:themeTint="FF" w:themeShade="FF"/>
          <w:lang w:eastAsia="sv-SE"/>
        </w:rPr>
      </w:pPr>
    </w:p>
    <w:p w:rsidR="00367193" w:rsidP="00367193" w:rsidRDefault="00367193" w14:paraId="0C523F03" w14:textId="432728C1">
      <w:pPr>
        <w:pStyle w:val="Liststycke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Barnets bästa i fokus </w:t>
      </w:r>
    </w:p>
    <w:p w:rsidR="00367193" w:rsidP="6FC69933" w:rsidRDefault="00367193" w14:paraId="62005D0A" w14:textId="0B42EC00">
      <w:pPr>
        <w:pStyle w:val="Liststycke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6FC69933" w:rsidR="00367193">
        <w:rPr>
          <w:rFonts w:ascii="Calibri" w:hAnsi="Calibri" w:cs="Calibri"/>
        </w:rPr>
        <w:t xml:space="preserve">I </w:t>
      </w:r>
      <w:r w:rsidRPr="6FC69933" w:rsidR="2E5C7553">
        <w:rPr>
          <w:rFonts w:ascii="Calibri" w:hAnsi="Calibri" w:cs="Calibri"/>
        </w:rPr>
        <w:t xml:space="preserve">insatsen </w:t>
      </w:r>
      <w:r w:rsidRPr="6FC69933" w:rsidR="7F8B076C">
        <w:rPr>
          <w:rFonts w:ascii="Calibri" w:hAnsi="Calibri" w:eastAsia="Calibri" w:cs="Calibri"/>
          <w:noProof w:val="0"/>
          <w:sz w:val="24"/>
          <w:szCs w:val="24"/>
          <w:lang w:val="sv-SE"/>
        </w:rPr>
        <w:t xml:space="preserve">personlig assistans </w:t>
      </w:r>
      <w:r w:rsidRPr="6FC69933" w:rsidR="00367193">
        <w:rPr>
          <w:rFonts w:ascii="Calibri" w:hAnsi="Calibri" w:cs="Calibri"/>
        </w:rPr>
        <w:t xml:space="preserve">skall barnets bästa alltid vara vägledande. </w:t>
      </w:r>
    </w:p>
    <w:p w:rsidR="00367193" w:rsidP="00367193" w:rsidRDefault="00367193" w14:paraId="385B3B1D" w14:textId="1130DFE2">
      <w:pPr>
        <w:pStyle w:val="Liststycke"/>
        <w:numPr>
          <w:ilvl w:val="0"/>
          <w:numId w:val="2"/>
        </w:numPr>
        <w:rPr>
          <w:rFonts w:ascii="Calibri" w:hAnsi="Calibri" w:cs="Calibri"/>
        </w:rPr>
      </w:pPr>
      <w:r w:rsidRPr="4FA4F8E5" w:rsidR="00367193">
        <w:rPr>
          <w:rFonts w:ascii="Calibri" w:hAnsi="Calibri" w:cs="Calibri"/>
        </w:rPr>
        <w:t>Bedömningen om vad som är barnets bästa skall göras i samråd med ansvarig handläggare, vårdnadshavare och utifrån aktuell situation.</w:t>
      </w:r>
    </w:p>
    <w:p w:rsidR="00367193" w:rsidP="4FA4F8E5" w:rsidRDefault="00367193" w14:paraId="262783B8" w14:textId="49008B0A">
      <w:pPr>
        <w:pStyle w:val="Liststycke"/>
        <w:ind w:left="1080"/>
        <w:rPr>
          <w:rFonts w:ascii="Calibri" w:hAnsi="Calibri" w:cs="Calibri"/>
        </w:rPr>
      </w:pPr>
    </w:p>
    <w:p w:rsidR="00367193" w:rsidP="00367193" w:rsidRDefault="00367193" w14:paraId="66C159EA" w14:textId="6CC42089">
      <w:pPr>
        <w:pStyle w:val="Liststycke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Samråd med ansvarig handläggare </w:t>
      </w:r>
    </w:p>
    <w:p w:rsidR="00367193" w:rsidP="00367193" w:rsidRDefault="00367193" w14:paraId="599B832D" w14:textId="2277EB15">
      <w:pPr>
        <w:pStyle w:val="Liststycke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Vid planering eller förändring av insatser som berör barnet skall alltid ske i samråd med ansvarig handläggare. </w:t>
      </w:r>
    </w:p>
    <w:p w:rsidRPr="00367193" w:rsidR="00367193" w:rsidP="00367193" w:rsidRDefault="00367193" w14:paraId="3BBCE6CB" w14:textId="57E42D2B">
      <w:pPr>
        <w:pStyle w:val="Liststycke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Eventuella tveksamheter kring barnets säkerhet eller barnets bästa ska omgående kommuniceras till ansvarig handläggare. </w:t>
      </w:r>
    </w:p>
    <w:p w:rsidRPr="00367193" w:rsidR="00367193" w:rsidP="00367193" w:rsidRDefault="00367193" w14:paraId="49D2B544" w14:textId="77777777">
      <w:pPr>
        <w:pStyle w:val="Liststycke"/>
        <w:rPr>
          <w:rFonts w:ascii="Calibri" w:hAnsi="Calibri" w:cs="Calibri"/>
          <w:b/>
          <w:bCs/>
        </w:rPr>
      </w:pPr>
    </w:p>
    <w:p w:rsidR="00367193" w:rsidP="00367193" w:rsidRDefault="00367193" w14:paraId="01523548" w14:textId="63172CD9">
      <w:pPr>
        <w:pStyle w:val="Liststycke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Individuella riskbedömningar</w:t>
      </w:r>
    </w:p>
    <w:p w:rsidRPr="00454357" w:rsidR="00454357" w:rsidP="4FA4F8E5" w:rsidRDefault="00454357" w14:paraId="16845DB4" w14:textId="0C346E24">
      <w:pPr>
        <w:pStyle w:val="Liststycke"/>
        <w:numPr>
          <w:ilvl w:val="0"/>
          <w:numId w:val="2"/>
        </w:numPr>
        <w:rPr>
          <w:rFonts w:ascii="Calibri" w:hAnsi="Calibri" w:cs="Calibri"/>
        </w:rPr>
      </w:pPr>
      <w:r w:rsidRPr="4FA4F8E5" w:rsidR="00367193">
        <w:rPr>
          <w:rFonts w:ascii="Calibri" w:hAnsi="Calibri" w:cs="Calibri"/>
        </w:rPr>
        <w:t>Varje barn skall ha en individuell riskbedömning med fokus på barnets trygghet och säkerhet</w:t>
      </w:r>
      <w:r w:rsidRPr="4FA4F8E5" w:rsidR="6D46701F">
        <w:rPr>
          <w:rFonts w:ascii="Calibri" w:hAnsi="Calibri" w:cs="Calibri"/>
        </w:rPr>
        <w:t>.</w:t>
      </w:r>
    </w:p>
    <w:p w:rsidRPr="00454357" w:rsidR="00367193" w:rsidP="00454357" w:rsidRDefault="00367193" w14:paraId="5DB61E3D" w14:textId="4956F32F">
      <w:pPr>
        <w:pStyle w:val="Liststycke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Riskbedömningen dokumenteras och ligger till grund för hur insatsen skall genomföras. </w:t>
      </w:r>
    </w:p>
    <w:p w:rsidRPr="00367193" w:rsidR="00367193" w:rsidP="00367193" w:rsidRDefault="00367193" w14:paraId="11E88909" w14:textId="77777777">
      <w:pPr>
        <w:pStyle w:val="Liststycke"/>
        <w:rPr>
          <w:rFonts w:ascii="Calibri" w:hAnsi="Calibri" w:cs="Calibri"/>
          <w:b/>
          <w:bCs/>
        </w:rPr>
      </w:pPr>
    </w:p>
    <w:p w:rsidR="00367193" w:rsidP="00367193" w:rsidRDefault="00367193" w14:paraId="77D53584" w14:textId="486ECCDD">
      <w:pPr>
        <w:pStyle w:val="Liststycke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Barnets rätt att komma till tals </w:t>
      </w:r>
    </w:p>
    <w:p w:rsidR="00367193" w:rsidP="00367193" w:rsidRDefault="00367193" w14:paraId="78FAFB99" w14:textId="69EC3359">
      <w:pPr>
        <w:pStyle w:val="Liststycke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Om det är aktuellt och lämpligt, skall barnet ges möjlighet att uttrycka sina åsikter. </w:t>
      </w:r>
    </w:p>
    <w:p w:rsidRPr="00367193" w:rsidR="00367193" w:rsidP="00367193" w:rsidRDefault="00367193" w14:paraId="747ACEFC" w14:textId="27BC2ED6">
      <w:pPr>
        <w:pStyle w:val="Liststycke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Personal ska ha kunskap om hur barns perspektiv </w:t>
      </w:r>
      <w:r w:rsidR="008324F7">
        <w:rPr>
          <w:rFonts w:ascii="Calibri" w:hAnsi="Calibri" w:cs="Calibri"/>
        </w:rPr>
        <w:t>inhämtas på ett respektfullt och trygg</w:t>
      </w:r>
      <w:r w:rsidR="00454357">
        <w:rPr>
          <w:rFonts w:ascii="Calibri" w:hAnsi="Calibri" w:cs="Calibri"/>
        </w:rPr>
        <w:t>t</w:t>
      </w:r>
      <w:r w:rsidR="008324F7">
        <w:rPr>
          <w:rFonts w:ascii="Calibri" w:hAnsi="Calibri" w:cs="Calibri"/>
        </w:rPr>
        <w:t xml:space="preserve"> sätt, med hänsyn till ålder och mognad. </w:t>
      </w:r>
    </w:p>
    <w:p w:rsidRPr="00367193" w:rsidR="00367193" w:rsidP="00367193" w:rsidRDefault="00367193" w14:paraId="051542A9" w14:textId="77777777" w14:noSpellErr="1">
      <w:pPr>
        <w:pStyle w:val="Liststycke"/>
        <w:rPr>
          <w:rFonts w:ascii="Calibri" w:hAnsi="Calibri" w:cs="Calibri"/>
          <w:b w:val="1"/>
          <w:bCs w:val="1"/>
        </w:rPr>
      </w:pPr>
    </w:p>
    <w:p w:rsidR="4FA4F8E5" w:rsidP="4FA4F8E5" w:rsidRDefault="4FA4F8E5" w14:paraId="15437EE0" w14:textId="44471EC8">
      <w:pPr>
        <w:pStyle w:val="Liststycke"/>
        <w:rPr>
          <w:rFonts w:ascii="Calibri" w:hAnsi="Calibri" w:cs="Calibri"/>
          <w:b w:val="1"/>
          <w:bCs w:val="1"/>
        </w:rPr>
      </w:pPr>
    </w:p>
    <w:p w:rsidR="4FA4F8E5" w:rsidP="4FA4F8E5" w:rsidRDefault="4FA4F8E5" w14:paraId="0C3FD39F" w14:textId="2D451E6E">
      <w:pPr>
        <w:pStyle w:val="Liststycke"/>
        <w:rPr>
          <w:rFonts w:ascii="Calibri" w:hAnsi="Calibri" w:cs="Calibri"/>
          <w:b w:val="1"/>
          <w:bCs w:val="1"/>
        </w:rPr>
      </w:pPr>
    </w:p>
    <w:p w:rsidR="00367193" w:rsidP="00367193" w:rsidRDefault="00367193" w14:paraId="627A3377" w14:textId="177BB1BA">
      <w:pPr>
        <w:pStyle w:val="Liststycke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Dokumentation och uppföljning</w:t>
      </w:r>
    </w:p>
    <w:p w:rsidR="008324F7" w:rsidP="008324F7" w:rsidRDefault="008324F7" w14:paraId="1B5020FC" w14:textId="1C3ADCE0">
      <w:pPr>
        <w:pStyle w:val="Liststycke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Alla </w:t>
      </w:r>
      <w:r w:rsidRPr="008324F7">
        <w:rPr>
          <w:rFonts w:ascii="Calibri" w:hAnsi="Calibri" w:cs="Calibri"/>
        </w:rPr>
        <w:t xml:space="preserve">insatser, överenskommelser och observationer som rör barnet dokumenteras enligt gällande lagstiftning och riktlinjer. </w:t>
      </w:r>
    </w:p>
    <w:p w:rsidRPr="008324F7" w:rsidR="008324F7" w:rsidP="008324F7" w:rsidRDefault="008324F7" w14:paraId="1D045DDE" w14:textId="0B00455D">
      <w:pPr>
        <w:pStyle w:val="Liststycke"/>
        <w:numPr>
          <w:ilvl w:val="0"/>
          <w:numId w:val="2"/>
        </w:numPr>
        <w:rPr>
          <w:rFonts w:ascii="Calibri" w:hAnsi="Calibri" w:cs="Calibri"/>
        </w:rPr>
      </w:pPr>
      <w:r w:rsidRPr="4FA4F8E5" w:rsidR="008324F7">
        <w:rPr>
          <w:rFonts w:ascii="Calibri" w:hAnsi="Calibri" w:cs="Calibri"/>
        </w:rPr>
        <w:t xml:space="preserve">Barnperspektivet följs upp </w:t>
      </w:r>
      <w:r w:rsidRPr="4FA4F8E5" w:rsidR="5ED0F93D">
        <w:rPr>
          <w:rFonts w:ascii="Calibri" w:hAnsi="Calibri" w:cs="Calibri"/>
        </w:rPr>
        <w:t>vid</w:t>
      </w:r>
      <w:r w:rsidRPr="4FA4F8E5" w:rsidR="008324F7">
        <w:rPr>
          <w:rFonts w:ascii="Calibri" w:hAnsi="Calibri" w:cs="Calibri"/>
        </w:rPr>
        <w:t xml:space="preserve"> verksamhetens eg</w:t>
      </w:r>
      <w:r w:rsidRPr="4FA4F8E5" w:rsidR="00454357">
        <w:rPr>
          <w:rFonts w:ascii="Calibri" w:hAnsi="Calibri" w:cs="Calibri"/>
        </w:rPr>
        <w:t>en</w:t>
      </w:r>
      <w:r w:rsidRPr="4FA4F8E5" w:rsidR="008324F7">
        <w:rPr>
          <w:rFonts w:ascii="Calibri" w:hAnsi="Calibri" w:cs="Calibri"/>
        </w:rPr>
        <w:t xml:space="preserve"> kvalitetsuppföljning och egenkontroll. </w:t>
      </w:r>
    </w:p>
    <w:p w:rsidR="008324F7" w:rsidP="008324F7" w:rsidRDefault="008324F7" w14:paraId="35450ADB" w14:textId="1A367EDB">
      <w:pPr>
        <w:rPr>
          <w:rFonts w:ascii="Calibri" w:hAnsi="Calibri" w:cs="Calibri"/>
        </w:rPr>
      </w:pPr>
    </w:p>
    <w:p w:rsidRPr="008324F7" w:rsidR="008324F7" w:rsidP="008324F7" w:rsidRDefault="008324F7" w14:paraId="73F43E9C" w14:textId="6EF8992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Kompetens </w:t>
      </w:r>
    </w:p>
    <w:p w:rsidRPr="00367193" w:rsidR="00367193" w:rsidP="00367193" w:rsidRDefault="00367193" w14:paraId="13A700D5" w14:textId="77777777">
      <w:pPr>
        <w:pStyle w:val="Liststycke"/>
        <w:rPr>
          <w:rFonts w:ascii="Calibri" w:hAnsi="Calibri" w:cs="Calibri"/>
          <w:b/>
          <w:bCs/>
        </w:rPr>
      </w:pPr>
    </w:p>
    <w:p w:rsidRPr="008324F7" w:rsidR="00367193" w:rsidP="008324F7" w:rsidRDefault="008324F7" w14:paraId="4FF8B790" w14:textId="200AA258">
      <w:pPr>
        <w:rPr>
          <w:rFonts w:ascii="Calibri" w:hAnsi="Calibri" w:cs="Calibri"/>
        </w:rPr>
      </w:pPr>
      <w:r w:rsidRPr="4FA4F8E5" w:rsidR="008324F7">
        <w:rPr>
          <w:rFonts w:ascii="Calibri" w:hAnsi="Calibri" w:cs="Calibri"/>
        </w:rPr>
        <w:t xml:space="preserve">All personal ska ha grundläggande kunskap om Barnkonventionen och hur barnrättsperspektivet integreras i arbetet. Vid behov erbjuds fortbildning inom området. </w:t>
      </w:r>
    </w:p>
    <w:p w:rsidR="4FA4F8E5" w:rsidP="4FA4F8E5" w:rsidRDefault="4FA4F8E5" w14:paraId="61B40886" w14:textId="6147F540">
      <w:pPr>
        <w:rPr>
          <w:rFonts w:ascii="Calibri" w:hAnsi="Calibri" w:cs="Calibri"/>
        </w:rPr>
      </w:pPr>
    </w:p>
    <w:p w:rsidR="684A9DD5" w:rsidP="4FA4F8E5" w:rsidRDefault="684A9DD5" w14:paraId="0FAB3341" w14:textId="2133DD0E">
      <w:pPr>
        <w:rPr>
          <w:rFonts w:ascii="Calibri" w:hAnsi="Calibri" w:cs="Calibri"/>
          <w:b w:val="1"/>
          <w:bCs w:val="1"/>
        </w:rPr>
      </w:pPr>
      <w:r w:rsidRPr="4FA4F8E5" w:rsidR="684A9DD5">
        <w:rPr>
          <w:rFonts w:ascii="Calibri" w:hAnsi="Calibri" w:cs="Calibri"/>
          <w:b w:val="1"/>
          <w:bCs w:val="1"/>
        </w:rPr>
        <w:t>Avvikelser</w:t>
      </w:r>
    </w:p>
    <w:p w:rsidR="4FA4F8E5" w:rsidP="4FA4F8E5" w:rsidRDefault="4FA4F8E5" w14:paraId="78C2C6B7" w14:textId="0674E643">
      <w:pPr>
        <w:rPr>
          <w:rFonts w:ascii="Calibri" w:hAnsi="Calibri" w:cs="Calibri"/>
          <w:b w:val="1"/>
          <w:bCs w:val="1"/>
        </w:rPr>
      </w:pPr>
    </w:p>
    <w:p w:rsidR="684A9DD5" w:rsidP="4FA4F8E5" w:rsidRDefault="684A9DD5" w14:paraId="19736536" w14:textId="4E4A65A6">
      <w:pPr>
        <w:rPr>
          <w:rFonts w:ascii="Calibri" w:hAnsi="Calibri" w:cs="Calibri"/>
          <w:b w:val="0"/>
          <w:bCs w:val="0"/>
        </w:rPr>
      </w:pPr>
      <w:r w:rsidRPr="4FA4F8E5" w:rsidR="684A9DD5">
        <w:rPr>
          <w:rFonts w:ascii="Calibri" w:hAnsi="Calibri" w:cs="Calibri"/>
          <w:b w:val="0"/>
          <w:bCs w:val="0"/>
        </w:rPr>
        <w:t>Avvikelser hanteras inom ramen för det systematiska kvalitetsarbetet. Följsamhet föl</w:t>
      </w:r>
      <w:r w:rsidRPr="4FA4F8E5" w:rsidR="655A7202">
        <w:rPr>
          <w:rFonts w:ascii="Calibri" w:hAnsi="Calibri" w:cs="Calibri"/>
          <w:b w:val="0"/>
          <w:bCs w:val="0"/>
        </w:rPr>
        <w:t>j</w:t>
      </w:r>
      <w:r w:rsidRPr="4FA4F8E5" w:rsidR="684A9DD5">
        <w:rPr>
          <w:rFonts w:ascii="Calibri" w:hAnsi="Calibri" w:cs="Calibri"/>
          <w:b w:val="0"/>
          <w:bCs w:val="0"/>
        </w:rPr>
        <w:t>s upp årligen vid egenkontrollen i vilken dokumentationen grans</w:t>
      </w:r>
      <w:r w:rsidRPr="4FA4F8E5" w:rsidR="7DAC23BB">
        <w:rPr>
          <w:rFonts w:ascii="Calibri" w:hAnsi="Calibri" w:cs="Calibri"/>
          <w:b w:val="0"/>
          <w:bCs w:val="0"/>
        </w:rPr>
        <w:t>kas och barnets medverkan följs upp.</w:t>
      </w:r>
    </w:p>
    <w:p w:rsidRPr="00367193" w:rsidR="00367193" w:rsidRDefault="00367193" w14:paraId="764CBF86" w14:textId="77777777">
      <w:pPr>
        <w:rPr>
          <w:rFonts w:ascii="Calibri" w:hAnsi="Calibri" w:cs="Calibri"/>
        </w:rPr>
      </w:pPr>
    </w:p>
    <w:p w:rsidRPr="00367193" w:rsidR="00656EAE" w:rsidRDefault="00656EAE" w14:paraId="1B1CA690" w14:textId="77777777">
      <w:pPr>
        <w:rPr>
          <w:rFonts w:ascii="Calibri" w:hAnsi="Calibri" w:cs="Calibri"/>
        </w:rPr>
      </w:pPr>
    </w:p>
    <w:sectPr w:rsidRPr="00367193" w:rsidR="00656EAE">
      <w:headerReference w:type="default" r:id="rId7"/>
      <w:pgSz w:w="11906" w:h="16838" w:orient="portrait"/>
      <w:pgMar w:top="1417" w:right="1417" w:bottom="1417" w:left="1417" w:header="708" w:footer="708" w:gutter="0"/>
      <w:cols w:space="708"/>
      <w:docGrid w:linePitch="360"/>
      <w:footerReference w:type="default" r:id="Reee3f7df8a634f5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3686" w:rsidP="00D92B89" w:rsidRDefault="00F13686" w14:paraId="1F390EB8" w14:textId="77777777">
      <w:r>
        <w:separator/>
      </w:r>
    </w:p>
  </w:endnote>
  <w:endnote w:type="continuationSeparator" w:id="0">
    <w:p w:rsidR="00F13686" w:rsidP="00D92B89" w:rsidRDefault="00F13686" w14:paraId="0C3459F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FA4F8E5" w:rsidTr="6FC69933" w14:paraId="36EED054">
      <w:trPr>
        <w:trHeight w:val="300"/>
      </w:trPr>
      <w:tc>
        <w:tcPr>
          <w:tcW w:w="3020" w:type="dxa"/>
          <w:tcMar/>
        </w:tcPr>
        <w:p w:rsidR="4FA4F8E5" w:rsidP="4FA4F8E5" w:rsidRDefault="4FA4F8E5" w14:paraId="7AED80B5" w14:textId="431046FC">
          <w:pPr>
            <w:pStyle w:val="Sidhuvud"/>
            <w:bidi w:val="0"/>
            <w:ind w:left="-115"/>
            <w:jc w:val="left"/>
          </w:pPr>
          <w:r w:rsidR="6FC69933">
            <w:rPr/>
            <w:t>Reviderad av: Åsa Rosenqvist 2025-</w:t>
          </w:r>
          <w:r w:rsidR="6FC69933">
            <w:rPr/>
            <w:t>10-22</w:t>
          </w:r>
        </w:p>
      </w:tc>
      <w:tc>
        <w:tcPr>
          <w:tcW w:w="3020" w:type="dxa"/>
          <w:tcMar/>
        </w:tcPr>
        <w:p w:rsidR="4FA4F8E5" w:rsidP="4FA4F8E5" w:rsidRDefault="4FA4F8E5" w14:paraId="4600FA7E" w14:textId="75BE12BE">
          <w:pPr>
            <w:pStyle w:val="Sidhuvud"/>
            <w:bidi w:val="0"/>
            <w:jc w:val="center"/>
          </w:pPr>
        </w:p>
      </w:tc>
      <w:tc>
        <w:tcPr>
          <w:tcW w:w="3020" w:type="dxa"/>
          <w:tcMar/>
        </w:tcPr>
        <w:p w:rsidR="4FA4F8E5" w:rsidP="4FA4F8E5" w:rsidRDefault="4FA4F8E5" w14:paraId="4443C571" w14:textId="37D43527">
          <w:pPr>
            <w:pStyle w:val="Sidhuvud"/>
            <w:bidi w:val="0"/>
            <w:ind w:right="-115"/>
            <w:jc w:val="right"/>
          </w:pPr>
        </w:p>
      </w:tc>
    </w:tr>
  </w:tbl>
  <w:p w:rsidR="4FA4F8E5" w:rsidP="4FA4F8E5" w:rsidRDefault="4FA4F8E5" w14:paraId="1FE18A63" w14:textId="434B7C32">
    <w:pPr>
      <w:pStyle w:val="Sidfot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3686" w:rsidP="00D92B89" w:rsidRDefault="00F13686" w14:paraId="787B8CD3" w14:textId="77777777">
      <w:r>
        <w:separator/>
      </w:r>
    </w:p>
  </w:footnote>
  <w:footnote w:type="continuationSeparator" w:id="0">
    <w:p w:rsidR="00F13686" w:rsidP="00D92B89" w:rsidRDefault="00F13686" w14:paraId="5DCF2E5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92B89" w:rsidRDefault="00D92B89" w14:paraId="0108679E" w14:textId="406436E3">
    <w:pPr>
      <w:pStyle w:val="Sidhuvud"/>
    </w:pPr>
    <w:r>
      <w:rPr>
        <w:noProof/>
      </w:rPr>
      <w:drawing>
        <wp:inline distT="0" distB="0" distL="0" distR="0" wp14:anchorId="5F9A85BE" wp14:editId="19612CE0">
          <wp:extent cx="2085975" cy="561975"/>
          <wp:effectExtent l="0" t="0" r="0" b="0"/>
          <wp:docPr id="764761210" name="Bildobjekt 764761210" descr="En bild som visar Teckensnitt, Grafik, logotyp, symbol&#10;&#10;AI-genererat innehåll kan vara felaktig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4761210" name="Bildobjekt 764761210" descr="En bild som visar Teckensnitt, Grafik, logotyp, symbol&#10;&#10;AI-genererat innehåll kan vara felaktig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5975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A3A28"/>
    <w:multiLevelType w:val="hybridMultilevel"/>
    <w:tmpl w:val="B29461DC"/>
    <w:lvl w:ilvl="0" w:tplc="6B365D40">
      <w:start w:val="2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6FE318E6"/>
    <w:multiLevelType w:val="hybridMultilevel"/>
    <w:tmpl w:val="5B623A2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5436564">
    <w:abstractNumId w:val="1"/>
  </w:num>
  <w:num w:numId="2" w16cid:durableId="946424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EAE"/>
    <w:rsid w:val="000A6B7A"/>
    <w:rsid w:val="000E1845"/>
    <w:rsid w:val="00367193"/>
    <w:rsid w:val="00454357"/>
    <w:rsid w:val="00632760"/>
    <w:rsid w:val="00656EAE"/>
    <w:rsid w:val="006C1A7E"/>
    <w:rsid w:val="00792BD0"/>
    <w:rsid w:val="008324F7"/>
    <w:rsid w:val="009D6833"/>
    <w:rsid w:val="00D92B89"/>
    <w:rsid w:val="00DD45F6"/>
    <w:rsid w:val="00F13686"/>
    <w:rsid w:val="00F530EB"/>
    <w:rsid w:val="048F1841"/>
    <w:rsid w:val="0BCCD86D"/>
    <w:rsid w:val="12C197DE"/>
    <w:rsid w:val="1448393F"/>
    <w:rsid w:val="16FBD882"/>
    <w:rsid w:val="17E79BEA"/>
    <w:rsid w:val="22F185DB"/>
    <w:rsid w:val="295B20D0"/>
    <w:rsid w:val="2E5C7553"/>
    <w:rsid w:val="313ED18E"/>
    <w:rsid w:val="3A7D7577"/>
    <w:rsid w:val="40BDED34"/>
    <w:rsid w:val="4190C4F2"/>
    <w:rsid w:val="4D7A48A2"/>
    <w:rsid w:val="4FA4F8E5"/>
    <w:rsid w:val="53803D7C"/>
    <w:rsid w:val="5CD23980"/>
    <w:rsid w:val="5ED0F93D"/>
    <w:rsid w:val="60CD31D3"/>
    <w:rsid w:val="60DCA501"/>
    <w:rsid w:val="6417AE65"/>
    <w:rsid w:val="655A7202"/>
    <w:rsid w:val="662096C9"/>
    <w:rsid w:val="66AD01A8"/>
    <w:rsid w:val="684A9DD5"/>
    <w:rsid w:val="69CA42BA"/>
    <w:rsid w:val="6D46701F"/>
    <w:rsid w:val="6FC69933"/>
    <w:rsid w:val="720D8672"/>
    <w:rsid w:val="76D80F74"/>
    <w:rsid w:val="7DAC23BB"/>
    <w:rsid w:val="7F8B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808387"/>
  <w15:chartTrackingRefBased/>
  <w15:docId w15:val="{97911BD5-52FC-064C-A54C-8E9D22D55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56EA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56EA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56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56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56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56E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56E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56E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56E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character" w:styleId="Rubrik1Char" w:customStyle="1">
    <w:name w:val="Rubrik 1 Char"/>
    <w:basedOn w:val="Standardstycketeckensnitt"/>
    <w:link w:val="Rubrik1"/>
    <w:uiPriority w:val="9"/>
    <w:rsid w:val="00656EA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Rubrik2Char" w:customStyle="1">
    <w:name w:val="Rubrik 2 Char"/>
    <w:basedOn w:val="Standardstycketeckensnitt"/>
    <w:link w:val="Rubrik2"/>
    <w:uiPriority w:val="9"/>
    <w:semiHidden/>
    <w:rsid w:val="00656EA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Rubrik3Char" w:customStyle="1">
    <w:name w:val="Rubrik 3 Char"/>
    <w:basedOn w:val="Standardstycketeckensnitt"/>
    <w:link w:val="Rubrik3"/>
    <w:uiPriority w:val="9"/>
    <w:semiHidden/>
    <w:rsid w:val="00656EA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Rubrik4Char" w:customStyle="1">
    <w:name w:val="Rubrik 4 Char"/>
    <w:basedOn w:val="Standardstycketeckensnitt"/>
    <w:link w:val="Rubrik4"/>
    <w:uiPriority w:val="9"/>
    <w:semiHidden/>
    <w:rsid w:val="00656EAE"/>
    <w:rPr>
      <w:rFonts w:eastAsiaTheme="majorEastAsia" w:cstheme="majorBidi"/>
      <w:i/>
      <w:iCs/>
      <w:color w:val="0F4761" w:themeColor="accent1" w:themeShade="BF"/>
    </w:rPr>
  </w:style>
  <w:style w:type="character" w:styleId="Rubrik5Char" w:customStyle="1">
    <w:name w:val="Rubrik 5 Char"/>
    <w:basedOn w:val="Standardstycketeckensnitt"/>
    <w:link w:val="Rubrik5"/>
    <w:uiPriority w:val="9"/>
    <w:semiHidden/>
    <w:rsid w:val="00656EAE"/>
    <w:rPr>
      <w:rFonts w:eastAsiaTheme="majorEastAsia" w:cstheme="majorBidi"/>
      <w:color w:val="0F4761" w:themeColor="accent1" w:themeShade="BF"/>
    </w:rPr>
  </w:style>
  <w:style w:type="character" w:styleId="Rubrik6Char" w:customStyle="1">
    <w:name w:val="Rubrik 6 Char"/>
    <w:basedOn w:val="Standardstycketeckensnitt"/>
    <w:link w:val="Rubrik6"/>
    <w:uiPriority w:val="9"/>
    <w:semiHidden/>
    <w:rsid w:val="00656EAE"/>
    <w:rPr>
      <w:rFonts w:eastAsiaTheme="majorEastAsia" w:cstheme="majorBidi"/>
      <w:i/>
      <w:iCs/>
      <w:color w:val="595959" w:themeColor="text1" w:themeTint="A6"/>
    </w:rPr>
  </w:style>
  <w:style w:type="character" w:styleId="Rubrik7Char" w:customStyle="1">
    <w:name w:val="Rubrik 7 Char"/>
    <w:basedOn w:val="Standardstycketeckensnitt"/>
    <w:link w:val="Rubrik7"/>
    <w:uiPriority w:val="9"/>
    <w:semiHidden/>
    <w:rsid w:val="00656EAE"/>
    <w:rPr>
      <w:rFonts w:eastAsiaTheme="majorEastAsia" w:cstheme="majorBidi"/>
      <w:color w:val="595959" w:themeColor="text1" w:themeTint="A6"/>
    </w:rPr>
  </w:style>
  <w:style w:type="character" w:styleId="Rubrik8Char" w:customStyle="1">
    <w:name w:val="Rubrik 8 Char"/>
    <w:basedOn w:val="Standardstycketeckensnitt"/>
    <w:link w:val="Rubrik8"/>
    <w:uiPriority w:val="9"/>
    <w:semiHidden/>
    <w:rsid w:val="00656EAE"/>
    <w:rPr>
      <w:rFonts w:eastAsiaTheme="majorEastAsia" w:cstheme="majorBidi"/>
      <w:i/>
      <w:iCs/>
      <w:color w:val="272727" w:themeColor="text1" w:themeTint="D8"/>
    </w:rPr>
  </w:style>
  <w:style w:type="character" w:styleId="Rubrik9Char" w:customStyle="1">
    <w:name w:val="Rubrik 9 Char"/>
    <w:basedOn w:val="Standardstycketeckensnitt"/>
    <w:link w:val="Rubrik9"/>
    <w:uiPriority w:val="9"/>
    <w:semiHidden/>
    <w:rsid w:val="00656EA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56EA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RubrikChar" w:customStyle="1">
    <w:name w:val="Rubrik Char"/>
    <w:basedOn w:val="Standardstycketeckensnitt"/>
    <w:link w:val="Rubrik"/>
    <w:uiPriority w:val="10"/>
    <w:rsid w:val="00656EA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56E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derrubrikChar" w:customStyle="1">
    <w:name w:val="Underrubrik Char"/>
    <w:basedOn w:val="Standardstycketeckensnitt"/>
    <w:link w:val="Underrubrik"/>
    <w:uiPriority w:val="11"/>
    <w:rsid w:val="00656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56EAE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tChar" w:customStyle="1">
    <w:name w:val="Citat Char"/>
    <w:basedOn w:val="Standardstycketeckensnitt"/>
    <w:link w:val="Citat"/>
    <w:uiPriority w:val="29"/>
    <w:rsid w:val="00656EA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56EA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56EA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56EA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tarktcitatChar" w:customStyle="1">
    <w:name w:val="Starkt citat Char"/>
    <w:basedOn w:val="Standardstycketeckensnitt"/>
    <w:link w:val="Starktcitat"/>
    <w:uiPriority w:val="30"/>
    <w:rsid w:val="00656EA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56EAE"/>
    <w:rPr>
      <w:b/>
      <w:bCs/>
      <w:smallCaps/>
      <w:color w:val="0F4761" w:themeColor="accent1" w:themeShade="BF"/>
      <w:spacing w:val="5"/>
    </w:rPr>
  </w:style>
  <w:style w:type="paragraph" w:styleId="p1" w:customStyle="1">
    <w:name w:val="p1"/>
    <w:basedOn w:val="Normal"/>
    <w:rsid w:val="00656EAE"/>
    <w:rPr>
      <w:rFonts w:ascii="Arial" w:hAnsi="Arial" w:eastAsia="Times New Roman" w:cs="Arial"/>
      <w:color w:val="000000"/>
      <w:kern w:val="0"/>
      <w:sz w:val="15"/>
      <w:szCs w:val="15"/>
      <w:lang w:eastAsia="sv-SE"/>
      <w14:ligatures w14:val="none"/>
    </w:rPr>
  </w:style>
  <w:style w:type="paragraph" w:styleId="p2" w:customStyle="1">
    <w:name w:val="p2"/>
    <w:basedOn w:val="Normal"/>
    <w:rsid w:val="00656EAE"/>
    <w:rPr>
      <w:rFonts w:ascii="Verdana" w:hAnsi="Verdana" w:eastAsia="Times New Roman" w:cs="Times New Roman"/>
      <w:color w:val="000000"/>
      <w:kern w:val="0"/>
      <w:sz w:val="15"/>
      <w:szCs w:val="15"/>
      <w:lang w:eastAsia="sv-SE"/>
      <w14:ligatures w14:val="none"/>
    </w:rPr>
  </w:style>
  <w:style w:type="paragraph" w:styleId="p3" w:customStyle="1">
    <w:name w:val="p3"/>
    <w:basedOn w:val="Normal"/>
    <w:rsid w:val="00656EAE"/>
    <w:rPr>
      <w:rFonts w:ascii="Arial" w:hAnsi="Arial" w:eastAsia="Times New Roman" w:cs="Arial"/>
      <w:color w:val="000000"/>
      <w:kern w:val="0"/>
      <w:sz w:val="11"/>
      <w:szCs w:val="11"/>
      <w:lang w:eastAsia="sv-SE"/>
      <w14:ligatures w14:val="none"/>
    </w:rPr>
  </w:style>
  <w:style w:type="character" w:styleId="s1" w:customStyle="1">
    <w:name w:val="s1"/>
    <w:basedOn w:val="Standardstycketeckensnitt"/>
    <w:rsid w:val="00656EAE"/>
    <w:rPr>
      <w:rFonts w:hint="default" w:ascii="Arial" w:hAnsi="Arial" w:cs="Arial"/>
      <w:sz w:val="15"/>
      <w:szCs w:val="15"/>
    </w:rPr>
  </w:style>
  <w:style w:type="paragraph" w:styleId="Sidhuvud">
    <w:name w:val="header"/>
    <w:basedOn w:val="Normal"/>
    <w:link w:val="SidhuvudChar"/>
    <w:uiPriority w:val="99"/>
    <w:unhideWhenUsed/>
    <w:rsid w:val="00D92B89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D92B89"/>
  </w:style>
  <w:style w:type="paragraph" w:styleId="Sidfot">
    <w:name w:val="footer"/>
    <w:basedOn w:val="Normal"/>
    <w:link w:val="SidfotChar"/>
    <w:uiPriority w:val="99"/>
    <w:unhideWhenUsed/>
    <w:rsid w:val="00D92B89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D92B89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tabel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8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.xml" Id="Reee3f7df8a634f5c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8C58DDD8-5A9D-405C-A9D5-9DF08F0A5292}"/>
</file>

<file path=customXml/itemProps2.xml><?xml version="1.0" encoding="utf-8"?>
<ds:datastoreItem xmlns:ds="http://schemas.openxmlformats.org/officeDocument/2006/customXml" ds:itemID="{AD5CA411-F9F4-41DC-B5D9-77D1992639A6}"/>
</file>

<file path=customXml/itemProps3.xml><?xml version="1.0" encoding="utf-8"?>
<ds:datastoreItem xmlns:ds="http://schemas.openxmlformats.org/officeDocument/2006/customXml" ds:itemID="{A0F59A7E-217E-4622-BECC-9721912F91E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Karlsson</dc:creator>
  <cp:keywords/>
  <dc:description/>
  <cp:lastModifiedBy>Åsa Rosenqvist</cp:lastModifiedBy>
  <cp:revision>7</cp:revision>
  <dcterms:created xsi:type="dcterms:W3CDTF">2025-04-13T11:26:00Z</dcterms:created>
  <dcterms:modified xsi:type="dcterms:W3CDTF">2025-10-22T12:37:06Z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  <property fmtid="{D5CDD505-2E9C-101B-9397-08002B2CF9AE}" pid="10" name="docLang">
    <vt:lpwstr>sv</vt:lpwstr>
  </property>
</Properties>
</file>