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31CA" w:rsidP="001601D5" w:rsidRDefault="008331CA" w14:paraId="26D2E4E5" w14:textId="77777777">
      <w:pPr>
        <w:spacing w:after="240"/>
      </w:pPr>
    </w:p>
    <w:p w:rsidR="008331CA" w:rsidP="001601D5" w:rsidRDefault="008331CA" w14:paraId="44F49928" w14:textId="77777777">
      <w:pPr>
        <w:spacing w:after="240"/>
      </w:pPr>
    </w:p>
    <w:p w:rsidR="008331CA" w:rsidP="008331CA" w:rsidRDefault="008331CA" w14:paraId="4D6742D6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Riskbedömning av arbetsmiljön i enskilt hem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8331CA" w:rsidP="008331CA" w:rsidRDefault="008331CA" w14:paraId="0D7BF40C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18"/>
          <w:szCs w:val="18"/>
        </w:rPr>
        <w:t> </w:t>
      </w:r>
    </w:p>
    <w:p w:rsidR="008331CA" w:rsidP="691267CF" w:rsidRDefault="008331CA" w14:paraId="62C2F106" w14:textId="54A17D15">
      <w:pPr>
        <w:pStyle w:val="paragraph"/>
        <w:spacing w:before="0" w:beforeAutospacing="off" w:after="0" w:afterAutospacing="off"/>
        <w:ind/>
        <w:textAlignment w:val="baseline"/>
        <w:rPr>
          <w:rFonts w:ascii="Arial" w:hAnsi="Arial" w:cs="Arial"/>
        </w:rPr>
      </w:pPr>
      <w:r w:rsidRPr="691267CF" w:rsidR="008331CA">
        <w:rPr>
          <w:rStyle w:val="normaltextrun"/>
          <w:rFonts w:ascii="Arial" w:hAnsi="Arial" w:cs="Arial"/>
        </w:rPr>
        <w:t>Kundansvarig ska ha genomgått utbildning</w:t>
      </w:r>
      <w:r w:rsidRPr="691267CF" w:rsidR="63835117">
        <w:rPr>
          <w:rStyle w:val="normaltextrun"/>
          <w:rFonts w:ascii="Arial" w:hAnsi="Arial" w:cs="Arial"/>
        </w:rPr>
        <w:t>/</w:t>
      </w:r>
      <w:r w:rsidRPr="691267CF" w:rsidR="63835117">
        <w:rPr>
          <w:rStyle w:val="normaltextrun"/>
          <w:rFonts w:ascii="Arial" w:hAnsi="Arial" w:cs="Arial"/>
        </w:rPr>
        <w:t>tillgodoset</w:t>
      </w:r>
      <w:r w:rsidRPr="691267CF" w:rsidR="02CF13D5">
        <w:rPr>
          <w:rStyle w:val="normaltextrun"/>
          <w:rFonts w:ascii="Arial" w:hAnsi="Arial" w:cs="Arial"/>
        </w:rPr>
        <w:t>t</w:t>
      </w:r>
      <w:r w:rsidRPr="691267CF" w:rsidR="63835117">
        <w:rPr>
          <w:rStyle w:val="normaltextrun"/>
          <w:rFonts w:ascii="Arial" w:hAnsi="Arial" w:cs="Arial"/>
        </w:rPr>
        <w:t>s</w:t>
      </w:r>
      <w:r w:rsidRPr="691267CF" w:rsidR="63835117">
        <w:rPr>
          <w:rStyle w:val="normaltextrun"/>
          <w:rFonts w:ascii="Arial" w:hAnsi="Arial" w:cs="Arial"/>
        </w:rPr>
        <w:t xml:space="preserve"> information om </w:t>
      </w:r>
      <w:r w:rsidRPr="691267CF" w:rsidR="008331CA">
        <w:rPr>
          <w:rStyle w:val="normaltextrun"/>
          <w:rFonts w:ascii="Arial" w:hAnsi="Arial" w:cs="Arial"/>
        </w:rPr>
        <w:t>arbetsmiljö och därmed ha inhämtat kunskaper om:</w:t>
      </w:r>
      <w:r w:rsidRPr="691267CF" w:rsidR="008331CA">
        <w:rPr>
          <w:rStyle w:val="eop"/>
          <w:rFonts w:ascii="Arial" w:hAnsi="Arial" w:cs="Arial"/>
        </w:rPr>
        <w:t> </w:t>
      </w:r>
    </w:p>
    <w:p w:rsidR="008331CA" w:rsidP="691267CF" w:rsidRDefault="008331CA" w14:paraId="152DBD74" w14:textId="4328F833">
      <w:pPr>
        <w:pStyle w:val="paragraph"/>
        <w:numPr>
          <w:ilvl w:val="0"/>
          <w:numId w:val="8"/>
        </w:numPr>
        <w:spacing w:before="0" w:beforeAutospacing="off" w:after="0" w:afterAutospacing="off"/>
        <w:ind/>
        <w:textAlignment w:val="baseline"/>
        <w:rPr>
          <w:rFonts w:ascii="Arial" w:hAnsi="Arial" w:cs="Arial"/>
        </w:rPr>
      </w:pPr>
      <w:r w:rsidRPr="691267CF" w:rsidR="008331CA">
        <w:rPr>
          <w:rStyle w:val="normaltextrun"/>
          <w:rFonts w:ascii="Arial" w:hAnsi="Arial" w:cs="Arial"/>
        </w:rPr>
        <w:t>Regler som har betydelse för arbetsmiljön.</w:t>
      </w:r>
      <w:r w:rsidRPr="691267CF" w:rsidR="008331CA">
        <w:rPr>
          <w:rStyle w:val="eop"/>
          <w:rFonts w:ascii="Arial" w:hAnsi="Arial" w:cs="Arial"/>
        </w:rPr>
        <w:t> </w:t>
      </w:r>
    </w:p>
    <w:p w:rsidR="008331CA" w:rsidP="691267CF" w:rsidRDefault="008331CA" w14:paraId="06508B56" w14:textId="071C7F95">
      <w:pPr>
        <w:pStyle w:val="paragraph"/>
        <w:numPr>
          <w:ilvl w:val="0"/>
          <w:numId w:val="8"/>
        </w:numPr>
        <w:spacing w:before="0" w:beforeAutospacing="off" w:after="0" w:afterAutospacing="off"/>
        <w:ind/>
        <w:textAlignment w:val="baseline"/>
        <w:rPr>
          <w:rFonts w:ascii="Arial" w:hAnsi="Arial" w:cs="Arial"/>
        </w:rPr>
      </w:pPr>
      <w:r w:rsidRPr="691267CF" w:rsidR="008331CA">
        <w:rPr>
          <w:rStyle w:val="normaltextrun"/>
          <w:rFonts w:ascii="Arial" w:hAnsi="Arial" w:cs="Arial"/>
        </w:rPr>
        <w:t>Fysiska, psykologiska och sociala förhållanden som innebär risker för ohälsa och olycksfall.</w:t>
      </w:r>
      <w:r w:rsidRPr="691267CF" w:rsidR="008331CA">
        <w:rPr>
          <w:rStyle w:val="eop"/>
          <w:rFonts w:ascii="Arial" w:hAnsi="Arial" w:cs="Arial"/>
        </w:rPr>
        <w:t> </w:t>
      </w:r>
    </w:p>
    <w:p w:rsidR="008331CA" w:rsidP="691267CF" w:rsidRDefault="008331CA" w14:paraId="773FA61D" w14:textId="7DD7477F">
      <w:pPr>
        <w:pStyle w:val="paragraph"/>
        <w:numPr>
          <w:ilvl w:val="0"/>
          <w:numId w:val="8"/>
        </w:numPr>
        <w:spacing w:before="0" w:beforeAutospacing="off" w:after="0" w:afterAutospacing="off"/>
        <w:ind/>
        <w:textAlignment w:val="baseline"/>
        <w:rPr>
          <w:rStyle w:val="eop"/>
          <w:rFonts w:ascii="Arial" w:hAnsi="Arial" w:cs="Arial"/>
        </w:rPr>
      </w:pPr>
      <w:r w:rsidRPr="691267CF" w:rsidR="008331CA">
        <w:rPr>
          <w:rStyle w:val="normaltextrun"/>
          <w:rFonts w:ascii="Arial" w:hAnsi="Arial" w:cs="Arial"/>
        </w:rPr>
        <w:t>Åtgärder för att förebygga ohälsa och olycksfall</w:t>
      </w:r>
      <w:r w:rsidRPr="691267CF" w:rsidR="3C22F9CB">
        <w:rPr>
          <w:rStyle w:val="normaltextrun"/>
          <w:rFonts w:ascii="Arial" w:hAnsi="Arial" w:cs="Arial"/>
        </w:rPr>
        <w:t>.</w:t>
      </w:r>
    </w:p>
    <w:p w:rsidR="008331CA" w:rsidP="691267CF" w:rsidRDefault="008331CA" w14:paraId="4B075CE4" w14:textId="707D5D32">
      <w:pPr>
        <w:pStyle w:val="paragraph"/>
        <w:numPr>
          <w:ilvl w:val="0"/>
          <w:numId w:val="8"/>
        </w:numPr>
        <w:spacing w:before="0" w:beforeAutospacing="off" w:after="0" w:afterAutospacing="off"/>
        <w:ind/>
        <w:textAlignment w:val="baseline"/>
        <w:rPr>
          <w:rStyle w:val="eop"/>
          <w:rFonts w:ascii="Arial" w:hAnsi="Arial" w:cs="Arial"/>
        </w:rPr>
      </w:pPr>
      <w:r w:rsidRPr="691267CF" w:rsidR="008331CA">
        <w:rPr>
          <w:rStyle w:val="normaltextrun"/>
          <w:rFonts w:ascii="Arial" w:hAnsi="Arial" w:cs="Arial"/>
        </w:rPr>
        <w:t>Arbetsförhållanden som främjar en tillfredställande arbetsmiljö.</w:t>
      </w:r>
      <w:r w:rsidRPr="691267CF" w:rsidR="008331CA">
        <w:rPr>
          <w:rStyle w:val="eop"/>
          <w:rFonts w:ascii="Arial" w:hAnsi="Arial" w:cs="Arial"/>
        </w:rPr>
        <w:t> </w:t>
      </w:r>
    </w:p>
    <w:p w:rsidRPr="008331CA" w:rsidR="008331CA" w:rsidP="008331CA" w:rsidRDefault="008331CA" w14:paraId="63D2426A" w14:textId="77777777">
      <w:pPr>
        <w:pStyle w:val="paragraph"/>
        <w:spacing w:before="0" w:beforeAutospacing="0" w:after="0" w:afterAutospacing="0"/>
        <w:ind w:left="720"/>
        <w:textAlignment w:val="baseline"/>
        <w:rPr>
          <w:rFonts w:ascii="Arial" w:hAnsi="Arial" w:cs="Arial"/>
        </w:rPr>
      </w:pPr>
    </w:p>
    <w:p w:rsidRPr="008331CA" w:rsidR="008331CA" w:rsidP="691267CF" w:rsidRDefault="008331CA" w14:paraId="748361AE" w14:textId="39A3BFE5">
      <w:pPr>
        <w:pStyle w:val="paragraph"/>
        <w:spacing w:before="0" w:beforeAutospacing="off" w:after="0" w:afterAutospacing="off"/>
        <w:textAlignment w:val="baseline"/>
        <w:rPr>
          <w:rFonts w:ascii="Arial" w:hAnsi="Arial" w:cs="Arial"/>
        </w:rPr>
      </w:pPr>
      <w:r w:rsidRPr="691267CF" w:rsidR="008331CA">
        <w:rPr>
          <w:rStyle w:val="eop"/>
          <w:rFonts w:ascii="Arial" w:hAnsi="Arial" w:cs="Arial"/>
        </w:rPr>
        <w:t> </w:t>
      </w:r>
    </w:p>
    <w:p w:rsidRPr="008331CA" w:rsidR="008331CA" w:rsidP="691267CF" w:rsidRDefault="008331CA" w14:paraId="1A165E77" w14:textId="0AFD8A4A">
      <w:pPr>
        <w:pStyle w:val="paragraph"/>
        <w:spacing w:before="0" w:beforeAutospacing="off" w:after="0" w:afterAutospacing="off"/>
        <w:textAlignment w:val="baseline"/>
        <w:rPr>
          <w:rFonts w:ascii="Arial" w:hAnsi="Arial" w:cs="Arial"/>
        </w:rPr>
      </w:pPr>
      <w:r w:rsidRPr="691267CF" w:rsidR="008331CA">
        <w:rPr>
          <w:rStyle w:val="normaltextrun"/>
          <w:rFonts w:ascii="Arial" w:hAnsi="Arial" w:cs="Arial"/>
        </w:rPr>
        <w:t>Riskbedömningen utförs vid första hembesöket</w:t>
      </w:r>
      <w:r w:rsidRPr="691267CF" w:rsidR="4C26D9AA">
        <w:rPr>
          <w:rStyle w:val="normaltextrun"/>
          <w:rFonts w:ascii="Arial" w:hAnsi="Arial" w:cs="Arial"/>
        </w:rPr>
        <w:t xml:space="preserve"> </w:t>
      </w:r>
      <w:r w:rsidRPr="691267CF" w:rsidR="008331CA">
        <w:rPr>
          <w:rStyle w:val="normaltextrun"/>
          <w:rFonts w:ascii="Arial" w:hAnsi="Arial" w:cs="Arial"/>
        </w:rPr>
        <w:t>av kundansvarig i samråd med berörda medarbetare</w:t>
      </w:r>
      <w:r w:rsidRPr="691267CF" w:rsidR="1E39D52E">
        <w:rPr>
          <w:rStyle w:val="normaltextrun"/>
          <w:rFonts w:ascii="Arial" w:hAnsi="Arial" w:cs="Arial"/>
        </w:rPr>
        <w:t xml:space="preserve"> och</w:t>
      </w:r>
      <w:r w:rsidRPr="691267CF" w:rsidR="008331CA">
        <w:rPr>
          <w:rStyle w:val="normaltextrun"/>
          <w:rFonts w:ascii="Arial" w:hAnsi="Arial" w:cs="Arial"/>
        </w:rPr>
        <w:t xml:space="preserve"> dokumenteras på bifogad blankett.</w:t>
      </w:r>
      <w:r w:rsidRPr="691267CF" w:rsidR="008331CA">
        <w:rPr>
          <w:rStyle w:val="eop"/>
          <w:rFonts w:ascii="Arial" w:hAnsi="Arial" w:cs="Arial"/>
        </w:rPr>
        <w:t> </w:t>
      </w:r>
    </w:p>
    <w:p w:rsidRPr="008331CA" w:rsidR="008331CA" w:rsidP="691267CF" w:rsidRDefault="008331CA" w14:paraId="1F64FBEB" w14:textId="13B9CBE4">
      <w:pPr>
        <w:pStyle w:val="paragraph"/>
        <w:spacing w:before="0" w:beforeAutospacing="off" w:after="0" w:afterAutospacing="off"/>
        <w:textAlignment w:val="baseline"/>
        <w:rPr>
          <w:rFonts w:ascii="Arial" w:hAnsi="Arial" w:cs="Arial"/>
        </w:rPr>
      </w:pPr>
      <w:r w:rsidRPr="691267CF" w:rsidR="008331CA">
        <w:rPr>
          <w:rStyle w:val="normaltextrun"/>
          <w:rFonts w:ascii="Arial" w:hAnsi="Arial" w:cs="Arial"/>
        </w:rPr>
        <w:t>Kundansvarig är ansvarig för att åtgärderna genomförs och gör en kontroll av att åtgärderna är genomförda.</w:t>
      </w:r>
      <w:r w:rsidRPr="691267CF" w:rsidR="008331CA">
        <w:rPr>
          <w:rStyle w:val="eop"/>
          <w:rFonts w:ascii="Arial" w:hAnsi="Arial" w:cs="Arial"/>
        </w:rPr>
        <w:t> </w:t>
      </w:r>
      <w:r w:rsidRPr="691267CF" w:rsidR="008331CA">
        <w:rPr>
          <w:rStyle w:val="normaltextrun"/>
          <w:rFonts w:ascii="Arial" w:hAnsi="Arial" w:cs="Arial"/>
        </w:rPr>
        <w:t>Om det föreligger flera allvarliga risker i ett enskilt hem bjuds skyddsombudet in för en gemensam bedömning.</w:t>
      </w:r>
      <w:r w:rsidRPr="691267CF" w:rsidR="008331CA">
        <w:rPr>
          <w:rStyle w:val="eop"/>
          <w:rFonts w:ascii="Arial" w:hAnsi="Arial" w:cs="Arial"/>
        </w:rPr>
        <w:t> </w:t>
      </w:r>
    </w:p>
    <w:p w:rsidR="691267CF" w:rsidP="691267CF" w:rsidRDefault="691267CF" w14:paraId="5067392C" w14:textId="5BEC83D6">
      <w:pPr>
        <w:pStyle w:val="paragraph"/>
        <w:spacing w:before="0" w:beforeAutospacing="off" w:after="0" w:afterAutospacing="off"/>
        <w:rPr>
          <w:rStyle w:val="normaltextrun"/>
          <w:rFonts w:ascii="Arial" w:hAnsi="Arial" w:cs="Arial"/>
        </w:rPr>
      </w:pPr>
    </w:p>
    <w:p w:rsidRPr="008331CA" w:rsidR="008331CA" w:rsidP="691267CF" w:rsidRDefault="008331CA" w14:paraId="00212A43" w14:textId="72E12DD5">
      <w:pPr>
        <w:pStyle w:val="paragraph"/>
        <w:spacing w:before="0" w:beforeAutospacing="off" w:after="0" w:afterAutospacing="off"/>
        <w:textAlignment w:val="baseline"/>
        <w:rPr>
          <w:rFonts w:ascii="Arial" w:hAnsi="Arial" w:cs="Arial"/>
        </w:rPr>
      </w:pPr>
      <w:r w:rsidRPr="691267CF" w:rsidR="008331CA">
        <w:rPr>
          <w:rStyle w:val="normaltextrun"/>
          <w:rFonts w:ascii="Arial" w:hAnsi="Arial" w:cs="Arial"/>
        </w:rPr>
        <w:t>Uppföljning</w:t>
      </w:r>
      <w:r w:rsidRPr="691267CF" w:rsidR="4A65EDC7">
        <w:rPr>
          <w:rStyle w:val="normaltextrun"/>
          <w:rFonts w:ascii="Arial" w:hAnsi="Arial" w:cs="Arial"/>
        </w:rPr>
        <w:t xml:space="preserve"> ska</w:t>
      </w:r>
      <w:r w:rsidRPr="691267CF" w:rsidR="008331CA">
        <w:rPr>
          <w:rStyle w:val="normaltextrun"/>
          <w:rFonts w:ascii="Arial" w:hAnsi="Arial" w:cs="Arial"/>
        </w:rPr>
        <w:t xml:space="preserve"> ske</w:t>
      </w:r>
      <w:r w:rsidRPr="691267CF" w:rsidR="0238367B">
        <w:rPr>
          <w:rStyle w:val="normaltextrun"/>
          <w:rFonts w:ascii="Arial" w:hAnsi="Arial" w:cs="Arial"/>
        </w:rPr>
        <w:t xml:space="preserve"> </w:t>
      </w:r>
      <w:r w:rsidRPr="691267CF" w:rsidR="008331CA">
        <w:rPr>
          <w:rStyle w:val="normaltextrun"/>
          <w:rFonts w:ascii="Arial" w:hAnsi="Arial" w:cs="Arial"/>
        </w:rPr>
        <w:t>vid ändringar i kundens hälsotillstånd eller ändringar i kundens bostad. Alla medarbetare är ansvariga för att meddela förändringar till kundansvarig. Anmälan kan göras muntligen eller skriftligen på särskild blankett.</w:t>
      </w:r>
      <w:r w:rsidRPr="691267CF" w:rsidR="008331CA">
        <w:rPr>
          <w:rStyle w:val="eop"/>
          <w:rFonts w:ascii="Arial" w:hAnsi="Arial" w:cs="Arial"/>
        </w:rPr>
        <w:t> </w:t>
      </w:r>
    </w:p>
    <w:p w:rsidRPr="008331CA" w:rsidR="008331CA" w:rsidP="008331CA" w:rsidRDefault="008331CA" w14:paraId="135EEF2F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331CA">
        <w:rPr>
          <w:rStyle w:val="normaltextrun"/>
          <w:rFonts w:ascii="Arial" w:hAnsi="Arial" w:cs="Arial"/>
        </w:rPr>
        <w:t>Riskbedömningen förvaras i kundens akt.</w:t>
      </w:r>
      <w:r w:rsidRPr="008331CA">
        <w:rPr>
          <w:rStyle w:val="eop"/>
          <w:rFonts w:ascii="Arial" w:hAnsi="Arial" w:cs="Arial"/>
        </w:rPr>
        <w:t> </w:t>
      </w:r>
    </w:p>
    <w:p w:rsidRPr="008331CA" w:rsidR="00AB723F" w:rsidP="001601D5" w:rsidRDefault="001601D5" w14:paraId="672A6659" w14:textId="03A3FB84">
      <w:pPr>
        <w:spacing w:after="240"/>
        <w:rPr>
          <w:rFonts w:ascii="Arial" w:hAnsi="Arial" w:cs="Arial"/>
        </w:rPr>
      </w:pPr>
      <w:r w:rsidRPr="008331CA">
        <w:rPr>
          <w:rFonts w:ascii="Arial" w:hAnsi="Arial" w:cs="Arial"/>
        </w:rPr>
        <w:tab/>
      </w:r>
      <w:r w:rsidRPr="008331CA">
        <w:rPr>
          <w:rFonts w:ascii="Arial" w:hAnsi="Arial" w:cs="Arial"/>
        </w:rPr>
        <w:tab/>
      </w:r>
      <w:r w:rsidRPr="008331CA">
        <w:rPr>
          <w:rFonts w:ascii="Arial" w:hAnsi="Arial" w:cs="Arial"/>
        </w:rPr>
        <w:tab/>
      </w:r>
    </w:p>
    <w:p w:rsidRPr="008331CA" w:rsidR="003974C7" w:rsidP="004639A1" w:rsidRDefault="003974C7" w14:paraId="0A37501D" w14:textId="77777777">
      <w:pPr>
        <w:rPr>
          <w:rFonts w:ascii="Arial" w:hAnsi="Arial" w:cs="Arial"/>
        </w:rPr>
      </w:pPr>
    </w:p>
    <w:p w:rsidRPr="00643DAA" w:rsidR="00643DAA" w:rsidP="004639A1" w:rsidRDefault="00643DAA" w14:paraId="5DAB6C7B" w14:textId="77777777"/>
    <w:sectPr w:rsidRPr="00643DAA" w:rsidR="00643DAA" w:rsidSect="002F5D9A"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C7B0E" w:rsidP="00430DE9" w:rsidRDefault="00EC7B0E" w14:paraId="72932F8F" w14:textId="77777777">
      <w:r>
        <w:separator/>
      </w:r>
    </w:p>
  </w:endnote>
  <w:endnote w:type="continuationSeparator" w:id="0">
    <w:p w:rsidR="00EC7B0E" w:rsidP="00430DE9" w:rsidRDefault="00EC7B0E" w14:paraId="405CE73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01D5" w:rsidRDefault="001601D5" w14:paraId="137EA972" w14:textId="77777777">
    <w:pPr>
      <w:pStyle w:val="Sidfot"/>
    </w:pPr>
    <w:r>
      <w:t>Upprättat av:</w:t>
    </w:r>
  </w:p>
  <w:p w:rsidR="009A1562" w:rsidRDefault="001601D5" w14:paraId="173A0813" w14:textId="024017AB">
    <w:pPr>
      <w:pStyle w:val="Sidfot"/>
    </w:pPr>
    <w:r w:rsidR="691267CF">
      <w:rPr/>
      <w:t>Reviderad av:</w:t>
    </w:r>
    <w:r w:rsidR="691267CF">
      <w:rPr/>
      <w:t xml:space="preserve"> Åsa Rosenqvist</w:t>
    </w:r>
  </w:p>
  <w:p w:rsidR="009A1562" w:rsidRDefault="001601D5" w14:paraId="32DAE23B" w14:textId="0A354DEC">
    <w:pPr>
      <w:pStyle w:val="Sidfot"/>
    </w:pPr>
    <w:r>
      <w:ptab w:alignment="right" w:relativeTo="margin" w:leader="none"/>
    </w:r>
    <w:r w:rsidR="691267CF">
      <w:rPr/>
      <w:t>Datum:</w:t>
    </w:r>
    <w:r w:rsidR="691267CF">
      <w:rPr/>
      <w:t xml:space="preserve"> 2026-02-23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7B0E" w:rsidP="00430DE9" w:rsidRDefault="00EC7B0E" w14:paraId="16250B7F" w14:textId="77777777">
      <w:r>
        <w:separator/>
      </w:r>
    </w:p>
  </w:footnote>
  <w:footnote w:type="continuationSeparator" w:id="0">
    <w:p w:rsidR="00EC7B0E" w:rsidP="00430DE9" w:rsidRDefault="00EC7B0E" w14:paraId="1D03A65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9A1562" w:rsidP="1D2FBE30" w:rsidRDefault="1D2FBE30" w14:paraId="5913D8B2" w14:textId="68FDDDD6">
    <w:pPr>
      <w:pStyle w:val="Sidhuvud"/>
    </w:pPr>
    <w:r>
      <w:rPr>
        <w:noProof/>
      </w:rPr>
      <w:drawing>
        <wp:inline distT="0" distB="0" distL="0" distR="0" wp14:anchorId="394AC5A1" wp14:editId="1D2FBE30">
          <wp:extent cx="1495425" cy="448628"/>
          <wp:effectExtent l="0" t="0" r="0" b="0"/>
          <wp:docPr id="776367966" name="Bildobjekt 7763679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4486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Lokalrutin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6C62"/>
    <w:multiLevelType w:val="multilevel"/>
    <w:tmpl w:val="7426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9D5729C"/>
    <w:multiLevelType w:val="hybridMultilevel"/>
    <w:tmpl w:val="3C2251AC"/>
    <w:lvl w:ilvl="0" w:tplc="041D0001">
      <w:start w:val="1"/>
      <w:numFmt w:val="bullet"/>
      <w:lvlText w:val=""/>
      <w:lvlJc w:val="left"/>
      <w:pPr>
        <w:ind w:left="795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2" w15:restartNumberingAfterBreak="0">
    <w:nsid w:val="17A3009C"/>
    <w:multiLevelType w:val="hybridMultilevel"/>
    <w:tmpl w:val="01A8E322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F647588"/>
    <w:multiLevelType w:val="hybridMultilevel"/>
    <w:tmpl w:val="CF929A5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364A44"/>
    <w:multiLevelType w:val="hybridMultilevel"/>
    <w:tmpl w:val="8E4A195C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99B6A91"/>
    <w:multiLevelType w:val="multilevel"/>
    <w:tmpl w:val="1B42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6B4804F5"/>
    <w:multiLevelType w:val="hybridMultilevel"/>
    <w:tmpl w:val="A148F34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2FB6A5F"/>
    <w:multiLevelType w:val="hybridMultilevel"/>
    <w:tmpl w:val="25D6EE28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D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D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D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D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D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D06176"/>
    <w:multiLevelType w:val="hybridMultilevel"/>
    <w:tmpl w:val="1314630A"/>
    <w:lvl w:ilvl="0" w:tplc="1B780A3C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740522276">
    <w:abstractNumId w:val="6"/>
  </w:num>
  <w:num w:numId="2" w16cid:durableId="499741257">
    <w:abstractNumId w:val="4"/>
  </w:num>
  <w:num w:numId="3" w16cid:durableId="1716811742">
    <w:abstractNumId w:val="8"/>
  </w:num>
  <w:num w:numId="4" w16cid:durableId="1922635245">
    <w:abstractNumId w:val="3"/>
  </w:num>
  <w:num w:numId="5" w16cid:durableId="35123110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6768781">
    <w:abstractNumId w:val="1"/>
  </w:num>
  <w:num w:numId="7" w16cid:durableId="17858528">
    <w:abstractNumId w:val="2"/>
  </w:num>
  <w:num w:numId="8" w16cid:durableId="507645839">
    <w:abstractNumId w:val="5"/>
  </w:num>
  <w:num w:numId="9" w16cid:durableId="473182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dirty"/>
  <w:trackRevisions w:val="false"/>
  <w:documentProtection w:edit="readOnly" w:enforcement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DE9"/>
    <w:rsid w:val="0001390A"/>
    <w:rsid w:val="00026FBB"/>
    <w:rsid w:val="000637FD"/>
    <w:rsid w:val="000961D2"/>
    <w:rsid w:val="001601D5"/>
    <w:rsid w:val="001A66C9"/>
    <w:rsid w:val="001E5C34"/>
    <w:rsid w:val="001E7D3A"/>
    <w:rsid w:val="0025314C"/>
    <w:rsid w:val="002C0063"/>
    <w:rsid w:val="002C0A37"/>
    <w:rsid w:val="002E0D5F"/>
    <w:rsid w:val="002F5D9A"/>
    <w:rsid w:val="00306AA2"/>
    <w:rsid w:val="0031203C"/>
    <w:rsid w:val="003136C7"/>
    <w:rsid w:val="00326C24"/>
    <w:rsid w:val="0035362A"/>
    <w:rsid w:val="003974C7"/>
    <w:rsid w:val="003C30D3"/>
    <w:rsid w:val="003C5513"/>
    <w:rsid w:val="004255DB"/>
    <w:rsid w:val="00425E56"/>
    <w:rsid w:val="00430DE9"/>
    <w:rsid w:val="004616E8"/>
    <w:rsid w:val="004639A1"/>
    <w:rsid w:val="00480141"/>
    <w:rsid w:val="0048429C"/>
    <w:rsid w:val="00484DDE"/>
    <w:rsid w:val="004A3D5A"/>
    <w:rsid w:val="004F7926"/>
    <w:rsid w:val="00500D3A"/>
    <w:rsid w:val="005409A4"/>
    <w:rsid w:val="005558FF"/>
    <w:rsid w:val="00580E62"/>
    <w:rsid w:val="00585975"/>
    <w:rsid w:val="005A6AF1"/>
    <w:rsid w:val="00603B7B"/>
    <w:rsid w:val="00622893"/>
    <w:rsid w:val="00643DAA"/>
    <w:rsid w:val="006765AB"/>
    <w:rsid w:val="006B315D"/>
    <w:rsid w:val="006F5F44"/>
    <w:rsid w:val="007264E8"/>
    <w:rsid w:val="00752D0B"/>
    <w:rsid w:val="0078399D"/>
    <w:rsid w:val="007A7CC7"/>
    <w:rsid w:val="007D7260"/>
    <w:rsid w:val="00815EE6"/>
    <w:rsid w:val="008331CA"/>
    <w:rsid w:val="00840379"/>
    <w:rsid w:val="00863946"/>
    <w:rsid w:val="00873214"/>
    <w:rsid w:val="008A700E"/>
    <w:rsid w:val="008E2CB4"/>
    <w:rsid w:val="008F518D"/>
    <w:rsid w:val="00923335"/>
    <w:rsid w:val="00950C67"/>
    <w:rsid w:val="009973C0"/>
    <w:rsid w:val="00997A4B"/>
    <w:rsid w:val="009A1562"/>
    <w:rsid w:val="00A02C4A"/>
    <w:rsid w:val="00A16357"/>
    <w:rsid w:val="00A16894"/>
    <w:rsid w:val="00A36F30"/>
    <w:rsid w:val="00A42114"/>
    <w:rsid w:val="00A827C5"/>
    <w:rsid w:val="00AB723F"/>
    <w:rsid w:val="00AF78D3"/>
    <w:rsid w:val="00B87543"/>
    <w:rsid w:val="00BD3E29"/>
    <w:rsid w:val="00BD68EF"/>
    <w:rsid w:val="00BF1170"/>
    <w:rsid w:val="00C06DD6"/>
    <w:rsid w:val="00C141FD"/>
    <w:rsid w:val="00C24B26"/>
    <w:rsid w:val="00C96608"/>
    <w:rsid w:val="00CA69E8"/>
    <w:rsid w:val="00CD55EC"/>
    <w:rsid w:val="00D25ABB"/>
    <w:rsid w:val="00D54E80"/>
    <w:rsid w:val="00DD25FD"/>
    <w:rsid w:val="00E0381D"/>
    <w:rsid w:val="00E36C99"/>
    <w:rsid w:val="00E42CA2"/>
    <w:rsid w:val="00E577FC"/>
    <w:rsid w:val="00EC7B0E"/>
    <w:rsid w:val="00ED61A2"/>
    <w:rsid w:val="00ED7387"/>
    <w:rsid w:val="00EF674E"/>
    <w:rsid w:val="00F34153"/>
    <w:rsid w:val="0238367B"/>
    <w:rsid w:val="02CF13D5"/>
    <w:rsid w:val="0ED593D0"/>
    <w:rsid w:val="1660D2E2"/>
    <w:rsid w:val="1C2C53FD"/>
    <w:rsid w:val="1D2FBE30"/>
    <w:rsid w:val="1E39D52E"/>
    <w:rsid w:val="20C45379"/>
    <w:rsid w:val="226B13A1"/>
    <w:rsid w:val="3C22F9CB"/>
    <w:rsid w:val="41756761"/>
    <w:rsid w:val="4A65EDC7"/>
    <w:rsid w:val="4C26D9AA"/>
    <w:rsid w:val="5AC69D16"/>
    <w:rsid w:val="63835117"/>
    <w:rsid w:val="691267CF"/>
    <w:rsid w:val="7BDAF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19549"/>
  <w15:docId w15:val="{C5162BFC-CC6A-4F4E-857B-4A74510B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037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84037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qFormat/>
    <w:rsid w:val="00840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430DE9"/>
  </w:style>
  <w:style w:type="paragraph" w:styleId="Sidfot">
    <w:name w:val="footer"/>
    <w:basedOn w:val="Normal"/>
    <w:link w:val="Sidfot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430DE9"/>
  </w:style>
  <w:style w:type="paragraph" w:styleId="Ballongtext">
    <w:name w:val="Balloon Text"/>
    <w:basedOn w:val="Normal"/>
    <w:link w:val="BallongtextChar"/>
    <w:uiPriority w:val="99"/>
    <w:semiHidden/>
    <w:unhideWhenUsed/>
    <w:rsid w:val="00430DE9"/>
    <w:rPr>
      <w:rFonts w:ascii="Tahoma" w:hAnsi="Tahoma" w:cs="Tahoma"/>
      <w:sz w:val="16"/>
      <w:szCs w:val="16"/>
    </w:rPr>
  </w:style>
  <w:style w:type="character" w:styleId="BallongtextChar" w:customStyle="1">
    <w:name w:val="Ballongtext Char"/>
    <w:basedOn w:val="Standardstycketeckensnitt"/>
    <w:link w:val="Ballongtext"/>
    <w:uiPriority w:val="99"/>
    <w:semiHidden/>
    <w:rsid w:val="00430DE9"/>
    <w:rPr>
      <w:rFonts w:ascii="Tahoma" w:hAnsi="Tahoma" w:cs="Tahoma"/>
      <w:sz w:val="16"/>
      <w:szCs w:val="16"/>
    </w:rPr>
  </w:style>
  <w:style w:type="table" w:styleId="Tabellrutnt">
    <w:name w:val="Table Grid"/>
    <w:basedOn w:val="Normaltabell"/>
    <w:uiPriority w:val="59"/>
    <w:rsid w:val="00430DE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nk">
    <w:name w:val="Hyperlink"/>
    <w:basedOn w:val="Standardstycketeckensnitt"/>
    <w:uiPriority w:val="99"/>
    <w:unhideWhenUsed/>
    <w:rsid w:val="00430DE9"/>
    <w:rPr>
      <w:color w:val="0000FF" w:themeColor="hyperlink"/>
      <w:u w:val="single"/>
    </w:rPr>
  </w:style>
  <w:style w:type="character" w:styleId="Rubrik2Char" w:customStyle="1">
    <w:name w:val="Rubrik 2 Char"/>
    <w:basedOn w:val="Standardstycketeckensnitt"/>
    <w:link w:val="Rubrik2"/>
    <w:rsid w:val="00840379"/>
    <w:rPr>
      <w:rFonts w:ascii="Arial" w:hAnsi="Arial" w:eastAsia="Times New Roman" w:cs="Arial"/>
      <w:b/>
      <w:bCs/>
      <w:i/>
      <w:iCs/>
      <w:sz w:val="28"/>
      <w:szCs w:val="28"/>
      <w:lang w:eastAsia="sv-SE"/>
    </w:rPr>
  </w:style>
  <w:style w:type="paragraph" w:styleId="Brdtext">
    <w:name w:val="Body Text"/>
    <w:basedOn w:val="Normal"/>
    <w:link w:val="BrdtextChar"/>
    <w:semiHidden/>
    <w:rsid w:val="00840379"/>
    <w:rPr>
      <w:i/>
      <w:iCs/>
      <w:sz w:val="26"/>
    </w:rPr>
  </w:style>
  <w:style w:type="character" w:styleId="BrdtextChar" w:customStyle="1">
    <w:name w:val="Brödtext Char"/>
    <w:basedOn w:val="Standardstycketeckensnitt"/>
    <w:link w:val="Brdtext"/>
    <w:semiHidden/>
    <w:rsid w:val="00840379"/>
    <w:rPr>
      <w:rFonts w:ascii="Times New Roman" w:hAnsi="Times New Roman" w:eastAsia="Times New Roman" w:cs="Times New Roman"/>
      <w:i/>
      <w:iCs/>
      <w:sz w:val="26"/>
      <w:szCs w:val="24"/>
      <w:lang w:eastAsia="sv-SE"/>
    </w:rPr>
  </w:style>
  <w:style w:type="paragraph" w:styleId="Brdtext2">
    <w:name w:val="Body Text 2"/>
    <w:basedOn w:val="Normal"/>
    <w:link w:val="Brdtext2Char"/>
    <w:semiHidden/>
    <w:rsid w:val="00840379"/>
    <w:rPr>
      <w:sz w:val="26"/>
    </w:rPr>
  </w:style>
  <w:style w:type="character" w:styleId="Brdtext2Char" w:customStyle="1">
    <w:name w:val="Brödtext 2 Char"/>
    <w:basedOn w:val="Standardstycketeckensnitt"/>
    <w:link w:val="Brdtext2"/>
    <w:semiHidden/>
    <w:rsid w:val="00840379"/>
    <w:rPr>
      <w:rFonts w:ascii="Times New Roman" w:hAnsi="Times New Roman" w:eastAsia="Times New Roman" w:cs="Times New Roman"/>
      <w:sz w:val="26"/>
      <w:szCs w:val="24"/>
      <w:lang w:eastAsia="sv-SE"/>
    </w:rPr>
  </w:style>
  <w:style w:type="character" w:styleId="Rubrik1Char" w:customStyle="1">
    <w:name w:val="Rubrik 1 Char"/>
    <w:basedOn w:val="Standardstycketeckensnitt"/>
    <w:link w:val="Rubrik1"/>
    <w:uiPriority w:val="9"/>
    <w:rsid w:val="0084037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sv-SE"/>
    </w:rPr>
  </w:style>
  <w:style w:type="paragraph" w:styleId="Rubrik">
    <w:name w:val="Title"/>
    <w:basedOn w:val="Normal"/>
    <w:next w:val="Normal"/>
    <w:link w:val="RubrikChar"/>
    <w:uiPriority w:val="10"/>
    <w:qFormat/>
    <w:rsid w:val="0084037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RubrikChar" w:customStyle="1">
    <w:name w:val="Rubrik Char"/>
    <w:basedOn w:val="Standardstycketeckensnitt"/>
    <w:link w:val="Rubrik"/>
    <w:uiPriority w:val="10"/>
    <w:rsid w:val="0084037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  <w:lang w:eastAsia="sv-SE"/>
    </w:rPr>
  </w:style>
  <w:style w:type="paragraph" w:styleId="Liststycke">
    <w:name w:val="List Paragraph"/>
    <w:basedOn w:val="Normal"/>
    <w:uiPriority w:val="34"/>
    <w:qFormat/>
    <w:rsid w:val="002E0D5F"/>
    <w:pPr>
      <w:ind w:left="720"/>
      <w:contextualSpacing/>
    </w:pPr>
  </w:style>
  <w:style w:type="paragraph" w:styleId="paragraph" w:customStyle="1">
    <w:name w:val="paragraph"/>
    <w:basedOn w:val="Normal"/>
    <w:rsid w:val="008331CA"/>
    <w:pPr>
      <w:spacing w:before="100" w:beforeAutospacing="1" w:after="100" w:afterAutospacing="1"/>
    </w:pPr>
  </w:style>
  <w:style w:type="character" w:styleId="normaltextrun" w:customStyle="1">
    <w:name w:val="normaltextrun"/>
    <w:basedOn w:val="Standardstycketeckensnitt"/>
    <w:rsid w:val="008331CA"/>
  </w:style>
  <w:style w:type="character" w:styleId="eop" w:customStyle="1">
    <w:name w:val="eop"/>
    <w:basedOn w:val="Standardstycketeckensnitt"/>
    <w:rsid w:val="00833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8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6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90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0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3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9C5082-9CF1-4C02-976E-C83A76FF65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EF496-1C9F-4DC4-B9D3-2C6F6B0930C5}">
  <ds:schemaRefs>
    <ds:schemaRef ds:uri="http://schemas.microsoft.com/office/2006/metadata/properties"/>
    <ds:schemaRef ds:uri="http://schemas.microsoft.com/office/infopath/2007/PartnerControls"/>
    <ds:schemaRef ds:uri="39f41ce3-33af-4300-887b-1965c3f5dd9f"/>
    <ds:schemaRef ds:uri="70411957-e358-4cdf-bb4d-6a4413ecd166"/>
  </ds:schemaRefs>
</ds:datastoreItem>
</file>

<file path=customXml/itemProps3.xml><?xml version="1.0" encoding="utf-8"?>
<ds:datastoreItem xmlns:ds="http://schemas.openxmlformats.org/officeDocument/2006/customXml" ds:itemID="{7214BAEB-7C24-4F51-8189-CF0D03A99B5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Lokalrutin</dc:title>
  <dc:subject/>
  <dc:creator>Giltig till:</dc:creator>
  <cp:keywords/>
  <dc:description/>
  <cp:lastModifiedBy>Åsa Rosenqvist</cp:lastModifiedBy>
  <cp:revision>3</cp:revision>
  <cp:lastPrinted>2016-10-03T07:34:00Z</cp:lastPrinted>
  <dcterms:created xsi:type="dcterms:W3CDTF">2023-09-21T12:49:00Z</dcterms:created>
  <dcterms:modified xsi:type="dcterms:W3CDTF">2026-02-23T14:36:08Z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sv</vt:lpwstr>
  </property>
</Properties>
</file>