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C84883" w:rsidP="00C84883" w:rsidRDefault="00C84883" w14:paraId="509B9933" wp14:textId="77777777">
      <w:pPr>
        <w:spacing w:line="240" w:lineRule="auto"/>
        <w:rPr>
          <w:sz w:val="28"/>
          <w:szCs w:val="28"/>
        </w:rPr>
      </w:pPr>
      <w:bookmarkStart w:name="_GoBack" w:id="0"/>
      <w:r>
        <w:rPr>
          <w:sz w:val="28"/>
          <w:szCs w:val="28"/>
        </w:rPr>
        <w:t xml:space="preserve">10.3.7 </w:t>
      </w:r>
      <w:r>
        <w:rPr>
          <w:sz w:val="28"/>
          <w:szCs w:val="28"/>
        </w:rPr>
        <w:t>Hot och våld – kris och beredskapsplan</w:t>
      </w:r>
    </w:p>
    <w:bookmarkEnd w:id="0"/>
    <w:p xmlns:wp14="http://schemas.microsoft.com/office/word/2010/wordml" w:rsidR="00C84883" w:rsidP="00C84883" w:rsidRDefault="00C84883" w14:paraId="49201EF5" wp14:textId="77777777">
      <w:pPr>
        <w:spacing w:after="0" w:line="240" w:lineRule="auto"/>
        <w:rPr>
          <w:b/>
        </w:rPr>
      </w:pPr>
      <w:r>
        <w:rPr>
          <w:b/>
        </w:rPr>
        <w:t>Bedömning av riskfaktorer</w:t>
      </w:r>
    </w:p>
    <w:p xmlns:wp14="http://schemas.microsoft.com/office/word/2010/wordml" w:rsidR="00C84883" w:rsidP="00C84883" w:rsidRDefault="00C84883" w14:paraId="695A4931" wp14:textId="77777777">
      <w:pPr>
        <w:spacing w:after="0" w:line="240" w:lineRule="auto"/>
      </w:pPr>
      <w:r>
        <w:t>På grund av sjukdom kan enstaka av våra kunder uppvisa ett hotfullt eller våldsamt beteende. En mindre risk kan finnas att medarbetare utövar hot eller våld mot varandra eller att våra medarbetare möter hot eller våld ute i samhället när de transporterar sig mellan kunderna.</w:t>
      </w:r>
    </w:p>
    <w:p xmlns:wp14="http://schemas.microsoft.com/office/word/2010/wordml" w:rsidR="00C84883" w:rsidP="00C84883" w:rsidRDefault="00C84883" w14:paraId="5DD29B51" wp14:textId="77777777">
      <w:pPr>
        <w:spacing w:line="240" w:lineRule="auto"/>
      </w:pPr>
      <w:r>
        <w:t>OC skall vidta alla rimliga åtgärder för att se till att ingen medarbetare utsätts för någon form av hot eller våld.</w:t>
      </w:r>
    </w:p>
    <w:p xmlns:wp14="http://schemas.microsoft.com/office/word/2010/wordml" w:rsidR="00C84883" w:rsidP="00C84883" w:rsidRDefault="00C84883" w14:paraId="7884D117" wp14:textId="77777777">
      <w:pPr>
        <w:spacing w:after="0" w:line="240" w:lineRule="auto"/>
        <w:rPr>
          <w:b/>
        </w:rPr>
      </w:pPr>
      <w:r>
        <w:rPr>
          <w:b/>
        </w:rPr>
        <w:t>Insatser i förebyggande syfte</w:t>
      </w:r>
    </w:p>
    <w:p xmlns:wp14="http://schemas.microsoft.com/office/word/2010/wordml" w:rsidRPr="003431D5" w:rsidR="00C84883" w:rsidP="00C84883" w:rsidRDefault="00C84883" w14:paraId="5834C3D2" wp14:textId="77777777">
      <w:pPr>
        <w:pStyle w:val="Liststycke"/>
        <w:numPr>
          <w:ilvl w:val="0"/>
          <w:numId w:val="6"/>
        </w:numPr>
        <w:spacing w:after="0" w:line="240" w:lineRule="auto"/>
        <w:rPr>
          <w:b/>
        </w:rPr>
      </w:pPr>
      <w:r w:rsidRPr="003431D5">
        <w:t>Riskbedömning hot &amp; våld.</w:t>
      </w:r>
    </w:p>
    <w:p xmlns:wp14="http://schemas.microsoft.com/office/word/2010/wordml" w:rsidR="00C84883" w:rsidP="00C84883" w:rsidRDefault="00C84883" w14:paraId="153EF545" wp14:textId="77777777">
      <w:pPr>
        <w:pStyle w:val="Liststycke"/>
        <w:numPr>
          <w:ilvl w:val="0"/>
          <w:numId w:val="1"/>
        </w:numPr>
        <w:spacing w:after="0" w:line="240" w:lineRule="auto"/>
      </w:pPr>
      <w:r>
        <w:t>Bra introduktion.</w:t>
      </w:r>
    </w:p>
    <w:p xmlns:wp14="http://schemas.microsoft.com/office/word/2010/wordml" w:rsidR="00C84883" w:rsidP="00C84883" w:rsidRDefault="00C84883" w14:paraId="74CF52CA" wp14:textId="77777777">
      <w:pPr>
        <w:pStyle w:val="Liststycke"/>
        <w:numPr>
          <w:ilvl w:val="0"/>
          <w:numId w:val="1"/>
        </w:numPr>
        <w:spacing w:line="240" w:lineRule="auto"/>
      </w:pPr>
      <w:r>
        <w:t>Möten tillsammans med arbetsledning (och i vissa fall kunder) för att diskutera bland annat frågor om arbetsmiljö och bemötande.</w:t>
      </w:r>
    </w:p>
    <w:p xmlns:wp14="http://schemas.microsoft.com/office/word/2010/wordml" w:rsidR="00C84883" w:rsidP="00C84883" w:rsidRDefault="00C84883" w14:paraId="35D8C27D" wp14:textId="77777777">
      <w:pPr>
        <w:pStyle w:val="Liststycke"/>
        <w:numPr>
          <w:ilvl w:val="0"/>
          <w:numId w:val="1"/>
        </w:numPr>
        <w:spacing w:line="240" w:lineRule="auto"/>
      </w:pPr>
      <w:r>
        <w:t>En stående punkt på arbetsplatsträffarna om arbetsmiljöfrågor.</w:t>
      </w:r>
    </w:p>
    <w:p xmlns:wp14="http://schemas.microsoft.com/office/word/2010/wordml" w:rsidR="00C84883" w:rsidP="00C84883" w:rsidRDefault="00C84883" w14:paraId="5CDBD968" wp14:textId="77777777">
      <w:pPr>
        <w:pStyle w:val="Liststycke"/>
        <w:numPr>
          <w:ilvl w:val="0"/>
          <w:numId w:val="1"/>
        </w:numPr>
        <w:spacing w:line="240" w:lineRule="auto"/>
      </w:pPr>
      <w:r>
        <w:t>Handledning till personalen.</w:t>
      </w:r>
    </w:p>
    <w:p xmlns:wp14="http://schemas.microsoft.com/office/word/2010/wordml" w:rsidR="00C84883" w:rsidP="00C84883" w:rsidRDefault="00C84883" w14:paraId="1A65F199" wp14:textId="77777777">
      <w:pPr>
        <w:pStyle w:val="Liststycke"/>
        <w:numPr>
          <w:ilvl w:val="0"/>
          <w:numId w:val="1"/>
        </w:numPr>
        <w:spacing w:line="240" w:lineRule="auto"/>
      </w:pPr>
      <w:r>
        <w:t>Fortbildning så att personalen bättre kan hantera sådana situationer.</w:t>
      </w:r>
    </w:p>
    <w:p xmlns:wp14="http://schemas.microsoft.com/office/word/2010/wordml" w:rsidR="00C84883" w:rsidP="00C84883" w:rsidRDefault="00C84883" w14:paraId="79228650" wp14:textId="77777777">
      <w:pPr>
        <w:spacing w:line="240" w:lineRule="auto"/>
      </w:pPr>
      <w:r>
        <w:t>För att undvika händelser om hot och våld ska vi alla sträva mot att arbetsklimatet blir tryggt och öppet. En god arbetsmiljö är vårt gemensamma ansvar.</w:t>
      </w:r>
    </w:p>
    <w:p xmlns:wp14="http://schemas.microsoft.com/office/word/2010/wordml" w:rsidR="00C84883" w:rsidP="00C84883" w:rsidRDefault="00C84883" w14:paraId="79F37CFE" wp14:textId="77777777">
      <w:pPr>
        <w:spacing w:after="0" w:line="240" w:lineRule="auto"/>
        <w:rPr>
          <w:b/>
        </w:rPr>
      </w:pPr>
      <w:r>
        <w:rPr>
          <w:b/>
        </w:rPr>
        <w:t>Handlingsplan vid akuta hotfulla och våldsamma situationer</w:t>
      </w:r>
    </w:p>
    <w:p xmlns:wp14="http://schemas.microsoft.com/office/word/2010/wordml" w:rsidRPr="00975001" w:rsidR="00C84883" w:rsidP="00C84883" w:rsidRDefault="00C84883" w14:paraId="4EAB4A68" wp14:textId="77777777">
      <w:pPr>
        <w:pStyle w:val="Liststycke"/>
        <w:numPr>
          <w:ilvl w:val="0"/>
          <w:numId w:val="2"/>
        </w:numPr>
        <w:spacing w:after="0" w:line="240" w:lineRule="auto"/>
        <w:rPr>
          <w:b/>
        </w:rPr>
      </w:pPr>
      <w:r w:rsidRPr="00975001">
        <w:t>Försök behåll lugnet</w:t>
      </w:r>
      <w:r>
        <w:t>.</w:t>
      </w:r>
    </w:p>
    <w:p xmlns:wp14="http://schemas.microsoft.com/office/word/2010/wordml" w:rsidRPr="00975001" w:rsidR="00C84883" w:rsidP="00C84883" w:rsidRDefault="00C84883" w14:paraId="32F61209" wp14:textId="77777777">
      <w:pPr>
        <w:pStyle w:val="Liststycke"/>
        <w:numPr>
          <w:ilvl w:val="0"/>
          <w:numId w:val="2"/>
        </w:numPr>
        <w:spacing w:line="240" w:lineRule="auto"/>
        <w:rPr>
          <w:b/>
        </w:rPr>
      </w:pPr>
      <w:r w:rsidRPr="00975001">
        <w:t>Försök förstå vad den hotfulle egentligen vill!</w:t>
      </w:r>
    </w:p>
    <w:p xmlns:wp14="http://schemas.microsoft.com/office/word/2010/wordml" w:rsidRPr="00975001" w:rsidR="00C84883" w:rsidP="00C84883" w:rsidRDefault="00C84883" w14:paraId="1810B3EA" wp14:textId="77777777">
      <w:pPr>
        <w:pStyle w:val="Liststycke"/>
        <w:numPr>
          <w:ilvl w:val="0"/>
          <w:numId w:val="2"/>
        </w:numPr>
        <w:spacing w:line="240" w:lineRule="auto"/>
        <w:rPr>
          <w:b/>
        </w:rPr>
      </w:pPr>
      <w:r w:rsidRPr="00975001">
        <w:t>Håll dig på behörigt avstånd</w:t>
      </w:r>
      <w:r>
        <w:t>.</w:t>
      </w:r>
    </w:p>
    <w:p xmlns:wp14="http://schemas.microsoft.com/office/word/2010/wordml" w:rsidRPr="00975001" w:rsidR="00C84883" w:rsidP="00C84883" w:rsidRDefault="00C84883" w14:paraId="7B2C0B07" wp14:textId="77777777">
      <w:pPr>
        <w:pStyle w:val="Liststycke"/>
        <w:numPr>
          <w:ilvl w:val="0"/>
          <w:numId w:val="2"/>
        </w:numPr>
        <w:spacing w:line="240" w:lineRule="auto"/>
        <w:rPr>
          <w:b/>
        </w:rPr>
      </w:pPr>
      <w:r w:rsidRPr="00975001">
        <w:t>Ta hotet på allvar</w:t>
      </w:r>
      <w:r>
        <w:t>.</w:t>
      </w:r>
    </w:p>
    <w:p xmlns:wp14="http://schemas.microsoft.com/office/word/2010/wordml" w:rsidRPr="00975001" w:rsidR="00C84883" w:rsidP="00C84883" w:rsidRDefault="00C84883" w14:paraId="08A5A698" wp14:textId="77777777">
      <w:pPr>
        <w:pStyle w:val="Liststycke"/>
        <w:numPr>
          <w:ilvl w:val="0"/>
          <w:numId w:val="2"/>
        </w:numPr>
        <w:spacing w:line="240" w:lineRule="auto"/>
        <w:rPr>
          <w:b/>
        </w:rPr>
      </w:pPr>
      <w:r w:rsidRPr="00975001">
        <w:t>Skapa andrum för att vinna tid</w:t>
      </w:r>
      <w:r>
        <w:t>.</w:t>
      </w:r>
    </w:p>
    <w:p xmlns:wp14="http://schemas.microsoft.com/office/word/2010/wordml" w:rsidRPr="00975001" w:rsidR="00C84883" w:rsidP="00C84883" w:rsidRDefault="00C84883" w14:paraId="495A1EE3" wp14:textId="77777777">
      <w:pPr>
        <w:pStyle w:val="Liststycke"/>
        <w:numPr>
          <w:ilvl w:val="0"/>
          <w:numId w:val="2"/>
        </w:numPr>
        <w:spacing w:line="240" w:lineRule="auto"/>
        <w:rPr>
          <w:b/>
        </w:rPr>
      </w:pPr>
      <w:r w:rsidRPr="00975001">
        <w:t>Hota inte själv</w:t>
      </w:r>
      <w:r>
        <w:t>.</w:t>
      </w:r>
    </w:p>
    <w:p xmlns:wp14="http://schemas.microsoft.com/office/word/2010/wordml" w:rsidRPr="00975001" w:rsidR="00C84883" w:rsidP="00C84883" w:rsidRDefault="00C84883" w14:paraId="386FA222" wp14:textId="77777777">
      <w:pPr>
        <w:pStyle w:val="Liststycke"/>
        <w:numPr>
          <w:ilvl w:val="0"/>
          <w:numId w:val="2"/>
        </w:numPr>
        <w:spacing w:line="240" w:lineRule="auto"/>
        <w:rPr>
          <w:b/>
        </w:rPr>
      </w:pPr>
      <w:r w:rsidRPr="00975001">
        <w:t>Håll dig till sakfrågan</w:t>
      </w:r>
      <w:r>
        <w:t>.</w:t>
      </w:r>
    </w:p>
    <w:p xmlns:wp14="http://schemas.microsoft.com/office/word/2010/wordml" w:rsidRPr="00975001" w:rsidR="00C84883" w:rsidP="29C5D568" w:rsidRDefault="00C84883" w14:paraId="11A361CF" wp14:textId="32B0D5A2">
      <w:pPr>
        <w:pStyle w:val="Liststycke"/>
        <w:numPr>
          <w:ilvl w:val="0"/>
          <w:numId w:val="2"/>
        </w:numPr>
        <w:spacing w:line="240" w:lineRule="auto"/>
        <w:rPr>
          <w:b w:val="1"/>
          <w:bCs w:val="1"/>
        </w:rPr>
      </w:pPr>
      <w:r w:rsidR="00C84883">
        <w:rPr/>
        <w:t>Undvik vinnare/</w:t>
      </w:r>
      <w:r w:rsidR="00C84883">
        <w:rPr/>
        <w:t>förlorare</w:t>
      </w:r>
      <w:r w:rsidR="2C35CBBE">
        <w:rPr/>
        <w:t xml:space="preserve"> </w:t>
      </w:r>
      <w:r w:rsidR="00C84883">
        <w:rPr/>
        <w:t>situation</w:t>
      </w:r>
      <w:r w:rsidR="00C84883">
        <w:rPr/>
        <w:t xml:space="preserve"> där den hotande kan känna sig som ”förlorare”</w:t>
      </w:r>
      <w:r w:rsidR="00C84883">
        <w:rPr/>
        <w:t>.</w:t>
      </w:r>
    </w:p>
    <w:p xmlns:wp14="http://schemas.microsoft.com/office/word/2010/wordml" w:rsidRPr="00975001" w:rsidR="00C84883" w:rsidP="00C84883" w:rsidRDefault="00C84883" w14:paraId="7D77F9AF" wp14:textId="77777777">
      <w:pPr>
        <w:pStyle w:val="Liststycke"/>
        <w:numPr>
          <w:ilvl w:val="0"/>
          <w:numId w:val="2"/>
        </w:numPr>
        <w:spacing w:line="240" w:lineRule="auto"/>
        <w:rPr>
          <w:b/>
        </w:rPr>
      </w:pPr>
      <w:r w:rsidRPr="00975001">
        <w:t>Försök påkalla kollegornas uppmärksamhet</w:t>
      </w:r>
      <w:r>
        <w:t>.</w:t>
      </w:r>
    </w:p>
    <w:p xmlns:wp14="http://schemas.microsoft.com/office/word/2010/wordml" w:rsidRPr="00975001" w:rsidR="00C84883" w:rsidP="00C84883" w:rsidRDefault="00C84883" w14:paraId="04487427" wp14:textId="77777777">
      <w:pPr>
        <w:pStyle w:val="Liststycke"/>
        <w:numPr>
          <w:ilvl w:val="0"/>
          <w:numId w:val="2"/>
        </w:numPr>
        <w:spacing w:line="240" w:lineRule="auto"/>
        <w:rPr>
          <w:b/>
        </w:rPr>
      </w:pPr>
      <w:r w:rsidRPr="00975001">
        <w:t>Följ gällande rutiner för att tillkalla hjälp (larm etc.)</w:t>
      </w:r>
      <w:r>
        <w:t>.</w:t>
      </w:r>
    </w:p>
    <w:p xmlns:wp14="http://schemas.microsoft.com/office/word/2010/wordml" w:rsidRPr="00AD349B" w:rsidR="00C84883" w:rsidP="29C5D568" w:rsidRDefault="00C84883" w14:paraId="42E876A6" wp14:textId="3840977B">
      <w:pPr>
        <w:pStyle w:val="Liststycke"/>
        <w:numPr>
          <w:ilvl w:val="0"/>
          <w:numId w:val="2"/>
        </w:numPr>
        <w:spacing w:line="240" w:lineRule="auto"/>
        <w:rPr>
          <w:b w:val="1"/>
          <w:bCs w:val="1"/>
        </w:rPr>
      </w:pPr>
      <w:r w:rsidR="00C84883">
        <w:rPr/>
        <w:t xml:space="preserve">Vid </w:t>
      </w:r>
      <w:r w:rsidR="00C84883">
        <w:rPr/>
        <w:t>våld</w:t>
      </w:r>
      <w:r w:rsidR="097C04C1">
        <w:rPr/>
        <w:t>s</w:t>
      </w:r>
      <w:r w:rsidR="00C84883">
        <w:rPr/>
        <w:t>situation</w:t>
      </w:r>
      <w:r w:rsidR="00C84883">
        <w:rPr/>
        <w:t xml:space="preserve"> ska polis tillkallas direkt</w:t>
      </w:r>
      <w:r w:rsidR="00C84883">
        <w:rPr/>
        <w:t>.</w:t>
      </w:r>
    </w:p>
    <w:p xmlns:wp14="http://schemas.microsoft.com/office/word/2010/wordml" w:rsidR="00C84883" w:rsidP="29C5D568" w:rsidRDefault="00C84883" w14:paraId="2D40B8A0" wp14:textId="5136894E">
      <w:pPr>
        <w:spacing w:after="0" w:line="240" w:lineRule="auto"/>
        <w:rPr>
          <w:b w:val="1"/>
          <w:bCs w:val="1"/>
        </w:rPr>
      </w:pPr>
      <w:r w:rsidRPr="29C5D568" w:rsidR="00C84883">
        <w:rPr>
          <w:b w:val="1"/>
          <w:bCs w:val="1"/>
        </w:rPr>
        <w:t xml:space="preserve">Omhändertagande av medarbetare efter hot eller </w:t>
      </w:r>
      <w:r w:rsidRPr="29C5D568" w:rsidR="00C84883">
        <w:rPr>
          <w:b w:val="1"/>
          <w:bCs w:val="1"/>
        </w:rPr>
        <w:t>våld</w:t>
      </w:r>
      <w:r w:rsidRPr="29C5D568" w:rsidR="0DE2C20A">
        <w:rPr>
          <w:b w:val="1"/>
          <w:bCs w:val="1"/>
        </w:rPr>
        <w:t>s</w:t>
      </w:r>
      <w:r w:rsidRPr="29C5D568" w:rsidR="00C84883">
        <w:rPr>
          <w:b w:val="1"/>
          <w:bCs w:val="1"/>
        </w:rPr>
        <w:t>situation</w:t>
      </w:r>
    </w:p>
    <w:p xmlns:wp14="http://schemas.microsoft.com/office/word/2010/wordml" w:rsidRPr="002A4CB7" w:rsidR="00C84883" w:rsidP="00C84883" w:rsidRDefault="00C84883" w14:paraId="2F7108EE" wp14:textId="77777777">
      <w:pPr>
        <w:pStyle w:val="Liststycke"/>
        <w:numPr>
          <w:ilvl w:val="0"/>
          <w:numId w:val="3"/>
        </w:numPr>
        <w:spacing w:after="0" w:line="240" w:lineRule="auto"/>
        <w:rPr>
          <w:b/>
        </w:rPr>
      </w:pPr>
      <w:r>
        <w:t>Medarbetaren ska få hjälp att söka omedelbar hjälp för eventuella fysiska skador.</w:t>
      </w:r>
    </w:p>
    <w:p xmlns:wp14="http://schemas.microsoft.com/office/word/2010/wordml" w:rsidRPr="005D2018" w:rsidR="00C84883" w:rsidP="00C84883" w:rsidRDefault="00C84883" w14:paraId="4A6DA47F" wp14:textId="77777777">
      <w:pPr>
        <w:pStyle w:val="Liststycke"/>
        <w:numPr>
          <w:ilvl w:val="0"/>
          <w:numId w:val="3"/>
        </w:numPr>
        <w:spacing w:line="240" w:lineRule="auto"/>
        <w:rPr>
          <w:b/>
        </w:rPr>
      </w:pPr>
      <w:r>
        <w:t>Medarbetaren får inte lämnas ensam, se till att en medmänniska finns i närheten.</w:t>
      </w:r>
    </w:p>
    <w:p xmlns:wp14="http://schemas.microsoft.com/office/word/2010/wordml" w:rsidRPr="002A4CB7" w:rsidR="00C84883" w:rsidP="00C84883" w:rsidRDefault="00C84883" w14:paraId="73D7D543" wp14:textId="77777777">
      <w:pPr>
        <w:pStyle w:val="Liststycke"/>
        <w:numPr>
          <w:ilvl w:val="0"/>
          <w:numId w:val="3"/>
        </w:numPr>
        <w:spacing w:line="240" w:lineRule="auto"/>
        <w:rPr>
          <w:b/>
        </w:rPr>
      </w:pPr>
      <w:r>
        <w:t>Kundansvarig ska omgående meddela VD som kan tillkalla krisstöd från företagshälsovården.</w:t>
      </w:r>
    </w:p>
    <w:p xmlns:wp14="http://schemas.microsoft.com/office/word/2010/wordml" w:rsidR="00C84883" w:rsidP="00C84883" w:rsidRDefault="00C84883" w14:paraId="672A6659" wp14:textId="77777777">
      <w:pPr>
        <w:spacing w:after="0" w:line="240" w:lineRule="auto"/>
        <w:rPr>
          <w:b/>
        </w:rPr>
      </w:pPr>
    </w:p>
    <w:p xmlns:wp14="http://schemas.microsoft.com/office/word/2010/wordml" w:rsidR="00C84883" w:rsidP="00C84883" w:rsidRDefault="00C84883" w14:paraId="2AAFC3D1" wp14:textId="77777777">
      <w:pPr>
        <w:spacing w:after="0" w:line="240" w:lineRule="auto"/>
        <w:rPr>
          <w:b/>
        </w:rPr>
      </w:pPr>
      <w:r>
        <w:rPr>
          <w:b/>
        </w:rPr>
        <w:t>Åtgärder för att undvika återupprepning av händelsen</w:t>
      </w:r>
    </w:p>
    <w:p xmlns:wp14="http://schemas.microsoft.com/office/word/2010/wordml" w:rsidRPr="009629DA" w:rsidR="00C84883" w:rsidP="00C84883" w:rsidRDefault="00C84883" w14:paraId="0AE15C71" wp14:textId="77777777">
      <w:pPr>
        <w:pStyle w:val="Liststycke"/>
        <w:numPr>
          <w:ilvl w:val="0"/>
          <w:numId w:val="5"/>
        </w:numPr>
        <w:spacing w:after="0" w:line="240" w:lineRule="auto"/>
      </w:pPr>
      <w:r>
        <w:t xml:space="preserve">Kundansvarig </w:t>
      </w:r>
      <w:r w:rsidRPr="009629DA">
        <w:t>ska omedelbart dokumentera och utreda händelsen</w:t>
      </w:r>
      <w:r>
        <w:t>, göra en riskbedömning samt upprätta en handlingsplan.</w:t>
      </w:r>
    </w:p>
    <w:p xmlns:wp14="http://schemas.microsoft.com/office/word/2010/wordml" w:rsidR="00C84883" w:rsidP="00C84883" w:rsidRDefault="00C84883" w14:paraId="62970633" wp14:textId="77777777">
      <w:pPr>
        <w:pStyle w:val="Liststycke"/>
        <w:numPr>
          <w:ilvl w:val="0"/>
          <w:numId w:val="4"/>
        </w:numPr>
        <w:spacing w:line="240" w:lineRule="auto"/>
      </w:pPr>
      <w:r>
        <w:t>Kundansvarig ska informera medarbetare och tala med alla inblandade om vad som hänt, hur man kan stötta den drabbade samt diskutera hur man ska göra för att undvika att det upprepas.</w:t>
      </w:r>
    </w:p>
    <w:p xmlns:wp14="http://schemas.microsoft.com/office/word/2010/wordml" w:rsidR="00C84883" w:rsidP="00C84883" w:rsidRDefault="00C84883" w14:paraId="5EDD822A" wp14:textId="77777777">
      <w:pPr>
        <w:pStyle w:val="Liststycke"/>
        <w:numPr>
          <w:ilvl w:val="0"/>
          <w:numId w:val="4"/>
        </w:numPr>
        <w:spacing w:line="240" w:lineRule="auto"/>
      </w:pPr>
      <w:r>
        <w:t>Kundansvarig gör en uppföljning av handlingsplanen för att se om problemet kvarstår.</w:t>
      </w:r>
    </w:p>
    <w:p xmlns:wp14="http://schemas.microsoft.com/office/word/2010/wordml" w:rsidR="00C84883" w:rsidP="00C84883" w:rsidRDefault="00C84883" w14:paraId="68D33467" wp14:textId="77777777">
      <w:pPr>
        <w:pStyle w:val="Liststycke"/>
        <w:numPr>
          <w:ilvl w:val="0"/>
          <w:numId w:val="4"/>
        </w:numPr>
        <w:spacing w:line="240" w:lineRule="auto"/>
      </w:pPr>
      <w:r>
        <w:t xml:space="preserve">Anmälan om allvarliga tillbud och olyckor görs till Arbetsmiljöverket. </w:t>
      </w:r>
    </w:p>
    <w:p xmlns:wp14="http://schemas.microsoft.com/office/word/2010/wordml" w:rsidR="007630D0" w:rsidRDefault="007630D0" w14:paraId="0A37501D" wp14:textId="77777777"/>
    <w:sectPr w:rsidR="007630D0">
      <w:pgSz w:w="11906" w:h="16838" w:orient="portrait"/>
      <w:pgMar w:top="1417" w:right="1417" w:bottom="1417" w:left="1417" w:header="708" w:footer="708" w:gutter="0"/>
      <w:cols w:space="708"/>
      <w:docGrid w:linePitch="360"/>
      <w:headerReference w:type="default" r:id="R7def6dcd4d8d4128"/>
      <w:footerReference w:type="default" r:id="Rdecba8fc9eb74a7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29C5D568" w:rsidTr="29C5D568" w14:paraId="6FABE642">
      <w:tc>
        <w:tcPr>
          <w:tcW w:w="3024" w:type="dxa"/>
          <w:tcMar/>
        </w:tcPr>
        <w:p w:rsidR="29C5D568" w:rsidP="29C5D568" w:rsidRDefault="29C5D568" w14:paraId="59CFC942" w14:textId="2784DD24">
          <w:pPr>
            <w:pStyle w:val="Header"/>
            <w:bidi w:val="0"/>
            <w:ind w:left="-115"/>
            <w:jc w:val="left"/>
          </w:pPr>
        </w:p>
      </w:tc>
      <w:tc>
        <w:tcPr>
          <w:tcW w:w="3024" w:type="dxa"/>
          <w:tcMar/>
        </w:tcPr>
        <w:p w:rsidR="29C5D568" w:rsidP="29C5D568" w:rsidRDefault="29C5D568" w14:paraId="6A7B35E8" w14:textId="2321CEE2">
          <w:pPr>
            <w:pStyle w:val="Header"/>
            <w:bidi w:val="0"/>
            <w:jc w:val="center"/>
          </w:pPr>
        </w:p>
      </w:tc>
      <w:tc>
        <w:tcPr>
          <w:tcW w:w="3024" w:type="dxa"/>
          <w:tcMar/>
        </w:tcPr>
        <w:p w:rsidR="29C5D568" w:rsidP="29C5D568" w:rsidRDefault="29C5D568" w14:paraId="13D13192" w14:textId="118331F5">
          <w:pPr>
            <w:pStyle w:val="Header"/>
            <w:bidi w:val="0"/>
            <w:ind w:right="-115"/>
            <w:jc w:val="right"/>
          </w:pPr>
        </w:p>
      </w:tc>
    </w:tr>
  </w:tbl>
  <w:p w:rsidR="29C5D568" w:rsidP="29C5D568" w:rsidRDefault="29C5D568" w14:paraId="2C2D1278" w14:textId="26BC4F1A">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29C5D568" w:rsidTr="29C5D568" w14:paraId="62616E75">
      <w:tc>
        <w:tcPr>
          <w:tcW w:w="3024" w:type="dxa"/>
          <w:tcMar/>
        </w:tcPr>
        <w:p w:rsidR="29C5D568" w:rsidP="29C5D568" w:rsidRDefault="29C5D568" w14:paraId="21573FB9" w14:textId="350898BB">
          <w:pPr>
            <w:pStyle w:val="Header"/>
            <w:bidi w:val="0"/>
            <w:ind w:left="-115"/>
            <w:jc w:val="left"/>
          </w:pPr>
          <w:r w:rsidR="29C5D568">
            <w:drawing>
              <wp:inline wp14:editId="13BE9895" wp14:anchorId="07E3B1ED">
                <wp:extent cx="1666875" cy="495300"/>
                <wp:effectExtent l="0" t="0" r="0" b="0"/>
                <wp:docPr id="2058200638" name="" title=""/>
                <wp:cNvGraphicFramePr>
                  <a:graphicFrameLocks noChangeAspect="1"/>
                </wp:cNvGraphicFramePr>
                <a:graphic>
                  <a:graphicData uri="http://schemas.openxmlformats.org/drawingml/2006/picture">
                    <pic:pic>
                      <pic:nvPicPr>
                        <pic:cNvPr id="0" name=""/>
                        <pic:cNvPicPr/>
                      </pic:nvPicPr>
                      <pic:blipFill>
                        <a:blip r:embed="Rf32c228228a44483">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tc>
      <w:tc>
        <w:tcPr>
          <w:tcW w:w="3024" w:type="dxa"/>
          <w:tcMar/>
        </w:tcPr>
        <w:p w:rsidR="29C5D568" w:rsidP="29C5D568" w:rsidRDefault="29C5D568" w14:paraId="7E26F552" w14:textId="017B50E9">
          <w:pPr>
            <w:pStyle w:val="Header"/>
            <w:bidi w:val="0"/>
            <w:jc w:val="center"/>
          </w:pPr>
        </w:p>
      </w:tc>
      <w:tc>
        <w:tcPr>
          <w:tcW w:w="3024" w:type="dxa"/>
          <w:tcMar/>
        </w:tcPr>
        <w:p w:rsidR="29C5D568" w:rsidP="29C5D568" w:rsidRDefault="29C5D568" w14:paraId="64852FFD" w14:textId="77B0697F">
          <w:pPr>
            <w:pStyle w:val="Header"/>
            <w:bidi w:val="0"/>
            <w:ind w:right="-115"/>
            <w:jc w:val="right"/>
          </w:pPr>
          <w:r w:rsidR="29C5D568">
            <w:drawing>
              <wp:inline wp14:editId="717D61C8" wp14:anchorId="502CF0ED">
                <wp:extent cx="1533525" cy="866775"/>
                <wp:effectExtent l="0" t="0" r="0" b="0"/>
                <wp:docPr id="1049874198" name="" title="Textruta"/>
                <wp:cNvGraphicFramePr>
                  <a:graphicFrameLocks noChangeAspect="1"/>
                </wp:cNvGraphicFramePr>
                <a:graphic>
                  <a:graphicData uri="http://schemas.openxmlformats.org/drawingml/2006/picture">
                    <pic:pic>
                      <pic:nvPicPr>
                        <pic:cNvPr id="0" name=""/>
                        <pic:cNvPicPr/>
                      </pic:nvPicPr>
                      <pic:blipFill>
                        <a:blip r:embed="R304061c120294ccc">
                          <a:extLst>
                            <a:ext xmlns:a="http://schemas.openxmlformats.org/drawingml/2006/main" uri="{28A0092B-C50C-407E-A947-70E740481C1C}">
                              <a14:useLocalDpi val="0"/>
                            </a:ext>
                          </a:extLst>
                        </a:blip>
                        <a:stretch>
                          <a:fillRect/>
                        </a:stretch>
                      </pic:blipFill>
                      <pic:spPr>
                        <a:xfrm>
                          <a:off x="0" y="0"/>
                          <a:ext cx="1533525" cy="866775"/>
                        </a:xfrm>
                        <a:prstGeom prst="rect">
                          <a:avLst/>
                        </a:prstGeom>
                      </pic:spPr>
                    </pic:pic>
                  </a:graphicData>
                </a:graphic>
              </wp:inline>
            </w:drawing>
          </w:r>
        </w:p>
      </w:tc>
    </w:tr>
  </w:tbl>
  <w:p w:rsidR="29C5D568" w:rsidP="29C5D568" w:rsidRDefault="29C5D568" w14:paraId="76D33087" w14:textId="59D38B58">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9383A"/>
    <w:multiLevelType w:val="hybridMultilevel"/>
    <w:tmpl w:val="792293F2"/>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16CE1899"/>
    <w:multiLevelType w:val="hybridMultilevel"/>
    <w:tmpl w:val="99060EC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 w15:restartNumberingAfterBreak="0">
    <w:nsid w:val="28EE71E4"/>
    <w:multiLevelType w:val="hybridMultilevel"/>
    <w:tmpl w:val="2CF04640"/>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3" w15:restartNumberingAfterBreak="0">
    <w:nsid w:val="316D6C06"/>
    <w:multiLevelType w:val="hybridMultilevel"/>
    <w:tmpl w:val="E048A7A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4" w15:restartNumberingAfterBreak="0">
    <w:nsid w:val="43CD62D4"/>
    <w:multiLevelType w:val="hybridMultilevel"/>
    <w:tmpl w:val="3B1895A8"/>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5" w15:restartNumberingAfterBreak="0">
    <w:nsid w:val="734321E7"/>
    <w:multiLevelType w:val="hybridMultilevel"/>
    <w:tmpl w:val="4D0646A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883"/>
    <w:rsid w:val="007630D0"/>
    <w:rsid w:val="00C84883"/>
    <w:rsid w:val="097C04C1"/>
    <w:rsid w:val="0DE2C20A"/>
    <w:rsid w:val="29C5D568"/>
    <w:rsid w:val="2C35CBBE"/>
    <w:rsid w:val="3FC6B060"/>
    <w:rsid w:val="60C56E5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0335FD-8270-4132-9D8E-991730787DFE}"/>
  <w14:docId w14:val="20D3E5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84883"/>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C84883"/>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7def6dcd4d8d4128" /><Relationship Type="http://schemas.openxmlformats.org/officeDocument/2006/relationships/footer" Target="/word/footer.xml" Id="Rdecba8fc9eb74a73" /></Relationships>
</file>

<file path=word/_rels/header.xml.rels>&#65279;<?xml version="1.0" encoding="utf-8"?><Relationships xmlns="http://schemas.openxmlformats.org/package/2006/relationships"><Relationship Type="http://schemas.openxmlformats.org/officeDocument/2006/relationships/image" Target="/media/image.jpg" Id="Rf32c228228a44483" /><Relationship Type="http://schemas.openxmlformats.org/officeDocument/2006/relationships/image" Target="/media/image.png" Id="R304061c120294ccc"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04708F31-2CCA-46DB-A3FE-E2F8D5C4C204}"/>
</file>

<file path=customXml/itemProps2.xml><?xml version="1.0" encoding="utf-8"?>
<ds:datastoreItem xmlns:ds="http://schemas.openxmlformats.org/officeDocument/2006/customXml" ds:itemID="{51072451-41A6-4E11-8912-CBA0F498B61B}"/>
</file>

<file path=customXml/itemProps3.xml><?xml version="1.0" encoding="utf-8"?>
<ds:datastoreItem xmlns:ds="http://schemas.openxmlformats.org/officeDocument/2006/customXml" ds:itemID="{A1F014DF-3B0B-4364-B693-05D4116CF9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 mastaren Mitt AB</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2019-10-07T08:15:00Z</dcterms:created>
  <dcterms:modified xsi:type="dcterms:W3CDTF">2020-03-26T10:20:51Z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