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F504D4" w:rsidR="00086568" w:rsidP="20447821" w:rsidRDefault="00086568" w14:paraId="68A75068" wp14:textId="323AE27F">
      <w:pPr>
        <w:pStyle w:val="Liststycke"/>
        <w:numPr>
          <w:ilvl w:val="1"/>
          <w:numId w:val="1"/>
        </w:numPr>
        <w:rPr>
          <w:b w:val="1"/>
          <w:bCs w:val="1"/>
          <w:sz w:val="28"/>
          <w:szCs w:val="28"/>
        </w:rPr>
      </w:pPr>
      <w:r w:rsidRPr="20447821" w:rsidR="3D27F8FC">
        <w:rPr>
          <w:b w:val="1"/>
          <w:bCs w:val="1"/>
          <w:sz w:val="28"/>
          <w:szCs w:val="28"/>
        </w:rPr>
        <w:t xml:space="preserve"> </w:t>
      </w:r>
      <w:r w:rsidRPr="20447821" w:rsidR="00086568">
        <w:rPr>
          <w:b w:val="1"/>
          <w:bCs w:val="1"/>
          <w:sz w:val="28"/>
          <w:szCs w:val="28"/>
        </w:rPr>
        <w:t>Kundens delaktighet</w:t>
      </w:r>
      <w:r w:rsidRPr="20447821" w:rsidR="00086568">
        <w:rPr>
          <w:b w:val="1"/>
          <w:bCs w:val="1"/>
          <w:sz w:val="28"/>
          <w:szCs w:val="28"/>
        </w:rPr>
        <w:t xml:space="preserve"> och inflytande</w:t>
      </w:r>
    </w:p>
    <w:p xmlns:wp14="http://schemas.microsoft.com/office/word/2010/wordml" w:rsidR="00086568" w:rsidP="00086568" w:rsidRDefault="00086568" w14:paraId="672A6659" wp14:textId="77777777">
      <w:pPr>
        <w:pStyle w:val="Liststycke"/>
        <w:spacing w:after="0"/>
        <w:ind w:left="0"/>
      </w:pPr>
    </w:p>
    <w:p xmlns:wp14="http://schemas.microsoft.com/office/word/2010/wordml" w:rsidR="00086568" w:rsidP="00086568" w:rsidRDefault="00086568" w14:paraId="79FB5BA5" wp14:textId="77777777">
      <w:pPr>
        <w:spacing w:after="0"/>
      </w:pPr>
      <w:r>
        <w:t>Hos OC väljer kunden själv hur delaktig han/hon vill vara i sin assistans. Det innebär att kunden väljer själv hur mycket/lite man vill vara delaktig.</w:t>
      </w:r>
    </w:p>
    <w:p xmlns:wp14="http://schemas.microsoft.com/office/word/2010/wordml" w:rsidR="00086568" w:rsidP="00086568" w:rsidRDefault="00086568" w14:paraId="042E307B" wp14:textId="77777777">
      <w:pPr>
        <w:spacing w:after="0"/>
      </w:pPr>
      <w:r>
        <w:t xml:space="preserve">I avtalet kommer vi överens om hur mycket kunden vill vara delaktig i avseende hela sin assistans. Vi kommer även överens om vad vi som anordnare ska ansvara för, vad kunden ska ansvara för (och/eller kunds ev. företrädare/god man/förvaltare/anhörig osv.) och vilka skyldigheter och rättigheter kunden och vi har. </w:t>
      </w:r>
    </w:p>
    <w:p xmlns:wp14="http://schemas.microsoft.com/office/word/2010/wordml" w:rsidR="00086568" w:rsidP="00086568" w:rsidRDefault="00086568" w14:paraId="6FFBCA44" wp14:textId="77777777">
      <w:pPr>
        <w:spacing w:after="0"/>
      </w:pPr>
      <w:r>
        <w:t>Om kund så önskar kan innehållet i avtalet avseende ansvarsfördelning och kundens delaktighet ändras om kunden efterhand vill ändra sin grad av delaktighet och behov av inflytande.</w:t>
      </w:r>
    </w:p>
    <w:p xmlns:wp14="http://schemas.microsoft.com/office/word/2010/wordml" w:rsidR="00086568" w:rsidP="00086568" w:rsidRDefault="00086568" w14:paraId="0A37501D" wp14:textId="77777777">
      <w:pPr>
        <w:spacing w:after="0"/>
      </w:pPr>
    </w:p>
    <w:p xmlns:wp14="http://schemas.microsoft.com/office/word/2010/wordml" w:rsidR="00086568" w:rsidP="00086568" w:rsidRDefault="00086568" w14:paraId="2D351A26" wp14:textId="77777777">
      <w:pPr>
        <w:spacing w:after="0"/>
      </w:pPr>
      <w:r>
        <w:t xml:space="preserve">Hur ser kundens situation ut, kan det vara aktuellt med ansökan om förhöjt timbelopp? För att få förhöjt timbelopp ska det finnas särskilda skäl som medför förhöjda kostnader för utförande av assistansen. </w:t>
      </w:r>
    </w:p>
    <w:p xmlns:wp14="http://schemas.microsoft.com/office/word/2010/wordml" w:rsidR="00086568" w:rsidP="00086568" w:rsidRDefault="00086568" w14:paraId="1D9A2C27" wp14:textId="77777777">
      <w:pPr>
        <w:spacing w:after="0"/>
      </w:pPr>
      <w:r>
        <w:t>De särskilda skälen kan till exempel vara följande. Behov av:</w:t>
      </w:r>
    </w:p>
    <w:p xmlns:wp14="http://schemas.microsoft.com/office/word/2010/wordml" w:rsidR="00086568" w:rsidP="00086568" w:rsidRDefault="00086568" w14:paraId="1537801C" wp14:textId="77777777">
      <w:pPr>
        <w:pStyle w:val="Liststycke"/>
        <w:numPr>
          <w:ilvl w:val="0"/>
          <w:numId w:val="2"/>
        </w:numPr>
        <w:spacing w:after="0"/>
      </w:pPr>
      <w:r>
        <w:t>En assistent med speciell kompetens.</w:t>
      </w:r>
    </w:p>
    <w:p xmlns:wp14="http://schemas.microsoft.com/office/word/2010/wordml" w:rsidR="00086568" w:rsidP="00086568" w:rsidRDefault="00086568" w14:paraId="76752C28" wp14:textId="77777777">
      <w:pPr>
        <w:pStyle w:val="Liststycke"/>
        <w:numPr>
          <w:ilvl w:val="0"/>
          <w:numId w:val="2"/>
        </w:numPr>
        <w:spacing w:after="0"/>
      </w:pPr>
      <w:r>
        <w:t xml:space="preserve"> En assistent som fungerar som arbetsledare för att samordna assistansen i sin helhet och ge assistenterna särskilt stöd i arbetet. </w:t>
      </w:r>
    </w:p>
    <w:p xmlns:wp14="http://schemas.microsoft.com/office/word/2010/wordml" w:rsidR="00086568" w:rsidP="00086568" w:rsidRDefault="00086568" w14:paraId="51D0047D" wp14:textId="77777777">
      <w:pPr>
        <w:pStyle w:val="Liststycke"/>
        <w:numPr>
          <w:ilvl w:val="0"/>
          <w:numId w:val="2"/>
        </w:numPr>
        <w:spacing w:after="0"/>
      </w:pPr>
      <w:r>
        <w:t>Assistans som till mer än hälften är förlagd på obekväm arbetstid.</w:t>
      </w:r>
    </w:p>
    <w:p xmlns:wp14="http://schemas.microsoft.com/office/word/2010/wordml" w:rsidR="00086568" w:rsidP="00086568" w:rsidRDefault="00086568" w14:paraId="1B057473" wp14:textId="77777777">
      <w:pPr>
        <w:spacing w:after="0"/>
      </w:pPr>
      <w:r>
        <w:t>Det kan även finnas ytterligare skäl till att förhöjt timbelopp kan beviljas.</w:t>
      </w:r>
    </w:p>
    <w:p xmlns:wp14="http://schemas.microsoft.com/office/word/2010/wordml" w:rsidR="00086568" w:rsidP="00086568" w:rsidRDefault="00086568" w14:paraId="3E93E7E6" wp14:textId="77777777">
      <w:pPr>
        <w:spacing w:after="0"/>
      </w:pPr>
      <w:r>
        <w:t>Hur ansökan om förhöjt timbelopp går till framgår av Försäkringskassans Vägledning 2003:6 assistansersättning. Förhöjt timbelopp kan beviljas tidigast från månaden före ansökningsmånaden.</w:t>
      </w:r>
    </w:p>
    <w:p xmlns:wp14="http://schemas.microsoft.com/office/word/2010/wordml" w:rsidR="00086568" w:rsidP="00086568" w:rsidRDefault="00086568" w14:paraId="62DBDFF0" wp14:textId="77777777">
      <w:pPr>
        <w:spacing w:after="0"/>
      </w:pPr>
      <w:r>
        <w:t>Det är den assistansberättigade som ska lämna in ansökan till Försäkringskassan.</w:t>
      </w:r>
    </w:p>
    <w:p xmlns:wp14="http://schemas.microsoft.com/office/word/2010/wordml" w:rsidR="00086568" w:rsidP="00086568" w:rsidRDefault="00086568" w14:paraId="2B9EAE88" wp14:textId="77777777">
      <w:pPr>
        <w:spacing w:after="0"/>
      </w:pPr>
      <w:r>
        <w:t>Den som beviljas förhöjt timbelopp behöver inte ansöka om ett högre timbelopp enbart av den anledningen att timbeloppet höjs vid ett årsskifte. Försäkringskassan gör detta automatiskt.</w:t>
      </w:r>
    </w:p>
    <w:p xmlns:wp14="http://schemas.microsoft.com/office/word/2010/wordml" w:rsidR="00086568" w:rsidP="00086568" w:rsidRDefault="00086568" w14:paraId="2E7E97CF" wp14:textId="77777777">
      <w:pPr>
        <w:spacing w:after="0"/>
      </w:pPr>
      <w:r>
        <w:t xml:space="preserve">Om Försäkringskassan bedömer att den assistansberättigade behöver särskilda assistansinsatser kommer de att begära in uppgifter om beräknade kostnader för dessa insatser. </w:t>
      </w:r>
    </w:p>
    <w:p xmlns:wp14="http://schemas.microsoft.com/office/word/2010/wordml" w:rsidR="00086568" w:rsidP="00086568" w:rsidRDefault="00086568" w14:paraId="5DAB6C7B" wp14:textId="77777777">
      <w:pPr>
        <w:spacing w:after="0"/>
      </w:pPr>
    </w:p>
    <w:p xmlns:wp14="http://schemas.microsoft.com/office/word/2010/wordml" w:rsidR="00086568" w:rsidP="00086568" w:rsidRDefault="00086568" w14:paraId="53A2FCA7" wp14:textId="77777777">
      <w:pPr>
        <w:spacing w:after="0"/>
      </w:pPr>
      <w:r>
        <w:t xml:space="preserve">Som utgångspunkt för hur schablonbeloppet lämpligen kan fördelas på olika kostnader bör löne- och lönebikostnader svara för 87 % av schablonbeloppet och övriga kostnader för 13 %. </w:t>
      </w:r>
    </w:p>
    <w:p xmlns:wp14="http://schemas.microsoft.com/office/word/2010/wordml" w:rsidR="00086568" w:rsidP="00086568" w:rsidRDefault="00086568" w14:paraId="5650EAD7" wp14:textId="77777777">
      <w:pPr>
        <w:spacing w:after="0"/>
      </w:pPr>
      <w:r>
        <w:t>Som ledning för bedömningen av övriga kostnader vid förhöjt timbelopp bör följande ungefärliga procentsatser användas:</w:t>
      </w:r>
    </w:p>
    <w:p xmlns:wp14="http://schemas.microsoft.com/office/word/2010/wordml" w:rsidR="00086568" w:rsidP="00086568" w:rsidRDefault="00086568" w14:paraId="543434E5" wp14:textId="77777777">
      <w:pPr>
        <w:spacing w:after="0"/>
      </w:pPr>
      <w:r>
        <w:t>5-8 procent för administrationskostnader</w:t>
      </w:r>
    </w:p>
    <w:p xmlns:wp14="http://schemas.microsoft.com/office/word/2010/wordml" w:rsidR="00086568" w:rsidP="00086568" w:rsidRDefault="00086568" w14:paraId="4C30F94D" wp14:textId="77777777">
      <w:pPr>
        <w:spacing w:after="0"/>
      </w:pPr>
      <w:r>
        <w:t>2-3 procent för utbildningsomkostnader</w:t>
      </w:r>
    </w:p>
    <w:p xmlns:wp14="http://schemas.microsoft.com/office/word/2010/wordml" w:rsidR="00086568" w:rsidP="00086568" w:rsidRDefault="00086568" w14:paraId="27E1F507" wp14:textId="77777777">
      <w:pPr>
        <w:spacing w:after="0"/>
      </w:pPr>
      <w:r>
        <w:t>1-2 procent för assistansomkostnader</w:t>
      </w:r>
    </w:p>
    <w:p xmlns:wp14="http://schemas.microsoft.com/office/word/2010/wordml" w:rsidR="00086568" w:rsidP="00086568" w:rsidRDefault="00086568" w14:paraId="2422983C" wp14:textId="77777777">
      <w:pPr>
        <w:spacing w:after="0"/>
      </w:pPr>
      <w:r>
        <w:t>1-2 procent för arbetsmiljöinsatser och personalomkostnader</w:t>
      </w:r>
    </w:p>
    <w:p xmlns:wp14="http://schemas.microsoft.com/office/word/2010/wordml" w:rsidR="00086568" w:rsidP="00086568" w:rsidRDefault="00086568" w14:paraId="02EB378F" wp14:textId="77777777">
      <w:pPr>
        <w:spacing w:after="0"/>
      </w:pPr>
    </w:p>
    <w:p xmlns:wp14="http://schemas.microsoft.com/office/word/2010/wordml" w:rsidR="00086568" w:rsidP="00086568" w:rsidRDefault="00086568" w14:paraId="164521DD" wp14:textId="77777777">
      <w:pPr>
        <w:spacing w:after="0"/>
      </w:pPr>
      <w:r>
        <w:t xml:space="preserve">Det är först vid de löpande redovisningarna i samband med slutavräkningen som beloppet slutligen fastställs för avsedd period. </w:t>
      </w:r>
    </w:p>
    <w:p xmlns:wp14="http://schemas.microsoft.com/office/word/2010/wordml" w:rsidR="00086568" w:rsidP="00086568" w:rsidRDefault="00086568" w14:paraId="6A05A809" wp14:textId="77777777">
      <w:pPr>
        <w:spacing w:after="0"/>
      </w:pPr>
    </w:p>
    <w:p xmlns:wp14="http://schemas.microsoft.com/office/word/2010/wordml" w:rsidR="00086568" w:rsidP="00086568" w:rsidRDefault="00086568" w14:paraId="295F7D75" wp14:textId="77777777">
      <w:pPr>
        <w:spacing w:after="0"/>
      </w:pPr>
      <w:r>
        <w:t>Kunden får även fylla i ett dokument som kallas ”lite om mig”, i detta dokument ger kunden egna förslag och önskemål kring sin assistans.</w:t>
      </w:r>
    </w:p>
    <w:p xmlns:wp14="http://schemas.microsoft.com/office/word/2010/wordml" w:rsidR="00086568" w:rsidP="00086568" w:rsidRDefault="00086568" w14:paraId="5A39BBE3" wp14:textId="77777777">
      <w:pPr>
        <w:spacing w:after="0"/>
      </w:pPr>
    </w:p>
    <w:p xmlns:wp14="http://schemas.microsoft.com/office/word/2010/wordml" w:rsidRPr="007D0A9C" w:rsidR="00086568" w:rsidP="00086568" w:rsidRDefault="00086568" w14:paraId="41C8F396" wp14:textId="77777777">
      <w:pPr>
        <w:spacing w:after="0"/>
        <w:rPr>
          <w:b/>
        </w:rPr>
      </w:pPr>
    </w:p>
    <w:p xmlns:wp14="http://schemas.microsoft.com/office/word/2010/wordml" w:rsidR="00086568" w:rsidP="00086568" w:rsidRDefault="00086568" w14:paraId="72A3D3EC" wp14:textId="77777777">
      <w:pPr>
        <w:spacing w:after="0"/>
      </w:pPr>
    </w:p>
    <w:p xmlns:wp14="http://schemas.microsoft.com/office/word/2010/wordml" w:rsidRPr="00F504D4" w:rsidR="00086568" w:rsidP="00086568" w:rsidRDefault="00086568" w14:paraId="51400CB4" wp14:textId="77777777">
      <w:pPr>
        <w:pStyle w:val="Liststycke"/>
        <w:numPr>
          <w:ilvl w:val="1"/>
          <w:numId w:val="1"/>
        </w:numPr>
        <w:spacing w:after="0"/>
        <w:rPr>
          <w:b/>
          <w:sz w:val="28"/>
          <w:szCs w:val="28"/>
        </w:rPr>
      </w:pPr>
      <w:r>
        <w:rPr>
          <w:b/>
          <w:sz w:val="28"/>
          <w:szCs w:val="28"/>
        </w:rPr>
        <w:t xml:space="preserve"> </w:t>
      </w:r>
      <w:r w:rsidRPr="00F504D4">
        <w:rPr>
          <w:b/>
          <w:sz w:val="28"/>
          <w:szCs w:val="28"/>
        </w:rPr>
        <w:t>Budget</w:t>
      </w:r>
      <w:r>
        <w:rPr>
          <w:b/>
          <w:sz w:val="28"/>
          <w:szCs w:val="28"/>
        </w:rPr>
        <w:t xml:space="preserve"> för kunden</w:t>
      </w:r>
    </w:p>
    <w:p xmlns:wp14="http://schemas.microsoft.com/office/word/2010/wordml" w:rsidR="00086568" w:rsidP="00086568" w:rsidRDefault="00086568" w14:paraId="0D0B940D" wp14:textId="77777777">
      <w:pPr>
        <w:spacing w:after="0"/>
      </w:pPr>
    </w:p>
    <w:p xmlns:wp14="http://schemas.microsoft.com/office/word/2010/wordml" w:rsidR="00086568" w:rsidP="00086568" w:rsidRDefault="00086568" w14:paraId="4CBDE858" wp14:textId="77777777">
      <w:pPr>
        <w:spacing w:after="0"/>
      </w:pPr>
      <w:r>
        <w:t>Innan vi startar uppdraget upprättar vi tillsammans med kunden alltid en budget. För att göra en budget behöver vi ta reda på vad som är viktigt för kunden. Utifrån detta perspektiv görs sedan en överenskommelse om hur assistansersättningen ska fördelas.</w:t>
      </w:r>
    </w:p>
    <w:p xmlns:wp14="http://schemas.microsoft.com/office/word/2010/wordml" w:rsidR="00086568" w:rsidP="00086568" w:rsidRDefault="00086568" w14:paraId="0BE32B83" wp14:textId="77777777">
      <w:pPr>
        <w:spacing w:after="0"/>
      </w:pPr>
      <w:r>
        <w:t>Hur assistansersättningen ska fördelas beror på vad som är viktigt och bäst för kunden, intressen m.m.</w:t>
      </w:r>
    </w:p>
    <w:p xmlns:wp14="http://schemas.microsoft.com/office/word/2010/wordml" w:rsidR="00086568" w:rsidP="00086568" w:rsidRDefault="00086568" w14:paraId="4A8825C2" wp14:textId="77777777">
      <w:pPr>
        <w:spacing w:after="0"/>
      </w:pPr>
      <w:r>
        <w:t>Varje månad får de kunder som önskar en redovisning över det ekonomiska läget.</w:t>
      </w:r>
    </w:p>
    <w:p xmlns:wp14="http://schemas.microsoft.com/office/word/2010/wordml" w:rsidRPr="00A74CF7" w:rsidR="00086568" w:rsidP="00086568" w:rsidRDefault="00086568" w14:paraId="095A6425" wp14:textId="77777777">
      <w:pPr>
        <w:spacing w:after="0"/>
        <w:rPr>
          <w:b/>
          <w:sz w:val="28"/>
          <w:szCs w:val="28"/>
        </w:rPr>
      </w:pPr>
      <w:r>
        <w:t xml:space="preserve">Av redovisningen framgår det hur många timmar som är förbrukade och hur många timmar som kvarstår. </w:t>
      </w:r>
    </w:p>
    <w:p xmlns:wp14="http://schemas.microsoft.com/office/word/2010/wordml" w:rsidR="00086568" w:rsidP="00086568" w:rsidRDefault="00086568" w14:paraId="7CCF5F7C" wp14:textId="77777777">
      <w:pPr>
        <w:spacing w:after="0"/>
      </w:pPr>
      <w:r>
        <w:t>Det framgår även hur assistansersättningen har fördelats på löner, ersättningar och kostnader. Om det eventuellt finns kvarstående medel i s.k. bufferten har kunden möjlighet att påverka hur fördelning av denna kvarstående ersättning skall fördelas allt enligt avtal.</w:t>
      </w:r>
    </w:p>
    <w:p xmlns:wp14="http://schemas.microsoft.com/office/word/2010/wordml" w:rsidR="00086568" w:rsidP="00086568" w:rsidRDefault="00086568" w14:paraId="0E27B00A" wp14:textId="77777777">
      <w:pPr>
        <w:spacing w:after="0"/>
      </w:pPr>
    </w:p>
    <w:p xmlns:wp14="http://schemas.microsoft.com/office/word/2010/wordml" w:rsidR="00034A76" w:rsidRDefault="00034A76" w14:paraId="60061E4C" wp14:textId="77777777">
      <w:bookmarkStart w:name="_GoBack" w:id="0"/>
      <w:bookmarkEnd w:id="0"/>
    </w:p>
    <w:sectPr w:rsidR="00034A76">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BC39E6"/>
    <w:multiLevelType w:val="hybridMultilevel"/>
    <w:tmpl w:val="C0D674FC"/>
    <w:lvl w:ilvl="0" w:tplc="041D0001">
      <w:start w:val="1"/>
      <w:numFmt w:val="bullet"/>
      <w:lvlText w:val=""/>
      <w:lvlJc w:val="left"/>
      <w:pPr>
        <w:ind w:left="360" w:hanging="360"/>
      </w:pPr>
      <w:rPr>
        <w:rFonts w:hint="default" w:ascii="Symbol" w:hAnsi="Symbol"/>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abstractNum w:abstractNumId="1" w15:restartNumberingAfterBreak="0">
    <w:nsid w:val="7A4E4608"/>
    <w:multiLevelType w:val="multilevel"/>
    <w:tmpl w:val="B2A4DB64"/>
    <w:lvl w:ilvl="0">
      <w:start w:val="1"/>
      <w:numFmt w:val="decimal"/>
      <w:lvlText w:val="%1."/>
      <w:lvlJc w:val="left"/>
      <w:pPr>
        <w:ind w:left="360" w:hanging="360"/>
      </w:pPr>
      <w:rPr>
        <w:rFonts w:hint="default"/>
      </w:rPr>
    </w:lvl>
    <w:lvl w:ilvl="1">
      <w:start w:val="1"/>
      <w:numFmt w:val="decimal"/>
      <w:lvlText w:val="%1.%2"/>
      <w:lvlJc w:val="left"/>
      <w:pPr>
        <w:ind w:left="360" w:hanging="360"/>
      </w:pPr>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1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568"/>
    <w:rsid w:val="00034A76"/>
    <w:rsid w:val="00086568"/>
    <w:rsid w:val="20447821"/>
    <w:rsid w:val="3D27F8F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16D514-5359-4669-8F76-FDBABA160596}"/>
  <w14:docId w14:val="4A11B89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86568"/>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08656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7" ma:contentTypeDescription="Skapa ett nytt dokument." ma:contentTypeScope="" ma:versionID="289afabc4405e29adeaa87cef3c6a426">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ac3a7f5d8bcc052ca0350eae114b2b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17A30AD-AD2E-4046-8B71-224D431522FE}"/>
</file>

<file path=customXml/itemProps2.xml><?xml version="1.0" encoding="utf-8"?>
<ds:datastoreItem xmlns:ds="http://schemas.openxmlformats.org/officeDocument/2006/customXml" ds:itemID="{4E6BFB73-123D-45C3-81AA-8F9AB7F84016}"/>
</file>

<file path=customXml/itemProps3.xml><?xml version="1.0" encoding="utf-8"?>
<ds:datastoreItem xmlns:ds="http://schemas.openxmlformats.org/officeDocument/2006/customXml" ds:itemID="{BEC5038A-32DF-4E26-BC3D-D6B7FD0095F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IT-mästaren</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2</cp:revision>
  <dcterms:created xsi:type="dcterms:W3CDTF">2019-08-21T11:21:00Z</dcterms:created>
  <dcterms:modified xsi:type="dcterms:W3CDTF">2020-03-26T14:41:02Z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