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RPr="004A3E1B" w:rsidR="004A3E1B" w:rsidP="6E98955F" w:rsidRDefault="004A3E1B" w14:paraId="24C8C239" wp14:textId="1A3540E8">
      <w:pPr>
        <w:pStyle w:val="Normal"/>
        <w:ind w:left="0"/>
        <w:rPr>
          <w:b w:val="1"/>
          <w:bCs w:val="1"/>
          <w:sz w:val="28"/>
          <w:szCs w:val="28"/>
        </w:rPr>
      </w:pPr>
      <w:bookmarkStart w:name="_GoBack" w:id="0"/>
      <w:bookmarkEnd w:id="0"/>
      <w:r w:rsidRPr="6E98955F" w:rsidR="76685D96">
        <w:rPr>
          <w:b w:val="1"/>
          <w:bCs w:val="1"/>
          <w:sz w:val="28"/>
          <w:szCs w:val="28"/>
        </w:rPr>
        <w:t xml:space="preserve">4.7.1 </w:t>
      </w:r>
      <w:r w:rsidRPr="6E98955F" w:rsidR="004A3E1B">
        <w:rPr>
          <w:b w:val="1"/>
          <w:bCs w:val="1"/>
          <w:sz w:val="28"/>
          <w:szCs w:val="28"/>
        </w:rPr>
        <w:t>Samverkanspolicy</w:t>
      </w:r>
    </w:p>
    <w:p xmlns:wp14="http://schemas.microsoft.com/office/word/2010/wordml" w:rsidR="004A3E1B" w:rsidP="004A3E1B" w:rsidRDefault="004A3E1B" w14:paraId="4E7EE6BD" wp14:textId="77777777">
      <w:r>
        <w:t>En integrerad hälso- och sjukvård ser vi som ett nödvändigt komplement till den helhetssyn som präglar vår ideologi. För många av våra kunder skapar närhet till hälso- och sjukvård en trygghetskänsla i deras vardag och är en stor del i den professionella vård vi vill ge. Det innebär att vi ska samarbeta med kundernas vårdgivare om detta är kundens önskemål.</w:t>
      </w:r>
    </w:p>
    <w:p xmlns:wp14="http://schemas.microsoft.com/office/word/2010/wordml" w:rsidR="004A3E1B" w:rsidP="004A3E1B" w:rsidRDefault="004A3E1B" w14:paraId="0058AED2" wp14:textId="77777777">
      <w:r>
        <w:t>OC ska följa utarbetade rekommendationer, riktlinjer och överenskommelser mellan landstinget och den uppdragsgivande kommunen samt Socialstyrelsens riktlinjer (SOSFS 1997:14).</w:t>
      </w:r>
    </w:p>
    <w:p xmlns:wp14="http://schemas.microsoft.com/office/word/2010/wordml" w:rsidR="004A3E1B" w:rsidP="004A3E1B" w:rsidRDefault="004A3E1B" w14:paraId="739E6DFE" wp14:textId="77777777">
      <w:r>
        <w:t>OC ska både delta och initiera informationsmöten, vårdplaneringar och andra samverkansformer för att tillförsäkra en integrerad hälso- och sjukvård för den enskilde.</w:t>
      </w:r>
    </w:p>
    <w:p xmlns:wp14="http://schemas.microsoft.com/office/word/2010/wordml" w:rsidR="004A3E1B" w:rsidP="004A3E1B" w:rsidRDefault="004A3E1B" w14:paraId="25E450C9" wp14:textId="77777777">
      <w:pPr>
        <w:spacing w:after="0" w:line="240" w:lineRule="auto"/>
        <w:rPr>
          <w:b/>
          <w:color w:val="000000" w:themeColor="text1"/>
        </w:rPr>
      </w:pPr>
      <w:r>
        <w:rPr>
          <w:b/>
          <w:color w:val="000000" w:themeColor="text1"/>
        </w:rPr>
        <w:t>Rutin för samordningsmöte med hälso- och sjukvården:</w:t>
      </w:r>
    </w:p>
    <w:p xmlns:wp14="http://schemas.microsoft.com/office/word/2010/wordml" w:rsidR="004A3E1B" w:rsidP="004A3E1B" w:rsidRDefault="004A3E1B" w14:paraId="0B8F2C61" wp14:textId="77777777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Vid samordningsmötet deltar kundansvarig och samordnare för kunden. Vid planeringsmötet deltar alltid den enskilde och om den enskilde så önskar dennes företrädare t.ex. närstående.</w:t>
      </w:r>
    </w:p>
    <w:p xmlns:wp14="http://schemas.microsoft.com/office/word/2010/wordml" w:rsidR="004A3E1B" w:rsidP="004A3E1B" w:rsidRDefault="004A3E1B" w14:paraId="672A6659" wp14:textId="77777777">
      <w:pPr>
        <w:spacing w:after="0" w:line="240" w:lineRule="auto"/>
        <w:rPr>
          <w:color w:val="000000" w:themeColor="text1"/>
        </w:rPr>
      </w:pPr>
    </w:p>
    <w:p xmlns:wp14="http://schemas.microsoft.com/office/word/2010/wordml" w:rsidR="004A3E1B" w:rsidP="004A3E1B" w:rsidRDefault="004A3E1B" w14:paraId="7CFC1D49" wp14:textId="77777777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Vid planeringsmötet tas följande punkter upp:</w:t>
      </w:r>
    </w:p>
    <w:p xmlns:wp14="http://schemas.microsoft.com/office/word/2010/wordml" w:rsidR="004A3E1B" w:rsidP="004A3E1B" w:rsidRDefault="004A3E1B" w14:paraId="75163F51" wp14:textId="77777777">
      <w:pPr>
        <w:pStyle w:val="Liststycke"/>
        <w:numPr>
          <w:ilvl w:val="0"/>
          <w:numId w:val="2"/>
        </w:num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Den enskildes vårdbehov.</w:t>
      </w:r>
    </w:p>
    <w:p xmlns:wp14="http://schemas.microsoft.com/office/word/2010/wordml" w:rsidR="004A3E1B" w:rsidP="004A3E1B" w:rsidRDefault="004A3E1B" w14:paraId="5ED264E1" wp14:textId="77777777">
      <w:pPr>
        <w:pStyle w:val="Liststycke"/>
        <w:numPr>
          <w:ilvl w:val="0"/>
          <w:numId w:val="2"/>
        </w:num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Delegering av insatser.</w:t>
      </w:r>
    </w:p>
    <w:p xmlns:wp14="http://schemas.microsoft.com/office/word/2010/wordml" w:rsidR="004A3E1B" w:rsidP="004A3E1B" w:rsidRDefault="004A3E1B" w14:paraId="76567A19" wp14:textId="77777777">
      <w:pPr>
        <w:pStyle w:val="Liststycke"/>
        <w:numPr>
          <w:ilvl w:val="0"/>
          <w:numId w:val="2"/>
        </w:num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Kompetenskrav för personalen.</w:t>
      </w:r>
    </w:p>
    <w:p xmlns:wp14="http://schemas.microsoft.com/office/word/2010/wordml" w:rsidR="004A3E1B" w:rsidP="004A3E1B" w:rsidRDefault="004A3E1B" w14:paraId="182FB8F4" wp14:textId="77777777">
      <w:pPr>
        <w:pStyle w:val="Liststycke"/>
        <w:numPr>
          <w:ilvl w:val="0"/>
          <w:numId w:val="2"/>
        </w:num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Utbildningsbehov och ev. utbildningsplan.</w:t>
      </w:r>
    </w:p>
    <w:p xmlns:wp14="http://schemas.microsoft.com/office/word/2010/wordml" w:rsidR="004A3E1B" w:rsidP="004A3E1B" w:rsidRDefault="004A3E1B" w14:paraId="0E9F0D83" wp14:textId="77777777">
      <w:pPr>
        <w:pStyle w:val="Liststycke"/>
        <w:numPr>
          <w:ilvl w:val="0"/>
          <w:numId w:val="2"/>
        </w:num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Sjukvårdsmaterial.</w:t>
      </w:r>
    </w:p>
    <w:p xmlns:wp14="http://schemas.microsoft.com/office/word/2010/wordml" w:rsidR="004A3E1B" w:rsidP="004A3E1B" w:rsidRDefault="004A3E1B" w14:paraId="2EE35747" wp14:textId="77777777">
      <w:pPr>
        <w:pStyle w:val="Liststycke"/>
        <w:numPr>
          <w:ilvl w:val="0"/>
          <w:numId w:val="2"/>
        </w:num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Tekniska hjälpmedel.</w:t>
      </w:r>
    </w:p>
    <w:p xmlns:wp14="http://schemas.microsoft.com/office/word/2010/wordml" w:rsidR="004A3E1B" w:rsidP="004A3E1B" w:rsidRDefault="004A3E1B" w14:paraId="3B862721" wp14:textId="77777777">
      <w:pPr>
        <w:pStyle w:val="Liststycke"/>
        <w:numPr>
          <w:ilvl w:val="0"/>
          <w:numId w:val="2"/>
        </w:num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Samordning av insatser mellan assistansen och aktuell vårdgivare.</w:t>
      </w:r>
    </w:p>
    <w:p xmlns:wp14="http://schemas.microsoft.com/office/word/2010/wordml" w:rsidR="004A3E1B" w:rsidP="004A3E1B" w:rsidRDefault="004A3E1B" w14:paraId="59256B91" wp14:textId="77777777">
      <w:pPr>
        <w:pStyle w:val="Liststycke"/>
        <w:numPr>
          <w:ilvl w:val="0"/>
          <w:numId w:val="2"/>
        </w:num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Plan för fortsatta kontakter.</w:t>
      </w:r>
    </w:p>
    <w:p xmlns:wp14="http://schemas.microsoft.com/office/word/2010/wordml" w:rsidR="004A3E1B" w:rsidP="004A3E1B" w:rsidRDefault="004A3E1B" w14:paraId="0A37501D" wp14:textId="77777777">
      <w:pPr>
        <w:spacing w:after="0" w:line="240" w:lineRule="auto"/>
        <w:rPr>
          <w:color w:val="000000" w:themeColor="text1"/>
        </w:rPr>
      </w:pPr>
    </w:p>
    <w:p xmlns:wp14="http://schemas.microsoft.com/office/word/2010/wordml" w:rsidR="004A3E1B" w:rsidP="004A3E1B" w:rsidRDefault="004A3E1B" w14:paraId="660F4370" wp14:textId="77777777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Dokumenteras i genomförandeplanen:</w:t>
      </w:r>
    </w:p>
    <w:p xmlns:wp14="http://schemas.microsoft.com/office/word/2010/wordml" w:rsidR="004A3E1B" w:rsidP="004A3E1B" w:rsidRDefault="004A3E1B" w14:paraId="5FA67ADA" wp14:textId="77777777">
      <w:pPr>
        <w:pStyle w:val="Liststycke"/>
        <w:numPr>
          <w:ilvl w:val="0"/>
          <w:numId w:val="2"/>
        </w:num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Namn, adress och telefon till aktuella sjukvårdskontakter.</w:t>
      </w:r>
    </w:p>
    <w:p xmlns:wp14="http://schemas.microsoft.com/office/word/2010/wordml" w:rsidR="004A3E1B" w:rsidP="004A3E1B" w:rsidRDefault="004A3E1B" w14:paraId="686FF428" wp14:textId="77777777">
      <w:pPr>
        <w:pStyle w:val="Liststycke"/>
        <w:numPr>
          <w:ilvl w:val="0"/>
          <w:numId w:val="2"/>
        </w:num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Mediciniska diagnoser som kan beröra assistansinsatserna.</w:t>
      </w:r>
    </w:p>
    <w:p xmlns:wp14="http://schemas.microsoft.com/office/word/2010/wordml" w:rsidR="004A3E1B" w:rsidP="004A3E1B" w:rsidRDefault="004A3E1B" w14:paraId="5E684286" wp14:textId="77777777">
      <w:pPr>
        <w:pStyle w:val="Liststycke"/>
        <w:numPr>
          <w:ilvl w:val="0"/>
          <w:numId w:val="2"/>
        </w:num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 xml:space="preserve">Information om vad assistansen bör </w:t>
      </w:r>
      <w:proofErr w:type="gramStart"/>
      <w:r>
        <w:rPr>
          <w:color w:val="000000" w:themeColor="text1"/>
        </w:rPr>
        <w:t>iakttaga</w:t>
      </w:r>
      <w:proofErr w:type="gramEnd"/>
      <w:r>
        <w:rPr>
          <w:color w:val="000000" w:themeColor="text1"/>
        </w:rPr>
        <w:t xml:space="preserve"> för åtgärder/vara observanta på i samband med ovanstående diagnoser.</w:t>
      </w:r>
    </w:p>
    <w:p xmlns:wp14="http://schemas.microsoft.com/office/word/2010/wordml" w:rsidR="004A3E1B" w:rsidP="004A3E1B" w:rsidRDefault="004A3E1B" w14:paraId="2386E214" wp14:textId="77777777">
      <w:pPr>
        <w:pStyle w:val="Liststycke"/>
        <w:numPr>
          <w:ilvl w:val="0"/>
          <w:numId w:val="2"/>
        </w:num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Handlingsplan vid sjukdomsfall eller symptom.</w:t>
      </w:r>
    </w:p>
    <w:p xmlns:wp14="http://schemas.microsoft.com/office/word/2010/wordml" w:rsidRPr="00D04BB2" w:rsidR="004A3E1B" w:rsidP="004A3E1B" w:rsidRDefault="004A3E1B" w14:paraId="4A650AAC" wp14:textId="77777777">
      <w:pPr>
        <w:pStyle w:val="Liststycke"/>
        <w:numPr>
          <w:ilvl w:val="0"/>
          <w:numId w:val="2"/>
        </w:num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Eventuella medicinska insatser som delegerats</w:t>
      </w:r>
    </w:p>
    <w:p xmlns:wp14="http://schemas.microsoft.com/office/word/2010/wordml" w:rsidR="000A2FA0" w:rsidRDefault="000A2FA0" w14:paraId="5DAB6C7B" wp14:textId="77777777"/>
    <w:sectPr w:rsidR="000A2FA0">
      <w:pgSz w:w="11906" w:h="16838" w:orient="portrait"/>
      <w:pgMar w:top="1417" w:right="1417" w:bottom="1417" w:left="1417" w:header="708" w:footer="708" w:gutter="0"/>
      <w:cols w:space="708"/>
      <w:docGrid w:linePitch="360"/>
      <w:headerReference w:type="default" r:id="Rb5ed41ce51b64752"/>
      <w:footerReference w:type="default" r:id="Ra51b4069ccf74e3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Normaltabel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24"/>
      <w:gridCol w:w="3024"/>
      <w:gridCol w:w="3024"/>
    </w:tblGrid>
    <w:tr w:rsidR="6E98955F" w:rsidTr="6E98955F" w14:paraId="1FF5EEC8">
      <w:tc>
        <w:tcPr>
          <w:tcW w:w="3024" w:type="dxa"/>
          <w:tcMar/>
        </w:tcPr>
        <w:p w:rsidR="6E98955F" w:rsidP="6E98955F" w:rsidRDefault="6E98955F" w14:paraId="58FFCEB4" w14:textId="196FC6BD">
          <w:pPr>
            <w:pStyle w:val="Header"/>
            <w:bidi w:val="0"/>
            <w:ind w:left="-115"/>
            <w:jc w:val="left"/>
          </w:pPr>
        </w:p>
      </w:tc>
      <w:tc>
        <w:tcPr>
          <w:tcW w:w="3024" w:type="dxa"/>
          <w:tcMar/>
        </w:tcPr>
        <w:p w:rsidR="6E98955F" w:rsidP="6E98955F" w:rsidRDefault="6E98955F" w14:paraId="6BD3DF0F" w14:textId="572CB4E5">
          <w:pPr>
            <w:pStyle w:val="Header"/>
            <w:bidi w:val="0"/>
            <w:jc w:val="center"/>
          </w:pPr>
        </w:p>
      </w:tc>
      <w:tc>
        <w:tcPr>
          <w:tcW w:w="3024" w:type="dxa"/>
          <w:tcMar/>
        </w:tcPr>
        <w:p w:rsidR="6E98955F" w:rsidP="6E98955F" w:rsidRDefault="6E98955F" w14:paraId="1903CA04" w14:textId="095803C0">
          <w:pPr>
            <w:pStyle w:val="Header"/>
            <w:bidi w:val="0"/>
            <w:ind w:right="-115"/>
            <w:jc w:val="right"/>
          </w:pPr>
        </w:p>
      </w:tc>
    </w:tr>
  </w:tbl>
  <w:p w:rsidR="6E98955F" w:rsidP="6E98955F" w:rsidRDefault="6E98955F" w14:paraId="6FB44D86" w14:textId="3C2CD0EC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Normaltabel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24"/>
      <w:gridCol w:w="3024"/>
      <w:gridCol w:w="3024"/>
    </w:tblGrid>
    <w:tr w:rsidR="6E98955F" w:rsidTr="6E98955F" w14:paraId="6D6116EA">
      <w:tc>
        <w:tcPr>
          <w:tcW w:w="3024" w:type="dxa"/>
          <w:tcMar/>
        </w:tcPr>
        <w:p w:rsidR="6E98955F" w:rsidP="6E98955F" w:rsidRDefault="6E98955F" w14:paraId="4C26F361" w14:textId="638235FE">
          <w:pPr>
            <w:pStyle w:val="Header"/>
            <w:bidi w:val="0"/>
            <w:ind w:left="-115"/>
            <w:jc w:val="left"/>
          </w:pPr>
          <w:r w:rsidR="6E98955F">
            <w:drawing>
              <wp:inline wp14:editId="49DEEAC9" wp14:anchorId="2FC0A294">
                <wp:extent cx="1743075" cy="514350"/>
                <wp:effectExtent l="0" t="0" r="0" b="0"/>
                <wp:docPr id="1274469533" name="" title="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"/>
                        <pic:cNvPicPr/>
                      </pic:nvPicPr>
                      <pic:blipFill>
                        <a:blip r:embed="R636f0527918240a4">
                          <a:extLst>
                            <a:ext xmlns:a="http://schemas.openxmlformats.org/drawingml/2006/main" uri="{28A0092B-C50C-407E-A947-70E740481C1C}">
                              <a14:useLocalDpi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43075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24" w:type="dxa"/>
          <w:tcMar/>
        </w:tcPr>
        <w:p w:rsidR="6E98955F" w:rsidP="6E98955F" w:rsidRDefault="6E98955F" w14:paraId="1560328E" w14:textId="57D25AEE">
          <w:pPr>
            <w:pStyle w:val="Header"/>
            <w:bidi w:val="0"/>
            <w:jc w:val="center"/>
          </w:pPr>
        </w:p>
      </w:tc>
      <w:tc>
        <w:tcPr>
          <w:tcW w:w="3024" w:type="dxa"/>
          <w:tcMar/>
        </w:tcPr>
        <w:p w:rsidR="6E98955F" w:rsidP="6E98955F" w:rsidRDefault="6E98955F" w14:paraId="07C98D52" w14:textId="5CD6BBDF">
          <w:pPr>
            <w:pStyle w:val="Header"/>
            <w:bidi w:val="0"/>
            <w:ind w:right="-115"/>
            <w:jc w:val="right"/>
          </w:pPr>
          <w:r w:rsidR="6E98955F">
            <w:drawing>
              <wp:inline wp14:editId="73C7FC0F" wp14:anchorId="5968597E">
                <wp:extent cx="1533525" cy="857250"/>
                <wp:effectExtent l="0" t="0" r="0" b="0"/>
                <wp:docPr id="1813983875" name="" title="Textruta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"/>
                        <pic:cNvPicPr/>
                      </pic:nvPicPr>
                      <pic:blipFill>
                        <a:blip r:embed="R45412ff5e7c7445f">
                          <a:extLst>
                            <a:ext xmlns:a="http://schemas.openxmlformats.org/drawingml/2006/main" uri="{28A0092B-C50C-407E-A947-70E740481C1C}">
                              <a14:useLocalDpi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33525" cy="857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6E98955F" w:rsidP="6E98955F" w:rsidRDefault="6E98955F" w14:paraId="3B76AA40" w14:textId="613D3574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532C2F"/>
    <w:multiLevelType w:val="multilevel"/>
    <w:tmpl w:val="AAB679DC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3B3C25D2"/>
    <w:multiLevelType w:val="hybridMultilevel"/>
    <w:tmpl w:val="9282299A"/>
    <w:lvl w:ilvl="0" w:tplc="D00A991A">
      <w:numFmt w:val="bullet"/>
      <w:lvlText w:val="-"/>
      <w:lvlJc w:val="left"/>
      <w:pPr>
        <w:ind w:left="360" w:hanging="360"/>
      </w:pPr>
      <w:rPr>
        <w:rFonts w:hint="default" w:ascii="Calibri" w:hAnsi="Calibri" w:eastAsiaTheme="minorHAnsi" w:cstheme="minorBidi"/>
      </w:rPr>
    </w:lvl>
    <w:lvl w:ilvl="1" w:tplc="041D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 w15:restartNumberingAfterBreak="0">
    <w:nsid w:val="7A4E4608"/>
    <w:multiLevelType w:val="multilevel"/>
    <w:tmpl w:val="B2A4DB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trackRevisions w:val="false"/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3E1B"/>
    <w:rsid w:val="000A2FA0"/>
    <w:rsid w:val="004A3E1B"/>
    <w:rsid w:val="26E265FE"/>
    <w:rsid w:val="6E98955F"/>
    <w:rsid w:val="76685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CD6F764-3AFA-4B2F-BAE9-D8A8C083AC58}"/>
  <w14:docId w14:val="696F10EE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4A3E1B"/>
    <w:pPr>
      <w:spacing w:after="200" w:line="276" w:lineRule="auto"/>
    </w:pPr>
  </w:style>
  <w:style w:type="character" w:styleId="Standardstycketeckensnitt" w:default="1">
    <w:name w:val="Default Paragraph Font"/>
    <w:uiPriority w:val="1"/>
    <w:semiHidden/>
    <w:unhideWhenUsed/>
  </w:style>
  <w:style w:type="table" w:styleId="Normaltabel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lista" w:default="1">
    <w:name w:val="No List"/>
    <w:uiPriority w:val="99"/>
    <w:semiHidden/>
    <w:unhideWhenUsed/>
  </w:style>
  <w:style w:type="paragraph" w:styleId="Liststycke">
    <w:name w:val="List Paragraph"/>
    <w:basedOn w:val="Normal"/>
    <w:uiPriority w:val="34"/>
    <w:qFormat/>
    <w:rsid w:val="004A3E1B"/>
    <w:pPr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Normaltabel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Standardstycketeckensnit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Standardstycketeckensnit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Relationship Type="http://schemas.openxmlformats.org/officeDocument/2006/relationships/header" Target="/word/header.xml" Id="Rb5ed41ce51b64752" /><Relationship Type="http://schemas.openxmlformats.org/officeDocument/2006/relationships/footer" Target="/word/footer.xml" Id="Ra51b4069ccf74e3e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.jpg" Id="R636f0527918240a4" /><Relationship Type="http://schemas.openxmlformats.org/officeDocument/2006/relationships/image" Target="/media/image.png" Id="R45412ff5e7c7445f" 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6" ma:contentTypeDescription="Skapa ett nytt dokument." ma:contentTypeScope="" ma:versionID="3f460413faa6d1085fcda6846bd8b741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20ed6936141b2e2fe8a24aeb312a1d24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3335BE3C-C4A3-463F-9014-715FC3CD7F32}"/>
</file>

<file path=customXml/itemProps2.xml><?xml version="1.0" encoding="utf-8"?>
<ds:datastoreItem xmlns:ds="http://schemas.openxmlformats.org/officeDocument/2006/customXml" ds:itemID="{19B12289-2DAC-4047-A74C-11B809B1DC38}"/>
</file>

<file path=customXml/itemProps3.xml><?xml version="1.0" encoding="utf-8"?>
<ds:datastoreItem xmlns:ds="http://schemas.openxmlformats.org/officeDocument/2006/customXml" ds:itemID="{0EBB0259-5BA4-4E63-AF74-7507E78FAC7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>IT-mästaren</ap:Company>
  <ap:SharedDoc>false</ap:SharedDoc>
  <ap:HyperlinksChanged>false</ap:HyperlinksChanged>
  <ap:AppVersion>00.0001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Åsa Rosenqvist</dc:creator>
  <cp:keywords/>
  <dc:description/>
  <cp:lastModifiedBy>Jennie Lundin</cp:lastModifiedBy>
  <cp:revision>2</cp:revision>
  <dcterms:created xsi:type="dcterms:W3CDTF">2019-08-26T08:35:00Z</dcterms:created>
  <dcterms:modified xsi:type="dcterms:W3CDTF">2020-03-23T13:07:17Z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</Properties>
</file>