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FC6CA3" w:rsidRDefault="00FC6CA3">
                            <w:pPr>
                              <w:rPr>
                                <w:rFonts w:asciiTheme="minorHAnsi" w:hAnsiTheme="minorHAnsi"/>
                                <w:sz w:val="18"/>
                                <w:szCs w:val="18"/>
                              </w:rPr>
                            </w:pPr>
                            <w:r>
                              <w:rPr>
                                <w:rFonts w:asciiTheme="minorHAnsi" w:hAnsiTheme="minorHAnsi"/>
                                <w:sz w:val="18"/>
                                <w:szCs w:val="18"/>
                              </w:rPr>
                              <w:t>Lokal rutin Vändpunkten</w:t>
                            </w:r>
                          </w:p>
                          <w:p w:rsidR="00FC6CA3" w:rsidRDefault="00FC6CA3">
                            <w:pPr>
                              <w:rPr>
                                <w:rFonts w:asciiTheme="minorHAnsi" w:hAnsiTheme="minorHAnsi"/>
                                <w:sz w:val="18"/>
                                <w:szCs w:val="18"/>
                              </w:rPr>
                            </w:pPr>
                            <w:r>
                              <w:rPr>
                                <w:rFonts w:asciiTheme="minorHAnsi" w:hAnsiTheme="minorHAnsi"/>
                                <w:sz w:val="18"/>
                                <w:szCs w:val="18"/>
                              </w:rPr>
                              <w:t>Gäller från:</w:t>
                            </w:r>
                          </w:p>
                          <w:p w:rsidR="00FC6CA3" w:rsidRDefault="00FC6CA3">
                            <w:pPr>
                              <w:rPr>
                                <w:rFonts w:asciiTheme="minorHAnsi" w:hAnsiTheme="minorHAnsi"/>
                                <w:sz w:val="18"/>
                                <w:szCs w:val="18"/>
                              </w:rPr>
                            </w:pPr>
                            <w:r>
                              <w:rPr>
                                <w:rFonts w:asciiTheme="minorHAnsi" w:hAnsiTheme="minorHAnsi"/>
                                <w:sz w:val="18"/>
                                <w:szCs w:val="18"/>
                              </w:rPr>
                              <w:t xml:space="preserve">Ansvarig för rutin: </w:t>
                            </w:r>
                          </w:p>
                          <w:p w:rsidR="00FC6CA3" w:rsidRDefault="00FC6CA3">
                            <w:pPr>
                              <w:rPr>
                                <w:rFonts w:asciiTheme="minorHAnsi" w:hAnsiTheme="minorHAnsi"/>
                                <w:sz w:val="18"/>
                                <w:szCs w:val="18"/>
                              </w:rPr>
                            </w:pPr>
                          </w:p>
                          <w:p w:rsidR="00FC6CA3" w:rsidRPr="00FE729A" w:rsidRDefault="00FC6CA3">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FC6CA3" w:rsidRDefault="00FC6CA3">
                      <w:pPr>
                        <w:rPr>
                          <w:rFonts w:asciiTheme="minorHAnsi" w:hAnsiTheme="minorHAnsi"/>
                          <w:sz w:val="18"/>
                          <w:szCs w:val="18"/>
                        </w:rPr>
                      </w:pPr>
                      <w:r>
                        <w:rPr>
                          <w:rFonts w:asciiTheme="minorHAnsi" w:hAnsiTheme="minorHAnsi"/>
                          <w:sz w:val="18"/>
                          <w:szCs w:val="18"/>
                        </w:rPr>
                        <w:t>Lokal rutin Vändpunkten</w:t>
                      </w:r>
                    </w:p>
                    <w:p w:rsidR="00FC6CA3" w:rsidRDefault="00FC6CA3">
                      <w:pPr>
                        <w:rPr>
                          <w:rFonts w:asciiTheme="minorHAnsi" w:hAnsiTheme="minorHAnsi"/>
                          <w:sz w:val="18"/>
                          <w:szCs w:val="18"/>
                        </w:rPr>
                      </w:pPr>
                      <w:r>
                        <w:rPr>
                          <w:rFonts w:asciiTheme="minorHAnsi" w:hAnsiTheme="minorHAnsi"/>
                          <w:sz w:val="18"/>
                          <w:szCs w:val="18"/>
                        </w:rPr>
                        <w:t>Gäller från:</w:t>
                      </w:r>
                    </w:p>
                    <w:p w:rsidR="00FC6CA3" w:rsidRDefault="00FC6CA3">
                      <w:pPr>
                        <w:rPr>
                          <w:rFonts w:asciiTheme="minorHAnsi" w:hAnsiTheme="minorHAnsi"/>
                          <w:sz w:val="18"/>
                          <w:szCs w:val="18"/>
                        </w:rPr>
                      </w:pPr>
                      <w:r>
                        <w:rPr>
                          <w:rFonts w:asciiTheme="minorHAnsi" w:hAnsiTheme="minorHAnsi"/>
                          <w:sz w:val="18"/>
                          <w:szCs w:val="18"/>
                        </w:rPr>
                        <w:t xml:space="preserve">Ansvarig för rutin: </w:t>
                      </w:r>
                    </w:p>
                    <w:p w:rsidR="00FC6CA3" w:rsidRDefault="00FC6CA3">
                      <w:pPr>
                        <w:rPr>
                          <w:rFonts w:asciiTheme="minorHAnsi" w:hAnsiTheme="minorHAnsi"/>
                          <w:sz w:val="18"/>
                          <w:szCs w:val="18"/>
                        </w:rPr>
                      </w:pPr>
                    </w:p>
                    <w:p w:rsidR="00FC6CA3" w:rsidRPr="00FE729A" w:rsidRDefault="00FC6CA3">
                      <w:pPr>
                        <w:rPr>
                          <w:rFonts w:asciiTheme="minorHAnsi" w:hAnsiTheme="minorHAnsi"/>
                          <w:sz w:val="18"/>
                          <w:szCs w:val="18"/>
                        </w:rPr>
                      </w:pPr>
                    </w:p>
                  </w:txbxContent>
                </v:textbox>
              </v:shape>
            </w:pict>
          </mc:Fallback>
        </mc:AlternateContent>
      </w:r>
    </w:p>
    <w:p w:rsidR="008336F6" w:rsidRDefault="008336F6"/>
    <w:p w:rsidR="00695926" w:rsidRDefault="00695926"/>
    <w:p w:rsidR="0053138F" w:rsidRDefault="00910612" w:rsidP="00702CD3">
      <w:pPr>
        <w:rPr>
          <w:b/>
          <w:sz w:val="28"/>
          <w:szCs w:val="28"/>
        </w:rPr>
      </w:pPr>
      <w:r>
        <w:rPr>
          <w:b/>
          <w:sz w:val="28"/>
          <w:szCs w:val="28"/>
        </w:rPr>
        <w:t>2.2 Lokal rutin för loggkontroll</w:t>
      </w:r>
      <w:r w:rsidR="001F0332">
        <w:rPr>
          <w:b/>
          <w:sz w:val="28"/>
          <w:szCs w:val="28"/>
        </w:rPr>
        <w:t xml:space="preserve"> och säker förvaring av information</w:t>
      </w:r>
    </w:p>
    <w:p w:rsidR="00910612" w:rsidRDefault="00910612" w:rsidP="00702CD3">
      <w:pPr>
        <w:rPr>
          <w:b/>
          <w:sz w:val="28"/>
          <w:szCs w:val="28"/>
        </w:rPr>
      </w:pPr>
    </w:p>
    <w:p w:rsidR="00C1191C" w:rsidRPr="00C1191C" w:rsidRDefault="00C1191C" w:rsidP="00702CD3"/>
    <w:p w:rsidR="00910612" w:rsidRDefault="001F0332" w:rsidP="00910612">
      <w:r>
        <w:t>På Vändpunkten hanteras journal och andra känsliga sekretessbelagda uppgifter om klienter. Dessa ska hanteras på ett säkert sätt</w:t>
      </w:r>
      <w:r w:rsidR="008470DD">
        <w:t xml:space="preserve"> i enlighet med lagstiftningen för att</w:t>
      </w:r>
      <w:r w:rsidR="00910612">
        <w:t xml:space="preserve"> säkerställa att obehöriga inte ha</w:t>
      </w:r>
      <w:r w:rsidR="008470DD">
        <w:t>r tillgång till informationen.</w:t>
      </w:r>
    </w:p>
    <w:p w:rsidR="00910612" w:rsidRDefault="00910612" w:rsidP="00910612"/>
    <w:p w:rsidR="00910612" w:rsidRDefault="00910612" w:rsidP="00910612">
      <w:r w:rsidRPr="00427748">
        <w:rPr>
          <w:b/>
        </w:rPr>
        <w:t>Ansvar:</w:t>
      </w:r>
      <w:r>
        <w:t xml:space="preserve"> </w:t>
      </w:r>
      <w:r w:rsidR="001F0332">
        <w:t>Verksamhetschef</w:t>
      </w:r>
      <w:r>
        <w:t xml:space="preserve"> ansvarar för att utföra</w:t>
      </w:r>
      <w:r w:rsidR="00FC6CA3">
        <w:t xml:space="preserve"> loggkontroll slumpmässigt 4</w:t>
      </w:r>
      <w:r w:rsidR="00427748">
        <w:t>ggr/år</w:t>
      </w:r>
      <w:r w:rsidR="00FC6CA3">
        <w:t>, 1 gång i kvartalet,</w:t>
      </w:r>
      <w:r>
        <w:t xml:space="preserve"> på ett sådant sätt att alla boende kan komma att kontrolleras 1ggr/år.</w:t>
      </w:r>
      <w:r w:rsidR="00427748">
        <w:t xml:space="preserve"> Verksamhetschef ansvarar för att information och dokumentation förvars på ett sätt som överensstämmer med gällande lagstiftning. Verksamhetschef ansvarar för att rutinen och lagstiftningen är känd av personalen. Personal ansvarar för att arbeta enligt rutinen.</w:t>
      </w:r>
    </w:p>
    <w:p w:rsidR="00427748" w:rsidRDefault="00427748" w:rsidP="00910612"/>
    <w:p w:rsidR="00910612" w:rsidRDefault="00427748" w:rsidP="00910612">
      <w:r w:rsidRPr="00427748">
        <w:rPr>
          <w:b/>
        </w:rPr>
        <w:t>Utförande:</w:t>
      </w:r>
      <w:r w:rsidR="00910612">
        <w:t xml:space="preserve"> All personal ska skriftligen i samband med anställning underteckna en bekräftelse på att han/hon tagit del av informationen och förstått dess innebörd, se dokument ”information kring journalhantering”</w:t>
      </w:r>
      <w:r>
        <w:t>. Skriftliga dokument och journalanteckningar hålls inlåsta i journalskåp på kontoret.</w:t>
      </w:r>
    </w:p>
    <w:p w:rsidR="00427748" w:rsidRDefault="00427748" w:rsidP="00910612"/>
    <w:p w:rsidR="00910612" w:rsidRDefault="00FC6CA3" w:rsidP="00910612">
      <w:r>
        <w:t xml:space="preserve">Granskning av logg görs 4 </w:t>
      </w:r>
      <w:r w:rsidR="00427748">
        <w:t>ggr/år</w:t>
      </w:r>
      <w:r w:rsidR="00910612">
        <w:t xml:space="preserve"> med utgångspunkt i PDL.</w:t>
      </w:r>
    </w:p>
    <w:p w:rsidR="00910612" w:rsidRDefault="00427748" w:rsidP="00910612">
      <w:r>
        <w:t xml:space="preserve">Verksamhetschef eller samordnare </w:t>
      </w:r>
      <w:r w:rsidR="00AA4B9A">
        <w:t>gör</w:t>
      </w:r>
      <w:r w:rsidR="00425D09">
        <w:t xml:space="preserve"> ett slumpmässigt urval 1 gång/kvartal</w:t>
      </w:r>
      <w:r>
        <w:t xml:space="preserve"> för kontroll</w:t>
      </w:r>
      <w:r w:rsidR="00910612">
        <w:t xml:space="preserve"> med målsättning att varje patientjournal ska ha granskats minst 1ggr/år.</w:t>
      </w:r>
    </w:p>
    <w:p w:rsidR="00910612" w:rsidRDefault="00427748" w:rsidP="00910612">
      <w:r>
        <w:t>Urvalet görs för peri</w:t>
      </w:r>
      <w:r w:rsidR="00425D09">
        <w:t>oden 1-3</w:t>
      </w:r>
      <w:r>
        <w:t xml:space="preserve"> månader bakåt</w:t>
      </w:r>
      <w:r w:rsidR="00910612">
        <w:t xml:space="preserve"> i tiden</w:t>
      </w:r>
      <w:r>
        <w:t>.</w:t>
      </w:r>
    </w:p>
    <w:p w:rsidR="00910612" w:rsidRDefault="00910612" w:rsidP="00910612"/>
    <w:p w:rsidR="00910612" w:rsidRDefault="00910612" w:rsidP="00910612">
      <w:r>
        <w:t xml:space="preserve">När loggen har tagits ut kontrolleras sekretess och spårbarhet – att se vem som har läst eller gjort förändringar i </w:t>
      </w:r>
      <w:r w:rsidR="00427748">
        <w:t>journalen. Då</w:t>
      </w:r>
      <w:r>
        <w:t xml:space="preserve"> granskningen av logglistan stämmer med tjänstgöringslista noterar </w:t>
      </w:r>
      <w:r w:rsidR="00427748">
        <w:t>Verksamhetschef/samordnare</w:t>
      </w:r>
      <w:r>
        <w:t xml:space="preserve"> detta på logglistan, första/översta sidan t.ex. utan anmärkning med datum och namnunderskrift.</w:t>
      </w:r>
    </w:p>
    <w:p w:rsidR="00910612" w:rsidRDefault="00910612" w:rsidP="00910612">
      <w:r>
        <w:t xml:space="preserve">Om uppgifterna inte stämmer görs en internkontroll till orsaken. </w:t>
      </w:r>
    </w:p>
    <w:p w:rsidR="00910612" w:rsidRDefault="00910612" w:rsidP="00910612"/>
    <w:p w:rsidR="00910612" w:rsidRDefault="00910612" w:rsidP="00910612">
      <w:r>
        <w:t xml:space="preserve">Finner </w:t>
      </w:r>
      <w:r w:rsidR="00427748">
        <w:t xml:space="preserve">man </w:t>
      </w:r>
      <w:r>
        <w:t>misstanke om olaga intrång noteras detta på logglistans första sida med hänvisning till aktuell avvikelse</w:t>
      </w:r>
      <w:r w:rsidR="00427748">
        <w:t xml:space="preserve"> och kontaktar affärsområdeschef för verksamheten.</w:t>
      </w:r>
    </w:p>
    <w:p w:rsidR="00910612" w:rsidRDefault="00910612" w:rsidP="00910612"/>
    <w:p w:rsidR="00910612" w:rsidRDefault="00910612" w:rsidP="00910612">
      <w:r>
        <w:t>Vid kvarstående misstanke av olovligt intrång ska en</w:t>
      </w:r>
      <w:r w:rsidR="00427748">
        <w:t xml:space="preserve"> polisanmälan göras av verksamhetschef</w:t>
      </w:r>
      <w:r>
        <w:t>.</w:t>
      </w:r>
    </w:p>
    <w:p w:rsidR="00910612" w:rsidRDefault="00910612" w:rsidP="00910612">
      <w:r>
        <w:t xml:space="preserve">Logglistan skickas till </w:t>
      </w:r>
      <w:r w:rsidR="00427748">
        <w:t>huvudkontoret</w:t>
      </w:r>
      <w:r>
        <w:t xml:space="preserve"> minst 1ggr/år för arkivering minst 10 år.</w:t>
      </w:r>
    </w:p>
    <w:p w:rsidR="00910612" w:rsidRDefault="00910612" w:rsidP="00910612"/>
    <w:p w:rsidR="00910612" w:rsidRDefault="00910612" w:rsidP="00910612"/>
    <w:p w:rsidR="00910612" w:rsidRDefault="00910612" w:rsidP="00910612"/>
    <w:p w:rsidR="00957F18" w:rsidRDefault="00910612" w:rsidP="00910612">
      <w:r w:rsidRPr="00427748">
        <w:rPr>
          <w:b/>
        </w:rPr>
        <w:t>Egenkontroll:</w:t>
      </w:r>
      <w:r>
        <w:t xml:space="preserve"> Resultatet av loggkontrollen skrivs in i </w:t>
      </w:r>
      <w:r w:rsidR="00427748">
        <w:t>kvalitets</w:t>
      </w:r>
      <w:r>
        <w:t>berättelsen</w:t>
      </w:r>
    </w:p>
    <w:p w:rsidR="008A58F6" w:rsidRDefault="008A58F6" w:rsidP="002F3BAB"/>
    <w:p w:rsidR="003D234B" w:rsidRDefault="003D234B" w:rsidP="008A58F6"/>
    <w:p w:rsidR="003D234B" w:rsidRPr="008A58F6" w:rsidRDefault="003D234B" w:rsidP="008A58F6"/>
    <w:p w:rsidR="00391782" w:rsidRDefault="00391782"/>
    <w:p w:rsidR="00927BD5" w:rsidRPr="008A58F6" w:rsidRDefault="00927BD5"/>
    <w:p w:rsidR="00474485" w:rsidRDefault="00474485"/>
    <w:p w:rsidR="00474485" w:rsidRDefault="00474485">
      <w:bookmarkStart w:id="0" w:name="_GoBack"/>
      <w:bookmarkEnd w:id="0"/>
    </w:p>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6CA3" w:rsidRDefault="00FC6CA3">
      <w:r>
        <w:separator/>
      </w:r>
    </w:p>
  </w:endnote>
  <w:endnote w:type="continuationSeparator" w:id="0">
    <w:p w:rsidR="00FC6CA3" w:rsidRDefault="00FC6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CA3" w:rsidRPr="0090134D" w:rsidRDefault="00FC6CA3">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w:t>
      </w:r>
      <w:proofErr w:type="gramStart"/>
      <w:r w:rsidRPr="0090134D">
        <w:rPr>
          <w:rStyle w:val="Hyperlnk"/>
          <w:rFonts w:asciiTheme="minorHAnsi" w:hAnsiTheme="minorHAnsi"/>
          <w:color w:val="auto"/>
          <w:sz w:val="22"/>
          <w:szCs w:val="22"/>
        </w:rPr>
        <w:t>se</w:t>
      </w:r>
    </w:hyperlink>
    <w:r w:rsidRPr="0090134D">
      <w:rPr>
        <w:rFonts w:asciiTheme="minorHAnsi" w:hAnsiTheme="minorHAnsi"/>
        <w:sz w:val="22"/>
        <w:szCs w:val="22"/>
      </w:rPr>
      <w:t xml:space="preserve">  www</w:t>
    </w:r>
    <w:proofErr w:type="gramEnd"/>
    <w:r w:rsidRPr="0090134D">
      <w:rPr>
        <w:rFonts w:asciiTheme="minorHAnsi" w:hAnsiTheme="minorHAnsi"/>
        <w:sz w:val="22"/>
        <w:szCs w:val="22"/>
      </w:rPr>
      <w:t>.oc.se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6CA3" w:rsidRDefault="00FC6CA3">
      <w:r>
        <w:separator/>
      </w:r>
    </w:p>
  </w:footnote>
  <w:footnote w:type="continuationSeparator" w:id="0">
    <w:p w:rsidR="00FC6CA3" w:rsidRDefault="00FC6C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CA3" w:rsidRDefault="00FC6CA3"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6"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14"/>
  </w:num>
  <w:num w:numId="3">
    <w:abstractNumId w:val="0"/>
  </w:num>
  <w:num w:numId="4">
    <w:abstractNumId w:val="5"/>
  </w:num>
  <w:num w:numId="5">
    <w:abstractNumId w:val="4"/>
  </w:num>
  <w:num w:numId="6">
    <w:abstractNumId w:val="12"/>
  </w:num>
  <w:num w:numId="7">
    <w:abstractNumId w:val="16"/>
  </w:num>
  <w:num w:numId="8">
    <w:abstractNumId w:val="3"/>
  </w:num>
  <w:num w:numId="9">
    <w:abstractNumId w:val="13"/>
  </w:num>
  <w:num w:numId="10">
    <w:abstractNumId w:val="17"/>
  </w:num>
  <w:num w:numId="11">
    <w:abstractNumId w:val="7"/>
  </w:num>
  <w:num w:numId="12">
    <w:abstractNumId w:val="11"/>
  </w:num>
  <w:num w:numId="13">
    <w:abstractNumId w:val="2"/>
  </w:num>
  <w:num w:numId="14">
    <w:abstractNumId w:val="9"/>
  </w:num>
  <w:num w:numId="15">
    <w:abstractNumId w:val="1"/>
  </w:num>
  <w:num w:numId="16">
    <w:abstractNumId w:val="10"/>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1F0332"/>
    <w:rsid w:val="00210E97"/>
    <w:rsid w:val="0024741C"/>
    <w:rsid w:val="00291BA9"/>
    <w:rsid w:val="002925AE"/>
    <w:rsid w:val="0029498E"/>
    <w:rsid w:val="002C080D"/>
    <w:rsid w:val="002F3BAB"/>
    <w:rsid w:val="00322CF9"/>
    <w:rsid w:val="003421F2"/>
    <w:rsid w:val="00354FDC"/>
    <w:rsid w:val="00391782"/>
    <w:rsid w:val="003D234B"/>
    <w:rsid w:val="003D7E0B"/>
    <w:rsid w:val="003E20F2"/>
    <w:rsid w:val="003E388D"/>
    <w:rsid w:val="00425D09"/>
    <w:rsid w:val="00427748"/>
    <w:rsid w:val="00454FD4"/>
    <w:rsid w:val="00460482"/>
    <w:rsid w:val="00462E3D"/>
    <w:rsid w:val="004677E4"/>
    <w:rsid w:val="00474485"/>
    <w:rsid w:val="004B3E6A"/>
    <w:rsid w:val="0050150F"/>
    <w:rsid w:val="0053138F"/>
    <w:rsid w:val="00582A2C"/>
    <w:rsid w:val="00614828"/>
    <w:rsid w:val="006363E9"/>
    <w:rsid w:val="00654167"/>
    <w:rsid w:val="00675332"/>
    <w:rsid w:val="00695926"/>
    <w:rsid w:val="006B3CAB"/>
    <w:rsid w:val="006E2C75"/>
    <w:rsid w:val="00702CD3"/>
    <w:rsid w:val="007246A0"/>
    <w:rsid w:val="00745546"/>
    <w:rsid w:val="007A5EB7"/>
    <w:rsid w:val="008336F6"/>
    <w:rsid w:val="008470DD"/>
    <w:rsid w:val="008A58F6"/>
    <w:rsid w:val="008D41A8"/>
    <w:rsid w:val="008F4AF7"/>
    <w:rsid w:val="0090134D"/>
    <w:rsid w:val="00902718"/>
    <w:rsid w:val="00910612"/>
    <w:rsid w:val="00927BD5"/>
    <w:rsid w:val="0094370F"/>
    <w:rsid w:val="00953043"/>
    <w:rsid w:val="00957F18"/>
    <w:rsid w:val="00967F20"/>
    <w:rsid w:val="0098395F"/>
    <w:rsid w:val="009B43D2"/>
    <w:rsid w:val="009E30AE"/>
    <w:rsid w:val="00A8005C"/>
    <w:rsid w:val="00A95737"/>
    <w:rsid w:val="00AA4B9A"/>
    <w:rsid w:val="00AE19F7"/>
    <w:rsid w:val="00AF06A4"/>
    <w:rsid w:val="00AF5DF1"/>
    <w:rsid w:val="00B01279"/>
    <w:rsid w:val="00B114B8"/>
    <w:rsid w:val="00B85833"/>
    <w:rsid w:val="00BA4CB3"/>
    <w:rsid w:val="00BC178D"/>
    <w:rsid w:val="00BF083B"/>
    <w:rsid w:val="00C064CA"/>
    <w:rsid w:val="00C1191C"/>
    <w:rsid w:val="00C249E4"/>
    <w:rsid w:val="00C2647C"/>
    <w:rsid w:val="00D37F71"/>
    <w:rsid w:val="00D606AB"/>
    <w:rsid w:val="00D754C8"/>
    <w:rsid w:val="00DB5478"/>
    <w:rsid w:val="00DC4668"/>
    <w:rsid w:val="00DE7E0F"/>
    <w:rsid w:val="00E0693B"/>
    <w:rsid w:val="00E5257D"/>
    <w:rsid w:val="00E83E58"/>
    <w:rsid w:val="00EC12B8"/>
    <w:rsid w:val="00EE3301"/>
    <w:rsid w:val="00EF4772"/>
    <w:rsid w:val="00F13236"/>
    <w:rsid w:val="00F1574C"/>
    <w:rsid w:val="00F25D69"/>
    <w:rsid w:val="00F57C99"/>
    <w:rsid w:val="00F624E5"/>
    <w:rsid w:val="00F64A0D"/>
    <w:rsid w:val="00FC6CA3"/>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563EE0BC-1D9C-4C64-B274-E86E74866383}"/>
</file>

<file path=customXml/itemProps2.xml><?xml version="1.0" encoding="utf-8"?>
<ds:datastoreItem xmlns:ds="http://schemas.openxmlformats.org/officeDocument/2006/customXml" ds:itemID="{6830B792-46FC-4D3B-8B38-B849B2722832}"/>
</file>

<file path=customXml/itemProps3.xml><?xml version="1.0" encoding="utf-8"?>
<ds:datastoreItem xmlns:ds="http://schemas.openxmlformats.org/officeDocument/2006/customXml" ds:itemID="{67B745DD-7CF2-4B5B-A203-CF19A571F382}"/>
</file>

<file path=docProps/app.xml><?xml version="1.0" encoding="utf-8"?>
<Properties xmlns="http://schemas.openxmlformats.org/officeDocument/2006/extended-properties" xmlns:vt="http://schemas.openxmlformats.org/officeDocument/2006/docPropsVTypes">
  <Template>Normal</Template>
  <TotalTime>28</TotalTime>
  <Pages>1</Pages>
  <Words>282</Words>
  <Characters>1842</Characters>
  <Application>Microsoft Office Word</Application>
  <DocSecurity>0</DocSecurity>
  <Lines>15</Lines>
  <Paragraphs>4</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2120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6</cp:revision>
  <cp:lastPrinted>2007-09-04T13:51:00Z</cp:lastPrinted>
  <dcterms:created xsi:type="dcterms:W3CDTF">2019-05-15T10:09:00Z</dcterms:created>
  <dcterms:modified xsi:type="dcterms:W3CDTF">2019-05-20T07:21:00Z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