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6F17" w:rsidRDefault="007924DE">
      <w:pPr>
        <w:spacing w:after="691" w:line="259" w:lineRule="auto"/>
        <w:ind w:left="0" w:firstLine="0"/>
      </w:pPr>
      <w:r>
        <w:rPr>
          <w:sz w:val="34"/>
        </w:rPr>
        <w:t>Checklista för hälso- och sjukvården</w:t>
      </w:r>
    </w:p>
    <w:p w:rsidR="00996F17" w:rsidRDefault="007924DE">
      <w:pPr>
        <w:pStyle w:val="Rubrik1"/>
      </w:pPr>
      <w:r>
        <w:t>Systematisk logguppföljning</w:t>
      </w:r>
    </w:p>
    <w:p w:rsidR="00996F17" w:rsidRDefault="007924DE">
      <w:pPr>
        <w:ind w:left="-5"/>
      </w:pPr>
      <w:r>
        <w:t>Denna checklista sammanfattar vad en vårdgivare bör tänka på när den ska utföra logguppföljning för att kunna kontrollera om någon obehörigen kommit åt patientuppgifter. Anledningarna till att vårdgivare behöver ha en systematisk logguppföljning är dels fö</w:t>
      </w:r>
      <w:r>
        <w:t xml:space="preserve">r att kunna kontrollera om någon som inte är behörig har kommit åt patientuppgifter, dels att avhålla personal från att läsa patientuppgifter som de inte behöver i sitt arbete. </w:t>
      </w:r>
    </w:p>
    <w:p w:rsidR="00996F17" w:rsidRDefault="007924DE">
      <w:pPr>
        <w:spacing w:after="481"/>
        <w:ind w:left="-5"/>
      </w:pPr>
      <w:r>
        <w:rPr>
          <w:noProof/>
        </w:rPr>
        <w:drawing>
          <wp:anchor distT="0" distB="0" distL="114300" distR="114300" simplePos="0" relativeHeight="251658240" behindDoc="0" locked="0" layoutInCell="1" allowOverlap="0">
            <wp:simplePos x="0" y="0"/>
            <wp:positionH relativeFrom="page">
              <wp:posOffset>432024</wp:posOffset>
            </wp:positionH>
            <wp:positionV relativeFrom="page">
              <wp:posOffset>0</wp:posOffset>
            </wp:positionV>
            <wp:extent cx="7114033" cy="2770632"/>
            <wp:effectExtent l="0" t="0" r="0" b="0"/>
            <wp:wrapTopAndBottom/>
            <wp:docPr id="1345" name="Picture 1345"/>
            <wp:cNvGraphicFramePr/>
            <a:graphic xmlns:a="http://schemas.openxmlformats.org/drawingml/2006/main">
              <a:graphicData uri="http://schemas.openxmlformats.org/drawingml/2006/picture">
                <pic:pic xmlns:pic="http://schemas.openxmlformats.org/drawingml/2006/picture">
                  <pic:nvPicPr>
                    <pic:cNvPr id="1345" name="Picture 1345"/>
                    <pic:cNvPicPr/>
                  </pic:nvPicPr>
                  <pic:blipFill>
                    <a:blip r:embed="rId7"/>
                    <a:stretch>
                      <a:fillRect/>
                    </a:stretch>
                  </pic:blipFill>
                  <pic:spPr>
                    <a:xfrm>
                      <a:off x="0" y="0"/>
                      <a:ext cx="7114033" cy="2770632"/>
                    </a:xfrm>
                    <a:prstGeom prst="rect">
                      <a:avLst/>
                    </a:prstGeom>
                  </pic:spPr>
                </pic:pic>
              </a:graphicData>
            </a:graphic>
          </wp:anchor>
        </w:drawing>
      </w:r>
      <w:r>
        <w:rPr>
          <w:noProof/>
          <w:color w:val="000000"/>
        </w:rPr>
        <mc:AlternateContent>
          <mc:Choice Requires="wpg">
            <w:drawing>
              <wp:anchor distT="0" distB="0" distL="114300" distR="114300" simplePos="0" relativeHeight="251659264" behindDoc="0" locked="0" layoutInCell="1" allowOverlap="1">
                <wp:simplePos x="0" y="0"/>
                <wp:positionH relativeFrom="page">
                  <wp:posOffset>3208687</wp:posOffset>
                </wp:positionH>
                <wp:positionV relativeFrom="page">
                  <wp:posOffset>9740947</wp:posOffset>
                </wp:positionV>
                <wp:extent cx="782626" cy="606112"/>
                <wp:effectExtent l="0" t="0" r="0" b="0"/>
                <wp:wrapTopAndBottom/>
                <wp:docPr id="944" name="Group 944"/>
                <wp:cNvGraphicFramePr/>
                <a:graphic xmlns:a="http://schemas.openxmlformats.org/drawingml/2006/main">
                  <a:graphicData uri="http://schemas.microsoft.com/office/word/2010/wordprocessingGroup">
                    <wpg:wgp>
                      <wpg:cNvGrpSpPr/>
                      <wpg:grpSpPr>
                        <a:xfrm>
                          <a:off x="0" y="0"/>
                          <a:ext cx="782626" cy="606112"/>
                          <a:chOff x="0" y="0"/>
                          <a:chExt cx="782626" cy="606112"/>
                        </a:xfrm>
                      </wpg:grpSpPr>
                      <pic:pic xmlns:pic="http://schemas.openxmlformats.org/drawingml/2006/picture">
                        <pic:nvPicPr>
                          <pic:cNvPr id="37" name="Picture 37"/>
                          <pic:cNvPicPr/>
                        </pic:nvPicPr>
                        <pic:blipFill>
                          <a:blip r:embed="rId8"/>
                          <a:stretch>
                            <a:fillRect/>
                          </a:stretch>
                        </pic:blipFill>
                        <pic:spPr>
                          <a:xfrm>
                            <a:off x="0" y="0"/>
                            <a:ext cx="782626" cy="427309"/>
                          </a:xfrm>
                          <a:prstGeom prst="rect">
                            <a:avLst/>
                          </a:prstGeom>
                        </pic:spPr>
                      </pic:pic>
                      <pic:pic xmlns:pic="http://schemas.openxmlformats.org/drawingml/2006/picture">
                        <pic:nvPicPr>
                          <pic:cNvPr id="39" name="Picture 39"/>
                          <pic:cNvPicPr/>
                        </pic:nvPicPr>
                        <pic:blipFill>
                          <a:blip r:embed="rId9"/>
                          <a:stretch>
                            <a:fillRect/>
                          </a:stretch>
                        </pic:blipFill>
                        <pic:spPr>
                          <a:xfrm>
                            <a:off x="0" y="427309"/>
                            <a:ext cx="782626" cy="178803"/>
                          </a:xfrm>
                          <a:prstGeom prst="rect">
                            <a:avLst/>
                          </a:prstGeom>
                        </pic:spPr>
                      </pic:pic>
                    </wpg:wgp>
                  </a:graphicData>
                </a:graphic>
              </wp:anchor>
            </w:drawing>
          </mc:Choice>
          <mc:Fallback>
            <w:pict>
              <v:group w14:anchorId="3CBF06C8" id="Group 944" o:spid="_x0000_s1026" style="position:absolute;margin-left:252.65pt;margin-top:767pt;width:61.6pt;height:47.75pt;z-index:251659264;mso-position-horizontal-relative:page;mso-position-vertical-relative:page" coordsize="7826,606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 o:spid="_x0000_s1027" type="#_x0000_t75" style="position:absolute;width:7826;height:42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HH0fDAAAA2wAAAA8AAABkcnMvZG93bnJldi54bWxEj0GLwjAUhO8L/ofwBG9rqoIr1SgiFb14&#10;aBW8PppnW21eShNr3V+/WVjY4zAz3zCrTW9q0VHrKssKJuMIBHFudcWFgst5/7kA4TyyxtoyKXiT&#10;g8168LHCWNsXp9RlvhABwi5GBaX3TSyly0sy6Ma2IQ7ezbYGfZBtIXWLrwA3tZxG0VwarDgslNjQ&#10;rqT8kT2NguS0OKffV3zMkqxIJ9Pk3h3wrtRo2G+XIDz1/j/81z5qBbMv+P0SfoBc/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scfR8MAAADbAAAADwAAAAAAAAAAAAAAAACf&#10;AgAAZHJzL2Rvd25yZXYueG1sUEsFBgAAAAAEAAQA9wAAAI8DAAAAAA==&#10;">
                  <v:imagedata r:id="rId10" o:title=""/>
                </v:shape>
                <v:shape id="Picture 39" o:spid="_x0000_s1028" type="#_x0000_t75" style="position:absolute;top:4273;width:7826;height:17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HGdjEAAAA2wAAAA8AAABkcnMvZG93bnJldi54bWxEj0FrwkAUhO+C/2F5gjfdVEHa1DW0SkHw&#10;ZLSF3h7Z12xI9m2a3Wr017sFweMwM98wy6y3jThR5yvHCp6mCQjiwumKSwXHw8fkGYQPyBobx6Tg&#10;Qh6y1XCwxFS7M+/plIdSRAj7FBWYENpUSl8YsuinriWO3o/rLIYou1LqDs8Rbhs5S5KFtFhxXDDY&#10;0tpQUed/VkH4vdbviS3z3Xwz6y/fu09nvhqlxqP+7RVEoD48wvf2ViuYv8D/l/gD5Oo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aHGdjEAAAA2wAAAA8AAAAAAAAAAAAAAAAA&#10;nwIAAGRycy9kb3ducmV2LnhtbFBLBQYAAAAABAAEAPcAAACQAwAAAAA=&#10;">
                  <v:imagedata r:id="rId11" o:title=""/>
                </v:shape>
                <w10:wrap type="topAndBottom" anchorx="page" anchory="page"/>
              </v:group>
            </w:pict>
          </mc:Fallback>
        </mc:AlternateContent>
      </w:r>
      <w:r>
        <w:rPr>
          <w:noProof/>
          <w:color w:val="000000"/>
        </w:rPr>
        <mc:AlternateContent>
          <mc:Choice Requires="wpg">
            <w:drawing>
              <wp:anchor distT="0" distB="0" distL="114300" distR="114300" simplePos="0" relativeHeight="251660288" behindDoc="0" locked="0" layoutInCell="1" allowOverlap="1">
                <wp:simplePos x="0" y="0"/>
                <wp:positionH relativeFrom="page">
                  <wp:posOffset>155768</wp:posOffset>
                </wp:positionH>
                <wp:positionV relativeFrom="page">
                  <wp:posOffset>9438761</wp:posOffset>
                </wp:positionV>
                <wp:extent cx="165545" cy="893242"/>
                <wp:effectExtent l="0" t="0" r="0" b="0"/>
                <wp:wrapTopAndBottom/>
                <wp:docPr id="945" name="Group 945"/>
                <wp:cNvGraphicFramePr/>
                <a:graphic xmlns:a="http://schemas.openxmlformats.org/drawingml/2006/main">
                  <a:graphicData uri="http://schemas.microsoft.com/office/word/2010/wordprocessingGroup">
                    <wpg:wgp>
                      <wpg:cNvGrpSpPr/>
                      <wpg:grpSpPr>
                        <a:xfrm>
                          <a:off x="0" y="0"/>
                          <a:ext cx="165545" cy="893242"/>
                          <a:chOff x="0" y="0"/>
                          <a:chExt cx="165545" cy="893242"/>
                        </a:xfrm>
                      </wpg:grpSpPr>
                      <wps:wsp>
                        <wps:cNvPr id="40" name="Rectangle 40"/>
                        <wps:cNvSpPr/>
                        <wps:spPr>
                          <a:xfrm rot="-5399999">
                            <a:off x="-483917" y="189149"/>
                            <a:ext cx="1188011" cy="220175"/>
                          </a:xfrm>
                          <a:prstGeom prst="rect">
                            <a:avLst/>
                          </a:prstGeom>
                          <a:ln>
                            <a:noFill/>
                          </a:ln>
                        </wps:spPr>
                        <wps:txbx>
                          <w:txbxContent>
                            <w:p w:rsidR="00996F17" w:rsidRDefault="007924DE">
                              <w:pPr>
                                <w:spacing w:after="160" w:line="259" w:lineRule="auto"/>
                                <w:ind w:left="0" w:firstLine="0"/>
                              </w:pPr>
                              <w:r>
                                <w:rPr>
                                  <w:b/>
                                  <w:color w:val="FFFFFF"/>
                                </w:rPr>
                                <w:t>Oktober</w:t>
                              </w:r>
                              <w:r>
                                <w:rPr>
                                  <w:b/>
                                  <w:color w:val="FFFFFF"/>
                                  <w:spacing w:val="-310"/>
                                </w:rPr>
                                <w:t xml:space="preserve"> </w:t>
                              </w:r>
                              <w:r>
                                <w:rPr>
                                  <w:b/>
                                  <w:color w:val="FFFFFF"/>
                                </w:rPr>
                                <w:t>2010</w:t>
                              </w:r>
                            </w:p>
                          </w:txbxContent>
                        </wps:txbx>
                        <wps:bodyPr horzOverflow="overflow" vert="horz" lIns="0" tIns="0" rIns="0" bIns="0" rtlCol="0">
                          <a:noAutofit/>
                        </wps:bodyPr>
                      </wps:wsp>
                    </wpg:wgp>
                  </a:graphicData>
                </a:graphic>
              </wp:anchor>
            </w:drawing>
          </mc:Choice>
          <mc:Fallback>
            <w:pict>
              <v:group id="Group 945" o:spid="_x0000_s1026" style="position:absolute;left:0;text-align:left;margin-left:12.25pt;margin-top:743.2pt;width:13.05pt;height:70.35pt;z-index:251660288;mso-position-horizontal-relative:page;mso-position-vertical-relative:page" coordsize="1655,8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">
                <v:rect id="Rectangle 40" o:spid="_x0000_s1027" style="position:absolute;left:-4839;top:1892;width:11879;height:2201;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RFaXcEA&#10;AADbAAAADwAAAGRycy9kb3ducmV2LnhtbERPy4rCMBTdC/5DuAOzs6kiKtUogyCdzQg+ZnB5bW4f&#10;2Nx0mqj1781CcHk478WqM7W4UesqywqGUQyCOLO64kLB8bAZzEA4j6yxtkwKHuRgtez3Fphoe+cd&#10;3fa+ECGEXYIKSu+bREqXlWTQRbYhDlxuW4M+wLaQusV7CDe1HMXxRBqsODSU2NC6pOyyvxoFv8PD&#10;9S912zOf8v/p+Men27xIlfr86L7mIDx1/i1+ub+1gnFYH76EHyC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RWl3BAAAA2wAAAA8AAAAAAAAAAAAAAAAAmAIAAGRycy9kb3du&#10;cmV2LnhtbFBLBQYAAAAABAAEAPUAAACGAwAAAAA=&#10;" filled="f" stroked="f">
                  <v:textbox inset="0,0,0,0">
                    <w:txbxContent>
                      <w:p w:rsidR="00996F17" w:rsidRDefault="007924DE">
                        <w:pPr>
                          <w:spacing w:after="160" w:line="259" w:lineRule="auto"/>
                          <w:ind w:left="0" w:firstLine="0"/>
                        </w:pPr>
                        <w:r>
                          <w:rPr>
                            <w:b/>
                            <w:color w:val="FFFFFF"/>
                          </w:rPr>
                          <w:t>Oktober</w:t>
                        </w:r>
                        <w:r>
                          <w:rPr>
                            <w:b/>
                            <w:color w:val="FFFFFF"/>
                            <w:spacing w:val="-310"/>
                          </w:rPr>
                          <w:t xml:space="preserve"> </w:t>
                        </w:r>
                        <w:r>
                          <w:rPr>
                            <w:b/>
                            <w:color w:val="FFFFFF"/>
                          </w:rPr>
                          <w:t>2010</w:t>
                        </w:r>
                      </w:p>
                    </w:txbxContent>
                  </v:textbox>
                </v:rect>
                <w10:wrap type="topAndBottom" anchorx="page" anchory="page"/>
              </v:group>
            </w:pict>
          </mc:Fallback>
        </mc:AlternateContent>
      </w:r>
      <w:r>
        <w:t>Checklistan är en vägledning för vårdgivaren så att denne sk</w:t>
      </w:r>
      <w:r>
        <w:t>a kunna utveckla de rutiner och metoder som författningarna kräver för att säkerställa ett gott integritetsskydd. Checklistan baseras på patientdatalagen (2008:355) och Socialstyrelsens föreskrifter om informationshantering och journalföring i hälso- och s</w:t>
      </w:r>
      <w:r>
        <w:t>jukvården (SOSFS 2008:14) samt på Datainspektionens tolkning av regelverket.</w:t>
      </w:r>
    </w:p>
    <w:p w:rsidR="00996F17" w:rsidRDefault="007924DE">
      <w:pPr>
        <w:pStyle w:val="Rubrik2"/>
        <w:ind w:left="-5"/>
      </w:pPr>
      <w:r>
        <w:rPr>
          <w:rFonts w:ascii="Wingdings" w:eastAsia="Wingdings" w:hAnsi="Wingdings" w:cs="Wingdings"/>
          <w:color w:val="737270"/>
          <w:sz w:val="40"/>
        </w:rPr>
        <w:t></w:t>
      </w:r>
      <w:r>
        <w:rPr>
          <w:rFonts w:ascii="Wingdings" w:eastAsia="Wingdings" w:hAnsi="Wingdings" w:cs="Wingdings"/>
          <w:color w:val="737270"/>
          <w:sz w:val="40"/>
        </w:rPr>
        <w:t></w:t>
      </w:r>
      <w:r>
        <w:t>Informera personalen</w:t>
      </w:r>
    </w:p>
    <w:p w:rsidR="00996F17" w:rsidRDefault="007924DE">
      <w:pPr>
        <w:spacing w:after="479"/>
        <w:ind w:left="-5"/>
      </w:pPr>
      <w:r>
        <w:t>Informera personalen om att logguppföljning sker. Det har en preventiv effekt. Personalen behöver informeras om det egna ansvaret, det vill säga under vilka</w:t>
      </w:r>
      <w:r>
        <w:t xml:space="preserve"> omständigheter de får ta del av patientuppgifter och om följderna av att olovligen ta del av patientuppgifter. </w:t>
      </w:r>
    </w:p>
    <w:p w:rsidR="00996F17" w:rsidRDefault="007924DE">
      <w:pPr>
        <w:pStyle w:val="Rubrik2"/>
        <w:ind w:left="-5"/>
      </w:pPr>
      <w:r>
        <w:rPr>
          <w:rFonts w:ascii="Wingdings" w:eastAsia="Wingdings" w:hAnsi="Wingdings" w:cs="Wingdings"/>
          <w:color w:val="737270"/>
          <w:sz w:val="40"/>
        </w:rPr>
        <w:t></w:t>
      </w:r>
      <w:r>
        <w:rPr>
          <w:rFonts w:ascii="Wingdings" w:eastAsia="Wingdings" w:hAnsi="Wingdings" w:cs="Wingdings"/>
          <w:color w:val="737270"/>
          <w:sz w:val="40"/>
        </w:rPr>
        <w:t></w:t>
      </w:r>
      <w:r>
        <w:t>Se till att ha de rätta tekniska förutsättningarna</w:t>
      </w:r>
    </w:p>
    <w:p w:rsidR="00996F17" w:rsidRDefault="007924DE">
      <w:pPr>
        <w:ind w:left="-5"/>
      </w:pPr>
      <w:r>
        <w:t>Gå igenom de krav som ställs på loggarna och kontrollera att de tekniska förutsättningarna</w:t>
      </w:r>
      <w:r>
        <w:t xml:space="preserve"> för åtkomstkontroll finns. Kraven framgår av bestämmelsen i 2 kap. 11 § i SOSFS 2008:14. Av loggarna ska det framgå:</w:t>
      </w:r>
    </w:p>
    <w:p w:rsidR="00996F17" w:rsidRDefault="007924DE">
      <w:pPr>
        <w:numPr>
          <w:ilvl w:val="0"/>
          <w:numId w:val="1"/>
        </w:numPr>
        <w:ind w:hanging="280"/>
      </w:pPr>
      <w:r>
        <w:lastRenderedPageBreak/>
        <w:t>Vilka åtgärder som vidtagits med patientuppgifterna, till exempel om personal har läst, ändrat, lämnat ut, kopierat, upprättat eller skriv</w:t>
      </w:r>
      <w:r>
        <w:t>it ut vårddokumentation</w:t>
      </w:r>
    </w:p>
    <w:p w:rsidR="00996F17" w:rsidRDefault="007924DE">
      <w:pPr>
        <w:numPr>
          <w:ilvl w:val="0"/>
          <w:numId w:val="1"/>
        </w:numPr>
        <w:ind w:hanging="280"/>
      </w:pPr>
      <w:r>
        <w:t>Vid vilken vårdenhet och vid vilken tidpunkt åtgärderna har vidtagits</w:t>
      </w:r>
    </w:p>
    <w:p w:rsidR="00996F17" w:rsidRDefault="007924DE">
      <w:pPr>
        <w:numPr>
          <w:ilvl w:val="0"/>
          <w:numId w:val="1"/>
        </w:numPr>
        <w:spacing w:after="478"/>
        <w:ind w:hanging="280"/>
      </w:pPr>
      <w:r>
        <w:t>Användarens och patientens identitet</w:t>
      </w:r>
    </w:p>
    <w:p w:rsidR="00996F17" w:rsidRDefault="007924DE">
      <w:pPr>
        <w:pStyle w:val="Rubrik2"/>
        <w:ind w:left="-5" w:right="941"/>
      </w:pPr>
      <w:r>
        <w:rPr>
          <w:rFonts w:ascii="Wingdings" w:eastAsia="Wingdings" w:hAnsi="Wingdings" w:cs="Wingdings"/>
          <w:color w:val="737270"/>
          <w:sz w:val="40"/>
        </w:rPr>
        <w:t></w:t>
      </w:r>
      <w:r>
        <w:rPr>
          <w:rFonts w:ascii="Wingdings" w:eastAsia="Wingdings" w:hAnsi="Wingdings" w:cs="Wingdings"/>
          <w:color w:val="737270"/>
          <w:sz w:val="40"/>
        </w:rPr>
        <w:t></w:t>
      </w:r>
      <w:r>
        <w:t xml:space="preserve">Bestäm urval och omfattning och </w:t>
      </w:r>
      <w:proofErr w:type="gramStart"/>
      <w:r>
        <w:t>utforma  en</w:t>
      </w:r>
      <w:proofErr w:type="gramEnd"/>
      <w:r>
        <w:t xml:space="preserve"> verkningsfull rutin</w:t>
      </w:r>
    </w:p>
    <w:p w:rsidR="00996F17" w:rsidRDefault="007924DE">
      <w:pPr>
        <w:ind w:left="-5"/>
      </w:pPr>
      <w:r>
        <w:t>Bestäm hur urvalet av loggposterna ska gå till. Det är lämp</w:t>
      </w:r>
      <w:r>
        <w:t>ligt att kombinera systematik och viss slumpmässighet när loggposter väljs ut. Utvärdera om det finns något sätt att välja ut och klassificera åtkomster där användarna kan tänkas använda sina behörigheter på ett felaktigt sätt. Använd gärna flera parametra</w:t>
      </w:r>
      <w:r>
        <w:t>r vid urvalet.</w:t>
      </w:r>
    </w:p>
    <w:p w:rsidR="00996F17" w:rsidRDefault="007924DE">
      <w:pPr>
        <w:spacing w:after="306"/>
        <w:ind w:left="-5"/>
      </w:pPr>
      <w:r>
        <w:t>Man kan till exempel välja att kontrollera åtkomst:</w:t>
      </w:r>
    </w:p>
    <w:p w:rsidR="00996F17" w:rsidRDefault="007924DE">
      <w:pPr>
        <w:numPr>
          <w:ilvl w:val="0"/>
          <w:numId w:val="2"/>
        </w:numPr>
        <w:ind w:hanging="280"/>
      </w:pPr>
      <w:r>
        <w:t>Till en viss patients uppgifter</w:t>
      </w:r>
    </w:p>
    <w:p w:rsidR="00996F17" w:rsidRDefault="007924DE">
      <w:pPr>
        <w:numPr>
          <w:ilvl w:val="0"/>
          <w:numId w:val="2"/>
        </w:numPr>
        <w:ind w:hanging="280"/>
      </w:pPr>
      <w:r>
        <w:t>Som en viss anställd har haft</w:t>
      </w:r>
    </w:p>
    <w:p w:rsidR="00996F17" w:rsidRDefault="007924DE">
      <w:pPr>
        <w:numPr>
          <w:ilvl w:val="0"/>
          <w:numId w:val="2"/>
        </w:numPr>
        <w:ind w:hanging="280"/>
      </w:pPr>
      <w:r>
        <w:t>Som skett ett stort antal gånger avseende en viss patient</w:t>
      </w:r>
    </w:p>
    <w:p w:rsidR="00996F17" w:rsidRDefault="007924DE">
      <w:pPr>
        <w:numPr>
          <w:ilvl w:val="0"/>
          <w:numId w:val="2"/>
        </w:numPr>
        <w:ind w:hanging="280"/>
      </w:pPr>
      <w:r>
        <w:t>På avvikande tider på dygnet</w:t>
      </w:r>
    </w:p>
    <w:p w:rsidR="00996F17" w:rsidRDefault="007924DE">
      <w:pPr>
        <w:numPr>
          <w:ilvl w:val="0"/>
          <w:numId w:val="2"/>
        </w:numPr>
        <w:ind w:hanging="280"/>
      </w:pPr>
      <w:r>
        <w:t>Till skyddade personuppgifter</w:t>
      </w:r>
    </w:p>
    <w:p w:rsidR="00996F17" w:rsidRDefault="007924DE">
      <w:pPr>
        <w:numPr>
          <w:ilvl w:val="0"/>
          <w:numId w:val="2"/>
        </w:numPr>
        <w:ind w:hanging="280"/>
      </w:pPr>
      <w:r>
        <w:t>Till uppgifter om barn</w:t>
      </w:r>
    </w:p>
    <w:p w:rsidR="00996F17" w:rsidRDefault="007924DE">
      <w:pPr>
        <w:numPr>
          <w:ilvl w:val="0"/>
          <w:numId w:val="2"/>
        </w:numPr>
        <w:ind w:hanging="280"/>
      </w:pPr>
      <w:r>
        <w:t>Till uppgifter om allmänt kända personer</w:t>
      </w:r>
    </w:p>
    <w:p w:rsidR="00996F17" w:rsidRDefault="007924DE">
      <w:pPr>
        <w:numPr>
          <w:ilvl w:val="0"/>
          <w:numId w:val="2"/>
        </w:numPr>
        <w:ind w:hanging="280"/>
      </w:pPr>
      <w:r>
        <w:t>Till uppgifter från vissa mottagningar eller medicinska specialiteter</w:t>
      </w:r>
    </w:p>
    <w:p w:rsidR="00996F17" w:rsidRDefault="007924DE">
      <w:pPr>
        <w:numPr>
          <w:ilvl w:val="0"/>
          <w:numId w:val="2"/>
        </w:numPr>
        <w:ind w:hanging="280"/>
      </w:pPr>
      <w:r>
        <w:t>Där spärrar forcerats eller där åtkomst skett över vårdenhetsgränser eller mellan vårdprocesser</w:t>
      </w:r>
    </w:p>
    <w:p w:rsidR="00996F17" w:rsidRDefault="007924DE">
      <w:pPr>
        <w:ind w:left="-5"/>
      </w:pPr>
      <w:r>
        <w:t>Bestäm med vilken omfattni</w:t>
      </w:r>
      <w:r>
        <w:t>ng (antal och tidsintervall) logguppföljningen ska ske. Eftersom det inte enbart är antalet loggposter vid logguppföljningen som avgör om kontrollen blir verkningsfull, finns det inget generellt svar på hur många loggposter som bör granskas vid varje tillf</w:t>
      </w:r>
      <w:r>
        <w:t>älle. Varje vårdgivare måste ta hänsyn till verksamhetens omfattning (antalet patienter och personal med behörighet) samt vilket urval och vilken systematik som används vid uppföljningen.</w:t>
      </w:r>
    </w:p>
    <w:p w:rsidR="00996F17" w:rsidRDefault="007924DE">
      <w:pPr>
        <w:ind w:left="-5"/>
      </w:pPr>
      <w:r>
        <w:t xml:space="preserve">Formulera en skriftlig rutin för logguppföljning. </w:t>
      </w:r>
    </w:p>
    <w:p w:rsidR="00996F17" w:rsidRDefault="007924DE">
      <w:pPr>
        <w:spacing w:after="481"/>
        <w:ind w:left="-5"/>
      </w:pPr>
      <w:r>
        <w:t>Det kan också var</w:t>
      </w:r>
      <w:r>
        <w:t>a lämpligt att vårdgivaren undersöker om det finns tekniska hjälpmedel som skulle kunna underlätta åtkomstkontrollen, som exempelvis logganalysverktyg.</w:t>
      </w:r>
    </w:p>
    <w:p w:rsidR="00996F17" w:rsidRDefault="007924DE">
      <w:pPr>
        <w:pStyle w:val="Rubrik2"/>
        <w:ind w:left="-5"/>
      </w:pPr>
      <w:r>
        <w:rPr>
          <w:rFonts w:ascii="Wingdings" w:eastAsia="Wingdings" w:hAnsi="Wingdings" w:cs="Wingdings"/>
          <w:color w:val="737270"/>
          <w:sz w:val="40"/>
        </w:rPr>
        <w:t></w:t>
      </w:r>
      <w:r>
        <w:rPr>
          <w:rFonts w:ascii="Wingdings" w:eastAsia="Wingdings" w:hAnsi="Wingdings" w:cs="Wingdings"/>
          <w:color w:val="737270"/>
          <w:sz w:val="40"/>
        </w:rPr>
        <w:t></w:t>
      </w:r>
      <w:r>
        <w:t>Genomför kontrollerna</w:t>
      </w:r>
    </w:p>
    <w:p w:rsidR="00996F17" w:rsidRDefault="007924DE">
      <w:pPr>
        <w:ind w:left="-5" w:right="204"/>
      </w:pPr>
      <w:r>
        <w:t xml:space="preserve">Följ rutinen och dokumentera resultatet av granskningen. Enligt SOSFS 2008:14 ska genomförda kontroller dokumenteras. Dokumentationen över de genomförda </w:t>
      </w:r>
      <w:r>
        <w:lastRenderedPageBreak/>
        <w:t>logguppföljningarna bör också utformas så att den kan utgöra ett underlag för utvärdering av rutinen.</w:t>
      </w:r>
    </w:p>
    <w:p w:rsidR="00996F17" w:rsidRDefault="007924DE">
      <w:pPr>
        <w:pStyle w:val="Rubrik2"/>
        <w:ind w:left="-5"/>
      </w:pPr>
      <w:r>
        <w:rPr>
          <w:rFonts w:ascii="Wingdings" w:eastAsia="Wingdings" w:hAnsi="Wingdings" w:cs="Wingdings"/>
          <w:color w:val="737270"/>
          <w:sz w:val="40"/>
        </w:rPr>
        <w:t></w:t>
      </w:r>
      <w:r>
        <w:rPr>
          <w:rFonts w:ascii="Wingdings" w:eastAsia="Wingdings" w:hAnsi="Wingdings" w:cs="Wingdings"/>
          <w:color w:val="737270"/>
          <w:sz w:val="40"/>
        </w:rPr>
        <w:t></w:t>
      </w:r>
      <w:r>
        <w:t>Utvärdera rutinen</w:t>
      </w:r>
    </w:p>
    <w:p w:rsidR="00996F17" w:rsidRDefault="007924DE">
      <w:pPr>
        <w:ind w:left="-5"/>
      </w:pPr>
      <w:r>
        <w:t>Utvärdera de genomförda kontrollerna med hjälp av dokumentationen. Ett antal kontroller kan behöva göras innan det finns ett tillräckligt underlag för utvärderingen. För att hitta utvecklings- och förbättringsmöjligheter måste vårdgivare</w:t>
      </w:r>
      <w:r>
        <w:t xml:space="preserve">n utgå ifrån en analys av tillvägagångssättet. </w:t>
      </w:r>
    </w:p>
    <w:p w:rsidR="00996F17" w:rsidRDefault="007924DE">
      <w:pPr>
        <w:ind w:left="-5"/>
      </w:pPr>
      <w:r>
        <w:t xml:space="preserve">Ställ följande frågor: </w:t>
      </w:r>
    </w:p>
    <w:p w:rsidR="00996F17" w:rsidRDefault="007924DE">
      <w:pPr>
        <w:numPr>
          <w:ilvl w:val="0"/>
          <w:numId w:val="3"/>
        </w:numPr>
        <w:ind w:hanging="280"/>
      </w:pPr>
      <w:r>
        <w:t xml:space="preserve">Sker urvalet på ett ändamålsenligt sätt eller kan det förändras för att höja kvaliteten på granskningen? </w:t>
      </w:r>
    </w:p>
    <w:p w:rsidR="00996F17" w:rsidRDefault="007924DE">
      <w:pPr>
        <w:numPr>
          <w:ilvl w:val="0"/>
          <w:numId w:val="3"/>
        </w:numPr>
        <w:ind w:hanging="280"/>
      </w:pPr>
      <w:r>
        <w:rPr>
          <w:noProof/>
          <w:color w:val="000000"/>
        </w:rPr>
        <mc:AlternateContent>
          <mc:Choice Requires="wpg">
            <w:drawing>
              <wp:anchor distT="0" distB="0" distL="114300" distR="114300" simplePos="0" relativeHeight="251661312" behindDoc="0" locked="0" layoutInCell="1" allowOverlap="1">
                <wp:simplePos x="0" y="0"/>
                <wp:positionH relativeFrom="page">
                  <wp:posOffset>0</wp:posOffset>
                </wp:positionH>
                <wp:positionV relativeFrom="page">
                  <wp:posOffset>4902353</wp:posOffset>
                </wp:positionV>
                <wp:extent cx="7559993" cy="5789651"/>
                <wp:effectExtent l="0" t="0" r="0" b="0"/>
                <wp:wrapTopAndBottom/>
                <wp:docPr id="1179" name="Group 1179"/>
                <wp:cNvGraphicFramePr/>
                <a:graphic xmlns:a="http://schemas.openxmlformats.org/drawingml/2006/main">
                  <a:graphicData uri="http://schemas.microsoft.com/office/word/2010/wordprocessingGroup">
                    <wpg:wgp>
                      <wpg:cNvGrpSpPr/>
                      <wpg:grpSpPr>
                        <a:xfrm>
                          <a:off x="0" y="0"/>
                          <a:ext cx="7559993" cy="5789651"/>
                          <a:chOff x="0" y="0"/>
                          <a:chExt cx="7559993" cy="5789651"/>
                        </a:xfrm>
                      </wpg:grpSpPr>
                      <wps:wsp>
                        <wps:cNvPr id="1409" name="Shape 1409"/>
                        <wps:cNvSpPr/>
                        <wps:spPr>
                          <a:xfrm>
                            <a:off x="0" y="3845649"/>
                            <a:ext cx="7559993" cy="1944002"/>
                          </a:xfrm>
                          <a:custGeom>
                            <a:avLst/>
                            <a:gdLst/>
                            <a:ahLst/>
                            <a:cxnLst/>
                            <a:rect l="0" t="0" r="0" b="0"/>
                            <a:pathLst>
                              <a:path w="7559993" h="1944002">
                                <a:moveTo>
                                  <a:pt x="0" y="0"/>
                                </a:moveTo>
                                <a:lnTo>
                                  <a:pt x="7559993" y="0"/>
                                </a:lnTo>
                                <a:lnTo>
                                  <a:pt x="7559993" y="1944002"/>
                                </a:lnTo>
                                <a:lnTo>
                                  <a:pt x="0" y="1944002"/>
                                </a:lnTo>
                                <a:lnTo>
                                  <a:pt x="0" y="0"/>
                                </a:lnTo>
                              </a:path>
                            </a:pathLst>
                          </a:custGeom>
                          <a:ln w="0" cap="flat">
                            <a:miter lim="127000"/>
                          </a:ln>
                        </wps:spPr>
                        <wps:style>
                          <a:lnRef idx="0">
                            <a:srgbClr val="000000">
                              <a:alpha val="0"/>
                            </a:srgbClr>
                          </a:lnRef>
                          <a:fillRef idx="1">
                            <a:srgbClr val="E8E9DB"/>
                          </a:fillRef>
                          <a:effectRef idx="0">
                            <a:scrgbClr r="0" g="0" b="0"/>
                          </a:effectRef>
                          <a:fontRef idx="none"/>
                        </wps:style>
                        <wps:bodyPr/>
                      </wps:wsp>
                      <pic:pic xmlns:pic="http://schemas.openxmlformats.org/drawingml/2006/picture">
                        <pic:nvPicPr>
                          <pic:cNvPr id="115" name="Picture 115"/>
                          <pic:cNvPicPr/>
                        </pic:nvPicPr>
                        <pic:blipFill>
                          <a:blip r:embed="rId12"/>
                          <a:stretch>
                            <a:fillRect/>
                          </a:stretch>
                        </pic:blipFill>
                        <pic:spPr>
                          <a:xfrm>
                            <a:off x="3217085" y="4823441"/>
                            <a:ext cx="765856" cy="448674"/>
                          </a:xfrm>
                          <a:prstGeom prst="rect">
                            <a:avLst/>
                          </a:prstGeom>
                        </pic:spPr>
                      </pic:pic>
                      <pic:pic xmlns:pic="http://schemas.openxmlformats.org/drawingml/2006/picture">
                        <pic:nvPicPr>
                          <pic:cNvPr id="117" name="Picture 117"/>
                          <pic:cNvPicPr/>
                        </pic:nvPicPr>
                        <pic:blipFill>
                          <a:blip r:embed="rId13"/>
                          <a:stretch>
                            <a:fillRect/>
                          </a:stretch>
                        </pic:blipFill>
                        <pic:spPr>
                          <a:xfrm>
                            <a:off x="3217085" y="5272116"/>
                            <a:ext cx="765856" cy="187743"/>
                          </a:xfrm>
                          <a:prstGeom prst="rect">
                            <a:avLst/>
                          </a:prstGeom>
                        </pic:spPr>
                      </pic:pic>
                      <wps:wsp>
                        <wps:cNvPr id="118" name="Rectangle 118"/>
                        <wps:cNvSpPr/>
                        <wps:spPr>
                          <a:xfrm>
                            <a:off x="2371918" y="4062891"/>
                            <a:ext cx="3265435" cy="333379"/>
                          </a:xfrm>
                          <a:prstGeom prst="rect">
                            <a:avLst/>
                          </a:prstGeom>
                          <a:ln>
                            <a:noFill/>
                          </a:ln>
                        </wps:spPr>
                        <wps:txbx>
                          <w:txbxContent>
                            <w:p w:rsidR="00996F17" w:rsidRDefault="007924DE">
                              <w:pPr>
                                <w:spacing w:after="160" w:line="259" w:lineRule="auto"/>
                                <w:ind w:left="0" w:firstLine="0"/>
                              </w:pPr>
                              <w:r>
                                <w:rPr>
                                  <w:color w:val="BA394E"/>
                                  <w:w w:val="104"/>
                                  <w:sz w:val="34"/>
                                </w:rPr>
                                <w:t>Kontakta</w:t>
                              </w:r>
                              <w:r>
                                <w:rPr>
                                  <w:color w:val="BA394E"/>
                                  <w:spacing w:val="18"/>
                                  <w:w w:val="104"/>
                                  <w:sz w:val="34"/>
                                </w:rPr>
                                <w:t xml:space="preserve"> </w:t>
                              </w:r>
                              <w:r>
                                <w:rPr>
                                  <w:color w:val="BA394E"/>
                                  <w:w w:val="104"/>
                                  <w:sz w:val="34"/>
                                </w:rPr>
                                <w:t>Datainspektionen</w:t>
                              </w:r>
                            </w:p>
                          </w:txbxContent>
                        </wps:txbx>
                        <wps:bodyPr horzOverflow="overflow" vert="horz" lIns="0" tIns="0" rIns="0" bIns="0" rtlCol="0">
                          <a:noAutofit/>
                        </wps:bodyPr>
                      </wps:wsp>
                      <wps:wsp>
                        <wps:cNvPr id="119" name="Rectangle 119"/>
                        <wps:cNvSpPr/>
                        <wps:spPr>
                          <a:xfrm>
                            <a:off x="1190205" y="4328109"/>
                            <a:ext cx="6461787" cy="215716"/>
                          </a:xfrm>
                          <a:prstGeom prst="rect">
                            <a:avLst/>
                          </a:prstGeom>
                          <a:ln>
                            <a:noFill/>
                          </a:ln>
                        </wps:spPr>
                        <wps:txbx>
                          <w:txbxContent>
                            <w:p w:rsidR="00996F17" w:rsidRPr="007924DE" w:rsidRDefault="007924DE">
                              <w:pPr>
                                <w:spacing w:after="160" w:line="259" w:lineRule="auto"/>
                                <w:ind w:left="0" w:firstLine="0"/>
                                <w:rPr>
                                  <w:lang w:val="en-US"/>
                                </w:rPr>
                              </w:pPr>
                              <w:r w:rsidRPr="007924DE">
                                <w:rPr>
                                  <w:w w:val="103"/>
                                  <w:lang w:val="en-US"/>
                                </w:rPr>
                                <w:t>E-post:</w:t>
                              </w:r>
                              <w:r w:rsidRPr="007924DE">
                                <w:rPr>
                                  <w:spacing w:val="11"/>
                                  <w:w w:val="103"/>
                                  <w:lang w:val="en-US"/>
                                </w:rPr>
                                <w:t xml:space="preserve"> </w:t>
                              </w:r>
                              <w:r w:rsidRPr="007924DE">
                                <w:rPr>
                                  <w:w w:val="103"/>
                                  <w:lang w:val="en-US"/>
                                </w:rPr>
                                <w:t>datainspektionen@datainspektionen.se</w:t>
                              </w:r>
                              <w:r w:rsidRPr="007924DE">
                                <w:rPr>
                                  <w:spacing w:val="11"/>
                                  <w:w w:val="103"/>
                                  <w:lang w:val="en-US"/>
                                </w:rPr>
                                <w:t xml:space="preserve">  </w:t>
                              </w:r>
                              <w:r w:rsidRPr="007924DE">
                                <w:rPr>
                                  <w:w w:val="103"/>
                                  <w:lang w:val="en-US"/>
                                </w:rPr>
                                <w:t>Webb:</w:t>
                              </w:r>
                              <w:r w:rsidRPr="007924DE">
                                <w:rPr>
                                  <w:spacing w:val="11"/>
                                  <w:w w:val="103"/>
                                  <w:lang w:val="en-US"/>
                                </w:rPr>
                                <w:t xml:space="preserve"> </w:t>
                              </w:r>
                              <w:r w:rsidRPr="007924DE">
                                <w:rPr>
                                  <w:w w:val="103"/>
                                  <w:lang w:val="en-US"/>
                                </w:rPr>
                                <w:t>www.datainspektionen.se</w:t>
                              </w:r>
                              <w:r w:rsidRPr="007924DE">
                                <w:rPr>
                                  <w:spacing w:val="14"/>
                                  <w:w w:val="103"/>
                                  <w:lang w:val="en-US"/>
                                </w:rPr>
                                <w:t xml:space="preserve"> </w:t>
                              </w:r>
                            </w:p>
                          </w:txbxContent>
                        </wps:txbx>
                        <wps:bodyPr horzOverflow="overflow" vert="horz" lIns="0" tIns="0" rIns="0" bIns="0" rtlCol="0">
                          <a:noAutofit/>
                        </wps:bodyPr>
                      </wps:wsp>
                      <wps:wsp>
                        <wps:cNvPr id="120" name="Rectangle 120"/>
                        <wps:cNvSpPr/>
                        <wps:spPr>
                          <a:xfrm>
                            <a:off x="1272488" y="4505948"/>
                            <a:ext cx="6189775" cy="215715"/>
                          </a:xfrm>
                          <a:prstGeom prst="rect">
                            <a:avLst/>
                          </a:prstGeom>
                          <a:ln>
                            <a:noFill/>
                          </a:ln>
                        </wps:spPr>
                        <wps:txbx>
                          <w:txbxContent>
                            <w:p w:rsidR="00996F17" w:rsidRDefault="007924DE">
                              <w:pPr>
                                <w:spacing w:after="160" w:line="259" w:lineRule="auto"/>
                                <w:ind w:left="0" w:firstLine="0"/>
                              </w:pPr>
                              <w:r>
                                <w:rPr>
                                  <w:w w:val="104"/>
                                </w:rPr>
                                <w:t>Tfn</w:t>
                              </w:r>
                              <w:r>
                                <w:rPr>
                                  <w:spacing w:val="11"/>
                                  <w:w w:val="104"/>
                                </w:rPr>
                                <w:t xml:space="preserve"> </w:t>
                              </w:r>
                              <w:r>
                                <w:rPr>
                                  <w:w w:val="104"/>
                                </w:rPr>
                                <w:t>08-657</w:t>
                              </w:r>
                              <w:r>
                                <w:rPr>
                                  <w:spacing w:val="11"/>
                                  <w:w w:val="104"/>
                                </w:rPr>
                                <w:t xml:space="preserve"> </w:t>
                              </w:r>
                              <w:r>
                                <w:rPr>
                                  <w:w w:val="104"/>
                                </w:rPr>
                                <w:t>61</w:t>
                              </w:r>
                              <w:r>
                                <w:rPr>
                                  <w:spacing w:val="11"/>
                                  <w:w w:val="104"/>
                                </w:rPr>
                                <w:t xml:space="preserve"> </w:t>
                              </w:r>
                              <w:r>
                                <w:rPr>
                                  <w:w w:val="104"/>
                                </w:rPr>
                                <w:t>00.</w:t>
                              </w:r>
                              <w:r>
                                <w:rPr>
                                  <w:spacing w:val="11"/>
                                  <w:w w:val="104"/>
                                </w:rPr>
                                <w:t xml:space="preserve"> </w:t>
                              </w:r>
                              <w:r>
                                <w:rPr>
                                  <w:w w:val="104"/>
                                </w:rPr>
                                <w:t>Postadress:</w:t>
                              </w:r>
                              <w:r>
                                <w:rPr>
                                  <w:spacing w:val="11"/>
                                  <w:w w:val="104"/>
                                </w:rPr>
                                <w:t xml:space="preserve"> </w:t>
                              </w:r>
                              <w:r>
                                <w:rPr>
                                  <w:w w:val="104"/>
                                </w:rPr>
                                <w:t>Datainspektionen,</w:t>
                              </w:r>
                              <w:r>
                                <w:rPr>
                                  <w:spacing w:val="11"/>
                                  <w:w w:val="104"/>
                                </w:rPr>
                                <w:t xml:space="preserve"> </w:t>
                              </w:r>
                              <w:r>
                                <w:rPr>
                                  <w:w w:val="104"/>
                                </w:rPr>
                                <w:t>Box</w:t>
                              </w:r>
                              <w:r>
                                <w:rPr>
                                  <w:spacing w:val="11"/>
                                  <w:w w:val="104"/>
                                </w:rPr>
                                <w:t xml:space="preserve"> </w:t>
                              </w:r>
                              <w:r>
                                <w:rPr>
                                  <w:w w:val="104"/>
                                </w:rPr>
                                <w:t>8114,</w:t>
                              </w:r>
                              <w:r>
                                <w:rPr>
                                  <w:spacing w:val="11"/>
                                  <w:w w:val="104"/>
                                </w:rPr>
                                <w:t xml:space="preserve"> </w:t>
                              </w:r>
                              <w:r>
                                <w:rPr>
                                  <w:w w:val="104"/>
                                </w:rPr>
                                <w:t>104</w:t>
                              </w:r>
                              <w:r>
                                <w:rPr>
                                  <w:spacing w:val="11"/>
                                  <w:w w:val="104"/>
                                </w:rPr>
                                <w:t xml:space="preserve"> </w:t>
                              </w:r>
                              <w:r>
                                <w:rPr>
                                  <w:w w:val="104"/>
                                </w:rPr>
                                <w:t>20</w:t>
                              </w:r>
                              <w:r>
                                <w:rPr>
                                  <w:spacing w:val="11"/>
                                  <w:w w:val="104"/>
                                </w:rPr>
                                <w:t xml:space="preserve"> </w:t>
                              </w:r>
                              <w:r>
                                <w:rPr>
                                  <w:w w:val="104"/>
                                </w:rPr>
                                <w:t>Stockholm.</w:t>
                              </w:r>
                            </w:p>
                          </w:txbxContent>
                        </wps:txbx>
                        <wps:bodyPr horzOverflow="overflow" vert="horz" lIns="0" tIns="0" rIns="0" bIns="0" rtlCol="0">
                          <a:noAutofit/>
                        </wps:bodyPr>
                      </wps:wsp>
                      <wps:wsp>
                        <wps:cNvPr id="121" name="Rectangle 121"/>
                        <wps:cNvSpPr/>
                        <wps:spPr>
                          <a:xfrm rot="-5399999">
                            <a:off x="-938841" y="2512065"/>
                            <a:ext cx="2387510" cy="117663"/>
                          </a:xfrm>
                          <a:prstGeom prst="rect">
                            <a:avLst/>
                          </a:prstGeom>
                          <a:ln>
                            <a:noFill/>
                          </a:ln>
                        </wps:spPr>
                        <wps:txbx>
                          <w:txbxContent>
                            <w:p w:rsidR="00996F17" w:rsidRDefault="007924DE">
                              <w:pPr>
                                <w:spacing w:after="160" w:line="259" w:lineRule="auto"/>
                                <w:ind w:left="0" w:firstLine="0"/>
                              </w:pPr>
                              <w:r>
                                <w:rPr>
                                  <w:sz w:val="12"/>
                                </w:rPr>
                                <w:t>Tryckt</w:t>
                              </w:r>
                              <w:r>
                                <w:rPr>
                                  <w:spacing w:val="-166"/>
                                  <w:sz w:val="12"/>
                                </w:rPr>
                                <w:t xml:space="preserve"> </w:t>
                              </w:r>
                              <w:r>
                                <w:rPr>
                                  <w:sz w:val="12"/>
                                </w:rPr>
                                <w:t>hos</w:t>
                              </w:r>
                              <w:r>
                                <w:rPr>
                                  <w:spacing w:val="-166"/>
                                  <w:sz w:val="12"/>
                                </w:rPr>
                                <w:t xml:space="preserve"> </w:t>
                              </w:r>
                              <w:r>
                                <w:rPr>
                                  <w:sz w:val="12"/>
                                </w:rPr>
                                <w:t>Lenanders</w:t>
                              </w:r>
                              <w:r>
                                <w:rPr>
                                  <w:spacing w:val="-166"/>
                                  <w:sz w:val="12"/>
                                </w:rPr>
                                <w:t xml:space="preserve"> </w:t>
                              </w:r>
                              <w:r>
                                <w:rPr>
                                  <w:sz w:val="12"/>
                                </w:rPr>
                                <w:t>Grafiska</w:t>
                              </w:r>
                              <w:r>
                                <w:rPr>
                                  <w:spacing w:val="-166"/>
                                  <w:sz w:val="12"/>
                                </w:rPr>
                                <w:t xml:space="preserve"> </w:t>
                              </w:r>
                              <w:r>
                                <w:rPr>
                                  <w:sz w:val="12"/>
                                </w:rPr>
                                <w:t>på</w:t>
                              </w:r>
                              <w:r>
                                <w:rPr>
                                  <w:spacing w:val="-166"/>
                                  <w:sz w:val="12"/>
                                </w:rPr>
                                <w:t xml:space="preserve"> </w:t>
                              </w:r>
                              <w:r>
                                <w:rPr>
                                  <w:sz w:val="12"/>
                                </w:rPr>
                                <w:t>Arctic</w:t>
                              </w:r>
                              <w:r>
                                <w:rPr>
                                  <w:spacing w:val="-166"/>
                                  <w:sz w:val="12"/>
                                </w:rPr>
                                <w:t xml:space="preserve"> </w:t>
                              </w:r>
                              <w:proofErr w:type="spellStart"/>
                              <w:r>
                                <w:rPr>
                                  <w:sz w:val="12"/>
                                </w:rPr>
                                <w:t>Volume</w:t>
                              </w:r>
                              <w:proofErr w:type="spellEnd"/>
                              <w:r>
                                <w:rPr>
                                  <w:spacing w:val="-166"/>
                                  <w:sz w:val="12"/>
                                </w:rPr>
                                <w:t xml:space="preserve"> </w:t>
                              </w:r>
                              <w:r>
                                <w:rPr>
                                  <w:sz w:val="12"/>
                                </w:rPr>
                                <w:t>White.</w:t>
                              </w:r>
                              <w:r>
                                <w:rPr>
                                  <w:spacing w:val="-27"/>
                                  <w:sz w:val="12"/>
                                </w:rPr>
                                <w:t xml:space="preserve"> </w:t>
                              </w:r>
                            </w:p>
                          </w:txbxContent>
                        </wps:txbx>
                        <wps:bodyPr horzOverflow="overflow" vert="horz" lIns="0" tIns="0" rIns="0" bIns="0" rtlCol="0">
                          <a:noAutofit/>
                        </wps:bodyPr>
                      </wps:wsp>
                      <wps:wsp>
                        <wps:cNvPr id="136" name="Rectangle 136"/>
                        <wps:cNvSpPr/>
                        <wps:spPr>
                          <a:xfrm rot="-5399999">
                            <a:off x="-378549" y="1092681"/>
                            <a:ext cx="1266926" cy="117663"/>
                          </a:xfrm>
                          <a:prstGeom prst="rect">
                            <a:avLst/>
                          </a:prstGeom>
                          <a:ln>
                            <a:noFill/>
                          </a:ln>
                        </wps:spPr>
                        <wps:txbx>
                          <w:txbxContent>
                            <w:p w:rsidR="00996F17" w:rsidRDefault="007924DE">
                              <w:pPr>
                                <w:spacing w:after="160" w:line="259" w:lineRule="auto"/>
                                <w:ind w:left="0" w:firstLine="0"/>
                              </w:pPr>
                              <w:r>
                                <w:rPr>
                                  <w:sz w:val="12"/>
                                </w:rPr>
                                <w:t>Miljömärkt</w:t>
                              </w:r>
                              <w:r>
                                <w:rPr>
                                  <w:spacing w:val="-166"/>
                                  <w:sz w:val="12"/>
                                </w:rPr>
                                <w:t xml:space="preserve"> </w:t>
                              </w:r>
                              <w:r>
                                <w:rPr>
                                  <w:sz w:val="12"/>
                                </w:rPr>
                                <w:t>trycksak</w:t>
                              </w:r>
                              <w:r>
                                <w:rPr>
                                  <w:spacing w:val="-166"/>
                                  <w:sz w:val="12"/>
                                </w:rPr>
                                <w:t xml:space="preserve"> </w:t>
                              </w:r>
                              <w:r>
                                <w:rPr>
                                  <w:sz w:val="12"/>
                                </w:rPr>
                                <w:t>341</w:t>
                              </w:r>
                              <w:r>
                                <w:rPr>
                                  <w:spacing w:val="-166"/>
                                  <w:sz w:val="12"/>
                                </w:rPr>
                                <w:t xml:space="preserve"> </w:t>
                              </w:r>
                              <w:r>
                                <w:rPr>
                                  <w:sz w:val="12"/>
                                </w:rPr>
                                <w:t>145.</w:t>
                              </w:r>
                            </w:p>
                          </w:txbxContent>
                        </wps:txbx>
                        <wps:bodyPr horzOverflow="overflow" vert="horz" lIns="0" tIns="0" rIns="0" bIns="0" rtlCol="0">
                          <a:noAutofit/>
                        </wps:bodyPr>
                      </wps:wsp>
                      <wps:wsp>
                        <wps:cNvPr id="1471" name="Shape 1471"/>
                        <wps:cNvSpPr/>
                        <wps:spPr>
                          <a:xfrm>
                            <a:off x="1086218" y="0"/>
                            <a:ext cx="5027435" cy="1937297"/>
                          </a:xfrm>
                          <a:custGeom>
                            <a:avLst/>
                            <a:gdLst/>
                            <a:ahLst/>
                            <a:cxnLst/>
                            <a:rect l="0" t="0" r="0" b="0"/>
                            <a:pathLst>
                              <a:path w="5027435" h="1937297">
                                <a:moveTo>
                                  <a:pt x="0" y="0"/>
                                </a:moveTo>
                                <a:lnTo>
                                  <a:pt x="5027435" y="0"/>
                                </a:lnTo>
                                <a:lnTo>
                                  <a:pt x="5027435" y="1937297"/>
                                </a:lnTo>
                                <a:lnTo>
                                  <a:pt x="0" y="1937297"/>
                                </a:lnTo>
                                <a:lnTo>
                                  <a:pt x="0" y="0"/>
                                </a:lnTo>
                              </a:path>
                            </a:pathLst>
                          </a:custGeom>
                          <a:ln w="0" cap="flat">
                            <a:miter lim="127000"/>
                          </a:ln>
                        </wps:spPr>
                        <wps:style>
                          <a:lnRef idx="0">
                            <a:srgbClr val="000000">
                              <a:alpha val="0"/>
                            </a:srgbClr>
                          </a:lnRef>
                          <a:fillRef idx="1">
                            <a:srgbClr val="E8E9DB"/>
                          </a:fillRef>
                          <a:effectRef idx="0">
                            <a:scrgbClr r="0" g="0" b="0"/>
                          </a:effectRef>
                          <a:fontRef idx="none"/>
                        </wps:style>
                        <wps:bodyPr/>
                      </wps:wsp>
                      <wps:wsp>
                        <wps:cNvPr id="164" name="Rectangle 164"/>
                        <wps:cNvSpPr/>
                        <wps:spPr>
                          <a:xfrm>
                            <a:off x="1272568" y="520505"/>
                            <a:ext cx="1497556" cy="220174"/>
                          </a:xfrm>
                          <a:prstGeom prst="rect">
                            <a:avLst/>
                          </a:prstGeom>
                          <a:ln>
                            <a:noFill/>
                          </a:ln>
                        </wps:spPr>
                        <wps:txbx>
                          <w:txbxContent>
                            <w:p w:rsidR="00996F17" w:rsidRDefault="007924DE">
                              <w:pPr>
                                <w:spacing w:after="160" w:line="259" w:lineRule="auto"/>
                                <w:ind w:left="0" w:firstLine="0"/>
                              </w:pPr>
                              <w:r>
                                <w:rPr>
                                  <w:b/>
                                  <w:w w:val="117"/>
                                </w:rPr>
                                <w:t>Patientdatalagen</w:t>
                              </w:r>
                            </w:p>
                          </w:txbxContent>
                        </wps:txbx>
                        <wps:bodyPr horzOverflow="overflow" vert="horz" lIns="0" tIns="0" rIns="0" bIns="0" rtlCol="0">
                          <a:noAutofit/>
                        </wps:bodyPr>
                      </wps:wsp>
                      <wps:wsp>
                        <wps:cNvPr id="165" name="Rectangle 165"/>
                        <wps:cNvSpPr/>
                        <wps:spPr>
                          <a:xfrm>
                            <a:off x="1272568" y="714409"/>
                            <a:ext cx="5681052" cy="215715"/>
                          </a:xfrm>
                          <a:prstGeom prst="rect">
                            <a:avLst/>
                          </a:prstGeom>
                          <a:ln>
                            <a:noFill/>
                          </a:ln>
                        </wps:spPr>
                        <wps:txbx>
                          <w:txbxContent>
                            <w:p w:rsidR="00996F17" w:rsidRDefault="007924DE">
                              <w:pPr>
                                <w:spacing w:after="160" w:line="259" w:lineRule="auto"/>
                                <w:ind w:left="0" w:firstLine="0"/>
                              </w:pPr>
                              <w:r>
                                <w:rPr>
                                  <w:w w:val="104"/>
                                </w:rPr>
                                <w:t>Reglerna</w:t>
                              </w:r>
                              <w:r>
                                <w:rPr>
                                  <w:spacing w:val="11"/>
                                  <w:w w:val="104"/>
                                </w:rPr>
                                <w:t xml:space="preserve"> </w:t>
                              </w:r>
                              <w:r>
                                <w:rPr>
                                  <w:w w:val="104"/>
                                </w:rPr>
                                <w:t>för</w:t>
                              </w:r>
                              <w:r>
                                <w:rPr>
                                  <w:spacing w:val="11"/>
                                  <w:w w:val="104"/>
                                </w:rPr>
                                <w:t xml:space="preserve"> </w:t>
                              </w:r>
                              <w:r>
                                <w:rPr>
                                  <w:w w:val="104"/>
                                </w:rPr>
                                <w:t>behandling</w:t>
                              </w:r>
                              <w:r>
                                <w:rPr>
                                  <w:spacing w:val="11"/>
                                  <w:w w:val="104"/>
                                </w:rPr>
                                <w:t xml:space="preserve"> </w:t>
                              </w:r>
                              <w:r>
                                <w:rPr>
                                  <w:w w:val="104"/>
                                </w:rPr>
                                <w:t>av</w:t>
                              </w:r>
                              <w:r>
                                <w:rPr>
                                  <w:spacing w:val="11"/>
                                  <w:w w:val="104"/>
                                </w:rPr>
                                <w:t xml:space="preserve"> </w:t>
                              </w:r>
                              <w:r>
                                <w:rPr>
                                  <w:w w:val="104"/>
                                </w:rPr>
                                <w:t>personuppgifter</w:t>
                              </w:r>
                              <w:r>
                                <w:rPr>
                                  <w:spacing w:val="11"/>
                                  <w:w w:val="104"/>
                                </w:rPr>
                                <w:t xml:space="preserve"> </w:t>
                              </w:r>
                              <w:r>
                                <w:rPr>
                                  <w:w w:val="104"/>
                                </w:rPr>
                                <w:t>inom</w:t>
                              </w:r>
                              <w:r>
                                <w:rPr>
                                  <w:spacing w:val="11"/>
                                  <w:w w:val="104"/>
                                </w:rPr>
                                <w:t xml:space="preserve"> </w:t>
                              </w:r>
                              <w:r>
                                <w:rPr>
                                  <w:w w:val="104"/>
                                </w:rPr>
                                <w:t>hälso-</w:t>
                              </w:r>
                              <w:r>
                                <w:rPr>
                                  <w:spacing w:val="11"/>
                                  <w:w w:val="104"/>
                                </w:rPr>
                                <w:t xml:space="preserve"> </w:t>
                              </w:r>
                              <w:r>
                                <w:rPr>
                                  <w:w w:val="104"/>
                                </w:rPr>
                                <w:t>och</w:t>
                              </w:r>
                              <w:r>
                                <w:rPr>
                                  <w:spacing w:val="11"/>
                                  <w:w w:val="104"/>
                                </w:rPr>
                                <w:t xml:space="preserve"> </w:t>
                              </w:r>
                              <w:r>
                                <w:rPr>
                                  <w:w w:val="104"/>
                                </w:rPr>
                                <w:t>sjukvården</w:t>
                              </w:r>
                              <w:r>
                                <w:rPr>
                                  <w:spacing w:val="11"/>
                                  <w:w w:val="104"/>
                                </w:rPr>
                                <w:t xml:space="preserve"> </w:t>
                              </w:r>
                            </w:p>
                          </w:txbxContent>
                        </wps:txbx>
                        <wps:bodyPr horzOverflow="overflow" vert="horz" lIns="0" tIns="0" rIns="0" bIns="0" rtlCol="0">
                          <a:noAutofit/>
                        </wps:bodyPr>
                      </wps:wsp>
                      <wps:wsp>
                        <wps:cNvPr id="166" name="Rectangle 166"/>
                        <wps:cNvSpPr/>
                        <wps:spPr>
                          <a:xfrm>
                            <a:off x="1272568" y="892247"/>
                            <a:ext cx="6236783" cy="215715"/>
                          </a:xfrm>
                          <a:prstGeom prst="rect">
                            <a:avLst/>
                          </a:prstGeom>
                          <a:ln>
                            <a:noFill/>
                          </a:ln>
                        </wps:spPr>
                        <wps:txbx>
                          <w:txbxContent>
                            <w:p w:rsidR="00996F17" w:rsidRDefault="007924DE">
                              <w:pPr>
                                <w:spacing w:after="160" w:line="259" w:lineRule="auto"/>
                                <w:ind w:left="0" w:firstLine="0"/>
                              </w:pPr>
                              <w:r>
                                <w:rPr>
                                  <w:w w:val="103"/>
                                </w:rPr>
                                <w:t>samlas</w:t>
                              </w:r>
                              <w:r>
                                <w:rPr>
                                  <w:spacing w:val="11"/>
                                  <w:w w:val="103"/>
                                </w:rPr>
                                <w:t xml:space="preserve"> </w:t>
                              </w:r>
                              <w:r>
                                <w:rPr>
                                  <w:w w:val="103"/>
                                </w:rPr>
                                <w:t>i</w:t>
                              </w:r>
                              <w:r>
                                <w:rPr>
                                  <w:spacing w:val="11"/>
                                  <w:w w:val="103"/>
                                </w:rPr>
                                <w:t xml:space="preserve"> </w:t>
                              </w:r>
                              <w:r>
                                <w:rPr>
                                  <w:w w:val="103"/>
                                </w:rPr>
                                <w:t>patientdatalagen</w:t>
                              </w:r>
                              <w:r>
                                <w:rPr>
                                  <w:spacing w:val="11"/>
                                  <w:w w:val="103"/>
                                </w:rPr>
                                <w:t xml:space="preserve"> </w:t>
                              </w:r>
                              <w:r>
                                <w:rPr>
                                  <w:w w:val="103"/>
                                </w:rPr>
                                <w:t>(2008:355).</w:t>
                              </w:r>
                              <w:r>
                                <w:rPr>
                                  <w:spacing w:val="11"/>
                                  <w:w w:val="103"/>
                                </w:rPr>
                                <w:t xml:space="preserve"> </w:t>
                              </w:r>
                              <w:r>
                                <w:rPr>
                                  <w:w w:val="103"/>
                                </w:rPr>
                                <w:t>Patientdatalagen</w:t>
                              </w:r>
                              <w:r>
                                <w:rPr>
                                  <w:spacing w:val="11"/>
                                  <w:w w:val="103"/>
                                </w:rPr>
                                <w:t xml:space="preserve"> </w:t>
                              </w:r>
                              <w:r>
                                <w:rPr>
                                  <w:w w:val="103"/>
                                </w:rPr>
                                <w:t>trädde</w:t>
                              </w:r>
                              <w:r>
                                <w:rPr>
                                  <w:spacing w:val="11"/>
                                  <w:w w:val="103"/>
                                </w:rPr>
                                <w:t xml:space="preserve"> </w:t>
                              </w:r>
                              <w:r>
                                <w:rPr>
                                  <w:w w:val="103"/>
                                </w:rPr>
                                <w:t>i</w:t>
                              </w:r>
                              <w:r>
                                <w:rPr>
                                  <w:spacing w:val="11"/>
                                  <w:w w:val="103"/>
                                </w:rPr>
                                <w:t xml:space="preserve"> </w:t>
                              </w:r>
                              <w:r>
                                <w:rPr>
                                  <w:w w:val="103"/>
                                </w:rPr>
                                <w:t>kraft</w:t>
                              </w:r>
                              <w:r>
                                <w:rPr>
                                  <w:spacing w:val="11"/>
                                  <w:w w:val="103"/>
                                </w:rPr>
                                <w:t xml:space="preserve"> </w:t>
                              </w:r>
                              <w:r>
                                <w:rPr>
                                  <w:w w:val="103"/>
                                </w:rPr>
                                <w:t>den</w:t>
                              </w:r>
                              <w:r>
                                <w:rPr>
                                  <w:spacing w:val="11"/>
                                  <w:w w:val="103"/>
                                </w:rPr>
                                <w:t xml:space="preserve"> </w:t>
                              </w:r>
                              <w:r>
                                <w:rPr>
                                  <w:w w:val="103"/>
                                </w:rPr>
                                <w:t>1</w:t>
                              </w:r>
                              <w:r>
                                <w:rPr>
                                  <w:spacing w:val="11"/>
                                  <w:w w:val="103"/>
                                </w:rPr>
                                <w:t xml:space="preserve"> </w:t>
                              </w:r>
                              <w:r>
                                <w:rPr>
                                  <w:w w:val="103"/>
                                </w:rPr>
                                <w:t>juli</w:t>
                              </w:r>
                              <w:r>
                                <w:rPr>
                                  <w:spacing w:val="11"/>
                                  <w:w w:val="103"/>
                                </w:rPr>
                                <w:t xml:space="preserve"> </w:t>
                              </w:r>
                            </w:p>
                          </w:txbxContent>
                        </wps:txbx>
                        <wps:bodyPr horzOverflow="overflow" vert="horz" lIns="0" tIns="0" rIns="0" bIns="0" rtlCol="0">
                          <a:noAutofit/>
                        </wps:bodyPr>
                      </wps:wsp>
                      <wps:wsp>
                        <wps:cNvPr id="976" name="Rectangle 976"/>
                        <wps:cNvSpPr/>
                        <wps:spPr>
                          <a:xfrm>
                            <a:off x="1272568" y="1070085"/>
                            <a:ext cx="414708" cy="215715"/>
                          </a:xfrm>
                          <a:prstGeom prst="rect">
                            <a:avLst/>
                          </a:prstGeom>
                          <a:ln>
                            <a:noFill/>
                          </a:ln>
                        </wps:spPr>
                        <wps:txbx>
                          <w:txbxContent>
                            <w:p w:rsidR="00996F17" w:rsidRDefault="007924DE">
                              <w:pPr>
                                <w:spacing w:after="160" w:line="259" w:lineRule="auto"/>
                                <w:ind w:left="0" w:firstLine="0"/>
                              </w:pPr>
                              <w:r>
                                <w:rPr>
                                  <w:w w:val="108"/>
                                </w:rPr>
                                <w:t>2008</w:t>
                              </w:r>
                            </w:p>
                          </w:txbxContent>
                        </wps:txbx>
                        <wps:bodyPr horzOverflow="overflow" vert="horz" lIns="0" tIns="0" rIns="0" bIns="0" rtlCol="0">
                          <a:noAutofit/>
                        </wps:bodyPr>
                      </wps:wsp>
                      <wps:wsp>
                        <wps:cNvPr id="981" name="Rectangle 981"/>
                        <wps:cNvSpPr/>
                        <wps:spPr>
                          <a:xfrm>
                            <a:off x="1584378" y="1070085"/>
                            <a:ext cx="5753142" cy="215715"/>
                          </a:xfrm>
                          <a:prstGeom prst="rect">
                            <a:avLst/>
                          </a:prstGeom>
                          <a:ln>
                            <a:noFill/>
                          </a:ln>
                        </wps:spPr>
                        <wps:txbx>
                          <w:txbxContent>
                            <w:p w:rsidR="00996F17" w:rsidRDefault="007924DE">
                              <w:pPr>
                                <w:spacing w:after="160" w:line="259" w:lineRule="auto"/>
                                <w:ind w:left="0" w:firstLine="0"/>
                              </w:pPr>
                              <w:r>
                                <w:rPr>
                                  <w:spacing w:val="11"/>
                                  <w:w w:val="103"/>
                                </w:rPr>
                                <w:t xml:space="preserve"> </w:t>
                              </w:r>
                              <w:proofErr w:type="gramStart"/>
                              <w:r>
                                <w:rPr>
                                  <w:w w:val="103"/>
                                </w:rPr>
                                <w:t>och</w:t>
                              </w:r>
                              <w:r>
                                <w:rPr>
                                  <w:spacing w:val="11"/>
                                  <w:w w:val="103"/>
                                </w:rPr>
                                <w:t xml:space="preserve"> </w:t>
                              </w:r>
                              <w:r>
                                <w:rPr>
                                  <w:w w:val="103"/>
                                </w:rPr>
                                <w:t>ersatte</w:t>
                              </w:r>
                              <w:r>
                                <w:rPr>
                                  <w:spacing w:val="11"/>
                                  <w:w w:val="103"/>
                                </w:rPr>
                                <w:t xml:space="preserve"> </w:t>
                              </w:r>
                              <w:r>
                                <w:rPr>
                                  <w:w w:val="103"/>
                                </w:rPr>
                                <w:t>då</w:t>
                              </w:r>
                              <w:r>
                                <w:rPr>
                                  <w:spacing w:val="11"/>
                                  <w:w w:val="103"/>
                                </w:rPr>
                                <w:t xml:space="preserve"> </w:t>
                              </w:r>
                              <w:r>
                                <w:rPr>
                                  <w:w w:val="103"/>
                                </w:rPr>
                                <w:t>vårdregisterlagen</w:t>
                              </w:r>
                              <w:r>
                                <w:rPr>
                                  <w:spacing w:val="11"/>
                                  <w:w w:val="103"/>
                                </w:rPr>
                                <w:t xml:space="preserve"> </w:t>
                              </w:r>
                              <w:r>
                                <w:rPr>
                                  <w:w w:val="103"/>
                                </w:rPr>
                                <w:t>och</w:t>
                              </w:r>
                              <w:r>
                                <w:rPr>
                                  <w:spacing w:val="11"/>
                                  <w:w w:val="103"/>
                                </w:rPr>
                                <w:t xml:space="preserve"> </w:t>
                              </w:r>
                              <w:r>
                                <w:rPr>
                                  <w:w w:val="103"/>
                                </w:rPr>
                                <w:t>patientjournallagen.</w:t>
                              </w:r>
                              <w:proofErr w:type="gramEnd"/>
                              <w:r>
                                <w:rPr>
                                  <w:spacing w:val="11"/>
                                  <w:w w:val="103"/>
                                </w:rPr>
                                <w:t xml:space="preserve"> </w:t>
                              </w:r>
                              <w:r>
                                <w:rPr>
                                  <w:w w:val="103"/>
                                </w:rPr>
                                <w:t>Den</w:t>
                              </w:r>
                              <w:r>
                                <w:rPr>
                                  <w:spacing w:val="11"/>
                                  <w:w w:val="103"/>
                                </w:rPr>
                                <w:t xml:space="preserve"> </w:t>
                              </w:r>
                              <w:r>
                                <w:rPr>
                                  <w:w w:val="103"/>
                                </w:rPr>
                                <w:t>nya</w:t>
                              </w:r>
                              <w:r>
                                <w:rPr>
                                  <w:spacing w:val="11"/>
                                  <w:w w:val="103"/>
                                </w:rPr>
                                <w:t xml:space="preserve"> </w:t>
                              </w:r>
                              <w:r>
                                <w:rPr>
                                  <w:w w:val="103"/>
                                </w:rPr>
                                <w:t>lagen</w:t>
                              </w:r>
                              <w:r>
                                <w:rPr>
                                  <w:spacing w:val="11"/>
                                  <w:w w:val="103"/>
                                </w:rPr>
                                <w:t xml:space="preserve"> </w:t>
                              </w:r>
                            </w:p>
                          </w:txbxContent>
                        </wps:txbx>
                        <wps:bodyPr horzOverflow="overflow" vert="horz" lIns="0" tIns="0" rIns="0" bIns="0" rtlCol="0">
                          <a:noAutofit/>
                        </wps:bodyPr>
                      </wps:wsp>
                      <wps:wsp>
                        <wps:cNvPr id="168" name="Rectangle 168"/>
                        <wps:cNvSpPr/>
                        <wps:spPr>
                          <a:xfrm>
                            <a:off x="1272568" y="1247923"/>
                            <a:ext cx="6188103" cy="215715"/>
                          </a:xfrm>
                          <a:prstGeom prst="rect">
                            <a:avLst/>
                          </a:prstGeom>
                          <a:ln>
                            <a:noFill/>
                          </a:ln>
                        </wps:spPr>
                        <wps:txbx>
                          <w:txbxContent>
                            <w:p w:rsidR="00996F17" w:rsidRDefault="007924DE">
                              <w:pPr>
                                <w:spacing w:after="160" w:line="259" w:lineRule="auto"/>
                                <w:ind w:left="0" w:firstLine="0"/>
                              </w:pPr>
                              <w:r>
                                <w:rPr>
                                  <w:w w:val="103"/>
                                </w:rPr>
                                <w:t>kompletteras</w:t>
                              </w:r>
                              <w:r>
                                <w:rPr>
                                  <w:spacing w:val="11"/>
                                  <w:w w:val="103"/>
                                </w:rPr>
                                <w:t xml:space="preserve"> </w:t>
                              </w:r>
                              <w:r>
                                <w:rPr>
                                  <w:w w:val="103"/>
                                </w:rPr>
                                <w:t>med</w:t>
                              </w:r>
                              <w:r>
                                <w:rPr>
                                  <w:spacing w:val="11"/>
                                  <w:w w:val="103"/>
                                </w:rPr>
                                <w:t xml:space="preserve"> </w:t>
                              </w:r>
                              <w:r>
                                <w:rPr>
                                  <w:w w:val="103"/>
                                </w:rPr>
                                <w:t>en</w:t>
                              </w:r>
                              <w:r>
                                <w:rPr>
                                  <w:spacing w:val="11"/>
                                  <w:w w:val="103"/>
                                </w:rPr>
                                <w:t xml:space="preserve"> </w:t>
                              </w:r>
                              <w:r>
                                <w:rPr>
                                  <w:w w:val="103"/>
                                </w:rPr>
                                <w:t>förordning</w:t>
                              </w:r>
                              <w:r>
                                <w:rPr>
                                  <w:spacing w:val="11"/>
                                  <w:w w:val="103"/>
                                </w:rPr>
                                <w:t xml:space="preserve"> </w:t>
                              </w:r>
                              <w:r>
                                <w:rPr>
                                  <w:w w:val="103"/>
                                </w:rPr>
                                <w:t>från</w:t>
                              </w:r>
                              <w:r>
                                <w:rPr>
                                  <w:spacing w:val="11"/>
                                  <w:w w:val="103"/>
                                </w:rPr>
                                <w:t xml:space="preserve"> </w:t>
                              </w:r>
                              <w:r>
                                <w:rPr>
                                  <w:w w:val="103"/>
                                </w:rPr>
                                <w:t>Socialdepartementet</w:t>
                              </w:r>
                              <w:r>
                                <w:rPr>
                                  <w:spacing w:val="11"/>
                                  <w:w w:val="103"/>
                                </w:rPr>
                                <w:t xml:space="preserve"> </w:t>
                              </w:r>
                              <w:r>
                                <w:rPr>
                                  <w:w w:val="103"/>
                                </w:rPr>
                                <w:t>och</w:t>
                              </w:r>
                              <w:r>
                                <w:rPr>
                                  <w:spacing w:val="11"/>
                                  <w:w w:val="103"/>
                                </w:rPr>
                                <w:t xml:space="preserve"> </w:t>
                              </w:r>
                              <w:r>
                                <w:rPr>
                                  <w:w w:val="103"/>
                                </w:rPr>
                                <w:t>föreskrifter</w:t>
                              </w:r>
                              <w:r>
                                <w:rPr>
                                  <w:spacing w:val="11"/>
                                  <w:w w:val="103"/>
                                </w:rPr>
                                <w:t xml:space="preserve"> </w:t>
                              </w:r>
                              <w:r>
                                <w:rPr>
                                  <w:w w:val="103"/>
                                </w:rPr>
                                <w:t>om</w:t>
                              </w:r>
                              <w:r>
                                <w:rPr>
                                  <w:spacing w:val="11"/>
                                  <w:w w:val="103"/>
                                </w:rPr>
                                <w:t xml:space="preserve"> </w:t>
                              </w:r>
                            </w:p>
                          </w:txbxContent>
                        </wps:txbx>
                        <wps:bodyPr horzOverflow="overflow" vert="horz" lIns="0" tIns="0" rIns="0" bIns="0" rtlCol="0">
                          <a:noAutofit/>
                        </wps:bodyPr>
                      </wps:wsp>
                      <wps:wsp>
                        <wps:cNvPr id="169" name="Rectangle 169"/>
                        <wps:cNvSpPr/>
                        <wps:spPr>
                          <a:xfrm>
                            <a:off x="1272568" y="1425761"/>
                            <a:ext cx="5903084" cy="215715"/>
                          </a:xfrm>
                          <a:prstGeom prst="rect">
                            <a:avLst/>
                          </a:prstGeom>
                          <a:ln>
                            <a:noFill/>
                          </a:ln>
                        </wps:spPr>
                        <wps:txbx>
                          <w:txbxContent>
                            <w:p w:rsidR="00996F17" w:rsidRDefault="007924DE">
                              <w:pPr>
                                <w:spacing w:after="160" w:line="259" w:lineRule="auto"/>
                                <w:ind w:left="0" w:firstLine="0"/>
                              </w:pPr>
                              <w:r>
                                <w:rPr>
                                  <w:w w:val="103"/>
                                </w:rPr>
                                <w:t>informationshantering</w:t>
                              </w:r>
                              <w:r>
                                <w:rPr>
                                  <w:spacing w:val="11"/>
                                  <w:w w:val="103"/>
                                </w:rPr>
                                <w:t xml:space="preserve"> </w:t>
                              </w:r>
                              <w:r>
                                <w:rPr>
                                  <w:w w:val="103"/>
                                </w:rPr>
                                <w:t>och</w:t>
                              </w:r>
                              <w:r>
                                <w:rPr>
                                  <w:spacing w:val="11"/>
                                  <w:w w:val="103"/>
                                </w:rPr>
                                <w:t xml:space="preserve"> </w:t>
                              </w:r>
                              <w:r>
                                <w:rPr>
                                  <w:w w:val="103"/>
                                </w:rPr>
                                <w:t>journalföring</w:t>
                              </w:r>
                              <w:r>
                                <w:rPr>
                                  <w:spacing w:val="11"/>
                                  <w:w w:val="103"/>
                                </w:rPr>
                                <w:t xml:space="preserve"> </w:t>
                              </w:r>
                              <w:r>
                                <w:rPr>
                                  <w:w w:val="103"/>
                                </w:rPr>
                                <w:t>i</w:t>
                              </w:r>
                              <w:r>
                                <w:rPr>
                                  <w:spacing w:val="11"/>
                                  <w:w w:val="103"/>
                                </w:rPr>
                                <w:t xml:space="preserve"> </w:t>
                              </w:r>
                              <w:r>
                                <w:rPr>
                                  <w:w w:val="103"/>
                                </w:rPr>
                                <w:t>hälso-</w:t>
                              </w:r>
                              <w:r>
                                <w:rPr>
                                  <w:spacing w:val="11"/>
                                  <w:w w:val="103"/>
                                </w:rPr>
                                <w:t xml:space="preserve"> </w:t>
                              </w:r>
                              <w:r>
                                <w:rPr>
                                  <w:w w:val="103"/>
                                </w:rPr>
                                <w:t>och</w:t>
                              </w:r>
                              <w:r>
                                <w:rPr>
                                  <w:spacing w:val="11"/>
                                  <w:w w:val="103"/>
                                </w:rPr>
                                <w:t xml:space="preserve"> </w:t>
                              </w:r>
                              <w:r>
                                <w:rPr>
                                  <w:w w:val="103"/>
                                </w:rPr>
                                <w:t>sjukvården</w:t>
                              </w:r>
                              <w:r>
                                <w:rPr>
                                  <w:spacing w:val="11"/>
                                  <w:w w:val="103"/>
                                </w:rPr>
                                <w:t xml:space="preserve"> </w:t>
                              </w:r>
                              <w:r>
                                <w:rPr>
                                  <w:w w:val="103"/>
                                </w:rPr>
                                <w:t>från</w:t>
                              </w:r>
                              <w:r>
                                <w:rPr>
                                  <w:spacing w:val="11"/>
                                  <w:w w:val="103"/>
                                </w:rPr>
                                <w:t xml:space="preserve"> </w:t>
                              </w:r>
                              <w:r>
                                <w:rPr>
                                  <w:w w:val="103"/>
                                </w:rPr>
                                <w:t>Social-</w:t>
                              </w:r>
                            </w:p>
                          </w:txbxContent>
                        </wps:txbx>
                        <wps:bodyPr horzOverflow="overflow" vert="horz" lIns="0" tIns="0" rIns="0" bIns="0" rtlCol="0">
                          <a:noAutofit/>
                        </wps:bodyPr>
                      </wps:wsp>
                      <wps:wsp>
                        <wps:cNvPr id="170" name="Rectangle 170"/>
                        <wps:cNvSpPr/>
                        <wps:spPr>
                          <a:xfrm>
                            <a:off x="1272568" y="1603599"/>
                            <a:ext cx="729827" cy="215715"/>
                          </a:xfrm>
                          <a:prstGeom prst="rect">
                            <a:avLst/>
                          </a:prstGeom>
                          <a:ln>
                            <a:noFill/>
                          </a:ln>
                        </wps:spPr>
                        <wps:txbx>
                          <w:txbxContent>
                            <w:p w:rsidR="00996F17" w:rsidRDefault="007924DE">
                              <w:pPr>
                                <w:spacing w:after="160" w:line="259" w:lineRule="auto"/>
                                <w:ind w:left="0" w:firstLine="0"/>
                              </w:pPr>
                              <w:r>
                                <w:t>styrelsen.</w:t>
                              </w:r>
                            </w:p>
                          </w:txbxContent>
                        </wps:txbx>
                        <wps:bodyPr horzOverflow="overflow" vert="horz" lIns="0" tIns="0" rIns="0" bIns="0" rtlCol="0">
                          <a:noAutofit/>
                        </wps:bodyPr>
                      </wps:wsp>
                      <wps:wsp>
                        <wps:cNvPr id="171" name="Shape 171"/>
                        <wps:cNvSpPr/>
                        <wps:spPr>
                          <a:xfrm>
                            <a:off x="1086218" y="0"/>
                            <a:ext cx="5027435" cy="1937297"/>
                          </a:xfrm>
                          <a:custGeom>
                            <a:avLst/>
                            <a:gdLst/>
                            <a:ahLst/>
                            <a:cxnLst/>
                            <a:rect l="0" t="0" r="0" b="0"/>
                            <a:pathLst>
                              <a:path w="5027435" h="1937297">
                                <a:moveTo>
                                  <a:pt x="0" y="1937297"/>
                                </a:moveTo>
                                <a:lnTo>
                                  <a:pt x="5027435" y="1937297"/>
                                </a:lnTo>
                                <a:lnTo>
                                  <a:pt x="5027435" y="0"/>
                                </a:lnTo>
                                <a:lnTo>
                                  <a:pt x="0" y="0"/>
                                </a:lnTo>
                                <a:close/>
                              </a:path>
                            </a:pathLst>
                          </a:custGeom>
                          <a:ln w="12700" cap="flat">
                            <a:miter lim="100000"/>
                          </a:ln>
                        </wps:spPr>
                        <wps:style>
                          <a:lnRef idx="1">
                            <a:srgbClr val="E8E9DB"/>
                          </a:lnRef>
                          <a:fillRef idx="0">
                            <a:srgbClr val="000000">
                              <a:alpha val="0"/>
                            </a:srgbClr>
                          </a:fillRef>
                          <a:effectRef idx="0">
                            <a:scrgbClr r="0" g="0" b="0"/>
                          </a:effectRef>
                          <a:fontRef idx="none"/>
                        </wps:style>
                        <wps:bodyPr/>
                      </wps:wsp>
                      <pic:pic xmlns:pic="http://schemas.openxmlformats.org/drawingml/2006/picture">
                        <pic:nvPicPr>
                          <pic:cNvPr id="1346" name="Picture 1346"/>
                          <pic:cNvPicPr/>
                        </pic:nvPicPr>
                        <pic:blipFill>
                          <a:blip r:embed="rId14"/>
                          <a:stretch>
                            <a:fillRect/>
                          </a:stretch>
                        </pic:blipFill>
                        <pic:spPr>
                          <a:xfrm>
                            <a:off x="1255776" y="163423"/>
                            <a:ext cx="4684776" cy="185928"/>
                          </a:xfrm>
                          <a:prstGeom prst="rect">
                            <a:avLst/>
                          </a:prstGeom>
                        </pic:spPr>
                      </pic:pic>
                      <wps:wsp>
                        <wps:cNvPr id="173" name="Rectangle 173"/>
                        <wps:cNvSpPr/>
                        <wps:spPr>
                          <a:xfrm>
                            <a:off x="1295932" y="199630"/>
                            <a:ext cx="456192" cy="160127"/>
                          </a:xfrm>
                          <a:prstGeom prst="rect">
                            <a:avLst/>
                          </a:prstGeom>
                          <a:ln>
                            <a:noFill/>
                          </a:ln>
                        </wps:spPr>
                        <wps:txbx>
                          <w:txbxContent>
                            <w:p w:rsidR="00996F17" w:rsidRDefault="007924DE">
                              <w:pPr>
                                <w:spacing w:after="160" w:line="259" w:lineRule="auto"/>
                                <w:ind w:left="0" w:firstLine="0"/>
                              </w:pPr>
                              <w:r>
                                <w:rPr>
                                  <w:b/>
                                  <w:color w:val="FFFFFF"/>
                                  <w:w w:val="123"/>
                                  <w:sz w:val="16"/>
                                </w:rPr>
                                <w:t>FAKTA</w:t>
                              </w:r>
                            </w:p>
                          </w:txbxContent>
                        </wps:txbx>
                        <wps:bodyPr horzOverflow="overflow" vert="horz" lIns="0" tIns="0" rIns="0" bIns="0" rtlCol="0">
                          <a:noAutofit/>
                        </wps:bodyPr>
                      </wps:wsp>
                      <wps:wsp>
                        <wps:cNvPr id="174" name="Rectangle 174"/>
                        <wps:cNvSpPr/>
                        <wps:spPr>
                          <a:xfrm>
                            <a:off x="1080000" y="2361891"/>
                            <a:ext cx="1964947" cy="333379"/>
                          </a:xfrm>
                          <a:prstGeom prst="rect">
                            <a:avLst/>
                          </a:prstGeom>
                          <a:ln>
                            <a:noFill/>
                          </a:ln>
                        </wps:spPr>
                        <wps:txbx>
                          <w:txbxContent>
                            <w:p w:rsidR="00996F17" w:rsidRDefault="007924DE">
                              <w:pPr>
                                <w:spacing w:after="160" w:line="259" w:lineRule="auto"/>
                                <w:ind w:left="0" w:firstLine="0"/>
                              </w:pPr>
                              <w:r>
                                <w:rPr>
                                  <w:color w:val="BA394E"/>
                                  <w:w w:val="101"/>
                                  <w:sz w:val="34"/>
                                </w:rPr>
                                <w:t>Mer</w:t>
                              </w:r>
                              <w:r>
                                <w:rPr>
                                  <w:color w:val="BA394E"/>
                                  <w:spacing w:val="18"/>
                                  <w:w w:val="101"/>
                                  <w:sz w:val="34"/>
                                </w:rPr>
                                <w:t xml:space="preserve"> </w:t>
                              </w:r>
                              <w:r>
                                <w:rPr>
                                  <w:color w:val="BA394E"/>
                                  <w:w w:val="101"/>
                                  <w:sz w:val="34"/>
                                </w:rPr>
                                <w:t>information</w:t>
                              </w:r>
                            </w:p>
                          </w:txbxContent>
                        </wps:txbx>
                        <wps:bodyPr horzOverflow="overflow" vert="horz" lIns="0" tIns="0" rIns="0" bIns="0" rtlCol="0">
                          <a:noAutofit/>
                        </wps:bodyPr>
                      </wps:wsp>
                      <wps:wsp>
                        <wps:cNvPr id="175" name="Rectangle 175"/>
                        <wps:cNvSpPr/>
                        <wps:spPr>
                          <a:xfrm>
                            <a:off x="1080000" y="2627110"/>
                            <a:ext cx="6552087" cy="215715"/>
                          </a:xfrm>
                          <a:prstGeom prst="rect">
                            <a:avLst/>
                          </a:prstGeom>
                          <a:ln>
                            <a:noFill/>
                          </a:ln>
                        </wps:spPr>
                        <wps:txbx>
                          <w:txbxContent>
                            <w:p w:rsidR="00996F17" w:rsidRDefault="007924DE">
                              <w:pPr>
                                <w:spacing w:after="160" w:line="259" w:lineRule="auto"/>
                                <w:ind w:left="0" w:firstLine="0"/>
                              </w:pPr>
                              <w:r>
                                <w:rPr>
                                  <w:w w:val="103"/>
                                </w:rPr>
                                <w:t>På</w:t>
                              </w:r>
                              <w:r>
                                <w:rPr>
                                  <w:spacing w:val="11"/>
                                  <w:w w:val="103"/>
                                </w:rPr>
                                <w:t xml:space="preserve"> </w:t>
                              </w:r>
                              <w:r>
                                <w:rPr>
                                  <w:w w:val="103"/>
                                </w:rPr>
                                <w:t>Datainspektionens</w:t>
                              </w:r>
                              <w:r>
                                <w:rPr>
                                  <w:spacing w:val="11"/>
                                  <w:w w:val="103"/>
                                </w:rPr>
                                <w:t xml:space="preserve"> </w:t>
                              </w:r>
                              <w:r>
                                <w:rPr>
                                  <w:w w:val="103"/>
                                </w:rPr>
                                <w:t>webbplats</w:t>
                              </w:r>
                              <w:r>
                                <w:rPr>
                                  <w:spacing w:val="11"/>
                                  <w:w w:val="103"/>
                                </w:rPr>
                                <w:t xml:space="preserve"> </w:t>
                              </w:r>
                              <w:r>
                                <w:rPr>
                                  <w:w w:val="103"/>
                                </w:rPr>
                                <w:t>www.datainspektionen.se/patientdatalagen</w:t>
                              </w:r>
                              <w:r>
                                <w:rPr>
                                  <w:spacing w:val="11"/>
                                  <w:w w:val="103"/>
                                </w:rPr>
                                <w:t xml:space="preserve"> </w:t>
                              </w:r>
                              <w:r>
                                <w:rPr>
                                  <w:w w:val="103"/>
                                </w:rPr>
                                <w:t>hittar</w:t>
                              </w:r>
                              <w:r>
                                <w:rPr>
                                  <w:spacing w:val="11"/>
                                  <w:w w:val="103"/>
                                </w:rPr>
                                <w:t xml:space="preserve"> </w:t>
                              </w:r>
                            </w:p>
                          </w:txbxContent>
                        </wps:txbx>
                        <wps:bodyPr horzOverflow="overflow" vert="horz" lIns="0" tIns="0" rIns="0" bIns="0" rtlCol="0">
                          <a:noAutofit/>
                        </wps:bodyPr>
                      </wps:wsp>
                      <wps:wsp>
                        <wps:cNvPr id="176" name="Rectangle 176"/>
                        <wps:cNvSpPr/>
                        <wps:spPr>
                          <a:xfrm>
                            <a:off x="1080000" y="2804948"/>
                            <a:ext cx="6115826" cy="215715"/>
                          </a:xfrm>
                          <a:prstGeom prst="rect">
                            <a:avLst/>
                          </a:prstGeom>
                          <a:ln>
                            <a:noFill/>
                          </a:ln>
                        </wps:spPr>
                        <wps:txbx>
                          <w:txbxContent>
                            <w:p w:rsidR="00996F17" w:rsidRDefault="007924DE">
                              <w:pPr>
                                <w:spacing w:after="160" w:line="259" w:lineRule="auto"/>
                                <w:ind w:left="0" w:firstLine="0"/>
                              </w:pPr>
                              <w:r>
                                <w:rPr>
                                  <w:w w:val="103"/>
                                </w:rPr>
                                <w:t>du</w:t>
                              </w:r>
                              <w:r>
                                <w:rPr>
                                  <w:spacing w:val="11"/>
                                  <w:w w:val="103"/>
                                </w:rPr>
                                <w:t xml:space="preserve"> </w:t>
                              </w:r>
                              <w:r>
                                <w:rPr>
                                  <w:w w:val="103"/>
                                </w:rPr>
                                <w:t>mer</w:t>
                              </w:r>
                              <w:r>
                                <w:rPr>
                                  <w:spacing w:val="11"/>
                                  <w:w w:val="103"/>
                                </w:rPr>
                                <w:t xml:space="preserve"> </w:t>
                              </w:r>
                              <w:r>
                                <w:rPr>
                                  <w:w w:val="103"/>
                                </w:rPr>
                                <w:t>inform</w:t>
                              </w:r>
                              <w:r>
                                <w:rPr>
                                  <w:w w:val="103"/>
                                </w:rPr>
                                <w:t>ation</w:t>
                              </w:r>
                              <w:r>
                                <w:rPr>
                                  <w:spacing w:val="11"/>
                                  <w:w w:val="103"/>
                                </w:rPr>
                                <w:t xml:space="preserve"> </w:t>
                              </w:r>
                              <w:r>
                                <w:rPr>
                                  <w:w w:val="103"/>
                                </w:rPr>
                                <w:t>om</w:t>
                              </w:r>
                              <w:r>
                                <w:rPr>
                                  <w:spacing w:val="11"/>
                                  <w:w w:val="103"/>
                                </w:rPr>
                                <w:t xml:space="preserve"> </w:t>
                              </w:r>
                              <w:r>
                                <w:rPr>
                                  <w:w w:val="103"/>
                                </w:rPr>
                                <w:t>patientdatalagen,</w:t>
                              </w:r>
                              <w:r>
                                <w:rPr>
                                  <w:spacing w:val="11"/>
                                  <w:w w:val="103"/>
                                </w:rPr>
                                <w:t xml:space="preserve"> </w:t>
                              </w:r>
                              <w:r>
                                <w:rPr>
                                  <w:w w:val="103"/>
                                </w:rPr>
                                <w:t>bland</w:t>
                              </w:r>
                              <w:r>
                                <w:rPr>
                                  <w:spacing w:val="11"/>
                                  <w:w w:val="103"/>
                                </w:rPr>
                                <w:t xml:space="preserve"> </w:t>
                              </w:r>
                              <w:r>
                                <w:rPr>
                                  <w:w w:val="103"/>
                                </w:rPr>
                                <w:t>annat</w:t>
                              </w:r>
                              <w:r>
                                <w:rPr>
                                  <w:spacing w:val="11"/>
                                  <w:w w:val="103"/>
                                </w:rPr>
                                <w:t xml:space="preserve"> </w:t>
                              </w:r>
                              <w:r>
                                <w:rPr>
                                  <w:w w:val="103"/>
                                </w:rPr>
                                <w:t>vanliga</w:t>
                              </w:r>
                              <w:r>
                                <w:rPr>
                                  <w:spacing w:val="11"/>
                                  <w:w w:val="103"/>
                                </w:rPr>
                                <w:t xml:space="preserve"> </w:t>
                              </w:r>
                              <w:r>
                                <w:rPr>
                                  <w:w w:val="103"/>
                                </w:rPr>
                                <w:t>frågor</w:t>
                              </w:r>
                              <w:r>
                                <w:rPr>
                                  <w:spacing w:val="11"/>
                                  <w:w w:val="103"/>
                                </w:rPr>
                                <w:t xml:space="preserve"> </w:t>
                              </w:r>
                              <w:r>
                                <w:rPr>
                                  <w:w w:val="103"/>
                                </w:rPr>
                                <w:t>och</w:t>
                              </w:r>
                              <w:r>
                                <w:rPr>
                                  <w:spacing w:val="11"/>
                                  <w:w w:val="103"/>
                                </w:rPr>
                                <w:t xml:space="preserve"> </w:t>
                              </w:r>
                              <w:r>
                                <w:rPr>
                                  <w:w w:val="103"/>
                                </w:rPr>
                                <w:t>svar.</w:t>
                              </w:r>
                            </w:p>
                          </w:txbxContent>
                        </wps:txbx>
                        <wps:bodyPr horzOverflow="overflow" vert="horz" lIns="0" tIns="0" rIns="0" bIns="0" rtlCol="0">
                          <a:noAutofit/>
                        </wps:bodyPr>
                      </wps:wsp>
                    </wpg:wgp>
                  </a:graphicData>
                </a:graphic>
              </wp:anchor>
            </w:drawing>
          </mc:Choice>
          <mc:Fallback>
            <w:pict>
              <v:group id="Group 1179" o:spid="_x0000_s1028" style="position:absolute;left:0;text-align:left;margin-left:0;margin-top:386pt;width:595.3pt;height:455.9pt;z-index:251661312;mso-position-horizontal-relative:page;mso-position-vertical-relative:page" coordsize="75599,5789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">
                <v:shape id="Shape 1409" o:spid="_x0000_s1029" style="position:absolute;top:38456;width:75599;height:19440;visibility:visible;mso-wrap-style:square;v-text-anchor:top" coordsize="7559993,1944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UwwMMA&#10;AADdAAAADwAAAGRycy9kb3ducmV2LnhtbERPS2vCQBC+F/oflhG8NZuI2CZmE0qL0IuHqtD2NmQn&#10;D5KdDdlV03/vCoXe5uN7Tl7OZhAXmlxnWUESxSCIK6s7bhScjrunFxDOI2scLJOCX3JQFo8POWba&#10;XvmTLgffiBDCLkMFrfdjJqWrWjLoIjsSB662k0Ef4NRIPeE1hJtBruJ4Iw12HBpaHOmtpao/nI2C&#10;6v27TxzOK1nv6fnni9NkvUuVWi7m1y0IT7P/F/+5P3SYv45TuH8TTpDF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UwwMMAAADdAAAADwAAAAAAAAAAAAAAAACYAgAAZHJzL2Rv&#10;d25yZXYueG1sUEsFBgAAAAAEAAQA9QAAAIgDAAAAAA==&#10;" path="m,l7559993,r,1944002l,1944002,,e" fillcolor="#e8e9db" stroked="f" strokeweight="0">
                  <v:stroke miterlimit="83231f" joinstyle="miter"/>
                  <v:path arrowok="t" textboxrect="0,0,7559993,1944002"/>
                </v:shape>
                <v:shape id="Picture 115" o:spid="_x0000_s1030" type="#_x0000_t75" style="position:absolute;left:32170;top:48234;width:7659;height:44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6+V07FAAAA3AAAAA8AAABkcnMvZG93bnJldi54bWxET01rwkAQvQv+h2WEXqRuLFQ0dRUtCEVE&#10;qFb0OM2OSTA7G7MbTf31rlDwNo/3OeNpYwpxocrllhX0exEI4sTqnFMFP9vF6xCE88gaC8uk4I8c&#10;TCft1hhjba/8TZeNT0UIYRejgsz7MpbSJRkZdD1bEgfuaCuDPsAqlbrCawg3hXyLooE0mHNoyLCk&#10;z4yS06Y2Cn67dbc+jOa3/Wi5Oq/serc700Kpl04z+wDhqfFP8b/7S4f5/Xd4PBMukJM7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vldOxQAAANwAAAAPAAAAAAAAAAAAAAAA&#10;AJ8CAABkcnMvZG93bnJldi54bWxQSwUGAAAAAAQABAD3AAAAkQMAAAAA&#10;">
                  <v:imagedata r:id="rId15" o:title=""/>
                </v:shape>
                <v:shape id="Picture 117" o:spid="_x0000_s1031" type="#_x0000_t75" style="position:absolute;left:32170;top:52721;width:7659;height:18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QRtDDAAAA3AAAAA8AAABkcnMvZG93bnJldi54bWxET0trwkAQvhf8D8sIvRTdWIpKdBURtGJP&#10;RtHrkJ08MDsbsmtM++vdguBtPr7nzJedqURLjSstKxgNIxDEqdUl5wpOx81gCsJ5ZI2VZVLwSw6W&#10;i97bHGNt73ygNvG5CCHsYlRQeF/HUrq0IINuaGviwGW2MegDbHKpG7yHcFPJzygaS4Mlh4YCa1oX&#10;lF6Tm1GQ7f66zUdyk/bw873/2q7a8yVrlXrvd6sZCE+df4mf7p0O80cT+H8mXCAX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5BG0MMAAADcAAAADwAAAAAAAAAAAAAAAACf&#10;AgAAZHJzL2Rvd25yZXYueG1sUEsFBgAAAAAEAAQA9wAAAI8DAAAAAA==&#10;">
                  <v:imagedata r:id="rId16" o:title=""/>
                </v:shape>
                <v:rect id="Rectangle 118" o:spid="_x0000_s1032" style="position:absolute;left:23719;top:40628;width:32654;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R2kc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lp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lHaRxQAAANwAAAAPAAAAAAAAAAAAAAAAAJgCAABkcnMv&#10;ZG93bnJldi54bWxQSwUGAAAAAAQABAD1AAAAigMAAAAA&#10;" filled="f" stroked="f">
                  <v:textbox inset="0,0,0,0">
                    <w:txbxContent>
                      <w:p w:rsidR="00996F17" w:rsidRDefault="007924DE">
                        <w:pPr>
                          <w:spacing w:after="160" w:line="259" w:lineRule="auto"/>
                          <w:ind w:left="0" w:firstLine="0"/>
                        </w:pPr>
                        <w:r>
                          <w:rPr>
                            <w:color w:val="BA394E"/>
                            <w:w w:val="104"/>
                            <w:sz w:val="34"/>
                          </w:rPr>
                          <w:t>Kontakta</w:t>
                        </w:r>
                        <w:r>
                          <w:rPr>
                            <w:color w:val="BA394E"/>
                            <w:spacing w:val="18"/>
                            <w:w w:val="104"/>
                            <w:sz w:val="34"/>
                          </w:rPr>
                          <w:t xml:space="preserve"> </w:t>
                        </w:r>
                        <w:r>
                          <w:rPr>
                            <w:color w:val="BA394E"/>
                            <w:w w:val="104"/>
                            <w:sz w:val="34"/>
                          </w:rPr>
                          <w:t>Datainspektionen</w:t>
                        </w:r>
                      </w:p>
                    </w:txbxContent>
                  </v:textbox>
                </v:rect>
                <v:rect id="Rectangle 119" o:spid="_x0000_s1033" style="position:absolute;left:11902;top:43281;width:64617;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jTCsIA&#10;AADcAAAADwAAAGRycy9kb3ducmV2LnhtbERPS4vCMBC+C/6HMMLeNHUPYqtRRF306Avq3oZmti02&#10;k9JE2/XXm4UFb/PxPWe+7EwlHtS40rKC8SgCQZxZXXKu4HL+Gk5BOI+ssbJMCn7JwXLR780x0bbl&#10;Iz1OPhchhF2CCgrv60RKlxVk0I1sTRy4H9sY9AE2udQNtiHcVPIziibSYMmhocCa1gVlt9PdKNhN&#10;69V1b59tXm2/d+khjTfn2Cv1MehWMxCeOv8W/7v3Oswfx/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2NMKwgAAANwAAAAPAAAAAAAAAAAAAAAAAJgCAABkcnMvZG93&#10;bnJldi54bWxQSwUGAAAAAAQABAD1AAAAhwMAAAAA&#10;" filled="f" stroked="f">
                  <v:textbox inset="0,0,0,0">
                    <w:txbxContent>
                      <w:p w:rsidR="00996F17" w:rsidRPr="007924DE" w:rsidRDefault="007924DE">
                        <w:pPr>
                          <w:spacing w:after="160" w:line="259" w:lineRule="auto"/>
                          <w:ind w:left="0" w:firstLine="0"/>
                          <w:rPr>
                            <w:lang w:val="en-US"/>
                          </w:rPr>
                        </w:pPr>
                        <w:r w:rsidRPr="007924DE">
                          <w:rPr>
                            <w:w w:val="103"/>
                            <w:lang w:val="en-US"/>
                          </w:rPr>
                          <w:t>E-post:</w:t>
                        </w:r>
                        <w:r w:rsidRPr="007924DE">
                          <w:rPr>
                            <w:spacing w:val="11"/>
                            <w:w w:val="103"/>
                            <w:lang w:val="en-US"/>
                          </w:rPr>
                          <w:t xml:space="preserve"> </w:t>
                        </w:r>
                        <w:r w:rsidRPr="007924DE">
                          <w:rPr>
                            <w:w w:val="103"/>
                            <w:lang w:val="en-US"/>
                          </w:rPr>
                          <w:t>datainspektionen@datainspektionen.se</w:t>
                        </w:r>
                        <w:r w:rsidRPr="007924DE">
                          <w:rPr>
                            <w:spacing w:val="11"/>
                            <w:w w:val="103"/>
                            <w:lang w:val="en-US"/>
                          </w:rPr>
                          <w:t xml:space="preserve">  </w:t>
                        </w:r>
                        <w:r w:rsidRPr="007924DE">
                          <w:rPr>
                            <w:w w:val="103"/>
                            <w:lang w:val="en-US"/>
                          </w:rPr>
                          <w:t>Webb:</w:t>
                        </w:r>
                        <w:r w:rsidRPr="007924DE">
                          <w:rPr>
                            <w:spacing w:val="11"/>
                            <w:w w:val="103"/>
                            <w:lang w:val="en-US"/>
                          </w:rPr>
                          <w:t xml:space="preserve"> </w:t>
                        </w:r>
                        <w:r w:rsidRPr="007924DE">
                          <w:rPr>
                            <w:w w:val="103"/>
                            <w:lang w:val="en-US"/>
                          </w:rPr>
                          <w:t>www.datainspektionen.se</w:t>
                        </w:r>
                        <w:r w:rsidRPr="007924DE">
                          <w:rPr>
                            <w:spacing w:val="14"/>
                            <w:w w:val="103"/>
                            <w:lang w:val="en-US"/>
                          </w:rPr>
                          <w:t xml:space="preserve"> </w:t>
                        </w:r>
                      </w:p>
                    </w:txbxContent>
                  </v:textbox>
                </v:rect>
                <v:rect id="Rectangle 120" o:spid="_x0000_s1034" style="position:absolute;left:12724;top:45059;width:6189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6wKs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nx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jrAqxQAAANwAAAAPAAAAAAAAAAAAAAAAAJgCAABkcnMv&#10;ZG93bnJldi54bWxQSwUGAAAAAAQABAD1AAAAigMAAAAA&#10;" filled="f" stroked="f">
                  <v:textbox inset="0,0,0,0">
                    <w:txbxContent>
                      <w:p w:rsidR="00996F17" w:rsidRDefault="007924DE">
                        <w:pPr>
                          <w:spacing w:after="160" w:line="259" w:lineRule="auto"/>
                          <w:ind w:left="0" w:firstLine="0"/>
                        </w:pPr>
                        <w:r>
                          <w:rPr>
                            <w:w w:val="104"/>
                          </w:rPr>
                          <w:t>Tfn</w:t>
                        </w:r>
                        <w:r>
                          <w:rPr>
                            <w:spacing w:val="11"/>
                            <w:w w:val="104"/>
                          </w:rPr>
                          <w:t xml:space="preserve"> </w:t>
                        </w:r>
                        <w:r>
                          <w:rPr>
                            <w:w w:val="104"/>
                          </w:rPr>
                          <w:t>08-657</w:t>
                        </w:r>
                        <w:r>
                          <w:rPr>
                            <w:spacing w:val="11"/>
                            <w:w w:val="104"/>
                          </w:rPr>
                          <w:t xml:space="preserve"> </w:t>
                        </w:r>
                        <w:r>
                          <w:rPr>
                            <w:w w:val="104"/>
                          </w:rPr>
                          <w:t>61</w:t>
                        </w:r>
                        <w:r>
                          <w:rPr>
                            <w:spacing w:val="11"/>
                            <w:w w:val="104"/>
                          </w:rPr>
                          <w:t xml:space="preserve"> </w:t>
                        </w:r>
                        <w:r>
                          <w:rPr>
                            <w:w w:val="104"/>
                          </w:rPr>
                          <w:t>00.</w:t>
                        </w:r>
                        <w:r>
                          <w:rPr>
                            <w:spacing w:val="11"/>
                            <w:w w:val="104"/>
                          </w:rPr>
                          <w:t xml:space="preserve"> </w:t>
                        </w:r>
                        <w:r>
                          <w:rPr>
                            <w:w w:val="104"/>
                          </w:rPr>
                          <w:t>Postadress:</w:t>
                        </w:r>
                        <w:r>
                          <w:rPr>
                            <w:spacing w:val="11"/>
                            <w:w w:val="104"/>
                          </w:rPr>
                          <w:t xml:space="preserve"> </w:t>
                        </w:r>
                        <w:r>
                          <w:rPr>
                            <w:w w:val="104"/>
                          </w:rPr>
                          <w:t>Datainspektionen,</w:t>
                        </w:r>
                        <w:r>
                          <w:rPr>
                            <w:spacing w:val="11"/>
                            <w:w w:val="104"/>
                          </w:rPr>
                          <w:t xml:space="preserve"> </w:t>
                        </w:r>
                        <w:r>
                          <w:rPr>
                            <w:w w:val="104"/>
                          </w:rPr>
                          <w:t>Box</w:t>
                        </w:r>
                        <w:r>
                          <w:rPr>
                            <w:spacing w:val="11"/>
                            <w:w w:val="104"/>
                          </w:rPr>
                          <w:t xml:space="preserve"> </w:t>
                        </w:r>
                        <w:r>
                          <w:rPr>
                            <w:w w:val="104"/>
                          </w:rPr>
                          <w:t>8114,</w:t>
                        </w:r>
                        <w:r>
                          <w:rPr>
                            <w:spacing w:val="11"/>
                            <w:w w:val="104"/>
                          </w:rPr>
                          <w:t xml:space="preserve"> </w:t>
                        </w:r>
                        <w:r>
                          <w:rPr>
                            <w:w w:val="104"/>
                          </w:rPr>
                          <w:t>104</w:t>
                        </w:r>
                        <w:r>
                          <w:rPr>
                            <w:spacing w:val="11"/>
                            <w:w w:val="104"/>
                          </w:rPr>
                          <w:t xml:space="preserve"> </w:t>
                        </w:r>
                        <w:r>
                          <w:rPr>
                            <w:w w:val="104"/>
                          </w:rPr>
                          <w:t>20</w:t>
                        </w:r>
                        <w:r>
                          <w:rPr>
                            <w:spacing w:val="11"/>
                            <w:w w:val="104"/>
                          </w:rPr>
                          <w:t xml:space="preserve"> </w:t>
                        </w:r>
                        <w:r>
                          <w:rPr>
                            <w:w w:val="104"/>
                          </w:rPr>
                          <w:t>Stockholm.</w:t>
                        </w:r>
                      </w:p>
                    </w:txbxContent>
                  </v:textbox>
                </v:rect>
                <v:rect id="Rectangle 121" o:spid="_x0000_s1035" style="position:absolute;left:-9389;top:25120;width:23875;height:117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NcLcMA&#10;AADcAAAADwAAAGRycy9kb3ducmV2LnhtbERPS2vCQBC+C/0PyxR6M5tI0RLdhFIo6UWhakuPY3by&#10;oNnZNLtq/PduQfA2H99zVvloOnGiwbWWFSRRDIK4tLrlWsF+9z59AeE8ssbOMim4kIM8e5isMNX2&#10;zJ902vpahBB2KSpovO9TKV3ZkEEX2Z44cJUdDPoAh1rqAc8h3HRyFsdzabDl0NBgT28Nlb/bo1Hw&#10;leyO34XbHPin+ls8r32xqepCqafH8XUJwtPo7+Kb+0OH+bME/p8JF8j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NcLcMAAADcAAAADwAAAAAAAAAAAAAAAACYAgAAZHJzL2Rv&#10;d25yZXYueG1sUEsFBgAAAAAEAAQA9QAAAIgDAAAAAA==&#10;" filled="f" stroked="f">
                  <v:textbox inset="0,0,0,0">
                    <w:txbxContent>
                      <w:p w:rsidR="00996F17" w:rsidRDefault="007924DE">
                        <w:pPr>
                          <w:spacing w:after="160" w:line="259" w:lineRule="auto"/>
                          <w:ind w:left="0" w:firstLine="0"/>
                        </w:pPr>
                        <w:r>
                          <w:rPr>
                            <w:sz w:val="12"/>
                          </w:rPr>
                          <w:t>Tryckt</w:t>
                        </w:r>
                        <w:r>
                          <w:rPr>
                            <w:spacing w:val="-166"/>
                            <w:sz w:val="12"/>
                          </w:rPr>
                          <w:t xml:space="preserve"> </w:t>
                        </w:r>
                        <w:r>
                          <w:rPr>
                            <w:sz w:val="12"/>
                          </w:rPr>
                          <w:t>hos</w:t>
                        </w:r>
                        <w:r>
                          <w:rPr>
                            <w:spacing w:val="-166"/>
                            <w:sz w:val="12"/>
                          </w:rPr>
                          <w:t xml:space="preserve"> </w:t>
                        </w:r>
                        <w:r>
                          <w:rPr>
                            <w:sz w:val="12"/>
                          </w:rPr>
                          <w:t>Lenanders</w:t>
                        </w:r>
                        <w:r>
                          <w:rPr>
                            <w:spacing w:val="-166"/>
                            <w:sz w:val="12"/>
                          </w:rPr>
                          <w:t xml:space="preserve"> </w:t>
                        </w:r>
                        <w:r>
                          <w:rPr>
                            <w:sz w:val="12"/>
                          </w:rPr>
                          <w:t>Grafiska</w:t>
                        </w:r>
                        <w:r>
                          <w:rPr>
                            <w:spacing w:val="-166"/>
                            <w:sz w:val="12"/>
                          </w:rPr>
                          <w:t xml:space="preserve"> </w:t>
                        </w:r>
                        <w:r>
                          <w:rPr>
                            <w:sz w:val="12"/>
                          </w:rPr>
                          <w:t>på</w:t>
                        </w:r>
                        <w:r>
                          <w:rPr>
                            <w:spacing w:val="-166"/>
                            <w:sz w:val="12"/>
                          </w:rPr>
                          <w:t xml:space="preserve"> </w:t>
                        </w:r>
                        <w:r>
                          <w:rPr>
                            <w:sz w:val="12"/>
                          </w:rPr>
                          <w:t>Arctic</w:t>
                        </w:r>
                        <w:r>
                          <w:rPr>
                            <w:spacing w:val="-166"/>
                            <w:sz w:val="12"/>
                          </w:rPr>
                          <w:t xml:space="preserve"> </w:t>
                        </w:r>
                        <w:proofErr w:type="spellStart"/>
                        <w:r>
                          <w:rPr>
                            <w:sz w:val="12"/>
                          </w:rPr>
                          <w:t>Volume</w:t>
                        </w:r>
                        <w:proofErr w:type="spellEnd"/>
                        <w:r>
                          <w:rPr>
                            <w:spacing w:val="-166"/>
                            <w:sz w:val="12"/>
                          </w:rPr>
                          <w:t xml:space="preserve"> </w:t>
                        </w:r>
                        <w:r>
                          <w:rPr>
                            <w:sz w:val="12"/>
                          </w:rPr>
                          <w:t>White.</w:t>
                        </w:r>
                        <w:r>
                          <w:rPr>
                            <w:spacing w:val="-27"/>
                            <w:sz w:val="12"/>
                          </w:rPr>
                          <w:t xml:space="preserve"> </w:t>
                        </w:r>
                      </w:p>
                    </w:txbxContent>
                  </v:textbox>
                </v:rect>
                <v:rect id="Rectangle 136" o:spid="_x0000_s1036" style="position:absolute;left:-3786;top:10926;width:12669;height:1177;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NShMIA&#10;AADcAAAADwAAAGRycy9kb3ducmV2LnhtbERPS2sCMRC+F/wPYYTeatZaVFajiCDbSwWfeBw3sw/c&#10;TLabqNt/bwqCt/n4njOdt6YSN2pcaVlBvxeBIE6tLjlXsN+tPsYgnEfWWFkmBX/kYD7rvE0x1vbO&#10;G7ptfS5CCLsYFRTe17GULi3IoOvZmjhwmW0M+gCbXOoG7yHcVPIziobSYMmhocCalgWll+3VKDj0&#10;d9dj4tZnPmW/o68fn6yzPFHqvdsuJiA8tf4lfrq/dZg/GML/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1KEwgAAANwAAAAPAAAAAAAAAAAAAAAAAJgCAABkcnMvZG93&#10;bnJldi54bWxQSwUGAAAAAAQABAD1AAAAhwMAAAAA&#10;" filled="f" stroked="f">
                  <v:textbox inset="0,0,0,0">
                    <w:txbxContent>
                      <w:p w:rsidR="00996F17" w:rsidRDefault="007924DE">
                        <w:pPr>
                          <w:spacing w:after="160" w:line="259" w:lineRule="auto"/>
                          <w:ind w:left="0" w:firstLine="0"/>
                        </w:pPr>
                        <w:r>
                          <w:rPr>
                            <w:sz w:val="12"/>
                          </w:rPr>
                          <w:t>Miljömärkt</w:t>
                        </w:r>
                        <w:r>
                          <w:rPr>
                            <w:spacing w:val="-166"/>
                            <w:sz w:val="12"/>
                          </w:rPr>
                          <w:t xml:space="preserve"> </w:t>
                        </w:r>
                        <w:r>
                          <w:rPr>
                            <w:sz w:val="12"/>
                          </w:rPr>
                          <w:t>trycksak</w:t>
                        </w:r>
                        <w:r>
                          <w:rPr>
                            <w:spacing w:val="-166"/>
                            <w:sz w:val="12"/>
                          </w:rPr>
                          <w:t xml:space="preserve"> </w:t>
                        </w:r>
                        <w:r>
                          <w:rPr>
                            <w:sz w:val="12"/>
                          </w:rPr>
                          <w:t>341</w:t>
                        </w:r>
                        <w:r>
                          <w:rPr>
                            <w:spacing w:val="-166"/>
                            <w:sz w:val="12"/>
                          </w:rPr>
                          <w:t xml:space="preserve"> </w:t>
                        </w:r>
                        <w:r>
                          <w:rPr>
                            <w:sz w:val="12"/>
                          </w:rPr>
                          <w:t>145.</w:t>
                        </w:r>
                      </w:p>
                    </w:txbxContent>
                  </v:textbox>
                </v:rect>
                <v:shape id="Shape 1471" o:spid="_x0000_s1037" style="position:absolute;left:10862;width:50274;height:19372;visibility:visible;mso-wrap-style:square;v-text-anchor:top" coordsize="5027435,19372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bcksUA&#10;AADdAAAADwAAAGRycy9kb3ducmV2LnhtbERPS2vCQBC+C/0PyxR6040itqauIpaKeKlatfQ2ZCcP&#10;mp1Ns2sS/70rFHqbj+85s0VnStFQ7QrLCoaDCARxYnXBmYLj53v/BYTzyBpLy6TgSg4W84feDGNt&#10;W95Tc/CZCCHsYlSQe1/FUrokJ4NuYCviwKW2NugDrDOpa2xDuCnlKIom0mDBoSHHilY5JT+Hi1Ew&#10;3u++mzb9TaOvc8LTj+3o7eTWSj09dstXEJ46/y/+c290mD9+HsL9m3CCn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tySxQAAAN0AAAAPAAAAAAAAAAAAAAAAAJgCAABkcnMv&#10;ZG93bnJldi54bWxQSwUGAAAAAAQABAD1AAAAigMAAAAA&#10;" path="m,l5027435,r,1937297l,1937297,,e" fillcolor="#e8e9db" stroked="f" strokeweight="0">
                  <v:stroke miterlimit="83231f" joinstyle="miter"/>
                  <v:path arrowok="t" textboxrect="0,0,5027435,1937297"/>
                </v:shape>
                <v:rect id="Rectangle 164" o:spid="_x0000_s1038" style="position:absolute;left:12725;top:5205;width:14976;height:2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8P6cIA&#10;AADcAAAADwAAAGRycy9kb3ducmV2LnhtbERPTYvCMBC9L+x/CLPgbU1XRL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3w/pwgAAANwAAAAPAAAAAAAAAAAAAAAAAJgCAABkcnMvZG93&#10;bnJldi54bWxQSwUGAAAAAAQABAD1AAAAhwMAAAAA&#10;" filled="f" stroked="f">
                  <v:textbox inset="0,0,0,0">
                    <w:txbxContent>
                      <w:p w:rsidR="00996F17" w:rsidRDefault="007924DE">
                        <w:pPr>
                          <w:spacing w:after="160" w:line="259" w:lineRule="auto"/>
                          <w:ind w:left="0" w:firstLine="0"/>
                        </w:pPr>
                        <w:r>
                          <w:rPr>
                            <w:b/>
                            <w:w w:val="117"/>
                          </w:rPr>
                          <w:t>Patientdatalagen</w:t>
                        </w:r>
                      </w:p>
                    </w:txbxContent>
                  </v:textbox>
                </v:rect>
                <v:rect id="Rectangle 165" o:spid="_x0000_s1039" style="position:absolute;left:12725;top:7144;width:5681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OqcsIA&#10;AADcAAAADwAAAGRycy9kb3ducmV2LnhtbERPTYvCMBC9L+x/CLPgbU1XULQaRdRFj2oF9TY0Y1u2&#10;mZQma6u/3giCt3m8z5nMWlOKK9WusKzgpxuBIE6tLjhTcEh+v4cgnEfWWFomBTdyMJt+fkww1rbh&#10;HV33PhMhhF2MCnLvq1hKl+Zk0HVtRRy4i60N+gDrTOoamxBuStmLooE0WHBoyLGiRU7p3/7fKFgP&#10;q/lpY+9NVq7O6+P2OFomI69U56udj0F4av1b/HJvdJg/6MP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k6pywgAAANwAAAAPAAAAAAAAAAAAAAAAAJgCAABkcnMvZG93&#10;bnJldi54bWxQSwUGAAAAAAQABAD1AAAAhwMAAAAA&#10;" filled="f" stroked="f">
                  <v:textbox inset="0,0,0,0">
                    <w:txbxContent>
                      <w:p w:rsidR="00996F17" w:rsidRDefault="007924DE">
                        <w:pPr>
                          <w:spacing w:after="160" w:line="259" w:lineRule="auto"/>
                          <w:ind w:left="0" w:firstLine="0"/>
                        </w:pPr>
                        <w:r>
                          <w:rPr>
                            <w:w w:val="104"/>
                          </w:rPr>
                          <w:t>Reglerna</w:t>
                        </w:r>
                        <w:r>
                          <w:rPr>
                            <w:spacing w:val="11"/>
                            <w:w w:val="104"/>
                          </w:rPr>
                          <w:t xml:space="preserve"> </w:t>
                        </w:r>
                        <w:r>
                          <w:rPr>
                            <w:w w:val="104"/>
                          </w:rPr>
                          <w:t>för</w:t>
                        </w:r>
                        <w:r>
                          <w:rPr>
                            <w:spacing w:val="11"/>
                            <w:w w:val="104"/>
                          </w:rPr>
                          <w:t xml:space="preserve"> </w:t>
                        </w:r>
                        <w:r>
                          <w:rPr>
                            <w:w w:val="104"/>
                          </w:rPr>
                          <w:t>behandling</w:t>
                        </w:r>
                        <w:r>
                          <w:rPr>
                            <w:spacing w:val="11"/>
                            <w:w w:val="104"/>
                          </w:rPr>
                          <w:t xml:space="preserve"> </w:t>
                        </w:r>
                        <w:r>
                          <w:rPr>
                            <w:w w:val="104"/>
                          </w:rPr>
                          <w:t>av</w:t>
                        </w:r>
                        <w:r>
                          <w:rPr>
                            <w:spacing w:val="11"/>
                            <w:w w:val="104"/>
                          </w:rPr>
                          <w:t xml:space="preserve"> </w:t>
                        </w:r>
                        <w:r>
                          <w:rPr>
                            <w:w w:val="104"/>
                          </w:rPr>
                          <w:t>personuppgifter</w:t>
                        </w:r>
                        <w:r>
                          <w:rPr>
                            <w:spacing w:val="11"/>
                            <w:w w:val="104"/>
                          </w:rPr>
                          <w:t xml:space="preserve"> </w:t>
                        </w:r>
                        <w:r>
                          <w:rPr>
                            <w:w w:val="104"/>
                          </w:rPr>
                          <w:t>inom</w:t>
                        </w:r>
                        <w:r>
                          <w:rPr>
                            <w:spacing w:val="11"/>
                            <w:w w:val="104"/>
                          </w:rPr>
                          <w:t xml:space="preserve"> </w:t>
                        </w:r>
                        <w:r>
                          <w:rPr>
                            <w:w w:val="104"/>
                          </w:rPr>
                          <w:t>hälso-</w:t>
                        </w:r>
                        <w:r>
                          <w:rPr>
                            <w:spacing w:val="11"/>
                            <w:w w:val="104"/>
                          </w:rPr>
                          <w:t xml:space="preserve"> </w:t>
                        </w:r>
                        <w:r>
                          <w:rPr>
                            <w:w w:val="104"/>
                          </w:rPr>
                          <w:t>och</w:t>
                        </w:r>
                        <w:r>
                          <w:rPr>
                            <w:spacing w:val="11"/>
                            <w:w w:val="104"/>
                          </w:rPr>
                          <w:t xml:space="preserve"> </w:t>
                        </w:r>
                        <w:r>
                          <w:rPr>
                            <w:w w:val="104"/>
                          </w:rPr>
                          <w:t>sjukvården</w:t>
                        </w:r>
                        <w:r>
                          <w:rPr>
                            <w:spacing w:val="11"/>
                            <w:w w:val="104"/>
                          </w:rPr>
                          <w:t xml:space="preserve"> </w:t>
                        </w:r>
                      </w:p>
                    </w:txbxContent>
                  </v:textbox>
                </v:rect>
                <v:rect id="Rectangle 166" o:spid="_x0000_s1040" style="position:absolute;left:12725;top:8922;width:6236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E0BcIA&#10;AADcAAAADwAAAGRycy9kb3ducmV2LnhtbERPS4vCMBC+L/gfwgje1lQPRatRxAd69LGgexua2bbY&#10;TEoTbfXXG0HY23x8z5nOW1OKO9WusKxg0I9AEKdWF5wp+DltvkcgnEfWWFomBQ9yMJ91vqaYaNvw&#10;ge5Hn4kQwi5BBbn3VSKlS3My6Pq2Ig7cn60N+gDrTOoamxBuSjmMolgaLDg05FjRMqf0erwZBdtR&#10;tbjs7LPJyvXv9rw/j1ensVeq120XExCeWv8v/rh3OsyPY3g/Ey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QTQFwgAAANwAAAAPAAAAAAAAAAAAAAAAAJgCAABkcnMvZG93&#10;bnJldi54bWxQSwUGAAAAAAQABAD1AAAAhwMAAAAA&#10;" filled="f" stroked="f">
                  <v:textbox inset="0,0,0,0">
                    <w:txbxContent>
                      <w:p w:rsidR="00996F17" w:rsidRDefault="007924DE">
                        <w:pPr>
                          <w:spacing w:after="160" w:line="259" w:lineRule="auto"/>
                          <w:ind w:left="0" w:firstLine="0"/>
                        </w:pPr>
                        <w:r>
                          <w:rPr>
                            <w:w w:val="103"/>
                          </w:rPr>
                          <w:t>samlas</w:t>
                        </w:r>
                        <w:r>
                          <w:rPr>
                            <w:spacing w:val="11"/>
                            <w:w w:val="103"/>
                          </w:rPr>
                          <w:t xml:space="preserve"> </w:t>
                        </w:r>
                        <w:r>
                          <w:rPr>
                            <w:w w:val="103"/>
                          </w:rPr>
                          <w:t>i</w:t>
                        </w:r>
                        <w:r>
                          <w:rPr>
                            <w:spacing w:val="11"/>
                            <w:w w:val="103"/>
                          </w:rPr>
                          <w:t xml:space="preserve"> </w:t>
                        </w:r>
                        <w:r>
                          <w:rPr>
                            <w:w w:val="103"/>
                          </w:rPr>
                          <w:t>patientdatalagen</w:t>
                        </w:r>
                        <w:r>
                          <w:rPr>
                            <w:spacing w:val="11"/>
                            <w:w w:val="103"/>
                          </w:rPr>
                          <w:t xml:space="preserve"> </w:t>
                        </w:r>
                        <w:r>
                          <w:rPr>
                            <w:w w:val="103"/>
                          </w:rPr>
                          <w:t>(2008:355).</w:t>
                        </w:r>
                        <w:r>
                          <w:rPr>
                            <w:spacing w:val="11"/>
                            <w:w w:val="103"/>
                          </w:rPr>
                          <w:t xml:space="preserve"> </w:t>
                        </w:r>
                        <w:r>
                          <w:rPr>
                            <w:w w:val="103"/>
                          </w:rPr>
                          <w:t>Patientdatalagen</w:t>
                        </w:r>
                        <w:r>
                          <w:rPr>
                            <w:spacing w:val="11"/>
                            <w:w w:val="103"/>
                          </w:rPr>
                          <w:t xml:space="preserve"> </w:t>
                        </w:r>
                        <w:r>
                          <w:rPr>
                            <w:w w:val="103"/>
                          </w:rPr>
                          <w:t>trädde</w:t>
                        </w:r>
                        <w:r>
                          <w:rPr>
                            <w:spacing w:val="11"/>
                            <w:w w:val="103"/>
                          </w:rPr>
                          <w:t xml:space="preserve"> </w:t>
                        </w:r>
                        <w:r>
                          <w:rPr>
                            <w:w w:val="103"/>
                          </w:rPr>
                          <w:t>i</w:t>
                        </w:r>
                        <w:r>
                          <w:rPr>
                            <w:spacing w:val="11"/>
                            <w:w w:val="103"/>
                          </w:rPr>
                          <w:t xml:space="preserve"> </w:t>
                        </w:r>
                        <w:r>
                          <w:rPr>
                            <w:w w:val="103"/>
                          </w:rPr>
                          <w:t>kraft</w:t>
                        </w:r>
                        <w:r>
                          <w:rPr>
                            <w:spacing w:val="11"/>
                            <w:w w:val="103"/>
                          </w:rPr>
                          <w:t xml:space="preserve"> </w:t>
                        </w:r>
                        <w:r>
                          <w:rPr>
                            <w:w w:val="103"/>
                          </w:rPr>
                          <w:t>den</w:t>
                        </w:r>
                        <w:r>
                          <w:rPr>
                            <w:spacing w:val="11"/>
                            <w:w w:val="103"/>
                          </w:rPr>
                          <w:t xml:space="preserve"> </w:t>
                        </w:r>
                        <w:r>
                          <w:rPr>
                            <w:w w:val="103"/>
                          </w:rPr>
                          <w:t>1</w:t>
                        </w:r>
                        <w:r>
                          <w:rPr>
                            <w:spacing w:val="11"/>
                            <w:w w:val="103"/>
                          </w:rPr>
                          <w:t xml:space="preserve"> </w:t>
                        </w:r>
                        <w:r>
                          <w:rPr>
                            <w:w w:val="103"/>
                          </w:rPr>
                          <w:t>juli</w:t>
                        </w:r>
                        <w:r>
                          <w:rPr>
                            <w:spacing w:val="11"/>
                            <w:w w:val="103"/>
                          </w:rPr>
                          <w:t xml:space="preserve"> </w:t>
                        </w:r>
                      </w:p>
                    </w:txbxContent>
                  </v:textbox>
                </v:rect>
                <v:rect id="Rectangle 976" o:spid="_x0000_s1041" style="position:absolute;left:12725;top:10700;width:4147;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b768UA&#10;AADcAAAADwAAAGRycy9kb3ducmV2LnhtbESPT4vCMBTE78J+h/AWvGmqB9dWo8iuokf/LKi3R/Ns&#10;i81LaaKt++mNIOxxmJnfMNN5a0pxp9oVlhUM+hEI4tTqgjMFv4dVbwzCeWSNpWVS8CAH89lHZ4qJ&#10;tg3v6L73mQgQdgkqyL2vEildmpNB17cVcfAutjbog6wzqWtsAtyUchhFI2mw4LCQY0XfOaXX/c0o&#10;WI+rxWlj/5qsXJ7Xx+0x/jnEXqnuZ7uYgPDU+v/wu73RCuKvE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hvvrxQAAANwAAAAPAAAAAAAAAAAAAAAAAJgCAABkcnMv&#10;ZG93bnJldi54bWxQSwUGAAAAAAQABAD1AAAAigMAAAAA&#10;" filled="f" stroked="f">
                  <v:textbox inset="0,0,0,0">
                    <w:txbxContent>
                      <w:p w:rsidR="00996F17" w:rsidRDefault="007924DE">
                        <w:pPr>
                          <w:spacing w:after="160" w:line="259" w:lineRule="auto"/>
                          <w:ind w:left="0" w:firstLine="0"/>
                        </w:pPr>
                        <w:r>
                          <w:rPr>
                            <w:w w:val="108"/>
                          </w:rPr>
                          <w:t>2008</w:t>
                        </w:r>
                      </w:p>
                    </w:txbxContent>
                  </v:textbox>
                </v:rect>
                <v:rect id="Rectangle 981" o:spid="_x0000_s1042" style="position:absolute;left:15843;top:10700;width:57532;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TuMYA&#10;AADcAAAADwAAAGRycy9kb3ducmV2LnhtbESPT2vCQBTE70K/w/IK3szGHkqSuor0D3qsiZD29si+&#10;JqHZtyG7NbGf3hUEj8PM/IZZbSbTiRMNrrWsYBnFIIgrq1uuFRyLj0UCwnlkjZ1lUnAmB5v1w2yF&#10;mbYjH+iU+1oECLsMFTTe95mUrmrIoItsTxy8HzsY9EEOtdQDjgFuOvkUx8/SYMthocGeXhuqfvM/&#10;o2CX9Nuvvf0f6+79e1d+lulbkXql5o/T9gWEp8nfw7f2XitIkyVcz4QjIN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oTuMYAAADcAAAADwAAAAAAAAAAAAAAAACYAgAAZHJz&#10;L2Rvd25yZXYueG1sUEsFBgAAAAAEAAQA9QAAAIsDAAAAAA==&#10;" filled="f" stroked="f">
                  <v:textbox inset="0,0,0,0">
                    <w:txbxContent>
                      <w:p w:rsidR="00996F17" w:rsidRDefault="007924DE">
                        <w:pPr>
                          <w:spacing w:after="160" w:line="259" w:lineRule="auto"/>
                          <w:ind w:left="0" w:firstLine="0"/>
                        </w:pPr>
                        <w:r>
                          <w:rPr>
                            <w:spacing w:val="11"/>
                            <w:w w:val="103"/>
                          </w:rPr>
                          <w:t xml:space="preserve"> </w:t>
                        </w:r>
                        <w:proofErr w:type="gramStart"/>
                        <w:r>
                          <w:rPr>
                            <w:w w:val="103"/>
                          </w:rPr>
                          <w:t>och</w:t>
                        </w:r>
                        <w:r>
                          <w:rPr>
                            <w:spacing w:val="11"/>
                            <w:w w:val="103"/>
                          </w:rPr>
                          <w:t xml:space="preserve"> </w:t>
                        </w:r>
                        <w:r>
                          <w:rPr>
                            <w:w w:val="103"/>
                          </w:rPr>
                          <w:t>ersatte</w:t>
                        </w:r>
                        <w:r>
                          <w:rPr>
                            <w:spacing w:val="11"/>
                            <w:w w:val="103"/>
                          </w:rPr>
                          <w:t xml:space="preserve"> </w:t>
                        </w:r>
                        <w:r>
                          <w:rPr>
                            <w:w w:val="103"/>
                          </w:rPr>
                          <w:t>då</w:t>
                        </w:r>
                        <w:r>
                          <w:rPr>
                            <w:spacing w:val="11"/>
                            <w:w w:val="103"/>
                          </w:rPr>
                          <w:t xml:space="preserve"> </w:t>
                        </w:r>
                        <w:r>
                          <w:rPr>
                            <w:w w:val="103"/>
                          </w:rPr>
                          <w:t>vårdregisterlagen</w:t>
                        </w:r>
                        <w:r>
                          <w:rPr>
                            <w:spacing w:val="11"/>
                            <w:w w:val="103"/>
                          </w:rPr>
                          <w:t xml:space="preserve"> </w:t>
                        </w:r>
                        <w:r>
                          <w:rPr>
                            <w:w w:val="103"/>
                          </w:rPr>
                          <w:t>och</w:t>
                        </w:r>
                        <w:r>
                          <w:rPr>
                            <w:spacing w:val="11"/>
                            <w:w w:val="103"/>
                          </w:rPr>
                          <w:t xml:space="preserve"> </w:t>
                        </w:r>
                        <w:r>
                          <w:rPr>
                            <w:w w:val="103"/>
                          </w:rPr>
                          <w:t>patientjournallagen.</w:t>
                        </w:r>
                        <w:proofErr w:type="gramEnd"/>
                        <w:r>
                          <w:rPr>
                            <w:spacing w:val="11"/>
                            <w:w w:val="103"/>
                          </w:rPr>
                          <w:t xml:space="preserve"> </w:t>
                        </w:r>
                        <w:r>
                          <w:rPr>
                            <w:w w:val="103"/>
                          </w:rPr>
                          <w:t>Den</w:t>
                        </w:r>
                        <w:r>
                          <w:rPr>
                            <w:spacing w:val="11"/>
                            <w:w w:val="103"/>
                          </w:rPr>
                          <w:t xml:space="preserve"> </w:t>
                        </w:r>
                        <w:r>
                          <w:rPr>
                            <w:w w:val="103"/>
                          </w:rPr>
                          <w:t>nya</w:t>
                        </w:r>
                        <w:r>
                          <w:rPr>
                            <w:spacing w:val="11"/>
                            <w:w w:val="103"/>
                          </w:rPr>
                          <w:t xml:space="preserve"> </w:t>
                        </w:r>
                        <w:r>
                          <w:rPr>
                            <w:w w:val="103"/>
                          </w:rPr>
                          <w:t>lagen</w:t>
                        </w:r>
                        <w:r>
                          <w:rPr>
                            <w:spacing w:val="11"/>
                            <w:w w:val="103"/>
                          </w:rPr>
                          <w:t xml:space="preserve"> </w:t>
                        </w:r>
                      </w:p>
                    </w:txbxContent>
                  </v:textbox>
                </v:rect>
                <v:rect id="Rectangle 168" o:spid="_x0000_s1043" style="position:absolute;left:12725;top:12479;width:6188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IF7MUA&#10;AADcAAAADwAAAGRycy9kb3ducmV2LnhtbESPQW/CMAyF75P4D5GRuI2UHRAUAkKwCY4bIAE3qzFt&#10;ReNUTUbLfv18QOJm6z2/93m+7Fyl7tSE0rOB0TABRZx5W3Ju4Hj4ep+AChHZYuWZDDwowHLRe5tj&#10;an3LP3Tfx1xJCIcUDRQx1qnWISvIYRj6mli0q28cRlmbXNsGWwl3lf5IkrF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gXsxQAAANwAAAAPAAAAAAAAAAAAAAAAAJgCAABkcnMv&#10;ZG93bnJldi54bWxQSwUGAAAAAAQABAD1AAAAigMAAAAA&#10;" filled="f" stroked="f">
                  <v:textbox inset="0,0,0,0">
                    <w:txbxContent>
                      <w:p w:rsidR="00996F17" w:rsidRDefault="007924DE">
                        <w:pPr>
                          <w:spacing w:after="160" w:line="259" w:lineRule="auto"/>
                          <w:ind w:left="0" w:firstLine="0"/>
                        </w:pPr>
                        <w:r>
                          <w:rPr>
                            <w:w w:val="103"/>
                          </w:rPr>
                          <w:t>kompletteras</w:t>
                        </w:r>
                        <w:r>
                          <w:rPr>
                            <w:spacing w:val="11"/>
                            <w:w w:val="103"/>
                          </w:rPr>
                          <w:t xml:space="preserve"> </w:t>
                        </w:r>
                        <w:r>
                          <w:rPr>
                            <w:w w:val="103"/>
                          </w:rPr>
                          <w:t>med</w:t>
                        </w:r>
                        <w:r>
                          <w:rPr>
                            <w:spacing w:val="11"/>
                            <w:w w:val="103"/>
                          </w:rPr>
                          <w:t xml:space="preserve"> </w:t>
                        </w:r>
                        <w:r>
                          <w:rPr>
                            <w:w w:val="103"/>
                          </w:rPr>
                          <w:t>en</w:t>
                        </w:r>
                        <w:r>
                          <w:rPr>
                            <w:spacing w:val="11"/>
                            <w:w w:val="103"/>
                          </w:rPr>
                          <w:t xml:space="preserve"> </w:t>
                        </w:r>
                        <w:r>
                          <w:rPr>
                            <w:w w:val="103"/>
                          </w:rPr>
                          <w:t>förordning</w:t>
                        </w:r>
                        <w:r>
                          <w:rPr>
                            <w:spacing w:val="11"/>
                            <w:w w:val="103"/>
                          </w:rPr>
                          <w:t xml:space="preserve"> </w:t>
                        </w:r>
                        <w:r>
                          <w:rPr>
                            <w:w w:val="103"/>
                          </w:rPr>
                          <w:t>från</w:t>
                        </w:r>
                        <w:r>
                          <w:rPr>
                            <w:spacing w:val="11"/>
                            <w:w w:val="103"/>
                          </w:rPr>
                          <w:t xml:space="preserve"> </w:t>
                        </w:r>
                        <w:r>
                          <w:rPr>
                            <w:w w:val="103"/>
                          </w:rPr>
                          <w:t>Socialdepartementet</w:t>
                        </w:r>
                        <w:r>
                          <w:rPr>
                            <w:spacing w:val="11"/>
                            <w:w w:val="103"/>
                          </w:rPr>
                          <w:t xml:space="preserve"> </w:t>
                        </w:r>
                        <w:r>
                          <w:rPr>
                            <w:w w:val="103"/>
                          </w:rPr>
                          <w:t>och</w:t>
                        </w:r>
                        <w:r>
                          <w:rPr>
                            <w:spacing w:val="11"/>
                            <w:w w:val="103"/>
                          </w:rPr>
                          <w:t xml:space="preserve"> </w:t>
                        </w:r>
                        <w:r>
                          <w:rPr>
                            <w:w w:val="103"/>
                          </w:rPr>
                          <w:t>föreskrifter</w:t>
                        </w:r>
                        <w:r>
                          <w:rPr>
                            <w:spacing w:val="11"/>
                            <w:w w:val="103"/>
                          </w:rPr>
                          <w:t xml:space="preserve"> </w:t>
                        </w:r>
                        <w:r>
                          <w:rPr>
                            <w:w w:val="103"/>
                          </w:rPr>
                          <w:t>om</w:t>
                        </w:r>
                        <w:r>
                          <w:rPr>
                            <w:spacing w:val="11"/>
                            <w:w w:val="103"/>
                          </w:rPr>
                          <w:t xml:space="preserve"> </w:t>
                        </w:r>
                      </w:p>
                    </w:txbxContent>
                  </v:textbox>
                </v:rect>
                <v:rect id="Rectangle 169" o:spid="_x0000_s1044" style="position:absolute;left:12725;top:14257;width:5903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6gd8MA&#10;AADcAAAADwAAAGRycy9kb3ducmV2LnhtbERPTWvCQBC9F/wPywjemo09SBKzimjFHFstaG9DdpoE&#10;s7Mhu5rYX98tFHqbx/ucfD2aVtypd41lBfMoBkFcWt1wpeDjtH9OQDiPrLG1TAoe5GC9mjzlmGk7&#10;8Dvdj74SIYRdhgpq77tMSlfWZNBFtiMO3JftDfoA+0rqHocQblr5EscLabDh0FBjR9uayuvxZhQc&#10;km5zKez3ULWvn4fz2zndnVKv1Gw6bpYgPI3+X/znLnSYv0jh95lwgV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96gd8MAAADcAAAADwAAAAAAAAAAAAAAAACYAgAAZHJzL2Rv&#10;d25yZXYueG1sUEsFBgAAAAAEAAQA9QAAAIgDAAAAAA==&#10;" filled="f" stroked="f">
                  <v:textbox inset="0,0,0,0">
                    <w:txbxContent>
                      <w:p w:rsidR="00996F17" w:rsidRDefault="007924DE">
                        <w:pPr>
                          <w:spacing w:after="160" w:line="259" w:lineRule="auto"/>
                          <w:ind w:left="0" w:firstLine="0"/>
                        </w:pPr>
                        <w:r>
                          <w:rPr>
                            <w:w w:val="103"/>
                          </w:rPr>
                          <w:t>informationshantering</w:t>
                        </w:r>
                        <w:r>
                          <w:rPr>
                            <w:spacing w:val="11"/>
                            <w:w w:val="103"/>
                          </w:rPr>
                          <w:t xml:space="preserve"> </w:t>
                        </w:r>
                        <w:r>
                          <w:rPr>
                            <w:w w:val="103"/>
                          </w:rPr>
                          <w:t>och</w:t>
                        </w:r>
                        <w:r>
                          <w:rPr>
                            <w:spacing w:val="11"/>
                            <w:w w:val="103"/>
                          </w:rPr>
                          <w:t xml:space="preserve"> </w:t>
                        </w:r>
                        <w:r>
                          <w:rPr>
                            <w:w w:val="103"/>
                          </w:rPr>
                          <w:t>journalföring</w:t>
                        </w:r>
                        <w:r>
                          <w:rPr>
                            <w:spacing w:val="11"/>
                            <w:w w:val="103"/>
                          </w:rPr>
                          <w:t xml:space="preserve"> </w:t>
                        </w:r>
                        <w:r>
                          <w:rPr>
                            <w:w w:val="103"/>
                          </w:rPr>
                          <w:t>i</w:t>
                        </w:r>
                        <w:r>
                          <w:rPr>
                            <w:spacing w:val="11"/>
                            <w:w w:val="103"/>
                          </w:rPr>
                          <w:t xml:space="preserve"> </w:t>
                        </w:r>
                        <w:r>
                          <w:rPr>
                            <w:w w:val="103"/>
                          </w:rPr>
                          <w:t>hälso-</w:t>
                        </w:r>
                        <w:r>
                          <w:rPr>
                            <w:spacing w:val="11"/>
                            <w:w w:val="103"/>
                          </w:rPr>
                          <w:t xml:space="preserve"> </w:t>
                        </w:r>
                        <w:r>
                          <w:rPr>
                            <w:w w:val="103"/>
                          </w:rPr>
                          <w:t>och</w:t>
                        </w:r>
                        <w:r>
                          <w:rPr>
                            <w:spacing w:val="11"/>
                            <w:w w:val="103"/>
                          </w:rPr>
                          <w:t xml:space="preserve"> </w:t>
                        </w:r>
                        <w:r>
                          <w:rPr>
                            <w:w w:val="103"/>
                          </w:rPr>
                          <w:t>sjukvården</w:t>
                        </w:r>
                        <w:r>
                          <w:rPr>
                            <w:spacing w:val="11"/>
                            <w:w w:val="103"/>
                          </w:rPr>
                          <w:t xml:space="preserve"> </w:t>
                        </w:r>
                        <w:r>
                          <w:rPr>
                            <w:w w:val="103"/>
                          </w:rPr>
                          <w:t>från</w:t>
                        </w:r>
                        <w:r>
                          <w:rPr>
                            <w:spacing w:val="11"/>
                            <w:w w:val="103"/>
                          </w:rPr>
                          <w:t xml:space="preserve"> </w:t>
                        </w:r>
                        <w:r>
                          <w:rPr>
                            <w:w w:val="103"/>
                          </w:rPr>
                          <w:t>Social-</w:t>
                        </w:r>
                      </w:p>
                    </w:txbxContent>
                  </v:textbox>
                </v:rect>
                <v:rect id="Rectangle 170" o:spid="_x0000_s1045" style="position:absolute;left:12725;top:16035;width:7298;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2fN8YA&#10;AADcAAAADwAAAGRycy9kb3ducmV2LnhtbESPQW/CMAyF75P4D5GRdhspHDYoTRGCTXAcMIlxsxqv&#10;rdY4VZPRbr9+PiBxs/We3/ucrQbXqCt1ofZsYDpJQBEX3tZcGvg4vT3NQYWIbLHxTAZ+KcAqHz1k&#10;mFrf84Gux1gqCeGQooEqxjbVOhQVOQwT3xKL9uU7h1HWrtS2w17CXaNnSfKsHdYsDRW2tKmo+D7+&#10;OAO7ebv+3Pu/vmxeL7vz+3mxPS2iMY/jYb0EFWmId/Ptem8F/0Xw5RmZQ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2fN8YAAADcAAAADwAAAAAAAAAAAAAAAACYAgAAZHJz&#10;L2Rvd25yZXYueG1sUEsFBgAAAAAEAAQA9QAAAIsDAAAAAA==&#10;" filled="f" stroked="f">
                  <v:textbox inset="0,0,0,0">
                    <w:txbxContent>
                      <w:p w:rsidR="00996F17" w:rsidRDefault="007924DE">
                        <w:pPr>
                          <w:spacing w:after="160" w:line="259" w:lineRule="auto"/>
                          <w:ind w:left="0" w:firstLine="0"/>
                        </w:pPr>
                        <w:r>
                          <w:t>styrelsen.</w:t>
                        </w:r>
                      </w:p>
                    </w:txbxContent>
                  </v:textbox>
                </v:rect>
                <v:shape id="Shape 171" o:spid="_x0000_s1046" style="position:absolute;left:10862;width:50274;height:19372;visibility:visible;mso-wrap-style:square;v-text-anchor:top" coordsize="5027435,19372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4xiMQA&#10;AADcAAAADwAAAGRycy9kb3ducmV2LnhtbERPTWvCQBC9C/0PyxS86SalNRJdJVYF6a3qweOYHZNg&#10;djZkt0nsr+8WCr3N433Ocj2YWnTUusqygngagSDOra64UHA+7SdzEM4ja6wtk4IHOVivnkZLTLXt&#10;+ZO6oy9ECGGXooLS+yaV0uUlGXRT2xAH7mZbgz7AtpC6xT6Em1q+RNFMGqw4NJTY0HtJ+f34ZRRc&#10;rpvk9e10+e6zwxbn0e5jc93OlBo/D9kChKfB/4v/3Acd5icx/D4TLp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OMYjEAAAA3AAAAA8AAAAAAAAAAAAAAAAAmAIAAGRycy9k&#10;b3ducmV2LnhtbFBLBQYAAAAABAAEAPUAAACJAwAAAAA=&#10;" path="m,1937297r5027435,l5027435,,,,,1937297xe" filled="f" strokecolor="#e8e9db" strokeweight="1pt">
                  <v:stroke miterlimit="1" joinstyle="miter"/>
                  <v:path arrowok="t" textboxrect="0,0,5027435,1937297"/>
                </v:shape>
                <v:shape id="Picture 1346" o:spid="_x0000_s1047" type="#_x0000_t75" style="position:absolute;left:12557;top:1634;width:46848;height:1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p61UvDAAAA3QAAAA8AAABkcnMvZG93bnJldi54bWxET01rwkAQvRf6H5YpeKubtiKSuorYVsR6&#10;sLH0PGTHJJiZDdnVxH/vCgVv83ifM533XKsztb5yYuBlmIAiyZ2tpDDwu/96noDyAcVi7YQMXMjD&#10;fPb4MMXUuk5+6JyFQsUQ8SkaKENoUq19XhKjH7qGJHIH1zKGCNtC2xa7GM61fk2SsWasJDaU2NCy&#10;pPyYndjAfvf3vV4lzIvP7KPaLHk76WRrzOCpX7yDCtSHu/jfvbZx/ttoDLdv4gl6d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nrVS8MAAADdAAAADwAAAAAAAAAAAAAAAACf&#10;AgAAZHJzL2Rvd25yZXYueG1sUEsFBgAAAAAEAAQA9wAAAI8DAAAAAA==&#10;">
                  <v:imagedata r:id="rId17" o:title=""/>
                </v:shape>
                <v:rect id="Rectangle 173" o:spid="_x0000_s1048" style="position:absolute;left:12959;top:1996;width:4562;height:1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BQMIA&#10;AADcAAAADwAAAGRycy9kb3ducmV2LnhtbERPS4vCMBC+C/6HMII3TV3BRzWK7AM9+gL1NjRjW2wm&#10;pcnaur9+Iwje5uN7znzZmELcqXK5ZQWDfgSCOLE651TB8fDTm4BwHlljYZkUPMjBctFuzTHWtuYd&#10;3fc+FSGEXYwKMu/LWEqXZGTQ9W1JHLirrQz6AKtU6grrEG4K+RFFI2kw59CQYUmfGSW3/a9RsJ6U&#10;q/PG/tVp8X1Zn7an6ddh6pXqdprVDISnxr/FL/dGh/njI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7wFAwgAAANwAAAAPAAAAAAAAAAAAAAAAAJgCAABkcnMvZG93&#10;bnJldi54bWxQSwUGAAAAAAQABAD1AAAAhwMAAAAA&#10;" filled="f" stroked="f">
                  <v:textbox inset="0,0,0,0">
                    <w:txbxContent>
                      <w:p w:rsidR="00996F17" w:rsidRDefault="007924DE">
                        <w:pPr>
                          <w:spacing w:after="160" w:line="259" w:lineRule="auto"/>
                          <w:ind w:left="0" w:firstLine="0"/>
                        </w:pPr>
                        <w:r>
                          <w:rPr>
                            <w:b/>
                            <w:color w:val="FFFFFF"/>
                            <w:w w:val="123"/>
                            <w:sz w:val="16"/>
                          </w:rPr>
                          <w:t>FAKTA</w:t>
                        </w:r>
                      </w:p>
                    </w:txbxContent>
                  </v:textbox>
                </v:rect>
                <v:rect id="Rectangle 174" o:spid="_x0000_s1049" style="position:absolute;left:10800;top:23618;width:19649;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aZNMIA&#10;AADcAAAADwAAAGRycy9kb3ducmV2LnhtbERPS4vCMBC+C/6HMII3TV3ERzWK7AM9+gL1NjRjW2wm&#10;pcnaur9+Iwje5uN7znzZmELcqXK5ZQWDfgSCOLE651TB8fDTm4BwHlljYZkUPMjBctFuzTHWtuYd&#10;3fc+FSGEXYwKMu/LWEqXZGTQ9W1JHLirrQz6AKtU6grrEG4K+RFFI2kw59CQYUmfGSW3/a9RsJ6U&#10;q/PG/tVp8X1Zn7an6ddh6pXqdprVDISnxr/FL/dGh/njI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Bpk0wgAAANwAAAAPAAAAAAAAAAAAAAAAAJgCAABkcnMvZG93&#10;bnJldi54bWxQSwUGAAAAAAQABAD1AAAAhwMAAAAA&#10;" filled="f" stroked="f">
                  <v:textbox inset="0,0,0,0">
                    <w:txbxContent>
                      <w:p w:rsidR="00996F17" w:rsidRDefault="007924DE">
                        <w:pPr>
                          <w:spacing w:after="160" w:line="259" w:lineRule="auto"/>
                          <w:ind w:left="0" w:firstLine="0"/>
                        </w:pPr>
                        <w:r>
                          <w:rPr>
                            <w:color w:val="BA394E"/>
                            <w:w w:val="101"/>
                            <w:sz w:val="34"/>
                          </w:rPr>
                          <w:t>Mer</w:t>
                        </w:r>
                        <w:r>
                          <w:rPr>
                            <w:color w:val="BA394E"/>
                            <w:spacing w:val="18"/>
                            <w:w w:val="101"/>
                            <w:sz w:val="34"/>
                          </w:rPr>
                          <w:t xml:space="preserve"> </w:t>
                        </w:r>
                        <w:r>
                          <w:rPr>
                            <w:color w:val="BA394E"/>
                            <w:w w:val="101"/>
                            <w:sz w:val="34"/>
                          </w:rPr>
                          <w:t>information</w:t>
                        </w:r>
                      </w:p>
                    </w:txbxContent>
                  </v:textbox>
                </v:rect>
                <v:rect id="Rectangle 175" o:spid="_x0000_s1050" style="position:absolute;left:10800;top:26271;width:6552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o8r8EA&#10;AADcAAAADwAAAGRycy9kb3ducmV2LnhtbERPS4vCMBC+C/6HMII3TV3wVY0i+0CPvkC9Dc3YFptJ&#10;abK27q/fCIK3+fieM182phB3qlxuWcGgH4EgTqzOOVVwPPz0JiCcR9ZYWCYFD3KwXLRbc4y1rXlH&#10;971PRQhhF6OCzPsyltIlGRl0fVsSB+5qK4M+wCqVusI6hJtCfkTRSBrMOTRkWNJnRslt/2sUrCfl&#10;6ryxf3VafF/Wp+1p+nWYeqW6nWY1A+Gp8W/xy73RYf54CM9nwgV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dKPK/BAAAA3AAAAA8AAAAAAAAAAAAAAAAAmAIAAGRycy9kb3du&#10;cmV2LnhtbFBLBQYAAAAABAAEAPUAAACGAwAAAAA=&#10;" filled="f" stroked="f">
                  <v:textbox inset="0,0,0,0">
                    <w:txbxContent>
                      <w:p w:rsidR="00996F17" w:rsidRDefault="007924DE">
                        <w:pPr>
                          <w:spacing w:after="160" w:line="259" w:lineRule="auto"/>
                          <w:ind w:left="0" w:firstLine="0"/>
                        </w:pPr>
                        <w:r>
                          <w:rPr>
                            <w:w w:val="103"/>
                          </w:rPr>
                          <w:t>På</w:t>
                        </w:r>
                        <w:r>
                          <w:rPr>
                            <w:spacing w:val="11"/>
                            <w:w w:val="103"/>
                          </w:rPr>
                          <w:t xml:space="preserve"> </w:t>
                        </w:r>
                        <w:r>
                          <w:rPr>
                            <w:w w:val="103"/>
                          </w:rPr>
                          <w:t>Datainspektionens</w:t>
                        </w:r>
                        <w:r>
                          <w:rPr>
                            <w:spacing w:val="11"/>
                            <w:w w:val="103"/>
                          </w:rPr>
                          <w:t xml:space="preserve"> </w:t>
                        </w:r>
                        <w:r>
                          <w:rPr>
                            <w:w w:val="103"/>
                          </w:rPr>
                          <w:t>webbplats</w:t>
                        </w:r>
                        <w:r>
                          <w:rPr>
                            <w:spacing w:val="11"/>
                            <w:w w:val="103"/>
                          </w:rPr>
                          <w:t xml:space="preserve"> </w:t>
                        </w:r>
                        <w:r>
                          <w:rPr>
                            <w:w w:val="103"/>
                          </w:rPr>
                          <w:t>www.datainspektionen.se/patientdatalagen</w:t>
                        </w:r>
                        <w:r>
                          <w:rPr>
                            <w:spacing w:val="11"/>
                            <w:w w:val="103"/>
                          </w:rPr>
                          <w:t xml:space="preserve"> </w:t>
                        </w:r>
                        <w:r>
                          <w:rPr>
                            <w:w w:val="103"/>
                          </w:rPr>
                          <w:t>hittar</w:t>
                        </w:r>
                        <w:r>
                          <w:rPr>
                            <w:spacing w:val="11"/>
                            <w:w w:val="103"/>
                          </w:rPr>
                          <w:t xml:space="preserve"> </w:t>
                        </w:r>
                      </w:p>
                    </w:txbxContent>
                  </v:textbox>
                </v:rect>
                <v:rect id="Rectangle 176" o:spid="_x0000_s1051" style="position:absolute;left:10800;top:28049;width:6115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ii2MMA&#10;AADcAAAADwAAAGRycy9kb3ducmV2LnhtbERPTWvCQBC9F/wPywi9NRt7iJq6imhFj60KaW9DdpoE&#10;s7Mhuyapv75bELzN433OYjWYWnTUusqygkkUgyDOra64UHA+7V5mIJxH1lhbJgW/5GC1HD0tMNW2&#10;50/qjr4QIYRdigpK75tUSpeXZNBFtiEO3I9tDfoA20LqFvsQbmr5GseJNFhxaCixoU1J+eV4NQr2&#10;s2b9dbC3vqjfv/fZRzbfnuZeqefxsH4D4WnwD/HdfdBh/jSB/2fCBX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5ii2MMAAADcAAAADwAAAAAAAAAAAAAAAACYAgAAZHJzL2Rv&#10;d25yZXYueG1sUEsFBgAAAAAEAAQA9QAAAIgDAAAAAA==&#10;" filled="f" stroked="f">
                  <v:textbox inset="0,0,0,0">
                    <w:txbxContent>
                      <w:p w:rsidR="00996F17" w:rsidRDefault="007924DE">
                        <w:pPr>
                          <w:spacing w:after="160" w:line="259" w:lineRule="auto"/>
                          <w:ind w:left="0" w:firstLine="0"/>
                        </w:pPr>
                        <w:r>
                          <w:rPr>
                            <w:w w:val="103"/>
                          </w:rPr>
                          <w:t>du</w:t>
                        </w:r>
                        <w:r>
                          <w:rPr>
                            <w:spacing w:val="11"/>
                            <w:w w:val="103"/>
                          </w:rPr>
                          <w:t xml:space="preserve"> </w:t>
                        </w:r>
                        <w:r>
                          <w:rPr>
                            <w:w w:val="103"/>
                          </w:rPr>
                          <w:t>mer</w:t>
                        </w:r>
                        <w:r>
                          <w:rPr>
                            <w:spacing w:val="11"/>
                            <w:w w:val="103"/>
                          </w:rPr>
                          <w:t xml:space="preserve"> </w:t>
                        </w:r>
                        <w:r>
                          <w:rPr>
                            <w:w w:val="103"/>
                          </w:rPr>
                          <w:t>inform</w:t>
                        </w:r>
                        <w:r>
                          <w:rPr>
                            <w:w w:val="103"/>
                          </w:rPr>
                          <w:t>ation</w:t>
                        </w:r>
                        <w:r>
                          <w:rPr>
                            <w:spacing w:val="11"/>
                            <w:w w:val="103"/>
                          </w:rPr>
                          <w:t xml:space="preserve"> </w:t>
                        </w:r>
                        <w:r>
                          <w:rPr>
                            <w:w w:val="103"/>
                          </w:rPr>
                          <w:t>om</w:t>
                        </w:r>
                        <w:r>
                          <w:rPr>
                            <w:spacing w:val="11"/>
                            <w:w w:val="103"/>
                          </w:rPr>
                          <w:t xml:space="preserve"> </w:t>
                        </w:r>
                        <w:r>
                          <w:rPr>
                            <w:w w:val="103"/>
                          </w:rPr>
                          <w:t>patientdatalagen,</w:t>
                        </w:r>
                        <w:r>
                          <w:rPr>
                            <w:spacing w:val="11"/>
                            <w:w w:val="103"/>
                          </w:rPr>
                          <w:t xml:space="preserve"> </w:t>
                        </w:r>
                        <w:r>
                          <w:rPr>
                            <w:w w:val="103"/>
                          </w:rPr>
                          <w:t>bland</w:t>
                        </w:r>
                        <w:r>
                          <w:rPr>
                            <w:spacing w:val="11"/>
                            <w:w w:val="103"/>
                          </w:rPr>
                          <w:t xml:space="preserve"> </w:t>
                        </w:r>
                        <w:r>
                          <w:rPr>
                            <w:w w:val="103"/>
                          </w:rPr>
                          <w:t>annat</w:t>
                        </w:r>
                        <w:r>
                          <w:rPr>
                            <w:spacing w:val="11"/>
                            <w:w w:val="103"/>
                          </w:rPr>
                          <w:t xml:space="preserve"> </w:t>
                        </w:r>
                        <w:r>
                          <w:rPr>
                            <w:w w:val="103"/>
                          </w:rPr>
                          <w:t>vanliga</w:t>
                        </w:r>
                        <w:r>
                          <w:rPr>
                            <w:spacing w:val="11"/>
                            <w:w w:val="103"/>
                          </w:rPr>
                          <w:t xml:space="preserve"> </w:t>
                        </w:r>
                        <w:r>
                          <w:rPr>
                            <w:w w:val="103"/>
                          </w:rPr>
                          <w:t>frågor</w:t>
                        </w:r>
                        <w:r>
                          <w:rPr>
                            <w:spacing w:val="11"/>
                            <w:w w:val="103"/>
                          </w:rPr>
                          <w:t xml:space="preserve"> </w:t>
                        </w:r>
                        <w:r>
                          <w:rPr>
                            <w:w w:val="103"/>
                          </w:rPr>
                          <w:t>och</w:t>
                        </w:r>
                        <w:r>
                          <w:rPr>
                            <w:spacing w:val="11"/>
                            <w:w w:val="103"/>
                          </w:rPr>
                          <w:t xml:space="preserve"> </w:t>
                        </w:r>
                        <w:r>
                          <w:rPr>
                            <w:w w:val="103"/>
                          </w:rPr>
                          <w:t>svar.</w:t>
                        </w:r>
                      </w:p>
                    </w:txbxContent>
                  </v:textbox>
                </v:rect>
                <w10:wrap type="topAndBottom" anchorx="page" anchory="page"/>
              </v:group>
            </w:pict>
          </mc:Fallback>
        </mc:AlternateContent>
      </w:r>
      <w:r>
        <w:t>Utgår ni ifrån rätt parametrar när ni väljer ut vilka journalåtkomster som ska kontrolleras?</w:t>
      </w:r>
    </w:p>
    <w:p w:rsidR="00996F17" w:rsidRDefault="007924DE">
      <w:pPr>
        <w:numPr>
          <w:ilvl w:val="0"/>
          <w:numId w:val="3"/>
        </w:numPr>
        <w:ind w:hanging="280"/>
      </w:pPr>
      <w:r>
        <w:t>Kan loggen eller andra tekniska hjälpmedel utvecklas för att ge ett bättre underlag för granskningen?</w:t>
      </w:r>
    </w:p>
    <w:p w:rsidR="00996F17" w:rsidRDefault="007924DE">
      <w:pPr>
        <w:spacing w:after="481"/>
        <w:ind w:left="-5"/>
      </w:pPr>
      <w:r>
        <w:t>Även informationen som ges till de anställda bör utvärderas.</w:t>
      </w:r>
    </w:p>
    <w:p w:rsidR="00996F17" w:rsidRDefault="007924DE">
      <w:pPr>
        <w:pStyle w:val="Rubrik2"/>
        <w:ind w:left="-5"/>
      </w:pPr>
      <w:r>
        <w:rPr>
          <w:rFonts w:ascii="Wingdings" w:eastAsia="Wingdings" w:hAnsi="Wingdings" w:cs="Wingdings"/>
          <w:color w:val="737270"/>
          <w:sz w:val="40"/>
        </w:rPr>
        <w:lastRenderedPageBreak/>
        <w:t></w:t>
      </w:r>
      <w:r>
        <w:rPr>
          <w:rFonts w:ascii="Wingdings" w:eastAsia="Wingdings" w:hAnsi="Wingdings" w:cs="Wingdings"/>
          <w:color w:val="737270"/>
          <w:sz w:val="40"/>
        </w:rPr>
        <w:t></w:t>
      </w:r>
      <w:r>
        <w:t>Utveckla rutinen</w:t>
      </w:r>
    </w:p>
    <w:p w:rsidR="00996F17" w:rsidRDefault="007924DE">
      <w:pPr>
        <w:ind w:left="-5"/>
      </w:pPr>
      <w:r>
        <w:t>Utveckla rutinen utifrån utvärderingen och analysen av denna. Målet bör vara att suc</w:t>
      </w:r>
      <w:bookmarkStart w:id="0" w:name="_GoBack"/>
      <w:bookmarkEnd w:id="0"/>
      <w:r>
        <w:t>cessivt förbättra rutinerna för att uppnå en allt större verkan och effektivitet.</w:t>
      </w:r>
    </w:p>
    <w:sectPr w:rsidR="00996F17">
      <w:headerReference w:type="even" r:id="rId18"/>
      <w:headerReference w:type="default" r:id="rId19"/>
      <w:headerReference w:type="first" r:id="rId20"/>
      <w:pgSz w:w="11906" w:h="16838"/>
      <w:pgMar w:top="1368" w:right="2275" w:bottom="2009"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7924DE">
      <w:pPr>
        <w:spacing w:after="0" w:line="240" w:lineRule="auto"/>
      </w:pPr>
      <w:r>
        <w:separator/>
      </w:r>
    </w:p>
  </w:endnote>
  <w:endnote w:type="continuationSeparator" w:id="0">
    <w:p w:rsidR="00000000" w:rsidRDefault="00792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7924DE">
      <w:pPr>
        <w:spacing w:after="0" w:line="240" w:lineRule="auto"/>
      </w:pPr>
      <w:r>
        <w:separator/>
      </w:r>
    </w:p>
  </w:footnote>
  <w:footnote w:type="continuationSeparator" w:id="0">
    <w:p w:rsidR="00000000" w:rsidRDefault="007924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6F17" w:rsidRDefault="007924DE">
    <w:r>
      <w:rPr>
        <w:noProof/>
        <w:color w:val="000000"/>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467995" cy="10692003"/>
              <wp:effectExtent l="0" t="0" r="0" b="0"/>
              <wp:wrapNone/>
              <wp:docPr id="1355" name="Group 1355"/>
              <wp:cNvGraphicFramePr/>
              <a:graphic xmlns:a="http://schemas.openxmlformats.org/drawingml/2006/main">
                <a:graphicData uri="http://schemas.microsoft.com/office/word/2010/wordprocessingGroup">
                  <wpg:wgp>
                    <wpg:cNvGrpSpPr/>
                    <wpg:grpSpPr>
                      <a:xfrm>
                        <a:off x="0" y="0"/>
                        <a:ext cx="467995" cy="10692003"/>
                        <a:chOff x="0" y="0"/>
                        <a:chExt cx="467995" cy="10692003"/>
                      </a:xfrm>
                    </wpg:grpSpPr>
                    <wps:wsp>
                      <wps:cNvPr id="1618" name="Shape 1618"/>
                      <wps:cNvSpPr/>
                      <wps:spPr>
                        <a:xfrm>
                          <a:off x="0" y="0"/>
                          <a:ext cx="467995" cy="10692003"/>
                        </a:xfrm>
                        <a:custGeom>
                          <a:avLst/>
                          <a:gdLst/>
                          <a:ahLst/>
                          <a:cxnLst/>
                          <a:rect l="0" t="0" r="0" b="0"/>
                          <a:pathLst>
                            <a:path w="467995" h="10692003">
                              <a:moveTo>
                                <a:pt x="0" y="0"/>
                              </a:moveTo>
                              <a:lnTo>
                                <a:pt x="467995" y="0"/>
                              </a:lnTo>
                              <a:lnTo>
                                <a:pt x="467995" y="10692003"/>
                              </a:lnTo>
                              <a:lnTo>
                                <a:pt x="0" y="10692003"/>
                              </a:lnTo>
                              <a:lnTo>
                                <a:pt x="0" y="0"/>
                              </a:lnTo>
                            </a:path>
                          </a:pathLst>
                        </a:custGeom>
                        <a:ln w="0" cap="flat">
                          <a:miter lim="127000"/>
                        </a:ln>
                      </wps:spPr>
                      <wps:style>
                        <a:lnRef idx="0">
                          <a:srgbClr val="000000">
                            <a:alpha val="0"/>
                          </a:srgbClr>
                        </a:lnRef>
                        <a:fillRef idx="1">
                          <a:srgbClr val="BA394E"/>
                        </a:fillRef>
                        <a:effectRef idx="0">
                          <a:scrgbClr r="0" g="0" b="0"/>
                        </a:effectRef>
                        <a:fontRef idx="none"/>
                      </wps:style>
                      <wps:bodyPr/>
                    </wps:wsp>
                  </wpg:wgp>
                </a:graphicData>
              </a:graphic>
            </wp:anchor>
          </w:drawing>
        </mc:Choice>
        <mc:Fallback>
          <w:pict>
            <v:group w14:anchorId="20A62699" id="Group 1355" o:spid="_x0000_s1026" style="position:absolute;margin-left:0;margin-top:0;width:36.85pt;height:841.9pt;z-index:-251658240;mso-position-horizontal-relative:page;mso-position-vertical-relative:page" coordsize="467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">
              <v:shape id="Shape 1618" o:spid="_x0000_s1027" style="position:absolute;width:4679;height:106920;visibility:visible;mso-wrap-style:square;v-text-anchor:top" coordsize="467995,1069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UaBMUA&#10;AADdAAAADwAAAGRycy9kb3ducmV2LnhtbESPQWvCQBCF7wX/wzKCt7qxNiLRVURo6KlQ9aC3MTsm&#10;0exsyK6a/vvOodDbDO/Ne98s171r1IO6UHs2MBknoIgLb2suDRz2H69zUCEiW2w8k4EfCrBeDV6W&#10;mFn/5G967GKpJIRDhgaqGNtM61BU5DCMfUss2sV3DqOsXalth08Jd41+S5KZdlizNFTY0rai4ra7&#10;OwMpxjT/qq+nqb+cpym1uX8/5saMhv1mASpSH//Nf9efVvBnE8GVb2QEv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hRoExQAAAN0AAAAPAAAAAAAAAAAAAAAAAJgCAABkcnMv&#10;ZG93bnJldi54bWxQSwUGAAAAAAQABAD1AAAAigMAAAAA&#10;" path="m,l467995,r,10692003l,10692003,,e" fillcolor="#ba394e" stroked="f" strokeweight="0">
                <v:stroke miterlimit="83231f" joinstyle="miter"/>
                <v:path arrowok="t" textboxrect="0,0,467995,10692003"/>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6F17" w:rsidRDefault="007924DE">
    <w:r>
      <w:rPr>
        <w:noProof/>
        <w:color w:val="000000"/>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467995" cy="10692003"/>
              <wp:effectExtent l="0" t="0" r="0" b="0"/>
              <wp:wrapNone/>
              <wp:docPr id="1352" name="Group 1352"/>
              <wp:cNvGraphicFramePr/>
              <a:graphic xmlns:a="http://schemas.openxmlformats.org/drawingml/2006/main">
                <a:graphicData uri="http://schemas.microsoft.com/office/word/2010/wordprocessingGroup">
                  <wpg:wgp>
                    <wpg:cNvGrpSpPr/>
                    <wpg:grpSpPr>
                      <a:xfrm>
                        <a:off x="0" y="0"/>
                        <a:ext cx="467995" cy="10692003"/>
                        <a:chOff x="0" y="0"/>
                        <a:chExt cx="467995" cy="10692003"/>
                      </a:xfrm>
                    </wpg:grpSpPr>
                    <wps:wsp>
                      <wps:cNvPr id="1617" name="Shape 1617"/>
                      <wps:cNvSpPr/>
                      <wps:spPr>
                        <a:xfrm>
                          <a:off x="0" y="0"/>
                          <a:ext cx="467995" cy="10692003"/>
                        </a:xfrm>
                        <a:custGeom>
                          <a:avLst/>
                          <a:gdLst/>
                          <a:ahLst/>
                          <a:cxnLst/>
                          <a:rect l="0" t="0" r="0" b="0"/>
                          <a:pathLst>
                            <a:path w="467995" h="10692003">
                              <a:moveTo>
                                <a:pt x="0" y="0"/>
                              </a:moveTo>
                              <a:lnTo>
                                <a:pt x="467995" y="0"/>
                              </a:lnTo>
                              <a:lnTo>
                                <a:pt x="467995" y="10692003"/>
                              </a:lnTo>
                              <a:lnTo>
                                <a:pt x="0" y="10692003"/>
                              </a:lnTo>
                              <a:lnTo>
                                <a:pt x="0" y="0"/>
                              </a:lnTo>
                            </a:path>
                          </a:pathLst>
                        </a:custGeom>
                        <a:ln w="0" cap="flat">
                          <a:miter lim="127000"/>
                        </a:ln>
                      </wps:spPr>
                      <wps:style>
                        <a:lnRef idx="0">
                          <a:srgbClr val="000000">
                            <a:alpha val="0"/>
                          </a:srgbClr>
                        </a:lnRef>
                        <a:fillRef idx="1">
                          <a:srgbClr val="BA394E"/>
                        </a:fillRef>
                        <a:effectRef idx="0">
                          <a:scrgbClr r="0" g="0" b="0"/>
                        </a:effectRef>
                        <a:fontRef idx="none"/>
                      </wps:style>
                      <wps:bodyPr/>
                    </wps:wsp>
                  </wpg:wgp>
                </a:graphicData>
              </a:graphic>
            </wp:anchor>
          </w:drawing>
        </mc:Choice>
        <mc:Fallback>
          <w:pict>
            <v:group w14:anchorId="1EC751DE" id="Group 1352" o:spid="_x0000_s1026" style="position:absolute;margin-left:0;margin-top:0;width:36.85pt;height:841.9pt;z-index:-251657216;mso-position-horizontal-relative:page;mso-position-vertical-relative:page" coordsize="467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">
              <v:shape id="Shape 1617" o:spid="_x0000_s1027" style="position:absolute;width:4679;height:106920;visibility:visible;mso-wrap-style:square;v-text-anchor:top" coordsize="467995,1069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qOdsQA&#10;AADdAAAADwAAAGRycy9kb3ducmV2LnhtbERPTWvCQBC9F/wPywi9NRu1iRJdRQoNPRVqe9DbmB2T&#10;aHZ2yW41/ffdQsHbPN7nrDaD6cSVet9aVjBJUhDEldUt1wq+Pl+fFiB8QNbYWSYFP+Rhsx49rLDQ&#10;9sYfdN2FWsQQ9gUqaEJwhZS+asigT6wjjtzJ9gZDhH0tdY+3GG46OU3TXBpsOTY06Oiloeqy+zYK&#10;MgxZ+d6eDzN7Os4ycqV93pdKPY6H7RJEoCHcxf/uNx3n55M5/H0TT5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cajnbEAAAA3QAAAA8AAAAAAAAAAAAAAAAAmAIAAGRycy9k&#10;b3ducmV2LnhtbFBLBQYAAAAABAAEAPUAAACJAwAAAAA=&#10;" path="m,l467995,r,10692003l,10692003,,e" fillcolor="#ba394e" stroked="f" strokeweight="0">
                <v:stroke miterlimit="83231f" joinstyle="miter"/>
                <v:path arrowok="t" textboxrect="0,0,467995,10692003"/>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96F17" w:rsidRDefault="007924DE">
    <w:r>
      <w:rPr>
        <w:noProof/>
        <w:color w:val="000000"/>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467995" cy="10692003"/>
              <wp:effectExtent l="0" t="0" r="0" b="0"/>
              <wp:wrapNone/>
              <wp:docPr id="1349" name="Group 1349"/>
              <wp:cNvGraphicFramePr/>
              <a:graphic xmlns:a="http://schemas.openxmlformats.org/drawingml/2006/main">
                <a:graphicData uri="http://schemas.microsoft.com/office/word/2010/wordprocessingGroup">
                  <wpg:wgp>
                    <wpg:cNvGrpSpPr/>
                    <wpg:grpSpPr>
                      <a:xfrm>
                        <a:off x="0" y="0"/>
                        <a:ext cx="467995" cy="10692003"/>
                        <a:chOff x="0" y="0"/>
                        <a:chExt cx="467995" cy="10692003"/>
                      </a:xfrm>
                    </wpg:grpSpPr>
                    <wps:wsp>
                      <wps:cNvPr id="1616" name="Shape 1616"/>
                      <wps:cNvSpPr/>
                      <wps:spPr>
                        <a:xfrm>
                          <a:off x="0" y="0"/>
                          <a:ext cx="467995" cy="10692003"/>
                        </a:xfrm>
                        <a:custGeom>
                          <a:avLst/>
                          <a:gdLst/>
                          <a:ahLst/>
                          <a:cxnLst/>
                          <a:rect l="0" t="0" r="0" b="0"/>
                          <a:pathLst>
                            <a:path w="467995" h="10692003">
                              <a:moveTo>
                                <a:pt x="0" y="0"/>
                              </a:moveTo>
                              <a:lnTo>
                                <a:pt x="467995" y="0"/>
                              </a:lnTo>
                              <a:lnTo>
                                <a:pt x="467995" y="10692003"/>
                              </a:lnTo>
                              <a:lnTo>
                                <a:pt x="0" y="10692003"/>
                              </a:lnTo>
                              <a:lnTo>
                                <a:pt x="0" y="0"/>
                              </a:lnTo>
                            </a:path>
                          </a:pathLst>
                        </a:custGeom>
                        <a:ln w="0" cap="flat">
                          <a:miter lim="127000"/>
                        </a:ln>
                      </wps:spPr>
                      <wps:style>
                        <a:lnRef idx="0">
                          <a:srgbClr val="000000">
                            <a:alpha val="0"/>
                          </a:srgbClr>
                        </a:lnRef>
                        <a:fillRef idx="1">
                          <a:srgbClr val="BA394E"/>
                        </a:fillRef>
                        <a:effectRef idx="0">
                          <a:scrgbClr r="0" g="0" b="0"/>
                        </a:effectRef>
                        <a:fontRef idx="none"/>
                      </wps:style>
                      <wps:bodyPr/>
                    </wps:wsp>
                  </wpg:wgp>
                </a:graphicData>
              </a:graphic>
            </wp:anchor>
          </w:drawing>
        </mc:Choice>
        <mc:Fallback>
          <w:pict>
            <v:group w14:anchorId="435D7D74" id="Group 1349" o:spid="_x0000_s1026" style="position:absolute;margin-left:0;margin-top:0;width:36.85pt;height:841.9pt;z-index:-251656192;mso-position-horizontal-relative:page;mso-position-vertical-relative:page" coordsize="467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">
              <v:shape id="Shape 1616" o:spid="_x0000_s1027" style="position:absolute;width:4679;height:106920;visibility:visible;mso-wrap-style:square;v-text-anchor:top" coordsize="467995,10692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Yr7cIA&#10;AADdAAAADwAAAGRycy9kb3ducmV2LnhtbERPS4vCMBC+L/gfwgje1tRHy9I1iggWT4KPg95mm7Ht&#10;2kxKE7X+eyMs7G0+vufMFp2pxZ1aV1lWMBpGIIhzqysuFBwP688vEM4ja6wtk4InOVjMex8zTLV9&#10;8I7ue1+IEMIuRQWl900qpctLMuiGtiEO3MW2Bn2AbSF1i48Qbmo5jqJEGqw4NJTY0Kqk/Lq/GQUx&#10;+jjbVr/nib38TGJqMjs9ZUoN+t3yG4Snzv+L/9wbHeYnowTe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VivtwgAAAN0AAAAPAAAAAAAAAAAAAAAAAJgCAABkcnMvZG93&#10;bnJldi54bWxQSwUGAAAAAAQABAD1AAAAhwMAAAAA&#10;" path="m,l467995,r,10692003l,10692003,,e" fillcolor="#ba394e" stroked="f" strokeweight="0">
                <v:stroke miterlimit="83231f" joinstyle="miter"/>
                <v:path arrowok="t" textboxrect="0,0,467995,10692003"/>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B1227F"/>
    <w:multiLevelType w:val="hybridMultilevel"/>
    <w:tmpl w:val="10FE255C"/>
    <w:lvl w:ilvl="0" w:tplc="C84ED5B6">
      <w:start w:val="1"/>
      <w:numFmt w:val="bullet"/>
      <w:lvlText w:val=""/>
      <w:lvlJc w:val="left"/>
      <w:pPr>
        <w:ind w:left="28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1" w:tplc="31B0AC7A">
      <w:start w:val="1"/>
      <w:numFmt w:val="bullet"/>
      <w:lvlText w:val="o"/>
      <w:lvlJc w:val="left"/>
      <w:pPr>
        <w:ind w:left="108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2" w:tplc="7714DFCC">
      <w:start w:val="1"/>
      <w:numFmt w:val="bullet"/>
      <w:lvlText w:val="▪"/>
      <w:lvlJc w:val="left"/>
      <w:pPr>
        <w:ind w:left="180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3" w:tplc="51742970">
      <w:start w:val="1"/>
      <w:numFmt w:val="bullet"/>
      <w:lvlText w:val="•"/>
      <w:lvlJc w:val="left"/>
      <w:pPr>
        <w:ind w:left="252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4" w:tplc="022CCC98">
      <w:start w:val="1"/>
      <w:numFmt w:val="bullet"/>
      <w:lvlText w:val="o"/>
      <w:lvlJc w:val="left"/>
      <w:pPr>
        <w:ind w:left="324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5" w:tplc="56C2E4C4">
      <w:start w:val="1"/>
      <w:numFmt w:val="bullet"/>
      <w:lvlText w:val="▪"/>
      <w:lvlJc w:val="left"/>
      <w:pPr>
        <w:ind w:left="396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6" w:tplc="C4568DD2">
      <w:start w:val="1"/>
      <w:numFmt w:val="bullet"/>
      <w:lvlText w:val="•"/>
      <w:lvlJc w:val="left"/>
      <w:pPr>
        <w:ind w:left="468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7" w:tplc="29C4C582">
      <w:start w:val="1"/>
      <w:numFmt w:val="bullet"/>
      <w:lvlText w:val="o"/>
      <w:lvlJc w:val="left"/>
      <w:pPr>
        <w:ind w:left="540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8" w:tplc="8E443452">
      <w:start w:val="1"/>
      <w:numFmt w:val="bullet"/>
      <w:lvlText w:val="▪"/>
      <w:lvlJc w:val="left"/>
      <w:pPr>
        <w:ind w:left="612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abstractNum>
  <w:abstractNum w:abstractNumId="1" w15:restartNumberingAfterBreak="0">
    <w:nsid w:val="49976E8C"/>
    <w:multiLevelType w:val="hybridMultilevel"/>
    <w:tmpl w:val="7B643554"/>
    <w:lvl w:ilvl="0" w:tplc="4A3C5228">
      <w:start w:val="1"/>
      <w:numFmt w:val="bullet"/>
      <w:lvlText w:val=""/>
      <w:lvlJc w:val="left"/>
      <w:pPr>
        <w:ind w:left="28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1" w:tplc="427E7092">
      <w:start w:val="1"/>
      <w:numFmt w:val="bullet"/>
      <w:lvlText w:val="o"/>
      <w:lvlJc w:val="left"/>
      <w:pPr>
        <w:ind w:left="108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2" w:tplc="094AD214">
      <w:start w:val="1"/>
      <w:numFmt w:val="bullet"/>
      <w:lvlText w:val="▪"/>
      <w:lvlJc w:val="left"/>
      <w:pPr>
        <w:ind w:left="180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3" w:tplc="E29ADC18">
      <w:start w:val="1"/>
      <w:numFmt w:val="bullet"/>
      <w:lvlText w:val="•"/>
      <w:lvlJc w:val="left"/>
      <w:pPr>
        <w:ind w:left="252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4" w:tplc="167AC204">
      <w:start w:val="1"/>
      <w:numFmt w:val="bullet"/>
      <w:lvlText w:val="o"/>
      <w:lvlJc w:val="left"/>
      <w:pPr>
        <w:ind w:left="324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5" w:tplc="A3580A84">
      <w:start w:val="1"/>
      <w:numFmt w:val="bullet"/>
      <w:lvlText w:val="▪"/>
      <w:lvlJc w:val="left"/>
      <w:pPr>
        <w:ind w:left="396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6" w:tplc="E5FC9002">
      <w:start w:val="1"/>
      <w:numFmt w:val="bullet"/>
      <w:lvlText w:val="•"/>
      <w:lvlJc w:val="left"/>
      <w:pPr>
        <w:ind w:left="468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7" w:tplc="385EDEFC">
      <w:start w:val="1"/>
      <w:numFmt w:val="bullet"/>
      <w:lvlText w:val="o"/>
      <w:lvlJc w:val="left"/>
      <w:pPr>
        <w:ind w:left="540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8" w:tplc="150E1B74">
      <w:start w:val="1"/>
      <w:numFmt w:val="bullet"/>
      <w:lvlText w:val="▪"/>
      <w:lvlJc w:val="left"/>
      <w:pPr>
        <w:ind w:left="612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abstractNum>
  <w:abstractNum w:abstractNumId="2" w15:restartNumberingAfterBreak="0">
    <w:nsid w:val="5D072E34"/>
    <w:multiLevelType w:val="hybridMultilevel"/>
    <w:tmpl w:val="7F78963C"/>
    <w:lvl w:ilvl="0" w:tplc="E902746A">
      <w:start w:val="1"/>
      <w:numFmt w:val="bullet"/>
      <w:lvlText w:val=""/>
      <w:lvlJc w:val="left"/>
      <w:pPr>
        <w:ind w:left="28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1" w:tplc="A3B60880">
      <w:start w:val="1"/>
      <w:numFmt w:val="bullet"/>
      <w:lvlText w:val="o"/>
      <w:lvlJc w:val="left"/>
      <w:pPr>
        <w:ind w:left="108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2" w:tplc="981A92CC">
      <w:start w:val="1"/>
      <w:numFmt w:val="bullet"/>
      <w:lvlText w:val="▪"/>
      <w:lvlJc w:val="left"/>
      <w:pPr>
        <w:ind w:left="180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3" w:tplc="2C10C2C0">
      <w:start w:val="1"/>
      <w:numFmt w:val="bullet"/>
      <w:lvlText w:val="•"/>
      <w:lvlJc w:val="left"/>
      <w:pPr>
        <w:ind w:left="252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4" w:tplc="FA5654D6">
      <w:start w:val="1"/>
      <w:numFmt w:val="bullet"/>
      <w:lvlText w:val="o"/>
      <w:lvlJc w:val="left"/>
      <w:pPr>
        <w:ind w:left="324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5" w:tplc="306E3DC0">
      <w:start w:val="1"/>
      <w:numFmt w:val="bullet"/>
      <w:lvlText w:val="▪"/>
      <w:lvlJc w:val="left"/>
      <w:pPr>
        <w:ind w:left="396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6" w:tplc="623E61EC">
      <w:start w:val="1"/>
      <w:numFmt w:val="bullet"/>
      <w:lvlText w:val="•"/>
      <w:lvlJc w:val="left"/>
      <w:pPr>
        <w:ind w:left="468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7" w:tplc="14F0BFBC">
      <w:start w:val="1"/>
      <w:numFmt w:val="bullet"/>
      <w:lvlText w:val="o"/>
      <w:lvlJc w:val="left"/>
      <w:pPr>
        <w:ind w:left="540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lvl w:ilvl="8" w:tplc="0660F1B6">
      <w:start w:val="1"/>
      <w:numFmt w:val="bullet"/>
      <w:lvlText w:val="▪"/>
      <w:lvlJc w:val="left"/>
      <w:pPr>
        <w:ind w:left="6120"/>
      </w:pPr>
      <w:rPr>
        <w:rFonts w:ascii="Wingdings" w:eastAsia="Wingdings" w:hAnsi="Wingdings" w:cs="Wingdings"/>
        <w:b w:val="0"/>
        <w:i w:val="0"/>
        <w:strike w:val="0"/>
        <w:dstrike w:val="0"/>
        <w:color w:val="BA394E"/>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17"/>
    <w:rsid w:val="007924DE"/>
    <w:rsid w:val="00996F1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795005-21AB-4E1A-A214-8C2E40E1F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35" w:line="255" w:lineRule="auto"/>
      <w:ind w:left="10" w:hanging="10"/>
    </w:pPr>
    <w:rPr>
      <w:rFonts w:ascii="Calibri" w:eastAsia="Calibri" w:hAnsi="Calibri" w:cs="Calibri"/>
      <w:color w:val="2D2418"/>
    </w:rPr>
  </w:style>
  <w:style w:type="paragraph" w:styleId="Rubrik1">
    <w:name w:val="heading 1"/>
    <w:next w:val="Normal"/>
    <w:link w:val="Rubrik1Char"/>
    <w:uiPriority w:val="9"/>
    <w:unhideWhenUsed/>
    <w:qFormat/>
    <w:pPr>
      <w:keepNext/>
      <w:keepLines/>
      <w:spacing w:after="0" w:line="236" w:lineRule="auto"/>
      <w:outlineLvl w:val="0"/>
    </w:pPr>
    <w:rPr>
      <w:rFonts w:ascii="Calibri" w:eastAsia="Calibri" w:hAnsi="Calibri" w:cs="Calibri"/>
      <w:color w:val="2D2418"/>
      <w:sz w:val="76"/>
    </w:rPr>
  </w:style>
  <w:style w:type="paragraph" w:styleId="Rubrik2">
    <w:name w:val="heading 2"/>
    <w:next w:val="Normal"/>
    <w:link w:val="Rubrik2Char"/>
    <w:uiPriority w:val="9"/>
    <w:unhideWhenUsed/>
    <w:qFormat/>
    <w:pPr>
      <w:keepNext/>
      <w:keepLines/>
      <w:spacing w:after="15" w:line="249" w:lineRule="auto"/>
      <w:ind w:left="10" w:hanging="10"/>
      <w:outlineLvl w:val="1"/>
    </w:pPr>
    <w:rPr>
      <w:rFonts w:ascii="Calibri" w:eastAsia="Calibri" w:hAnsi="Calibri" w:cs="Calibri"/>
      <w:color w:val="BA394E"/>
      <w:sz w:val="3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2Char">
    <w:name w:val="Rubrik 2 Char"/>
    <w:link w:val="Rubrik2"/>
    <w:rPr>
      <w:rFonts w:ascii="Calibri" w:eastAsia="Calibri" w:hAnsi="Calibri" w:cs="Calibri"/>
      <w:color w:val="BA394E"/>
      <w:sz w:val="34"/>
    </w:rPr>
  </w:style>
  <w:style w:type="character" w:customStyle="1" w:styleId="Rubrik1Char">
    <w:name w:val="Rubrik 1 Char"/>
    <w:link w:val="Rubrik1"/>
    <w:rPr>
      <w:rFonts w:ascii="Calibri" w:eastAsia="Calibri" w:hAnsi="Calibri" w:cs="Calibri"/>
      <w:color w:val="2D2418"/>
      <w:sz w:val="7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customXml" Target="../customXml/item1.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59B2D0E-B989-4FA5-98E6-80A874DD19F3}"/>
</file>

<file path=customXml/itemProps2.xml><?xml version="1.0" encoding="utf-8"?>
<ds:datastoreItem xmlns:ds="http://schemas.openxmlformats.org/officeDocument/2006/customXml" ds:itemID="{8986388B-C9A0-407E-B8BB-DE00FDC365DB}"/>
</file>

<file path=customXml/itemProps3.xml><?xml version="1.0" encoding="utf-8"?>
<ds:datastoreItem xmlns:ds="http://schemas.openxmlformats.org/officeDocument/2006/customXml" ds:itemID="{8D8FC988-17BC-4915-AAE7-C2707FEB63C0}"/>
</file>

<file path=docProps/app.xml><?xml version="1.0" encoding="utf-8"?>
<Properties xmlns="http://schemas.openxmlformats.org/officeDocument/2006/extended-properties" xmlns:vt="http://schemas.openxmlformats.org/officeDocument/2006/docPropsVTypes">
  <Template>Normal</Template>
  <TotalTime>0</TotalTime>
  <Pages>4</Pages>
  <Words>701</Words>
  <Characters>3719</Characters>
  <Application>Microsoft Office Word</Application>
  <DocSecurity>0</DocSecurity>
  <Lines>30</Lines>
  <Paragraphs>8</Paragraphs>
  <ScaleCrop>false</ScaleCrop>
  <HeadingPairs>
    <vt:vector size="2" baseType="variant">
      <vt:variant>
        <vt:lpstr>Rubrik</vt:lpstr>
      </vt:variant>
      <vt:variant>
        <vt:i4>1</vt:i4>
      </vt:variant>
    </vt:vector>
  </HeadingPairs>
  <TitlesOfParts>
    <vt:vector size="1" baseType="lpstr">
      <vt:lpstr>Systematisk logguppföljning - Checklista för hälso- och sjukvården - Informationsblad - Datainspektionen</vt:lpstr>
    </vt:vector>
  </TitlesOfParts>
  <Company>IT mastaren Mitt AB</Company>
  <LinksUpToDate>false</LinksUpToDate>
  <CharactersWithSpaces>4412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Systematisk logguppföljning - Checklista för hälso- och sjukvården - Informationsblad - Datainspektionen</dc:title>
  <dc:subject/>
  <dc:creator>Jenny Signer</dc:creator>
  <cp:keywords/>
  <cp:lastModifiedBy>Jenny Signer</cp:lastModifiedBy>
  <cp:revision>2</cp:revision>
  <dcterms:created xsi:type="dcterms:W3CDTF">2019-05-20T07:35:00Z</dcterms:created>
  <dcterms:modified xsi:type="dcterms:W3CDTF">2019-05-20T07:35:00Z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