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52CD" w:rsidRDefault="004E52CD" w:rsidP="004E52CD">
      <w:pPr>
        <w:pStyle w:val="Rubrik"/>
      </w:pPr>
      <w:r>
        <w:t>Tillgänglighet och arbetsledning</w:t>
      </w:r>
    </w:p>
    <w:p w:rsidR="004E52CD" w:rsidRPr="00775552" w:rsidRDefault="004E52CD" w:rsidP="004E52CD">
      <w:r>
        <w:t xml:space="preserve">Nedan beskrivning avhandlar hur </w:t>
      </w:r>
      <w:proofErr w:type="spellStart"/>
      <w:r>
        <w:t>OmsorgsCompagniets</w:t>
      </w:r>
      <w:proofErr w:type="spellEnd"/>
      <w:r>
        <w:t xml:space="preserve"> arbetar med tillgänglighet så att den enskilde och personal kan nå verksamhetsansvarig och/eller arbetsledning under hela eller del av dygnet. </w:t>
      </w:r>
    </w:p>
    <w:p w:rsidR="004E52CD" w:rsidRPr="00DB50F7" w:rsidRDefault="004E52CD" w:rsidP="004E52CD">
      <w:pPr>
        <w:pStyle w:val="Liststycke"/>
        <w:numPr>
          <w:ilvl w:val="0"/>
          <w:numId w:val="1"/>
        </w:numPr>
        <w:rPr>
          <w:rStyle w:val="Diskretbetoning"/>
        </w:rPr>
      </w:pPr>
      <w:r w:rsidRPr="00DB50F7">
        <w:rPr>
          <w:rStyle w:val="Diskretbetoning"/>
        </w:rPr>
        <w:t>Verksamhetsansvarig finns att tillgå alla vardagar</w:t>
      </w:r>
    </w:p>
    <w:p w:rsidR="004E52CD" w:rsidRDefault="004E52CD" w:rsidP="004E52CD">
      <w:pPr>
        <w:pStyle w:val="Liststycke"/>
      </w:pPr>
      <w:r>
        <w:t xml:space="preserve">Verksamhetsansvarig finns att nå för alla via telefon och e-post alla vardagar 8,00 till 17,00. </w:t>
      </w:r>
    </w:p>
    <w:p w:rsidR="004E52CD" w:rsidRDefault="004E52CD" w:rsidP="004E52CD">
      <w:pPr>
        <w:pStyle w:val="Liststycke"/>
      </w:pPr>
      <w:r>
        <w:t>För det fall verksamhetsansvarig är upptagen går det att lämna meddelande i växeln och återkoppling sker senast nästkommande vardag och vid behov även utanför kontorstid.</w:t>
      </w:r>
    </w:p>
    <w:p w:rsidR="004E52CD" w:rsidRDefault="004E52CD" w:rsidP="004E52CD">
      <w:pPr>
        <w:pStyle w:val="Liststycke"/>
      </w:pPr>
    </w:p>
    <w:p w:rsidR="004E52CD" w:rsidRPr="00DB50F7" w:rsidRDefault="004E52CD" w:rsidP="004E52CD">
      <w:pPr>
        <w:pStyle w:val="Liststycke"/>
        <w:numPr>
          <w:ilvl w:val="0"/>
          <w:numId w:val="1"/>
        </w:numPr>
        <w:rPr>
          <w:rStyle w:val="Diskretbetoning"/>
        </w:rPr>
      </w:pPr>
      <w:r w:rsidRPr="00DB50F7">
        <w:rPr>
          <w:rStyle w:val="Diskretbetoning"/>
        </w:rPr>
        <w:t>Den enskilde kan under vardagar personligen nå verksamhetsansvarig</w:t>
      </w:r>
    </w:p>
    <w:p w:rsidR="004E52CD" w:rsidRDefault="004E52CD" w:rsidP="004E52CD">
      <w:pPr>
        <w:pStyle w:val="Liststycke"/>
      </w:pPr>
      <w:r>
        <w:t xml:space="preserve">Den enskilde kan alltid under vardagar </w:t>
      </w:r>
      <w:r w:rsidRPr="0040210B">
        <w:rPr>
          <w:b/>
        </w:rPr>
        <w:t xml:space="preserve">personligen </w:t>
      </w:r>
      <w:r>
        <w:t xml:space="preserve">nå verksamhetsansvarig och den enskilde får denna kontaktinformation vid första möte. Alla uppgifter kring kontaktsätt finns även att finna på vår hemsida </w:t>
      </w:r>
      <w:hyperlink r:id="rId5" w:history="1">
        <w:r w:rsidRPr="00DC4A93">
          <w:rPr>
            <w:rStyle w:val="Hyperlnk"/>
          </w:rPr>
          <w:t>www.oc.se</w:t>
        </w:r>
      </w:hyperlink>
    </w:p>
    <w:p w:rsidR="004E52CD" w:rsidRDefault="004E52CD" w:rsidP="004E52CD">
      <w:pPr>
        <w:pStyle w:val="Liststycke"/>
      </w:pPr>
    </w:p>
    <w:p w:rsidR="004E52CD" w:rsidRPr="00DB50F7" w:rsidRDefault="004E52CD" w:rsidP="004E52CD">
      <w:pPr>
        <w:pStyle w:val="Liststycke"/>
        <w:numPr>
          <w:ilvl w:val="0"/>
          <w:numId w:val="1"/>
        </w:numPr>
        <w:rPr>
          <w:rStyle w:val="Diskretbetoning"/>
        </w:rPr>
      </w:pPr>
      <w:r w:rsidRPr="00DB50F7">
        <w:rPr>
          <w:rStyle w:val="Diskretbetoning"/>
        </w:rPr>
        <w:t>Ansvarig arbetsledning finns tillgänglig under hela dygnet:</w:t>
      </w:r>
    </w:p>
    <w:p w:rsidR="004E52CD" w:rsidRDefault="004E52CD" w:rsidP="004E52CD">
      <w:pPr>
        <w:pStyle w:val="Liststycke"/>
      </w:pPr>
      <w:proofErr w:type="spellStart"/>
      <w:r>
        <w:t>OmsorgsCompagniet</w:t>
      </w:r>
      <w:proofErr w:type="spellEnd"/>
      <w:r>
        <w:t xml:space="preserve"> har för icke kontorstid en bakjour som nås via telefon där arbetsledning finns tillgänglig dygnet runt, årets alla dagar. För de fall den assistansberättigade inte har möjlighet att kommunicera via telefon skapas andra möjligheter i enlighet med önskemål från den assistansberättigade. </w:t>
      </w:r>
    </w:p>
    <w:p w:rsidR="004E52CD" w:rsidRPr="0040210B" w:rsidRDefault="004E52CD" w:rsidP="004E52CD">
      <w:pPr>
        <w:pStyle w:val="Liststycke"/>
      </w:pPr>
    </w:p>
    <w:p w:rsidR="004E52CD" w:rsidRPr="00DB50F7" w:rsidRDefault="004E52CD" w:rsidP="004E52CD">
      <w:pPr>
        <w:pStyle w:val="Liststycke"/>
        <w:numPr>
          <w:ilvl w:val="0"/>
          <w:numId w:val="1"/>
        </w:numPr>
        <w:rPr>
          <w:rStyle w:val="Diskretbetoning"/>
        </w:rPr>
      </w:pPr>
      <w:r w:rsidRPr="00DB50F7">
        <w:rPr>
          <w:rStyle w:val="Diskretbetoning"/>
        </w:rPr>
        <w:t>Kommunikation med verksamhetsansvarig och arbetsledning kan ske genom telefon och e-post:</w:t>
      </w:r>
    </w:p>
    <w:p w:rsidR="004E52CD" w:rsidRDefault="004E52CD" w:rsidP="004E52CD">
      <w:pPr>
        <w:pStyle w:val="Liststycke"/>
      </w:pPr>
      <w:r>
        <w:t>All kommunikation kan alltid ske med både verksamhetsansvarig och arbetsledning både via telefon och e-post.</w:t>
      </w:r>
    </w:p>
    <w:p w:rsidR="004E52CD" w:rsidRPr="00DB50F7" w:rsidRDefault="004E52CD" w:rsidP="004E52CD">
      <w:pPr>
        <w:pStyle w:val="Liststycke"/>
      </w:pPr>
    </w:p>
    <w:p w:rsidR="004E52CD" w:rsidRPr="00CA37E3" w:rsidRDefault="004E52CD" w:rsidP="004E52CD">
      <w:pPr>
        <w:pStyle w:val="Liststycke"/>
        <w:numPr>
          <w:ilvl w:val="0"/>
          <w:numId w:val="1"/>
        </w:numPr>
        <w:rPr>
          <w:rStyle w:val="Diskretbetoning"/>
        </w:rPr>
      </w:pPr>
      <w:r w:rsidRPr="00CA37E3">
        <w:rPr>
          <w:rStyle w:val="Diskretbetoning"/>
        </w:rPr>
        <w:t>Personalen ges stöd och handledning</w:t>
      </w:r>
    </w:p>
    <w:p w:rsidR="004E52CD" w:rsidRPr="00CA37E3" w:rsidRDefault="004E52CD" w:rsidP="004E52CD">
      <w:pPr>
        <w:pStyle w:val="Liststycke"/>
      </w:pPr>
      <w:r>
        <w:t>All personal ges alltid regelbundet stöd både genom utbildning och möten samt handledning av välrenommerade handledare All personal ges även individuellt stöd vid behov av arbetsledning och enskild handledning.</w:t>
      </w:r>
    </w:p>
    <w:p w:rsidR="005E1C85" w:rsidRDefault="005E1C85">
      <w:bookmarkStart w:id="0" w:name="_GoBack"/>
      <w:bookmarkEnd w:id="0"/>
    </w:p>
    <w:sectPr w:rsidR="005E1C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EA70C8"/>
    <w:multiLevelType w:val="hybridMultilevel"/>
    <w:tmpl w:val="D6368C3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2CD"/>
    <w:rsid w:val="004E52CD"/>
    <w:rsid w:val="005E1C8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DDB89B-D934-4241-9B8F-7623C34B8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2CD"/>
    <w:pPr>
      <w:spacing w:after="200" w:line="276" w:lineRule="auto"/>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basedOn w:val="Normal"/>
    <w:next w:val="Normal"/>
    <w:link w:val="RubrikChar"/>
    <w:uiPriority w:val="10"/>
    <w:qFormat/>
    <w:rsid w:val="004E52CD"/>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RubrikChar">
    <w:name w:val="Rubrik Char"/>
    <w:basedOn w:val="Standardstycketeckensnitt"/>
    <w:link w:val="Rubrik"/>
    <w:uiPriority w:val="10"/>
    <w:rsid w:val="004E52CD"/>
    <w:rPr>
      <w:rFonts w:asciiTheme="majorHAnsi" w:eastAsiaTheme="majorEastAsia" w:hAnsiTheme="majorHAnsi" w:cstheme="majorBidi"/>
      <w:color w:val="323E4F" w:themeColor="text2" w:themeShade="BF"/>
      <w:spacing w:val="5"/>
      <w:kern w:val="28"/>
      <w:sz w:val="52"/>
      <w:szCs w:val="52"/>
    </w:rPr>
  </w:style>
  <w:style w:type="paragraph" w:styleId="Liststycke">
    <w:name w:val="List Paragraph"/>
    <w:basedOn w:val="Normal"/>
    <w:uiPriority w:val="34"/>
    <w:qFormat/>
    <w:rsid w:val="004E52CD"/>
    <w:pPr>
      <w:ind w:left="720"/>
      <w:contextualSpacing/>
    </w:pPr>
  </w:style>
  <w:style w:type="character" w:styleId="Hyperlnk">
    <w:name w:val="Hyperlink"/>
    <w:basedOn w:val="Standardstycketeckensnitt"/>
    <w:uiPriority w:val="99"/>
    <w:unhideWhenUsed/>
    <w:rsid w:val="004E52CD"/>
    <w:rPr>
      <w:color w:val="0563C1" w:themeColor="hyperlink"/>
      <w:u w:val="single"/>
    </w:rPr>
  </w:style>
  <w:style w:type="character" w:styleId="Diskretbetoning">
    <w:name w:val="Subtle Emphasis"/>
    <w:basedOn w:val="Standardstycketeckensnitt"/>
    <w:uiPriority w:val="19"/>
    <w:qFormat/>
    <w:rsid w:val="004E52CD"/>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oc.se"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E034D533-EB2C-45DD-AD27-B441037FFB66}"/>
</file>

<file path=customXml/itemProps2.xml><?xml version="1.0" encoding="utf-8"?>
<ds:datastoreItem xmlns:ds="http://schemas.openxmlformats.org/officeDocument/2006/customXml" ds:itemID="{164BB0C4-748C-462D-86B3-FF160681E3BF}"/>
</file>

<file path=customXml/itemProps3.xml><?xml version="1.0" encoding="utf-8"?>
<ds:datastoreItem xmlns:ds="http://schemas.openxmlformats.org/officeDocument/2006/customXml" ds:itemID="{58408E15-5C28-4382-B16E-487EDE3BFF39}"/>
</file>

<file path=docProps/app.xml><?xml version="1.0" encoding="utf-8"?>
<Properties xmlns="http://schemas.openxmlformats.org/officeDocument/2006/extended-properties" xmlns:vt="http://schemas.openxmlformats.org/officeDocument/2006/docPropsVTypes">
  <Template>Normal</Template>
  <TotalTime>1</TotalTime>
  <Pages>1</Pages>
  <Words>266</Words>
  <Characters>1413</Characters>
  <Application>Microsoft Office Word</Application>
  <DocSecurity>0</DocSecurity>
  <Lines>11</Lines>
  <Paragraphs>3</Paragraphs>
  <ScaleCrop>false</ScaleCrop>
  <HeadingPairs>
    <vt:vector size="2" baseType="variant">
      <vt:variant>
        <vt:lpstr>Rubrik</vt:lpstr>
      </vt:variant>
      <vt:variant>
        <vt:i4>1</vt:i4>
      </vt:variant>
    </vt:vector>
  </HeadingPairs>
  <TitlesOfParts>
    <vt:vector size="1" baseType="lpstr">
      <vt:lpstr/>
    </vt:vector>
  </TitlesOfParts>
  <Company>IT mastaren Mitt AB</Company>
  <LinksUpToDate>false</LinksUpToDate>
  <CharactersWithSpaces>1676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1</cp:revision>
  <dcterms:created xsi:type="dcterms:W3CDTF">2020-01-10T10:20:00Z</dcterms:created>
  <dcterms:modified xsi:type="dcterms:W3CDTF">2020-01-10T10:21:00Z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