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1E36BA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6.2</w:t>
      </w:r>
      <w:bookmarkStart w:id="0" w:name="_GoBack"/>
      <w:bookmarkEnd w:id="0"/>
      <w:r w:rsidR="002500A5" w:rsidRPr="002500A5">
        <w:rPr>
          <w:b/>
          <w:sz w:val="28"/>
          <w:szCs w:val="28"/>
        </w:rPr>
        <w:t xml:space="preserve"> Lokal rutin för </w:t>
      </w:r>
      <w:r>
        <w:rPr>
          <w:b/>
          <w:sz w:val="28"/>
          <w:szCs w:val="28"/>
        </w:rPr>
        <w:t>genomförandeplan</w:t>
      </w:r>
      <w:r w:rsidR="00BA6DDA" w:rsidRPr="002500A5">
        <w:rPr>
          <w:b/>
          <w:sz w:val="28"/>
          <w:szCs w:val="28"/>
        </w:rPr>
        <w:t xml:space="preserve"> </w:t>
      </w:r>
    </w:p>
    <w:p w:rsidR="00BA6DDA" w:rsidRPr="00BA6DDA" w:rsidRDefault="00BA6DDA" w:rsidP="00BA6DDA"/>
    <w:p w:rsidR="001E36BA" w:rsidRPr="00BF2EE3" w:rsidRDefault="001E36BA" w:rsidP="001E36BA">
      <w:pPr>
        <w:rPr>
          <w:bCs/>
        </w:rPr>
      </w:pPr>
      <w:r w:rsidRPr="00BF2EE3">
        <w:rPr>
          <w:bCs/>
        </w:rPr>
        <w:t>Utöver den löpande dokumentationen ska en genomförandeplan upprättas av kontak</w:t>
      </w:r>
      <w:r>
        <w:rPr>
          <w:bCs/>
        </w:rPr>
        <w:t>tpersonen tillsammans</w:t>
      </w:r>
      <w:r>
        <w:rPr>
          <w:bCs/>
        </w:rPr>
        <w:t xml:space="preserve"> med</w:t>
      </w:r>
      <w:r>
        <w:rPr>
          <w:bCs/>
        </w:rPr>
        <w:t xml:space="preserve"> klienten. </w:t>
      </w:r>
    </w:p>
    <w:p w:rsidR="001E36BA" w:rsidRDefault="001E36BA" w:rsidP="001E36BA">
      <w:r>
        <w:t>För att tillgodose klientens rätt att vara delaktig ska g</w:t>
      </w:r>
      <w:r w:rsidRPr="00BF2EE3">
        <w:t>enomförande</w:t>
      </w:r>
      <w:r>
        <w:t>planen ska beskriva hur klienten</w:t>
      </w:r>
      <w:r w:rsidRPr="00BF2EE3">
        <w:t xml:space="preserve"> önskar få sina beslutade insatser genomförda och vad målet med insatserna är. </w:t>
      </w:r>
    </w:p>
    <w:p w:rsidR="001E36BA" w:rsidRDefault="001E36BA" w:rsidP="001E36BA"/>
    <w:p w:rsidR="001E36BA" w:rsidRPr="001E36BA" w:rsidRDefault="001E36BA" w:rsidP="001E36BA">
      <w:pPr>
        <w:rPr>
          <w:b/>
        </w:rPr>
      </w:pPr>
      <w:r w:rsidRPr="001E36BA">
        <w:rPr>
          <w:b/>
        </w:rPr>
        <w:t>Ansvar</w:t>
      </w:r>
    </w:p>
    <w:p w:rsidR="001E36BA" w:rsidRDefault="001E36BA" w:rsidP="001E36BA">
      <w:r>
        <w:t>Verksamhetschef ansvarar för rutinen och att den är känd av all personal. Personal ansvarar för att ta del av rutinen och arbeta efter den.</w:t>
      </w:r>
    </w:p>
    <w:p w:rsidR="001E36BA" w:rsidRDefault="001E36BA" w:rsidP="001E36BA"/>
    <w:p w:rsidR="001E36BA" w:rsidRPr="001E36BA" w:rsidRDefault="001E36BA" w:rsidP="001E36BA">
      <w:pPr>
        <w:rPr>
          <w:b/>
        </w:rPr>
      </w:pPr>
      <w:r w:rsidRPr="001E36BA">
        <w:rPr>
          <w:b/>
        </w:rPr>
        <w:t>Utförande</w:t>
      </w:r>
    </w:p>
    <w:p w:rsidR="001E36BA" w:rsidRDefault="001E36BA" w:rsidP="001E36BA">
      <w:r w:rsidRPr="00BF2EE3">
        <w:t xml:space="preserve">Genomförandeplanen </w:t>
      </w:r>
      <w:r>
        <w:t>ska upprättas</w:t>
      </w:r>
      <w:r>
        <w:t xml:space="preserve"> inom 14 dagar efter inflytt av i första hand kontaktpersonen och klienten.</w:t>
      </w:r>
      <w:r>
        <w:t xml:space="preserve"> </w:t>
      </w:r>
    </w:p>
    <w:p w:rsidR="001E36BA" w:rsidRDefault="001E36BA" w:rsidP="001E36BA">
      <w:r>
        <w:t xml:space="preserve">Genomförandeplanen skrivs i </w:t>
      </w:r>
      <w:r>
        <w:t>Omsorgscompagniets mall</w:t>
      </w:r>
      <w:r w:rsidRPr="00BF2EE3">
        <w:t xml:space="preserve"> </w:t>
      </w:r>
      <w:r>
        <w:t xml:space="preserve">för genomförandeplan </w:t>
      </w:r>
      <w:r w:rsidRPr="00BF2EE3">
        <w:t xml:space="preserve">och </w:t>
      </w:r>
      <w:r>
        <w:t>skickas</w:t>
      </w:r>
      <w:r w:rsidRPr="00BF2EE3">
        <w:t xml:space="preserve"> </w:t>
      </w:r>
      <w:r w:rsidRPr="00BF2EE3">
        <w:t xml:space="preserve">inom 14 dagar </w:t>
      </w:r>
      <w:r>
        <w:t>till klientens handläggare</w:t>
      </w:r>
      <w:r w:rsidRPr="00BF2EE3">
        <w:t xml:space="preserve"> av kontaktpersonen. </w:t>
      </w:r>
    </w:p>
    <w:p w:rsidR="001E36BA" w:rsidRPr="00BF2EE3" w:rsidRDefault="001E36BA" w:rsidP="001E36BA">
      <w:r w:rsidRPr="00BF2EE3">
        <w:t>Den boende ska skriva på genomförandeplanen och få en kopia, e</w:t>
      </w:r>
      <w:r>
        <w:t>n kopia förvaras i klient</w:t>
      </w:r>
      <w:r w:rsidRPr="00BF2EE3">
        <w:t>pärmen.</w:t>
      </w:r>
    </w:p>
    <w:p w:rsidR="001E36BA" w:rsidRDefault="001E36BA" w:rsidP="001E36BA">
      <w:r w:rsidRPr="00BF2EE3">
        <w:t>Genomföra</w:t>
      </w:r>
      <w:r>
        <w:t xml:space="preserve">ndeplanen ska uppdateras minst var 6:e månad, eller vid behov. </w:t>
      </w:r>
    </w:p>
    <w:p w:rsidR="001E36BA" w:rsidRDefault="001E36BA" w:rsidP="001E36BA">
      <w:r>
        <w:t>Genomförandeplanen ska utgå från klientens beviljade insatser och klientens egna önskemål. Insatserna, målet med insatserna och hur klienten önskar att de ska utföras ska beskrivas.</w:t>
      </w:r>
    </w:p>
    <w:p w:rsidR="00BA6DDA" w:rsidRPr="00BA6DDA" w:rsidRDefault="00BA6DDA" w:rsidP="00BA6DDA"/>
    <w:p w:rsidR="00BA6DDA" w:rsidRPr="00BA6DDA" w:rsidRDefault="00BA6DDA" w:rsidP="00BA6DDA"/>
    <w:p w:rsidR="003D234B" w:rsidRPr="001E36BA" w:rsidRDefault="001E36BA" w:rsidP="008A58F6">
      <w:pPr>
        <w:rPr>
          <w:b/>
          <w:bCs/>
        </w:rPr>
      </w:pPr>
      <w:r w:rsidRPr="001E36BA">
        <w:rPr>
          <w:b/>
          <w:bCs/>
        </w:rPr>
        <w:t>Egenkontroll</w:t>
      </w:r>
    </w:p>
    <w:p w:rsidR="001E36BA" w:rsidRPr="008A58F6" w:rsidRDefault="001E36BA" w:rsidP="008A58F6">
      <w:r>
        <w:rPr>
          <w:bCs/>
        </w:rPr>
        <w:t>Verksamhetschefen ansvarar för att följa upp följsamheten till rutinen i verksamhetens egenkontroll genom att gå igenom antal giltiga genomförandeplaner i verksamheten.</w:t>
      </w:r>
    </w:p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1E36BA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CD3F4FE-F903-4B66-891D-9B364C6BEFFF}"/>
</file>

<file path=customXml/itemProps2.xml><?xml version="1.0" encoding="utf-8"?>
<ds:datastoreItem xmlns:ds="http://schemas.openxmlformats.org/officeDocument/2006/customXml" ds:itemID="{0EDC0F10-9AD7-4792-AB75-9484382AD29B}"/>
</file>

<file path=customXml/itemProps3.xml><?xml version="1.0" encoding="utf-8"?>
<ds:datastoreItem xmlns:ds="http://schemas.openxmlformats.org/officeDocument/2006/customXml" ds:itemID="{B0A7AD93-8FDC-43C6-91CE-EAF7804093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2</cp:revision>
  <cp:lastPrinted>2007-09-04T13:51:00Z</cp:lastPrinted>
  <dcterms:created xsi:type="dcterms:W3CDTF">2019-05-22T09:25:00Z</dcterms:created>
  <dcterms:modified xsi:type="dcterms:W3CDTF">2019-05-22T09:25:00Z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