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E74438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E74438" w:rsidRPr="00FE729A" w:rsidRDefault="00E7443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E74438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E74438" w:rsidRPr="00FE729A" w:rsidRDefault="00E7443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4E71B4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6.7</w:t>
      </w:r>
      <w:bookmarkStart w:id="0" w:name="_GoBack"/>
      <w:bookmarkEnd w:id="0"/>
      <w:r w:rsidR="00600291">
        <w:rPr>
          <w:b/>
          <w:sz w:val="28"/>
          <w:szCs w:val="28"/>
        </w:rPr>
        <w:t xml:space="preserve"> </w:t>
      </w:r>
      <w:r w:rsidR="002500A5" w:rsidRPr="002500A5">
        <w:rPr>
          <w:b/>
          <w:sz w:val="28"/>
          <w:szCs w:val="28"/>
        </w:rPr>
        <w:t xml:space="preserve">Lokal rutin för </w:t>
      </w:r>
      <w:r w:rsidR="00600291">
        <w:rPr>
          <w:b/>
          <w:sz w:val="28"/>
          <w:szCs w:val="28"/>
        </w:rPr>
        <w:t>akut händelse/kris</w:t>
      </w:r>
    </w:p>
    <w:p w:rsidR="00106A80" w:rsidRDefault="00600291" w:rsidP="009715FA">
      <w:pPr>
        <w:spacing w:before="75" w:after="100" w:afterAutospacing="1"/>
      </w:pPr>
      <w:bookmarkStart w:id="1" w:name="Start"/>
      <w:bookmarkStart w:id="2" w:name="Avslutningsfras"/>
      <w:bookmarkEnd w:id="1"/>
      <w:bookmarkEnd w:id="2"/>
      <w:r>
        <w:t xml:space="preserve">Om en oförutsedd negativ händelse sker i verksamheten, </w:t>
      </w:r>
      <w:r w:rsidR="00B868CC">
        <w:t>t.ex.</w:t>
      </w:r>
      <w:r>
        <w:t xml:space="preserve"> dödsfall, överfall eller annan allvarlig händelse som påverkar verksamheten.</w:t>
      </w:r>
    </w:p>
    <w:p w:rsidR="00106A80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>
        <w:rPr>
          <w:b/>
          <w:kern w:val="3"/>
        </w:rPr>
        <w:t>Ansvar</w:t>
      </w:r>
    </w:p>
    <w:p w:rsid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kern w:val="3"/>
        </w:rPr>
      </w:pPr>
      <w:r>
        <w:rPr>
          <w:kern w:val="3"/>
        </w:rPr>
        <w:t>Verksamhetschef ansvarar för att rutin</w:t>
      </w:r>
      <w:r w:rsidR="00BF2ABE">
        <w:rPr>
          <w:kern w:val="3"/>
        </w:rPr>
        <w:t xml:space="preserve"> finns och är känd, alla medarbetare</w:t>
      </w:r>
      <w:r>
        <w:rPr>
          <w:kern w:val="3"/>
        </w:rPr>
        <w:t xml:space="preserve"> ansvarar för att ta del av rutinen och arbeta efter den.</w:t>
      </w:r>
    </w:p>
    <w:p w:rsidR="009715FA" w:rsidRPr="009715FA" w:rsidRDefault="009715FA" w:rsidP="00106A80">
      <w:pPr>
        <w:keepNext/>
        <w:suppressAutoHyphens/>
        <w:autoSpaceDN w:val="0"/>
        <w:spacing w:before="181" w:after="62"/>
        <w:textAlignment w:val="baseline"/>
        <w:outlineLvl w:val="1"/>
        <w:rPr>
          <w:b/>
          <w:kern w:val="3"/>
        </w:rPr>
      </w:pPr>
      <w:r w:rsidRPr="009715FA">
        <w:rPr>
          <w:b/>
          <w:kern w:val="3"/>
        </w:rPr>
        <w:t>Genomförande</w:t>
      </w:r>
    </w:p>
    <w:p w:rsidR="00600291" w:rsidRDefault="00600291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  <w:r w:rsidRPr="00600291">
        <w:rPr>
          <w:rFonts w:eastAsia="Arial Unicode MS" w:cs="Tahoma"/>
          <w:kern w:val="3"/>
        </w:rPr>
        <w:t xml:space="preserve">Vid behov av </w:t>
      </w:r>
      <w:r w:rsidR="00B868CC" w:rsidRPr="00600291">
        <w:rPr>
          <w:rFonts w:eastAsia="Arial Unicode MS" w:cs="Tahoma"/>
          <w:kern w:val="3"/>
        </w:rPr>
        <w:t>polis</w:t>
      </w:r>
      <w:r w:rsidR="00B868CC">
        <w:rPr>
          <w:rFonts w:eastAsia="Arial Unicode MS" w:cs="Tahoma"/>
          <w:kern w:val="3"/>
        </w:rPr>
        <w:t>, brandkår</w:t>
      </w:r>
      <w:r w:rsidRPr="00600291">
        <w:rPr>
          <w:rFonts w:eastAsia="Arial Unicode MS" w:cs="Tahoma"/>
          <w:kern w:val="3"/>
        </w:rPr>
        <w:t xml:space="preserve"> eller läkarhjälp, </w:t>
      </w:r>
      <w:r w:rsidRPr="00600291">
        <w:rPr>
          <w:rFonts w:eastAsia="Arial Unicode MS" w:cs="Tahoma"/>
          <w:b/>
          <w:kern w:val="3"/>
        </w:rPr>
        <w:t>ring</w:t>
      </w:r>
      <w:r w:rsidR="00E74438">
        <w:rPr>
          <w:rFonts w:eastAsia="Arial Unicode MS" w:cs="Tahoma"/>
          <w:b/>
          <w:kern w:val="3"/>
        </w:rPr>
        <w:t xml:space="preserve"> alltid</w:t>
      </w:r>
      <w:r w:rsidRPr="00600291">
        <w:rPr>
          <w:rFonts w:eastAsia="Arial Unicode MS" w:cs="Tahoma"/>
          <w:b/>
          <w:kern w:val="3"/>
        </w:rPr>
        <w:t xml:space="preserve"> 112. </w:t>
      </w:r>
    </w:p>
    <w:p w:rsidR="00B868CC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</w:p>
    <w:p w:rsidR="00E74438" w:rsidRDefault="00E74438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b/>
          <w:kern w:val="3"/>
        </w:rPr>
      </w:pPr>
      <w:r>
        <w:rPr>
          <w:rFonts w:eastAsia="Arial Unicode MS" w:cs="Tahoma"/>
          <w:b/>
          <w:kern w:val="3"/>
        </w:rPr>
        <w:t>Vid dödsfall ring alltid 112.</w:t>
      </w:r>
    </w:p>
    <w:p w:rsidR="00B868CC" w:rsidRPr="00600291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600291" w:rsidRDefault="00600291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600291">
        <w:rPr>
          <w:rFonts w:eastAsia="Arial Unicode MS" w:cs="Tahoma"/>
          <w:kern w:val="3"/>
        </w:rPr>
        <w:t>Om sjukhus måste uppsökas, ordna sällskap dit och se till att någon stannar tills den drabbade tagits om hand.</w:t>
      </w:r>
    </w:p>
    <w:p w:rsidR="00E74438" w:rsidRDefault="00E74438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B868CC" w:rsidRDefault="00E74438" w:rsidP="00B868CC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 xml:space="preserve">Ring verksamhetschef/samordnare eller </w:t>
      </w:r>
      <w:r w:rsidRPr="00B868CC">
        <w:rPr>
          <w:rFonts w:eastAsia="Arial Unicode MS" w:cs="Tahoma"/>
          <w:kern w:val="3"/>
        </w:rPr>
        <w:t>bakjour</w:t>
      </w:r>
      <w:r w:rsidR="00B868CC" w:rsidRPr="00B868CC">
        <w:rPr>
          <w:rFonts w:eastAsia="Arial Unicode MS" w:cs="Tahoma"/>
          <w:kern w:val="3"/>
        </w:rPr>
        <w:t xml:space="preserve"> för instruktioner och hjälp</w:t>
      </w:r>
      <w:r w:rsidR="00B868CC">
        <w:rPr>
          <w:rFonts w:eastAsia="Arial Unicode MS" w:cs="Tahoma"/>
          <w:kern w:val="3"/>
        </w:rPr>
        <w:t>:</w:t>
      </w:r>
    </w:p>
    <w:p w:rsidR="00B868CC" w:rsidRPr="00B868CC" w:rsidRDefault="00B868CC" w:rsidP="00B868CC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E74438" w:rsidRPr="00E74438" w:rsidRDefault="00B868CC" w:rsidP="00E74438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b/>
          <w:kern w:val="3"/>
        </w:rPr>
        <w:t>Bakjour</w:t>
      </w:r>
      <w:r w:rsidR="00E74438" w:rsidRPr="00E74438">
        <w:rPr>
          <w:rFonts w:eastAsia="Arial Unicode MS" w:cs="Tahoma"/>
          <w:b/>
          <w:kern w:val="3"/>
        </w:rPr>
        <w:t>: 0707126587</w:t>
      </w:r>
      <w:r>
        <w:rPr>
          <w:rFonts w:eastAsia="Arial Unicode MS" w:cs="Tahoma"/>
          <w:b/>
          <w:kern w:val="3"/>
        </w:rPr>
        <w:t xml:space="preserve"> </w:t>
      </w:r>
    </w:p>
    <w:p w:rsidR="00E74438" w:rsidRPr="00600291" w:rsidRDefault="00E74438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600291" w:rsidRPr="00B868CC" w:rsidRDefault="00600291" w:rsidP="00B868CC">
      <w:pPr>
        <w:pStyle w:val="Liststycke"/>
        <w:widowControl w:val="0"/>
        <w:numPr>
          <w:ilvl w:val="0"/>
          <w:numId w:val="23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B868CC">
        <w:rPr>
          <w:rFonts w:eastAsia="Arial Unicode MS" w:cs="Tahoma"/>
          <w:kern w:val="3"/>
        </w:rPr>
        <w:t xml:space="preserve">Ta hand om den/de som drabbats. </w:t>
      </w:r>
    </w:p>
    <w:p w:rsidR="00600291" w:rsidRPr="00B868CC" w:rsidRDefault="00600291" w:rsidP="00B868CC">
      <w:pPr>
        <w:pStyle w:val="Liststycke"/>
        <w:widowControl w:val="0"/>
        <w:numPr>
          <w:ilvl w:val="0"/>
          <w:numId w:val="23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B868CC">
        <w:rPr>
          <w:rFonts w:eastAsia="Arial Unicode MS" w:cs="Tahoma"/>
          <w:kern w:val="3"/>
        </w:rPr>
        <w:t>Besök den/de skadade så snart som möjligt.</w:t>
      </w:r>
    </w:p>
    <w:p w:rsidR="00600291" w:rsidRPr="00B868CC" w:rsidRDefault="00600291" w:rsidP="00B868CC">
      <w:pPr>
        <w:pStyle w:val="Liststycke"/>
        <w:widowControl w:val="0"/>
        <w:numPr>
          <w:ilvl w:val="0"/>
          <w:numId w:val="23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B868CC">
        <w:rPr>
          <w:rFonts w:eastAsia="Arial Unicode MS" w:cs="Tahoma"/>
          <w:kern w:val="3"/>
        </w:rPr>
        <w:t>Vilka behöver kontaktas?</w:t>
      </w:r>
    </w:p>
    <w:p w:rsidR="00600291" w:rsidRDefault="00600291" w:rsidP="00600291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 w:rsidRPr="00600291">
        <w:rPr>
          <w:rFonts w:eastAsia="Arial Unicode MS" w:cs="Tahoma"/>
          <w:kern w:val="3"/>
        </w:rPr>
        <w:t>Polisen (anmälan)</w:t>
      </w:r>
    </w:p>
    <w:p w:rsidR="00E74438" w:rsidRDefault="00E74438" w:rsidP="00600291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Chef/bakjour</w:t>
      </w:r>
    </w:p>
    <w:p w:rsidR="00E74438" w:rsidRDefault="00E74438" w:rsidP="00600291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Anhörig(samtycke)</w:t>
      </w:r>
    </w:p>
    <w:p w:rsidR="00E74438" w:rsidRPr="00600291" w:rsidRDefault="00E74438" w:rsidP="00600291">
      <w:pPr>
        <w:widowControl w:val="0"/>
        <w:numPr>
          <w:ilvl w:val="1"/>
          <w:numId w:val="19"/>
        </w:numPr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>Handläggare</w:t>
      </w:r>
    </w:p>
    <w:p w:rsidR="00650CFD" w:rsidRDefault="00650CFD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B868CC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</w:p>
    <w:p w:rsidR="00B868CC" w:rsidRDefault="00B868CC" w:rsidP="00600291">
      <w:pPr>
        <w:widowControl w:val="0"/>
        <w:suppressAutoHyphens/>
        <w:autoSpaceDN w:val="0"/>
        <w:spacing w:line="272" w:lineRule="atLeast"/>
        <w:textAlignment w:val="baseline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t xml:space="preserve">Efter en akut/kris situation kallar verksamhetschef till personalmöte och informerar om händelsen samt om vidare åtgärder behövs. Direkt drabbade tas om hand i anslutning till händelsen. </w:t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438" w:rsidRDefault="00E74438">
      <w:r>
        <w:separator/>
      </w:r>
    </w:p>
  </w:endnote>
  <w:endnote w:type="continuationSeparator" w:id="0">
    <w:p w:rsidR="00E74438" w:rsidRDefault="00E7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438" w:rsidRPr="0090134D" w:rsidRDefault="00E7443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438" w:rsidRDefault="00E74438">
      <w:r>
        <w:separator/>
      </w:r>
    </w:p>
  </w:footnote>
  <w:footnote w:type="continuationSeparator" w:id="0">
    <w:p w:rsidR="00E74438" w:rsidRDefault="00E74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438" w:rsidRDefault="00E7443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642A89"/>
    <w:multiLevelType w:val="hybridMultilevel"/>
    <w:tmpl w:val="15E2D4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0B64C3"/>
    <w:multiLevelType w:val="hybridMultilevel"/>
    <w:tmpl w:val="AB00991E"/>
    <w:lvl w:ilvl="0" w:tplc="041D0001">
      <w:start w:val="1"/>
      <w:numFmt w:val="bullet"/>
      <w:lvlText w:val=""/>
      <w:lvlJc w:val="left"/>
      <w:pPr>
        <w:ind w:left="24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13" w15:restartNumberingAfterBreak="0">
    <w:nsid w:val="3C426E19"/>
    <w:multiLevelType w:val="hybridMultilevel"/>
    <w:tmpl w:val="73C02CA2"/>
    <w:lvl w:ilvl="0" w:tplc="EFD0A9BE">
      <w:start w:val="1"/>
      <w:numFmt w:val="bullet"/>
      <w:lvlText w:val=""/>
      <w:lvlJc w:val="left"/>
      <w:pPr>
        <w:tabs>
          <w:tab w:val="num" w:pos="1020"/>
        </w:tabs>
        <w:ind w:left="1020" w:hanging="340"/>
      </w:pPr>
      <w:rPr>
        <w:rFonts w:ascii="Symbol" w:hAnsi="Symbol" w:hint="default"/>
        <w:color w:val="800000"/>
      </w:rPr>
    </w:lvl>
    <w:lvl w:ilvl="1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2" w:tplc="041D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26CC"/>
    <w:multiLevelType w:val="hybridMultilevel"/>
    <w:tmpl w:val="342CE5B8"/>
    <w:lvl w:ilvl="0" w:tplc="BAF25AC8">
      <w:start w:val="2007"/>
      <w:numFmt w:val="bullet"/>
      <w:lvlText w:val="-"/>
      <w:lvlJc w:val="left"/>
      <w:pPr>
        <w:tabs>
          <w:tab w:val="num" w:pos="2120"/>
        </w:tabs>
        <w:ind w:left="21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5"/>
  </w:num>
  <w:num w:numId="5">
    <w:abstractNumId w:val="4"/>
  </w:num>
  <w:num w:numId="6">
    <w:abstractNumId w:val="15"/>
  </w:num>
  <w:num w:numId="7">
    <w:abstractNumId w:val="20"/>
  </w:num>
  <w:num w:numId="8">
    <w:abstractNumId w:val="3"/>
  </w:num>
  <w:num w:numId="9">
    <w:abstractNumId w:val="16"/>
  </w:num>
  <w:num w:numId="10">
    <w:abstractNumId w:val="21"/>
  </w:num>
  <w:num w:numId="11">
    <w:abstractNumId w:val="8"/>
  </w:num>
  <w:num w:numId="12">
    <w:abstractNumId w:val="14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19"/>
  </w:num>
  <w:num w:numId="18">
    <w:abstractNumId w:val="7"/>
  </w:num>
  <w:num w:numId="19">
    <w:abstractNumId w:val="13"/>
  </w:num>
  <w:num w:numId="20">
    <w:abstractNumId w:val="6"/>
  </w:num>
  <w:num w:numId="21">
    <w:abstractNumId w:val="13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13103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4E71B4"/>
    <w:rsid w:val="0050150F"/>
    <w:rsid w:val="0053138F"/>
    <w:rsid w:val="00582A2C"/>
    <w:rsid w:val="00600291"/>
    <w:rsid w:val="00614828"/>
    <w:rsid w:val="006363E9"/>
    <w:rsid w:val="00650CF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A5EB7"/>
    <w:rsid w:val="008336F6"/>
    <w:rsid w:val="008A58F6"/>
    <w:rsid w:val="008D41A8"/>
    <w:rsid w:val="008E71AB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868CC"/>
    <w:rsid w:val="00BA4CB3"/>
    <w:rsid w:val="00BA6DDA"/>
    <w:rsid w:val="00BC178D"/>
    <w:rsid w:val="00BF083B"/>
    <w:rsid w:val="00BF2ABE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DF129D"/>
    <w:rsid w:val="00E0693B"/>
    <w:rsid w:val="00E5257D"/>
    <w:rsid w:val="00E74438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2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08906BF-A56D-4976-BA23-542B2FFEF701}"/>
</file>

<file path=customXml/itemProps2.xml><?xml version="1.0" encoding="utf-8"?>
<ds:datastoreItem xmlns:ds="http://schemas.openxmlformats.org/officeDocument/2006/customXml" ds:itemID="{1594638F-30BB-4872-AD28-217D227289D4}"/>
</file>

<file path=customXml/itemProps3.xml><?xml version="1.0" encoding="utf-8"?>
<ds:datastoreItem xmlns:ds="http://schemas.openxmlformats.org/officeDocument/2006/customXml" ds:itemID="{DACB066E-1C94-4C75-9E74-875C725DBA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143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4</cp:revision>
  <cp:lastPrinted>2007-09-04T13:51:00Z</cp:lastPrinted>
  <dcterms:created xsi:type="dcterms:W3CDTF">2019-05-28T11:57:00Z</dcterms:created>
  <dcterms:modified xsi:type="dcterms:W3CDTF">2019-05-29T06:56:00Z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