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24FEC46E" wp14:textId="77777777"/>
    <w:p xmlns:wp14="http://schemas.microsoft.com/office/word/2010/wordml" w:rsidR="008336F6" w:rsidRDefault="008336F6" w14:paraId="6A05A809" wp14:textId="77777777"/>
    <w:p xmlns:wp14="http://schemas.microsoft.com/office/word/2010/wordml" w:rsidR="00695926" w:rsidRDefault="00695926" w14:paraId="5A39BBE3" wp14:textId="77777777"/>
    <w:p xmlns:wp14="http://schemas.microsoft.com/office/word/2010/wordml" w:rsidRPr="00B604BD" w:rsidR="00C07F7C" w:rsidP="76B63F50" w:rsidRDefault="0093362D" w14:paraId="5464B8CC" wp14:textId="1588902D">
      <w:pPr>
        <w:rPr>
          <w:b w:val="1"/>
          <w:bCs w:val="1"/>
          <w:sz w:val="28"/>
          <w:szCs w:val="28"/>
        </w:rPr>
      </w:pPr>
      <w:r w:rsidRPr="76B63F50" w:rsidR="7F6AA16C">
        <w:rPr>
          <w:b w:val="1"/>
          <w:bCs w:val="1"/>
          <w:sz w:val="28"/>
          <w:szCs w:val="28"/>
        </w:rPr>
        <w:t xml:space="preserve">7.1.1 </w:t>
      </w:r>
      <w:r w:rsidRPr="76B63F50" w:rsidR="00C07F7C">
        <w:rPr>
          <w:b w:val="1"/>
          <w:bCs w:val="1"/>
          <w:sz w:val="28"/>
          <w:szCs w:val="28"/>
        </w:rPr>
        <w:t xml:space="preserve">Lokal rutin för </w:t>
      </w:r>
      <w:r w:rsidRPr="76B63F50" w:rsidR="0093362D">
        <w:rPr>
          <w:b w:val="1"/>
          <w:bCs w:val="1"/>
          <w:sz w:val="28"/>
          <w:szCs w:val="28"/>
        </w:rPr>
        <w:t>Dokumentation</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004C7550" w:rsidP="004C7550" w:rsidRDefault="0093362D" w14:paraId="7FAA98E0" wp14:textId="77777777">
      <w:r>
        <w:t>Säkra en säker och lagenlig dokumentation av insatser inom verksamheten.</w:t>
      </w:r>
    </w:p>
    <w:p xmlns:wp14="http://schemas.microsoft.com/office/word/2010/wordml" w:rsidRPr="00B850D9" w:rsidR="00B850D9" w:rsidP="00C07F7C" w:rsidRDefault="00B850D9" w14:paraId="72A3D3EC"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00B850D9" w:rsidP="00C07F7C" w:rsidRDefault="0093362D" w14:paraId="56906701" wp14:textId="77777777">
      <w:r>
        <w:t>Vid uppstart av insats görs genomförandeplan som följs upp var sjätte månad.</w:t>
      </w:r>
    </w:p>
    <w:p xmlns:wp14="http://schemas.microsoft.com/office/word/2010/wordml" w:rsidR="0093362D" w:rsidP="00C07F7C" w:rsidRDefault="0093362D" w14:paraId="799B81AF" wp14:textId="77777777">
      <w:r>
        <w:t>Socialjournal förs vid avvikelser från genomförandeplan samt anteckning om uppföljning av mål görs månatligen.</w:t>
      </w:r>
    </w:p>
    <w:p xmlns:wp14="http://schemas.microsoft.com/office/word/2010/wordml" w:rsidR="00B850D9" w:rsidP="00C07F7C" w:rsidRDefault="00B850D9" w14:paraId="0D0B940D" wp14:textId="77777777"/>
    <w:p xmlns:wp14="http://schemas.microsoft.com/office/word/2010/wordml" w:rsidR="00C07F7C" w:rsidP="00C07F7C" w:rsidRDefault="00C07F7C" w14:paraId="35B10054" wp14:textId="77777777">
      <w:pPr>
        <w:rPr>
          <w:b/>
        </w:rPr>
      </w:pPr>
      <w:r w:rsidRPr="0069203D">
        <w:rPr>
          <w:b/>
        </w:rPr>
        <w:t>Ansvar:</w:t>
      </w:r>
    </w:p>
    <w:p xmlns:wp14="http://schemas.microsoft.com/office/word/2010/wordml" w:rsidR="0093362D" w:rsidP="004C7550" w:rsidRDefault="004C7550" w14:paraId="7558FD0B" wp14:textId="77777777">
      <w:r>
        <w:t xml:space="preserve">Verksamhetschef ansvarar för </w:t>
      </w:r>
      <w:r w:rsidR="0093362D">
        <w:t>rutinen för dokumentation</w:t>
      </w:r>
      <w:r>
        <w:t xml:space="preserve"> k</w:t>
      </w:r>
      <w:r w:rsidR="0093362D">
        <w:t>änd av medarbetare</w:t>
      </w:r>
      <w:r>
        <w:t>. Verksamhetschef är ansvarig för a</w:t>
      </w:r>
      <w:r w:rsidR="0093362D">
        <w:t>tt rutinen och följsamheten för rutinen följs upp.</w:t>
      </w:r>
    </w:p>
    <w:p xmlns:wp14="http://schemas.microsoft.com/office/word/2010/wordml" w:rsidR="00C07F7C" w:rsidP="00C07F7C" w:rsidRDefault="00C07F7C" w14:paraId="03B745A6" wp14:textId="77777777">
      <w:r>
        <w:t xml:space="preserve">Samtliga medarbetare inom verksamheten ansvarar för att ta del av, känna till innehållet i rutinen samt följa rutinen. </w:t>
      </w:r>
    </w:p>
    <w:p xmlns:wp14="http://schemas.microsoft.com/office/word/2010/wordml" w:rsidR="004C7550" w:rsidP="00C07F7C" w:rsidRDefault="004C7550" w14:paraId="0E27B00A" wp14:textId="77777777">
      <w:pPr>
        <w:rPr>
          <w:b/>
        </w:rPr>
      </w:pPr>
    </w:p>
    <w:p xmlns:wp14="http://schemas.microsoft.com/office/word/2010/wordml" w:rsidRPr="0069203D" w:rsidR="00C07F7C" w:rsidP="00C07F7C" w:rsidRDefault="0069203D" w14:paraId="0E0E9FAC" wp14:textId="77777777">
      <w:pPr>
        <w:rPr>
          <w:b/>
        </w:rPr>
      </w:pPr>
      <w:r>
        <w:rPr>
          <w:b/>
        </w:rPr>
        <w:t>Utförande:</w:t>
      </w:r>
    </w:p>
    <w:p xmlns:wp14="http://schemas.microsoft.com/office/word/2010/wordml" w:rsidR="004C7550" w:rsidP="004C7550" w:rsidRDefault="006048B0" w14:paraId="53686363" wp14:textId="77777777">
      <w:r>
        <w:t>All dokumentation görs i digitalform i TIDVIS, inloggning ges vid introduktion.</w:t>
      </w:r>
    </w:p>
    <w:p xmlns:wp14="http://schemas.microsoft.com/office/word/2010/wordml" w:rsidR="006048B0" w:rsidP="004C7550" w:rsidRDefault="00085857" w14:paraId="7355070F" wp14:textId="77777777">
      <w:r>
        <w:t>En preliminär genomförandeplan upprättas inom 5 dagar från insatsstart och fastställs inom 14 dagar. Uppföljning och revidering av genomförandeplan sker var sjätte månad eller vid förändringar.</w:t>
      </w:r>
      <w:r w:rsidRPr="00701005" w:rsidR="00701005">
        <w:t xml:space="preserve"> </w:t>
      </w:r>
    </w:p>
    <w:p xmlns:wp14="http://schemas.microsoft.com/office/word/2010/wordml" w:rsidR="00701005" w:rsidP="00701005" w:rsidRDefault="00701005" w14:paraId="5AE31DE7" wp14:textId="77777777">
      <w:r>
        <w:t>Vid varje tillfälle en ny genomförandeplan upprättas så kommer vi och kunden överens om ett uppföljningsdatum.</w:t>
      </w:r>
    </w:p>
    <w:p xmlns:wp14="http://schemas.microsoft.com/office/word/2010/wordml" w:rsidR="00701005" w:rsidP="00701005" w:rsidRDefault="00701005" w14:paraId="0C6A9FDE" wp14:textId="77777777">
      <w:r>
        <w:t>Av genomförandeplanen ska det framgå:</w:t>
      </w:r>
    </w:p>
    <w:p xmlns:wp14="http://schemas.microsoft.com/office/word/2010/wordml" w:rsidR="00701005" w:rsidP="00701005" w:rsidRDefault="00701005" w14:paraId="203B36D4" wp14:textId="77777777">
      <w:pPr>
        <w:pStyle w:val="Liststycke"/>
        <w:numPr>
          <w:ilvl w:val="0"/>
          <w:numId w:val="19"/>
        </w:numPr>
      </w:pPr>
      <w:r>
        <w:t>Vilken insats som ska genomföras</w:t>
      </w:r>
    </w:p>
    <w:p xmlns:wp14="http://schemas.microsoft.com/office/word/2010/wordml" w:rsidR="00701005" w:rsidP="00701005" w:rsidRDefault="00701005" w14:paraId="00DA6A05" wp14:textId="77777777">
      <w:pPr>
        <w:pStyle w:val="Liststycke"/>
        <w:numPr>
          <w:ilvl w:val="0"/>
          <w:numId w:val="19"/>
        </w:numPr>
      </w:pPr>
      <w:r>
        <w:t>Hur insatsen ska genomföras</w:t>
      </w:r>
    </w:p>
    <w:p xmlns:wp14="http://schemas.microsoft.com/office/word/2010/wordml" w:rsidR="00701005" w:rsidP="00701005" w:rsidRDefault="00701005" w14:paraId="6C4F67C7" wp14:textId="77777777">
      <w:pPr>
        <w:pStyle w:val="Liststycke"/>
        <w:numPr>
          <w:ilvl w:val="0"/>
          <w:numId w:val="19"/>
        </w:numPr>
      </w:pPr>
      <w:r>
        <w:t>När insatsen ska genomföras</w:t>
      </w:r>
    </w:p>
    <w:p xmlns:wp14="http://schemas.microsoft.com/office/word/2010/wordml" w:rsidR="00701005" w:rsidP="00701005" w:rsidRDefault="00701005" w14:paraId="02F72546" wp14:textId="77777777">
      <w:pPr>
        <w:pStyle w:val="Liststycke"/>
        <w:numPr>
          <w:ilvl w:val="0"/>
          <w:numId w:val="19"/>
        </w:numPr>
      </w:pPr>
      <w:r>
        <w:t>Målet med insatsen, tänk på att målet ska vara uppföljningsbart och mätbart</w:t>
      </w:r>
    </w:p>
    <w:p xmlns:wp14="http://schemas.microsoft.com/office/word/2010/wordml" w:rsidR="00701005" w:rsidP="00701005" w:rsidRDefault="00701005" w14:paraId="57828317" wp14:textId="77777777">
      <w:pPr>
        <w:pStyle w:val="Liststycke"/>
        <w:numPr>
          <w:ilvl w:val="0"/>
          <w:numId w:val="19"/>
        </w:numPr>
      </w:pPr>
      <w:r>
        <w:t>Uppföljningsdatum</w:t>
      </w:r>
    </w:p>
    <w:p xmlns:wp14="http://schemas.microsoft.com/office/word/2010/wordml" w:rsidR="00701005" w:rsidP="00701005" w:rsidRDefault="00701005" w14:paraId="7ADD3F96" wp14:textId="77777777">
      <w:pPr>
        <w:pStyle w:val="Liststycke"/>
        <w:numPr>
          <w:ilvl w:val="0"/>
          <w:numId w:val="19"/>
        </w:numPr>
      </w:pPr>
      <w:r>
        <w:t>Vilket sätt kunden har varit delaktig på i upprättandet samt om kunden ej kan vara delaktig, hur/vem som informerat om kundens önskemål</w:t>
      </w:r>
    </w:p>
    <w:p xmlns:wp14="http://schemas.microsoft.com/office/word/2010/wordml" w:rsidR="00701005" w:rsidP="00701005" w:rsidRDefault="00701005" w14:paraId="60061E4C" wp14:textId="77777777">
      <w:pPr>
        <w:pStyle w:val="Liststycke"/>
      </w:pPr>
    </w:p>
    <w:p xmlns:wp14="http://schemas.microsoft.com/office/word/2010/wordml" w:rsidR="00701005" w:rsidP="00701005" w:rsidRDefault="00701005" w14:paraId="1F61E707" wp14:textId="77777777">
      <w:r>
        <w:t>Kunden eller företrädaren skriver på överenskommen genomförandeplan.</w:t>
      </w:r>
    </w:p>
    <w:p xmlns:wp14="http://schemas.microsoft.com/office/word/2010/wordml" w:rsidR="00701005" w:rsidP="00701005" w:rsidRDefault="00701005" w14:paraId="1C3B9C7E" wp14:textId="0ACBB854">
      <w:r w:rsidR="00701005">
        <w:rPr/>
        <w:t>Kundansvarig går igenom planen med</w:t>
      </w:r>
      <w:r w:rsidR="6AED7D1A">
        <w:rPr/>
        <w:t xml:space="preserve"> ledsagare / avlösare. </w:t>
      </w:r>
    </w:p>
    <w:p xmlns:wp14="http://schemas.microsoft.com/office/word/2010/wordml" w:rsidR="00701005" w:rsidP="00701005" w:rsidRDefault="00701005" w14:paraId="34BCE0AE" wp14:textId="77777777">
      <w:r>
        <w:t>Genom att ha en bra bas i genomförandeplanen kan de arbetsplatsrutiner som behövs upprättas. Ett viktigt arbetsdokument i denna pärm är dokumentet ”lite om mig”.</w:t>
      </w:r>
    </w:p>
    <w:p xmlns:wp14="http://schemas.microsoft.com/office/word/2010/wordml" w:rsidR="00701005" w:rsidP="004C7550" w:rsidRDefault="00701005" w14:paraId="0C795735" wp14:textId="77777777">
      <w:r>
        <w:t>Genomförandeplanen och arbetsplatsrutinerna justeras efter kundens vilja och intentioner med sin assistans.</w:t>
      </w:r>
    </w:p>
    <w:p xmlns:wp14="http://schemas.microsoft.com/office/word/2010/wordml" w:rsidR="00701005" w:rsidP="004C7550" w:rsidRDefault="00701005" w14:paraId="44EAFD9C" wp14:textId="77777777"/>
    <w:p xmlns:wp14="http://schemas.microsoft.com/office/word/2010/wordml" w:rsidR="00701005" w:rsidP="004C7550" w:rsidRDefault="00085857" w14:paraId="22AF11E1" wp14:textId="31E5F6FF">
      <w:r w:rsidR="00085857">
        <w:rPr/>
        <w:t xml:space="preserve">Socialjournal startas vid insatsstart och en </w:t>
      </w:r>
      <w:r w:rsidR="00085857">
        <w:rPr/>
        <w:t>startanteckning</w:t>
      </w:r>
      <w:r w:rsidR="00085857">
        <w:rPr/>
        <w:t xml:space="preserve"> görs samt information om given information dokumenteras. Dokumentatio</w:t>
      </w:r>
      <w:r w:rsidR="00701005">
        <w:rPr/>
        <w:t>n förs sedan löpande.</w:t>
      </w:r>
    </w:p>
    <w:p xmlns:wp14="http://schemas.microsoft.com/office/word/2010/wordml" w:rsidR="00085857" w:rsidP="004C7550" w:rsidRDefault="00701005" w14:paraId="530BD294" wp14:textId="77777777">
      <w:r>
        <w:t>M</w:t>
      </w:r>
      <w:r w:rsidR="00085857">
        <w:t xml:space="preserve">ånatligen görs en </w:t>
      </w:r>
      <w:r>
        <w:t xml:space="preserve">kortare </w:t>
      </w:r>
      <w:r w:rsidR="00085857">
        <w:t xml:space="preserve">uppföljning av </w:t>
      </w:r>
      <w:r>
        <w:t>målen som dokumenteras i journalen.</w:t>
      </w:r>
    </w:p>
    <w:p xmlns:wp14="http://schemas.microsoft.com/office/word/2010/wordml" w:rsidRPr="00BF2EE3" w:rsidR="006E2C73" w:rsidP="006E2C73" w:rsidRDefault="006E2C73" w14:paraId="10824052" wp14:textId="77777777">
      <w:pPr>
        <w:rPr>
          <w:bCs/>
        </w:rPr>
      </w:pPr>
      <w:r w:rsidRPr="00BF2EE3">
        <w:rPr>
          <w:bCs/>
        </w:rPr>
        <w:t xml:space="preserve">Dokumentationen ska vara lättläst och skriven på ett </w:t>
      </w:r>
      <w:r>
        <w:rPr>
          <w:bCs/>
        </w:rPr>
        <w:t>sätt som inte kränker klienten och tar tillvara klientens</w:t>
      </w:r>
      <w:r w:rsidRPr="00BF2EE3">
        <w:rPr>
          <w:bCs/>
        </w:rPr>
        <w:t xml:space="preserve"> integritet. Ett händelseförlopp ska kunna följas. </w:t>
      </w:r>
    </w:p>
    <w:p xmlns:wp14="http://schemas.microsoft.com/office/word/2010/wordml" w:rsidR="006E2C73" w:rsidP="004C7550" w:rsidRDefault="006E2C73" w14:paraId="4B94D5A5" wp14:textId="77777777"/>
    <w:p xmlns:wp14="http://schemas.microsoft.com/office/word/2010/wordml" w:rsidRPr="006E2C73" w:rsidR="006E2C73" w:rsidP="006E2C73" w:rsidRDefault="006E2C73" w14:paraId="32275DA5" wp14:textId="77777777">
      <w:pPr>
        <w:rPr>
          <w:b/>
        </w:rPr>
      </w:pPr>
      <w:r w:rsidRPr="006E2C73">
        <w:rPr>
          <w:b/>
        </w:rPr>
        <w:t>IT-driftstopp</w:t>
      </w:r>
      <w:r>
        <w:rPr>
          <w:b/>
        </w:rPr>
        <w:t>:</w:t>
      </w:r>
    </w:p>
    <w:p xmlns:wp14="http://schemas.microsoft.com/office/word/2010/wordml" w:rsidR="006E2C73" w:rsidP="00C07F7C" w:rsidRDefault="006E2C73" w14:paraId="5472AED3" wp14:textId="77777777">
      <w:r w:rsidRPr="00BF2EE3">
        <w:t>Vid IT- driftstopp ska en pappersjournal upprättas med namn och perso</w:t>
      </w:r>
      <w:r>
        <w:t>nnr på kunden</w:t>
      </w:r>
      <w:r w:rsidRPr="00BF2EE3">
        <w:t>.</w:t>
      </w:r>
    </w:p>
    <w:p xmlns:wp14="http://schemas.microsoft.com/office/word/2010/wordml" w:rsidR="00B850D9" w:rsidP="00C07F7C" w:rsidRDefault="006E2C73" w14:paraId="243818E3" wp14:textId="77777777">
      <w:r w:rsidRPr="00BF2EE3">
        <w:t>Datum för anteckning samt</w:t>
      </w:r>
      <w:r>
        <w:t xml:space="preserve"> signering ska göras av den </w:t>
      </w:r>
      <w:r w:rsidRPr="00BF2EE3">
        <w:t>personal som skriver anteckningar i pappersjournalen. Pappersjournalen ska sedan skyndsamt föras över till datajournalen,</w:t>
      </w:r>
      <w:r>
        <w:t xml:space="preserve"> </w:t>
      </w:r>
      <w:r w:rsidRPr="00BF2EE3">
        <w:t xml:space="preserve"> </w:t>
      </w:r>
      <w:r>
        <w:t xml:space="preserve">kundansvarig </w:t>
      </w:r>
      <w:r w:rsidRPr="00BF2EE3">
        <w:t>ansvarar för detta.</w:t>
      </w:r>
    </w:p>
    <w:p xmlns:wp14="http://schemas.microsoft.com/office/word/2010/wordml" w:rsidR="00B850D9" w:rsidP="00C07F7C" w:rsidRDefault="00B850D9" w14:paraId="3DEEC669" wp14:textId="77777777"/>
    <w:p xmlns:wp14="http://schemas.microsoft.com/office/word/2010/wordml" w:rsidRPr="006048B0" w:rsidR="00B850D9" w:rsidP="00C07F7C" w:rsidRDefault="00C07F7C" w14:paraId="104288B9" wp14:textId="77777777">
      <w:pPr>
        <w:rPr>
          <w:b/>
        </w:rPr>
      </w:pPr>
      <w:r w:rsidRPr="00B604BD">
        <w:rPr>
          <w:b/>
        </w:rPr>
        <w:t>Delaktighet</w:t>
      </w:r>
      <w:r w:rsidR="00B604BD">
        <w:rPr>
          <w:b/>
        </w:rPr>
        <w:t>:</w:t>
      </w:r>
    </w:p>
    <w:p xmlns:wp14="http://schemas.microsoft.com/office/word/2010/wordml" w:rsidR="00B850D9" w:rsidP="00C07F7C" w:rsidRDefault="006048B0" w14:paraId="2D1231D0" wp14:textId="77777777">
      <w:r>
        <w:t>Genomförandeplan upprättas tillsammans med kunden. Om kunden är minderårig eller har god man med uppdrag att sörja för person medverkar alltid kundens legala företrädare. I förekommande fall kan även tolk eller taltjänst bjudas in som hjälp för att kunden på bästa sätt skall kunna förmedla hur dennes assistans skall utformas. Vilken närvaro som krävs vid upprättande av genomförandeplanen måste alltid avgöras från fall till fall.</w:t>
      </w:r>
    </w:p>
    <w:p xmlns:wp14="http://schemas.microsoft.com/office/word/2010/wordml" w:rsidR="006E2C73" w:rsidP="00C07F7C" w:rsidRDefault="006E2C73" w14:paraId="5246C3DC" wp14:textId="77777777">
      <w:pPr>
        <w:rPr>
          <w:bCs/>
        </w:rPr>
      </w:pPr>
      <w:r>
        <w:rPr>
          <w:bCs/>
        </w:rPr>
        <w:t>Kunden</w:t>
      </w:r>
      <w:r w:rsidRPr="00657343">
        <w:rPr>
          <w:bCs/>
        </w:rPr>
        <w:t xml:space="preserve"> informeras om sin rättighet att ta del av dokumentationen. </w:t>
      </w:r>
    </w:p>
    <w:p xmlns:wp14="http://schemas.microsoft.com/office/word/2010/wordml" w:rsidR="006E2C73" w:rsidP="00C07F7C" w:rsidRDefault="006E2C73" w14:paraId="3411413B" wp14:textId="77777777">
      <w:r w:rsidRPr="00657343">
        <w:rPr>
          <w:bCs/>
        </w:rPr>
        <w:t>Informa</w:t>
      </w:r>
      <w:r>
        <w:rPr>
          <w:bCs/>
        </w:rPr>
        <w:t>tionsblankett lämnas vid insats start</w:t>
      </w:r>
      <w:r w:rsidRPr="00657343">
        <w:rPr>
          <w:bCs/>
        </w:rPr>
        <w:t>.</w:t>
      </w:r>
    </w:p>
    <w:p xmlns:wp14="http://schemas.microsoft.com/office/word/2010/wordml" w:rsidR="006048B0" w:rsidP="00C07F7C" w:rsidRDefault="006048B0" w14:paraId="3656B9AB" wp14:textId="77777777"/>
    <w:p xmlns:wp14="http://schemas.microsoft.com/office/word/2010/wordml" w:rsidR="006048B0" w:rsidP="00C07F7C" w:rsidRDefault="006048B0" w14:paraId="45FB0818"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B850D9" w:rsidP="00C07F7C" w:rsidRDefault="00C07F7C" w14:paraId="3FD40E33" wp14:textId="77777777">
      <w:r>
        <w:t>Egen</w:t>
      </w:r>
      <w:r w:rsidR="0093362D">
        <w:t xml:space="preserve">kontroller kopplade till </w:t>
      </w:r>
      <w:r>
        <w:t>rutiner genomförs kontinuerligt. I dessa egenkontroller ingår kontrol</w:t>
      </w:r>
      <w:r w:rsidR="00B604BD">
        <w:t xml:space="preserve">l </w:t>
      </w:r>
      <w:r w:rsidR="004C7550">
        <w:t>av följs</w:t>
      </w:r>
      <w:r w:rsidR="0093362D">
        <w:t xml:space="preserve">amhet av denna rutin </w:t>
      </w:r>
      <w:r w:rsidR="00B604BD">
        <w:t xml:space="preserve">genom </w:t>
      </w:r>
      <w:r w:rsidR="0093362D">
        <w:t>dokumentation granskning.</w:t>
      </w:r>
    </w:p>
    <w:p xmlns:wp14="http://schemas.microsoft.com/office/word/2010/wordml" w:rsidR="00F60198" w:rsidP="00C07F7C" w:rsidRDefault="00F60198" w14:paraId="049F31CB" wp14:textId="77777777">
      <w:bookmarkStart w:name="_GoBack" w:id="0"/>
      <w:bookmarkEnd w:id="0"/>
    </w:p>
    <w:p xmlns:wp14="http://schemas.microsoft.com/office/word/2010/wordml" w:rsidR="00B850D9" w:rsidP="00C07F7C" w:rsidRDefault="00B850D9" w14:paraId="53128261"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4C7550" w14:paraId="3CC551FC" wp14:textId="77777777">
      <w:r>
        <w:t>Avvikelser hanteras via avvikelsehanteringen och diskuteras på arbetsplatsträff för förbättring och utveckling av arbetssätt.</w:t>
      </w:r>
    </w:p>
    <w:p xmlns:wp14="http://schemas.microsoft.com/office/word/2010/wordml" w:rsidR="00474485" w:rsidRDefault="00474485" w14:paraId="62486C05"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701005" w:rsidRDefault="00701005" w14:paraId="4B99056E" wp14:textId="77777777">
      <w:r>
        <w:separator/>
      </w:r>
    </w:p>
  </w:endnote>
  <w:endnote w:type="continuationSeparator" w:id="0">
    <w:p xmlns:wp14="http://schemas.microsoft.com/office/word/2010/wordml" w:rsidR="00701005" w:rsidRDefault="00701005" w14:paraId="1299C43A"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701005" w:rsidP="76B63F50" w:rsidRDefault="00701005" w14:paraId="10F57FC4" wp14:textId="312EFB16">
    <w:pPr>
      <w:pStyle w:val="Sidfot"/>
      <w:ind w:firstLine="0"/>
      <w:rPr>
        <w:rFonts w:ascii="Calibri" w:hAnsi="Calibri" w:asciiTheme="minorAscii" w:hAnsiTheme="minorAscii"/>
        <w:sz w:val="22"/>
        <w:szCs w:val="22"/>
      </w:rPr>
    </w:pPr>
    <w:r w:rsidRPr="76B63F50" w:rsidR="76B63F50">
      <w:rPr>
        <w:rFonts w:ascii="Calibri" w:hAnsi="Calibri" w:asciiTheme="minorAscii" w:hAnsiTheme="minorAscii"/>
        <w:color w:val="auto"/>
        <w:sz w:val="22"/>
        <w:szCs w:val="22"/>
      </w:rPr>
      <w:t xml:space="preserve">Upprättad av: Åsa Rosenqvist </w:t>
    </w:r>
  </w:p>
  <w:p xmlns:wp14="http://schemas.microsoft.com/office/word/2010/wordml" w:rsidRPr="0090134D" w:rsidR="00701005" w:rsidP="76B63F50" w:rsidRDefault="00701005" w14:paraId="1668240A" wp14:textId="643DDC4D">
    <w:pPr>
      <w:pStyle w:val="Sidfot"/>
      <w:ind w:firstLine="0"/>
      <w:rPr>
        <w:rFonts w:ascii="Calibri" w:hAnsi="Calibri" w:asciiTheme="minorAscii" w:hAnsiTheme="minorAscii"/>
        <w:sz w:val="22"/>
        <w:szCs w:val="22"/>
      </w:rPr>
    </w:pPr>
    <w:r w:rsidRPr="76B63F50" w:rsidR="76B63F50">
      <w:rPr>
        <w:rFonts w:ascii="Calibri" w:hAnsi="Calibri" w:asciiTheme="minorAscii" w:hAnsiTheme="minorAscii"/>
        <w:color w:val="auto"/>
        <w:sz w:val="22"/>
        <w:szCs w:val="22"/>
      </w:rPr>
      <w:t>2025-01</w:t>
    </w:r>
    <w:r w:rsidRPr="76B63F50" w:rsidR="76B63F50">
      <w:rPr>
        <w:rFonts w:ascii="Calibri" w:hAnsi="Calibri" w:asciiTheme="minorAscii" w:hAnsiTheme="minorAscii"/>
        <w:color w:val="auto"/>
        <w:sz w:val="22"/>
        <w:szCs w:val="22"/>
      </w:rPr>
      <w:t>-15</w:t>
    </w:r>
    <w:r>
      <w:tab/>
    </w:r>
    <w:r>
      <w:rPr>
        <w:rFonts w:asciiTheme="minorHAnsi" w:hAnsiTheme="minorHAnsi"/>
        <w:sz w:val="16"/>
        <w:szCs w:val="16"/>
      </w:rPr>
      <w:tab/>
    </w:r>
    <w:hyperlink w:history="1" r:id="R704f0a21b7864ea6">
      <w:r w:rsidRPr="76B63F50" w:rsidR="76B63F50">
        <w:rPr>
          <w:rStyle w:val="Hyperlnk"/>
          <w:rFonts w:ascii="Calibri" w:hAnsi="Calibri" w:asciiTheme="minorAscii" w:hAnsiTheme="minorAscii"/>
          <w:color w:val="auto"/>
          <w:sz w:val="22"/>
          <w:szCs w:val="22"/>
        </w:rPr>
        <w:t>info@oc.se</w:t>
      </w:r>
    </w:hyperlink>
    <w:r w:rsidRPr="76B63F50" w:rsidR="76B63F50">
      <w:rPr>
        <w:rFonts w:ascii="Calibri" w:hAnsi="Calibri" w:asciiTheme="minorAscii" w:hAnsiTheme="minorAsci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701005" w:rsidRDefault="00701005" w14:paraId="4DDBEF00" wp14:textId="77777777">
      <w:r>
        <w:separator/>
      </w:r>
    </w:p>
  </w:footnote>
  <w:footnote w:type="continuationSeparator" w:id="0">
    <w:p xmlns:wp14="http://schemas.microsoft.com/office/word/2010/wordml" w:rsidR="00701005" w:rsidRDefault="00701005" w14:paraId="3461D779"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693D7FA5" w:rsidP="693D7FA5" w:rsidRDefault="693D7FA5" w14:paraId="293FA035" w14:textId="057F3FB8">
    <w:pPr>
      <w:pStyle w:val="Sidhuvud"/>
    </w:pPr>
    <w:r w:rsidR="693D7FA5">
      <w:drawing>
        <wp:inline wp14:editId="30BE876A" wp14:anchorId="751F8E03">
          <wp:extent cx="1666875" cy="495300"/>
          <wp:effectExtent l="0" t="0" r="0" b="0"/>
          <wp:docPr id="32280333" name="" title=""/>
          <wp:cNvGraphicFramePr>
            <a:graphicFrameLocks noChangeAspect="1"/>
          </wp:cNvGraphicFramePr>
          <a:graphic>
            <a:graphicData uri="http://schemas.openxmlformats.org/drawingml/2006/picture">
              <pic:pic>
                <pic:nvPicPr>
                  <pic:cNvPr id="0" name=""/>
                  <pic:cNvPicPr/>
                </pic:nvPicPr>
                <pic:blipFill>
                  <a:blip r:embed="R76506ca602ee4b22">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1" w15:restartNumberingAfterBreak="0">
    <w:nsid w:val="3C1A5E9C"/>
    <w:multiLevelType w:val="hybridMultilevel"/>
    <w:tmpl w:val="BF5243C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2"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5"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abstractNumId w:val="8"/>
  </w:num>
  <w:num w:numId="2">
    <w:abstractNumId w:val="15"/>
  </w:num>
  <w:num w:numId="3">
    <w:abstractNumId w:val="0"/>
  </w:num>
  <w:num w:numId="4">
    <w:abstractNumId w:val="5"/>
  </w:num>
  <w:num w:numId="5">
    <w:abstractNumId w:val="4"/>
  </w:num>
  <w:num w:numId="6">
    <w:abstractNumId w:val="13"/>
  </w:num>
  <w:num w:numId="7">
    <w:abstractNumId w:val="17"/>
  </w:num>
  <w:num w:numId="8">
    <w:abstractNumId w:val="3"/>
  </w:num>
  <w:num w:numId="9">
    <w:abstractNumId w:val="14"/>
  </w:num>
  <w:num w:numId="10">
    <w:abstractNumId w:val="18"/>
  </w:num>
  <w:num w:numId="11">
    <w:abstractNumId w:val="7"/>
  </w:num>
  <w:num w:numId="12">
    <w:abstractNumId w:val="12"/>
  </w:num>
  <w:num w:numId="13">
    <w:abstractNumId w:val="2"/>
  </w:num>
  <w:num w:numId="14">
    <w:abstractNumId w:val="9"/>
  </w:num>
  <w:num w:numId="15">
    <w:abstractNumId w:val="1"/>
  </w:num>
  <w:num w:numId="16">
    <w:abstractNumId w:val="10"/>
  </w:num>
  <w:num w:numId="17">
    <w:abstractNumId w:val="16"/>
  </w:num>
  <w:num w:numId="18">
    <w:abstractNumId w:val="6"/>
  </w:num>
  <w:num w:numId="1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085857"/>
    <w:rsid w:val="00117CB3"/>
    <w:rsid w:val="00136165"/>
    <w:rsid w:val="00180881"/>
    <w:rsid w:val="001D0209"/>
    <w:rsid w:val="002019EF"/>
    <w:rsid w:val="00210E97"/>
    <w:rsid w:val="0024741C"/>
    <w:rsid w:val="00291BA9"/>
    <w:rsid w:val="002925AE"/>
    <w:rsid w:val="002C080D"/>
    <w:rsid w:val="002F3BAB"/>
    <w:rsid w:val="00322CF9"/>
    <w:rsid w:val="003421F2"/>
    <w:rsid w:val="00354FDC"/>
    <w:rsid w:val="003619A6"/>
    <w:rsid w:val="00391782"/>
    <w:rsid w:val="003D234B"/>
    <w:rsid w:val="003D7E0B"/>
    <w:rsid w:val="003E20F2"/>
    <w:rsid w:val="003E388D"/>
    <w:rsid w:val="00454FD4"/>
    <w:rsid w:val="00460482"/>
    <w:rsid w:val="00462E3D"/>
    <w:rsid w:val="004677E4"/>
    <w:rsid w:val="00474485"/>
    <w:rsid w:val="00496413"/>
    <w:rsid w:val="004B3E6A"/>
    <w:rsid w:val="004C7550"/>
    <w:rsid w:val="0050150F"/>
    <w:rsid w:val="0053138F"/>
    <w:rsid w:val="00582A2C"/>
    <w:rsid w:val="005A211B"/>
    <w:rsid w:val="006048B0"/>
    <w:rsid w:val="00614828"/>
    <w:rsid w:val="006363E9"/>
    <w:rsid w:val="00665384"/>
    <w:rsid w:val="00675332"/>
    <w:rsid w:val="0069203D"/>
    <w:rsid w:val="00695926"/>
    <w:rsid w:val="006B3CAB"/>
    <w:rsid w:val="006E2C73"/>
    <w:rsid w:val="006E2C75"/>
    <w:rsid w:val="006F5F75"/>
    <w:rsid w:val="00701005"/>
    <w:rsid w:val="00702CD3"/>
    <w:rsid w:val="007246A0"/>
    <w:rsid w:val="00745546"/>
    <w:rsid w:val="00773EA7"/>
    <w:rsid w:val="007A5EB7"/>
    <w:rsid w:val="008336F6"/>
    <w:rsid w:val="008421EE"/>
    <w:rsid w:val="008A58F6"/>
    <w:rsid w:val="008D41A8"/>
    <w:rsid w:val="008F4AF7"/>
    <w:rsid w:val="0090134D"/>
    <w:rsid w:val="00902718"/>
    <w:rsid w:val="00927BD5"/>
    <w:rsid w:val="0093362D"/>
    <w:rsid w:val="0094370F"/>
    <w:rsid w:val="00953043"/>
    <w:rsid w:val="00957F18"/>
    <w:rsid w:val="00967F20"/>
    <w:rsid w:val="0098395F"/>
    <w:rsid w:val="009A6D7F"/>
    <w:rsid w:val="009B43D2"/>
    <w:rsid w:val="009E30AE"/>
    <w:rsid w:val="00A8005C"/>
    <w:rsid w:val="00A85C3B"/>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C76790"/>
    <w:rsid w:val="00D37F71"/>
    <w:rsid w:val="00D606AB"/>
    <w:rsid w:val="00D754C8"/>
    <w:rsid w:val="00DB5478"/>
    <w:rsid w:val="00DC4668"/>
    <w:rsid w:val="00DE7E0F"/>
    <w:rsid w:val="00E0693B"/>
    <w:rsid w:val="00E5257D"/>
    <w:rsid w:val="00E83E58"/>
    <w:rsid w:val="00EC12B8"/>
    <w:rsid w:val="00EE3301"/>
    <w:rsid w:val="00EF4772"/>
    <w:rsid w:val="00F01449"/>
    <w:rsid w:val="00F13236"/>
    <w:rsid w:val="00F1574C"/>
    <w:rsid w:val="00F25D69"/>
    <w:rsid w:val="00F57C99"/>
    <w:rsid w:val="00F60198"/>
    <w:rsid w:val="00F624E5"/>
    <w:rsid w:val="00F64A0D"/>
    <w:rsid w:val="00FE729A"/>
    <w:rsid w:val="1B92847E"/>
    <w:rsid w:val="2F9CECE4"/>
    <w:rsid w:val="693D7FA5"/>
    <w:rsid w:val="6AED7D1A"/>
    <w:rsid w:val="6CF227A6"/>
    <w:rsid w:val="755D10F4"/>
    <w:rsid w:val="76B63F50"/>
    <w:rsid w:val="7F084E0E"/>
    <w:rsid w:val="7F6AA16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4A6211FF"/>
  <w15:docId w15:val="{7A4A639E-636A-456D-BCE5-42C3F30D9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&#65279;<?xml version="1.0" encoding="utf-8"?><Relationships xmlns="http://schemas.openxmlformats.org/package/2006/relationships"><Relationship Type="http://schemas.openxmlformats.org/officeDocument/2006/relationships/hyperlink" Target="mailto:info@oc.se" TargetMode="External" Id="R704f0a21b7864ea6" /></Relationships>
</file>

<file path=word/_rels/header1.xml.rels>&#65279;<?xml version="1.0" encoding="utf-8"?><Relationships xmlns="http://schemas.openxmlformats.org/package/2006/relationships"><Relationship Type="http://schemas.openxmlformats.org/officeDocument/2006/relationships/image" Target="/media/image.jpg" Id="R76506ca602ee4b22"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62229508-8177-4E69-AF75-0018E3F8F16A}"/>
</file>

<file path=customXml/itemProps2.xml><?xml version="1.0" encoding="utf-8"?>
<ds:datastoreItem xmlns:ds="http://schemas.openxmlformats.org/officeDocument/2006/customXml" ds:itemID="{1BBADD02-5994-4547-B316-40C9DEF927C3}"/>
</file>

<file path=customXml/itemProps3.xml><?xml version="1.0" encoding="utf-8"?>
<ds:datastoreItem xmlns:ds="http://schemas.openxmlformats.org/officeDocument/2006/customXml" ds:itemID="{D26293B2-6DE5-4D96-BD25-4BA24997FD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Åsa Rosenqvist</cp:lastModifiedBy>
  <cp:revision>5</cp:revision>
  <cp:lastPrinted>2019-08-29T09:59:00Z</cp:lastPrinted>
  <dcterms:created xsi:type="dcterms:W3CDTF">2020-01-28T13:43:00Z</dcterms:created>
  <dcterms:modified xsi:type="dcterms:W3CDTF">2025-01-15T08:56:47Z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