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4F792" w14:textId="4E7919C0" w:rsidR="001C2509" w:rsidRPr="00B10ACD" w:rsidRDefault="00DE39EF" w:rsidP="00F55F3E">
      <w:pPr>
        <w:jc w:val="center"/>
        <w:rPr>
          <w:rFonts w:ascii="Times New Roman" w:hAnsi="Times New Roman" w:cs="Times New Roman"/>
          <w:b/>
          <w:bCs/>
          <w:sz w:val="32"/>
          <w:szCs w:val="32"/>
        </w:rPr>
      </w:pPr>
      <w:r w:rsidRPr="00B10ACD">
        <w:rPr>
          <w:rFonts w:ascii="Times New Roman" w:hAnsi="Times New Roman" w:cs="Times New Roman"/>
          <w:b/>
          <w:bCs/>
          <w:sz w:val="32"/>
          <w:szCs w:val="32"/>
        </w:rPr>
        <w:t xml:space="preserve">Stress Analysis and Design Optimization of Automotive Leaf Spring </w:t>
      </w:r>
      <w:r w:rsidR="00F55F3E" w:rsidRPr="00B10ACD">
        <w:rPr>
          <w:rFonts w:ascii="Times New Roman" w:hAnsi="Times New Roman" w:cs="Times New Roman"/>
          <w:b/>
          <w:bCs/>
          <w:sz w:val="32"/>
          <w:szCs w:val="32"/>
        </w:rPr>
        <w:t>using</w:t>
      </w:r>
      <w:r w:rsidRPr="00B10ACD">
        <w:rPr>
          <w:rFonts w:ascii="Times New Roman" w:hAnsi="Times New Roman" w:cs="Times New Roman"/>
          <w:b/>
          <w:bCs/>
          <w:sz w:val="32"/>
          <w:szCs w:val="32"/>
        </w:rPr>
        <w:t xml:space="preserve"> </w:t>
      </w:r>
      <w:r w:rsidR="00F55F3E" w:rsidRPr="00B10ACD">
        <w:rPr>
          <w:rFonts w:ascii="Times New Roman" w:hAnsi="Times New Roman" w:cs="Times New Roman"/>
          <w:b/>
          <w:bCs/>
          <w:sz w:val="32"/>
          <w:szCs w:val="32"/>
        </w:rPr>
        <w:t>Python</w:t>
      </w:r>
    </w:p>
    <w:p w14:paraId="54909D91" w14:textId="77777777" w:rsidR="00F55F3E" w:rsidRPr="00B10ACD" w:rsidRDefault="00F55F3E" w:rsidP="00F55F3E">
      <w:pPr>
        <w:jc w:val="center"/>
        <w:rPr>
          <w:rFonts w:ascii="Times New Roman" w:hAnsi="Times New Roman" w:cs="Times New Roman"/>
          <w:b/>
          <w:bCs/>
          <w:sz w:val="32"/>
          <w:szCs w:val="32"/>
        </w:rPr>
      </w:pPr>
    </w:p>
    <w:p w14:paraId="5BC586C9" w14:textId="77777777" w:rsidR="00F55F3E" w:rsidRPr="00B10ACD" w:rsidRDefault="00F55F3E" w:rsidP="00F55F3E">
      <w:pPr>
        <w:jc w:val="center"/>
        <w:rPr>
          <w:rFonts w:ascii="Times New Roman" w:hAnsi="Times New Roman" w:cs="Times New Roman"/>
          <w:b/>
          <w:bCs/>
          <w:sz w:val="32"/>
          <w:szCs w:val="32"/>
        </w:rPr>
      </w:pPr>
    </w:p>
    <w:p w14:paraId="27F8909D" w14:textId="77777777" w:rsidR="00F55F3E" w:rsidRPr="00B10ACD" w:rsidRDefault="00F55F3E" w:rsidP="00F55F3E">
      <w:pPr>
        <w:jc w:val="center"/>
        <w:rPr>
          <w:rFonts w:ascii="Times New Roman" w:hAnsi="Times New Roman" w:cs="Times New Roman"/>
          <w:b/>
          <w:bCs/>
          <w:sz w:val="32"/>
          <w:szCs w:val="32"/>
        </w:rPr>
      </w:pPr>
    </w:p>
    <w:p w14:paraId="34967E1E" w14:textId="2157DFB3" w:rsidR="00F55F3E" w:rsidRPr="00B10ACD" w:rsidRDefault="00F55F3E" w:rsidP="00F55F3E">
      <w:pPr>
        <w:jc w:val="center"/>
        <w:rPr>
          <w:rFonts w:ascii="Times New Roman" w:hAnsi="Times New Roman" w:cs="Times New Roman"/>
          <w:b/>
          <w:bCs/>
          <w:sz w:val="32"/>
          <w:szCs w:val="32"/>
        </w:rPr>
      </w:pPr>
      <w:r w:rsidRPr="00B10ACD">
        <w:rPr>
          <w:rFonts w:ascii="Times New Roman" w:hAnsi="Times New Roman" w:cs="Times New Roman"/>
          <w:b/>
          <w:bCs/>
          <w:sz w:val="32"/>
          <w:szCs w:val="32"/>
        </w:rPr>
        <w:t>Written by</w:t>
      </w:r>
    </w:p>
    <w:p w14:paraId="669531AE" w14:textId="77777777" w:rsidR="00F55F3E" w:rsidRPr="00B10ACD" w:rsidRDefault="00F55F3E" w:rsidP="00F55F3E">
      <w:pPr>
        <w:jc w:val="center"/>
        <w:rPr>
          <w:rFonts w:ascii="Times New Roman" w:hAnsi="Times New Roman" w:cs="Times New Roman"/>
          <w:b/>
          <w:bCs/>
          <w:sz w:val="32"/>
          <w:szCs w:val="32"/>
        </w:rPr>
      </w:pPr>
    </w:p>
    <w:p w14:paraId="2DF6C2E6" w14:textId="01C3C4F5" w:rsidR="00F55F3E" w:rsidRPr="00B10ACD" w:rsidRDefault="00F55F3E" w:rsidP="00F55F3E">
      <w:pPr>
        <w:jc w:val="center"/>
        <w:rPr>
          <w:rFonts w:ascii="Times New Roman" w:hAnsi="Times New Roman" w:cs="Times New Roman"/>
          <w:b/>
          <w:bCs/>
          <w:sz w:val="32"/>
          <w:szCs w:val="32"/>
        </w:rPr>
      </w:pPr>
    </w:p>
    <w:p w14:paraId="439BE464" w14:textId="77777777" w:rsidR="00F55F3E" w:rsidRPr="00B10ACD" w:rsidRDefault="00F55F3E" w:rsidP="00F55F3E">
      <w:pPr>
        <w:jc w:val="center"/>
        <w:rPr>
          <w:rFonts w:ascii="Times New Roman" w:hAnsi="Times New Roman" w:cs="Times New Roman"/>
          <w:b/>
          <w:bCs/>
          <w:sz w:val="32"/>
          <w:szCs w:val="32"/>
        </w:rPr>
      </w:pPr>
    </w:p>
    <w:p w14:paraId="49D7D3CC" w14:textId="26A153AD" w:rsidR="00F55F3E" w:rsidRPr="00B10ACD" w:rsidRDefault="00F55F3E" w:rsidP="00F55F3E">
      <w:pPr>
        <w:jc w:val="center"/>
        <w:rPr>
          <w:rFonts w:ascii="Times New Roman" w:hAnsi="Times New Roman" w:cs="Times New Roman"/>
          <w:b/>
          <w:bCs/>
          <w:sz w:val="32"/>
          <w:szCs w:val="32"/>
        </w:rPr>
      </w:pPr>
      <w:r w:rsidRPr="00B10ACD">
        <w:rPr>
          <w:rFonts w:ascii="Times New Roman" w:hAnsi="Times New Roman" w:cs="Times New Roman"/>
          <w:b/>
          <w:bCs/>
          <w:sz w:val="32"/>
          <w:szCs w:val="32"/>
        </w:rPr>
        <w:t>Nontanan Sommat</w:t>
      </w:r>
    </w:p>
    <w:p w14:paraId="03F579BF" w14:textId="77777777" w:rsidR="00F55F3E" w:rsidRPr="00B10ACD" w:rsidRDefault="00F55F3E" w:rsidP="00F55F3E">
      <w:pPr>
        <w:jc w:val="center"/>
        <w:rPr>
          <w:rFonts w:ascii="Times New Roman" w:hAnsi="Times New Roman" w:cs="Times New Roman"/>
          <w:b/>
          <w:bCs/>
          <w:sz w:val="32"/>
          <w:szCs w:val="32"/>
        </w:rPr>
      </w:pPr>
    </w:p>
    <w:p w14:paraId="75ED40BD" w14:textId="77777777" w:rsidR="00F55F3E" w:rsidRPr="00B10ACD" w:rsidRDefault="00F55F3E" w:rsidP="00F55F3E">
      <w:pPr>
        <w:jc w:val="center"/>
        <w:rPr>
          <w:rFonts w:ascii="Times New Roman" w:hAnsi="Times New Roman" w:cs="Times New Roman"/>
          <w:b/>
          <w:bCs/>
          <w:sz w:val="32"/>
          <w:szCs w:val="32"/>
        </w:rPr>
      </w:pPr>
    </w:p>
    <w:p w14:paraId="3EDC955B" w14:textId="77777777" w:rsidR="00F55F3E" w:rsidRPr="00B10ACD" w:rsidRDefault="00F55F3E" w:rsidP="00F55F3E">
      <w:pPr>
        <w:jc w:val="center"/>
        <w:rPr>
          <w:rFonts w:ascii="Times New Roman" w:hAnsi="Times New Roman" w:cs="Times New Roman"/>
          <w:b/>
          <w:bCs/>
          <w:sz w:val="32"/>
          <w:szCs w:val="32"/>
        </w:rPr>
      </w:pPr>
    </w:p>
    <w:p w14:paraId="44BBF046" w14:textId="59348372" w:rsidR="00F55F3E" w:rsidRPr="00B10ACD" w:rsidRDefault="00F55F3E" w:rsidP="00F55F3E">
      <w:pPr>
        <w:jc w:val="center"/>
        <w:rPr>
          <w:rFonts w:ascii="Times New Roman" w:hAnsi="Times New Roman" w:cs="Times New Roman"/>
          <w:b/>
          <w:bCs/>
          <w:sz w:val="32"/>
          <w:szCs w:val="32"/>
        </w:rPr>
      </w:pPr>
      <w:r w:rsidRPr="00B10ACD">
        <w:rPr>
          <w:rFonts w:ascii="Times New Roman" w:hAnsi="Times New Roman" w:cs="Times New Roman"/>
          <w:b/>
          <w:bCs/>
          <w:sz w:val="32"/>
          <w:szCs w:val="32"/>
        </w:rPr>
        <w:t>Submitted to</w:t>
      </w:r>
    </w:p>
    <w:p w14:paraId="362BF4F4" w14:textId="77777777" w:rsidR="00F55F3E" w:rsidRPr="00B10ACD" w:rsidRDefault="00F55F3E" w:rsidP="00F55F3E">
      <w:pPr>
        <w:jc w:val="center"/>
        <w:rPr>
          <w:rFonts w:ascii="Times New Roman" w:hAnsi="Times New Roman" w:cs="Times New Roman"/>
          <w:b/>
          <w:bCs/>
          <w:sz w:val="32"/>
          <w:szCs w:val="32"/>
        </w:rPr>
      </w:pPr>
    </w:p>
    <w:p w14:paraId="1806FAF0" w14:textId="77777777" w:rsidR="00F55F3E" w:rsidRPr="00B10ACD" w:rsidRDefault="00F55F3E" w:rsidP="00F55F3E">
      <w:pPr>
        <w:jc w:val="center"/>
        <w:rPr>
          <w:rFonts w:ascii="Times New Roman" w:hAnsi="Times New Roman" w:cs="Times New Roman"/>
          <w:b/>
          <w:bCs/>
          <w:sz w:val="32"/>
          <w:szCs w:val="32"/>
        </w:rPr>
      </w:pPr>
    </w:p>
    <w:p w14:paraId="7BFE2D24" w14:textId="77777777" w:rsidR="00F55F3E" w:rsidRPr="00B10ACD" w:rsidRDefault="00F55F3E" w:rsidP="00F55F3E">
      <w:pPr>
        <w:jc w:val="center"/>
        <w:rPr>
          <w:rFonts w:ascii="Times New Roman" w:hAnsi="Times New Roman" w:cs="Times New Roman"/>
          <w:b/>
          <w:bCs/>
          <w:sz w:val="32"/>
          <w:szCs w:val="32"/>
        </w:rPr>
      </w:pPr>
    </w:p>
    <w:p w14:paraId="78FD7D73" w14:textId="4EA39D41" w:rsidR="00F55F3E" w:rsidRPr="00B10ACD" w:rsidRDefault="00F55F3E" w:rsidP="00F55F3E">
      <w:pPr>
        <w:jc w:val="center"/>
        <w:rPr>
          <w:rFonts w:ascii="Times New Roman" w:hAnsi="Times New Roman" w:cs="Times New Roman"/>
          <w:b/>
          <w:bCs/>
          <w:sz w:val="32"/>
          <w:szCs w:val="32"/>
        </w:rPr>
      </w:pPr>
      <w:proofErr w:type="spellStart"/>
      <w:r w:rsidRPr="00B10ACD">
        <w:rPr>
          <w:rFonts w:ascii="Times New Roman" w:hAnsi="Times New Roman" w:cs="Times New Roman"/>
          <w:b/>
          <w:bCs/>
          <w:sz w:val="32"/>
          <w:szCs w:val="32"/>
        </w:rPr>
        <w:t>Asst.Prof.Dr</w:t>
      </w:r>
      <w:proofErr w:type="spellEnd"/>
      <w:r w:rsidRPr="00B10ACD">
        <w:rPr>
          <w:rFonts w:ascii="Times New Roman" w:hAnsi="Times New Roman" w:cs="Times New Roman"/>
          <w:b/>
          <w:bCs/>
          <w:sz w:val="32"/>
          <w:szCs w:val="32"/>
        </w:rPr>
        <w:t xml:space="preserve">. </w:t>
      </w:r>
      <w:proofErr w:type="spellStart"/>
      <w:r w:rsidRPr="00B10ACD">
        <w:rPr>
          <w:rFonts w:ascii="Times New Roman" w:hAnsi="Times New Roman" w:cs="Times New Roman"/>
          <w:b/>
          <w:bCs/>
          <w:sz w:val="32"/>
          <w:szCs w:val="32"/>
        </w:rPr>
        <w:t>Monsak</w:t>
      </w:r>
      <w:proofErr w:type="spellEnd"/>
      <w:r w:rsidRPr="00B10ACD">
        <w:rPr>
          <w:rFonts w:ascii="Times New Roman" w:hAnsi="Times New Roman" w:cs="Times New Roman"/>
          <w:b/>
          <w:bCs/>
          <w:sz w:val="32"/>
          <w:szCs w:val="32"/>
        </w:rPr>
        <w:t xml:space="preserve"> Pimsarn</w:t>
      </w:r>
    </w:p>
    <w:p w14:paraId="570E3208" w14:textId="77777777" w:rsidR="00F55F3E" w:rsidRPr="00B10ACD" w:rsidRDefault="00F55F3E" w:rsidP="00F55F3E">
      <w:pPr>
        <w:jc w:val="center"/>
        <w:rPr>
          <w:rFonts w:ascii="Times New Roman" w:hAnsi="Times New Roman" w:cs="Times New Roman"/>
          <w:b/>
          <w:bCs/>
          <w:sz w:val="32"/>
          <w:szCs w:val="32"/>
        </w:rPr>
      </w:pPr>
    </w:p>
    <w:p w14:paraId="414CDE36" w14:textId="77777777" w:rsidR="00F55F3E" w:rsidRPr="00B10ACD" w:rsidRDefault="00F55F3E" w:rsidP="00F55F3E">
      <w:pPr>
        <w:jc w:val="center"/>
        <w:rPr>
          <w:rFonts w:ascii="Times New Roman" w:hAnsi="Times New Roman" w:cs="Times New Roman"/>
          <w:b/>
          <w:bCs/>
          <w:sz w:val="32"/>
          <w:szCs w:val="32"/>
        </w:rPr>
      </w:pPr>
    </w:p>
    <w:p w14:paraId="34FC9276" w14:textId="77777777" w:rsidR="00F55F3E" w:rsidRPr="00B10ACD" w:rsidRDefault="00F55F3E" w:rsidP="00F55F3E">
      <w:pPr>
        <w:jc w:val="center"/>
        <w:rPr>
          <w:rFonts w:ascii="Times New Roman" w:hAnsi="Times New Roman" w:cs="Times New Roman"/>
          <w:b/>
          <w:bCs/>
          <w:sz w:val="32"/>
          <w:szCs w:val="32"/>
        </w:rPr>
      </w:pPr>
    </w:p>
    <w:p w14:paraId="1350849B" w14:textId="2FC2A4AE" w:rsidR="00F55F3E" w:rsidRPr="00B10ACD" w:rsidRDefault="00F55F3E" w:rsidP="00F55F3E">
      <w:pPr>
        <w:jc w:val="center"/>
        <w:rPr>
          <w:rFonts w:ascii="Times New Roman" w:hAnsi="Times New Roman" w:cs="Times New Roman"/>
          <w:b/>
          <w:bCs/>
          <w:sz w:val="32"/>
          <w:szCs w:val="32"/>
        </w:rPr>
      </w:pPr>
      <w:r w:rsidRPr="00B10ACD">
        <w:rPr>
          <w:rFonts w:ascii="Times New Roman" w:hAnsi="Times New Roman" w:cs="Times New Roman"/>
          <w:b/>
          <w:bCs/>
          <w:sz w:val="32"/>
          <w:szCs w:val="32"/>
        </w:rPr>
        <w:t>This report has been part of the Finite Element course report.</w:t>
      </w:r>
    </w:p>
    <w:p w14:paraId="3B4701ED" w14:textId="77777777" w:rsidR="00F55F3E" w:rsidRPr="00B10ACD" w:rsidRDefault="00F55F3E" w:rsidP="00F55F3E">
      <w:pPr>
        <w:jc w:val="center"/>
        <w:rPr>
          <w:rFonts w:ascii="Times New Roman" w:hAnsi="Times New Roman" w:cs="Times New Roman"/>
          <w:b/>
          <w:bCs/>
          <w:sz w:val="24"/>
          <w:szCs w:val="24"/>
        </w:rPr>
      </w:pPr>
    </w:p>
    <w:p w14:paraId="5BA6620B" w14:textId="77777777" w:rsidR="00F55F3E" w:rsidRPr="00B10ACD" w:rsidRDefault="00F55F3E" w:rsidP="00F55F3E">
      <w:pPr>
        <w:jc w:val="center"/>
        <w:rPr>
          <w:rFonts w:ascii="Times New Roman" w:hAnsi="Times New Roman" w:cs="Times New Roman"/>
          <w:sz w:val="24"/>
          <w:szCs w:val="24"/>
        </w:rPr>
      </w:pPr>
    </w:p>
    <w:p w14:paraId="035E74DA" w14:textId="77777777" w:rsidR="00F55F3E" w:rsidRPr="00B10ACD" w:rsidRDefault="00F55F3E" w:rsidP="00F55F3E">
      <w:pPr>
        <w:jc w:val="center"/>
        <w:rPr>
          <w:rFonts w:ascii="Times New Roman" w:hAnsi="Times New Roman" w:cs="Times New Roman"/>
          <w:sz w:val="24"/>
          <w:szCs w:val="24"/>
        </w:rPr>
      </w:pPr>
    </w:p>
    <w:sdt>
      <w:sdtPr>
        <w:rPr>
          <w:b/>
          <w:bCs/>
          <w:color w:val="auto"/>
          <w:sz w:val="32"/>
          <w:szCs w:val="32"/>
          <w:lang w:val="th-TH"/>
        </w:rPr>
        <w:id w:val="1065768496"/>
        <w:docPartObj>
          <w:docPartGallery w:val="Table of Contents"/>
          <w:docPartUnique/>
        </w:docPartObj>
      </w:sdtPr>
      <w:sdtEndPr>
        <w:rPr>
          <w:rFonts w:asciiTheme="minorHAnsi" w:eastAsiaTheme="minorHAnsi" w:hAnsiTheme="minorHAnsi" w:cstheme="minorBidi"/>
          <w:b w:val="0"/>
          <w:bCs w:val="0"/>
          <w:kern w:val="2"/>
          <w:sz w:val="22"/>
          <w:szCs w:val="28"/>
          <w:cs w:val="0"/>
          <w:lang w:val="en-US"/>
          <w14:ligatures w14:val="standardContextual"/>
        </w:rPr>
      </w:sdtEndPr>
      <w:sdtContent>
        <w:p w14:paraId="1471333F" w14:textId="4B4318F6" w:rsidR="00056DED" w:rsidRPr="00E62CF3" w:rsidRDefault="00056DED" w:rsidP="00E62CF3">
          <w:pPr>
            <w:pStyle w:val="af4"/>
            <w:jc w:val="center"/>
            <w:rPr>
              <w:rFonts w:ascii="Times New Roman" w:hAnsi="Times New Roman" w:cs="Times New Roman"/>
              <w:b/>
              <w:bCs/>
              <w:color w:val="auto"/>
              <w:sz w:val="28"/>
              <w:szCs w:val="28"/>
              <w:cs w:val="0"/>
            </w:rPr>
          </w:pPr>
          <w:r w:rsidRPr="00E62CF3">
            <w:rPr>
              <w:rFonts w:ascii="Times New Roman" w:hAnsi="Times New Roman" w:cs="Times New Roman"/>
              <w:b/>
              <w:bCs/>
              <w:color w:val="auto"/>
              <w:sz w:val="28"/>
              <w:szCs w:val="28"/>
              <w:cs w:val="0"/>
            </w:rPr>
            <w:t>Table of Content</w:t>
          </w:r>
          <w:r w:rsidR="00E62CF3" w:rsidRPr="00E62CF3">
            <w:rPr>
              <w:rFonts w:ascii="Times New Roman" w:hAnsi="Times New Roman" w:cs="Times New Roman"/>
              <w:b/>
              <w:bCs/>
              <w:color w:val="auto"/>
              <w:sz w:val="28"/>
              <w:szCs w:val="28"/>
              <w:cs w:val="0"/>
            </w:rPr>
            <w:t>s</w:t>
          </w:r>
        </w:p>
        <w:p w14:paraId="390F06EB" w14:textId="546BC6F9" w:rsidR="0009634A" w:rsidRDefault="00056DED">
          <w:pPr>
            <w:pStyle w:val="11"/>
            <w:tabs>
              <w:tab w:val="right" w:leader="dot" w:pos="9016"/>
            </w:tabs>
            <w:rPr>
              <w:rFonts w:eastAsiaTheme="minorEastAsia"/>
              <w:noProof/>
              <w:sz w:val="24"/>
              <w:szCs w:val="30"/>
            </w:rPr>
          </w:pPr>
          <w:r w:rsidRPr="00056DED">
            <w:rPr>
              <w:rFonts w:ascii="Times New Roman" w:hAnsi="Times New Roman" w:cs="Times New Roman"/>
              <w:sz w:val="24"/>
              <w:szCs w:val="24"/>
            </w:rPr>
            <w:fldChar w:fldCharType="begin"/>
          </w:r>
          <w:r w:rsidRPr="00056DED">
            <w:rPr>
              <w:rFonts w:ascii="Times New Roman" w:hAnsi="Times New Roman" w:cs="Times New Roman"/>
              <w:sz w:val="24"/>
              <w:szCs w:val="24"/>
            </w:rPr>
            <w:instrText xml:space="preserve"> TOC \o "1-3" \h \z \u </w:instrText>
          </w:r>
          <w:r w:rsidRPr="00056DED">
            <w:rPr>
              <w:rFonts w:ascii="Times New Roman" w:hAnsi="Times New Roman" w:cs="Times New Roman"/>
              <w:sz w:val="24"/>
              <w:szCs w:val="24"/>
            </w:rPr>
            <w:fldChar w:fldCharType="separate"/>
          </w:r>
          <w:hyperlink w:anchor="_Toc243951486" w:history="1">
            <w:r w:rsidR="0009634A" w:rsidRPr="00026541">
              <w:rPr>
                <w:rStyle w:val="af5"/>
                <w:rFonts w:ascii="Times New Roman" w:hAnsi="Times New Roman" w:cs="Times New Roman"/>
                <w:b/>
                <w:bCs/>
                <w:noProof/>
              </w:rPr>
              <w:t>1. Introduction</w:t>
            </w:r>
            <w:r w:rsidR="0009634A">
              <w:rPr>
                <w:noProof/>
                <w:webHidden/>
              </w:rPr>
              <w:tab/>
            </w:r>
            <w:r w:rsidR="0009634A">
              <w:rPr>
                <w:noProof/>
                <w:webHidden/>
              </w:rPr>
              <w:fldChar w:fldCharType="begin"/>
            </w:r>
            <w:r w:rsidR="0009634A">
              <w:rPr>
                <w:noProof/>
                <w:webHidden/>
              </w:rPr>
              <w:instrText xml:space="preserve"> PAGEREF _Toc243951486 \h </w:instrText>
            </w:r>
            <w:r w:rsidR="0009634A">
              <w:rPr>
                <w:noProof/>
                <w:webHidden/>
              </w:rPr>
            </w:r>
            <w:r w:rsidR="0009634A">
              <w:rPr>
                <w:noProof/>
                <w:webHidden/>
              </w:rPr>
              <w:fldChar w:fldCharType="separate"/>
            </w:r>
            <w:r w:rsidR="009741A0">
              <w:rPr>
                <w:noProof/>
                <w:webHidden/>
              </w:rPr>
              <w:t>4</w:t>
            </w:r>
            <w:r w:rsidR="0009634A">
              <w:rPr>
                <w:noProof/>
                <w:webHidden/>
              </w:rPr>
              <w:fldChar w:fldCharType="end"/>
            </w:r>
          </w:hyperlink>
        </w:p>
        <w:p w14:paraId="10892CDB" w14:textId="03FD9A67" w:rsidR="0009634A" w:rsidRDefault="0009634A">
          <w:pPr>
            <w:pStyle w:val="11"/>
            <w:tabs>
              <w:tab w:val="right" w:leader="dot" w:pos="9016"/>
            </w:tabs>
            <w:rPr>
              <w:rFonts w:eastAsiaTheme="minorEastAsia"/>
              <w:noProof/>
              <w:sz w:val="24"/>
              <w:szCs w:val="30"/>
            </w:rPr>
          </w:pPr>
          <w:hyperlink w:anchor="_Toc243951487" w:history="1">
            <w:r w:rsidRPr="00026541">
              <w:rPr>
                <w:rStyle w:val="af5"/>
                <w:rFonts w:ascii="Times New Roman" w:hAnsi="Times New Roman" w:cs="Times New Roman"/>
                <w:b/>
                <w:bCs/>
                <w:noProof/>
              </w:rPr>
              <w:t>2. Problem Statement</w:t>
            </w:r>
            <w:r>
              <w:rPr>
                <w:noProof/>
                <w:webHidden/>
              </w:rPr>
              <w:tab/>
            </w:r>
            <w:r>
              <w:rPr>
                <w:noProof/>
                <w:webHidden/>
              </w:rPr>
              <w:fldChar w:fldCharType="begin"/>
            </w:r>
            <w:r>
              <w:rPr>
                <w:noProof/>
                <w:webHidden/>
              </w:rPr>
              <w:instrText xml:space="preserve"> PAGEREF _Toc243951487 \h </w:instrText>
            </w:r>
            <w:r>
              <w:rPr>
                <w:noProof/>
                <w:webHidden/>
              </w:rPr>
            </w:r>
            <w:r>
              <w:rPr>
                <w:noProof/>
                <w:webHidden/>
              </w:rPr>
              <w:fldChar w:fldCharType="separate"/>
            </w:r>
            <w:r w:rsidR="009741A0">
              <w:rPr>
                <w:noProof/>
                <w:webHidden/>
              </w:rPr>
              <w:t>5</w:t>
            </w:r>
            <w:r>
              <w:rPr>
                <w:noProof/>
                <w:webHidden/>
              </w:rPr>
              <w:fldChar w:fldCharType="end"/>
            </w:r>
          </w:hyperlink>
        </w:p>
        <w:p w14:paraId="798A8BF8" w14:textId="6603D2B0" w:rsidR="0009634A" w:rsidRDefault="0009634A">
          <w:pPr>
            <w:pStyle w:val="21"/>
            <w:tabs>
              <w:tab w:val="right" w:leader="dot" w:pos="9016"/>
            </w:tabs>
            <w:rPr>
              <w:rFonts w:eastAsiaTheme="minorEastAsia"/>
              <w:noProof/>
              <w:sz w:val="24"/>
              <w:szCs w:val="30"/>
            </w:rPr>
          </w:pPr>
          <w:hyperlink w:anchor="_Toc243951488" w:history="1">
            <w:r w:rsidRPr="00026541">
              <w:rPr>
                <w:rStyle w:val="af5"/>
                <w:rFonts w:ascii="Times New Roman" w:hAnsi="Times New Roman" w:cs="Times New Roman"/>
                <w:b/>
                <w:bCs/>
                <w:noProof/>
              </w:rPr>
              <w:t>2.1 Assumptions for the Conditions</w:t>
            </w:r>
            <w:r>
              <w:rPr>
                <w:noProof/>
                <w:webHidden/>
              </w:rPr>
              <w:tab/>
            </w:r>
            <w:r>
              <w:rPr>
                <w:noProof/>
                <w:webHidden/>
              </w:rPr>
              <w:fldChar w:fldCharType="begin"/>
            </w:r>
            <w:r>
              <w:rPr>
                <w:noProof/>
                <w:webHidden/>
              </w:rPr>
              <w:instrText xml:space="preserve"> PAGEREF _Toc243951488 \h </w:instrText>
            </w:r>
            <w:r>
              <w:rPr>
                <w:noProof/>
                <w:webHidden/>
              </w:rPr>
            </w:r>
            <w:r>
              <w:rPr>
                <w:noProof/>
                <w:webHidden/>
              </w:rPr>
              <w:fldChar w:fldCharType="separate"/>
            </w:r>
            <w:r w:rsidR="009741A0">
              <w:rPr>
                <w:noProof/>
                <w:webHidden/>
              </w:rPr>
              <w:t>5</w:t>
            </w:r>
            <w:r>
              <w:rPr>
                <w:noProof/>
                <w:webHidden/>
              </w:rPr>
              <w:fldChar w:fldCharType="end"/>
            </w:r>
          </w:hyperlink>
        </w:p>
        <w:p w14:paraId="5328B50F" w14:textId="653D6BB4" w:rsidR="0009634A" w:rsidRDefault="0009634A">
          <w:pPr>
            <w:pStyle w:val="31"/>
            <w:tabs>
              <w:tab w:val="right" w:leader="dot" w:pos="9016"/>
            </w:tabs>
            <w:rPr>
              <w:rFonts w:eastAsiaTheme="minorEastAsia"/>
              <w:noProof/>
              <w:sz w:val="24"/>
              <w:szCs w:val="30"/>
            </w:rPr>
          </w:pPr>
          <w:hyperlink w:anchor="_Toc243951489" w:history="1">
            <w:r w:rsidRPr="00026541">
              <w:rPr>
                <w:rStyle w:val="af5"/>
                <w:rFonts w:ascii="Times New Roman" w:hAnsi="Times New Roman" w:cs="Times New Roman"/>
                <w:b/>
                <w:bCs/>
                <w:noProof/>
              </w:rPr>
              <w:t>2.1.1 Vehicle Baseline Specifications</w:t>
            </w:r>
            <w:r>
              <w:rPr>
                <w:noProof/>
                <w:webHidden/>
              </w:rPr>
              <w:tab/>
            </w:r>
            <w:r>
              <w:rPr>
                <w:noProof/>
                <w:webHidden/>
              </w:rPr>
              <w:fldChar w:fldCharType="begin"/>
            </w:r>
            <w:r>
              <w:rPr>
                <w:noProof/>
                <w:webHidden/>
              </w:rPr>
              <w:instrText xml:space="preserve"> PAGEREF _Toc243951489 \h </w:instrText>
            </w:r>
            <w:r>
              <w:rPr>
                <w:noProof/>
                <w:webHidden/>
              </w:rPr>
            </w:r>
            <w:r>
              <w:rPr>
                <w:noProof/>
                <w:webHidden/>
              </w:rPr>
              <w:fldChar w:fldCharType="separate"/>
            </w:r>
            <w:r w:rsidR="009741A0">
              <w:rPr>
                <w:noProof/>
                <w:webHidden/>
              </w:rPr>
              <w:t>5</w:t>
            </w:r>
            <w:r>
              <w:rPr>
                <w:noProof/>
                <w:webHidden/>
              </w:rPr>
              <w:fldChar w:fldCharType="end"/>
            </w:r>
          </w:hyperlink>
        </w:p>
        <w:p w14:paraId="5BB6E5FA" w14:textId="0DE33E6B" w:rsidR="0009634A" w:rsidRDefault="0009634A">
          <w:pPr>
            <w:pStyle w:val="31"/>
            <w:tabs>
              <w:tab w:val="right" w:leader="dot" w:pos="9016"/>
            </w:tabs>
            <w:rPr>
              <w:rFonts w:eastAsiaTheme="minorEastAsia"/>
              <w:noProof/>
              <w:sz w:val="24"/>
              <w:szCs w:val="30"/>
            </w:rPr>
          </w:pPr>
          <w:hyperlink w:anchor="_Toc243951490" w:history="1">
            <w:r w:rsidRPr="00026541">
              <w:rPr>
                <w:rStyle w:val="af5"/>
                <w:rFonts w:ascii="Times New Roman" w:hAnsi="Times New Roman" w:cs="Times New Roman"/>
                <w:b/>
                <w:bCs/>
                <w:noProof/>
              </w:rPr>
              <w:t>2.1.2 Static Normal Force Distribution</w:t>
            </w:r>
            <w:r>
              <w:rPr>
                <w:noProof/>
                <w:webHidden/>
              </w:rPr>
              <w:tab/>
            </w:r>
            <w:r>
              <w:rPr>
                <w:noProof/>
                <w:webHidden/>
              </w:rPr>
              <w:fldChar w:fldCharType="begin"/>
            </w:r>
            <w:r>
              <w:rPr>
                <w:noProof/>
                <w:webHidden/>
              </w:rPr>
              <w:instrText xml:space="preserve"> PAGEREF _Toc243951490 \h </w:instrText>
            </w:r>
            <w:r>
              <w:rPr>
                <w:noProof/>
                <w:webHidden/>
              </w:rPr>
            </w:r>
            <w:r>
              <w:rPr>
                <w:noProof/>
                <w:webHidden/>
              </w:rPr>
              <w:fldChar w:fldCharType="separate"/>
            </w:r>
            <w:r w:rsidR="009741A0">
              <w:rPr>
                <w:noProof/>
                <w:webHidden/>
              </w:rPr>
              <w:t>6</w:t>
            </w:r>
            <w:r>
              <w:rPr>
                <w:noProof/>
                <w:webHidden/>
              </w:rPr>
              <w:fldChar w:fldCharType="end"/>
            </w:r>
          </w:hyperlink>
        </w:p>
        <w:p w14:paraId="12A18662" w14:textId="257EFD91" w:rsidR="0009634A" w:rsidRDefault="0009634A">
          <w:pPr>
            <w:pStyle w:val="31"/>
            <w:tabs>
              <w:tab w:val="right" w:leader="dot" w:pos="9016"/>
            </w:tabs>
            <w:rPr>
              <w:rFonts w:eastAsiaTheme="minorEastAsia"/>
              <w:noProof/>
              <w:sz w:val="24"/>
              <w:szCs w:val="30"/>
            </w:rPr>
          </w:pPr>
          <w:hyperlink w:anchor="_Toc243951491" w:history="1">
            <w:r w:rsidRPr="00026541">
              <w:rPr>
                <w:rStyle w:val="af5"/>
                <w:rFonts w:ascii="Times New Roman" w:hAnsi="Times New Roman" w:cs="Times New Roman"/>
                <w:b/>
                <w:bCs/>
                <w:noProof/>
              </w:rPr>
              <w:t>2.1.3 Dynamic Road Bump Load (2.0G Road Impact)</w:t>
            </w:r>
            <w:r>
              <w:rPr>
                <w:noProof/>
                <w:webHidden/>
              </w:rPr>
              <w:tab/>
            </w:r>
            <w:r>
              <w:rPr>
                <w:noProof/>
                <w:webHidden/>
              </w:rPr>
              <w:fldChar w:fldCharType="begin"/>
            </w:r>
            <w:r>
              <w:rPr>
                <w:noProof/>
                <w:webHidden/>
              </w:rPr>
              <w:instrText xml:space="preserve"> PAGEREF _Toc243951491 \h </w:instrText>
            </w:r>
            <w:r>
              <w:rPr>
                <w:noProof/>
                <w:webHidden/>
              </w:rPr>
            </w:r>
            <w:r>
              <w:rPr>
                <w:noProof/>
                <w:webHidden/>
              </w:rPr>
              <w:fldChar w:fldCharType="separate"/>
            </w:r>
            <w:r w:rsidR="009741A0">
              <w:rPr>
                <w:noProof/>
                <w:webHidden/>
              </w:rPr>
              <w:t>6</w:t>
            </w:r>
            <w:r>
              <w:rPr>
                <w:noProof/>
                <w:webHidden/>
              </w:rPr>
              <w:fldChar w:fldCharType="end"/>
            </w:r>
          </w:hyperlink>
        </w:p>
        <w:p w14:paraId="59AD19EB" w14:textId="078BA32A" w:rsidR="0009634A" w:rsidRDefault="0009634A">
          <w:pPr>
            <w:pStyle w:val="31"/>
            <w:tabs>
              <w:tab w:val="right" w:leader="dot" w:pos="9016"/>
            </w:tabs>
            <w:rPr>
              <w:rFonts w:eastAsiaTheme="minorEastAsia"/>
              <w:noProof/>
              <w:sz w:val="24"/>
              <w:szCs w:val="30"/>
            </w:rPr>
          </w:pPr>
          <w:hyperlink w:anchor="_Toc243951492" w:history="1">
            <w:r w:rsidRPr="00026541">
              <w:rPr>
                <w:rStyle w:val="af5"/>
                <w:rFonts w:ascii="Times New Roman" w:hAnsi="Times New Roman" w:cs="Times New Roman"/>
                <w:b/>
                <w:bCs/>
                <w:noProof/>
              </w:rPr>
              <w:t>2.1.4 Longitudinal Weight Transfer During Braking (0.8G Deceleration)</w:t>
            </w:r>
            <w:r>
              <w:rPr>
                <w:noProof/>
                <w:webHidden/>
              </w:rPr>
              <w:tab/>
            </w:r>
            <w:r>
              <w:rPr>
                <w:noProof/>
                <w:webHidden/>
              </w:rPr>
              <w:fldChar w:fldCharType="begin"/>
            </w:r>
            <w:r>
              <w:rPr>
                <w:noProof/>
                <w:webHidden/>
              </w:rPr>
              <w:instrText xml:space="preserve"> PAGEREF _Toc243951492 \h </w:instrText>
            </w:r>
            <w:r>
              <w:rPr>
                <w:noProof/>
                <w:webHidden/>
              </w:rPr>
            </w:r>
            <w:r>
              <w:rPr>
                <w:noProof/>
                <w:webHidden/>
              </w:rPr>
              <w:fldChar w:fldCharType="separate"/>
            </w:r>
            <w:r w:rsidR="009741A0">
              <w:rPr>
                <w:noProof/>
                <w:webHidden/>
              </w:rPr>
              <w:t>6</w:t>
            </w:r>
            <w:r>
              <w:rPr>
                <w:noProof/>
                <w:webHidden/>
              </w:rPr>
              <w:fldChar w:fldCharType="end"/>
            </w:r>
          </w:hyperlink>
        </w:p>
        <w:p w14:paraId="60C82EAD" w14:textId="616479FF" w:rsidR="0009634A" w:rsidRDefault="0009634A">
          <w:pPr>
            <w:pStyle w:val="21"/>
            <w:tabs>
              <w:tab w:val="right" w:leader="dot" w:pos="9016"/>
            </w:tabs>
            <w:rPr>
              <w:rFonts w:eastAsiaTheme="minorEastAsia"/>
              <w:noProof/>
              <w:sz w:val="24"/>
              <w:szCs w:val="30"/>
            </w:rPr>
          </w:pPr>
          <w:hyperlink w:anchor="_Toc243951493" w:history="1">
            <w:r w:rsidRPr="00026541">
              <w:rPr>
                <w:rStyle w:val="af5"/>
                <w:rFonts w:ascii="Times New Roman" w:hAnsi="Times New Roman" w:cs="Times New Roman"/>
                <w:b/>
                <w:bCs/>
                <w:noProof/>
              </w:rPr>
              <w:t>2.2 The Model that was Analyzed</w:t>
            </w:r>
            <w:r>
              <w:rPr>
                <w:noProof/>
                <w:webHidden/>
              </w:rPr>
              <w:tab/>
            </w:r>
            <w:r>
              <w:rPr>
                <w:noProof/>
                <w:webHidden/>
              </w:rPr>
              <w:fldChar w:fldCharType="begin"/>
            </w:r>
            <w:r>
              <w:rPr>
                <w:noProof/>
                <w:webHidden/>
              </w:rPr>
              <w:instrText xml:space="preserve"> PAGEREF _Toc243951493 \h </w:instrText>
            </w:r>
            <w:r>
              <w:rPr>
                <w:noProof/>
                <w:webHidden/>
              </w:rPr>
            </w:r>
            <w:r>
              <w:rPr>
                <w:noProof/>
                <w:webHidden/>
              </w:rPr>
              <w:fldChar w:fldCharType="separate"/>
            </w:r>
            <w:r w:rsidR="009741A0">
              <w:rPr>
                <w:noProof/>
                <w:webHidden/>
              </w:rPr>
              <w:t>7</w:t>
            </w:r>
            <w:r>
              <w:rPr>
                <w:noProof/>
                <w:webHidden/>
              </w:rPr>
              <w:fldChar w:fldCharType="end"/>
            </w:r>
          </w:hyperlink>
        </w:p>
        <w:p w14:paraId="7AB388AC" w14:textId="7FCAADE4" w:rsidR="0009634A" w:rsidRDefault="0009634A">
          <w:pPr>
            <w:pStyle w:val="21"/>
            <w:tabs>
              <w:tab w:val="right" w:leader="dot" w:pos="9016"/>
            </w:tabs>
            <w:rPr>
              <w:rFonts w:eastAsiaTheme="minorEastAsia"/>
              <w:noProof/>
              <w:sz w:val="24"/>
              <w:szCs w:val="30"/>
            </w:rPr>
          </w:pPr>
          <w:hyperlink w:anchor="_Toc243951494" w:history="1">
            <w:r w:rsidRPr="00026541">
              <w:rPr>
                <w:rStyle w:val="af5"/>
                <w:rFonts w:ascii="Times New Roman" w:hAnsi="Times New Roman" w:cs="Times New Roman"/>
                <w:b/>
                <w:bCs/>
                <w:noProof/>
              </w:rPr>
              <w:t>2.3 Forces Acting on the Leaf Spring</w:t>
            </w:r>
            <w:r>
              <w:rPr>
                <w:noProof/>
                <w:webHidden/>
              </w:rPr>
              <w:tab/>
            </w:r>
            <w:r>
              <w:rPr>
                <w:noProof/>
                <w:webHidden/>
              </w:rPr>
              <w:fldChar w:fldCharType="begin"/>
            </w:r>
            <w:r>
              <w:rPr>
                <w:noProof/>
                <w:webHidden/>
              </w:rPr>
              <w:instrText xml:space="preserve"> PAGEREF _Toc243951494 \h </w:instrText>
            </w:r>
            <w:r>
              <w:rPr>
                <w:noProof/>
                <w:webHidden/>
              </w:rPr>
            </w:r>
            <w:r>
              <w:rPr>
                <w:noProof/>
                <w:webHidden/>
              </w:rPr>
              <w:fldChar w:fldCharType="separate"/>
            </w:r>
            <w:r w:rsidR="009741A0">
              <w:rPr>
                <w:noProof/>
                <w:webHidden/>
              </w:rPr>
              <w:t>7</w:t>
            </w:r>
            <w:r>
              <w:rPr>
                <w:noProof/>
                <w:webHidden/>
              </w:rPr>
              <w:fldChar w:fldCharType="end"/>
            </w:r>
          </w:hyperlink>
        </w:p>
        <w:p w14:paraId="548F28EB" w14:textId="056224C2" w:rsidR="0009634A" w:rsidRDefault="0009634A">
          <w:pPr>
            <w:pStyle w:val="11"/>
            <w:tabs>
              <w:tab w:val="right" w:leader="dot" w:pos="9016"/>
            </w:tabs>
            <w:rPr>
              <w:rFonts w:eastAsiaTheme="minorEastAsia"/>
              <w:noProof/>
              <w:sz w:val="24"/>
              <w:szCs w:val="30"/>
            </w:rPr>
          </w:pPr>
          <w:hyperlink w:anchor="_Toc243951495" w:history="1">
            <w:r w:rsidRPr="00026541">
              <w:rPr>
                <w:rStyle w:val="af5"/>
                <w:rFonts w:ascii="Times New Roman" w:hAnsi="Times New Roman" w:cs="Times New Roman"/>
                <w:b/>
                <w:bCs/>
                <w:noProof/>
              </w:rPr>
              <w:t>3. Description of Finite Element Model</w:t>
            </w:r>
            <w:r>
              <w:rPr>
                <w:noProof/>
                <w:webHidden/>
              </w:rPr>
              <w:tab/>
            </w:r>
            <w:r>
              <w:rPr>
                <w:noProof/>
                <w:webHidden/>
              </w:rPr>
              <w:fldChar w:fldCharType="begin"/>
            </w:r>
            <w:r>
              <w:rPr>
                <w:noProof/>
                <w:webHidden/>
              </w:rPr>
              <w:instrText xml:space="preserve"> PAGEREF _Toc243951495 \h </w:instrText>
            </w:r>
            <w:r>
              <w:rPr>
                <w:noProof/>
                <w:webHidden/>
              </w:rPr>
            </w:r>
            <w:r>
              <w:rPr>
                <w:noProof/>
                <w:webHidden/>
              </w:rPr>
              <w:fldChar w:fldCharType="separate"/>
            </w:r>
            <w:r w:rsidR="009741A0">
              <w:rPr>
                <w:noProof/>
                <w:webHidden/>
              </w:rPr>
              <w:t>8</w:t>
            </w:r>
            <w:r>
              <w:rPr>
                <w:noProof/>
                <w:webHidden/>
              </w:rPr>
              <w:fldChar w:fldCharType="end"/>
            </w:r>
          </w:hyperlink>
        </w:p>
        <w:p w14:paraId="132191B8" w14:textId="393540AE" w:rsidR="0009634A" w:rsidRDefault="0009634A">
          <w:pPr>
            <w:pStyle w:val="21"/>
            <w:tabs>
              <w:tab w:val="right" w:leader="dot" w:pos="9016"/>
            </w:tabs>
            <w:rPr>
              <w:rFonts w:eastAsiaTheme="minorEastAsia"/>
              <w:noProof/>
              <w:sz w:val="24"/>
              <w:szCs w:val="30"/>
            </w:rPr>
          </w:pPr>
          <w:hyperlink w:anchor="_Toc243951496" w:history="1">
            <w:r w:rsidRPr="00026541">
              <w:rPr>
                <w:rStyle w:val="af5"/>
                <w:rFonts w:ascii="Times New Roman" w:hAnsi="Times New Roman" w:cs="Times New Roman"/>
                <w:b/>
                <w:bCs/>
                <w:noProof/>
              </w:rPr>
              <w:t>3.1 Model Information</w:t>
            </w:r>
            <w:r>
              <w:rPr>
                <w:noProof/>
                <w:webHidden/>
              </w:rPr>
              <w:tab/>
            </w:r>
            <w:r>
              <w:rPr>
                <w:noProof/>
                <w:webHidden/>
              </w:rPr>
              <w:fldChar w:fldCharType="begin"/>
            </w:r>
            <w:r>
              <w:rPr>
                <w:noProof/>
                <w:webHidden/>
              </w:rPr>
              <w:instrText xml:space="preserve"> PAGEREF _Toc243951496 \h </w:instrText>
            </w:r>
            <w:r>
              <w:rPr>
                <w:noProof/>
                <w:webHidden/>
              </w:rPr>
            </w:r>
            <w:r>
              <w:rPr>
                <w:noProof/>
                <w:webHidden/>
              </w:rPr>
              <w:fldChar w:fldCharType="separate"/>
            </w:r>
            <w:r w:rsidR="009741A0">
              <w:rPr>
                <w:noProof/>
                <w:webHidden/>
              </w:rPr>
              <w:t>8</w:t>
            </w:r>
            <w:r>
              <w:rPr>
                <w:noProof/>
                <w:webHidden/>
              </w:rPr>
              <w:fldChar w:fldCharType="end"/>
            </w:r>
          </w:hyperlink>
        </w:p>
        <w:p w14:paraId="09E00B3A" w14:textId="3B86F0DA" w:rsidR="0009634A" w:rsidRDefault="0009634A">
          <w:pPr>
            <w:pStyle w:val="21"/>
            <w:tabs>
              <w:tab w:val="right" w:leader="dot" w:pos="9016"/>
            </w:tabs>
            <w:rPr>
              <w:rFonts w:eastAsiaTheme="minorEastAsia"/>
              <w:noProof/>
              <w:sz w:val="24"/>
              <w:szCs w:val="30"/>
            </w:rPr>
          </w:pPr>
          <w:hyperlink w:anchor="_Toc243951497" w:history="1">
            <w:r w:rsidRPr="00026541">
              <w:rPr>
                <w:rStyle w:val="af5"/>
                <w:rFonts w:ascii="Times New Roman" w:hAnsi="Times New Roman" w:cs="Times New Roman"/>
                <w:b/>
                <w:bCs/>
                <w:noProof/>
              </w:rPr>
              <w:t>3.2 Study Properties</w:t>
            </w:r>
            <w:r>
              <w:rPr>
                <w:noProof/>
                <w:webHidden/>
              </w:rPr>
              <w:tab/>
            </w:r>
            <w:r>
              <w:rPr>
                <w:noProof/>
                <w:webHidden/>
              </w:rPr>
              <w:fldChar w:fldCharType="begin"/>
            </w:r>
            <w:r>
              <w:rPr>
                <w:noProof/>
                <w:webHidden/>
              </w:rPr>
              <w:instrText xml:space="preserve"> PAGEREF _Toc243951497 \h </w:instrText>
            </w:r>
            <w:r>
              <w:rPr>
                <w:noProof/>
                <w:webHidden/>
              </w:rPr>
            </w:r>
            <w:r>
              <w:rPr>
                <w:noProof/>
                <w:webHidden/>
              </w:rPr>
              <w:fldChar w:fldCharType="separate"/>
            </w:r>
            <w:r w:rsidR="009741A0">
              <w:rPr>
                <w:noProof/>
                <w:webHidden/>
              </w:rPr>
              <w:t>8</w:t>
            </w:r>
            <w:r>
              <w:rPr>
                <w:noProof/>
                <w:webHidden/>
              </w:rPr>
              <w:fldChar w:fldCharType="end"/>
            </w:r>
          </w:hyperlink>
        </w:p>
        <w:p w14:paraId="731B5934" w14:textId="25FCA886" w:rsidR="0009634A" w:rsidRDefault="0009634A">
          <w:pPr>
            <w:pStyle w:val="21"/>
            <w:tabs>
              <w:tab w:val="right" w:leader="dot" w:pos="9016"/>
            </w:tabs>
            <w:rPr>
              <w:rFonts w:eastAsiaTheme="minorEastAsia"/>
              <w:noProof/>
              <w:sz w:val="24"/>
              <w:szCs w:val="30"/>
            </w:rPr>
          </w:pPr>
          <w:hyperlink w:anchor="_Toc243951498" w:history="1">
            <w:r w:rsidRPr="00026541">
              <w:rPr>
                <w:rStyle w:val="af5"/>
                <w:rFonts w:ascii="Times New Roman" w:hAnsi="Times New Roman" w:cs="Times New Roman"/>
                <w:b/>
                <w:bCs/>
                <w:noProof/>
              </w:rPr>
              <w:t>3.3 Material Properties</w:t>
            </w:r>
            <w:r>
              <w:rPr>
                <w:noProof/>
                <w:webHidden/>
              </w:rPr>
              <w:tab/>
            </w:r>
            <w:r>
              <w:rPr>
                <w:noProof/>
                <w:webHidden/>
              </w:rPr>
              <w:fldChar w:fldCharType="begin"/>
            </w:r>
            <w:r>
              <w:rPr>
                <w:noProof/>
                <w:webHidden/>
              </w:rPr>
              <w:instrText xml:space="preserve"> PAGEREF _Toc243951498 \h </w:instrText>
            </w:r>
            <w:r>
              <w:rPr>
                <w:noProof/>
                <w:webHidden/>
              </w:rPr>
            </w:r>
            <w:r>
              <w:rPr>
                <w:noProof/>
                <w:webHidden/>
              </w:rPr>
              <w:fldChar w:fldCharType="separate"/>
            </w:r>
            <w:r w:rsidR="009741A0">
              <w:rPr>
                <w:noProof/>
                <w:webHidden/>
              </w:rPr>
              <w:t>8</w:t>
            </w:r>
            <w:r>
              <w:rPr>
                <w:noProof/>
                <w:webHidden/>
              </w:rPr>
              <w:fldChar w:fldCharType="end"/>
            </w:r>
          </w:hyperlink>
        </w:p>
        <w:p w14:paraId="7B3A1560" w14:textId="0B438FF8" w:rsidR="0009634A" w:rsidRDefault="0009634A">
          <w:pPr>
            <w:pStyle w:val="21"/>
            <w:tabs>
              <w:tab w:val="right" w:leader="dot" w:pos="9016"/>
            </w:tabs>
            <w:rPr>
              <w:rFonts w:eastAsiaTheme="minorEastAsia"/>
              <w:noProof/>
              <w:sz w:val="24"/>
              <w:szCs w:val="30"/>
            </w:rPr>
          </w:pPr>
          <w:hyperlink w:anchor="_Toc243951499" w:history="1">
            <w:r w:rsidRPr="00026541">
              <w:rPr>
                <w:rStyle w:val="af5"/>
                <w:rFonts w:ascii="Times New Roman" w:hAnsi="Times New Roman" w:cs="Times New Roman"/>
                <w:b/>
                <w:bCs/>
                <w:noProof/>
              </w:rPr>
              <w:t>3.5 Loads and Restraints</w:t>
            </w:r>
            <w:r>
              <w:rPr>
                <w:noProof/>
                <w:webHidden/>
              </w:rPr>
              <w:tab/>
            </w:r>
            <w:r>
              <w:rPr>
                <w:noProof/>
                <w:webHidden/>
              </w:rPr>
              <w:fldChar w:fldCharType="begin"/>
            </w:r>
            <w:r>
              <w:rPr>
                <w:noProof/>
                <w:webHidden/>
              </w:rPr>
              <w:instrText xml:space="preserve"> PAGEREF _Toc243951499 \h </w:instrText>
            </w:r>
            <w:r>
              <w:rPr>
                <w:noProof/>
                <w:webHidden/>
              </w:rPr>
            </w:r>
            <w:r>
              <w:rPr>
                <w:noProof/>
                <w:webHidden/>
              </w:rPr>
              <w:fldChar w:fldCharType="separate"/>
            </w:r>
            <w:r w:rsidR="009741A0">
              <w:rPr>
                <w:noProof/>
                <w:webHidden/>
              </w:rPr>
              <w:t>8</w:t>
            </w:r>
            <w:r>
              <w:rPr>
                <w:noProof/>
                <w:webHidden/>
              </w:rPr>
              <w:fldChar w:fldCharType="end"/>
            </w:r>
          </w:hyperlink>
        </w:p>
        <w:p w14:paraId="7E52FCE1" w14:textId="4C366803" w:rsidR="0009634A" w:rsidRDefault="0009634A">
          <w:pPr>
            <w:pStyle w:val="31"/>
            <w:tabs>
              <w:tab w:val="right" w:leader="dot" w:pos="9016"/>
            </w:tabs>
            <w:rPr>
              <w:rFonts w:eastAsiaTheme="minorEastAsia"/>
              <w:noProof/>
              <w:sz w:val="24"/>
              <w:szCs w:val="30"/>
            </w:rPr>
          </w:pPr>
          <w:hyperlink w:anchor="_Toc243951500" w:history="1">
            <w:r w:rsidRPr="00026541">
              <w:rPr>
                <w:rStyle w:val="af5"/>
                <w:rFonts w:ascii="Times New Roman" w:hAnsi="Times New Roman" w:cs="Times New Roman"/>
                <w:b/>
                <w:bCs/>
                <w:noProof/>
              </w:rPr>
              <w:t>3.5.1 Fixed Support Restraint</w:t>
            </w:r>
            <w:r>
              <w:rPr>
                <w:noProof/>
                <w:webHidden/>
              </w:rPr>
              <w:tab/>
            </w:r>
            <w:r>
              <w:rPr>
                <w:noProof/>
                <w:webHidden/>
              </w:rPr>
              <w:fldChar w:fldCharType="begin"/>
            </w:r>
            <w:r>
              <w:rPr>
                <w:noProof/>
                <w:webHidden/>
              </w:rPr>
              <w:instrText xml:space="preserve"> PAGEREF _Toc243951500 \h </w:instrText>
            </w:r>
            <w:r>
              <w:rPr>
                <w:noProof/>
                <w:webHidden/>
              </w:rPr>
            </w:r>
            <w:r>
              <w:rPr>
                <w:noProof/>
                <w:webHidden/>
              </w:rPr>
              <w:fldChar w:fldCharType="separate"/>
            </w:r>
            <w:r w:rsidR="009741A0">
              <w:rPr>
                <w:noProof/>
                <w:webHidden/>
              </w:rPr>
              <w:t>8</w:t>
            </w:r>
            <w:r>
              <w:rPr>
                <w:noProof/>
                <w:webHidden/>
              </w:rPr>
              <w:fldChar w:fldCharType="end"/>
            </w:r>
          </w:hyperlink>
        </w:p>
        <w:p w14:paraId="50BC516D" w14:textId="040E8624" w:rsidR="0009634A" w:rsidRDefault="0009634A">
          <w:pPr>
            <w:pStyle w:val="31"/>
            <w:tabs>
              <w:tab w:val="right" w:leader="dot" w:pos="9016"/>
            </w:tabs>
            <w:rPr>
              <w:rFonts w:eastAsiaTheme="minorEastAsia"/>
              <w:noProof/>
              <w:sz w:val="24"/>
              <w:szCs w:val="30"/>
            </w:rPr>
          </w:pPr>
          <w:hyperlink w:anchor="_Toc243951501" w:history="1">
            <w:r w:rsidRPr="00026541">
              <w:rPr>
                <w:rStyle w:val="af5"/>
                <w:rFonts w:ascii="Times New Roman" w:hAnsi="Times New Roman" w:cs="Times New Roman"/>
                <w:b/>
                <w:bCs/>
                <w:noProof/>
              </w:rPr>
              <w:t>3.5.2 Shackle / Roller Support (Rear Eye)</w:t>
            </w:r>
            <w:r>
              <w:rPr>
                <w:noProof/>
                <w:webHidden/>
              </w:rPr>
              <w:tab/>
            </w:r>
            <w:r>
              <w:rPr>
                <w:noProof/>
                <w:webHidden/>
              </w:rPr>
              <w:fldChar w:fldCharType="begin"/>
            </w:r>
            <w:r>
              <w:rPr>
                <w:noProof/>
                <w:webHidden/>
              </w:rPr>
              <w:instrText xml:space="preserve"> PAGEREF _Toc243951501 \h </w:instrText>
            </w:r>
            <w:r>
              <w:rPr>
                <w:noProof/>
                <w:webHidden/>
              </w:rPr>
            </w:r>
            <w:r>
              <w:rPr>
                <w:noProof/>
                <w:webHidden/>
              </w:rPr>
              <w:fldChar w:fldCharType="separate"/>
            </w:r>
            <w:r w:rsidR="009741A0">
              <w:rPr>
                <w:noProof/>
                <w:webHidden/>
              </w:rPr>
              <w:t>9</w:t>
            </w:r>
            <w:r>
              <w:rPr>
                <w:noProof/>
                <w:webHidden/>
              </w:rPr>
              <w:fldChar w:fldCharType="end"/>
            </w:r>
          </w:hyperlink>
        </w:p>
        <w:p w14:paraId="638CAF04" w14:textId="04E18D02" w:rsidR="0009634A" w:rsidRDefault="0009634A">
          <w:pPr>
            <w:pStyle w:val="31"/>
            <w:tabs>
              <w:tab w:val="right" w:leader="dot" w:pos="9016"/>
            </w:tabs>
            <w:rPr>
              <w:rFonts w:eastAsiaTheme="minorEastAsia"/>
              <w:noProof/>
              <w:sz w:val="24"/>
              <w:szCs w:val="30"/>
            </w:rPr>
          </w:pPr>
          <w:hyperlink w:anchor="_Toc243951502" w:history="1">
            <w:r w:rsidRPr="00026541">
              <w:rPr>
                <w:rStyle w:val="af5"/>
                <w:rFonts w:ascii="Times New Roman" w:hAnsi="Times New Roman" w:cs="Times New Roman"/>
                <w:b/>
                <w:bCs/>
                <w:noProof/>
              </w:rPr>
              <w:t>3.5.3 Axle Clamping Seat Loading</w:t>
            </w:r>
            <w:r>
              <w:rPr>
                <w:noProof/>
                <w:webHidden/>
              </w:rPr>
              <w:tab/>
            </w:r>
            <w:r>
              <w:rPr>
                <w:noProof/>
                <w:webHidden/>
              </w:rPr>
              <w:fldChar w:fldCharType="begin"/>
            </w:r>
            <w:r>
              <w:rPr>
                <w:noProof/>
                <w:webHidden/>
              </w:rPr>
              <w:instrText xml:space="preserve"> PAGEREF _Toc243951502 \h </w:instrText>
            </w:r>
            <w:r>
              <w:rPr>
                <w:noProof/>
                <w:webHidden/>
              </w:rPr>
            </w:r>
            <w:r>
              <w:rPr>
                <w:noProof/>
                <w:webHidden/>
              </w:rPr>
              <w:fldChar w:fldCharType="separate"/>
            </w:r>
            <w:r w:rsidR="009741A0">
              <w:rPr>
                <w:noProof/>
                <w:webHidden/>
              </w:rPr>
              <w:t>9</w:t>
            </w:r>
            <w:r>
              <w:rPr>
                <w:noProof/>
                <w:webHidden/>
              </w:rPr>
              <w:fldChar w:fldCharType="end"/>
            </w:r>
          </w:hyperlink>
        </w:p>
        <w:p w14:paraId="2723264A" w14:textId="6B09A588" w:rsidR="0009634A" w:rsidRDefault="0009634A">
          <w:pPr>
            <w:pStyle w:val="21"/>
            <w:tabs>
              <w:tab w:val="right" w:leader="dot" w:pos="9016"/>
            </w:tabs>
            <w:rPr>
              <w:rFonts w:eastAsiaTheme="minorEastAsia"/>
              <w:noProof/>
              <w:sz w:val="24"/>
              <w:szCs w:val="30"/>
            </w:rPr>
          </w:pPr>
          <w:hyperlink w:anchor="_Toc243951503" w:history="1">
            <w:r w:rsidRPr="00026541">
              <w:rPr>
                <w:rStyle w:val="af5"/>
                <w:rFonts w:ascii="Times New Roman" w:hAnsi="Times New Roman" w:cs="Times New Roman"/>
                <w:b/>
                <w:bCs/>
                <w:noProof/>
              </w:rPr>
              <w:t>3.6 Mesh Information</w:t>
            </w:r>
            <w:r>
              <w:rPr>
                <w:noProof/>
                <w:webHidden/>
              </w:rPr>
              <w:tab/>
            </w:r>
            <w:r>
              <w:rPr>
                <w:noProof/>
                <w:webHidden/>
              </w:rPr>
              <w:fldChar w:fldCharType="begin"/>
            </w:r>
            <w:r>
              <w:rPr>
                <w:noProof/>
                <w:webHidden/>
              </w:rPr>
              <w:instrText xml:space="preserve"> PAGEREF _Toc243951503 \h </w:instrText>
            </w:r>
            <w:r>
              <w:rPr>
                <w:noProof/>
                <w:webHidden/>
              </w:rPr>
            </w:r>
            <w:r>
              <w:rPr>
                <w:noProof/>
                <w:webHidden/>
              </w:rPr>
              <w:fldChar w:fldCharType="separate"/>
            </w:r>
            <w:r w:rsidR="009741A0">
              <w:rPr>
                <w:noProof/>
                <w:webHidden/>
              </w:rPr>
              <w:t>10</w:t>
            </w:r>
            <w:r>
              <w:rPr>
                <w:noProof/>
                <w:webHidden/>
              </w:rPr>
              <w:fldChar w:fldCharType="end"/>
            </w:r>
          </w:hyperlink>
        </w:p>
        <w:p w14:paraId="0A80A5B3" w14:textId="2F0B1CA0" w:rsidR="0009634A" w:rsidRDefault="0009634A">
          <w:pPr>
            <w:pStyle w:val="21"/>
            <w:tabs>
              <w:tab w:val="right" w:leader="dot" w:pos="9016"/>
            </w:tabs>
            <w:rPr>
              <w:rFonts w:eastAsiaTheme="minorEastAsia"/>
              <w:noProof/>
              <w:sz w:val="24"/>
              <w:szCs w:val="30"/>
            </w:rPr>
          </w:pPr>
          <w:hyperlink w:anchor="_Toc243951504" w:history="1">
            <w:r w:rsidRPr="00026541">
              <w:rPr>
                <w:rStyle w:val="af5"/>
                <w:rFonts w:ascii="Times New Roman" w:hAnsi="Times New Roman" w:cs="Times New Roman"/>
                <w:b/>
                <w:bCs/>
                <w:noProof/>
              </w:rPr>
              <w:t>4. Finite Element System Architecture &amp; Repository Structure</w:t>
            </w:r>
            <w:r>
              <w:rPr>
                <w:noProof/>
                <w:webHidden/>
              </w:rPr>
              <w:tab/>
            </w:r>
            <w:r>
              <w:rPr>
                <w:noProof/>
                <w:webHidden/>
              </w:rPr>
              <w:fldChar w:fldCharType="begin"/>
            </w:r>
            <w:r>
              <w:rPr>
                <w:noProof/>
                <w:webHidden/>
              </w:rPr>
              <w:instrText xml:space="preserve"> PAGEREF _Toc243951504 \h </w:instrText>
            </w:r>
            <w:r>
              <w:rPr>
                <w:noProof/>
                <w:webHidden/>
              </w:rPr>
            </w:r>
            <w:r>
              <w:rPr>
                <w:noProof/>
                <w:webHidden/>
              </w:rPr>
              <w:fldChar w:fldCharType="separate"/>
            </w:r>
            <w:r w:rsidR="009741A0">
              <w:rPr>
                <w:noProof/>
                <w:webHidden/>
              </w:rPr>
              <w:t>11</w:t>
            </w:r>
            <w:r>
              <w:rPr>
                <w:noProof/>
                <w:webHidden/>
              </w:rPr>
              <w:fldChar w:fldCharType="end"/>
            </w:r>
          </w:hyperlink>
        </w:p>
        <w:p w14:paraId="04617C14" w14:textId="73301C18" w:rsidR="0009634A" w:rsidRDefault="0009634A">
          <w:pPr>
            <w:pStyle w:val="11"/>
            <w:tabs>
              <w:tab w:val="right" w:leader="dot" w:pos="9016"/>
            </w:tabs>
            <w:rPr>
              <w:rFonts w:eastAsiaTheme="minorEastAsia"/>
              <w:noProof/>
              <w:sz w:val="24"/>
              <w:szCs w:val="30"/>
            </w:rPr>
          </w:pPr>
          <w:hyperlink w:anchor="_Toc243951505" w:history="1">
            <w:r w:rsidRPr="00026541">
              <w:rPr>
                <w:rStyle w:val="af5"/>
                <w:rFonts w:ascii="Times New Roman" w:hAnsi="Times New Roman" w:cs="Times New Roman"/>
                <w:b/>
                <w:bCs/>
                <w:noProof/>
              </w:rPr>
              <w:t>5. Installation &amp; Verification</w:t>
            </w:r>
            <w:r>
              <w:rPr>
                <w:noProof/>
                <w:webHidden/>
              </w:rPr>
              <w:tab/>
            </w:r>
            <w:r>
              <w:rPr>
                <w:noProof/>
                <w:webHidden/>
              </w:rPr>
              <w:fldChar w:fldCharType="begin"/>
            </w:r>
            <w:r>
              <w:rPr>
                <w:noProof/>
                <w:webHidden/>
              </w:rPr>
              <w:instrText xml:space="preserve"> PAGEREF _Toc243951505 \h </w:instrText>
            </w:r>
            <w:r>
              <w:rPr>
                <w:noProof/>
                <w:webHidden/>
              </w:rPr>
            </w:r>
            <w:r>
              <w:rPr>
                <w:noProof/>
                <w:webHidden/>
              </w:rPr>
              <w:fldChar w:fldCharType="separate"/>
            </w:r>
            <w:r w:rsidR="009741A0">
              <w:rPr>
                <w:noProof/>
                <w:webHidden/>
              </w:rPr>
              <w:t>12</w:t>
            </w:r>
            <w:r>
              <w:rPr>
                <w:noProof/>
                <w:webHidden/>
              </w:rPr>
              <w:fldChar w:fldCharType="end"/>
            </w:r>
          </w:hyperlink>
        </w:p>
        <w:p w14:paraId="2AE1B9A6" w14:textId="3E22BB89" w:rsidR="0009634A" w:rsidRDefault="0009634A">
          <w:pPr>
            <w:pStyle w:val="21"/>
            <w:tabs>
              <w:tab w:val="right" w:leader="dot" w:pos="9016"/>
            </w:tabs>
            <w:rPr>
              <w:rFonts w:eastAsiaTheme="minorEastAsia"/>
              <w:noProof/>
              <w:sz w:val="24"/>
              <w:szCs w:val="30"/>
            </w:rPr>
          </w:pPr>
          <w:hyperlink w:anchor="_Toc243951506" w:history="1">
            <w:r w:rsidRPr="00026541">
              <w:rPr>
                <w:rStyle w:val="af5"/>
                <w:rFonts w:ascii="Times New Roman" w:hAnsi="Times New Roman" w:cs="Times New Roman"/>
                <w:b/>
                <w:bCs/>
                <w:noProof/>
              </w:rPr>
              <w:t>5.1 Clone Repository</w:t>
            </w:r>
            <w:r>
              <w:rPr>
                <w:noProof/>
                <w:webHidden/>
              </w:rPr>
              <w:tab/>
            </w:r>
            <w:r>
              <w:rPr>
                <w:noProof/>
                <w:webHidden/>
              </w:rPr>
              <w:fldChar w:fldCharType="begin"/>
            </w:r>
            <w:r>
              <w:rPr>
                <w:noProof/>
                <w:webHidden/>
              </w:rPr>
              <w:instrText xml:space="preserve"> PAGEREF _Toc243951506 \h </w:instrText>
            </w:r>
            <w:r>
              <w:rPr>
                <w:noProof/>
                <w:webHidden/>
              </w:rPr>
            </w:r>
            <w:r>
              <w:rPr>
                <w:noProof/>
                <w:webHidden/>
              </w:rPr>
              <w:fldChar w:fldCharType="separate"/>
            </w:r>
            <w:r w:rsidR="009741A0">
              <w:rPr>
                <w:noProof/>
                <w:webHidden/>
              </w:rPr>
              <w:t>12</w:t>
            </w:r>
            <w:r>
              <w:rPr>
                <w:noProof/>
                <w:webHidden/>
              </w:rPr>
              <w:fldChar w:fldCharType="end"/>
            </w:r>
          </w:hyperlink>
        </w:p>
        <w:p w14:paraId="309BD97E" w14:textId="5DDB9862" w:rsidR="0009634A" w:rsidRDefault="0009634A">
          <w:pPr>
            <w:pStyle w:val="31"/>
            <w:tabs>
              <w:tab w:val="right" w:leader="dot" w:pos="9016"/>
            </w:tabs>
            <w:rPr>
              <w:rFonts w:eastAsiaTheme="minorEastAsia"/>
              <w:noProof/>
              <w:sz w:val="24"/>
              <w:szCs w:val="30"/>
            </w:rPr>
          </w:pPr>
          <w:hyperlink w:anchor="_Toc243951507" w:history="1">
            <w:r w:rsidRPr="00026541">
              <w:rPr>
                <w:rStyle w:val="af5"/>
                <w:rFonts w:ascii="Times New Roman" w:hAnsi="Times New Roman" w:cs="Times New Roman"/>
                <w:b/>
                <w:bCs/>
                <w:noProof/>
              </w:rPr>
              <w:t>5.2 Virtual Environment Setup</w:t>
            </w:r>
            <w:r>
              <w:rPr>
                <w:noProof/>
                <w:webHidden/>
              </w:rPr>
              <w:tab/>
            </w:r>
            <w:r>
              <w:rPr>
                <w:noProof/>
                <w:webHidden/>
              </w:rPr>
              <w:fldChar w:fldCharType="begin"/>
            </w:r>
            <w:r>
              <w:rPr>
                <w:noProof/>
                <w:webHidden/>
              </w:rPr>
              <w:instrText xml:space="preserve"> PAGEREF _Toc243951507 \h </w:instrText>
            </w:r>
            <w:r>
              <w:rPr>
                <w:noProof/>
                <w:webHidden/>
              </w:rPr>
            </w:r>
            <w:r>
              <w:rPr>
                <w:noProof/>
                <w:webHidden/>
              </w:rPr>
              <w:fldChar w:fldCharType="separate"/>
            </w:r>
            <w:r w:rsidR="009741A0">
              <w:rPr>
                <w:noProof/>
                <w:webHidden/>
              </w:rPr>
              <w:t>12</w:t>
            </w:r>
            <w:r>
              <w:rPr>
                <w:noProof/>
                <w:webHidden/>
              </w:rPr>
              <w:fldChar w:fldCharType="end"/>
            </w:r>
          </w:hyperlink>
        </w:p>
        <w:p w14:paraId="65F3757D" w14:textId="4735CE43" w:rsidR="0009634A" w:rsidRDefault="0009634A">
          <w:pPr>
            <w:pStyle w:val="21"/>
            <w:tabs>
              <w:tab w:val="right" w:leader="dot" w:pos="9016"/>
            </w:tabs>
            <w:rPr>
              <w:rFonts w:eastAsiaTheme="minorEastAsia"/>
              <w:noProof/>
              <w:sz w:val="24"/>
              <w:szCs w:val="30"/>
            </w:rPr>
          </w:pPr>
          <w:hyperlink w:anchor="_Toc243951508" w:history="1">
            <w:r w:rsidRPr="00026541">
              <w:rPr>
                <w:rStyle w:val="af5"/>
                <w:rFonts w:ascii="Times New Roman" w:hAnsi="Times New Roman" w:cs="Times New Roman"/>
                <w:b/>
                <w:bCs/>
                <w:noProof/>
              </w:rPr>
              <w:t>5.3 Install Dependencies</w:t>
            </w:r>
            <w:r>
              <w:rPr>
                <w:noProof/>
                <w:webHidden/>
              </w:rPr>
              <w:tab/>
            </w:r>
            <w:r>
              <w:rPr>
                <w:noProof/>
                <w:webHidden/>
              </w:rPr>
              <w:fldChar w:fldCharType="begin"/>
            </w:r>
            <w:r>
              <w:rPr>
                <w:noProof/>
                <w:webHidden/>
              </w:rPr>
              <w:instrText xml:space="preserve"> PAGEREF _Toc243951508 \h </w:instrText>
            </w:r>
            <w:r>
              <w:rPr>
                <w:noProof/>
                <w:webHidden/>
              </w:rPr>
            </w:r>
            <w:r>
              <w:rPr>
                <w:noProof/>
                <w:webHidden/>
              </w:rPr>
              <w:fldChar w:fldCharType="separate"/>
            </w:r>
            <w:r w:rsidR="009741A0">
              <w:rPr>
                <w:noProof/>
                <w:webHidden/>
              </w:rPr>
              <w:t>12</w:t>
            </w:r>
            <w:r>
              <w:rPr>
                <w:noProof/>
                <w:webHidden/>
              </w:rPr>
              <w:fldChar w:fldCharType="end"/>
            </w:r>
          </w:hyperlink>
        </w:p>
        <w:p w14:paraId="47EF1786" w14:textId="2A104539" w:rsidR="0009634A" w:rsidRDefault="0009634A">
          <w:pPr>
            <w:pStyle w:val="21"/>
            <w:tabs>
              <w:tab w:val="right" w:leader="dot" w:pos="9016"/>
            </w:tabs>
            <w:rPr>
              <w:rFonts w:eastAsiaTheme="minorEastAsia"/>
              <w:noProof/>
              <w:sz w:val="24"/>
              <w:szCs w:val="30"/>
            </w:rPr>
          </w:pPr>
          <w:hyperlink w:anchor="_Toc243951509" w:history="1">
            <w:r w:rsidRPr="00026541">
              <w:rPr>
                <w:rStyle w:val="af5"/>
                <w:rFonts w:ascii="Times New Roman" w:hAnsi="Times New Roman" w:cs="Times New Roman"/>
                <w:b/>
                <w:bCs/>
                <w:noProof/>
              </w:rPr>
              <w:t>5.4 Environment Verification</w:t>
            </w:r>
            <w:r>
              <w:rPr>
                <w:noProof/>
                <w:webHidden/>
              </w:rPr>
              <w:tab/>
            </w:r>
            <w:r>
              <w:rPr>
                <w:noProof/>
                <w:webHidden/>
              </w:rPr>
              <w:fldChar w:fldCharType="begin"/>
            </w:r>
            <w:r>
              <w:rPr>
                <w:noProof/>
                <w:webHidden/>
              </w:rPr>
              <w:instrText xml:space="preserve"> PAGEREF _Toc243951509 \h </w:instrText>
            </w:r>
            <w:r>
              <w:rPr>
                <w:noProof/>
                <w:webHidden/>
              </w:rPr>
            </w:r>
            <w:r>
              <w:rPr>
                <w:noProof/>
                <w:webHidden/>
              </w:rPr>
              <w:fldChar w:fldCharType="separate"/>
            </w:r>
            <w:r w:rsidR="009741A0">
              <w:rPr>
                <w:noProof/>
                <w:webHidden/>
              </w:rPr>
              <w:t>12</w:t>
            </w:r>
            <w:r>
              <w:rPr>
                <w:noProof/>
                <w:webHidden/>
              </w:rPr>
              <w:fldChar w:fldCharType="end"/>
            </w:r>
          </w:hyperlink>
        </w:p>
        <w:p w14:paraId="3A6644B9" w14:textId="2325D128" w:rsidR="0009634A" w:rsidRDefault="0009634A">
          <w:pPr>
            <w:pStyle w:val="11"/>
            <w:tabs>
              <w:tab w:val="right" w:leader="dot" w:pos="9016"/>
            </w:tabs>
            <w:rPr>
              <w:rFonts w:eastAsiaTheme="minorEastAsia"/>
              <w:noProof/>
              <w:sz w:val="24"/>
              <w:szCs w:val="30"/>
            </w:rPr>
          </w:pPr>
          <w:hyperlink w:anchor="_Toc243951510" w:history="1">
            <w:r w:rsidRPr="00026541">
              <w:rPr>
                <w:rStyle w:val="af5"/>
                <w:rFonts w:ascii="Times New Roman" w:hAnsi="Times New Roman" w:cs="Times New Roman"/>
                <w:b/>
                <w:bCs/>
                <w:noProof/>
              </w:rPr>
              <w:t>6. Execution Guide &amp; Programmatic API</w:t>
            </w:r>
            <w:r>
              <w:rPr>
                <w:noProof/>
                <w:webHidden/>
              </w:rPr>
              <w:tab/>
            </w:r>
            <w:r>
              <w:rPr>
                <w:noProof/>
                <w:webHidden/>
              </w:rPr>
              <w:fldChar w:fldCharType="begin"/>
            </w:r>
            <w:r>
              <w:rPr>
                <w:noProof/>
                <w:webHidden/>
              </w:rPr>
              <w:instrText xml:space="preserve"> PAGEREF _Toc243951510 \h </w:instrText>
            </w:r>
            <w:r>
              <w:rPr>
                <w:noProof/>
                <w:webHidden/>
              </w:rPr>
            </w:r>
            <w:r>
              <w:rPr>
                <w:noProof/>
                <w:webHidden/>
              </w:rPr>
              <w:fldChar w:fldCharType="separate"/>
            </w:r>
            <w:r w:rsidR="009741A0">
              <w:rPr>
                <w:noProof/>
                <w:webHidden/>
              </w:rPr>
              <w:t>12</w:t>
            </w:r>
            <w:r>
              <w:rPr>
                <w:noProof/>
                <w:webHidden/>
              </w:rPr>
              <w:fldChar w:fldCharType="end"/>
            </w:r>
          </w:hyperlink>
        </w:p>
        <w:p w14:paraId="00674D45" w14:textId="2A3C21A9" w:rsidR="0009634A" w:rsidRDefault="0009634A">
          <w:pPr>
            <w:pStyle w:val="21"/>
            <w:tabs>
              <w:tab w:val="right" w:leader="dot" w:pos="9016"/>
            </w:tabs>
            <w:rPr>
              <w:rFonts w:eastAsiaTheme="minorEastAsia"/>
              <w:noProof/>
              <w:sz w:val="24"/>
              <w:szCs w:val="30"/>
            </w:rPr>
          </w:pPr>
          <w:hyperlink w:anchor="_Toc243951511" w:history="1">
            <w:r w:rsidRPr="00026541">
              <w:rPr>
                <w:rStyle w:val="af5"/>
                <w:rFonts w:ascii="Times New Roman" w:hAnsi="Times New Roman" w:cs="Times New Roman"/>
                <w:b/>
                <w:bCs/>
                <w:noProof/>
              </w:rPr>
              <w:t>6.1 Master Pipeline Runner (leaf_spring_fem.py)</w:t>
            </w:r>
            <w:r>
              <w:rPr>
                <w:noProof/>
                <w:webHidden/>
              </w:rPr>
              <w:tab/>
            </w:r>
            <w:r>
              <w:rPr>
                <w:noProof/>
                <w:webHidden/>
              </w:rPr>
              <w:fldChar w:fldCharType="begin"/>
            </w:r>
            <w:r>
              <w:rPr>
                <w:noProof/>
                <w:webHidden/>
              </w:rPr>
              <w:instrText xml:space="preserve"> PAGEREF _Toc243951511 \h </w:instrText>
            </w:r>
            <w:r>
              <w:rPr>
                <w:noProof/>
                <w:webHidden/>
              </w:rPr>
            </w:r>
            <w:r>
              <w:rPr>
                <w:noProof/>
                <w:webHidden/>
              </w:rPr>
              <w:fldChar w:fldCharType="separate"/>
            </w:r>
            <w:r w:rsidR="009741A0">
              <w:rPr>
                <w:noProof/>
                <w:webHidden/>
              </w:rPr>
              <w:t>12</w:t>
            </w:r>
            <w:r>
              <w:rPr>
                <w:noProof/>
                <w:webHidden/>
              </w:rPr>
              <w:fldChar w:fldCharType="end"/>
            </w:r>
          </w:hyperlink>
        </w:p>
        <w:p w14:paraId="160BFE4D" w14:textId="4AA0463C" w:rsidR="0009634A" w:rsidRDefault="0009634A">
          <w:pPr>
            <w:pStyle w:val="11"/>
            <w:tabs>
              <w:tab w:val="right" w:leader="dot" w:pos="9016"/>
            </w:tabs>
            <w:rPr>
              <w:rFonts w:eastAsiaTheme="minorEastAsia"/>
              <w:noProof/>
              <w:sz w:val="24"/>
              <w:szCs w:val="30"/>
            </w:rPr>
          </w:pPr>
          <w:hyperlink w:anchor="_Toc243951512" w:history="1">
            <w:r w:rsidRPr="00026541">
              <w:rPr>
                <w:rStyle w:val="af5"/>
                <w:rFonts w:ascii="Times New Roman" w:hAnsi="Times New Roman" w:cs="Times New Roman"/>
                <w:b/>
                <w:bCs/>
                <w:noProof/>
              </w:rPr>
              <w:t>7. Analysis</w:t>
            </w:r>
            <w:r>
              <w:rPr>
                <w:noProof/>
                <w:webHidden/>
              </w:rPr>
              <w:tab/>
            </w:r>
            <w:r>
              <w:rPr>
                <w:noProof/>
                <w:webHidden/>
              </w:rPr>
              <w:fldChar w:fldCharType="begin"/>
            </w:r>
            <w:r>
              <w:rPr>
                <w:noProof/>
                <w:webHidden/>
              </w:rPr>
              <w:instrText xml:space="preserve"> PAGEREF _Toc243951512 \h </w:instrText>
            </w:r>
            <w:r>
              <w:rPr>
                <w:noProof/>
                <w:webHidden/>
              </w:rPr>
            </w:r>
            <w:r>
              <w:rPr>
                <w:noProof/>
                <w:webHidden/>
              </w:rPr>
              <w:fldChar w:fldCharType="separate"/>
            </w:r>
            <w:r w:rsidR="009741A0">
              <w:rPr>
                <w:noProof/>
                <w:webHidden/>
              </w:rPr>
              <w:t>13</w:t>
            </w:r>
            <w:r>
              <w:rPr>
                <w:noProof/>
                <w:webHidden/>
              </w:rPr>
              <w:fldChar w:fldCharType="end"/>
            </w:r>
          </w:hyperlink>
        </w:p>
        <w:p w14:paraId="65278638" w14:textId="54751C0B" w:rsidR="0009634A" w:rsidRDefault="0009634A">
          <w:pPr>
            <w:pStyle w:val="21"/>
            <w:tabs>
              <w:tab w:val="right" w:leader="dot" w:pos="9016"/>
            </w:tabs>
            <w:rPr>
              <w:rFonts w:eastAsiaTheme="minorEastAsia"/>
              <w:noProof/>
              <w:sz w:val="24"/>
              <w:szCs w:val="30"/>
            </w:rPr>
          </w:pPr>
          <w:hyperlink w:anchor="_Toc243951513" w:history="1">
            <w:r w:rsidRPr="00026541">
              <w:rPr>
                <w:rStyle w:val="af5"/>
                <w:rFonts w:ascii="Times New Roman" w:hAnsi="Times New Roman" w:cs="Times New Roman"/>
                <w:b/>
                <w:bCs/>
                <w:noProof/>
              </w:rPr>
              <w:t>7.1 Forces Acting on Leaf Spring under Normal Static Vertical Load</w:t>
            </w:r>
            <w:r>
              <w:rPr>
                <w:noProof/>
                <w:webHidden/>
              </w:rPr>
              <w:tab/>
            </w:r>
            <w:r>
              <w:rPr>
                <w:noProof/>
                <w:webHidden/>
              </w:rPr>
              <w:fldChar w:fldCharType="begin"/>
            </w:r>
            <w:r>
              <w:rPr>
                <w:noProof/>
                <w:webHidden/>
              </w:rPr>
              <w:instrText xml:space="preserve"> PAGEREF _Toc243951513 \h </w:instrText>
            </w:r>
            <w:r>
              <w:rPr>
                <w:noProof/>
                <w:webHidden/>
              </w:rPr>
            </w:r>
            <w:r>
              <w:rPr>
                <w:noProof/>
                <w:webHidden/>
              </w:rPr>
              <w:fldChar w:fldCharType="separate"/>
            </w:r>
            <w:r w:rsidR="009741A0">
              <w:rPr>
                <w:noProof/>
                <w:webHidden/>
              </w:rPr>
              <w:t>13</w:t>
            </w:r>
            <w:r>
              <w:rPr>
                <w:noProof/>
                <w:webHidden/>
              </w:rPr>
              <w:fldChar w:fldCharType="end"/>
            </w:r>
          </w:hyperlink>
        </w:p>
        <w:p w14:paraId="38550E08" w14:textId="406893BA" w:rsidR="0009634A" w:rsidRDefault="0009634A">
          <w:pPr>
            <w:pStyle w:val="21"/>
            <w:tabs>
              <w:tab w:val="right" w:leader="dot" w:pos="9016"/>
            </w:tabs>
            <w:rPr>
              <w:rFonts w:eastAsiaTheme="minorEastAsia"/>
              <w:noProof/>
              <w:sz w:val="24"/>
              <w:szCs w:val="30"/>
            </w:rPr>
          </w:pPr>
          <w:hyperlink w:anchor="_Toc243951514" w:history="1">
            <w:r w:rsidRPr="00026541">
              <w:rPr>
                <w:rStyle w:val="af5"/>
                <w:rFonts w:ascii="Times New Roman" w:hAnsi="Times New Roman" w:cs="Times New Roman"/>
                <w:b/>
                <w:bCs/>
                <w:noProof/>
              </w:rPr>
              <w:t>7.2 Forces Acting under Dynamic Bump Load (2.0G Impact)</w:t>
            </w:r>
            <w:r>
              <w:rPr>
                <w:noProof/>
                <w:webHidden/>
              </w:rPr>
              <w:tab/>
            </w:r>
            <w:r>
              <w:rPr>
                <w:noProof/>
                <w:webHidden/>
              </w:rPr>
              <w:fldChar w:fldCharType="begin"/>
            </w:r>
            <w:r>
              <w:rPr>
                <w:noProof/>
                <w:webHidden/>
              </w:rPr>
              <w:instrText xml:space="preserve"> PAGEREF _Toc243951514 \h </w:instrText>
            </w:r>
            <w:r>
              <w:rPr>
                <w:noProof/>
                <w:webHidden/>
              </w:rPr>
            </w:r>
            <w:r>
              <w:rPr>
                <w:noProof/>
                <w:webHidden/>
              </w:rPr>
              <w:fldChar w:fldCharType="separate"/>
            </w:r>
            <w:r w:rsidR="009741A0">
              <w:rPr>
                <w:noProof/>
                <w:webHidden/>
              </w:rPr>
              <w:t>13</w:t>
            </w:r>
            <w:r>
              <w:rPr>
                <w:noProof/>
                <w:webHidden/>
              </w:rPr>
              <w:fldChar w:fldCharType="end"/>
            </w:r>
          </w:hyperlink>
        </w:p>
        <w:p w14:paraId="32082658" w14:textId="78258C22" w:rsidR="0009634A" w:rsidRDefault="0009634A">
          <w:pPr>
            <w:pStyle w:val="21"/>
            <w:tabs>
              <w:tab w:val="right" w:leader="dot" w:pos="9016"/>
            </w:tabs>
            <w:rPr>
              <w:rFonts w:eastAsiaTheme="minorEastAsia"/>
              <w:noProof/>
              <w:sz w:val="24"/>
              <w:szCs w:val="30"/>
            </w:rPr>
          </w:pPr>
          <w:hyperlink w:anchor="_Toc243951515" w:history="1">
            <w:r w:rsidRPr="00026541">
              <w:rPr>
                <w:rStyle w:val="af5"/>
                <w:rFonts w:ascii="Times New Roman" w:hAnsi="Times New Roman" w:cs="Times New Roman"/>
                <w:b/>
                <w:bCs/>
                <w:noProof/>
              </w:rPr>
              <w:t>7.3 Forces Acting under Combined Bump and Braking Load</w:t>
            </w:r>
            <w:r>
              <w:rPr>
                <w:noProof/>
                <w:webHidden/>
              </w:rPr>
              <w:tab/>
            </w:r>
            <w:r>
              <w:rPr>
                <w:noProof/>
                <w:webHidden/>
              </w:rPr>
              <w:fldChar w:fldCharType="begin"/>
            </w:r>
            <w:r>
              <w:rPr>
                <w:noProof/>
                <w:webHidden/>
              </w:rPr>
              <w:instrText xml:space="preserve"> PAGEREF _Toc243951515 \h </w:instrText>
            </w:r>
            <w:r>
              <w:rPr>
                <w:noProof/>
                <w:webHidden/>
              </w:rPr>
            </w:r>
            <w:r>
              <w:rPr>
                <w:noProof/>
                <w:webHidden/>
              </w:rPr>
              <w:fldChar w:fldCharType="separate"/>
            </w:r>
            <w:r w:rsidR="009741A0">
              <w:rPr>
                <w:noProof/>
                <w:webHidden/>
              </w:rPr>
              <w:t>14</w:t>
            </w:r>
            <w:r>
              <w:rPr>
                <w:noProof/>
                <w:webHidden/>
              </w:rPr>
              <w:fldChar w:fldCharType="end"/>
            </w:r>
          </w:hyperlink>
        </w:p>
        <w:p w14:paraId="7DB3C4D9" w14:textId="1FC2F870" w:rsidR="0009634A" w:rsidRDefault="0009634A">
          <w:pPr>
            <w:pStyle w:val="21"/>
            <w:tabs>
              <w:tab w:val="right" w:leader="dot" w:pos="9016"/>
            </w:tabs>
            <w:rPr>
              <w:rFonts w:eastAsiaTheme="minorEastAsia"/>
              <w:noProof/>
              <w:sz w:val="24"/>
              <w:szCs w:val="30"/>
            </w:rPr>
          </w:pPr>
          <w:hyperlink w:anchor="_Toc243951516" w:history="1">
            <w:r w:rsidRPr="00026541">
              <w:rPr>
                <w:rStyle w:val="af5"/>
                <w:rFonts w:ascii="Times New Roman" w:hAnsi="Times New Roman" w:cs="Times New Roman"/>
                <w:b/>
                <w:bCs/>
                <w:noProof/>
              </w:rPr>
              <w:t>7.4 Severe Dynamic Bump + Braking Load Analysis</w:t>
            </w:r>
            <w:r>
              <w:rPr>
                <w:noProof/>
                <w:webHidden/>
              </w:rPr>
              <w:tab/>
            </w:r>
            <w:r>
              <w:rPr>
                <w:noProof/>
                <w:webHidden/>
              </w:rPr>
              <w:fldChar w:fldCharType="begin"/>
            </w:r>
            <w:r>
              <w:rPr>
                <w:noProof/>
                <w:webHidden/>
              </w:rPr>
              <w:instrText xml:space="preserve"> PAGEREF _Toc243951516 \h </w:instrText>
            </w:r>
            <w:r>
              <w:rPr>
                <w:noProof/>
                <w:webHidden/>
              </w:rPr>
            </w:r>
            <w:r>
              <w:rPr>
                <w:noProof/>
                <w:webHidden/>
              </w:rPr>
              <w:fldChar w:fldCharType="separate"/>
            </w:r>
            <w:r w:rsidR="009741A0">
              <w:rPr>
                <w:noProof/>
                <w:webHidden/>
              </w:rPr>
              <w:t>14</w:t>
            </w:r>
            <w:r>
              <w:rPr>
                <w:noProof/>
                <w:webHidden/>
              </w:rPr>
              <w:fldChar w:fldCharType="end"/>
            </w:r>
          </w:hyperlink>
        </w:p>
        <w:p w14:paraId="7493B296" w14:textId="42FB4BC7" w:rsidR="0009634A" w:rsidRDefault="0009634A">
          <w:pPr>
            <w:pStyle w:val="21"/>
            <w:tabs>
              <w:tab w:val="right" w:leader="dot" w:pos="9016"/>
            </w:tabs>
            <w:rPr>
              <w:rFonts w:eastAsiaTheme="minorEastAsia"/>
              <w:noProof/>
              <w:sz w:val="24"/>
              <w:szCs w:val="30"/>
            </w:rPr>
          </w:pPr>
          <w:hyperlink w:anchor="_Toc243951517" w:history="1">
            <w:r w:rsidRPr="00026541">
              <w:rPr>
                <w:rStyle w:val="af5"/>
                <w:rFonts w:ascii="Times New Roman" w:hAnsi="Times New Roman" w:cs="Times New Roman"/>
                <w:b/>
                <w:bCs/>
                <w:noProof/>
              </w:rPr>
              <w:t>7.5 Leaf Spring Strain Energy and Mesh Convergence Study</w:t>
            </w:r>
            <w:r>
              <w:rPr>
                <w:noProof/>
                <w:webHidden/>
              </w:rPr>
              <w:tab/>
            </w:r>
            <w:r>
              <w:rPr>
                <w:noProof/>
                <w:webHidden/>
              </w:rPr>
              <w:fldChar w:fldCharType="begin"/>
            </w:r>
            <w:r>
              <w:rPr>
                <w:noProof/>
                <w:webHidden/>
              </w:rPr>
              <w:instrText xml:space="preserve"> PAGEREF _Toc243951517 \h </w:instrText>
            </w:r>
            <w:r>
              <w:rPr>
                <w:noProof/>
                <w:webHidden/>
              </w:rPr>
            </w:r>
            <w:r>
              <w:rPr>
                <w:noProof/>
                <w:webHidden/>
              </w:rPr>
              <w:fldChar w:fldCharType="separate"/>
            </w:r>
            <w:r w:rsidR="009741A0">
              <w:rPr>
                <w:noProof/>
                <w:webHidden/>
              </w:rPr>
              <w:t>14</w:t>
            </w:r>
            <w:r>
              <w:rPr>
                <w:noProof/>
                <w:webHidden/>
              </w:rPr>
              <w:fldChar w:fldCharType="end"/>
            </w:r>
          </w:hyperlink>
        </w:p>
        <w:p w14:paraId="61372B23" w14:textId="60D8B3C1" w:rsidR="0009634A" w:rsidRDefault="0009634A">
          <w:pPr>
            <w:pStyle w:val="31"/>
            <w:tabs>
              <w:tab w:val="right" w:leader="dot" w:pos="9016"/>
            </w:tabs>
            <w:rPr>
              <w:rFonts w:eastAsiaTheme="minorEastAsia"/>
              <w:noProof/>
              <w:sz w:val="24"/>
              <w:szCs w:val="30"/>
            </w:rPr>
          </w:pPr>
          <w:hyperlink w:anchor="_Toc243951518" w:history="1">
            <w:r w:rsidRPr="00026541">
              <w:rPr>
                <w:rStyle w:val="af5"/>
                <w:rFonts w:ascii="Times New Roman" w:hAnsi="Times New Roman" w:cs="Times New Roman"/>
                <w:b/>
                <w:bCs/>
                <w:noProof/>
              </w:rPr>
              <w:t>7.5.1 Mesh Discretization Density Across Refinement Stages</w:t>
            </w:r>
            <w:r>
              <w:rPr>
                <w:noProof/>
                <w:webHidden/>
              </w:rPr>
              <w:tab/>
            </w:r>
            <w:r>
              <w:rPr>
                <w:noProof/>
                <w:webHidden/>
              </w:rPr>
              <w:fldChar w:fldCharType="begin"/>
            </w:r>
            <w:r>
              <w:rPr>
                <w:noProof/>
                <w:webHidden/>
              </w:rPr>
              <w:instrText xml:space="preserve"> PAGEREF _Toc243951518 \h </w:instrText>
            </w:r>
            <w:r>
              <w:rPr>
                <w:noProof/>
                <w:webHidden/>
              </w:rPr>
            </w:r>
            <w:r>
              <w:rPr>
                <w:noProof/>
                <w:webHidden/>
              </w:rPr>
              <w:fldChar w:fldCharType="separate"/>
            </w:r>
            <w:r w:rsidR="009741A0">
              <w:rPr>
                <w:noProof/>
                <w:webHidden/>
              </w:rPr>
              <w:t>14</w:t>
            </w:r>
            <w:r>
              <w:rPr>
                <w:noProof/>
                <w:webHidden/>
              </w:rPr>
              <w:fldChar w:fldCharType="end"/>
            </w:r>
          </w:hyperlink>
        </w:p>
        <w:p w14:paraId="1C7EC74B" w14:textId="451A626F" w:rsidR="0009634A" w:rsidRDefault="0009634A">
          <w:pPr>
            <w:pStyle w:val="31"/>
            <w:tabs>
              <w:tab w:val="right" w:leader="dot" w:pos="9016"/>
            </w:tabs>
            <w:rPr>
              <w:rFonts w:eastAsiaTheme="minorEastAsia"/>
              <w:noProof/>
              <w:sz w:val="24"/>
              <w:szCs w:val="30"/>
            </w:rPr>
          </w:pPr>
          <w:hyperlink w:anchor="_Toc243951519" w:history="1">
            <w:r w:rsidRPr="00026541">
              <w:rPr>
                <w:rStyle w:val="af5"/>
                <w:rFonts w:ascii="Times New Roman" w:hAnsi="Times New Roman" w:cs="Times New Roman"/>
                <w:b/>
                <w:bCs/>
                <w:noProof/>
              </w:rPr>
              <w:t>7.5.2 Structural Mechanical Response Convergence</w:t>
            </w:r>
            <w:r>
              <w:rPr>
                <w:noProof/>
                <w:webHidden/>
              </w:rPr>
              <w:tab/>
            </w:r>
            <w:r>
              <w:rPr>
                <w:noProof/>
                <w:webHidden/>
              </w:rPr>
              <w:fldChar w:fldCharType="begin"/>
            </w:r>
            <w:r>
              <w:rPr>
                <w:noProof/>
                <w:webHidden/>
              </w:rPr>
              <w:instrText xml:space="preserve"> PAGEREF _Toc243951519 \h </w:instrText>
            </w:r>
            <w:r>
              <w:rPr>
                <w:noProof/>
                <w:webHidden/>
              </w:rPr>
            </w:r>
            <w:r>
              <w:rPr>
                <w:noProof/>
                <w:webHidden/>
              </w:rPr>
              <w:fldChar w:fldCharType="separate"/>
            </w:r>
            <w:r w:rsidR="009741A0">
              <w:rPr>
                <w:noProof/>
                <w:webHidden/>
              </w:rPr>
              <w:t>15</w:t>
            </w:r>
            <w:r>
              <w:rPr>
                <w:noProof/>
                <w:webHidden/>
              </w:rPr>
              <w:fldChar w:fldCharType="end"/>
            </w:r>
          </w:hyperlink>
        </w:p>
        <w:p w14:paraId="46B03919" w14:textId="30B7CA1E" w:rsidR="0009634A" w:rsidRDefault="0009634A">
          <w:pPr>
            <w:pStyle w:val="31"/>
            <w:tabs>
              <w:tab w:val="right" w:leader="dot" w:pos="9016"/>
            </w:tabs>
            <w:rPr>
              <w:rFonts w:eastAsiaTheme="minorEastAsia"/>
              <w:noProof/>
              <w:sz w:val="24"/>
              <w:szCs w:val="30"/>
            </w:rPr>
          </w:pPr>
          <w:hyperlink w:anchor="_Toc243951520" w:history="1">
            <w:r w:rsidRPr="00026541">
              <w:rPr>
                <w:rStyle w:val="af5"/>
                <w:rFonts w:ascii="Times New Roman" w:hAnsi="Times New Roman" w:cs="Times New Roman"/>
                <w:b/>
                <w:bCs/>
                <w:noProof/>
              </w:rPr>
              <w:t>7.5.3 Strain Energy Asymptotic Convergence &amp; Production Mesh Selection</w:t>
            </w:r>
            <w:r>
              <w:rPr>
                <w:noProof/>
                <w:webHidden/>
              </w:rPr>
              <w:tab/>
            </w:r>
            <w:r>
              <w:rPr>
                <w:noProof/>
                <w:webHidden/>
              </w:rPr>
              <w:fldChar w:fldCharType="begin"/>
            </w:r>
            <w:r>
              <w:rPr>
                <w:noProof/>
                <w:webHidden/>
              </w:rPr>
              <w:instrText xml:space="preserve"> PAGEREF _Toc243951520 \h </w:instrText>
            </w:r>
            <w:r>
              <w:rPr>
                <w:noProof/>
                <w:webHidden/>
              </w:rPr>
            </w:r>
            <w:r>
              <w:rPr>
                <w:noProof/>
                <w:webHidden/>
              </w:rPr>
              <w:fldChar w:fldCharType="separate"/>
            </w:r>
            <w:r w:rsidR="009741A0">
              <w:rPr>
                <w:noProof/>
                <w:webHidden/>
              </w:rPr>
              <w:t>16</w:t>
            </w:r>
            <w:r>
              <w:rPr>
                <w:noProof/>
                <w:webHidden/>
              </w:rPr>
              <w:fldChar w:fldCharType="end"/>
            </w:r>
          </w:hyperlink>
        </w:p>
        <w:p w14:paraId="718B5E67" w14:textId="2A1834C8" w:rsidR="0009634A" w:rsidRDefault="0009634A">
          <w:pPr>
            <w:pStyle w:val="11"/>
            <w:tabs>
              <w:tab w:val="right" w:leader="dot" w:pos="9016"/>
            </w:tabs>
            <w:rPr>
              <w:rFonts w:eastAsiaTheme="minorEastAsia"/>
              <w:noProof/>
              <w:sz w:val="24"/>
              <w:szCs w:val="30"/>
            </w:rPr>
          </w:pPr>
          <w:hyperlink w:anchor="_Toc243951521" w:history="1">
            <w:r w:rsidRPr="00026541">
              <w:rPr>
                <w:rStyle w:val="af5"/>
                <w:rFonts w:ascii="Times New Roman" w:hAnsi="Times New Roman" w:cs="Times New Roman"/>
                <w:b/>
                <w:bCs/>
                <w:noProof/>
              </w:rPr>
              <w:t>8. Results and Discussions</w:t>
            </w:r>
            <w:r>
              <w:rPr>
                <w:noProof/>
                <w:webHidden/>
              </w:rPr>
              <w:tab/>
            </w:r>
            <w:r>
              <w:rPr>
                <w:noProof/>
                <w:webHidden/>
              </w:rPr>
              <w:fldChar w:fldCharType="begin"/>
            </w:r>
            <w:r>
              <w:rPr>
                <w:noProof/>
                <w:webHidden/>
              </w:rPr>
              <w:instrText xml:space="preserve"> PAGEREF _Toc243951521 \h </w:instrText>
            </w:r>
            <w:r>
              <w:rPr>
                <w:noProof/>
                <w:webHidden/>
              </w:rPr>
            </w:r>
            <w:r>
              <w:rPr>
                <w:noProof/>
                <w:webHidden/>
              </w:rPr>
              <w:fldChar w:fldCharType="separate"/>
            </w:r>
            <w:r w:rsidR="009741A0">
              <w:rPr>
                <w:noProof/>
                <w:webHidden/>
              </w:rPr>
              <w:t>17</w:t>
            </w:r>
            <w:r>
              <w:rPr>
                <w:noProof/>
                <w:webHidden/>
              </w:rPr>
              <w:fldChar w:fldCharType="end"/>
            </w:r>
          </w:hyperlink>
        </w:p>
        <w:p w14:paraId="0AB18BF5" w14:textId="0A844BBA" w:rsidR="0009634A" w:rsidRDefault="0009634A">
          <w:pPr>
            <w:pStyle w:val="21"/>
            <w:tabs>
              <w:tab w:val="right" w:leader="dot" w:pos="9016"/>
            </w:tabs>
            <w:rPr>
              <w:rFonts w:eastAsiaTheme="minorEastAsia"/>
              <w:noProof/>
              <w:sz w:val="24"/>
              <w:szCs w:val="30"/>
            </w:rPr>
          </w:pPr>
          <w:hyperlink w:anchor="_Toc243951522" w:history="1">
            <w:r w:rsidRPr="00026541">
              <w:rPr>
                <w:rStyle w:val="af5"/>
                <w:rFonts w:ascii="Times New Roman" w:hAnsi="Times New Roman" w:cs="Times New Roman"/>
                <w:b/>
                <w:bCs/>
                <w:noProof/>
              </w:rPr>
              <w:t>8.1 Study Results</w:t>
            </w:r>
            <w:r>
              <w:rPr>
                <w:noProof/>
                <w:webHidden/>
              </w:rPr>
              <w:tab/>
            </w:r>
            <w:r>
              <w:rPr>
                <w:noProof/>
                <w:webHidden/>
              </w:rPr>
              <w:fldChar w:fldCharType="begin"/>
            </w:r>
            <w:r>
              <w:rPr>
                <w:noProof/>
                <w:webHidden/>
              </w:rPr>
              <w:instrText xml:space="preserve"> PAGEREF _Toc243951522 \h </w:instrText>
            </w:r>
            <w:r>
              <w:rPr>
                <w:noProof/>
                <w:webHidden/>
              </w:rPr>
            </w:r>
            <w:r>
              <w:rPr>
                <w:noProof/>
                <w:webHidden/>
              </w:rPr>
              <w:fldChar w:fldCharType="separate"/>
            </w:r>
            <w:r w:rsidR="009741A0">
              <w:rPr>
                <w:noProof/>
                <w:webHidden/>
              </w:rPr>
              <w:t>17</w:t>
            </w:r>
            <w:r>
              <w:rPr>
                <w:noProof/>
                <w:webHidden/>
              </w:rPr>
              <w:fldChar w:fldCharType="end"/>
            </w:r>
          </w:hyperlink>
        </w:p>
        <w:p w14:paraId="5852F744" w14:textId="63E9C4DA" w:rsidR="0009634A" w:rsidRDefault="0009634A">
          <w:pPr>
            <w:pStyle w:val="31"/>
            <w:tabs>
              <w:tab w:val="right" w:leader="dot" w:pos="9016"/>
            </w:tabs>
            <w:rPr>
              <w:rFonts w:eastAsiaTheme="minorEastAsia"/>
              <w:noProof/>
              <w:sz w:val="24"/>
              <w:szCs w:val="30"/>
            </w:rPr>
          </w:pPr>
          <w:hyperlink w:anchor="_Toc243951523" w:history="1">
            <w:r w:rsidRPr="00026541">
              <w:rPr>
                <w:rStyle w:val="af5"/>
                <w:rFonts w:ascii="Times New Roman" w:hAnsi="Times New Roman" w:cs="Times New Roman"/>
                <w:b/>
                <w:bCs/>
                <w:noProof/>
              </w:rPr>
              <w:t>8.1.1 Total Deformation (</w:t>
            </w:r>
            <m:oMath>
              <m:r>
                <m:rPr>
                  <m:sty m:val="bi"/>
                </m:rPr>
                <w:rPr>
                  <w:rStyle w:val="af5"/>
                  <w:rFonts w:ascii="Cambria Math" w:hAnsi="Cambria Math" w:cs="Times New Roman"/>
                  <w:noProof/>
                </w:rPr>
                <m:t>U</m:t>
              </m:r>
              <m:r>
                <m:rPr>
                  <m:nor/>
                </m:rPr>
                <w:rPr>
                  <w:rStyle w:val="af5"/>
                  <w:rFonts w:ascii="Times New Roman" w:hAnsi="Times New Roman" w:cs="Times New Roman"/>
                  <w:b/>
                  <w:bCs/>
                  <w:noProof/>
                </w:rPr>
                <m:t>total</m:t>
              </m:r>
            </m:oMath>
            <w:r w:rsidRPr="00026541">
              <w:rPr>
                <w:rStyle w:val="af5"/>
                <w:rFonts w:ascii="Times New Roman" w:hAnsi="Times New Roman" w:cs="Times New Roman"/>
                <w:b/>
                <w:bCs/>
                <w:noProof/>
              </w:rPr>
              <w:t>)</w:t>
            </w:r>
            <w:r>
              <w:rPr>
                <w:noProof/>
                <w:webHidden/>
              </w:rPr>
              <w:tab/>
            </w:r>
            <w:r>
              <w:rPr>
                <w:noProof/>
                <w:webHidden/>
              </w:rPr>
              <w:fldChar w:fldCharType="begin"/>
            </w:r>
            <w:r>
              <w:rPr>
                <w:noProof/>
                <w:webHidden/>
              </w:rPr>
              <w:instrText xml:space="preserve"> PAGEREF _Toc243951523 \h </w:instrText>
            </w:r>
            <w:r>
              <w:rPr>
                <w:noProof/>
                <w:webHidden/>
              </w:rPr>
            </w:r>
            <w:r>
              <w:rPr>
                <w:noProof/>
                <w:webHidden/>
              </w:rPr>
              <w:fldChar w:fldCharType="separate"/>
            </w:r>
            <w:r w:rsidR="009741A0">
              <w:rPr>
                <w:noProof/>
                <w:webHidden/>
              </w:rPr>
              <w:t>17</w:t>
            </w:r>
            <w:r>
              <w:rPr>
                <w:noProof/>
                <w:webHidden/>
              </w:rPr>
              <w:fldChar w:fldCharType="end"/>
            </w:r>
          </w:hyperlink>
        </w:p>
        <w:p w14:paraId="01E4CD90" w14:textId="0500ECFE" w:rsidR="0009634A" w:rsidRDefault="0009634A">
          <w:pPr>
            <w:pStyle w:val="31"/>
            <w:tabs>
              <w:tab w:val="right" w:leader="dot" w:pos="9016"/>
            </w:tabs>
            <w:rPr>
              <w:rFonts w:eastAsiaTheme="minorEastAsia"/>
              <w:noProof/>
              <w:sz w:val="24"/>
              <w:szCs w:val="30"/>
            </w:rPr>
          </w:pPr>
          <w:hyperlink w:anchor="_Toc243951524" w:history="1">
            <w:r w:rsidRPr="00026541">
              <w:rPr>
                <w:rStyle w:val="af5"/>
                <w:rFonts w:ascii="Times New Roman" w:hAnsi="Times New Roman" w:cs="Times New Roman"/>
                <w:b/>
                <w:bCs/>
                <w:noProof/>
              </w:rPr>
              <w:t>8.1.2 Directional Deformation [Y-Axis] (</w:t>
            </w:r>
            <m:oMath>
              <m:r>
                <m:rPr>
                  <m:sty m:val="bi"/>
                </m:rPr>
                <w:rPr>
                  <w:rStyle w:val="af5"/>
                  <w:rFonts w:ascii="Cambria Math" w:hAnsi="Cambria Math" w:cs="Times New Roman"/>
                  <w:noProof/>
                </w:rPr>
                <m:t>Uy</m:t>
              </m:r>
            </m:oMath>
            <w:r w:rsidRPr="00026541">
              <w:rPr>
                <w:rStyle w:val="af5"/>
                <w:rFonts w:ascii="Times New Roman" w:hAnsi="Times New Roman" w:cs="Times New Roman"/>
                <w:b/>
                <w:bCs/>
                <w:noProof/>
              </w:rPr>
              <w:t>)</w:t>
            </w:r>
            <w:r>
              <w:rPr>
                <w:noProof/>
                <w:webHidden/>
              </w:rPr>
              <w:tab/>
            </w:r>
            <w:r>
              <w:rPr>
                <w:noProof/>
                <w:webHidden/>
              </w:rPr>
              <w:fldChar w:fldCharType="begin"/>
            </w:r>
            <w:r>
              <w:rPr>
                <w:noProof/>
                <w:webHidden/>
              </w:rPr>
              <w:instrText xml:space="preserve"> PAGEREF _Toc243951524 \h </w:instrText>
            </w:r>
            <w:r>
              <w:rPr>
                <w:noProof/>
                <w:webHidden/>
              </w:rPr>
            </w:r>
            <w:r>
              <w:rPr>
                <w:noProof/>
                <w:webHidden/>
              </w:rPr>
              <w:fldChar w:fldCharType="separate"/>
            </w:r>
            <w:r w:rsidR="009741A0">
              <w:rPr>
                <w:noProof/>
                <w:webHidden/>
              </w:rPr>
              <w:t>18</w:t>
            </w:r>
            <w:r>
              <w:rPr>
                <w:noProof/>
                <w:webHidden/>
              </w:rPr>
              <w:fldChar w:fldCharType="end"/>
            </w:r>
          </w:hyperlink>
        </w:p>
        <w:p w14:paraId="41AEC955" w14:textId="339350AB" w:rsidR="0009634A" w:rsidRDefault="0009634A">
          <w:pPr>
            <w:pStyle w:val="31"/>
            <w:tabs>
              <w:tab w:val="right" w:leader="dot" w:pos="9016"/>
            </w:tabs>
            <w:rPr>
              <w:rFonts w:eastAsiaTheme="minorEastAsia"/>
              <w:noProof/>
              <w:sz w:val="24"/>
              <w:szCs w:val="30"/>
            </w:rPr>
          </w:pPr>
          <w:hyperlink w:anchor="_Toc243951525" w:history="1">
            <w:r w:rsidRPr="00026541">
              <w:rPr>
                <w:rStyle w:val="af5"/>
                <w:rFonts w:ascii="Times New Roman" w:hAnsi="Times New Roman" w:cs="Times New Roman"/>
                <w:b/>
                <w:bCs/>
                <w:noProof/>
              </w:rPr>
              <w:t>8.1.3 Equivalent Elastic Strain (</w:t>
            </w:r>
            <m:oMath>
              <m:r>
                <m:rPr>
                  <m:sty m:val="bi"/>
                </m:rPr>
                <w:rPr>
                  <w:rStyle w:val="af5"/>
                  <w:rFonts w:ascii="Cambria Math" w:hAnsi="Cambria Math" w:cs="Times New Roman"/>
                  <w:noProof/>
                </w:rPr>
                <m:t>ε</m:t>
              </m:r>
              <m:r>
                <m:rPr>
                  <m:nor/>
                </m:rPr>
                <w:rPr>
                  <w:rStyle w:val="af5"/>
                  <w:rFonts w:ascii="Times New Roman" w:hAnsi="Times New Roman" w:cs="Times New Roman"/>
                  <w:b/>
                  <w:bCs/>
                  <w:noProof/>
                </w:rPr>
                <m:t>eq</m:t>
              </m:r>
            </m:oMath>
            <w:r w:rsidRPr="00026541">
              <w:rPr>
                <w:rStyle w:val="af5"/>
                <w:rFonts w:ascii="Times New Roman" w:hAnsi="Times New Roman" w:cs="Times New Roman"/>
                <w:b/>
                <w:bCs/>
                <w:noProof/>
              </w:rPr>
              <w:t>)</w:t>
            </w:r>
            <w:r>
              <w:rPr>
                <w:noProof/>
                <w:webHidden/>
              </w:rPr>
              <w:tab/>
            </w:r>
            <w:r>
              <w:rPr>
                <w:noProof/>
                <w:webHidden/>
              </w:rPr>
              <w:fldChar w:fldCharType="begin"/>
            </w:r>
            <w:r>
              <w:rPr>
                <w:noProof/>
                <w:webHidden/>
              </w:rPr>
              <w:instrText xml:space="preserve"> PAGEREF _Toc243951525 \h </w:instrText>
            </w:r>
            <w:r>
              <w:rPr>
                <w:noProof/>
                <w:webHidden/>
              </w:rPr>
            </w:r>
            <w:r>
              <w:rPr>
                <w:noProof/>
                <w:webHidden/>
              </w:rPr>
              <w:fldChar w:fldCharType="separate"/>
            </w:r>
            <w:r w:rsidR="009741A0">
              <w:rPr>
                <w:noProof/>
                <w:webHidden/>
              </w:rPr>
              <w:t>19</w:t>
            </w:r>
            <w:r>
              <w:rPr>
                <w:noProof/>
                <w:webHidden/>
              </w:rPr>
              <w:fldChar w:fldCharType="end"/>
            </w:r>
          </w:hyperlink>
        </w:p>
        <w:p w14:paraId="696E8850" w14:textId="1BC7D77A" w:rsidR="0009634A" w:rsidRDefault="0009634A">
          <w:pPr>
            <w:pStyle w:val="31"/>
            <w:tabs>
              <w:tab w:val="right" w:leader="dot" w:pos="9016"/>
            </w:tabs>
            <w:rPr>
              <w:rFonts w:eastAsiaTheme="minorEastAsia"/>
              <w:noProof/>
              <w:sz w:val="24"/>
              <w:szCs w:val="30"/>
            </w:rPr>
          </w:pPr>
          <w:hyperlink w:anchor="_Toc243951526" w:history="1">
            <w:r w:rsidRPr="00026541">
              <w:rPr>
                <w:rStyle w:val="af5"/>
                <w:rFonts w:ascii="Times New Roman" w:hAnsi="Times New Roman" w:cs="Times New Roman"/>
                <w:b/>
                <w:bCs/>
                <w:noProof/>
              </w:rPr>
              <w:t>8.1.4 Equivalent Stress (</w:t>
            </w:r>
            <m:oMath>
              <m:r>
                <m:rPr>
                  <m:sty m:val="bi"/>
                </m:rPr>
                <w:rPr>
                  <w:rStyle w:val="af5"/>
                  <w:rFonts w:ascii="Cambria Math" w:hAnsi="Cambria Math" w:cs="Times New Roman"/>
                  <w:noProof/>
                </w:rPr>
                <m:t>σ</m:t>
              </m:r>
              <m:r>
                <m:rPr>
                  <m:nor/>
                </m:rPr>
                <w:rPr>
                  <w:rStyle w:val="af5"/>
                  <w:rFonts w:ascii="Times New Roman" w:hAnsi="Times New Roman" w:cs="Times New Roman"/>
                  <w:b/>
                  <w:bCs/>
                  <w:noProof/>
                </w:rPr>
                <m:t>vm</m:t>
              </m:r>
            </m:oMath>
            <w:r w:rsidRPr="00026541">
              <w:rPr>
                <w:rStyle w:val="af5"/>
                <w:rFonts w:ascii="Times New Roman" w:hAnsi="Times New Roman" w:cs="Times New Roman"/>
                <w:b/>
                <w:bCs/>
                <w:noProof/>
              </w:rPr>
              <w:t> – Von Mises Criterion):</w:t>
            </w:r>
            <w:r>
              <w:rPr>
                <w:noProof/>
                <w:webHidden/>
              </w:rPr>
              <w:tab/>
            </w:r>
            <w:r>
              <w:rPr>
                <w:noProof/>
                <w:webHidden/>
              </w:rPr>
              <w:fldChar w:fldCharType="begin"/>
            </w:r>
            <w:r>
              <w:rPr>
                <w:noProof/>
                <w:webHidden/>
              </w:rPr>
              <w:instrText xml:space="preserve"> PAGEREF _Toc243951526 \h </w:instrText>
            </w:r>
            <w:r>
              <w:rPr>
                <w:noProof/>
                <w:webHidden/>
              </w:rPr>
            </w:r>
            <w:r>
              <w:rPr>
                <w:noProof/>
                <w:webHidden/>
              </w:rPr>
              <w:fldChar w:fldCharType="separate"/>
            </w:r>
            <w:r w:rsidR="009741A0">
              <w:rPr>
                <w:noProof/>
                <w:webHidden/>
              </w:rPr>
              <w:t>19</w:t>
            </w:r>
            <w:r>
              <w:rPr>
                <w:noProof/>
                <w:webHidden/>
              </w:rPr>
              <w:fldChar w:fldCharType="end"/>
            </w:r>
          </w:hyperlink>
        </w:p>
        <w:p w14:paraId="50704C03" w14:textId="53BE45D9" w:rsidR="0009634A" w:rsidRDefault="0009634A">
          <w:pPr>
            <w:pStyle w:val="31"/>
            <w:tabs>
              <w:tab w:val="right" w:leader="dot" w:pos="9016"/>
            </w:tabs>
            <w:rPr>
              <w:rFonts w:eastAsiaTheme="minorEastAsia"/>
              <w:noProof/>
              <w:sz w:val="24"/>
              <w:szCs w:val="30"/>
            </w:rPr>
          </w:pPr>
          <w:hyperlink w:anchor="_Toc243951527" w:history="1">
            <w:r w:rsidRPr="00026541">
              <w:rPr>
                <w:rStyle w:val="af5"/>
                <w:rFonts w:ascii="Times New Roman" w:hAnsi="Times New Roman" w:cs="Times New Roman"/>
                <w:b/>
                <w:bCs/>
                <w:noProof/>
              </w:rPr>
              <w:t>8.1.5 Maximum Principal Stress (</w:t>
            </w:r>
            <m:oMath>
              <m:r>
                <m:rPr>
                  <m:sty m:val="bi"/>
                </m:rPr>
                <w:rPr>
                  <w:rStyle w:val="af5"/>
                  <w:rFonts w:ascii="Cambria Math" w:hAnsi="Cambria Math" w:cs="Times New Roman"/>
                  <w:noProof/>
                </w:rPr>
                <m:t>σ</m:t>
              </m:r>
              <m:r>
                <m:rPr>
                  <m:sty m:val="bi"/>
                </m:rPr>
                <w:rPr>
                  <w:rStyle w:val="af5"/>
                  <w:rFonts w:ascii="Cambria Math" w:hAnsi="Cambria Math" w:cs="Times New Roman"/>
                  <w:noProof/>
                </w:rPr>
                <m:t>1</m:t>
              </m:r>
            </m:oMath>
            <w:r w:rsidRPr="00026541">
              <w:rPr>
                <w:rStyle w:val="af5"/>
                <w:rFonts w:ascii="Times New Roman" w:hAnsi="Times New Roman" w:cs="Times New Roman"/>
                <w:b/>
                <w:bCs/>
                <w:noProof/>
              </w:rPr>
              <w:t>)</w:t>
            </w:r>
            <w:r>
              <w:rPr>
                <w:noProof/>
                <w:webHidden/>
              </w:rPr>
              <w:tab/>
            </w:r>
            <w:r>
              <w:rPr>
                <w:noProof/>
                <w:webHidden/>
              </w:rPr>
              <w:fldChar w:fldCharType="begin"/>
            </w:r>
            <w:r>
              <w:rPr>
                <w:noProof/>
                <w:webHidden/>
              </w:rPr>
              <w:instrText xml:space="preserve"> PAGEREF _Toc243951527 \h </w:instrText>
            </w:r>
            <w:r>
              <w:rPr>
                <w:noProof/>
                <w:webHidden/>
              </w:rPr>
            </w:r>
            <w:r>
              <w:rPr>
                <w:noProof/>
                <w:webHidden/>
              </w:rPr>
              <w:fldChar w:fldCharType="separate"/>
            </w:r>
            <w:r w:rsidR="009741A0">
              <w:rPr>
                <w:noProof/>
                <w:webHidden/>
              </w:rPr>
              <w:t>20</w:t>
            </w:r>
            <w:r>
              <w:rPr>
                <w:noProof/>
                <w:webHidden/>
              </w:rPr>
              <w:fldChar w:fldCharType="end"/>
            </w:r>
          </w:hyperlink>
        </w:p>
        <w:p w14:paraId="7F20FEF4" w14:textId="69AEB961" w:rsidR="0009634A" w:rsidRDefault="0009634A">
          <w:pPr>
            <w:pStyle w:val="31"/>
            <w:tabs>
              <w:tab w:val="right" w:leader="dot" w:pos="9016"/>
            </w:tabs>
            <w:rPr>
              <w:rFonts w:eastAsiaTheme="minorEastAsia"/>
              <w:noProof/>
              <w:sz w:val="24"/>
              <w:szCs w:val="30"/>
            </w:rPr>
          </w:pPr>
          <w:hyperlink w:anchor="_Toc243951528" w:history="1">
            <w:r w:rsidRPr="00026541">
              <w:rPr>
                <w:rStyle w:val="af5"/>
                <w:rFonts w:ascii="Times New Roman" w:hAnsi="Times New Roman" w:cs="Times New Roman"/>
                <w:b/>
                <w:bCs/>
                <w:noProof/>
              </w:rPr>
              <w:t>8.1.6 Maximum Shear Stress (</w:t>
            </w:r>
            <m:oMath>
              <m:r>
                <m:rPr>
                  <m:sty m:val="bi"/>
                </m:rPr>
                <w:rPr>
                  <w:rStyle w:val="af5"/>
                  <w:rFonts w:ascii="Cambria Math" w:hAnsi="Cambria Math" w:cs="Times New Roman"/>
                  <w:noProof/>
                </w:rPr>
                <m:t>τ</m:t>
              </m:r>
              <m:r>
                <m:rPr>
                  <m:sty m:val="b"/>
                </m:rPr>
                <w:rPr>
                  <w:rStyle w:val="af5"/>
                  <w:rFonts w:ascii="Cambria Math" w:hAnsi="Cambria Math" w:cs="Times New Roman"/>
                  <w:noProof/>
                </w:rPr>
                <m:t>max</m:t>
              </m:r>
            </m:oMath>
            <w:r w:rsidRPr="00026541">
              <w:rPr>
                <w:rStyle w:val="af5"/>
                <w:rFonts w:ascii="Times New Roman" w:hAnsi="Times New Roman" w:cs="Times New Roman"/>
                <w:b/>
                <w:bCs/>
                <w:noProof/>
              </w:rPr>
              <w:t> – Tresca Criterion)</w:t>
            </w:r>
            <w:r>
              <w:rPr>
                <w:noProof/>
                <w:webHidden/>
              </w:rPr>
              <w:tab/>
            </w:r>
            <w:r>
              <w:rPr>
                <w:noProof/>
                <w:webHidden/>
              </w:rPr>
              <w:fldChar w:fldCharType="begin"/>
            </w:r>
            <w:r>
              <w:rPr>
                <w:noProof/>
                <w:webHidden/>
              </w:rPr>
              <w:instrText xml:space="preserve"> PAGEREF _Toc243951528 \h </w:instrText>
            </w:r>
            <w:r>
              <w:rPr>
                <w:noProof/>
                <w:webHidden/>
              </w:rPr>
            </w:r>
            <w:r>
              <w:rPr>
                <w:noProof/>
                <w:webHidden/>
              </w:rPr>
              <w:fldChar w:fldCharType="separate"/>
            </w:r>
            <w:r w:rsidR="009741A0">
              <w:rPr>
                <w:noProof/>
                <w:webHidden/>
              </w:rPr>
              <w:t>21</w:t>
            </w:r>
            <w:r>
              <w:rPr>
                <w:noProof/>
                <w:webHidden/>
              </w:rPr>
              <w:fldChar w:fldCharType="end"/>
            </w:r>
          </w:hyperlink>
        </w:p>
        <w:p w14:paraId="2FE1DE1D" w14:textId="091953A9" w:rsidR="0009634A" w:rsidRDefault="0009634A">
          <w:pPr>
            <w:pStyle w:val="31"/>
            <w:tabs>
              <w:tab w:val="right" w:leader="dot" w:pos="9016"/>
            </w:tabs>
            <w:rPr>
              <w:rFonts w:eastAsiaTheme="minorEastAsia"/>
              <w:noProof/>
              <w:sz w:val="24"/>
              <w:szCs w:val="30"/>
            </w:rPr>
          </w:pPr>
          <w:hyperlink w:anchor="_Toc243951529" w:history="1">
            <w:r w:rsidRPr="00026541">
              <w:rPr>
                <w:rStyle w:val="af5"/>
                <w:rFonts w:ascii="Times New Roman" w:hAnsi="Times New Roman" w:cs="Times New Roman"/>
                <w:b/>
                <w:bCs/>
                <w:noProof/>
              </w:rPr>
              <w:t>8.1.7 Total Strain Energy (</w:t>
            </w:r>
            <m:oMath>
              <m:r>
                <m:rPr>
                  <m:sty m:val="bi"/>
                </m:rPr>
                <w:rPr>
                  <w:rStyle w:val="af5"/>
                  <w:rFonts w:ascii="Cambria Math" w:hAnsi="Cambria Math" w:cs="Times New Roman"/>
                  <w:noProof/>
                </w:rPr>
                <m:t>U</m:t>
              </m:r>
              <m:r>
                <m:rPr>
                  <m:nor/>
                </m:rPr>
                <w:rPr>
                  <w:rStyle w:val="af5"/>
                  <w:rFonts w:ascii="Times New Roman" w:hAnsi="Times New Roman" w:cs="Times New Roman"/>
                  <w:b/>
                  <w:bCs/>
                  <w:noProof/>
                </w:rPr>
                <m:t>strain</m:t>
              </m:r>
            </m:oMath>
            <w:r w:rsidRPr="00026541">
              <w:rPr>
                <w:rStyle w:val="af5"/>
                <w:rFonts w:ascii="Times New Roman" w:hAnsi="Times New Roman" w:cs="Times New Roman"/>
                <w:b/>
                <w:bCs/>
                <w:noProof/>
              </w:rPr>
              <w:t>)</w:t>
            </w:r>
            <w:r>
              <w:rPr>
                <w:noProof/>
                <w:webHidden/>
              </w:rPr>
              <w:tab/>
            </w:r>
            <w:r>
              <w:rPr>
                <w:noProof/>
                <w:webHidden/>
              </w:rPr>
              <w:fldChar w:fldCharType="begin"/>
            </w:r>
            <w:r>
              <w:rPr>
                <w:noProof/>
                <w:webHidden/>
              </w:rPr>
              <w:instrText xml:space="preserve"> PAGEREF _Toc243951529 \h </w:instrText>
            </w:r>
            <w:r>
              <w:rPr>
                <w:noProof/>
                <w:webHidden/>
              </w:rPr>
            </w:r>
            <w:r>
              <w:rPr>
                <w:noProof/>
                <w:webHidden/>
              </w:rPr>
              <w:fldChar w:fldCharType="separate"/>
            </w:r>
            <w:r w:rsidR="009741A0">
              <w:rPr>
                <w:noProof/>
                <w:webHidden/>
              </w:rPr>
              <w:t>21</w:t>
            </w:r>
            <w:r>
              <w:rPr>
                <w:noProof/>
                <w:webHidden/>
              </w:rPr>
              <w:fldChar w:fldCharType="end"/>
            </w:r>
          </w:hyperlink>
        </w:p>
        <w:p w14:paraId="0712C19A" w14:textId="5F84A745" w:rsidR="0009634A" w:rsidRDefault="0009634A">
          <w:pPr>
            <w:pStyle w:val="21"/>
            <w:tabs>
              <w:tab w:val="right" w:leader="dot" w:pos="9016"/>
            </w:tabs>
            <w:rPr>
              <w:rFonts w:eastAsiaTheme="minorEastAsia"/>
              <w:noProof/>
              <w:sz w:val="24"/>
              <w:szCs w:val="30"/>
            </w:rPr>
          </w:pPr>
          <w:hyperlink w:anchor="_Toc243951530" w:history="1">
            <w:r w:rsidRPr="00026541">
              <w:rPr>
                <w:rStyle w:val="af5"/>
                <w:rFonts w:ascii="Times New Roman" w:hAnsi="Times New Roman" w:cs="Times New Roman"/>
                <w:b/>
                <w:bCs/>
                <w:noProof/>
              </w:rPr>
              <w:t>8.2 Discussions &amp; Model Revision</w:t>
            </w:r>
            <w:r>
              <w:rPr>
                <w:noProof/>
                <w:webHidden/>
              </w:rPr>
              <w:tab/>
            </w:r>
            <w:r>
              <w:rPr>
                <w:noProof/>
                <w:webHidden/>
              </w:rPr>
              <w:fldChar w:fldCharType="begin"/>
            </w:r>
            <w:r>
              <w:rPr>
                <w:noProof/>
                <w:webHidden/>
              </w:rPr>
              <w:instrText xml:space="preserve"> PAGEREF _Toc243951530 \h </w:instrText>
            </w:r>
            <w:r>
              <w:rPr>
                <w:noProof/>
                <w:webHidden/>
              </w:rPr>
            </w:r>
            <w:r>
              <w:rPr>
                <w:noProof/>
                <w:webHidden/>
              </w:rPr>
              <w:fldChar w:fldCharType="separate"/>
            </w:r>
            <w:r w:rsidR="009741A0">
              <w:rPr>
                <w:noProof/>
                <w:webHidden/>
              </w:rPr>
              <w:t>23</w:t>
            </w:r>
            <w:r>
              <w:rPr>
                <w:noProof/>
                <w:webHidden/>
              </w:rPr>
              <w:fldChar w:fldCharType="end"/>
            </w:r>
          </w:hyperlink>
        </w:p>
        <w:p w14:paraId="71E1D3A8" w14:textId="7599D3DC" w:rsidR="00056DED" w:rsidRDefault="00056DED">
          <w:r w:rsidRPr="00056DED">
            <w:rPr>
              <w:rFonts w:ascii="Times New Roman" w:hAnsi="Times New Roman" w:cs="Times New Roman"/>
              <w:sz w:val="24"/>
              <w:szCs w:val="24"/>
              <w:lang w:val="th-TH"/>
            </w:rPr>
            <w:fldChar w:fldCharType="end"/>
          </w:r>
        </w:p>
      </w:sdtContent>
    </w:sdt>
    <w:p w14:paraId="6D9409B2" w14:textId="77777777" w:rsidR="00056DED" w:rsidRDefault="00056DED" w:rsidP="00F55F3E">
      <w:pPr>
        <w:pStyle w:val="1"/>
        <w:rPr>
          <w:rFonts w:ascii="Times New Roman" w:hAnsi="Times New Roman" w:cs="Times New Roman"/>
          <w:b/>
          <w:bCs/>
          <w:color w:val="auto"/>
          <w:sz w:val="24"/>
          <w:szCs w:val="24"/>
        </w:rPr>
      </w:pPr>
    </w:p>
    <w:p w14:paraId="7AA4CC6D" w14:textId="77777777" w:rsidR="00A54C08" w:rsidRDefault="00A54C08" w:rsidP="00A54C08"/>
    <w:p w14:paraId="7A5D4C9D" w14:textId="77777777" w:rsidR="00A54C08" w:rsidRDefault="00A54C08" w:rsidP="00A54C08"/>
    <w:p w14:paraId="34D86C41" w14:textId="77777777" w:rsidR="00A54C08" w:rsidRDefault="00A54C08" w:rsidP="00A54C08"/>
    <w:p w14:paraId="4EF8E6CE" w14:textId="77777777" w:rsidR="00A54C08" w:rsidRDefault="00A54C08" w:rsidP="00A54C08"/>
    <w:p w14:paraId="6671185F" w14:textId="77777777" w:rsidR="00A54C08" w:rsidRDefault="00A54C08" w:rsidP="00A54C08"/>
    <w:p w14:paraId="534DF6EB" w14:textId="77777777" w:rsidR="00A54C08" w:rsidRDefault="00A54C08" w:rsidP="00A54C08"/>
    <w:p w14:paraId="291E52A4" w14:textId="77777777" w:rsidR="00A54C08" w:rsidRDefault="00A54C08" w:rsidP="00A54C08"/>
    <w:p w14:paraId="1122602A" w14:textId="77777777" w:rsidR="00A54C08" w:rsidRDefault="00A54C08" w:rsidP="00A54C08"/>
    <w:p w14:paraId="1839A39A" w14:textId="77777777" w:rsidR="00A54C08" w:rsidRDefault="00A54C08" w:rsidP="00A54C08"/>
    <w:p w14:paraId="771FEB50" w14:textId="77777777" w:rsidR="00A54C08" w:rsidRDefault="00A54C08" w:rsidP="00A54C08"/>
    <w:p w14:paraId="6BC7E603" w14:textId="77777777" w:rsidR="00A54C08" w:rsidRDefault="00A54C08" w:rsidP="00A54C08"/>
    <w:p w14:paraId="4C2E9184" w14:textId="77777777" w:rsidR="00A54C08" w:rsidRDefault="00A54C08" w:rsidP="00A54C08"/>
    <w:p w14:paraId="0377015D" w14:textId="77777777" w:rsidR="00A54C08" w:rsidRDefault="00A54C08" w:rsidP="00A54C08"/>
    <w:p w14:paraId="7F8CFE5A" w14:textId="77777777" w:rsidR="00A54C08" w:rsidRDefault="00A54C08" w:rsidP="00A54C08"/>
    <w:p w14:paraId="348C94DC" w14:textId="77777777" w:rsidR="00A54C08" w:rsidRDefault="00A54C08" w:rsidP="00A54C08"/>
    <w:p w14:paraId="31190535" w14:textId="77777777" w:rsidR="0009634A" w:rsidRDefault="0009634A" w:rsidP="00A54C08"/>
    <w:p w14:paraId="461C5FB7" w14:textId="77777777" w:rsidR="0009634A" w:rsidRDefault="0009634A" w:rsidP="00A54C08"/>
    <w:p w14:paraId="66F93FBB" w14:textId="77777777" w:rsidR="0009634A" w:rsidRPr="00A54C08" w:rsidRDefault="0009634A" w:rsidP="00A54C08"/>
    <w:p w14:paraId="481601DD" w14:textId="613FF482" w:rsidR="00DE39EF" w:rsidRPr="00B10ACD" w:rsidRDefault="00DE39EF" w:rsidP="00F55F3E">
      <w:pPr>
        <w:pStyle w:val="1"/>
        <w:rPr>
          <w:rFonts w:ascii="Times New Roman" w:hAnsi="Times New Roman" w:cs="Times New Roman"/>
          <w:b/>
          <w:bCs/>
          <w:color w:val="auto"/>
          <w:sz w:val="24"/>
          <w:szCs w:val="24"/>
        </w:rPr>
      </w:pPr>
      <w:bookmarkStart w:id="0" w:name="_Toc243951486"/>
      <w:r w:rsidRPr="00B10ACD">
        <w:rPr>
          <w:rFonts w:ascii="Times New Roman" w:hAnsi="Times New Roman" w:cs="Times New Roman"/>
          <w:b/>
          <w:bCs/>
          <w:color w:val="auto"/>
          <w:sz w:val="24"/>
          <w:szCs w:val="24"/>
        </w:rPr>
        <w:lastRenderedPageBreak/>
        <w:t>1. Introduction</w:t>
      </w:r>
      <w:bookmarkEnd w:id="0"/>
    </w:p>
    <w:p w14:paraId="53B06369" w14:textId="1718E583" w:rsidR="00DE39EF" w:rsidRPr="00B10ACD" w:rsidRDefault="00B10ACD" w:rsidP="00B10ACD">
      <w:pPr>
        <w:jc w:val="thaiDistribute"/>
        <w:rPr>
          <w:rFonts w:ascii="Times New Roman" w:hAnsi="Times New Roman" w:cs="Times New Roman"/>
          <w:sz w:val="24"/>
          <w:szCs w:val="24"/>
        </w:rPr>
      </w:pPr>
      <w:r>
        <w:rPr>
          <w:rFonts w:ascii="Times New Roman" w:hAnsi="Times New Roman" w:cs="Times New Roman"/>
          <w:sz w:val="24"/>
          <w:szCs w:val="24"/>
        </w:rPr>
        <w:tab/>
      </w:r>
      <w:r w:rsidR="00DE39EF" w:rsidRPr="00B10ACD">
        <w:rPr>
          <w:rFonts w:ascii="Times New Roman" w:hAnsi="Times New Roman" w:cs="Times New Roman"/>
          <w:sz w:val="24"/>
          <w:szCs w:val="24"/>
        </w:rPr>
        <w:t>The suspension system of a commercial vehicle is responsible for carrying the vehicle body, payload, and passengers while isolating the chassis from road-induced shock, vibrations, and dynamic disturbances. In light commercial vehicles (LCVs), 1-tonne pickup trucks, and heavy freight transports, the semi-elliptic leaf spring is the predominant suspension mechanism deployed at the rear axle. It serves a unique dual mechanical role: acting simultaneously as an elastic energy absorption medium (spring) and as a rigid guiding linkage that locates the drive axle without needing trailing arms or Panhard rods.</w:t>
      </w:r>
    </w:p>
    <w:p w14:paraId="4A8880D4" w14:textId="73A7BA15" w:rsidR="00DE39EF" w:rsidRPr="00B10ACD" w:rsidRDefault="00DE39EF">
      <w:pPr>
        <w:rPr>
          <w:rFonts w:ascii="Times New Roman" w:hAnsi="Times New Roman" w:cs="Times New Roman"/>
          <w:sz w:val="24"/>
          <w:szCs w:val="24"/>
        </w:rPr>
      </w:pPr>
      <w:r w:rsidRPr="00B10ACD">
        <w:rPr>
          <w:rFonts w:ascii="Times New Roman" w:hAnsi="Times New Roman" w:cs="Times New Roman"/>
          <w:noProof/>
          <w:sz w:val="24"/>
          <w:szCs w:val="24"/>
        </w:rPr>
        <w:drawing>
          <wp:inline distT="0" distB="0" distL="0" distR="0" wp14:anchorId="05282A3E" wp14:editId="09F7E28D">
            <wp:extent cx="5722620" cy="2293620"/>
            <wp:effectExtent l="0" t="0" r="0" b="0"/>
            <wp:docPr id="714188543"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2620" cy="2293620"/>
                    </a:xfrm>
                    <a:prstGeom prst="rect">
                      <a:avLst/>
                    </a:prstGeom>
                    <a:noFill/>
                    <a:ln>
                      <a:noFill/>
                    </a:ln>
                  </pic:spPr>
                </pic:pic>
              </a:graphicData>
            </a:graphic>
          </wp:inline>
        </w:drawing>
      </w:r>
    </w:p>
    <w:p w14:paraId="00BA28DD" w14:textId="00BE5EC9" w:rsidR="0074543F" w:rsidRPr="00905A0A" w:rsidRDefault="00DE39EF" w:rsidP="0074543F">
      <w:pPr>
        <w:jc w:val="center"/>
        <w:rPr>
          <w:rFonts w:ascii="Times New Roman" w:hAnsi="Times New Roman" w:cs="Times New Roman"/>
          <w:b/>
          <w:bCs/>
          <w:sz w:val="24"/>
          <w:szCs w:val="24"/>
        </w:rPr>
      </w:pPr>
      <w:r w:rsidRPr="00905A0A">
        <w:rPr>
          <w:rFonts w:ascii="Times New Roman" w:hAnsi="Times New Roman" w:cs="Times New Roman"/>
          <w:b/>
          <w:bCs/>
          <w:sz w:val="24"/>
          <w:szCs w:val="24"/>
        </w:rPr>
        <w:t>Figure 1: Automotive semi-elliptic leaf spring assembly in real-world application. (a) Physical multi-leaf assembly during workshop manufacturing showcasing curled cylindrical eye with rubber-steel bushing, master leaf, graduated leaf stacking, center alignment hole, and rebound clip. (b) Installed real-world rear suspension showing front chassis hanger pivot bracket, multi-leaf pack, and axle seat.</w:t>
      </w:r>
    </w:p>
    <w:p w14:paraId="42FB0680" w14:textId="688ADB52" w:rsidR="00DE39EF" w:rsidRPr="00B10ACD" w:rsidRDefault="00DE39EF">
      <w:pPr>
        <w:rPr>
          <w:rFonts w:ascii="Times New Roman" w:hAnsi="Times New Roman" w:cs="Times New Roman"/>
          <w:sz w:val="24"/>
          <w:szCs w:val="24"/>
        </w:rPr>
      </w:pPr>
      <w:r w:rsidRPr="00B10ACD">
        <w:rPr>
          <w:rFonts w:ascii="Times New Roman" w:hAnsi="Times New Roman" w:cs="Times New Roman"/>
          <w:sz w:val="24"/>
          <w:szCs w:val="24"/>
        </w:rPr>
        <w:tab/>
        <w:t>During daily service, automotive leaf springs are subjected to complex, multi-axial cyclic mechanical stresses:</w:t>
      </w:r>
    </w:p>
    <w:p w14:paraId="3BD376D3" w14:textId="4B9EDFF4" w:rsidR="00DE39EF" w:rsidRPr="00B10ACD" w:rsidRDefault="00DE39EF">
      <w:pPr>
        <w:rPr>
          <w:rFonts w:ascii="Times New Roman" w:hAnsi="Times New Roman" w:cs="Times New Roman"/>
          <w:sz w:val="24"/>
          <w:szCs w:val="24"/>
        </w:rPr>
      </w:pPr>
      <w:r w:rsidRPr="00B10ACD">
        <w:rPr>
          <w:rFonts w:ascii="Times New Roman" w:hAnsi="Times New Roman" w:cs="Times New Roman"/>
          <w:sz w:val="24"/>
          <w:szCs w:val="24"/>
        </w:rPr>
        <w:tab/>
      </w:r>
      <w:r w:rsidRPr="00B10ACD">
        <w:rPr>
          <w:rFonts w:ascii="Times New Roman" w:hAnsi="Times New Roman" w:cs="Times New Roman"/>
          <w:sz w:val="24"/>
          <w:szCs w:val="24"/>
        </w:rPr>
        <w:tab/>
      </w:r>
      <w:r w:rsidR="0074543F" w:rsidRPr="0074543F">
        <w:rPr>
          <w:rFonts w:ascii="Times New Roman" w:hAnsi="Times New Roman" w:cs="Times New Roman"/>
          <w:b/>
          <w:bCs/>
          <w:sz w:val="24"/>
          <w:szCs w:val="24"/>
        </w:rPr>
        <w:t xml:space="preserve">1) </w:t>
      </w:r>
      <w:r w:rsidRPr="0074543F">
        <w:rPr>
          <w:rFonts w:ascii="Times New Roman" w:hAnsi="Times New Roman" w:cs="Times New Roman"/>
          <w:b/>
          <w:bCs/>
          <w:sz w:val="24"/>
          <w:szCs w:val="24"/>
        </w:rPr>
        <w:t>Vertical Bump Impacts:</w:t>
      </w:r>
      <w:r w:rsidRPr="00B10ACD">
        <w:rPr>
          <w:rFonts w:ascii="Times New Roman" w:hAnsi="Times New Roman" w:cs="Times New Roman"/>
          <w:sz w:val="24"/>
          <w:szCs w:val="24"/>
        </w:rPr>
        <w:t xml:space="preserve"> Severe dynamic forces generated when navigating potholes and uneven road surfaces.</w:t>
      </w:r>
    </w:p>
    <w:p w14:paraId="17CCEDF1" w14:textId="2DE94FE2" w:rsidR="00DE39EF" w:rsidRPr="00B10ACD" w:rsidRDefault="00DE39EF" w:rsidP="00DE39EF">
      <w:pPr>
        <w:rPr>
          <w:rFonts w:ascii="Times New Roman" w:hAnsi="Times New Roman" w:cs="Times New Roman"/>
          <w:sz w:val="24"/>
          <w:szCs w:val="24"/>
        </w:rPr>
      </w:pPr>
      <w:r w:rsidRPr="00B10ACD">
        <w:rPr>
          <w:rFonts w:ascii="Times New Roman" w:hAnsi="Times New Roman" w:cs="Times New Roman"/>
          <w:sz w:val="24"/>
          <w:szCs w:val="24"/>
        </w:rPr>
        <w:tab/>
      </w:r>
      <w:r w:rsidRPr="00B10ACD">
        <w:rPr>
          <w:rFonts w:ascii="Times New Roman" w:hAnsi="Times New Roman" w:cs="Times New Roman"/>
          <w:sz w:val="24"/>
          <w:szCs w:val="24"/>
        </w:rPr>
        <w:tab/>
      </w:r>
      <w:r w:rsidR="0074543F" w:rsidRPr="0074543F">
        <w:rPr>
          <w:rFonts w:ascii="Times New Roman" w:hAnsi="Times New Roman" w:cs="Times New Roman"/>
          <w:b/>
          <w:bCs/>
          <w:sz w:val="24"/>
          <w:szCs w:val="24"/>
        </w:rPr>
        <w:t xml:space="preserve">2) </w:t>
      </w:r>
      <w:r w:rsidRPr="0074543F">
        <w:rPr>
          <w:rFonts w:ascii="Times New Roman" w:hAnsi="Times New Roman" w:cs="Times New Roman"/>
          <w:b/>
          <w:bCs/>
          <w:sz w:val="24"/>
          <w:szCs w:val="24"/>
        </w:rPr>
        <w:t>Braking Torque &amp; Longitudinal Load Transfer:</w:t>
      </w:r>
      <w:r w:rsidRPr="00B10ACD">
        <w:rPr>
          <w:rFonts w:ascii="Times New Roman" w:hAnsi="Times New Roman" w:cs="Times New Roman"/>
          <w:sz w:val="24"/>
          <w:szCs w:val="24"/>
        </w:rPr>
        <w:t xml:space="preserve"> Axle wind-up moments created during high-deceleration emergency stops.</w:t>
      </w:r>
    </w:p>
    <w:p w14:paraId="4786B10C" w14:textId="5EF1A4A7" w:rsidR="00DE39EF" w:rsidRPr="00B10ACD" w:rsidRDefault="00DE39EF" w:rsidP="00DE39EF">
      <w:pPr>
        <w:rPr>
          <w:rFonts w:ascii="Times New Roman" w:hAnsi="Times New Roman" w:cs="Times New Roman"/>
          <w:sz w:val="24"/>
          <w:szCs w:val="24"/>
        </w:rPr>
      </w:pPr>
      <w:r w:rsidRPr="00B10ACD">
        <w:rPr>
          <w:rFonts w:ascii="Times New Roman" w:hAnsi="Times New Roman" w:cs="Times New Roman"/>
          <w:sz w:val="24"/>
          <w:szCs w:val="24"/>
        </w:rPr>
        <w:tab/>
      </w:r>
      <w:r w:rsidRPr="00B10ACD">
        <w:rPr>
          <w:rFonts w:ascii="Times New Roman" w:hAnsi="Times New Roman" w:cs="Times New Roman"/>
          <w:sz w:val="24"/>
          <w:szCs w:val="24"/>
        </w:rPr>
        <w:tab/>
      </w:r>
      <w:r w:rsidR="0074543F" w:rsidRPr="0074543F">
        <w:rPr>
          <w:rFonts w:ascii="Times New Roman" w:hAnsi="Times New Roman" w:cs="Times New Roman"/>
          <w:b/>
          <w:bCs/>
          <w:sz w:val="24"/>
          <w:szCs w:val="24"/>
        </w:rPr>
        <w:t xml:space="preserve">3) </w:t>
      </w:r>
      <w:r w:rsidRPr="0074543F">
        <w:rPr>
          <w:rFonts w:ascii="Times New Roman" w:hAnsi="Times New Roman" w:cs="Times New Roman"/>
          <w:b/>
          <w:bCs/>
          <w:sz w:val="24"/>
          <w:szCs w:val="24"/>
        </w:rPr>
        <w:t>Cornering Lateral Forces:</w:t>
      </w:r>
      <w:r w:rsidRPr="00B10ACD">
        <w:rPr>
          <w:rFonts w:ascii="Times New Roman" w:hAnsi="Times New Roman" w:cs="Times New Roman"/>
          <w:sz w:val="24"/>
          <w:szCs w:val="24"/>
        </w:rPr>
        <w:t xml:space="preserve"> Centrifugal forces producing lateral bending and torsional distortion on the spring leaves.</w:t>
      </w:r>
    </w:p>
    <w:p w14:paraId="5743A13F" w14:textId="77468C55" w:rsidR="00DE39EF" w:rsidRPr="00B10ACD" w:rsidRDefault="0074543F" w:rsidP="0074543F">
      <w:pPr>
        <w:jc w:val="thaiDistribute"/>
        <w:rPr>
          <w:rFonts w:ascii="Times New Roman" w:hAnsi="Times New Roman" w:cs="Times New Roman"/>
          <w:sz w:val="24"/>
          <w:szCs w:val="24"/>
        </w:rPr>
      </w:pPr>
      <w:r>
        <w:rPr>
          <w:rFonts w:ascii="Times New Roman" w:hAnsi="Times New Roman" w:cs="Times New Roman"/>
          <w:sz w:val="24"/>
          <w:szCs w:val="24"/>
        </w:rPr>
        <w:tab/>
      </w:r>
      <w:r w:rsidR="00DE39EF" w:rsidRPr="00B10ACD">
        <w:rPr>
          <w:rFonts w:ascii="Times New Roman" w:hAnsi="Times New Roman" w:cs="Times New Roman"/>
          <w:sz w:val="24"/>
          <w:szCs w:val="24"/>
        </w:rPr>
        <w:t>To design a durable, high-performance suspension component, the Finite Element Method (FEM) is applied to evaluate the stress distribution, predict maximum deflection, verify numerical convergence, and execute structural optimization to reduce unsprung mass. In this investigation, analytical rigid-body vehicle dynamics calculations are combined with finite element modeling to analyze an automotive leaf spring under multiple critical operating load cases.</w:t>
      </w:r>
    </w:p>
    <w:p w14:paraId="45DDEA66" w14:textId="7C695AFA" w:rsidR="00DE39EF" w:rsidRPr="0074543F" w:rsidRDefault="00DE39EF" w:rsidP="00F55F3E">
      <w:pPr>
        <w:pStyle w:val="1"/>
        <w:rPr>
          <w:rFonts w:ascii="Times New Roman" w:hAnsi="Times New Roman" w:cs="Times New Roman"/>
          <w:b/>
          <w:bCs/>
          <w:color w:val="auto"/>
          <w:sz w:val="24"/>
          <w:szCs w:val="24"/>
        </w:rPr>
      </w:pPr>
      <w:bookmarkStart w:id="1" w:name="_Toc243951487"/>
      <w:r w:rsidRPr="0074543F">
        <w:rPr>
          <w:rFonts w:ascii="Times New Roman" w:hAnsi="Times New Roman" w:cs="Times New Roman"/>
          <w:b/>
          <w:bCs/>
          <w:color w:val="auto"/>
          <w:sz w:val="24"/>
          <w:szCs w:val="24"/>
        </w:rPr>
        <w:lastRenderedPageBreak/>
        <w:t>2. Problem Statement</w:t>
      </w:r>
      <w:bookmarkEnd w:id="1"/>
    </w:p>
    <w:p w14:paraId="56C05E2E" w14:textId="688287C5" w:rsidR="00DE39EF" w:rsidRPr="0074543F" w:rsidRDefault="0074543F" w:rsidP="00F55F3E">
      <w:pPr>
        <w:pStyle w:val="2"/>
        <w:rPr>
          <w:rFonts w:ascii="Times New Roman" w:hAnsi="Times New Roman" w:cs="Times New Roman"/>
          <w:b/>
          <w:bCs/>
          <w:color w:val="auto"/>
          <w:sz w:val="24"/>
          <w:szCs w:val="24"/>
        </w:rPr>
      </w:pPr>
      <w:r>
        <w:rPr>
          <w:rFonts w:ascii="Times New Roman" w:hAnsi="Times New Roman" w:cs="Times New Roman"/>
          <w:b/>
          <w:bCs/>
          <w:color w:val="auto"/>
          <w:sz w:val="24"/>
          <w:szCs w:val="24"/>
        </w:rPr>
        <w:tab/>
      </w:r>
      <w:bookmarkStart w:id="2" w:name="_Toc243951488"/>
      <w:r w:rsidR="00DE39EF" w:rsidRPr="0074543F">
        <w:rPr>
          <w:rFonts w:ascii="Times New Roman" w:hAnsi="Times New Roman" w:cs="Times New Roman"/>
          <w:b/>
          <w:bCs/>
          <w:color w:val="auto"/>
          <w:sz w:val="24"/>
          <w:szCs w:val="24"/>
        </w:rPr>
        <w:t>2.1 Assumptions for the Conditions</w:t>
      </w:r>
      <w:bookmarkEnd w:id="2"/>
    </w:p>
    <w:p w14:paraId="14ACCEB9" w14:textId="6D84B29E" w:rsidR="00DE39EF" w:rsidRPr="00B10ACD" w:rsidRDefault="0074543F" w:rsidP="0074543F">
      <w:pPr>
        <w:jc w:val="thaiDistribute"/>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DE39EF" w:rsidRPr="00B10ACD">
        <w:rPr>
          <w:rFonts w:ascii="Times New Roman" w:hAnsi="Times New Roman" w:cs="Times New Roman"/>
          <w:sz w:val="24"/>
          <w:szCs w:val="24"/>
        </w:rPr>
        <w:t>The analysis considers a standard light commercial vehicle (1-tonne laden pickup truck) under critical operating maneuvers governed by classical vehicle dynamics formulations</w:t>
      </w:r>
    </w:p>
    <w:p w14:paraId="292F51AD" w14:textId="64194487" w:rsidR="00DE39EF" w:rsidRPr="00B10ACD" w:rsidRDefault="00DE39EF" w:rsidP="00DE39EF">
      <w:pPr>
        <w:rPr>
          <w:rFonts w:ascii="Times New Roman" w:hAnsi="Times New Roman" w:cs="Times New Roman"/>
          <w:sz w:val="24"/>
          <w:szCs w:val="24"/>
        </w:rPr>
      </w:pPr>
      <w:r w:rsidRPr="00B10ACD">
        <w:rPr>
          <w:rFonts w:ascii="Times New Roman" w:hAnsi="Times New Roman" w:cs="Times New Roman"/>
          <w:noProof/>
          <w:sz w:val="24"/>
          <w:szCs w:val="24"/>
        </w:rPr>
        <w:drawing>
          <wp:inline distT="0" distB="0" distL="0" distR="0" wp14:anchorId="6F1F02C4" wp14:editId="3F03A5AE">
            <wp:extent cx="5722620" cy="3337560"/>
            <wp:effectExtent l="0" t="0" r="0" b="0"/>
            <wp:docPr id="1851080489"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2620" cy="3337560"/>
                    </a:xfrm>
                    <a:prstGeom prst="rect">
                      <a:avLst/>
                    </a:prstGeom>
                    <a:noFill/>
                    <a:ln>
                      <a:noFill/>
                    </a:ln>
                  </pic:spPr>
                </pic:pic>
              </a:graphicData>
            </a:graphic>
          </wp:inline>
        </w:drawing>
      </w:r>
    </w:p>
    <w:p w14:paraId="097B335A" w14:textId="1153AA35" w:rsidR="00DE39EF" w:rsidRPr="00905A0A" w:rsidRDefault="00DE39EF" w:rsidP="0074543F">
      <w:pPr>
        <w:jc w:val="center"/>
        <w:rPr>
          <w:rFonts w:ascii="Times New Roman" w:hAnsi="Times New Roman" w:cs="Times New Roman"/>
          <w:b/>
          <w:bCs/>
          <w:sz w:val="24"/>
          <w:szCs w:val="24"/>
        </w:rPr>
      </w:pPr>
      <w:r w:rsidRPr="00905A0A">
        <w:rPr>
          <w:rFonts w:ascii="Times New Roman" w:hAnsi="Times New Roman" w:cs="Times New Roman"/>
          <w:b/>
          <w:bCs/>
          <w:sz w:val="24"/>
          <w:szCs w:val="24"/>
        </w:rPr>
        <w:t>Figure 2: Vehicle Free Body Diagram and suspension load distribution for a 1-tonne laden commercial pickup truck (</w:t>
      </w:r>
      <m:oMath>
        <m:r>
          <m:rPr>
            <m:sty m:val="b"/>
          </m:rPr>
          <w:rPr>
            <w:rFonts w:ascii="Cambria Math" w:hAnsi="Cambria Math" w:cs="Times New Roman"/>
            <w:sz w:val="24"/>
            <w:szCs w:val="24"/>
          </w:rPr>
          <m:t>GVW=2,800</m:t>
        </m:r>
        <m:r>
          <m:rPr>
            <m:nor/>
          </m:rPr>
          <w:rPr>
            <w:rFonts w:ascii="Times New Roman" w:hAnsi="Times New Roman" w:cs="Times New Roman"/>
            <w:b/>
            <w:bCs/>
            <w:sz w:val="24"/>
            <w:szCs w:val="24"/>
          </w:rPr>
          <m:t> kg</m:t>
        </m:r>
      </m:oMath>
      <w:r w:rsidRPr="00905A0A">
        <w:rPr>
          <w:rFonts w:ascii="Times New Roman" w:hAnsi="Times New Roman" w:cs="Times New Roman"/>
          <w:b/>
          <w:bCs/>
          <w:sz w:val="24"/>
          <w:szCs w:val="24"/>
        </w:rPr>
        <w:t>). Shows static normal load allocation (</w:t>
      </w:r>
      <m:oMath>
        <m:r>
          <m:rPr>
            <m:sty m:val="b"/>
          </m:rPr>
          <w:rPr>
            <w:rFonts w:ascii="Cambria Math" w:hAnsi="Cambria Math" w:cs="Times New Roman"/>
            <w:sz w:val="24"/>
            <w:szCs w:val="24"/>
          </w:rPr>
          <m:t>40%</m:t>
        </m:r>
      </m:oMath>
      <w:r w:rsidRPr="00905A0A">
        <w:rPr>
          <w:rFonts w:ascii="Times New Roman" w:hAnsi="Times New Roman" w:cs="Times New Roman"/>
          <w:b/>
          <w:bCs/>
          <w:sz w:val="24"/>
          <w:szCs w:val="24"/>
        </w:rPr>
        <w:t> front, </w:t>
      </w:r>
      <m:oMath>
        <m:r>
          <m:rPr>
            <m:sty m:val="b"/>
          </m:rPr>
          <w:rPr>
            <w:rFonts w:ascii="Cambria Math" w:hAnsi="Cambria Math" w:cs="Times New Roman"/>
            <w:sz w:val="24"/>
            <w:szCs w:val="24"/>
          </w:rPr>
          <m:t>60%</m:t>
        </m:r>
      </m:oMath>
      <w:r w:rsidRPr="00905A0A">
        <w:rPr>
          <w:rFonts w:ascii="Times New Roman" w:hAnsi="Times New Roman" w:cs="Times New Roman"/>
          <w:b/>
          <w:bCs/>
          <w:sz w:val="24"/>
          <w:szCs w:val="24"/>
        </w:rPr>
        <w:t> rear) at the center of gravity (</w:t>
      </w:r>
      <m:oMath>
        <m:sSub>
          <m:sSubPr>
            <m:ctrlPr>
              <w:rPr>
                <w:rFonts w:ascii="Cambria Math" w:hAnsi="Cambria Math" w:cs="Times New Roman"/>
                <w:b/>
                <w:bCs/>
                <w:sz w:val="24"/>
                <w:szCs w:val="24"/>
              </w:rPr>
            </m:ctrlPr>
          </m:sSubPr>
          <m:e>
            <m:r>
              <m:rPr>
                <m:sty m:val="b"/>
              </m:rPr>
              <w:rPr>
                <w:rFonts w:ascii="Cambria Math" w:hAnsi="Cambria Math" w:cs="Times New Roman"/>
                <w:sz w:val="24"/>
                <w:szCs w:val="24"/>
              </w:rPr>
              <m:t>h</m:t>
            </m:r>
          </m:e>
          <m:sub>
            <m:r>
              <m:rPr>
                <m:nor/>
              </m:rPr>
              <w:rPr>
                <w:rFonts w:ascii="Times New Roman" w:hAnsi="Times New Roman" w:cs="Times New Roman"/>
                <w:b/>
                <w:bCs/>
                <w:sz w:val="24"/>
                <w:szCs w:val="24"/>
              </w:rPr>
              <m:t>cg</m:t>
            </m:r>
          </m:sub>
        </m:sSub>
        <m:r>
          <m:rPr>
            <m:sty m:val="b"/>
          </m:rPr>
          <w:rPr>
            <w:rFonts w:ascii="Cambria Math" w:hAnsi="Cambria Math" w:cs="Times New Roman"/>
            <w:sz w:val="24"/>
            <w:szCs w:val="24"/>
          </w:rPr>
          <m:t>=0.750</m:t>
        </m:r>
        <m:r>
          <m:rPr>
            <m:nor/>
          </m:rPr>
          <w:rPr>
            <w:rFonts w:ascii="Times New Roman" w:hAnsi="Times New Roman" w:cs="Times New Roman"/>
            <w:b/>
            <w:bCs/>
            <w:sz w:val="24"/>
            <w:szCs w:val="24"/>
          </w:rPr>
          <m:t> m</m:t>
        </m:r>
        <m:r>
          <m:rPr>
            <m:sty m:val="b"/>
          </m:rPr>
          <w:rPr>
            <w:rFonts w:ascii="Cambria Math" w:hAnsi="Cambria Math" w:cs="Times New Roman"/>
            <w:sz w:val="24"/>
            <w:szCs w:val="24"/>
          </w:rPr>
          <m:t>,a=1.851</m:t>
        </m:r>
        <m:r>
          <m:rPr>
            <m:nor/>
          </m:rPr>
          <w:rPr>
            <w:rFonts w:ascii="Times New Roman" w:hAnsi="Times New Roman" w:cs="Times New Roman"/>
            <w:b/>
            <w:bCs/>
            <w:sz w:val="24"/>
            <w:szCs w:val="24"/>
          </w:rPr>
          <m:t> m</m:t>
        </m:r>
        <m:r>
          <m:rPr>
            <m:sty m:val="b"/>
          </m:rPr>
          <w:rPr>
            <w:rFonts w:ascii="Cambria Math" w:hAnsi="Cambria Math" w:cs="Times New Roman"/>
            <w:sz w:val="24"/>
            <w:szCs w:val="24"/>
          </w:rPr>
          <m:t>,b=1.234</m:t>
        </m:r>
        <m:r>
          <m:rPr>
            <m:nor/>
          </m:rPr>
          <w:rPr>
            <w:rFonts w:ascii="Times New Roman" w:hAnsi="Times New Roman" w:cs="Times New Roman"/>
            <w:b/>
            <w:bCs/>
            <w:sz w:val="24"/>
            <w:szCs w:val="24"/>
          </w:rPr>
          <m:t> m</m:t>
        </m:r>
      </m:oMath>
      <w:r w:rsidRPr="00905A0A">
        <w:rPr>
          <w:rFonts w:ascii="Times New Roman" w:hAnsi="Times New Roman" w:cs="Times New Roman"/>
          <w:b/>
          <w:bCs/>
          <w:sz w:val="24"/>
          <w:szCs w:val="24"/>
        </w:rPr>
        <w:t>) and the corresponding vertical design forces transmitted to each rear leaf spring (</w:t>
      </w:r>
      <m:oMath>
        <m:sSub>
          <m:sSubPr>
            <m:ctrlPr>
              <w:rPr>
                <w:rFonts w:ascii="Cambria Math" w:hAnsi="Cambria Math" w:cs="Times New Roman"/>
                <w:b/>
                <w:bCs/>
                <w:sz w:val="24"/>
                <w:szCs w:val="24"/>
              </w:rPr>
            </m:ctrlPr>
          </m:sSubPr>
          <m:e>
            <m:r>
              <m:rPr>
                <m:sty m:val="b"/>
              </m:rPr>
              <w:rPr>
                <w:rFonts w:ascii="Cambria Math" w:hAnsi="Cambria Math" w:cs="Times New Roman"/>
                <w:sz w:val="24"/>
                <w:szCs w:val="24"/>
              </w:rPr>
              <m:t>F</m:t>
            </m:r>
          </m:e>
          <m:sub>
            <m:r>
              <m:rPr>
                <m:sty m:val="b"/>
              </m:rPr>
              <w:rPr>
                <w:rFonts w:ascii="Cambria Math" w:hAnsi="Cambria Math" w:cs="Times New Roman"/>
                <w:sz w:val="24"/>
                <w:szCs w:val="24"/>
              </w:rPr>
              <m:t>v,</m:t>
            </m:r>
            <m:r>
              <m:rPr>
                <m:nor/>
              </m:rPr>
              <w:rPr>
                <w:rFonts w:ascii="Times New Roman" w:hAnsi="Times New Roman" w:cs="Times New Roman"/>
                <w:b/>
                <w:bCs/>
                <w:sz w:val="24"/>
                <w:szCs w:val="24"/>
              </w:rPr>
              <m:t>static</m:t>
            </m:r>
          </m:sub>
        </m:sSub>
        <m:r>
          <m:rPr>
            <m:sty m:val="b"/>
          </m:rPr>
          <w:rPr>
            <w:rFonts w:ascii="Cambria Math" w:hAnsi="Cambria Math" w:cs="Times New Roman"/>
            <w:sz w:val="24"/>
            <w:szCs w:val="24"/>
          </w:rPr>
          <m:t>=8,240.4</m:t>
        </m:r>
        <m:r>
          <m:rPr>
            <m:nor/>
          </m:rPr>
          <w:rPr>
            <w:rFonts w:ascii="Times New Roman" w:hAnsi="Times New Roman" w:cs="Times New Roman"/>
            <w:b/>
            <w:bCs/>
            <w:sz w:val="24"/>
            <w:szCs w:val="24"/>
          </w:rPr>
          <m:t> N</m:t>
        </m:r>
      </m:oMath>
      <w:r w:rsidRPr="00905A0A">
        <w:rPr>
          <w:rFonts w:ascii="Times New Roman" w:hAnsi="Times New Roman" w:cs="Times New Roman"/>
          <w:b/>
          <w:bCs/>
          <w:sz w:val="24"/>
          <w:szCs w:val="24"/>
        </w:rPr>
        <w:t>, </w:t>
      </w:r>
      <m:oMath>
        <m:sSub>
          <m:sSubPr>
            <m:ctrlPr>
              <w:rPr>
                <w:rFonts w:ascii="Cambria Math" w:hAnsi="Cambria Math" w:cs="Times New Roman"/>
                <w:b/>
                <w:bCs/>
                <w:sz w:val="24"/>
                <w:szCs w:val="24"/>
              </w:rPr>
            </m:ctrlPr>
          </m:sSubPr>
          <m:e>
            <m:r>
              <m:rPr>
                <m:sty m:val="b"/>
              </m:rPr>
              <w:rPr>
                <w:rFonts w:ascii="Cambria Math" w:hAnsi="Cambria Math" w:cs="Times New Roman"/>
                <w:sz w:val="24"/>
                <w:szCs w:val="24"/>
              </w:rPr>
              <m:t>F</m:t>
            </m:r>
          </m:e>
          <m:sub>
            <m:r>
              <m:rPr>
                <m:sty m:val="b"/>
              </m:rPr>
              <w:rPr>
                <w:rFonts w:ascii="Cambria Math" w:hAnsi="Cambria Math" w:cs="Times New Roman"/>
                <w:sz w:val="24"/>
                <w:szCs w:val="24"/>
              </w:rPr>
              <m:t>v,</m:t>
            </m:r>
            <m:r>
              <m:rPr>
                <m:nor/>
              </m:rPr>
              <w:rPr>
                <w:rFonts w:ascii="Times New Roman" w:hAnsi="Times New Roman" w:cs="Times New Roman"/>
                <w:b/>
                <w:bCs/>
                <w:sz w:val="24"/>
                <w:szCs w:val="24"/>
              </w:rPr>
              <m:t>bump</m:t>
            </m:r>
          </m:sub>
        </m:sSub>
        <m:r>
          <m:rPr>
            <m:sty m:val="b"/>
          </m:rPr>
          <w:rPr>
            <w:rFonts w:ascii="Cambria Math" w:hAnsi="Cambria Math" w:cs="Times New Roman"/>
            <w:sz w:val="24"/>
            <w:szCs w:val="24"/>
          </w:rPr>
          <m:t>=16,480.8</m:t>
        </m:r>
        <m:r>
          <m:rPr>
            <m:nor/>
          </m:rPr>
          <w:rPr>
            <w:rFonts w:ascii="Times New Roman" w:hAnsi="Times New Roman" w:cs="Times New Roman"/>
            <w:b/>
            <w:bCs/>
            <w:sz w:val="24"/>
            <w:szCs w:val="24"/>
          </w:rPr>
          <m:t> N</m:t>
        </m:r>
      </m:oMath>
      <w:r w:rsidRPr="00905A0A">
        <w:rPr>
          <w:rFonts w:ascii="Times New Roman" w:hAnsi="Times New Roman" w:cs="Times New Roman"/>
          <w:b/>
          <w:bCs/>
          <w:sz w:val="24"/>
          <w:szCs w:val="24"/>
        </w:rPr>
        <w:t>).</w:t>
      </w:r>
    </w:p>
    <w:p w14:paraId="709566AD" w14:textId="18C03B4D" w:rsidR="00DE39EF" w:rsidRPr="0074543F" w:rsidRDefault="0074543F" w:rsidP="00F55F3E">
      <w:pPr>
        <w:pStyle w:val="3"/>
        <w:rPr>
          <w:rFonts w:ascii="Times New Roman" w:hAnsi="Times New Roman" w:cs="Times New Roman"/>
          <w:b/>
          <w:bCs/>
          <w:color w:val="auto"/>
          <w:sz w:val="24"/>
          <w:szCs w:val="24"/>
        </w:rPr>
      </w:pPr>
      <w:r w:rsidRPr="0074543F">
        <w:rPr>
          <w:rFonts w:ascii="Times New Roman" w:hAnsi="Times New Roman" w:cs="Times New Roman"/>
          <w:b/>
          <w:bCs/>
          <w:color w:val="auto"/>
          <w:sz w:val="24"/>
          <w:szCs w:val="24"/>
        </w:rPr>
        <w:tab/>
      </w:r>
      <w:r w:rsidRPr="0074543F">
        <w:rPr>
          <w:rFonts w:ascii="Times New Roman" w:hAnsi="Times New Roman" w:cs="Times New Roman"/>
          <w:b/>
          <w:bCs/>
          <w:color w:val="auto"/>
          <w:sz w:val="24"/>
          <w:szCs w:val="24"/>
        </w:rPr>
        <w:tab/>
      </w:r>
      <w:bookmarkStart w:id="3" w:name="_Toc243951489"/>
      <w:r w:rsidR="00DE39EF" w:rsidRPr="0074543F">
        <w:rPr>
          <w:rFonts w:ascii="Times New Roman" w:hAnsi="Times New Roman" w:cs="Times New Roman"/>
          <w:b/>
          <w:bCs/>
          <w:color w:val="auto"/>
          <w:sz w:val="24"/>
          <w:szCs w:val="24"/>
        </w:rPr>
        <w:t>2.1.1 Vehicle Baseline Specifications</w:t>
      </w:r>
      <w:bookmarkEnd w:id="3"/>
    </w:p>
    <w:p w14:paraId="5B209076" w14:textId="76CD2CE7" w:rsidR="00DE39EF" w:rsidRPr="00B10ACD" w:rsidRDefault="0074543F" w:rsidP="00DE39EF">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DE39EF" w:rsidRPr="00B10ACD">
        <w:rPr>
          <w:rFonts w:ascii="Times New Roman" w:hAnsi="Times New Roman" w:cs="Times New Roman"/>
          <w:sz w:val="24"/>
          <w:szCs w:val="24"/>
        </w:rPr>
        <w:t>1) Gross Vehicle Weight (</w:t>
      </w:r>
      <m:oMath>
        <m:r>
          <m:rPr>
            <m:nor/>
          </m:rPr>
          <w:rPr>
            <w:rFonts w:ascii="Times New Roman" w:hAnsi="Times New Roman" w:cs="Times New Roman"/>
            <w:sz w:val="24"/>
            <w:szCs w:val="24"/>
          </w:rPr>
          <m:t>GVW</m:t>
        </m:r>
      </m:oMath>
      <w:r w:rsidR="00DE39EF" w:rsidRPr="00B10ACD">
        <w:rPr>
          <w:rFonts w:ascii="Times New Roman" w:hAnsi="Times New Roman" w:cs="Times New Roman"/>
          <w:sz w:val="24"/>
          <w:szCs w:val="24"/>
        </w:rPr>
        <w:t>): </w:t>
      </w:r>
      <m:oMath>
        <m:r>
          <w:rPr>
            <w:rFonts w:ascii="Cambria Math" w:hAnsi="Cambria Math" w:cs="Times New Roman"/>
            <w:sz w:val="24"/>
            <w:szCs w:val="24"/>
          </w:rPr>
          <m:t>M=2,800.0</m:t>
        </m:r>
        <m:r>
          <m:rPr>
            <m:nor/>
          </m:rPr>
          <w:rPr>
            <w:rFonts w:ascii="Times New Roman" w:hAnsi="Times New Roman" w:cs="Times New Roman"/>
            <w:sz w:val="24"/>
            <w:szCs w:val="24"/>
          </w:rPr>
          <m:t> kg</m:t>
        </m:r>
      </m:oMath>
    </w:p>
    <w:p w14:paraId="7A2DB79E" w14:textId="4E261D3C" w:rsidR="00DE39EF" w:rsidRPr="00B10ACD" w:rsidRDefault="0074543F" w:rsidP="00DE39EF">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DE39EF" w:rsidRPr="00B10ACD">
        <w:rPr>
          <w:rFonts w:ascii="Times New Roman" w:hAnsi="Times New Roman" w:cs="Times New Roman"/>
          <w:sz w:val="24"/>
          <w:szCs w:val="24"/>
        </w:rPr>
        <w:t>2) Total Gravitational Weight (</w:t>
      </w:r>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g</m:t>
            </m:r>
          </m:sub>
        </m:sSub>
      </m:oMath>
      <w:r w:rsidR="00DE39EF" w:rsidRPr="00B10ACD">
        <w:rPr>
          <w:rFonts w:ascii="Times New Roman" w:hAnsi="Times New Roman" w:cs="Times New Roman"/>
          <w:sz w:val="24"/>
          <w:szCs w:val="24"/>
        </w:rPr>
        <w:t>): </w:t>
      </w:r>
      <m:oMath>
        <m:r>
          <w:rPr>
            <w:rFonts w:ascii="Cambria Math" w:hAnsi="Cambria Math" w:cs="Times New Roman"/>
            <w:sz w:val="24"/>
            <w:szCs w:val="24"/>
          </w:rPr>
          <m:t>M×g=2,800×9.81=27,468.0</m:t>
        </m:r>
        <m:r>
          <m:rPr>
            <m:nor/>
          </m:rPr>
          <w:rPr>
            <w:rFonts w:ascii="Times New Roman" w:hAnsi="Times New Roman" w:cs="Times New Roman"/>
            <w:sz w:val="24"/>
            <w:szCs w:val="24"/>
          </w:rPr>
          <m:t> N</m:t>
        </m:r>
      </m:oMath>
    </w:p>
    <w:p w14:paraId="49AB3337" w14:textId="18AFED6B" w:rsidR="00DE39EF" w:rsidRPr="00B10ACD" w:rsidRDefault="0074543F" w:rsidP="00DE39EF">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DE39EF" w:rsidRPr="00B10ACD">
        <w:rPr>
          <w:rFonts w:ascii="Times New Roman" w:hAnsi="Times New Roman" w:cs="Times New Roman"/>
          <w:sz w:val="24"/>
          <w:szCs w:val="24"/>
        </w:rPr>
        <w:t>3) Wheelbase (</w:t>
      </w:r>
      <m:oMath>
        <m:sSub>
          <m:sSubPr>
            <m:ctrlPr>
              <w:rPr>
                <w:rFonts w:ascii="Cambria Math" w:hAnsi="Cambria Math" w:cs="Times New Roman"/>
                <w:sz w:val="24"/>
                <w:szCs w:val="24"/>
              </w:rPr>
            </m:ctrlPr>
          </m:sSubPr>
          <m:e>
            <m:r>
              <w:rPr>
                <w:rFonts w:ascii="Cambria Math" w:hAnsi="Cambria Math" w:cs="Times New Roman"/>
                <w:sz w:val="24"/>
                <w:szCs w:val="24"/>
              </w:rPr>
              <m:t>L</m:t>
            </m:r>
          </m:e>
          <m:sub>
            <m:r>
              <m:rPr>
                <m:nor/>
              </m:rPr>
              <w:rPr>
                <w:rFonts w:ascii="Times New Roman" w:hAnsi="Times New Roman" w:cs="Times New Roman"/>
                <w:sz w:val="24"/>
                <w:szCs w:val="24"/>
              </w:rPr>
              <m:t>wb</m:t>
            </m:r>
          </m:sub>
        </m:sSub>
      </m:oMath>
      <w:r w:rsidR="00DE39EF" w:rsidRPr="00B10ACD">
        <w:rPr>
          <w:rFonts w:ascii="Times New Roman" w:hAnsi="Times New Roman" w:cs="Times New Roman"/>
          <w:sz w:val="24"/>
          <w:szCs w:val="24"/>
        </w:rPr>
        <w:t>): </w:t>
      </w:r>
      <m:oMath>
        <m:r>
          <w:rPr>
            <w:rFonts w:ascii="Cambria Math" w:hAnsi="Cambria Math" w:cs="Times New Roman"/>
            <w:sz w:val="24"/>
            <w:szCs w:val="24"/>
          </w:rPr>
          <m:t>3.085</m:t>
        </m:r>
        <m:r>
          <m:rPr>
            <m:nor/>
          </m:rPr>
          <w:rPr>
            <w:rFonts w:ascii="Times New Roman" w:hAnsi="Times New Roman" w:cs="Times New Roman"/>
            <w:sz w:val="24"/>
            <w:szCs w:val="24"/>
          </w:rPr>
          <m:t> m</m:t>
        </m:r>
      </m:oMath>
    </w:p>
    <w:p w14:paraId="3027804E" w14:textId="67509064" w:rsidR="00DE39EF" w:rsidRPr="00B10ACD" w:rsidRDefault="0074543F" w:rsidP="00DE39EF">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DE39EF" w:rsidRPr="00B10ACD">
        <w:rPr>
          <w:rFonts w:ascii="Times New Roman" w:hAnsi="Times New Roman" w:cs="Times New Roman"/>
          <w:sz w:val="24"/>
          <w:szCs w:val="24"/>
        </w:rPr>
        <w:t>4) Static Weight Distribution: Front Axle = </w:t>
      </w:r>
      <m:oMath>
        <m:r>
          <w:rPr>
            <w:rFonts w:ascii="Cambria Math" w:hAnsi="Cambria Math" w:cs="Times New Roman"/>
            <w:sz w:val="24"/>
            <w:szCs w:val="24"/>
          </w:rPr>
          <m:t>40%</m:t>
        </m:r>
      </m:oMath>
      <w:r w:rsidR="00DE39EF" w:rsidRPr="00B10ACD">
        <w:rPr>
          <w:rFonts w:ascii="Times New Roman" w:hAnsi="Times New Roman" w:cs="Times New Roman"/>
          <w:sz w:val="24"/>
          <w:szCs w:val="24"/>
        </w:rPr>
        <w:t>, Rear Axle = </w:t>
      </w:r>
      <m:oMath>
        <m:r>
          <w:rPr>
            <w:rFonts w:ascii="Cambria Math" w:hAnsi="Cambria Math" w:cs="Times New Roman"/>
            <w:sz w:val="24"/>
            <w:szCs w:val="24"/>
          </w:rPr>
          <m:t>60%</m:t>
        </m:r>
      </m:oMath>
      <w:r w:rsidR="00DE39EF" w:rsidRPr="00B10ACD">
        <w:rPr>
          <w:rFonts w:ascii="Times New Roman" w:hAnsi="Times New Roman" w:cs="Times New Roman"/>
          <w:sz w:val="24"/>
          <w:szCs w:val="24"/>
        </w:rPr>
        <w:t> (laden state)</w:t>
      </w:r>
    </w:p>
    <w:p w14:paraId="27837667" w14:textId="0B40EBA0" w:rsidR="00DE39EF" w:rsidRPr="00B10ACD" w:rsidRDefault="0074543F" w:rsidP="00DE39EF">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DE39EF" w:rsidRPr="00B10ACD">
        <w:rPr>
          <w:rFonts w:ascii="Times New Roman" w:hAnsi="Times New Roman" w:cs="Times New Roman"/>
          <w:sz w:val="24"/>
          <w:szCs w:val="24"/>
        </w:rPr>
        <w:t>5) Rear Track Width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r</m:t>
            </m:r>
          </m:sub>
        </m:sSub>
      </m:oMath>
      <w:r w:rsidR="00DE39EF" w:rsidRPr="00B10ACD">
        <w:rPr>
          <w:rFonts w:ascii="Times New Roman" w:hAnsi="Times New Roman" w:cs="Times New Roman"/>
          <w:sz w:val="24"/>
          <w:szCs w:val="24"/>
        </w:rPr>
        <w:t>): </w:t>
      </w:r>
      <m:oMath>
        <m:r>
          <w:rPr>
            <w:rFonts w:ascii="Cambria Math" w:hAnsi="Cambria Math" w:cs="Times New Roman"/>
            <w:sz w:val="24"/>
            <w:szCs w:val="24"/>
          </w:rPr>
          <m:t>1.540</m:t>
        </m:r>
        <m:r>
          <m:rPr>
            <m:nor/>
          </m:rPr>
          <w:rPr>
            <w:rFonts w:ascii="Times New Roman" w:hAnsi="Times New Roman" w:cs="Times New Roman"/>
            <w:sz w:val="24"/>
            <w:szCs w:val="24"/>
          </w:rPr>
          <m:t> m</m:t>
        </m:r>
      </m:oMath>
    </w:p>
    <w:p w14:paraId="5221E892" w14:textId="3F5931C9" w:rsidR="00DE39EF" w:rsidRPr="00B10ACD" w:rsidRDefault="0074543F" w:rsidP="00DE39EF">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DE39EF" w:rsidRPr="00B10ACD">
        <w:rPr>
          <w:rFonts w:ascii="Times New Roman" w:hAnsi="Times New Roman" w:cs="Times New Roman"/>
          <w:sz w:val="24"/>
          <w:szCs w:val="24"/>
        </w:rPr>
        <w:t>6) Center of Gravity Height (</w:t>
      </w:r>
      <m:oMath>
        <m:sSub>
          <m:sSubPr>
            <m:ctrlPr>
              <w:rPr>
                <w:rFonts w:ascii="Cambria Math" w:hAnsi="Cambria Math" w:cs="Times New Roman"/>
                <w:sz w:val="24"/>
                <w:szCs w:val="24"/>
              </w:rPr>
            </m:ctrlPr>
          </m:sSubPr>
          <m:e>
            <m:r>
              <w:rPr>
                <w:rFonts w:ascii="Cambria Math" w:hAnsi="Cambria Math" w:cs="Times New Roman"/>
                <w:sz w:val="24"/>
                <w:szCs w:val="24"/>
              </w:rPr>
              <m:t>h</m:t>
            </m:r>
          </m:e>
          <m:sub>
            <m:r>
              <m:rPr>
                <m:nor/>
              </m:rPr>
              <w:rPr>
                <w:rFonts w:ascii="Times New Roman" w:hAnsi="Times New Roman" w:cs="Times New Roman"/>
                <w:sz w:val="24"/>
                <w:szCs w:val="24"/>
              </w:rPr>
              <m:t>cg</m:t>
            </m:r>
          </m:sub>
        </m:sSub>
      </m:oMath>
      <w:r w:rsidR="00DE39EF" w:rsidRPr="00B10ACD">
        <w:rPr>
          <w:rFonts w:ascii="Times New Roman" w:hAnsi="Times New Roman" w:cs="Times New Roman"/>
          <w:sz w:val="24"/>
          <w:szCs w:val="24"/>
        </w:rPr>
        <w:t>): </w:t>
      </w:r>
      <m:oMath>
        <m:r>
          <w:rPr>
            <w:rFonts w:ascii="Cambria Math" w:hAnsi="Cambria Math" w:cs="Times New Roman"/>
            <w:sz w:val="24"/>
            <w:szCs w:val="24"/>
          </w:rPr>
          <m:t>0.750</m:t>
        </m:r>
        <m:r>
          <m:rPr>
            <m:nor/>
          </m:rPr>
          <w:rPr>
            <w:rFonts w:ascii="Times New Roman" w:hAnsi="Times New Roman" w:cs="Times New Roman"/>
            <w:sz w:val="24"/>
            <w:szCs w:val="24"/>
          </w:rPr>
          <m:t> m</m:t>
        </m:r>
      </m:oMath>
    </w:p>
    <w:p w14:paraId="5F41840A" w14:textId="44C72AB8" w:rsidR="00DE39EF" w:rsidRDefault="0074543F" w:rsidP="00DE39EF">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DE39EF" w:rsidRPr="00B10ACD">
        <w:rPr>
          <w:rFonts w:ascii="Times New Roman" w:hAnsi="Times New Roman" w:cs="Times New Roman"/>
          <w:sz w:val="24"/>
          <w:szCs w:val="24"/>
        </w:rPr>
        <w:t>7) Tire-Road Friction Coefficient (</w:t>
      </w:r>
      <m:oMath>
        <m:r>
          <w:rPr>
            <w:rFonts w:ascii="Cambria Math" w:hAnsi="Cambria Math" w:cs="Times New Roman"/>
            <w:sz w:val="24"/>
            <w:szCs w:val="24"/>
          </w:rPr>
          <m:t>μ</m:t>
        </m:r>
      </m:oMath>
      <w:r w:rsidR="00DE39EF" w:rsidRPr="00B10ACD">
        <w:rPr>
          <w:rFonts w:ascii="Times New Roman" w:hAnsi="Times New Roman" w:cs="Times New Roman"/>
          <w:sz w:val="24"/>
          <w:szCs w:val="24"/>
        </w:rPr>
        <w:t>): </w:t>
      </w:r>
      <m:oMath>
        <m:r>
          <w:rPr>
            <w:rFonts w:ascii="Cambria Math" w:hAnsi="Cambria Math" w:cs="Times New Roman"/>
            <w:sz w:val="24"/>
            <w:szCs w:val="24"/>
          </w:rPr>
          <m:t>1.0</m:t>
        </m:r>
      </m:oMath>
      <w:r w:rsidR="00DE39EF" w:rsidRPr="00B10ACD">
        <w:rPr>
          <w:rFonts w:ascii="Times New Roman" w:hAnsi="Times New Roman" w:cs="Times New Roman"/>
          <w:sz w:val="24"/>
          <w:szCs w:val="24"/>
        </w:rPr>
        <w:t> (Dry asphalt)</w:t>
      </w:r>
    </w:p>
    <w:p w14:paraId="329FDE86" w14:textId="77777777" w:rsidR="00C10801" w:rsidRPr="00B10ACD" w:rsidRDefault="00C10801" w:rsidP="00DE39EF">
      <w:pPr>
        <w:rPr>
          <w:rFonts w:ascii="Times New Roman" w:hAnsi="Times New Roman" w:cs="Times New Roman"/>
          <w:sz w:val="24"/>
          <w:szCs w:val="24"/>
        </w:rPr>
      </w:pPr>
    </w:p>
    <w:p w14:paraId="683874D6" w14:textId="5B0C2C8D" w:rsidR="00DE39EF" w:rsidRPr="0074543F" w:rsidRDefault="0074543F" w:rsidP="00F55F3E">
      <w:pPr>
        <w:pStyle w:val="3"/>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ab/>
      </w:r>
      <w:r>
        <w:rPr>
          <w:rFonts w:ascii="Times New Roman" w:hAnsi="Times New Roman" w:cs="Times New Roman"/>
          <w:b/>
          <w:bCs/>
          <w:color w:val="auto"/>
          <w:sz w:val="24"/>
          <w:szCs w:val="24"/>
        </w:rPr>
        <w:tab/>
      </w:r>
      <w:bookmarkStart w:id="4" w:name="_Toc243951490"/>
      <w:r w:rsidR="00DE39EF" w:rsidRPr="0074543F">
        <w:rPr>
          <w:rFonts w:ascii="Times New Roman" w:hAnsi="Times New Roman" w:cs="Times New Roman"/>
          <w:b/>
          <w:bCs/>
          <w:color w:val="auto"/>
          <w:sz w:val="24"/>
          <w:szCs w:val="24"/>
        </w:rPr>
        <w:t>2.1.2 Static Normal Force Distribution</w:t>
      </w:r>
      <w:bookmarkEnd w:id="4"/>
    </w:p>
    <w:p w14:paraId="27497D8E" w14:textId="052FEF9D" w:rsidR="00DE39EF" w:rsidRPr="00B10ACD" w:rsidRDefault="0074543F" w:rsidP="00DE39EF">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DE39EF" w:rsidRPr="00B10ACD">
        <w:rPr>
          <w:rFonts w:ascii="Times New Roman" w:hAnsi="Times New Roman" w:cs="Times New Roman"/>
          <w:sz w:val="24"/>
          <w:szCs w:val="24"/>
        </w:rPr>
        <w:t>Total static force on rear axle:</w:t>
      </w:r>
    </w:p>
    <w:p w14:paraId="3B83C860" w14:textId="138A238C" w:rsidR="00DE39EF" w:rsidRPr="00B10ACD" w:rsidRDefault="00000000" w:rsidP="0074543F">
      <w:pPr>
        <w:jc w:val="center"/>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F</m:t>
            </m:r>
          </m:e>
          <m:sub>
            <m:d>
              <m:dPr>
                <m:begChr m:val="{"/>
                <m:endChr m:val="}"/>
                <m:ctrlPr>
                  <w:rPr>
                    <w:rFonts w:ascii="Cambria Math" w:hAnsi="Cambria Math" w:cs="Times New Roman"/>
                    <w:i/>
                    <w:sz w:val="24"/>
                    <w:szCs w:val="24"/>
                  </w:rPr>
                </m:ctrlPr>
              </m:dPr>
              <m:e>
                <m:r>
                  <w:rPr>
                    <w:rFonts w:ascii="Cambria Math" w:hAnsi="Cambria Math" w:cs="Times New Roman"/>
                    <w:sz w:val="24"/>
                    <w:szCs w:val="24"/>
                  </w:rPr>
                  <m:t>z,rear, total​</m:t>
                </m:r>
              </m:e>
            </m:d>
          </m:sub>
        </m:sSub>
      </m:oMath>
      <w:r w:rsidR="00DE39EF" w:rsidRPr="00B10ACD">
        <w:rPr>
          <w:rFonts w:ascii="Times New Roman" w:hAnsi="Times New Roman" w:cs="Times New Roman"/>
          <w:sz w:val="24"/>
          <w:szCs w:val="24"/>
        </w:rPr>
        <w:t xml:space="preserve"> = 0.60×Fg​=0.60×27,468.0=16,480.80 N</w:t>
      </w:r>
    </w:p>
    <w:p w14:paraId="2B4287B2" w14:textId="6CCCADC0" w:rsidR="00DE39EF" w:rsidRPr="00B10ACD" w:rsidRDefault="0074543F" w:rsidP="00DE39EF">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DE39EF" w:rsidRPr="00B10ACD">
        <w:rPr>
          <w:rFonts w:ascii="Times New Roman" w:hAnsi="Times New Roman" w:cs="Times New Roman"/>
          <w:sz w:val="24"/>
          <w:szCs w:val="24"/>
        </w:rPr>
        <w:t>Normal force supported per rear leaf spring (2 leaf springs on rear axle):</w:t>
      </w:r>
    </w:p>
    <w:p w14:paraId="62C90434" w14:textId="53D525AC" w:rsidR="00DE39EF" w:rsidRPr="00B10ACD" w:rsidRDefault="00000000" w:rsidP="0074543F">
      <w:pPr>
        <w:jc w:val="center"/>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F</m:t>
            </m:r>
          </m:e>
          <m:sub>
            <m:d>
              <m:dPr>
                <m:begChr m:val="{"/>
                <m:endChr m:val="}"/>
                <m:ctrlPr>
                  <w:rPr>
                    <w:rFonts w:ascii="Cambria Math" w:hAnsi="Cambria Math" w:cs="Times New Roman"/>
                    <w:i/>
                    <w:sz w:val="24"/>
                    <w:szCs w:val="24"/>
                  </w:rPr>
                </m:ctrlPr>
              </m:dPr>
              <m:e>
                <m:r>
                  <w:rPr>
                    <w:rFonts w:ascii="Cambria Math" w:hAnsi="Cambria Math" w:cs="Times New Roman"/>
                    <w:sz w:val="24"/>
                    <w:szCs w:val="24"/>
                  </w:rPr>
                  <m:t>v,static</m:t>
                </m:r>
              </m:e>
            </m:d>
          </m:sub>
        </m:sSub>
      </m:oMath>
      <w:r w:rsidR="00DE39EF" w:rsidRPr="00B10ACD">
        <w:rPr>
          <w:rFonts w:ascii="Times New Roman" w:hAnsi="Times New Roman" w:cs="Times New Roman"/>
          <w:sz w:val="24"/>
          <w:szCs w:val="24"/>
        </w:rPr>
        <w:t xml:space="preserve"> ​= </w:t>
      </w:r>
      <m:oMath>
        <m:sSub>
          <m:sSubPr>
            <m:ctrlPr>
              <w:rPr>
                <w:rFonts w:ascii="Cambria Math" w:hAnsi="Cambria Math" w:cs="Times New Roman"/>
                <w:i/>
                <w:sz w:val="24"/>
                <w:szCs w:val="24"/>
              </w:rPr>
            </m:ctrlPr>
          </m:sSubPr>
          <m:e>
            <m:r>
              <w:rPr>
                <w:rFonts w:ascii="Cambria Math" w:hAnsi="Cambria Math" w:cs="Times New Roman"/>
                <w:sz w:val="24"/>
                <w:szCs w:val="24"/>
              </w:rPr>
              <m:t>F</m:t>
            </m:r>
          </m:e>
          <m:sub>
            <m:d>
              <m:dPr>
                <m:begChr m:val="{"/>
                <m:endChr m:val="}"/>
                <m:ctrlPr>
                  <w:rPr>
                    <w:rFonts w:ascii="Cambria Math" w:hAnsi="Cambria Math" w:cs="Times New Roman"/>
                    <w:i/>
                    <w:sz w:val="24"/>
                    <w:szCs w:val="24"/>
                  </w:rPr>
                </m:ctrlPr>
              </m:dPr>
              <m:e>
                <m:r>
                  <w:rPr>
                    <w:rFonts w:ascii="Cambria Math" w:hAnsi="Cambria Math" w:cs="Times New Roman"/>
                    <w:sz w:val="24"/>
                    <w:szCs w:val="24"/>
                  </w:rPr>
                  <m:t>z,rear, total</m:t>
                </m:r>
              </m:e>
            </m:d>
          </m:sub>
        </m:sSub>
      </m:oMath>
      <w:r w:rsidR="00114302" w:rsidRPr="00B10ACD">
        <w:rPr>
          <w:rFonts w:ascii="Times New Roman" w:eastAsiaTheme="minorEastAsia" w:hAnsi="Times New Roman" w:cs="Times New Roman"/>
          <w:sz w:val="24"/>
          <w:szCs w:val="24"/>
        </w:rPr>
        <w:t>/2</w:t>
      </w:r>
      <w:r w:rsidR="00DE39EF" w:rsidRPr="00B10ACD">
        <w:rPr>
          <w:rFonts w:ascii="Times New Roman" w:hAnsi="Times New Roman" w:cs="Times New Roman"/>
          <w:sz w:val="24"/>
          <w:szCs w:val="24"/>
        </w:rPr>
        <w:t xml:space="preserve"> ​​= 16,480.80​</w:t>
      </w:r>
      <w:r w:rsidR="00114302" w:rsidRPr="00B10ACD">
        <w:rPr>
          <w:rFonts w:ascii="Times New Roman" w:hAnsi="Times New Roman" w:cs="Times New Roman"/>
          <w:sz w:val="24"/>
          <w:szCs w:val="24"/>
        </w:rPr>
        <w:t>/2</w:t>
      </w:r>
      <w:r w:rsidR="00DE39EF" w:rsidRPr="00B10ACD">
        <w:rPr>
          <w:rFonts w:ascii="Times New Roman" w:hAnsi="Times New Roman" w:cs="Times New Roman"/>
          <w:sz w:val="24"/>
          <w:szCs w:val="24"/>
        </w:rPr>
        <w:t xml:space="preserve"> = 8,240.40 N</w:t>
      </w:r>
    </w:p>
    <w:p w14:paraId="7C46FEB4" w14:textId="46BE372F" w:rsidR="00114302" w:rsidRPr="0074543F" w:rsidRDefault="0074543F" w:rsidP="00F55F3E">
      <w:pPr>
        <w:pStyle w:val="3"/>
        <w:rPr>
          <w:rFonts w:ascii="Times New Roman" w:hAnsi="Times New Roman" w:cs="Times New Roman"/>
          <w:b/>
          <w:bCs/>
          <w:color w:val="auto"/>
          <w:sz w:val="24"/>
          <w:szCs w:val="24"/>
        </w:rPr>
      </w:pPr>
      <w:r w:rsidRPr="0074543F">
        <w:rPr>
          <w:rFonts w:ascii="Times New Roman" w:hAnsi="Times New Roman" w:cs="Times New Roman"/>
          <w:b/>
          <w:bCs/>
          <w:color w:val="auto"/>
          <w:sz w:val="24"/>
          <w:szCs w:val="24"/>
        </w:rPr>
        <w:tab/>
      </w:r>
      <w:r w:rsidRPr="0074543F">
        <w:rPr>
          <w:rFonts w:ascii="Times New Roman" w:hAnsi="Times New Roman" w:cs="Times New Roman"/>
          <w:b/>
          <w:bCs/>
          <w:color w:val="auto"/>
          <w:sz w:val="24"/>
          <w:szCs w:val="24"/>
        </w:rPr>
        <w:tab/>
      </w:r>
      <w:bookmarkStart w:id="5" w:name="_Toc243951491"/>
      <w:r w:rsidR="00114302" w:rsidRPr="0074543F">
        <w:rPr>
          <w:rFonts w:ascii="Times New Roman" w:hAnsi="Times New Roman" w:cs="Times New Roman"/>
          <w:b/>
          <w:bCs/>
          <w:color w:val="auto"/>
          <w:sz w:val="24"/>
          <w:szCs w:val="24"/>
        </w:rPr>
        <w:t>2.1.3 Dynamic Road Bump Load (2.0G Road Impact)</w:t>
      </w:r>
      <w:bookmarkEnd w:id="5"/>
    </w:p>
    <w:p w14:paraId="238FF27B" w14:textId="5C4DF8C3" w:rsidR="00114302" w:rsidRPr="00B10ACD" w:rsidRDefault="0074543F" w:rsidP="00DE39EF">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114302" w:rsidRPr="00B10ACD">
        <w:rPr>
          <w:rFonts w:ascii="Times New Roman" w:hAnsi="Times New Roman" w:cs="Times New Roman"/>
          <w:sz w:val="24"/>
          <w:szCs w:val="24"/>
        </w:rPr>
        <w:t>When striking severe bumps at velocity, vertical dynamic acceleration spikes to </w:t>
      </w:r>
      <m:oMath>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z</m:t>
            </m:r>
          </m:sub>
        </m:sSub>
        <m:r>
          <w:rPr>
            <w:rFonts w:ascii="Cambria Math" w:hAnsi="Cambria Math" w:cs="Times New Roman"/>
            <w:sz w:val="24"/>
            <w:szCs w:val="24"/>
          </w:rPr>
          <m:t>=2.0G=19.62</m:t>
        </m:r>
        <m:sSup>
          <m:sSupPr>
            <m:ctrlPr>
              <w:rPr>
                <w:rFonts w:ascii="Cambria Math" w:hAnsi="Cambria Math" w:cs="Times New Roman"/>
                <w:sz w:val="24"/>
                <w:szCs w:val="24"/>
              </w:rPr>
            </m:ctrlPr>
          </m:sSupPr>
          <m:e>
            <m:r>
              <m:rPr>
                <m:nor/>
              </m:rPr>
              <w:rPr>
                <w:rFonts w:ascii="Times New Roman" w:hAnsi="Times New Roman" w:cs="Times New Roman"/>
                <w:sz w:val="24"/>
                <w:szCs w:val="24"/>
              </w:rPr>
              <m:t> m/s</m:t>
            </m:r>
          </m:e>
          <m:sup>
            <m:r>
              <w:rPr>
                <w:rFonts w:ascii="Cambria Math" w:hAnsi="Cambria Math" w:cs="Times New Roman"/>
                <w:sz w:val="24"/>
                <w:szCs w:val="24"/>
              </w:rPr>
              <m:t>2</m:t>
            </m:r>
          </m:sup>
        </m:sSup>
      </m:oMath>
      <w:r w:rsidR="00114302" w:rsidRPr="00B10ACD">
        <w:rPr>
          <w:rFonts w:ascii="Times New Roman" w:hAnsi="Times New Roman" w:cs="Times New Roman"/>
          <w:sz w:val="24"/>
          <w:szCs w:val="24"/>
        </w:rPr>
        <w:t>:</w:t>
      </w:r>
    </w:p>
    <w:p w14:paraId="173049B8" w14:textId="6B55DB95" w:rsidR="00114302" w:rsidRPr="00B10ACD" w:rsidRDefault="00000000" w:rsidP="0074543F">
      <w:pPr>
        <w:jc w:val="center"/>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F</m:t>
            </m:r>
          </m:e>
          <m:sub>
            <m:d>
              <m:dPr>
                <m:begChr m:val="{"/>
                <m:endChr m:val="}"/>
                <m:ctrlPr>
                  <w:rPr>
                    <w:rFonts w:ascii="Cambria Math" w:hAnsi="Cambria Math" w:cs="Times New Roman"/>
                    <w:i/>
                    <w:sz w:val="24"/>
                    <w:szCs w:val="24"/>
                  </w:rPr>
                </m:ctrlPr>
              </m:dPr>
              <m:e>
                <m:r>
                  <w:rPr>
                    <w:rFonts w:ascii="Cambria Math" w:hAnsi="Cambria Math" w:cs="Times New Roman"/>
                    <w:sz w:val="24"/>
                    <w:szCs w:val="24"/>
                  </w:rPr>
                  <m:t>v,bump</m:t>
                </m:r>
              </m:e>
            </m:d>
          </m:sub>
        </m:sSub>
      </m:oMath>
      <w:r w:rsidR="00114302" w:rsidRPr="00B10ACD">
        <w:rPr>
          <w:rFonts w:ascii="Times New Roman" w:hAnsi="Times New Roman" w:cs="Times New Roman"/>
          <w:sz w:val="24"/>
          <w:szCs w:val="24"/>
        </w:rPr>
        <w:t xml:space="preserve"> ​= 2.0×</w:t>
      </w:r>
      <m:oMath>
        <m:sSub>
          <m:sSubPr>
            <m:ctrlPr>
              <w:rPr>
                <w:rFonts w:ascii="Cambria Math" w:hAnsi="Cambria Math" w:cs="Times New Roman"/>
                <w:i/>
                <w:sz w:val="24"/>
                <w:szCs w:val="24"/>
              </w:rPr>
            </m:ctrlPr>
          </m:sSubPr>
          <m:e>
            <m:r>
              <w:rPr>
                <w:rFonts w:ascii="Cambria Math" w:hAnsi="Cambria Math" w:cs="Times New Roman"/>
                <w:sz w:val="24"/>
                <w:szCs w:val="24"/>
              </w:rPr>
              <m:t>F</m:t>
            </m:r>
          </m:e>
          <m:sub>
            <m:d>
              <m:dPr>
                <m:begChr m:val="{"/>
                <m:endChr m:val="}"/>
                <m:ctrlPr>
                  <w:rPr>
                    <w:rFonts w:ascii="Cambria Math" w:hAnsi="Cambria Math" w:cs="Times New Roman"/>
                    <w:i/>
                    <w:sz w:val="24"/>
                    <w:szCs w:val="24"/>
                  </w:rPr>
                </m:ctrlPr>
              </m:dPr>
              <m:e>
                <m:r>
                  <w:rPr>
                    <w:rFonts w:ascii="Cambria Math" w:hAnsi="Cambria Math" w:cs="Times New Roman"/>
                    <w:sz w:val="24"/>
                    <w:szCs w:val="24"/>
                  </w:rPr>
                  <m:t>v,static</m:t>
                </m:r>
              </m:e>
            </m:d>
          </m:sub>
        </m:sSub>
      </m:oMath>
      <w:r w:rsidR="00114302" w:rsidRPr="00B10ACD">
        <w:rPr>
          <w:rFonts w:ascii="Times New Roman" w:hAnsi="Times New Roman" w:cs="Times New Roman"/>
          <w:sz w:val="24"/>
          <w:szCs w:val="24"/>
        </w:rPr>
        <w:t xml:space="preserve"> ​= 2.0×8,240.40=16,480.80 N</w:t>
      </w:r>
    </w:p>
    <w:p w14:paraId="68E482AB" w14:textId="56B99D67" w:rsidR="00114302" w:rsidRPr="0074543F" w:rsidRDefault="0074543F" w:rsidP="00F55F3E">
      <w:pPr>
        <w:pStyle w:val="3"/>
        <w:rPr>
          <w:rFonts w:ascii="Times New Roman" w:hAnsi="Times New Roman" w:cs="Times New Roman"/>
          <w:b/>
          <w:bCs/>
          <w:color w:val="auto"/>
          <w:sz w:val="24"/>
          <w:szCs w:val="24"/>
        </w:rPr>
      </w:pPr>
      <w:r w:rsidRPr="0074543F">
        <w:rPr>
          <w:rFonts w:ascii="Times New Roman" w:hAnsi="Times New Roman" w:cs="Times New Roman"/>
          <w:b/>
          <w:bCs/>
          <w:color w:val="auto"/>
          <w:sz w:val="24"/>
          <w:szCs w:val="24"/>
        </w:rPr>
        <w:tab/>
      </w:r>
      <w:r w:rsidRPr="0074543F">
        <w:rPr>
          <w:rFonts w:ascii="Times New Roman" w:hAnsi="Times New Roman" w:cs="Times New Roman"/>
          <w:b/>
          <w:bCs/>
          <w:color w:val="auto"/>
          <w:sz w:val="24"/>
          <w:szCs w:val="24"/>
        </w:rPr>
        <w:tab/>
      </w:r>
      <w:bookmarkStart w:id="6" w:name="_Toc243951492"/>
      <w:r w:rsidR="00114302" w:rsidRPr="0074543F">
        <w:rPr>
          <w:rFonts w:ascii="Times New Roman" w:hAnsi="Times New Roman" w:cs="Times New Roman"/>
          <w:b/>
          <w:bCs/>
          <w:color w:val="auto"/>
          <w:sz w:val="24"/>
          <w:szCs w:val="24"/>
        </w:rPr>
        <w:t>2.1.4 Longitudinal Weight Transfer During Braking (0.8G Deceleration)</w:t>
      </w:r>
      <w:bookmarkEnd w:id="6"/>
    </w:p>
    <w:p w14:paraId="7C68B471" w14:textId="4B2FF510" w:rsidR="00114302" w:rsidRPr="00B10ACD" w:rsidRDefault="0074543F" w:rsidP="00DE39EF">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114302" w:rsidRPr="00B10ACD">
        <w:rPr>
          <w:rFonts w:ascii="Times New Roman" w:hAnsi="Times New Roman" w:cs="Times New Roman"/>
          <w:sz w:val="24"/>
          <w:szCs w:val="24"/>
        </w:rPr>
        <w:t>Dynamic deceleration </w:t>
      </w:r>
      <m:oMath>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x</m:t>
            </m:r>
          </m:sub>
        </m:sSub>
        <m:r>
          <w:rPr>
            <w:rFonts w:ascii="Cambria Math" w:hAnsi="Cambria Math" w:cs="Times New Roman"/>
            <w:sz w:val="24"/>
            <w:szCs w:val="24"/>
          </w:rPr>
          <m:t>=0.8G=7.848</m:t>
        </m:r>
        <m:sSup>
          <m:sSupPr>
            <m:ctrlPr>
              <w:rPr>
                <w:rFonts w:ascii="Cambria Math" w:hAnsi="Cambria Math" w:cs="Times New Roman"/>
                <w:sz w:val="24"/>
                <w:szCs w:val="24"/>
              </w:rPr>
            </m:ctrlPr>
          </m:sSupPr>
          <m:e>
            <m:r>
              <m:rPr>
                <m:nor/>
              </m:rPr>
              <w:rPr>
                <w:rFonts w:ascii="Times New Roman" w:hAnsi="Times New Roman" w:cs="Times New Roman"/>
                <w:sz w:val="24"/>
                <w:szCs w:val="24"/>
              </w:rPr>
              <m:t> m/s</m:t>
            </m:r>
          </m:e>
          <m:sup>
            <m:r>
              <w:rPr>
                <w:rFonts w:ascii="Cambria Math" w:hAnsi="Cambria Math" w:cs="Times New Roman"/>
                <w:sz w:val="24"/>
                <w:szCs w:val="24"/>
              </w:rPr>
              <m:t>2</m:t>
            </m:r>
          </m:sup>
        </m:sSup>
      </m:oMath>
      <w:r w:rsidR="00114302" w:rsidRPr="00B10ACD">
        <w:rPr>
          <w:rFonts w:ascii="Times New Roman" w:hAnsi="Times New Roman" w:cs="Times New Roman"/>
          <w:sz w:val="24"/>
          <w:szCs w:val="24"/>
        </w:rPr>
        <w:t> transfers weight forward onto the front axle:</w:t>
      </w:r>
    </w:p>
    <w:p w14:paraId="2FDAC2EA" w14:textId="3F824C38" w:rsidR="00114302" w:rsidRPr="00B10ACD" w:rsidRDefault="00112FC8" w:rsidP="0074543F">
      <w:pPr>
        <w:jc w:val="center"/>
        <w:rPr>
          <w:rFonts w:ascii="Times New Roman" w:hAnsi="Times New Roman" w:cs="Times New Roman"/>
          <w:sz w:val="24"/>
          <w:szCs w:val="24"/>
        </w:rPr>
      </w:pPr>
      <m:oMath>
        <m:r>
          <w:rPr>
            <w:rFonts w:ascii="Cambria Math" w:hAnsi="Cambria Math" w:cs="Times New Roman"/>
            <w:sz w:val="24"/>
            <w:szCs w:val="24"/>
          </w:rPr>
          <m:t>Δ</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brake</m:t>
            </m:r>
          </m:sub>
        </m:sSub>
      </m:oMath>
      <w:r w:rsidR="00114302" w:rsidRPr="00B10ACD">
        <w:rPr>
          <w:rFonts w:ascii="Times New Roman" w:hAnsi="Times New Roman" w:cs="Times New Roman"/>
          <w:sz w:val="24"/>
          <w:szCs w:val="24"/>
        </w:rPr>
        <w:t xml:space="preserve"> ​= </w:t>
      </w:r>
      <m:oMath>
        <m:f>
          <m:fPr>
            <m:ctrlPr>
              <w:rPr>
                <w:rFonts w:ascii="Cambria Math" w:hAnsi="Cambria Math" w:cs="Times New Roman"/>
                <w:i/>
                <w:sz w:val="24"/>
                <w:szCs w:val="24"/>
              </w:rPr>
            </m:ctrlPr>
          </m:fPr>
          <m:num>
            <m:r>
              <m:rPr>
                <m:sty m:val="p"/>
              </m:rPr>
              <w:rPr>
                <w:rFonts w:ascii="Cambria Math" w:hAnsi="Cambria Math" w:cs="Times New Roman"/>
                <w:sz w:val="24"/>
                <w:szCs w:val="24"/>
              </w:rPr>
              <m:t>M×</m:t>
            </m:r>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x</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cg</m:t>
                </m:r>
              </m:sub>
            </m:sSub>
          </m:num>
          <m:den>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wb</m:t>
                </m:r>
              </m:sub>
            </m:sSub>
          </m:den>
        </m:f>
      </m:oMath>
      <w:r w:rsidR="00114302" w:rsidRPr="00B10ACD">
        <w:rPr>
          <w:rFonts w:ascii="Times New Roman" w:eastAsiaTheme="minorEastAsia" w:hAnsi="Times New Roman" w:cs="Times New Roman"/>
          <w:sz w:val="24"/>
          <w:szCs w:val="24"/>
        </w:rPr>
        <w:t xml:space="preserve"> =</w:t>
      </w:r>
      <w:r w:rsidR="00114302" w:rsidRPr="00B10ACD">
        <w:rPr>
          <w:rFonts w:ascii="Times New Roman"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2800×7.848×0.750</m:t>
            </m:r>
          </m:num>
          <m:den>
            <m:r>
              <w:rPr>
                <w:rFonts w:ascii="Cambria Math" w:hAnsi="Cambria Math" w:cs="Times New Roman"/>
                <w:sz w:val="24"/>
                <w:szCs w:val="24"/>
              </w:rPr>
              <m:t>3.085</m:t>
            </m:r>
          </m:den>
        </m:f>
        <m:r>
          <w:rPr>
            <w:rFonts w:ascii="Cambria Math" w:hAnsi="Cambria Math" w:cs="Times New Roman"/>
            <w:sz w:val="24"/>
            <w:szCs w:val="24"/>
          </w:rPr>
          <m:t xml:space="preserve"> </m:t>
        </m:r>
      </m:oMath>
      <w:r w:rsidR="00E002A2" w:rsidRPr="00B10ACD">
        <w:rPr>
          <w:rFonts w:ascii="Times New Roman" w:eastAsiaTheme="minorEastAsia" w:hAnsi="Times New Roman" w:cs="Times New Roman"/>
          <w:sz w:val="24"/>
          <w:szCs w:val="24"/>
        </w:rPr>
        <w:t xml:space="preserve"> </w:t>
      </w:r>
      <w:r w:rsidR="00114302" w:rsidRPr="00B10ACD">
        <w:rPr>
          <w:rFonts w:ascii="Times New Roman" w:hAnsi="Times New Roman" w:cs="Times New Roman"/>
          <w:sz w:val="24"/>
          <w:szCs w:val="24"/>
        </w:rPr>
        <w:t>​​​=5,342.24 N</w:t>
      </w:r>
    </w:p>
    <w:p w14:paraId="44198B02" w14:textId="462567C0" w:rsidR="003F66E3" w:rsidRPr="00B10ACD" w:rsidRDefault="0074543F" w:rsidP="003F66E3">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3F66E3" w:rsidRPr="00B10ACD">
        <w:rPr>
          <w:rFonts w:ascii="Times New Roman" w:hAnsi="Times New Roman" w:cs="Times New Roman"/>
          <w:sz w:val="24"/>
          <w:szCs w:val="24"/>
        </w:rPr>
        <w:t>Rear normal force during braking:</w:t>
      </w:r>
    </w:p>
    <w:p w14:paraId="6158A053" w14:textId="140DDD0A" w:rsidR="003F66E3" w:rsidRPr="00B10ACD" w:rsidRDefault="00000000" w:rsidP="003F66E3">
      <w:pPr>
        <w:rPr>
          <w:rFonts w:ascii="Times New Roman" w:hAnsi="Times New Roman" w:cs="Times New Roman"/>
          <w:sz w:val="24"/>
          <w:szCs w:val="24"/>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z,</m:t>
              </m:r>
              <m:r>
                <m:rPr>
                  <m:nor/>
                </m:rPr>
                <w:rPr>
                  <w:rFonts w:ascii="Times New Roman" w:hAnsi="Times New Roman" w:cs="Times New Roman"/>
                  <w:sz w:val="24"/>
                  <w:szCs w:val="24"/>
                </w:rPr>
                <m:t>rear, brake</m:t>
              </m:r>
            </m:sub>
          </m:sSub>
          <m:r>
            <w:rPr>
              <w:rFonts w:ascii="Cambria Math" w:hAnsi="Cambria Math" w:cs="Times New Roman"/>
              <w:sz w:val="24"/>
              <w:szCs w:val="24"/>
            </w:rPr>
            <m:t>=16,480.80-5,342.24=11,138.56</m:t>
          </m:r>
          <m:r>
            <m:rPr>
              <m:nor/>
            </m:rPr>
            <w:rPr>
              <w:rFonts w:ascii="Times New Roman" w:hAnsi="Times New Roman" w:cs="Times New Roman"/>
              <w:sz w:val="24"/>
              <w:szCs w:val="24"/>
            </w:rPr>
            <m:t> N</m:t>
          </m:r>
          <m:r>
            <m:rPr>
              <m:sty m:val="p"/>
            </m:rPr>
            <w:rPr>
              <w:rFonts w:ascii="Times New Roman" w:hAnsi="Times New Roman" w:cs="Times New Roman"/>
              <w:sz w:val="24"/>
              <w:szCs w:val="24"/>
            </w:rPr>
            <w:br/>
          </m:r>
        </m:oMath>
      </m:oMathPara>
      <w:r w:rsidR="0074543F">
        <w:rPr>
          <w:rFonts w:ascii="Times New Roman" w:hAnsi="Times New Roman" w:cs="Times New Roman"/>
          <w:sz w:val="24"/>
          <w:szCs w:val="24"/>
        </w:rPr>
        <w:tab/>
      </w:r>
      <w:r w:rsidR="0074543F">
        <w:rPr>
          <w:rFonts w:ascii="Times New Roman" w:hAnsi="Times New Roman" w:cs="Times New Roman"/>
          <w:sz w:val="24"/>
          <w:szCs w:val="24"/>
        </w:rPr>
        <w:tab/>
      </w:r>
      <w:r w:rsidR="0074543F">
        <w:rPr>
          <w:rFonts w:ascii="Times New Roman" w:hAnsi="Times New Roman" w:cs="Times New Roman"/>
          <w:sz w:val="24"/>
          <w:szCs w:val="24"/>
        </w:rPr>
        <w:tab/>
      </w:r>
      <w:r w:rsidR="003F66E3" w:rsidRPr="00B10ACD">
        <w:rPr>
          <w:rFonts w:ascii="Times New Roman" w:hAnsi="Times New Roman" w:cs="Times New Roman"/>
          <w:sz w:val="24"/>
          <w:szCs w:val="24"/>
        </w:rPr>
        <w:t>Braking traction force per leaf spring:</w:t>
      </w:r>
    </w:p>
    <w:p w14:paraId="624EBB46" w14:textId="679DBDF0" w:rsidR="003F66E3" w:rsidRPr="00B10ACD" w:rsidRDefault="00000000" w:rsidP="003F66E3">
      <w:pP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F</m:t>
              </m:r>
            </m:e>
            <m:sub>
              <m:r>
                <m:rPr>
                  <m:nor/>
                </m:rPr>
                <w:rPr>
                  <w:rFonts w:ascii="Times New Roman" w:hAnsi="Times New Roman" w:cs="Times New Roman"/>
                  <w:sz w:val="24"/>
                  <w:szCs w:val="24"/>
                </w:rPr>
                <m:t>brake, per spring</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μ×</m:t>
              </m:r>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z,</m:t>
                  </m:r>
                  <m:r>
                    <m:rPr>
                      <m:nor/>
                    </m:rPr>
                    <w:rPr>
                      <w:rFonts w:ascii="Times New Roman" w:hAnsi="Times New Roman" w:cs="Times New Roman"/>
                      <w:sz w:val="24"/>
                      <w:szCs w:val="24"/>
                    </w:rPr>
                    <m:t>rear, brake</m:t>
                  </m:r>
                </m:sub>
              </m:sSub>
            </m:num>
            <m:den>
              <m:r>
                <w:rPr>
                  <w:rFonts w:ascii="Cambria Math" w:hAnsi="Cambria Math" w:cs="Times New Roman"/>
                  <w:sz w:val="24"/>
                  <w:szCs w:val="24"/>
                </w:rPr>
                <m:t>2</m:t>
              </m:r>
            </m:den>
          </m:f>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1.0×11,138.56</m:t>
              </m:r>
            </m:num>
            <m:den>
              <m:r>
                <w:rPr>
                  <w:rFonts w:ascii="Cambria Math" w:hAnsi="Cambria Math" w:cs="Times New Roman"/>
                  <w:sz w:val="24"/>
                  <w:szCs w:val="24"/>
                </w:rPr>
                <m:t>2</m:t>
              </m:r>
            </m:den>
          </m:f>
          <m:r>
            <w:rPr>
              <w:rFonts w:ascii="Cambria Math" w:hAnsi="Cambria Math" w:cs="Times New Roman"/>
              <w:sz w:val="24"/>
              <w:szCs w:val="24"/>
            </w:rPr>
            <m:t>=5,569.28</m:t>
          </m:r>
          <m:r>
            <m:rPr>
              <m:nor/>
            </m:rPr>
            <w:rPr>
              <w:rFonts w:ascii="Times New Roman" w:hAnsi="Times New Roman" w:cs="Times New Roman"/>
              <w:sz w:val="24"/>
              <w:szCs w:val="24"/>
            </w:rPr>
            <m:t> N</m:t>
          </m:r>
          <m:r>
            <m:rPr>
              <m:sty m:val="p"/>
            </m:rPr>
            <w:rPr>
              <w:rFonts w:ascii="Times New Roman" w:hAnsi="Times New Roman" w:cs="Times New Roman"/>
              <w:sz w:val="24"/>
              <w:szCs w:val="24"/>
            </w:rPr>
            <w:br/>
          </m:r>
        </m:oMath>
      </m:oMathPara>
      <w:r w:rsidR="0074543F">
        <w:rPr>
          <w:rStyle w:val="30"/>
          <w:rFonts w:ascii="Times New Roman" w:hAnsi="Times New Roman" w:cs="Times New Roman"/>
          <w:color w:val="auto"/>
          <w:sz w:val="24"/>
          <w:szCs w:val="24"/>
        </w:rPr>
        <w:tab/>
      </w:r>
      <w:r w:rsidR="0074543F">
        <w:rPr>
          <w:rStyle w:val="30"/>
          <w:rFonts w:ascii="Times New Roman" w:hAnsi="Times New Roman" w:cs="Times New Roman"/>
          <w:color w:val="auto"/>
          <w:sz w:val="24"/>
          <w:szCs w:val="24"/>
        </w:rPr>
        <w:tab/>
      </w:r>
      <w:r w:rsidR="003F66E3" w:rsidRPr="0074543F">
        <w:rPr>
          <w:rStyle w:val="30"/>
          <w:rFonts w:ascii="Times New Roman" w:hAnsi="Times New Roman" w:cs="Times New Roman"/>
          <w:b/>
          <w:bCs/>
          <w:color w:val="auto"/>
          <w:sz w:val="24"/>
          <w:szCs w:val="24"/>
        </w:rPr>
        <w:t>2.1.5 Lateral Weight Transfer During Cornering (0.7G Lateral Acceleration)</w:t>
      </w:r>
    </w:p>
    <w:p w14:paraId="6A03EA96" w14:textId="0FE89C3B" w:rsidR="003F66E3" w:rsidRPr="00B10ACD" w:rsidRDefault="0074543F" w:rsidP="003F66E3">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3F66E3" w:rsidRPr="00B10ACD">
        <w:rPr>
          <w:rFonts w:ascii="Times New Roman" w:hAnsi="Times New Roman" w:cs="Times New Roman"/>
          <w:sz w:val="24"/>
          <w:szCs w:val="24"/>
        </w:rPr>
        <w:t>Lateral acceleration </w:t>
      </w:r>
      <m:oMath>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y</m:t>
            </m:r>
          </m:sub>
        </m:sSub>
        <m:r>
          <w:rPr>
            <w:rFonts w:ascii="Cambria Math" w:hAnsi="Cambria Math" w:cs="Times New Roman"/>
            <w:sz w:val="24"/>
            <w:szCs w:val="24"/>
          </w:rPr>
          <m:t>=0.7G=6.867</m:t>
        </m:r>
        <m:sSup>
          <m:sSupPr>
            <m:ctrlPr>
              <w:rPr>
                <w:rFonts w:ascii="Cambria Math" w:hAnsi="Cambria Math" w:cs="Times New Roman"/>
                <w:sz w:val="24"/>
                <w:szCs w:val="24"/>
              </w:rPr>
            </m:ctrlPr>
          </m:sSupPr>
          <m:e>
            <m:r>
              <m:rPr>
                <m:nor/>
              </m:rPr>
              <w:rPr>
                <w:rFonts w:ascii="Times New Roman" w:hAnsi="Times New Roman" w:cs="Times New Roman"/>
                <w:sz w:val="24"/>
                <w:szCs w:val="24"/>
              </w:rPr>
              <m:t> m/s</m:t>
            </m:r>
          </m:e>
          <m:sup>
            <m:r>
              <w:rPr>
                <w:rFonts w:ascii="Cambria Math" w:hAnsi="Cambria Math" w:cs="Times New Roman"/>
                <w:sz w:val="24"/>
                <w:szCs w:val="24"/>
              </w:rPr>
              <m:t>2</m:t>
            </m:r>
          </m:sup>
        </m:sSup>
      </m:oMath>
      <w:r w:rsidR="003F66E3" w:rsidRPr="00B10ACD">
        <w:rPr>
          <w:rFonts w:ascii="Times New Roman" w:hAnsi="Times New Roman" w:cs="Times New Roman"/>
          <w:sz w:val="24"/>
          <w:szCs w:val="24"/>
        </w:rPr>
        <w:t> creates centrifugal roll moment:</w:t>
      </w:r>
    </w:p>
    <w:p w14:paraId="6F0A6C37" w14:textId="74C9A1FD" w:rsidR="003F66E3" w:rsidRPr="00B10ACD" w:rsidRDefault="00112FC8" w:rsidP="003F66E3">
      <w:pPr>
        <w:rPr>
          <w:rFonts w:ascii="Times New Roman" w:hAnsi="Times New Roman" w:cs="Times New Roman"/>
          <w:sz w:val="24"/>
          <w:szCs w:val="24"/>
        </w:rPr>
      </w:pPr>
      <m:oMathPara>
        <m:oMath>
          <m:r>
            <m:rPr>
              <m:sty m:val="p"/>
            </m:rPr>
            <w:rPr>
              <w:rFonts w:ascii="Cambria Math" w:hAnsi="Cambria Math" w:cs="Times New Roman"/>
              <w:sz w:val="24"/>
              <w:szCs w:val="24"/>
            </w:rPr>
            <m:t>Δ</m:t>
          </m:r>
          <m:sSub>
            <m:sSubPr>
              <m:ctrlPr>
                <w:rPr>
                  <w:rFonts w:ascii="Cambria Math" w:hAnsi="Cambria Math" w:cs="Times New Roman"/>
                  <w:sz w:val="24"/>
                  <w:szCs w:val="24"/>
                </w:rPr>
              </m:ctrlPr>
            </m:sSubPr>
            <m:e>
              <m:r>
                <w:rPr>
                  <w:rFonts w:ascii="Cambria Math" w:hAnsi="Cambria Math" w:cs="Times New Roman"/>
                  <w:sz w:val="24"/>
                  <w:szCs w:val="24"/>
                </w:rPr>
                <m:t>W</m:t>
              </m:r>
            </m:e>
            <m:sub>
              <m:r>
                <m:rPr>
                  <m:nor/>
                </m:rPr>
                <w:rPr>
                  <w:rFonts w:ascii="Times New Roman" w:hAnsi="Times New Roman" w:cs="Times New Roman"/>
                  <w:sz w:val="24"/>
                  <w:szCs w:val="24"/>
                </w:rPr>
                <m:t>lat</m:t>
              </m:r>
            </m:sub>
          </m:sSub>
          <m: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z,</m:t>
                  </m:r>
                  <m:r>
                    <m:rPr>
                      <m:nor/>
                    </m:rPr>
                    <w:rPr>
                      <w:rFonts w:ascii="Times New Roman" w:hAnsi="Times New Roman" w:cs="Times New Roman"/>
                      <w:sz w:val="24"/>
                      <w:szCs w:val="24"/>
                    </w:rPr>
                    <m:t>rear, total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y</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h</m:t>
                  </m:r>
                </m:e>
                <m:sub>
                  <m:r>
                    <m:rPr>
                      <m:nor/>
                    </m:rPr>
                    <w:rPr>
                      <w:rFonts w:ascii="Times New Roman" w:hAnsi="Times New Roman" w:cs="Times New Roman"/>
                      <w:sz w:val="24"/>
                      <w:szCs w:val="24"/>
                    </w:rPr>
                    <m:t>cg</m:t>
                  </m:r>
                </m:sub>
              </m:sSub>
            </m:num>
            <m:den>
              <m:r>
                <w:rPr>
                  <w:rFonts w:ascii="Cambria Math" w:hAnsi="Cambria Math" w:cs="Times New Roman"/>
                  <w:sz w:val="24"/>
                  <w:szCs w:val="24"/>
                </w:rPr>
                <m:t>g×</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r</m:t>
                  </m:r>
                </m:sub>
              </m:sSub>
            </m:den>
          </m:f>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16,480.80×6.867×0.750</m:t>
              </m:r>
            </m:num>
            <m:den>
              <m:r>
                <w:rPr>
                  <w:rFonts w:ascii="Cambria Math" w:hAnsi="Cambria Math" w:cs="Times New Roman"/>
                  <w:sz w:val="24"/>
                  <w:szCs w:val="24"/>
                </w:rPr>
                <m:t>9.81×1.540</m:t>
              </m:r>
            </m:den>
          </m:f>
          <m:r>
            <w:rPr>
              <w:rFonts w:ascii="Cambria Math" w:hAnsi="Cambria Math" w:cs="Times New Roman"/>
              <w:sz w:val="24"/>
              <w:szCs w:val="24"/>
            </w:rPr>
            <m:t>=5,618.45</m:t>
          </m:r>
          <m:r>
            <m:rPr>
              <m:nor/>
            </m:rPr>
            <w:rPr>
              <w:rFonts w:ascii="Times New Roman" w:hAnsi="Times New Roman" w:cs="Times New Roman"/>
              <w:sz w:val="24"/>
              <w:szCs w:val="24"/>
            </w:rPr>
            <m:t> N</m:t>
          </m:r>
          <m:r>
            <m:rPr>
              <m:sty m:val="p"/>
            </m:rPr>
            <w:rPr>
              <w:rFonts w:ascii="Times New Roman" w:hAnsi="Times New Roman" w:cs="Times New Roman"/>
              <w:sz w:val="24"/>
              <w:szCs w:val="24"/>
            </w:rPr>
            <w:br/>
          </m:r>
        </m:oMath>
      </m:oMathPara>
      <w:r w:rsidR="0074543F">
        <w:rPr>
          <w:rFonts w:ascii="Times New Roman" w:hAnsi="Times New Roman" w:cs="Times New Roman"/>
          <w:sz w:val="24"/>
          <w:szCs w:val="24"/>
        </w:rPr>
        <w:tab/>
      </w:r>
      <w:r w:rsidR="0074543F">
        <w:rPr>
          <w:rFonts w:ascii="Times New Roman" w:hAnsi="Times New Roman" w:cs="Times New Roman"/>
          <w:sz w:val="24"/>
          <w:szCs w:val="24"/>
        </w:rPr>
        <w:tab/>
      </w:r>
      <w:r w:rsidR="0074543F">
        <w:rPr>
          <w:rFonts w:ascii="Times New Roman" w:hAnsi="Times New Roman" w:cs="Times New Roman"/>
          <w:sz w:val="24"/>
          <w:szCs w:val="24"/>
        </w:rPr>
        <w:tab/>
      </w:r>
      <w:r w:rsidR="003F66E3" w:rsidRPr="00B10ACD">
        <w:rPr>
          <w:rFonts w:ascii="Times New Roman" w:hAnsi="Times New Roman" w:cs="Times New Roman"/>
          <w:sz w:val="24"/>
          <w:szCs w:val="24"/>
        </w:rPr>
        <w:t>Vertical force on outer rear leaf spring:</w:t>
      </w:r>
    </w:p>
    <w:p w14:paraId="53C108C7" w14:textId="546C118D" w:rsidR="003F66E3" w:rsidRPr="00B10ACD" w:rsidRDefault="00000000" w:rsidP="003F66E3">
      <w:pP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z,</m:t>
              </m:r>
              <m:r>
                <m:rPr>
                  <m:nor/>
                </m:rPr>
                <w:rPr>
                  <w:rFonts w:ascii="Times New Roman" w:hAnsi="Times New Roman" w:cs="Times New Roman"/>
                  <w:sz w:val="24"/>
                  <w:szCs w:val="24"/>
                </w:rPr>
                <m:t>outer spring</m:t>
              </m:r>
            </m:sub>
          </m:sSub>
          <m:r>
            <w:rPr>
              <w:rFonts w:ascii="Cambria Math" w:hAnsi="Cambria Math" w:cs="Times New Roman"/>
              <w:sz w:val="24"/>
              <w:szCs w:val="24"/>
            </w:rPr>
            <m:t>=8,240.40+5,618.45=13,858.85</m:t>
          </m:r>
          <m:r>
            <m:rPr>
              <m:nor/>
            </m:rPr>
            <w:rPr>
              <w:rFonts w:ascii="Times New Roman" w:hAnsi="Times New Roman" w:cs="Times New Roman"/>
              <w:sz w:val="24"/>
              <w:szCs w:val="24"/>
            </w:rPr>
            <m:t> N</m:t>
          </m:r>
        </m:oMath>
      </m:oMathPara>
    </w:p>
    <w:p w14:paraId="0EADA608" w14:textId="6DB4A664" w:rsidR="003F66E3" w:rsidRPr="00B10ACD" w:rsidRDefault="0074543F" w:rsidP="003F66E3">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3F66E3" w:rsidRPr="00B10ACD">
        <w:rPr>
          <w:rFonts w:ascii="Times New Roman" w:hAnsi="Times New Roman" w:cs="Times New Roman"/>
          <w:sz w:val="24"/>
          <w:szCs w:val="24"/>
        </w:rPr>
        <w:t>Lateral cornering force on outer leaf spring:</w:t>
      </w:r>
    </w:p>
    <w:p w14:paraId="36C72F4A" w14:textId="4138B75F" w:rsidR="003F66E3" w:rsidRPr="00905A0A" w:rsidRDefault="00000000" w:rsidP="003F66E3">
      <w:pP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F</m:t>
              </m:r>
            </m:e>
            <m:sub>
              <m:r>
                <m:rPr>
                  <m:nor/>
                </m:rPr>
                <w:rPr>
                  <w:rFonts w:ascii="Times New Roman" w:hAnsi="Times New Roman" w:cs="Times New Roman"/>
                  <w:sz w:val="24"/>
                  <w:szCs w:val="24"/>
                </w:rPr>
                <m:t>corner, per spring</m:t>
              </m:r>
            </m:sub>
          </m:sSub>
          <m:r>
            <w:rPr>
              <w:rFonts w:ascii="Cambria Math" w:hAnsi="Cambria Math" w:cs="Times New Roman"/>
              <w:sz w:val="24"/>
              <w:szCs w:val="24"/>
            </w:rPr>
            <m:t>=μ×</m:t>
          </m:r>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z,</m:t>
              </m:r>
              <m:r>
                <m:rPr>
                  <m:nor/>
                </m:rPr>
                <w:rPr>
                  <w:rFonts w:ascii="Times New Roman" w:hAnsi="Times New Roman" w:cs="Times New Roman"/>
                  <w:sz w:val="24"/>
                  <w:szCs w:val="24"/>
                </w:rPr>
                <m:t>outer spring</m:t>
              </m:r>
            </m:sub>
          </m:sSub>
          <m:r>
            <w:rPr>
              <w:rFonts w:ascii="Cambria Math" w:hAnsi="Cambria Math" w:cs="Times New Roman"/>
              <w:sz w:val="24"/>
              <w:szCs w:val="24"/>
            </w:rPr>
            <m:t>=1.0×13,858.85=13,858.85</m:t>
          </m:r>
          <m:r>
            <m:rPr>
              <m:nor/>
            </m:rPr>
            <w:rPr>
              <w:rFonts w:ascii="Times New Roman" w:hAnsi="Times New Roman" w:cs="Times New Roman"/>
              <w:sz w:val="24"/>
              <w:szCs w:val="24"/>
            </w:rPr>
            <m:t> N</m:t>
          </m:r>
          <m:r>
            <m:rPr>
              <m:sty m:val="p"/>
            </m:rPr>
            <w:rPr>
              <w:rFonts w:ascii="Times New Roman" w:hAnsi="Times New Roman" w:cs="Times New Roman"/>
              <w:sz w:val="24"/>
              <w:szCs w:val="24"/>
            </w:rPr>
            <w:br/>
          </m:r>
        </m:oMath>
      </m:oMathPara>
    </w:p>
    <w:p w14:paraId="0F987714" w14:textId="77777777" w:rsidR="00905A0A" w:rsidRDefault="00905A0A" w:rsidP="003F66E3">
      <w:pPr>
        <w:rPr>
          <w:rFonts w:ascii="Times New Roman" w:hAnsi="Times New Roman" w:cs="Times New Roman"/>
          <w:sz w:val="24"/>
          <w:szCs w:val="24"/>
        </w:rPr>
      </w:pPr>
    </w:p>
    <w:p w14:paraId="5C801C31" w14:textId="77777777" w:rsidR="00905A0A" w:rsidRDefault="00905A0A" w:rsidP="003F66E3">
      <w:pPr>
        <w:rPr>
          <w:rFonts w:ascii="Times New Roman" w:hAnsi="Times New Roman" w:cs="Times New Roman"/>
          <w:sz w:val="24"/>
          <w:szCs w:val="24"/>
        </w:rPr>
      </w:pPr>
    </w:p>
    <w:p w14:paraId="0E5E7C13" w14:textId="77777777" w:rsidR="00905A0A" w:rsidRPr="00B10ACD" w:rsidRDefault="00905A0A" w:rsidP="003F66E3">
      <w:pPr>
        <w:rPr>
          <w:rFonts w:ascii="Times New Roman" w:hAnsi="Times New Roman" w:cs="Times New Roman"/>
          <w:sz w:val="24"/>
          <w:szCs w:val="24"/>
        </w:rPr>
      </w:pPr>
    </w:p>
    <w:p w14:paraId="17202E87" w14:textId="46604E0D" w:rsidR="003F66E3" w:rsidRPr="0074543F" w:rsidRDefault="0074543F" w:rsidP="00F55F3E">
      <w:pPr>
        <w:pStyle w:val="2"/>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ab/>
      </w:r>
      <w:bookmarkStart w:id="7" w:name="_Toc243951493"/>
      <w:r w:rsidR="003F66E3" w:rsidRPr="0074543F">
        <w:rPr>
          <w:rFonts w:ascii="Times New Roman" w:hAnsi="Times New Roman" w:cs="Times New Roman"/>
          <w:b/>
          <w:bCs/>
          <w:color w:val="auto"/>
          <w:sz w:val="24"/>
          <w:szCs w:val="24"/>
        </w:rPr>
        <w:t>2.2 The Model that was Analyzed</w:t>
      </w:r>
      <w:bookmarkEnd w:id="7"/>
    </w:p>
    <w:p w14:paraId="22394E65" w14:textId="796F0209" w:rsidR="003F66E3" w:rsidRPr="00B10ACD" w:rsidRDefault="0074543F" w:rsidP="003F66E3">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905A0A">
        <w:rPr>
          <w:rFonts w:ascii="Times New Roman" w:hAnsi="Times New Roman" w:cs="Times New Roman"/>
          <w:sz w:val="24"/>
          <w:szCs w:val="24"/>
        </w:rPr>
        <w:t xml:space="preserve">1) </w:t>
      </w:r>
      <w:r w:rsidR="003F66E3" w:rsidRPr="00B10ACD">
        <w:rPr>
          <w:rFonts w:ascii="Times New Roman" w:hAnsi="Times New Roman" w:cs="Times New Roman"/>
          <w:sz w:val="24"/>
          <w:szCs w:val="24"/>
        </w:rPr>
        <w:t>Total Eye-to-Eye Length (Span </w:t>
      </w:r>
      <m:oMath>
        <m:r>
          <w:rPr>
            <w:rFonts w:ascii="Cambria Math" w:hAnsi="Cambria Math" w:cs="Times New Roman"/>
            <w:sz w:val="24"/>
            <w:szCs w:val="24"/>
          </w:rPr>
          <m:t>2L</m:t>
        </m:r>
      </m:oMath>
      <w:r w:rsidR="003F66E3" w:rsidRPr="00B10ACD">
        <w:rPr>
          <w:rFonts w:ascii="Times New Roman" w:hAnsi="Times New Roman" w:cs="Times New Roman"/>
          <w:sz w:val="24"/>
          <w:szCs w:val="24"/>
        </w:rPr>
        <w:t>): </w:t>
      </w:r>
      <m:oMath>
        <m:r>
          <w:rPr>
            <w:rFonts w:ascii="Cambria Math" w:hAnsi="Cambria Math" w:cs="Times New Roman"/>
            <w:sz w:val="24"/>
            <w:szCs w:val="24"/>
          </w:rPr>
          <m:t>1,200.0</m:t>
        </m:r>
        <m:r>
          <m:rPr>
            <m:nor/>
          </m:rPr>
          <w:rPr>
            <w:rFonts w:ascii="Times New Roman" w:hAnsi="Times New Roman" w:cs="Times New Roman"/>
            <w:sz w:val="24"/>
            <w:szCs w:val="24"/>
          </w:rPr>
          <m:t> mm</m:t>
        </m:r>
      </m:oMath>
      <w:r w:rsidR="003F66E3" w:rsidRPr="00B10ACD">
        <w:rPr>
          <w:rFonts w:ascii="Times New Roman" w:hAnsi="Times New Roman" w:cs="Times New Roman"/>
          <w:sz w:val="24"/>
          <w:szCs w:val="24"/>
        </w:rPr>
        <w:t> (Semi-span </w:t>
      </w:r>
      <m:oMath>
        <m:r>
          <w:rPr>
            <w:rFonts w:ascii="Cambria Math" w:hAnsi="Cambria Math" w:cs="Times New Roman"/>
            <w:sz w:val="24"/>
            <w:szCs w:val="24"/>
          </w:rPr>
          <m:t>L=600.0</m:t>
        </m:r>
        <m:r>
          <m:rPr>
            <m:nor/>
          </m:rPr>
          <w:rPr>
            <w:rFonts w:ascii="Times New Roman" w:hAnsi="Times New Roman" w:cs="Times New Roman"/>
            <w:sz w:val="24"/>
            <w:szCs w:val="24"/>
          </w:rPr>
          <m:t> mm</m:t>
        </m:r>
      </m:oMath>
      <w:r w:rsidR="003F66E3" w:rsidRPr="00B10ACD">
        <w:rPr>
          <w:rFonts w:ascii="Times New Roman" w:hAnsi="Times New Roman" w:cs="Times New Roman"/>
          <w:sz w:val="24"/>
          <w:szCs w:val="24"/>
        </w:rPr>
        <w:t>)</w:t>
      </w:r>
    </w:p>
    <w:p w14:paraId="6D5D990E" w14:textId="71826F1A" w:rsidR="003F66E3" w:rsidRPr="00B10ACD" w:rsidRDefault="00905A0A" w:rsidP="003F66E3">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2) </w:t>
      </w:r>
      <w:r w:rsidR="003F66E3" w:rsidRPr="00B10ACD">
        <w:rPr>
          <w:rFonts w:ascii="Times New Roman" w:hAnsi="Times New Roman" w:cs="Times New Roman"/>
          <w:sz w:val="24"/>
          <w:szCs w:val="24"/>
        </w:rPr>
        <w:t>Leaf Width (</w:t>
      </w:r>
      <m:oMath>
        <m:r>
          <w:rPr>
            <w:rFonts w:ascii="Cambria Math" w:hAnsi="Cambria Math" w:cs="Times New Roman"/>
            <w:sz w:val="24"/>
            <w:szCs w:val="24"/>
          </w:rPr>
          <m:t>b</m:t>
        </m:r>
      </m:oMath>
      <w:r w:rsidR="003F66E3" w:rsidRPr="00B10ACD">
        <w:rPr>
          <w:rFonts w:ascii="Times New Roman" w:hAnsi="Times New Roman" w:cs="Times New Roman"/>
          <w:sz w:val="24"/>
          <w:szCs w:val="24"/>
        </w:rPr>
        <w:t>): </w:t>
      </w:r>
      <m:oMath>
        <m:r>
          <w:rPr>
            <w:rFonts w:ascii="Cambria Math" w:hAnsi="Cambria Math" w:cs="Times New Roman"/>
            <w:sz w:val="24"/>
            <w:szCs w:val="24"/>
          </w:rPr>
          <m:t>60.0</m:t>
        </m:r>
        <m:r>
          <m:rPr>
            <m:nor/>
          </m:rPr>
          <w:rPr>
            <w:rFonts w:ascii="Times New Roman" w:hAnsi="Times New Roman" w:cs="Times New Roman"/>
            <w:sz w:val="24"/>
            <w:szCs w:val="24"/>
          </w:rPr>
          <m:t> mm</m:t>
        </m:r>
      </m:oMath>
    </w:p>
    <w:p w14:paraId="236CE6E7" w14:textId="2283697C" w:rsidR="003F66E3" w:rsidRPr="00B10ACD" w:rsidRDefault="00905A0A" w:rsidP="003F66E3">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3) </w:t>
      </w:r>
      <w:r w:rsidR="003F66E3" w:rsidRPr="00B10ACD">
        <w:rPr>
          <w:rFonts w:ascii="Times New Roman" w:hAnsi="Times New Roman" w:cs="Times New Roman"/>
          <w:sz w:val="24"/>
          <w:szCs w:val="24"/>
        </w:rPr>
        <w:t>Leaf Thickness (</w:t>
      </w:r>
      <m:oMath>
        <m:r>
          <w:rPr>
            <w:rFonts w:ascii="Cambria Math" w:hAnsi="Cambria Math" w:cs="Times New Roman"/>
            <w:sz w:val="24"/>
            <w:szCs w:val="24"/>
          </w:rPr>
          <m:t>t</m:t>
        </m:r>
      </m:oMath>
      <w:r w:rsidR="003F66E3" w:rsidRPr="00B10ACD">
        <w:rPr>
          <w:rFonts w:ascii="Times New Roman" w:hAnsi="Times New Roman" w:cs="Times New Roman"/>
          <w:sz w:val="24"/>
          <w:szCs w:val="24"/>
        </w:rPr>
        <w:t>): </w:t>
      </w:r>
      <m:oMath>
        <m:r>
          <w:rPr>
            <w:rFonts w:ascii="Cambria Math" w:hAnsi="Cambria Math" w:cs="Times New Roman"/>
            <w:sz w:val="24"/>
            <w:szCs w:val="24"/>
          </w:rPr>
          <m:t>12.0</m:t>
        </m:r>
        <m:r>
          <m:rPr>
            <m:nor/>
          </m:rPr>
          <w:rPr>
            <w:rFonts w:ascii="Times New Roman" w:hAnsi="Times New Roman" w:cs="Times New Roman"/>
            <w:sz w:val="24"/>
            <w:szCs w:val="24"/>
          </w:rPr>
          <m:t> mm</m:t>
        </m:r>
      </m:oMath>
      <w:r w:rsidR="003F66E3" w:rsidRPr="00B10ACD">
        <w:rPr>
          <w:rFonts w:ascii="Times New Roman" w:hAnsi="Times New Roman" w:cs="Times New Roman"/>
          <w:sz w:val="24"/>
          <w:szCs w:val="24"/>
        </w:rPr>
        <w:t> (Uniform rectangular baseline)</w:t>
      </w:r>
    </w:p>
    <w:p w14:paraId="0167FF78" w14:textId="5DEEA930" w:rsidR="003F66E3" w:rsidRPr="00B10ACD" w:rsidRDefault="00905A0A" w:rsidP="003F66E3">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4) </w:t>
      </w:r>
      <w:r w:rsidR="003F66E3" w:rsidRPr="00B10ACD">
        <w:rPr>
          <w:rFonts w:ascii="Times New Roman" w:hAnsi="Times New Roman" w:cs="Times New Roman"/>
          <w:sz w:val="24"/>
          <w:szCs w:val="24"/>
        </w:rPr>
        <w:t>Free Camber Height (</w:t>
      </w:r>
      <m:oMath>
        <m:r>
          <w:rPr>
            <w:rFonts w:ascii="Cambria Math" w:hAnsi="Cambria Math" w:cs="Times New Roman"/>
            <w:sz w:val="24"/>
            <w:szCs w:val="24"/>
          </w:rPr>
          <m:t>h</m:t>
        </m:r>
      </m:oMath>
      <w:r w:rsidR="003F66E3" w:rsidRPr="00B10ACD">
        <w:rPr>
          <w:rFonts w:ascii="Times New Roman" w:hAnsi="Times New Roman" w:cs="Times New Roman"/>
          <w:sz w:val="24"/>
          <w:szCs w:val="24"/>
        </w:rPr>
        <w:t>): </w:t>
      </w:r>
      <m:oMath>
        <m:r>
          <w:rPr>
            <w:rFonts w:ascii="Cambria Math" w:hAnsi="Cambria Math" w:cs="Times New Roman"/>
            <w:sz w:val="24"/>
            <w:szCs w:val="24"/>
          </w:rPr>
          <m:t>100.0</m:t>
        </m:r>
        <m:r>
          <m:rPr>
            <m:nor/>
          </m:rPr>
          <w:rPr>
            <w:rFonts w:ascii="Times New Roman" w:hAnsi="Times New Roman" w:cs="Times New Roman"/>
            <w:sz w:val="24"/>
            <w:szCs w:val="24"/>
          </w:rPr>
          <m:t> mm</m:t>
        </m:r>
      </m:oMath>
      <w:r w:rsidR="003F66E3" w:rsidRPr="00B10ACD">
        <w:rPr>
          <w:rFonts w:ascii="Times New Roman" w:hAnsi="Times New Roman" w:cs="Times New Roman"/>
          <w:sz w:val="24"/>
          <w:szCs w:val="24"/>
        </w:rPr>
        <w:t> (Curvature equation: </w:t>
      </w:r>
      <m:oMath>
        <m:r>
          <w:rPr>
            <w:rFonts w:ascii="Cambria Math" w:hAnsi="Cambria Math" w:cs="Times New Roman"/>
            <w:sz w:val="24"/>
            <w:szCs w:val="24"/>
          </w:rPr>
          <m:t>y</m:t>
        </m:r>
        <m:d>
          <m:dPr>
            <m:ctrlPr>
              <w:rPr>
                <w:rFonts w:ascii="Cambria Math" w:hAnsi="Cambria Math" w:cs="Times New Roman"/>
                <w:sz w:val="24"/>
                <w:szCs w:val="24"/>
              </w:rPr>
            </m:ctrlPr>
          </m:dPr>
          <m:e>
            <m:r>
              <w:rPr>
                <w:rFonts w:ascii="Cambria Math" w:hAnsi="Cambria Math" w:cs="Times New Roman"/>
                <w:sz w:val="24"/>
                <w:szCs w:val="24"/>
              </w:rPr>
              <m:t>x</m:t>
            </m:r>
          </m:e>
        </m:d>
        <m:r>
          <w:rPr>
            <w:rFonts w:ascii="Cambria Math" w:hAnsi="Cambria Math" w:cs="Times New Roman"/>
            <w:sz w:val="24"/>
            <w:szCs w:val="24"/>
          </w:rPr>
          <m:t>=h</m:t>
        </m:r>
        <m:d>
          <m:dPr>
            <m:begChr m:val="["/>
            <m:endChr m:val="]"/>
            <m:ctrlPr>
              <w:rPr>
                <w:rFonts w:ascii="Cambria Math" w:hAnsi="Cambria Math" w:cs="Times New Roman"/>
                <w:sz w:val="24"/>
                <w:szCs w:val="24"/>
              </w:rPr>
            </m:ctrlPr>
          </m:dPr>
          <m:e>
            <m:r>
              <w:rPr>
                <w:rFonts w:ascii="Cambria Math" w:hAnsi="Cambria Math" w:cs="Times New Roman"/>
                <w:sz w:val="24"/>
                <w:szCs w:val="24"/>
              </w:rPr>
              <m:t>1-</m:t>
            </m:r>
            <m:sSup>
              <m:sSupPr>
                <m:ctrlPr>
                  <w:rPr>
                    <w:rFonts w:ascii="Cambria Math" w:hAnsi="Cambria Math" w:cs="Times New Roman"/>
                    <w:sz w:val="24"/>
                    <w:szCs w:val="24"/>
                  </w:rPr>
                </m:ctrlPr>
              </m:sSupPr>
              <m:e>
                <m:d>
                  <m:dPr>
                    <m:ctrlPr>
                      <w:rPr>
                        <w:rFonts w:ascii="Cambria Math" w:hAnsi="Cambria Math" w:cs="Times New Roman"/>
                        <w:sz w:val="24"/>
                        <w:szCs w:val="24"/>
                      </w:rPr>
                    </m:ctrlPr>
                  </m:dPr>
                  <m:e>
                    <m:r>
                      <w:rPr>
                        <w:rFonts w:ascii="Cambria Math" w:hAnsi="Cambria Math" w:cs="Times New Roman"/>
                        <w:sz w:val="24"/>
                        <w:szCs w:val="24"/>
                      </w:rPr>
                      <m:t>2x/</m:t>
                    </m:r>
                    <m:sSub>
                      <m:sSubPr>
                        <m:ctrlPr>
                          <w:rPr>
                            <w:rFonts w:ascii="Cambria Math" w:hAnsi="Cambria Math" w:cs="Times New Roman"/>
                            <w:sz w:val="24"/>
                            <w:szCs w:val="24"/>
                          </w:rPr>
                        </m:ctrlPr>
                      </m:sSubPr>
                      <m:e>
                        <m:r>
                          <w:rPr>
                            <w:rFonts w:ascii="Cambria Math" w:hAnsi="Cambria Math" w:cs="Times New Roman"/>
                            <w:sz w:val="24"/>
                            <w:szCs w:val="24"/>
                          </w:rPr>
                          <m:t>L</m:t>
                        </m:r>
                      </m:e>
                      <m:sub>
                        <m:r>
                          <m:rPr>
                            <m:nor/>
                          </m:rPr>
                          <w:rPr>
                            <w:rFonts w:ascii="Times New Roman" w:hAnsi="Times New Roman" w:cs="Times New Roman"/>
                            <w:sz w:val="24"/>
                            <w:szCs w:val="24"/>
                          </w:rPr>
                          <m:t>span</m:t>
                        </m:r>
                      </m:sub>
                    </m:sSub>
                  </m:e>
                </m:d>
              </m:e>
              <m:sup>
                <m:r>
                  <w:rPr>
                    <w:rFonts w:ascii="Cambria Math" w:hAnsi="Cambria Math" w:cs="Times New Roman"/>
                    <w:sz w:val="24"/>
                    <w:szCs w:val="24"/>
                  </w:rPr>
                  <m:t>2</m:t>
                </m:r>
              </m:sup>
            </m:sSup>
          </m:e>
        </m:d>
      </m:oMath>
      <w:r w:rsidR="003F66E3" w:rsidRPr="00B10ACD">
        <w:rPr>
          <w:rFonts w:ascii="Times New Roman" w:hAnsi="Times New Roman" w:cs="Times New Roman"/>
          <w:sz w:val="24"/>
          <w:szCs w:val="24"/>
        </w:rPr>
        <w:t>)</w:t>
      </w:r>
    </w:p>
    <w:p w14:paraId="2A3C73F0" w14:textId="601D46E5" w:rsidR="003F66E3" w:rsidRPr="00B10ACD" w:rsidRDefault="00905A0A" w:rsidP="003F66E3">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5) </w:t>
      </w:r>
      <w:r w:rsidR="003F66E3" w:rsidRPr="00B10ACD">
        <w:rPr>
          <w:rFonts w:ascii="Times New Roman" w:hAnsi="Times New Roman" w:cs="Times New Roman"/>
          <w:sz w:val="24"/>
          <w:szCs w:val="24"/>
        </w:rPr>
        <w:t>Eye Inner Diameter: </w:t>
      </w:r>
      <m:oMath>
        <m:r>
          <w:rPr>
            <w:rFonts w:ascii="Cambria Math" w:hAnsi="Cambria Math" w:cs="Times New Roman"/>
            <w:sz w:val="24"/>
            <w:szCs w:val="24"/>
          </w:rPr>
          <m:t>30.0</m:t>
        </m:r>
        <m:r>
          <m:rPr>
            <m:nor/>
          </m:rPr>
          <w:rPr>
            <w:rFonts w:ascii="Times New Roman" w:hAnsi="Times New Roman" w:cs="Times New Roman"/>
            <w:sz w:val="24"/>
            <w:szCs w:val="24"/>
          </w:rPr>
          <m:t> mm</m:t>
        </m:r>
      </m:oMath>
      <w:r w:rsidR="003F66E3" w:rsidRPr="00B10ACD">
        <w:rPr>
          <w:rFonts w:ascii="Times New Roman" w:hAnsi="Times New Roman" w:cs="Times New Roman"/>
          <w:sz w:val="24"/>
          <w:szCs w:val="24"/>
        </w:rPr>
        <w:t> (Bushing pin interface)</w:t>
      </w:r>
    </w:p>
    <w:p w14:paraId="1400B1D1" w14:textId="093AE88B" w:rsidR="003F66E3" w:rsidRPr="00B10ACD" w:rsidRDefault="00905A0A" w:rsidP="003F66E3">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6) </w:t>
      </w:r>
      <w:r w:rsidR="003F66E3" w:rsidRPr="00B10ACD">
        <w:rPr>
          <w:rFonts w:ascii="Times New Roman" w:hAnsi="Times New Roman" w:cs="Times New Roman"/>
          <w:sz w:val="24"/>
          <w:szCs w:val="24"/>
        </w:rPr>
        <w:t>Axle Clamping Seat Area (</w:t>
      </w:r>
      <m:oMath>
        <m:sSub>
          <m:sSubPr>
            <m:ctrlPr>
              <w:rPr>
                <w:rFonts w:ascii="Cambria Math" w:hAnsi="Cambria Math" w:cs="Times New Roman"/>
                <w:sz w:val="24"/>
                <w:szCs w:val="24"/>
              </w:rPr>
            </m:ctrlPr>
          </m:sSubPr>
          <m:e>
            <m:r>
              <w:rPr>
                <w:rFonts w:ascii="Cambria Math" w:hAnsi="Cambria Math" w:cs="Times New Roman"/>
                <w:sz w:val="24"/>
                <w:szCs w:val="24"/>
              </w:rPr>
              <m:t>A</m:t>
            </m:r>
          </m:e>
          <m:sub>
            <m:r>
              <m:rPr>
                <m:nor/>
              </m:rPr>
              <w:rPr>
                <w:rFonts w:ascii="Times New Roman" w:hAnsi="Times New Roman" w:cs="Times New Roman"/>
                <w:sz w:val="24"/>
                <w:szCs w:val="24"/>
              </w:rPr>
              <m:t>seat</m:t>
            </m:r>
          </m:sub>
        </m:sSub>
      </m:oMath>
      <w:r w:rsidR="003F66E3" w:rsidRPr="00B10ACD">
        <w:rPr>
          <w:rFonts w:ascii="Times New Roman" w:hAnsi="Times New Roman" w:cs="Times New Roman"/>
          <w:sz w:val="24"/>
          <w:szCs w:val="24"/>
        </w:rPr>
        <w:t>): </w:t>
      </w:r>
      <m:oMath>
        <m:r>
          <w:rPr>
            <w:rFonts w:ascii="Cambria Math" w:hAnsi="Cambria Math" w:cs="Times New Roman"/>
            <w:sz w:val="24"/>
            <w:szCs w:val="24"/>
          </w:rPr>
          <m:t>60.0</m:t>
        </m:r>
        <m:r>
          <m:rPr>
            <m:nor/>
          </m:rPr>
          <w:rPr>
            <w:rFonts w:ascii="Times New Roman" w:hAnsi="Times New Roman" w:cs="Times New Roman"/>
            <w:sz w:val="24"/>
            <w:szCs w:val="24"/>
          </w:rPr>
          <m:t> mm</m:t>
        </m:r>
        <m:r>
          <w:rPr>
            <w:rFonts w:ascii="Cambria Math" w:hAnsi="Cambria Math" w:cs="Times New Roman"/>
            <w:sz w:val="24"/>
            <w:szCs w:val="24"/>
          </w:rPr>
          <m:t>×100.0</m:t>
        </m:r>
        <m:r>
          <m:rPr>
            <m:nor/>
          </m:rPr>
          <w:rPr>
            <w:rFonts w:ascii="Times New Roman" w:hAnsi="Times New Roman" w:cs="Times New Roman"/>
            <w:sz w:val="24"/>
            <w:szCs w:val="24"/>
          </w:rPr>
          <m:t> mm</m:t>
        </m:r>
      </m:oMath>
      <w:r w:rsidR="003F66E3" w:rsidRPr="00B10ACD">
        <w:rPr>
          <w:rFonts w:ascii="Times New Roman" w:hAnsi="Times New Roman" w:cs="Times New Roman"/>
          <w:sz w:val="24"/>
          <w:szCs w:val="24"/>
        </w:rPr>
        <w:t> (U-bolt mounting zone)</w:t>
      </w:r>
    </w:p>
    <w:p w14:paraId="000FFDAA" w14:textId="57ED8A9B" w:rsidR="003F66E3" w:rsidRPr="00B10ACD" w:rsidRDefault="003F66E3" w:rsidP="003F66E3">
      <w:pPr>
        <w:rPr>
          <w:rFonts w:ascii="Times New Roman" w:hAnsi="Times New Roman" w:cs="Times New Roman"/>
          <w:sz w:val="24"/>
          <w:szCs w:val="24"/>
        </w:rPr>
      </w:pPr>
      <w:r w:rsidRPr="00B10ACD">
        <w:rPr>
          <w:rFonts w:ascii="Times New Roman" w:hAnsi="Times New Roman" w:cs="Times New Roman"/>
          <w:noProof/>
          <w:sz w:val="24"/>
          <w:szCs w:val="24"/>
        </w:rPr>
        <w:drawing>
          <wp:inline distT="0" distB="0" distL="0" distR="0" wp14:anchorId="7FE6311D" wp14:editId="63A09DC8">
            <wp:extent cx="5722620" cy="2583180"/>
            <wp:effectExtent l="0" t="0" r="0" b="7620"/>
            <wp:docPr id="2026003468"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2620" cy="2583180"/>
                    </a:xfrm>
                    <a:prstGeom prst="rect">
                      <a:avLst/>
                    </a:prstGeom>
                    <a:noFill/>
                    <a:ln>
                      <a:noFill/>
                    </a:ln>
                  </pic:spPr>
                </pic:pic>
              </a:graphicData>
            </a:graphic>
          </wp:inline>
        </w:drawing>
      </w:r>
    </w:p>
    <w:p w14:paraId="4D590DD3" w14:textId="4EB49048" w:rsidR="003F66E3" w:rsidRPr="00905A0A" w:rsidRDefault="003F66E3" w:rsidP="00905A0A">
      <w:pPr>
        <w:jc w:val="center"/>
        <w:rPr>
          <w:rFonts w:ascii="Times New Roman" w:hAnsi="Times New Roman" w:cs="Times New Roman"/>
          <w:b/>
          <w:bCs/>
          <w:sz w:val="24"/>
          <w:szCs w:val="24"/>
        </w:rPr>
      </w:pPr>
      <w:r w:rsidRPr="00905A0A">
        <w:rPr>
          <w:rFonts w:ascii="Times New Roman" w:hAnsi="Times New Roman" w:cs="Times New Roman"/>
          <w:b/>
          <w:bCs/>
          <w:sz w:val="24"/>
          <w:szCs w:val="24"/>
        </w:rPr>
        <w:t>Figure 3: 3D CAD solid geometry model of the automotive multi-leaf spring assembly. The assembly comprises the master leaf with curled eyes, graduated leaves, rebound alignment clips, and the central axle seating zone</w:t>
      </w:r>
    </w:p>
    <w:p w14:paraId="43760B95" w14:textId="51B5799C" w:rsidR="003F66E3" w:rsidRPr="006D1EA6" w:rsidRDefault="00905A0A" w:rsidP="00F55F3E">
      <w:pPr>
        <w:pStyle w:val="2"/>
        <w:rPr>
          <w:rFonts w:ascii="Times New Roman" w:hAnsi="Times New Roman" w:cs="Times New Roman"/>
          <w:b/>
          <w:bCs/>
          <w:color w:val="auto"/>
          <w:sz w:val="24"/>
          <w:szCs w:val="24"/>
        </w:rPr>
      </w:pPr>
      <w:r w:rsidRPr="006D1EA6">
        <w:rPr>
          <w:rFonts w:ascii="Times New Roman" w:hAnsi="Times New Roman" w:cs="Times New Roman"/>
          <w:b/>
          <w:bCs/>
          <w:color w:val="auto"/>
          <w:sz w:val="24"/>
          <w:szCs w:val="24"/>
        </w:rPr>
        <w:tab/>
      </w:r>
      <w:bookmarkStart w:id="8" w:name="_Toc243951494"/>
      <w:r w:rsidR="003F66E3" w:rsidRPr="006D1EA6">
        <w:rPr>
          <w:rFonts w:ascii="Times New Roman" w:hAnsi="Times New Roman" w:cs="Times New Roman"/>
          <w:b/>
          <w:bCs/>
          <w:color w:val="auto"/>
          <w:sz w:val="24"/>
          <w:szCs w:val="24"/>
        </w:rPr>
        <w:t>2.3 Forces Acting on the Leaf Spring</w:t>
      </w:r>
      <w:bookmarkEnd w:id="8"/>
    </w:p>
    <w:p w14:paraId="32830AB7" w14:textId="4E5B1E4D" w:rsidR="003F66E3" w:rsidRPr="00B10ACD" w:rsidRDefault="00D5684F" w:rsidP="003F66E3">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3F66E3" w:rsidRPr="00B10ACD">
        <w:rPr>
          <w:rFonts w:ascii="Times New Roman" w:hAnsi="Times New Roman" w:cs="Times New Roman"/>
          <w:sz w:val="24"/>
          <w:szCs w:val="24"/>
        </w:rPr>
        <w:t>Summary of design loads applied across the study cases</w:t>
      </w:r>
    </w:p>
    <w:p w14:paraId="4AD697B2" w14:textId="2B966B95" w:rsidR="003F66E3" w:rsidRPr="006D1EA6" w:rsidRDefault="003F66E3" w:rsidP="003F66E3">
      <w:pPr>
        <w:rPr>
          <w:rFonts w:ascii="Times New Roman" w:hAnsi="Times New Roman" w:cs="Times New Roman"/>
          <w:b/>
          <w:bCs/>
          <w:sz w:val="24"/>
          <w:szCs w:val="24"/>
        </w:rPr>
      </w:pPr>
      <w:r w:rsidRPr="006D1EA6">
        <w:rPr>
          <w:rFonts w:ascii="Times New Roman" w:hAnsi="Times New Roman" w:cs="Times New Roman"/>
          <w:b/>
          <w:bCs/>
          <w:sz w:val="24"/>
          <w:szCs w:val="24"/>
        </w:rPr>
        <w:t>Table 1: Design Load Cases for Leaf Spring Analysis</w:t>
      </w:r>
    </w:p>
    <w:tbl>
      <w:tblPr>
        <w:tblStyle w:val="af"/>
        <w:tblW w:w="9923" w:type="dxa"/>
        <w:tblInd w:w="-289" w:type="dxa"/>
        <w:tblLook w:val="04A0" w:firstRow="1" w:lastRow="0" w:firstColumn="1" w:lastColumn="0" w:noHBand="0" w:noVBand="1"/>
      </w:tblPr>
      <w:tblGrid>
        <w:gridCol w:w="1418"/>
        <w:gridCol w:w="3261"/>
        <w:gridCol w:w="2372"/>
        <w:gridCol w:w="2872"/>
      </w:tblGrid>
      <w:tr w:rsidR="003F66E3" w:rsidRPr="00B10ACD" w14:paraId="7FD13C95" w14:textId="77777777" w:rsidTr="00421316">
        <w:tc>
          <w:tcPr>
            <w:tcW w:w="1418" w:type="dxa"/>
            <w:vAlign w:val="center"/>
          </w:tcPr>
          <w:p w14:paraId="4DE27FF0" w14:textId="2B469E4F" w:rsidR="003F66E3" w:rsidRPr="00B10ACD" w:rsidRDefault="003F66E3" w:rsidP="00421316">
            <w:pPr>
              <w:jc w:val="center"/>
              <w:rPr>
                <w:rFonts w:ascii="Times New Roman" w:hAnsi="Times New Roman" w:cs="Times New Roman"/>
                <w:sz w:val="24"/>
                <w:szCs w:val="24"/>
              </w:rPr>
            </w:pPr>
            <w:r w:rsidRPr="00B10ACD">
              <w:rPr>
                <w:rFonts w:ascii="Times New Roman" w:hAnsi="Times New Roman" w:cs="Times New Roman"/>
                <w:sz w:val="24"/>
                <w:szCs w:val="24"/>
              </w:rPr>
              <w:t>Load Case</w:t>
            </w:r>
          </w:p>
        </w:tc>
        <w:tc>
          <w:tcPr>
            <w:tcW w:w="3261" w:type="dxa"/>
            <w:vAlign w:val="center"/>
          </w:tcPr>
          <w:p w14:paraId="0552EFE9" w14:textId="6E7F7546" w:rsidR="003F66E3" w:rsidRPr="00B10ACD" w:rsidRDefault="003F66E3" w:rsidP="00421316">
            <w:pPr>
              <w:jc w:val="center"/>
              <w:rPr>
                <w:rFonts w:ascii="Times New Roman" w:hAnsi="Times New Roman" w:cs="Times New Roman"/>
                <w:sz w:val="24"/>
                <w:szCs w:val="24"/>
              </w:rPr>
            </w:pPr>
            <w:r w:rsidRPr="00B10ACD">
              <w:rPr>
                <w:rFonts w:ascii="Times New Roman" w:hAnsi="Times New Roman" w:cs="Times New Roman"/>
                <w:sz w:val="24"/>
                <w:szCs w:val="24"/>
              </w:rPr>
              <w:t>Description</w:t>
            </w:r>
          </w:p>
        </w:tc>
        <w:tc>
          <w:tcPr>
            <w:tcW w:w="2372" w:type="dxa"/>
            <w:vAlign w:val="center"/>
          </w:tcPr>
          <w:p w14:paraId="59CA6954" w14:textId="7C1B213C" w:rsidR="003F66E3" w:rsidRPr="00B10ACD" w:rsidRDefault="003F66E3" w:rsidP="00421316">
            <w:pPr>
              <w:jc w:val="center"/>
              <w:rPr>
                <w:rFonts w:ascii="Times New Roman" w:hAnsi="Times New Roman" w:cs="Times New Roman"/>
                <w:sz w:val="24"/>
                <w:szCs w:val="24"/>
              </w:rPr>
            </w:pPr>
            <w:r w:rsidRPr="00B10ACD">
              <w:rPr>
                <w:rFonts w:ascii="Times New Roman" w:hAnsi="Times New Roman" w:cs="Times New Roman"/>
                <w:sz w:val="24"/>
                <w:szCs w:val="24"/>
              </w:rPr>
              <w:t>Vertical Force </w:t>
            </w:r>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v</m:t>
                  </m:r>
                </m:sub>
              </m:sSub>
            </m:oMath>
            <w:r w:rsidRPr="00B10ACD">
              <w:rPr>
                <w:rFonts w:ascii="Times New Roman" w:hAnsi="Times New Roman" w:cs="Times New Roman"/>
                <w:sz w:val="24"/>
                <w:szCs w:val="24"/>
              </w:rPr>
              <w:t> (N)</w:t>
            </w:r>
          </w:p>
        </w:tc>
        <w:tc>
          <w:tcPr>
            <w:tcW w:w="2872" w:type="dxa"/>
            <w:vAlign w:val="center"/>
          </w:tcPr>
          <w:p w14:paraId="45379162" w14:textId="322A34F9" w:rsidR="003F66E3" w:rsidRPr="00B10ACD" w:rsidRDefault="003F66E3" w:rsidP="00421316">
            <w:pPr>
              <w:jc w:val="center"/>
              <w:rPr>
                <w:rFonts w:ascii="Times New Roman" w:hAnsi="Times New Roman" w:cs="Times New Roman"/>
                <w:sz w:val="24"/>
                <w:szCs w:val="24"/>
              </w:rPr>
            </w:pPr>
            <w:r w:rsidRPr="00B10ACD">
              <w:rPr>
                <w:rFonts w:ascii="Times New Roman" w:hAnsi="Times New Roman" w:cs="Times New Roman"/>
                <w:sz w:val="24"/>
                <w:szCs w:val="24"/>
              </w:rPr>
              <w:t>Horizontal Force </w:t>
            </w:r>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h</m:t>
                  </m:r>
                </m:sub>
              </m:sSub>
            </m:oMath>
            <w:r w:rsidRPr="00B10ACD">
              <w:rPr>
                <w:rFonts w:ascii="Times New Roman" w:hAnsi="Times New Roman" w:cs="Times New Roman"/>
                <w:sz w:val="24"/>
                <w:szCs w:val="24"/>
              </w:rPr>
              <w:t> (N)</w:t>
            </w:r>
          </w:p>
        </w:tc>
      </w:tr>
      <w:tr w:rsidR="003F66E3" w:rsidRPr="00B10ACD" w14:paraId="3895C5F3" w14:textId="77777777" w:rsidTr="00421316">
        <w:tc>
          <w:tcPr>
            <w:tcW w:w="1418" w:type="dxa"/>
          </w:tcPr>
          <w:p w14:paraId="190E141F" w14:textId="5D20671A" w:rsidR="003F66E3" w:rsidRPr="00B10ACD" w:rsidRDefault="003F66E3" w:rsidP="00421316">
            <w:pPr>
              <w:jc w:val="center"/>
              <w:rPr>
                <w:rFonts w:ascii="Times New Roman" w:hAnsi="Times New Roman" w:cs="Times New Roman"/>
                <w:sz w:val="24"/>
                <w:szCs w:val="24"/>
              </w:rPr>
            </w:pPr>
            <w:r w:rsidRPr="00B10ACD">
              <w:rPr>
                <w:rFonts w:ascii="Times New Roman" w:hAnsi="Times New Roman" w:cs="Times New Roman"/>
                <w:sz w:val="24"/>
                <w:szCs w:val="24"/>
              </w:rPr>
              <w:t>case 1</w:t>
            </w:r>
          </w:p>
        </w:tc>
        <w:tc>
          <w:tcPr>
            <w:tcW w:w="3261" w:type="dxa"/>
          </w:tcPr>
          <w:p w14:paraId="4C26A3A1" w14:textId="2AA3ACCA" w:rsidR="003F66E3" w:rsidRPr="00B10ACD" w:rsidRDefault="003F66E3" w:rsidP="00421316">
            <w:pPr>
              <w:rPr>
                <w:rFonts w:ascii="Times New Roman" w:hAnsi="Times New Roman" w:cs="Times New Roman"/>
                <w:sz w:val="24"/>
                <w:szCs w:val="24"/>
              </w:rPr>
            </w:pPr>
            <w:r w:rsidRPr="00B10ACD">
              <w:rPr>
                <w:rFonts w:ascii="Times New Roman" w:hAnsi="Times New Roman" w:cs="Times New Roman"/>
                <w:sz w:val="24"/>
                <w:szCs w:val="24"/>
              </w:rPr>
              <w:t>Normal Static Laden Load</w:t>
            </w:r>
          </w:p>
        </w:tc>
        <w:tc>
          <w:tcPr>
            <w:tcW w:w="2372" w:type="dxa"/>
          </w:tcPr>
          <w:p w14:paraId="01604470" w14:textId="54B5E579" w:rsidR="003F66E3" w:rsidRPr="00B10ACD" w:rsidRDefault="00421316" w:rsidP="00421316">
            <w:pPr>
              <w:jc w:val="center"/>
              <w:rPr>
                <w:rFonts w:ascii="Times New Roman" w:hAnsi="Times New Roman" w:cs="Times New Roman"/>
                <w:sz w:val="24"/>
                <w:szCs w:val="24"/>
              </w:rPr>
            </w:pPr>
            <w:r w:rsidRPr="00B10ACD">
              <w:rPr>
                <w:rFonts w:ascii="Times New Roman" w:hAnsi="Times New Roman" w:cs="Times New Roman"/>
                <w:sz w:val="24"/>
                <w:szCs w:val="24"/>
              </w:rPr>
              <w:t>-8,240.40 N</w:t>
            </w:r>
          </w:p>
        </w:tc>
        <w:tc>
          <w:tcPr>
            <w:tcW w:w="2872" w:type="dxa"/>
          </w:tcPr>
          <w:p w14:paraId="652E3435" w14:textId="6762F54C" w:rsidR="003F66E3" w:rsidRPr="00B10ACD" w:rsidRDefault="00421316" w:rsidP="00421316">
            <w:pPr>
              <w:jc w:val="center"/>
              <w:rPr>
                <w:rFonts w:ascii="Times New Roman" w:hAnsi="Times New Roman" w:cs="Times New Roman"/>
                <w:sz w:val="24"/>
                <w:szCs w:val="24"/>
              </w:rPr>
            </w:pPr>
            <w:r w:rsidRPr="00B10ACD">
              <w:rPr>
                <w:rFonts w:ascii="Times New Roman" w:hAnsi="Times New Roman" w:cs="Times New Roman"/>
                <w:sz w:val="24"/>
                <w:szCs w:val="24"/>
              </w:rPr>
              <w:t>0.0 N</w:t>
            </w:r>
          </w:p>
        </w:tc>
      </w:tr>
      <w:tr w:rsidR="003F66E3" w:rsidRPr="00B10ACD" w14:paraId="7ECB1C24" w14:textId="77777777" w:rsidTr="00421316">
        <w:tc>
          <w:tcPr>
            <w:tcW w:w="1418" w:type="dxa"/>
          </w:tcPr>
          <w:p w14:paraId="64D7C169" w14:textId="37F44DB7" w:rsidR="003F66E3" w:rsidRPr="00B10ACD" w:rsidRDefault="003F66E3" w:rsidP="00421316">
            <w:pPr>
              <w:jc w:val="center"/>
              <w:rPr>
                <w:rFonts w:ascii="Times New Roman" w:hAnsi="Times New Roman" w:cs="Times New Roman"/>
                <w:sz w:val="24"/>
                <w:szCs w:val="24"/>
              </w:rPr>
            </w:pPr>
            <w:r w:rsidRPr="00B10ACD">
              <w:rPr>
                <w:rFonts w:ascii="Times New Roman" w:hAnsi="Times New Roman" w:cs="Times New Roman"/>
                <w:sz w:val="24"/>
                <w:szCs w:val="24"/>
              </w:rPr>
              <w:t>case 2</w:t>
            </w:r>
          </w:p>
        </w:tc>
        <w:tc>
          <w:tcPr>
            <w:tcW w:w="3261" w:type="dxa"/>
          </w:tcPr>
          <w:p w14:paraId="4423B395" w14:textId="64887FED" w:rsidR="003F66E3" w:rsidRPr="00B10ACD" w:rsidRDefault="003F66E3" w:rsidP="00421316">
            <w:pPr>
              <w:rPr>
                <w:rFonts w:ascii="Times New Roman" w:hAnsi="Times New Roman" w:cs="Times New Roman"/>
                <w:sz w:val="24"/>
                <w:szCs w:val="24"/>
              </w:rPr>
            </w:pPr>
            <w:r w:rsidRPr="00B10ACD">
              <w:rPr>
                <w:rFonts w:ascii="Times New Roman" w:hAnsi="Times New Roman" w:cs="Times New Roman"/>
                <w:sz w:val="24"/>
                <w:szCs w:val="24"/>
              </w:rPr>
              <w:t>Dynamic Bump Impact (2.0G)</w:t>
            </w:r>
          </w:p>
        </w:tc>
        <w:tc>
          <w:tcPr>
            <w:tcW w:w="2372" w:type="dxa"/>
          </w:tcPr>
          <w:p w14:paraId="28AD3E30" w14:textId="36BB7DD8" w:rsidR="003F66E3" w:rsidRPr="00B10ACD" w:rsidRDefault="00421316" w:rsidP="00421316">
            <w:pPr>
              <w:jc w:val="center"/>
              <w:rPr>
                <w:rFonts w:ascii="Times New Roman" w:hAnsi="Times New Roman" w:cs="Times New Roman"/>
                <w:sz w:val="24"/>
                <w:szCs w:val="24"/>
              </w:rPr>
            </w:pPr>
            <w:r w:rsidRPr="00B10ACD">
              <w:rPr>
                <w:rFonts w:ascii="Times New Roman" w:hAnsi="Times New Roman" w:cs="Times New Roman"/>
                <w:sz w:val="24"/>
                <w:szCs w:val="24"/>
              </w:rPr>
              <w:t>-16,480.80 N</w:t>
            </w:r>
          </w:p>
        </w:tc>
        <w:tc>
          <w:tcPr>
            <w:tcW w:w="2872" w:type="dxa"/>
          </w:tcPr>
          <w:p w14:paraId="19376FDC" w14:textId="06340BBE" w:rsidR="003F66E3" w:rsidRPr="00B10ACD" w:rsidRDefault="00421316" w:rsidP="00421316">
            <w:pPr>
              <w:jc w:val="center"/>
              <w:rPr>
                <w:rFonts w:ascii="Times New Roman" w:hAnsi="Times New Roman" w:cs="Times New Roman"/>
                <w:sz w:val="24"/>
                <w:szCs w:val="24"/>
              </w:rPr>
            </w:pPr>
            <w:r w:rsidRPr="00B10ACD">
              <w:rPr>
                <w:rFonts w:ascii="Times New Roman" w:hAnsi="Times New Roman" w:cs="Times New Roman"/>
                <w:sz w:val="24"/>
                <w:szCs w:val="24"/>
              </w:rPr>
              <w:t>0.0 N</w:t>
            </w:r>
          </w:p>
        </w:tc>
      </w:tr>
      <w:tr w:rsidR="003F66E3" w:rsidRPr="00B10ACD" w14:paraId="6B527391" w14:textId="77777777" w:rsidTr="00421316">
        <w:tc>
          <w:tcPr>
            <w:tcW w:w="1418" w:type="dxa"/>
          </w:tcPr>
          <w:p w14:paraId="51038D62" w14:textId="4E521DC4" w:rsidR="003F66E3" w:rsidRPr="00B10ACD" w:rsidRDefault="003F66E3" w:rsidP="00421316">
            <w:pPr>
              <w:jc w:val="center"/>
              <w:rPr>
                <w:rFonts w:ascii="Times New Roman" w:hAnsi="Times New Roman" w:cs="Times New Roman"/>
                <w:sz w:val="24"/>
                <w:szCs w:val="24"/>
              </w:rPr>
            </w:pPr>
            <w:r w:rsidRPr="00B10ACD">
              <w:rPr>
                <w:rFonts w:ascii="Times New Roman" w:hAnsi="Times New Roman" w:cs="Times New Roman"/>
                <w:sz w:val="24"/>
                <w:szCs w:val="24"/>
              </w:rPr>
              <w:t>case 3</w:t>
            </w:r>
          </w:p>
        </w:tc>
        <w:tc>
          <w:tcPr>
            <w:tcW w:w="3261" w:type="dxa"/>
          </w:tcPr>
          <w:p w14:paraId="1053CFA2" w14:textId="108D588A" w:rsidR="003F66E3" w:rsidRPr="00B10ACD" w:rsidRDefault="00421316" w:rsidP="00421316">
            <w:pPr>
              <w:rPr>
                <w:rFonts w:ascii="Times New Roman" w:hAnsi="Times New Roman" w:cs="Times New Roman"/>
                <w:sz w:val="24"/>
                <w:szCs w:val="24"/>
                <w:cs/>
              </w:rPr>
            </w:pPr>
            <w:r w:rsidRPr="00B10ACD">
              <w:rPr>
                <w:rFonts w:ascii="Times New Roman" w:hAnsi="Times New Roman" w:cs="Times New Roman"/>
                <w:sz w:val="24"/>
                <w:szCs w:val="24"/>
              </w:rPr>
              <w:t>Combined Bump &amp; Braking</w:t>
            </w:r>
          </w:p>
        </w:tc>
        <w:tc>
          <w:tcPr>
            <w:tcW w:w="2372" w:type="dxa"/>
          </w:tcPr>
          <w:p w14:paraId="7A5123F5" w14:textId="54BF2EA0" w:rsidR="003F66E3" w:rsidRPr="00B10ACD" w:rsidRDefault="00421316" w:rsidP="00421316">
            <w:pPr>
              <w:jc w:val="center"/>
              <w:rPr>
                <w:rFonts w:ascii="Times New Roman" w:hAnsi="Times New Roman" w:cs="Times New Roman"/>
                <w:sz w:val="24"/>
                <w:szCs w:val="24"/>
              </w:rPr>
            </w:pPr>
            <w:r w:rsidRPr="00B10ACD">
              <w:rPr>
                <w:rFonts w:ascii="Times New Roman" w:hAnsi="Times New Roman" w:cs="Times New Roman"/>
                <w:sz w:val="24"/>
                <w:szCs w:val="24"/>
              </w:rPr>
              <w:t>-8,240.40 N</w:t>
            </w:r>
          </w:p>
        </w:tc>
        <w:tc>
          <w:tcPr>
            <w:tcW w:w="2872" w:type="dxa"/>
          </w:tcPr>
          <w:p w14:paraId="15DD715B" w14:textId="51C8CA62" w:rsidR="003F66E3" w:rsidRPr="00B10ACD" w:rsidRDefault="00421316" w:rsidP="00421316">
            <w:pPr>
              <w:jc w:val="center"/>
              <w:rPr>
                <w:rFonts w:ascii="Times New Roman" w:hAnsi="Times New Roman" w:cs="Times New Roman"/>
                <w:sz w:val="24"/>
                <w:szCs w:val="24"/>
              </w:rPr>
            </w:pPr>
            <w:r w:rsidRPr="00B10ACD">
              <w:rPr>
                <w:rFonts w:ascii="Times New Roman" w:hAnsi="Times New Roman" w:cs="Times New Roman"/>
                <w:sz w:val="24"/>
                <w:szCs w:val="24"/>
              </w:rPr>
              <w:t>- 3,500.00 N</w:t>
            </w:r>
          </w:p>
        </w:tc>
      </w:tr>
      <w:tr w:rsidR="003F66E3" w:rsidRPr="00B10ACD" w14:paraId="2F54A4D1" w14:textId="77777777" w:rsidTr="00421316">
        <w:tc>
          <w:tcPr>
            <w:tcW w:w="1418" w:type="dxa"/>
          </w:tcPr>
          <w:p w14:paraId="552874C4" w14:textId="6B544CF5" w:rsidR="003F66E3" w:rsidRPr="00B10ACD" w:rsidRDefault="003F66E3" w:rsidP="00421316">
            <w:pPr>
              <w:jc w:val="center"/>
              <w:rPr>
                <w:rFonts w:ascii="Times New Roman" w:hAnsi="Times New Roman" w:cs="Times New Roman"/>
                <w:sz w:val="24"/>
                <w:szCs w:val="24"/>
              </w:rPr>
            </w:pPr>
            <w:r w:rsidRPr="00B10ACD">
              <w:rPr>
                <w:rFonts w:ascii="Times New Roman" w:hAnsi="Times New Roman" w:cs="Times New Roman"/>
                <w:sz w:val="24"/>
                <w:szCs w:val="24"/>
              </w:rPr>
              <w:t>case 4</w:t>
            </w:r>
          </w:p>
        </w:tc>
        <w:tc>
          <w:tcPr>
            <w:tcW w:w="3261" w:type="dxa"/>
          </w:tcPr>
          <w:p w14:paraId="0C145D0C" w14:textId="65356326" w:rsidR="003F66E3" w:rsidRPr="00B10ACD" w:rsidRDefault="00421316" w:rsidP="00421316">
            <w:pPr>
              <w:rPr>
                <w:rFonts w:ascii="Times New Roman" w:hAnsi="Times New Roman" w:cs="Times New Roman"/>
                <w:sz w:val="24"/>
                <w:szCs w:val="24"/>
              </w:rPr>
            </w:pPr>
            <w:r w:rsidRPr="00B10ACD">
              <w:rPr>
                <w:rFonts w:ascii="Times New Roman" w:hAnsi="Times New Roman" w:cs="Times New Roman"/>
                <w:sz w:val="24"/>
                <w:szCs w:val="24"/>
              </w:rPr>
              <w:t>Severe Dynamic Bump + Braking</w:t>
            </w:r>
          </w:p>
        </w:tc>
        <w:tc>
          <w:tcPr>
            <w:tcW w:w="2372" w:type="dxa"/>
          </w:tcPr>
          <w:p w14:paraId="044240AC" w14:textId="399175A4" w:rsidR="003F66E3" w:rsidRPr="00B10ACD" w:rsidRDefault="00421316" w:rsidP="00421316">
            <w:pPr>
              <w:jc w:val="center"/>
              <w:rPr>
                <w:rFonts w:ascii="Times New Roman" w:hAnsi="Times New Roman" w:cs="Times New Roman"/>
                <w:sz w:val="24"/>
                <w:szCs w:val="24"/>
              </w:rPr>
            </w:pPr>
            <w:r w:rsidRPr="00B10ACD">
              <w:rPr>
                <w:rFonts w:ascii="Times New Roman" w:hAnsi="Times New Roman" w:cs="Times New Roman"/>
                <w:sz w:val="24"/>
                <w:szCs w:val="24"/>
              </w:rPr>
              <w:t>-16,480.80 N</w:t>
            </w:r>
          </w:p>
        </w:tc>
        <w:tc>
          <w:tcPr>
            <w:tcW w:w="2872" w:type="dxa"/>
          </w:tcPr>
          <w:p w14:paraId="7CB7B982" w14:textId="6BEF5F9E" w:rsidR="003F66E3" w:rsidRPr="00B10ACD" w:rsidRDefault="00421316" w:rsidP="00421316">
            <w:pPr>
              <w:jc w:val="center"/>
              <w:rPr>
                <w:rFonts w:ascii="Times New Roman" w:hAnsi="Times New Roman" w:cs="Times New Roman"/>
                <w:sz w:val="24"/>
                <w:szCs w:val="24"/>
              </w:rPr>
            </w:pPr>
            <w:r w:rsidRPr="00B10ACD">
              <w:rPr>
                <w:rFonts w:ascii="Times New Roman" w:hAnsi="Times New Roman" w:cs="Times New Roman"/>
                <w:sz w:val="24"/>
                <w:szCs w:val="24"/>
              </w:rPr>
              <w:t>- 5,000.00 N</w:t>
            </w:r>
          </w:p>
        </w:tc>
      </w:tr>
    </w:tbl>
    <w:p w14:paraId="488A113E" w14:textId="77777777" w:rsidR="003F66E3" w:rsidRPr="00B10ACD" w:rsidRDefault="003F66E3" w:rsidP="003F66E3">
      <w:pPr>
        <w:rPr>
          <w:rFonts w:ascii="Times New Roman" w:hAnsi="Times New Roman" w:cs="Times New Roman"/>
          <w:sz w:val="24"/>
          <w:szCs w:val="24"/>
        </w:rPr>
      </w:pPr>
    </w:p>
    <w:p w14:paraId="5E172282" w14:textId="5C33B408" w:rsidR="00421316" w:rsidRPr="006D1EA6" w:rsidRDefault="00421316" w:rsidP="00F55F3E">
      <w:pPr>
        <w:pStyle w:val="1"/>
        <w:rPr>
          <w:rFonts w:ascii="Times New Roman" w:hAnsi="Times New Roman" w:cs="Times New Roman"/>
          <w:b/>
          <w:bCs/>
          <w:color w:val="auto"/>
          <w:sz w:val="24"/>
          <w:szCs w:val="24"/>
        </w:rPr>
      </w:pPr>
      <w:bookmarkStart w:id="9" w:name="_Toc243951495"/>
      <w:r w:rsidRPr="006D1EA6">
        <w:rPr>
          <w:rFonts w:ascii="Times New Roman" w:hAnsi="Times New Roman" w:cs="Times New Roman"/>
          <w:b/>
          <w:bCs/>
          <w:color w:val="auto"/>
          <w:sz w:val="24"/>
          <w:szCs w:val="24"/>
        </w:rPr>
        <w:lastRenderedPageBreak/>
        <w:t>3. Description of Finite Element Model</w:t>
      </w:r>
      <w:bookmarkEnd w:id="9"/>
    </w:p>
    <w:p w14:paraId="626B36D7" w14:textId="02C69A09" w:rsidR="00421316" w:rsidRPr="006D1EA6" w:rsidRDefault="006D1EA6" w:rsidP="00F55F3E">
      <w:pPr>
        <w:pStyle w:val="2"/>
        <w:rPr>
          <w:rFonts w:ascii="Times New Roman" w:hAnsi="Times New Roman" w:cs="Times New Roman"/>
          <w:b/>
          <w:bCs/>
          <w:color w:val="auto"/>
          <w:sz w:val="24"/>
          <w:szCs w:val="24"/>
        </w:rPr>
      </w:pPr>
      <w:r w:rsidRPr="006D1EA6">
        <w:rPr>
          <w:rFonts w:ascii="Times New Roman" w:hAnsi="Times New Roman" w:cs="Times New Roman"/>
          <w:b/>
          <w:bCs/>
          <w:color w:val="auto"/>
          <w:sz w:val="24"/>
          <w:szCs w:val="24"/>
        </w:rPr>
        <w:tab/>
      </w:r>
      <w:bookmarkStart w:id="10" w:name="_Toc243951496"/>
      <w:r w:rsidR="00421316" w:rsidRPr="006D1EA6">
        <w:rPr>
          <w:rFonts w:ascii="Times New Roman" w:hAnsi="Times New Roman" w:cs="Times New Roman"/>
          <w:b/>
          <w:bCs/>
          <w:color w:val="auto"/>
          <w:sz w:val="24"/>
          <w:szCs w:val="24"/>
        </w:rPr>
        <w:t>3.1 Model Information</w:t>
      </w:r>
      <w:bookmarkEnd w:id="10"/>
    </w:p>
    <w:p w14:paraId="1DCF5C23" w14:textId="44EC333E" w:rsidR="00421316" w:rsidRPr="00B10ACD" w:rsidRDefault="006D1EA6" w:rsidP="003F66E3">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1) </w:t>
      </w:r>
      <w:r w:rsidR="00421316" w:rsidRPr="00B10ACD">
        <w:rPr>
          <w:rFonts w:ascii="Times New Roman" w:hAnsi="Times New Roman" w:cs="Times New Roman"/>
          <w:sz w:val="24"/>
          <w:szCs w:val="24"/>
        </w:rPr>
        <w:t>Model Name: Semi-Elliptic Leaf Spring</w:t>
      </w:r>
    </w:p>
    <w:p w14:paraId="7417B0F2" w14:textId="4A5437EC" w:rsidR="00421316" w:rsidRPr="00B10ACD" w:rsidRDefault="006D1EA6" w:rsidP="00421316">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2) </w:t>
      </w:r>
      <w:r w:rsidR="00421316" w:rsidRPr="00B10ACD">
        <w:rPr>
          <w:rFonts w:ascii="Times New Roman" w:hAnsi="Times New Roman" w:cs="Times New Roman"/>
          <w:sz w:val="24"/>
          <w:szCs w:val="24"/>
        </w:rPr>
        <w:t>Total Mass: 6.91 kg</w:t>
      </w:r>
    </w:p>
    <w:p w14:paraId="08CE1917" w14:textId="1BF22577" w:rsidR="00421316" w:rsidRPr="006D1EA6" w:rsidRDefault="006D1EA6" w:rsidP="00F55F3E">
      <w:pPr>
        <w:pStyle w:val="2"/>
        <w:rPr>
          <w:rFonts w:ascii="Times New Roman" w:hAnsi="Times New Roman" w:cs="Times New Roman"/>
          <w:b/>
          <w:bCs/>
          <w:color w:val="auto"/>
          <w:sz w:val="24"/>
          <w:szCs w:val="24"/>
        </w:rPr>
      </w:pPr>
      <w:r w:rsidRPr="006D1EA6">
        <w:rPr>
          <w:rFonts w:ascii="Times New Roman" w:hAnsi="Times New Roman" w:cs="Times New Roman"/>
          <w:b/>
          <w:bCs/>
          <w:color w:val="auto"/>
          <w:sz w:val="24"/>
          <w:szCs w:val="24"/>
        </w:rPr>
        <w:tab/>
      </w:r>
      <w:bookmarkStart w:id="11" w:name="_Toc243951497"/>
      <w:r w:rsidR="00421316" w:rsidRPr="006D1EA6">
        <w:rPr>
          <w:rFonts w:ascii="Times New Roman" w:hAnsi="Times New Roman" w:cs="Times New Roman"/>
          <w:b/>
          <w:bCs/>
          <w:color w:val="auto"/>
          <w:sz w:val="24"/>
          <w:szCs w:val="24"/>
        </w:rPr>
        <w:t>3.2 Study Properties</w:t>
      </w:r>
      <w:bookmarkEnd w:id="11"/>
    </w:p>
    <w:p w14:paraId="65A53F2D" w14:textId="4EBAFE77" w:rsidR="00421316" w:rsidRPr="00B10ACD" w:rsidRDefault="006D1EA6" w:rsidP="00421316">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1) </w:t>
      </w:r>
      <w:r w:rsidR="00421316" w:rsidRPr="00B10ACD">
        <w:rPr>
          <w:rFonts w:ascii="Times New Roman" w:hAnsi="Times New Roman" w:cs="Times New Roman"/>
          <w:sz w:val="24"/>
          <w:szCs w:val="24"/>
        </w:rPr>
        <w:t>Study Name: Static, Bump, Braking, and Combined Multi-Case Evaluation</w:t>
      </w:r>
    </w:p>
    <w:p w14:paraId="0F75878E" w14:textId="777023F1" w:rsidR="00421316" w:rsidRPr="00B10ACD" w:rsidRDefault="006D1EA6" w:rsidP="00421316">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2) </w:t>
      </w:r>
      <w:r w:rsidR="00421316" w:rsidRPr="00B10ACD">
        <w:rPr>
          <w:rFonts w:ascii="Times New Roman" w:hAnsi="Times New Roman" w:cs="Times New Roman"/>
          <w:sz w:val="24"/>
          <w:szCs w:val="24"/>
        </w:rPr>
        <w:t xml:space="preserve">Analysis Type: 3D Linear Static </w:t>
      </w:r>
      <w:proofErr w:type="spellStart"/>
      <w:r w:rsidR="00421316" w:rsidRPr="00B10ACD">
        <w:rPr>
          <w:rFonts w:ascii="Times New Roman" w:hAnsi="Times New Roman" w:cs="Times New Roman"/>
          <w:sz w:val="24"/>
          <w:szCs w:val="24"/>
        </w:rPr>
        <w:t>Elastostatics</w:t>
      </w:r>
      <w:proofErr w:type="spellEnd"/>
    </w:p>
    <w:p w14:paraId="3032FB60" w14:textId="35E37229" w:rsidR="003F66E3" w:rsidRPr="00B10ACD" w:rsidRDefault="006D1EA6" w:rsidP="00421316">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3) </w:t>
      </w:r>
      <w:r w:rsidR="00421316" w:rsidRPr="00B10ACD">
        <w:rPr>
          <w:rFonts w:ascii="Times New Roman" w:hAnsi="Times New Roman" w:cs="Times New Roman"/>
          <w:sz w:val="24"/>
          <w:szCs w:val="24"/>
        </w:rPr>
        <w:t>Solver Type: Direct Sparse Solver (</w:t>
      </w:r>
      <w:proofErr w:type="spellStart"/>
      <w:r w:rsidR="00421316" w:rsidRPr="00B10ACD">
        <w:rPr>
          <w:rFonts w:ascii="Times New Roman" w:hAnsi="Times New Roman" w:cs="Times New Roman"/>
          <w:sz w:val="24"/>
          <w:szCs w:val="24"/>
        </w:rPr>
        <w:t>CalculiX</w:t>
      </w:r>
      <w:proofErr w:type="spellEnd"/>
      <w:r w:rsidR="00421316" w:rsidRPr="00B10ACD">
        <w:rPr>
          <w:rFonts w:ascii="Times New Roman" w:hAnsi="Times New Roman" w:cs="Times New Roman"/>
          <w:sz w:val="24"/>
          <w:szCs w:val="24"/>
        </w:rPr>
        <w:t xml:space="preserve"> </w:t>
      </w:r>
      <w:proofErr w:type="spellStart"/>
      <w:r w:rsidR="00421316" w:rsidRPr="00B10ACD">
        <w:rPr>
          <w:rFonts w:ascii="Times New Roman" w:hAnsi="Times New Roman" w:cs="Times New Roman"/>
          <w:sz w:val="24"/>
          <w:szCs w:val="24"/>
        </w:rPr>
        <w:t>Spooles</w:t>
      </w:r>
      <w:proofErr w:type="spellEnd"/>
      <w:r w:rsidR="00421316" w:rsidRPr="00B10ACD">
        <w:rPr>
          <w:rFonts w:ascii="Times New Roman" w:hAnsi="Times New Roman" w:cs="Times New Roman"/>
          <w:sz w:val="24"/>
          <w:szCs w:val="24"/>
        </w:rPr>
        <w:t xml:space="preserve"> / Python FEM Solver)</w:t>
      </w:r>
    </w:p>
    <w:p w14:paraId="10661018" w14:textId="719F6A14" w:rsidR="00421316" w:rsidRPr="006D1EA6" w:rsidRDefault="006D1EA6" w:rsidP="00F55F3E">
      <w:pPr>
        <w:pStyle w:val="2"/>
        <w:rPr>
          <w:rFonts w:ascii="Times New Roman" w:hAnsi="Times New Roman" w:cs="Times New Roman"/>
          <w:b/>
          <w:bCs/>
          <w:color w:val="auto"/>
          <w:sz w:val="24"/>
          <w:szCs w:val="24"/>
        </w:rPr>
      </w:pPr>
      <w:r>
        <w:rPr>
          <w:rFonts w:ascii="Times New Roman" w:hAnsi="Times New Roman" w:cs="Times New Roman"/>
          <w:color w:val="auto"/>
          <w:sz w:val="24"/>
          <w:szCs w:val="24"/>
        </w:rPr>
        <w:tab/>
      </w:r>
      <w:bookmarkStart w:id="12" w:name="_Toc243951498"/>
      <w:r w:rsidR="00421316" w:rsidRPr="006D1EA6">
        <w:rPr>
          <w:rFonts w:ascii="Times New Roman" w:hAnsi="Times New Roman" w:cs="Times New Roman"/>
          <w:b/>
          <w:bCs/>
          <w:color w:val="auto"/>
          <w:sz w:val="24"/>
          <w:szCs w:val="24"/>
        </w:rPr>
        <w:t>3.3 Material Properties</w:t>
      </w:r>
      <w:bookmarkEnd w:id="12"/>
    </w:p>
    <w:p w14:paraId="3B0650BA" w14:textId="4D880684" w:rsidR="00421316" w:rsidRPr="00B10ACD" w:rsidRDefault="006D1EA6" w:rsidP="00421316">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421316" w:rsidRPr="00B10ACD">
        <w:rPr>
          <w:rFonts w:ascii="Times New Roman" w:hAnsi="Times New Roman" w:cs="Times New Roman"/>
          <w:sz w:val="24"/>
          <w:szCs w:val="24"/>
        </w:rPr>
        <w:t xml:space="preserve">High-strength automotive spring steel 55Cr3 (SUP9 / SAE 5160) conforming to JIS G 4801, DIN EN 10089, and the </w:t>
      </w:r>
      <w:proofErr w:type="spellStart"/>
      <w:r w:rsidR="00421316" w:rsidRPr="00B10ACD">
        <w:rPr>
          <w:rFonts w:ascii="Times New Roman" w:hAnsi="Times New Roman" w:cs="Times New Roman"/>
          <w:sz w:val="24"/>
          <w:szCs w:val="24"/>
        </w:rPr>
        <w:t>MatWeb</w:t>
      </w:r>
      <w:proofErr w:type="spellEnd"/>
      <w:r w:rsidR="00421316" w:rsidRPr="00B10ACD">
        <w:rPr>
          <w:rFonts w:ascii="Times New Roman" w:hAnsi="Times New Roman" w:cs="Times New Roman"/>
          <w:sz w:val="24"/>
          <w:szCs w:val="24"/>
        </w:rPr>
        <w:t xml:space="preserve"> engineering material database</w:t>
      </w:r>
    </w:p>
    <w:p w14:paraId="533EAD38" w14:textId="4E5F20B8" w:rsidR="00421316" w:rsidRPr="006D1EA6" w:rsidRDefault="00421316" w:rsidP="00421316">
      <w:pPr>
        <w:rPr>
          <w:rFonts w:ascii="Times New Roman" w:hAnsi="Times New Roman" w:cs="Times New Roman"/>
          <w:b/>
          <w:bCs/>
          <w:sz w:val="24"/>
          <w:szCs w:val="24"/>
        </w:rPr>
      </w:pPr>
      <w:r w:rsidRPr="006D1EA6">
        <w:rPr>
          <w:rFonts w:ascii="Times New Roman" w:hAnsi="Times New Roman" w:cs="Times New Roman"/>
          <w:b/>
          <w:bCs/>
          <w:sz w:val="24"/>
          <w:szCs w:val="24"/>
        </w:rPr>
        <w:t>Table 2: Mechanical and Physical Properties of Spring Steel 55Cr3 (SUP9)</w:t>
      </w:r>
    </w:p>
    <w:tbl>
      <w:tblPr>
        <w:tblStyle w:val="af"/>
        <w:tblW w:w="0" w:type="auto"/>
        <w:tblLook w:val="04A0" w:firstRow="1" w:lastRow="0" w:firstColumn="1" w:lastColumn="0" w:noHBand="0" w:noVBand="1"/>
      </w:tblPr>
      <w:tblGrid>
        <w:gridCol w:w="2254"/>
        <w:gridCol w:w="2254"/>
        <w:gridCol w:w="2254"/>
        <w:gridCol w:w="2254"/>
      </w:tblGrid>
      <w:tr w:rsidR="00421316" w:rsidRPr="00B10ACD" w14:paraId="674296BF" w14:textId="77777777" w:rsidTr="00421316">
        <w:tc>
          <w:tcPr>
            <w:tcW w:w="2254" w:type="dxa"/>
          </w:tcPr>
          <w:p w14:paraId="5121813C" w14:textId="533791FD" w:rsidR="00421316" w:rsidRPr="004376D5" w:rsidRDefault="00421316" w:rsidP="004376D5">
            <w:pPr>
              <w:jc w:val="center"/>
              <w:rPr>
                <w:rFonts w:ascii="Times New Roman" w:hAnsi="Times New Roman" w:cs="Times New Roman"/>
                <w:b/>
                <w:bCs/>
                <w:sz w:val="24"/>
                <w:szCs w:val="24"/>
              </w:rPr>
            </w:pPr>
            <w:r w:rsidRPr="004376D5">
              <w:rPr>
                <w:rFonts w:ascii="Times New Roman" w:hAnsi="Times New Roman" w:cs="Times New Roman"/>
                <w:b/>
                <w:bCs/>
                <w:sz w:val="24"/>
                <w:szCs w:val="24"/>
              </w:rPr>
              <w:t>Property Name</w:t>
            </w:r>
          </w:p>
        </w:tc>
        <w:tc>
          <w:tcPr>
            <w:tcW w:w="2254" w:type="dxa"/>
          </w:tcPr>
          <w:p w14:paraId="0D67B90F" w14:textId="46F49E8B" w:rsidR="00421316" w:rsidRPr="004376D5" w:rsidRDefault="00421316" w:rsidP="004376D5">
            <w:pPr>
              <w:jc w:val="center"/>
              <w:rPr>
                <w:rFonts w:ascii="Times New Roman" w:hAnsi="Times New Roman" w:cs="Times New Roman"/>
                <w:b/>
                <w:bCs/>
                <w:sz w:val="24"/>
                <w:szCs w:val="24"/>
              </w:rPr>
            </w:pPr>
            <w:r w:rsidRPr="004376D5">
              <w:rPr>
                <w:rFonts w:ascii="Times New Roman" w:hAnsi="Times New Roman" w:cs="Times New Roman"/>
                <w:b/>
                <w:bCs/>
                <w:sz w:val="24"/>
                <w:szCs w:val="24"/>
              </w:rPr>
              <w:t>Value</w:t>
            </w:r>
          </w:p>
        </w:tc>
        <w:tc>
          <w:tcPr>
            <w:tcW w:w="2254" w:type="dxa"/>
          </w:tcPr>
          <w:p w14:paraId="5F333B41" w14:textId="6B86EF72" w:rsidR="00421316" w:rsidRPr="004376D5" w:rsidRDefault="00421316" w:rsidP="004376D5">
            <w:pPr>
              <w:jc w:val="center"/>
              <w:rPr>
                <w:rFonts w:ascii="Times New Roman" w:hAnsi="Times New Roman" w:cs="Times New Roman"/>
                <w:b/>
                <w:bCs/>
                <w:sz w:val="24"/>
                <w:szCs w:val="24"/>
              </w:rPr>
            </w:pPr>
            <w:r w:rsidRPr="004376D5">
              <w:rPr>
                <w:rFonts w:ascii="Times New Roman" w:hAnsi="Times New Roman" w:cs="Times New Roman"/>
                <w:b/>
                <w:bCs/>
                <w:sz w:val="24"/>
                <w:szCs w:val="24"/>
              </w:rPr>
              <w:t>Units</w:t>
            </w:r>
          </w:p>
        </w:tc>
        <w:tc>
          <w:tcPr>
            <w:tcW w:w="2254" w:type="dxa"/>
          </w:tcPr>
          <w:p w14:paraId="4B751F67" w14:textId="1B1D62B5" w:rsidR="00421316" w:rsidRPr="004376D5" w:rsidRDefault="00421316" w:rsidP="004376D5">
            <w:pPr>
              <w:jc w:val="center"/>
              <w:rPr>
                <w:rFonts w:ascii="Times New Roman" w:hAnsi="Times New Roman" w:cs="Times New Roman"/>
                <w:b/>
                <w:bCs/>
                <w:sz w:val="24"/>
                <w:szCs w:val="24"/>
              </w:rPr>
            </w:pPr>
            <w:r w:rsidRPr="004376D5">
              <w:rPr>
                <w:rFonts w:ascii="Times New Roman" w:hAnsi="Times New Roman" w:cs="Times New Roman"/>
                <w:b/>
                <w:bCs/>
                <w:sz w:val="24"/>
                <w:szCs w:val="24"/>
              </w:rPr>
              <w:t>Value Type</w:t>
            </w:r>
          </w:p>
        </w:tc>
      </w:tr>
      <w:tr w:rsidR="0079273A" w:rsidRPr="00B10ACD" w14:paraId="0578A93A" w14:textId="77777777" w:rsidTr="00421316">
        <w:tc>
          <w:tcPr>
            <w:tcW w:w="2254" w:type="dxa"/>
          </w:tcPr>
          <w:p w14:paraId="009DFF8C" w14:textId="2453597E" w:rsidR="0079273A" w:rsidRPr="00B10ACD" w:rsidRDefault="00995629" w:rsidP="0079273A">
            <w:pPr>
              <w:rPr>
                <w:rFonts w:ascii="Times New Roman" w:hAnsi="Times New Roman" w:cs="Times New Roman"/>
                <w:sz w:val="24"/>
                <w:szCs w:val="24"/>
              </w:rPr>
            </w:pPr>
            <w:r w:rsidRPr="00995629">
              <w:rPr>
                <w:rFonts w:ascii="Times New Roman" w:hAnsi="Times New Roman" w:cs="Times New Roman"/>
                <w:sz w:val="24"/>
                <w:szCs w:val="24"/>
              </w:rPr>
              <w:t>Elastic Modulus (</w:t>
            </w:r>
            <m:oMath>
              <m:r>
                <w:rPr>
                  <w:rFonts w:ascii="Cambria Math" w:hAnsi="Cambria Math" w:cs="Times New Roman"/>
                  <w:sz w:val="24"/>
                  <w:szCs w:val="24"/>
                </w:rPr>
                <m:t>E</m:t>
              </m:r>
            </m:oMath>
            <w:r w:rsidRPr="00995629">
              <w:rPr>
                <w:rFonts w:ascii="Times New Roman" w:hAnsi="Times New Roman" w:cs="Times New Roman"/>
                <w:sz w:val="24"/>
                <w:szCs w:val="24"/>
              </w:rPr>
              <w:t>)</w:t>
            </w:r>
          </w:p>
        </w:tc>
        <w:tc>
          <w:tcPr>
            <w:tcW w:w="2254" w:type="dxa"/>
          </w:tcPr>
          <w:p w14:paraId="48614F63" w14:textId="05994EA3" w:rsidR="0079273A" w:rsidRPr="00B10ACD" w:rsidRDefault="00995629" w:rsidP="004376D5">
            <w:pPr>
              <w:jc w:val="center"/>
              <w:rPr>
                <w:rFonts w:ascii="Times New Roman" w:hAnsi="Times New Roman" w:cs="Times New Roman"/>
                <w:sz w:val="24"/>
                <w:szCs w:val="24"/>
              </w:rPr>
            </w:pPr>
            <w:r w:rsidRPr="00995629">
              <w:rPr>
                <w:rFonts w:ascii="Times New Roman" w:hAnsi="Times New Roman" w:cs="Times New Roman"/>
                <w:sz w:val="24"/>
                <w:szCs w:val="24"/>
              </w:rPr>
              <w:t>206,000.0</w:t>
            </w:r>
          </w:p>
        </w:tc>
        <w:tc>
          <w:tcPr>
            <w:tcW w:w="2254" w:type="dxa"/>
          </w:tcPr>
          <w:p w14:paraId="582F6547" w14:textId="70F6E144" w:rsidR="0079273A" w:rsidRPr="00B10ACD" w:rsidRDefault="00995629" w:rsidP="0079273A">
            <w:pPr>
              <w:rPr>
                <w:rFonts w:ascii="Times New Roman" w:hAnsi="Times New Roman" w:cs="Times New Roman"/>
                <w:sz w:val="24"/>
                <w:szCs w:val="24"/>
              </w:rPr>
            </w:pPr>
            <w:r w:rsidRPr="00995629">
              <w:rPr>
                <w:rFonts w:ascii="Times New Roman" w:hAnsi="Times New Roman" w:cs="Times New Roman"/>
                <w:sz w:val="24"/>
                <w:szCs w:val="24"/>
              </w:rPr>
              <w:t> (</w:t>
            </w:r>
            <m:oMath>
              <m:r>
                <m:rPr>
                  <m:nor/>
                </m:rPr>
                <w:rPr>
                  <w:rFonts w:ascii="Times New Roman" w:hAnsi="Times New Roman" w:cs="Times New Roman"/>
                  <w:sz w:val="24"/>
                  <w:szCs w:val="24"/>
                </w:rPr>
                <m:t>MPa</m:t>
              </m:r>
            </m:oMath>
            <w:r w:rsidRPr="00995629">
              <w:rPr>
                <w:rFonts w:ascii="Times New Roman" w:hAnsi="Times New Roman" w:cs="Times New Roman"/>
                <w:sz w:val="24"/>
                <w:szCs w:val="24"/>
              </w:rPr>
              <w:t>)</w:t>
            </w:r>
          </w:p>
        </w:tc>
        <w:tc>
          <w:tcPr>
            <w:tcW w:w="2254" w:type="dxa"/>
          </w:tcPr>
          <w:p w14:paraId="2D4D31B5" w14:textId="29201BA2" w:rsidR="0079273A" w:rsidRPr="00B10ACD" w:rsidRDefault="0079273A" w:rsidP="0079273A">
            <w:pPr>
              <w:rPr>
                <w:rFonts w:ascii="Times New Roman" w:hAnsi="Times New Roman" w:cs="Times New Roman"/>
                <w:sz w:val="24"/>
                <w:szCs w:val="24"/>
              </w:rPr>
            </w:pPr>
            <w:r w:rsidRPr="00B10ACD">
              <w:rPr>
                <w:rFonts w:ascii="Times New Roman" w:hAnsi="Times New Roman" w:cs="Times New Roman"/>
                <w:sz w:val="24"/>
                <w:szCs w:val="24"/>
              </w:rPr>
              <w:t>Constant</w:t>
            </w:r>
          </w:p>
        </w:tc>
      </w:tr>
      <w:tr w:rsidR="0079273A" w:rsidRPr="00B10ACD" w14:paraId="5876388C" w14:textId="77777777" w:rsidTr="00421316">
        <w:tc>
          <w:tcPr>
            <w:tcW w:w="2254" w:type="dxa"/>
          </w:tcPr>
          <w:p w14:paraId="0100B997" w14:textId="7873DD13" w:rsidR="0079273A" w:rsidRPr="00B10ACD" w:rsidRDefault="00995629" w:rsidP="0079273A">
            <w:pPr>
              <w:rPr>
                <w:rFonts w:ascii="Times New Roman" w:hAnsi="Times New Roman" w:cs="Times New Roman"/>
                <w:sz w:val="24"/>
                <w:szCs w:val="24"/>
              </w:rPr>
            </w:pPr>
            <w:r w:rsidRPr="00995629">
              <w:rPr>
                <w:rFonts w:ascii="Times New Roman" w:hAnsi="Times New Roman" w:cs="Times New Roman"/>
                <w:sz w:val="24"/>
                <w:szCs w:val="24"/>
              </w:rPr>
              <w:t>Poisson's Ratio (</w:t>
            </w:r>
            <m:oMath>
              <m:r>
                <w:rPr>
                  <w:rFonts w:ascii="Cambria Math" w:hAnsi="Cambria Math" w:cs="Times New Roman"/>
                  <w:sz w:val="24"/>
                  <w:szCs w:val="24"/>
                </w:rPr>
                <m:t>ν</m:t>
              </m:r>
            </m:oMath>
            <w:r w:rsidRPr="00995629">
              <w:rPr>
                <w:rFonts w:ascii="Times New Roman" w:hAnsi="Times New Roman" w:cs="Times New Roman"/>
                <w:sz w:val="24"/>
                <w:szCs w:val="24"/>
              </w:rPr>
              <w:t>)</w:t>
            </w:r>
          </w:p>
        </w:tc>
        <w:tc>
          <w:tcPr>
            <w:tcW w:w="2254" w:type="dxa"/>
          </w:tcPr>
          <w:p w14:paraId="13DC8D15" w14:textId="05ADF7A2" w:rsidR="0079273A" w:rsidRPr="00B10ACD" w:rsidRDefault="00995629" w:rsidP="004376D5">
            <w:pPr>
              <w:jc w:val="center"/>
              <w:rPr>
                <w:rFonts w:ascii="Times New Roman" w:hAnsi="Times New Roman" w:cs="Times New Roman"/>
                <w:sz w:val="24"/>
                <w:szCs w:val="24"/>
              </w:rPr>
            </w:pPr>
            <w:r w:rsidRPr="00995629">
              <w:rPr>
                <w:rFonts w:ascii="Times New Roman" w:hAnsi="Times New Roman" w:cs="Times New Roman"/>
                <w:sz w:val="24"/>
                <w:szCs w:val="24"/>
              </w:rPr>
              <w:t>0.29</w:t>
            </w:r>
          </w:p>
        </w:tc>
        <w:tc>
          <w:tcPr>
            <w:tcW w:w="2254" w:type="dxa"/>
          </w:tcPr>
          <w:p w14:paraId="0F1D0D17" w14:textId="35FC3987" w:rsidR="0079273A" w:rsidRPr="00B10ACD" w:rsidRDefault="004376D5" w:rsidP="0079273A">
            <w:pPr>
              <w:rPr>
                <w:rFonts w:ascii="Times New Roman" w:hAnsi="Times New Roman" w:cs="Times New Roman"/>
                <w:sz w:val="24"/>
                <w:szCs w:val="24"/>
              </w:rPr>
            </w:pPr>
            <w:r>
              <w:rPr>
                <w:rFonts w:ascii="Times New Roman" w:hAnsi="Times New Roman" w:cs="Times New Roman"/>
                <w:sz w:val="24"/>
                <w:szCs w:val="24"/>
              </w:rPr>
              <w:t>-</w:t>
            </w:r>
          </w:p>
        </w:tc>
        <w:tc>
          <w:tcPr>
            <w:tcW w:w="2254" w:type="dxa"/>
          </w:tcPr>
          <w:p w14:paraId="688BDBA5" w14:textId="1CD3131F" w:rsidR="0079273A" w:rsidRPr="00B10ACD" w:rsidRDefault="0079273A" w:rsidP="0079273A">
            <w:pPr>
              <w:rPr>
                <w:rFonts w:ascii="Times New Roman" w:hAnsi="Times New Roman" w:cs="Times New Roman"/>
                <w:sz w:val="24"/>
                <w:szCs w:val="24"/>
              </w:rPr>
            </w:pPr>
            <w:r w:rsidRPr="00B10ACD">
              <w:rPr>
                <w:rFonts w:ascii="Times New Roman" w:hAnsi="Times New Roman" w:cs="Times New Roman"/>
                <w:sz w:val="24"/>
                <w:szCs w:val="24"/>
              </w:rPr>
              <w:t>Constant</w:t>
            </w:r>
          </w:p>
        </w:tc>
      </w:tr>
      <w:tr w:rsidR="004376D5" w:rsidRPr="00B10ACD" w14:paraId="14EF9730" w14:textId="77777777" w:rsidTr="00421316">
        <w:tc>
          <w:tcPr>
            <w:tcW w:w="2254" w:type="dxa"/>
          </w:tcPr>
          <w:p w14:paraId="4A642EB9" w14:textId="2340E8B1" w:rsidR="004376D5" w:rsidRPr="00B10ACD" w:rsidRDefault="004376D5" w:rsidP="004376D5">
            <w:pPr>
              <w:rPr>
                <w:rFonts w:ascii="Times New Roman" w:hAnsi="Times New Roman" w:cs="Times New Roman"/>
                <w:sz w:val="24"/>
                <w:szCs w:val="24"/>
              </w:rPr>
            </w:pPr>
            <w:r w:rsidRPr="00995629">
              <w:rPr>
                <w:rFonts w:ascii="Times New Roman" w:hAnsi="Times New Roman" w:cs="Times New Roman"/>
                <w:sz w:val="24"/>
                <w:szCs w:val="24"/>
              </w:rPr>
              <w:t>Mass Density (</w:t>
            </w:r>
            <m:oMath>
              <m:r>
                <w:rPr>
                  <w:rFonts w:ascii="Cambria Math" w:hAnsi="Cambria Math" w:cs="Times New Roman"/>
                  <w:sz w:val="24"/>
                  <w:szCs w:val="24"/>
                </w:rPr>
                <m:t>ρ</m:t>
              </m:r>
            </m:oMath>
            <w:r w:rsidRPr="00995629">
              <w:rPr>
                <w:rFonts w:ascii="Times New Roman" w:hAnsi="Times New Roman" w:cs="Times New Roman"/>
                <w:sz w:val="24"/>
                <w:szCs w:val="24"/>
              </w:rPr>
              <w:t>)</w:t>
            </w:r>
          </w:p>
        </w:tc>
        <w:tc>
          <w:tcPr>
            <w:tcW w:w="2254" w:type="dxa"/>
          </w:tcPr>
          <w:p w14:paraId="00613D36" w14:textId="7BDE4790" w:rsidR="004376D5" w:rsidRPr="00B10ACD" w:rsidRDefault="004376D5" w:rsidP="004376D5">
            <w:pPr>
              <w:jc w:val="center"/>
              <w:rPr>
                <w:rFonts w:ascii="Times New Roman" w:hAnsi="Times New Roman" w:cs="Times New Roman"/>
                <w:sz w:val="24"/>
                <w:szCs w:val="24"/>
              </w:rPr>
            </w:pPr>
            <m:oMathPara>
              <m:oMath>
                <m:r>
                  <w:rPr>
                    <w:rFonts w:ascii="Cambria Math" w:hAnsi="Cambria Math" w:cs="Times New Roman"/>
                    <w:sz w:val="24"/>
                    <w:szCs w:val="24"/>
                  </w:rPr>
                  <m:t>7.85×</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-9</m:t>
                    </m:r>
                  </m:sup>
                </m:sSup>
              </m:oMath>
            </m:oMathPara>
          </w:p>
        </w:tc>
        <w:tc>
          <w:tcPr>
            <w:tcW w:w="2254" w:type="dxa"/>
          </w:tcPr>
          <w:p w14:paraId="2D75F777" w14:textId="1EAC852A" w:rsidR="004376D5" w:rsidRPr="00B10ACD" w:rsidRDefault="004376D5" w:rsidP="004376D5">
            <w:pPr>
              <w:rPr>
                <w:rFonts w:ascii="Times New Roman" w:hAnsi="Times New Roman" w:cs="Times New Roman"/>
                <w:sz w:val="24"/>
                <w:szCs w:val="24"/>
              </w:rPr>
            </w:pPr>
            <w:proofErr w:type="spellStart"/>
            <w:r w:rsidRPr="004376D5">
              <w:rPr>
                <w:rFonts w:ascii="Times New Roman" w:hAnsi="Times New Roman" w:cs="Times New Roman"/>
                <w:sz w:val="24"/>
                <w:szCs w:val="24"/>
              </w:rPr>
              <w:t>tonne</w:t>
            </w:r>
            <w:proofErr w:type="spellEnd"/>
            <w:r w:rsidRPr="004376D5">
              <w:rPr>
                <w:rFonts w:ascii="Times New Roman" w:hAnsi="Times New Roman" w:cs="Times New Roman"/>
                <w:sz w:val="24"/>
                <w:szCs w:val="24"/>
              </w:rPr>
              <w:t>/</w:t>
            </w:r>
            <m:oMath>
              <m:r>
                <w:rPr>
                  <w:rFonts w:ascii="Cambria Math" w:hAnsi="Cambria Math" w:cs="Times New Roman"/>
                  <w:sz w:val="24"/>
                  <w:szCs w:val="24"/>
                </w:rPr>
                <m:t>m</m:t>
              </m:r>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3</m:t>
                  </m:r>
                </m:sup>
              </m:sSup>
            </m:oMath>
          </w:p>
        </w:tc>
        <w:tc>
          <w:tcPr>
            <w:tcW w:w="2254" w:type="dxa"/>
          </w:tcPr>
          <w:p w14:paraId="21A36893" w14:textId="2B9F7549" w:rsidR="004376D5" w:rsidRPr="00B10ACD" w:rsidRDefault="004376D5" w:rsidP="004376D5">
            <w:pPr>
              <w:rPr>
                <w:rFonts w:ascii="Times New Roman" w:hAnsi="Times New Roman" w:cs="Times New Roman"/>
                <w:sz w:val="24"/>
                <w:szCs w:val="24"/>
              </w:rPr>
            </w:pPr>
            <w:r w:rsidRPr="00B10ACD">
              <w:rPr>
                <w:rFonts w:ascii="Times New Roman" w:hAnsi="Times New Roman" w:cs="Times New Roman"/>
                <w:sz w:val="24"/>
                <w:szCs w:val="24"/>
              </w:rPr>
              <w:t>Constant</w:t>
            </w:r>
          </w:p>
        </w:tc>
      </w:tr>
      <w:tr w:rsidR="0079273A" w:rsidRPr="00B10ACD" w14:paraId="5D642EF3" w14:textId="77777777" w:rsidTr="00421316">
        <w:tc>
          <w:tcPr>
            <w:tcW w:w="2254" w:type="dxa"/>
          </w:tcPr>
          <w:p w14:paraId="4687C05D" w14:textId="22D6CFF8" w:rsidR="0079273A" w:rsidRPr="00B10ACD" w:rsidRDefault="00995629" w:rsidP="0079273A">
            <w:pPr>
              <w:rPr>
                <w:rFonts w:ascii="Times New Roman" w:hAnsi="Times New Roman" w:cs="Times New Roman"/>
                <w:sz w:val="24"/>
                <w:szCs w:val="24"/>
              </w:rPr>
            </w:pPr>
            <w:r w:rsidRPr="00995629">
              <w:rPr>
                <w:rFonts w:ascii="Times New Roman" w:hAnsi="Times New Roman" w:cs="Times New Roman"/>
                <w:sz w:val="24"/>
                <w:szCs w:val="24"/>
              </w:rPr>
              <w:t>Tensile Strength (</w:t>
            </w:r>
            <m:oMath>
              <m:sSub>
                <m:sSubPr>
                  <m:ctrlPr>
                    <w:rPr>
                      <w:rFonts w:ascii="Cambria Math" w:hAnsi="Cambria Math" w:cs="Times New Roman"/>
                      <w:sz w:val="24"/>
                      <w:szCs w:val="24"/>
                    </w:rPr>
                  </m:ctrlPr>
                </m:sSubPr>
                <m:e>
                  <m:r>
                    <w:rPr>
                      <w:rFonts w:ascii="Cambria Math" w:hAnsi="Cambria Math" w:cs="Times New Roman"/>
                      <w:sz w:val="24"/>
                      <w:szCs w:val="24"/>
                    </w:rPr>
                    <m:t>σ</m:t>
                  </m:r>
                </m:e>
                <m:sub>
                  <m:r>
                    <w:rPr>
                      <w:rFonts w:ascii="Cambria Math" w:hAnsi="Cambria Math" w:cs="Times New Roman"/>
                      <w:sz w:val="24"/>
                      <w:szCs w:val="24"/>
                    </w:rPr>
                    <m:t>u</m:t>
                  </m:r>
                </m:sub>
              </m:sSub>
            </m:oMath>
            <w:r w:rsidRPr="00995629">
              <w:rPr>
                <w:rFonts w:ascii="Times New Roman" w:hAnsi="Times New Roman" w:cs="Times New Roman"/>
                <w:sz w:val="24"/>
                <w:szCs w:val="24"/>
              </w:rPr>
              <w:t>)</w:t>
            </w:r>
          </w:p>
        </w:tc>
        <w:tc>
          <w:tcPr>
            <w:tcW w:w="2254" w:type="dxa"/>
          </w:tcPr>
          <w:p w14:paraId="60EB84E7" w14:textId="6F16E057" w:rsidR="0079273A" w:rsidRPr="00B10ACD" w:rsidRDefault="00995629" w:rsidP="004376D5">
            <w:pPr>
              <w:jc w:val="center"/>
              <w:rPr>
                <w:rFonts w:ascii="Times New Roman" w:hAnsi="Times New Roman" w:cs="Times New Roman"/>
                <w:sz w:val="24"/>
                <w:szCs w:val="24"/>
              </w:rPr>
            </w:pPr>
            <w:r w:rsidRPr="00995629">
              <w:rPr>
                <w:rFonts w:ascii="Times New Roman" w:hAnsi="Times New Roman" w:cs="Times New Roman"/>
                <w:sz w:val="24"/>
                <w:szCs w:val="24"/>
              </w:rPr>
              <w:t>1,280.0</w:t>
            </w:r>
          </w:p>
        </w:tc>
        <w:tc>
          <w:tcPr>
            <w:tcW w:w="2254" w:type="dxa"/>
          </w:tcPr>
          <w:p w14:paraId="465678F2" w14:textId="3E7F4D7C" w:rsidR="0079273A" w:rsidRPr="00B10ACD" w:rsidRDefault="004376D5" w:rsidP="0079273A">
            <w:pPr>
              <w:rPr>
                <w:rFonts w:ascii="Times New Roman" w:hAnsi="Times New Roman" w:cs="Times New Roman"/>
                <w:sz w:val="24"/>
                <w:szCs w:val="24"/>
              </w:rPr>
            </w:pPr>
            <w:r w:rsidRPr="004376D5">
              <w:rPr>
                <w:rFonts w:ascii="Times New Roman" w:hAnsi="Times New Roman" w:cs="Times New Roman"/>
                <w:sz w:val="24"/>
                <w:szCs w:val="24"/>
              </w:rPr>
              <w:t>N/</w:t>
            </w:r>
            <m:oMath>
              <m:r>
                <w:rPr>
                  <w:rFonts w:ascii="Cambria Math" w:hAnsi="Cambria Math" w:cs="Times New Roman"/>
                  <w:sz w:val="24"/>
                  <w:szCs w:val="24"/>
                </w:rPr>
                <m:t>m</m:t>
              </m:r>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oMath>
          </w:p>
        </w:tc>
        <w:tc>
          <w:tcPr>
            <w:tcW w:w="2254" w:type="dxa"/>
          </w:tcPr>
          <w:p w14:paraId="7E6AAC62" w14:textId="3BF360C3" w:rsidR="0079273A" w:rsidRPr="00B10ACD" w:rsidRDefault="0079273A" w:rsidP="0079273A">
            <w:pPr>
              <w:rPr>
                <w:rFonts w:ascii="Times New Roman" w:hAnsi="Times New Roman" w:cs="Times New Roman"/>
                <w:sz w:val="24"/>
                <w:szCs w:val="24"/>
              </w:rPr>
            </w:pPr>
            <w:r w:rsidRPr="00B10ACD">
              <w:rPr>
                <w:rFonts w:ascii="Times New Roman" w:hAnsi="Times New Roman" w:cs="Times New Roman"/>
                <w:sz w:val="24"/>
                <w:szCs w:val="24"/>
              </w:rPr>
              <w:t>Constant</w:t>
            </w:r>
          </w:p>
        </w:tc>
      </w:tr>
      <w:tr w:rsidR="0079273A" w:rsidRPr="00B10ACD" w14:paraId="5EAF9C27" w14:textId="77777777" w:rsidTr="00421316">
        <w:tc>
          <w:tcPr>
            <w:tcW w:w="2254" w:type="dxa"/>
          </w:tcPr>
          <w:p w14:paraId="676A0A26" w14:textId="5EA149CA" w:rsidR="0079273A" w:rsidRPr="00995629" w:rsidRDefault="00995629" w:rsidP="0079273A">
            <w:pPr>
              <w:rPr>
                <w:rFonts w:ascii="Times New Roman" w:hAnsi="Times New Roman" w:hint="cs"/>
                <w:sz w:val="24"/>
                <w:szCs w:val="24"/>
                <w:cs/>
              </w:rPr>
            </w:pPr>
            <w:r w:rsidRPr="00995629">
              <w:rPr>
                <w:rFonts w:ascii="Times New Roman" w:hAnsi="Times New Roman" w:cs="Times New Roman"/>
                <w:sz w:val="24"/>
                <w:szCs w:val="24"/>
              </w:rPr>
              <w:t>Yield Strength (</w:t>
            </w:r>
            <m:oMath>
              <m:sSub>
                <m:sSubPr>
                  <m:ctrlPr>
                    <w:rPr>
                      <w:rFonts w:ascii="Cambria Math" w:hAnsi="Cambria Math" w:cs="Times New Roman"/>
                      <w:sz w:val="24"/>
                      <w:szCs w:val="24"/>
                    </w:rPr>
                  </m:ctrlPr>
                </m:sSubPr>
                <m:e>
                  <m:r>
                    <w:rPr>
                      <w:rFonts w:ascii="Cambria Math" w:hAnsi="Cambria Math" w:cs="Times New Roman"/>
                      <w:sz w:val="24"/>
                      <w:szCs w:val="24"/>
                    </w:rPr>
                    <m:t>σ</m:t>
                  </m:r>
                </m:e>
                <m:sub>
                  <m:r>
                    <w:rPr>
                      <w:rFonts w:ascii="Cambria Math" w:hAnsi="Cambria Math" w:cs="Times New Roman"/>
                      <w:sz w:val="24"/>
                      <w:szCs w:val="24"/>
                    </w:rPr>
                    <m:t>y</m:t>
                  </m:r>
                </m:sub>
              </m:sSub>
            </m:oMath>
            <w:r w:rsidRPr="00995629">
              <w:rPr>
                <w:rFonts w:ascii="Times New Roman" w:hAnsi="Times New Roman" w:cs="Times New Roman"/>
                <w:sz w:val="24"/>
                <w:szCs w:val="24"/>
              </w:rPr>
              <w:t>)</w:t>
            </w:r>
          </w:p>
        </w:tc>
        <w:tc>
          <w:tcPr>
            <w:tcW w:w="2254" w:type="dxa"/>
          </w:tcPr>
          <w:p w14:paraId="6A1446E4" w14:textId="7588658C" w:rsidR="0079273A" w:rsidRPr="00B10ACD" w:rsidRDefault="00995629" w:rsidP="004376D5">
            <w:pPr>
              <w:jc w:val="center"/>
              <w:rPr>
                <w:rFonts w:ascii="Times New Roman" w:hAnsi="Times New Roman" w:cs="Times New Roman"/>
                <w:sz w:val="24"/>
                <w:szCs w:val="24"/>
              </w:rPr>
            </w:pPr>
            <w:r w:rsidRPr="00995629">
              <w:rPr>
                <w:rFonts w:ascii="Times New Roman" w:hAnsi="Times New Roman" w:cs="Times New Roman"/>
                <w:sz w:val="24"/>
                <w:szCs w:val="24"/>
              </w:rPr>
              <w:t>1,100.0</w:t>
            </w:r>
          </w:p>
        </w:tc>
        <w:tc>
          <w:tcPr>
            <w:tcW w:w="2254" w:type="dxa"/>
          </w:tcPr>
          <w:p w14:paraId="26F09908" w14:textId="7E254C29" w:rsidR="0079273A" w:rsidRPr="00B10ACD" w:rsidRDefault="0079273A" w:rsidP="0079273A">
            <w:pPr>
              <w:rPr>
                <w:rFonts w:ascii="Times New Roman" w:hAnsi="Times New Roman" w:cs="Times New Roman"/>
                <w:sz w:val="24"/>
                <w:szCs w:val="24"/>
              </w:rPr>
            </w:pPr>
            <w:r w:rsidRPr="00B10ACD">
              <w:rPr>
                <w:rFonts w:ascii="Times New Roman" w:hAnsi="Times New Roman" w:cs="Times New Roman"/>
                <w:sz w:val="24"/>
                <w:szCs w:val="24"/>
              </w:rPr>
              <w:t>C</w:t>
            </w:r>
            <w:r w:rsidR="004376D5" w:rsidRPr="004376D5">
              <w:rPr>
                <w:rFonts w:ascii="Times New Roman" w:hAnsi="Times New Roman" w:cs="Times New Roman"/>
                <w:sz w:val="24"/>
                <w:szCs w:val="24"/>
              </w:rPr>
              <w:t xml:space="preserve"> </w:t>
            </w:r>
            <w:r w:rsidR="004376D5" w:rsidRPr="004376D5">
              <w:rPr>
                <w:rFonts w:ascii="Times New Roman" w:hAnsi="Times New Roman" w:cs="Times New Roman"/>
                <w:sz w:val="24"/>
                <w:szCs w:val="24"/>
              </w:rPr>
              <w:t>N/</w:t>
            </w:r>
            <m:oMath>
              <m:r>
                <w:rPr>
                  <w:rFonts w:ascii="Cambria Math" w:hAnsi="Cambria Math" w:cs="Times New Roman"/>
                  <w:sz w:val="24"/>
                  <w:szCs w:val="24"/>
                </w:rPr>
                <m:t>m</m:t>
              </m:r>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oMath>
          </w:p>
        </w:tc>
        <w:tc>
          <w:tcPr>
            <w:tcW w:w="2254" w:type="dxa"/>
          </w:tcPr>
          <w:p w14:paraId="772B9993" w14:textId="18AFE7C6" w:rsidR="0079273A" w:rsidRPr="00B10ACD" w:rsidRDefault="0079273A" w:rsidP="0079273A">
            <w:pPr>
              <w:rPr>
                <w:rFonts w:ascii="Times New Roman" w:hAnsi="Times New Roman" w:cs="Times New Roman"/>
                <w:sz w:val="24"/>
                <w:szCs w:val="24"/>
              </w:rPr>
            </w:pPr>
            <w:r w:rsidRPr="00B10ACD">
              <w:rPr>
                <w:rFonts w:ascii="Times New Roman" w:hAnsi="Times New Roman" w:cs="Times New Roman"/>
                <w:sz w:val="24"/>
                <w:szCs w:val="24"/>
              </w:rPr>
              <w:t>Constant</w:t>
            </w:r>
          </w:p>
        </w:tc>
      </w:tr>
    </w:tbl>
    <w:p w14:paraId="1B37325F" w14:textId="77777777" w:rsidR="00421316" w:rsidRPr="00B10ACD" w:rsidRDefault="00421316" w:rsidP="00421316">
      <w:pPr>
        <w:rPr>
          <w:rFonts w:ascii="Times New Roman" w:hAnsi="Times New Roman" w:cs="Times New Roman"/>
          <w:sz w:val="24"/>
          <w:szCs w:val="24"/>
        </w:rPr>
      </w:pPr>
    </w:p>
    <w:p w14:paraId="34094D54" w14:textId="21D2AF72" w:rsidR="0079273A" w:rsidRPr="006D1EA6" w:rsidRDefault="006D1EA6" w:rsidP="00F55F3E">
      <w:pPr>
        <w:pStyle w:val="2"/>
        <w:rPr>
          <w:rFonts w:ascii="Times New Roman" w:hAnsi="Times New Roman" w:cs="Times New Roman"/>
          <w:b/>
          <w:bCs/>
          <w:color w:val="auto"/>
          <w:sz w:val="24"/>
          <w:szCs w:val="24"/>
        </w:rPr>
      </w:pPr>
      <w:r>
        <w:rPr>
          <w:rFonts w:ascii="Times New Roman" w:hAnsi="Times New Roman" w:cs="Times New Roman"/>
          <w:b/>
          <w:bCs/>
          <w:color w:val="auto"/>
          <w:sz w:val="24"/>
          <w:szCs w:val="24"/>
        </w:rPr>
        <w:tab/>
      </w:r>
      <w:bookmarkStart w:id="13" w:name="_Toc243951499"/>
      <w:r w:rsidR="0079273A" w:rsidRPr="006D1EA6">
        <w:rPr>
          <w:rFonts w:ascii="Times New Roman" w:hAnsi="Times New Roman" w:cs="Times New Roman"/>
          <w:b/>
          <w:bCs/>
          <w:color w:val="auto"/>
          <w:sz w:val="24"/>
          <w:szCs w:val="24"/>
        </w:rPr>
        <w:t>3.5 Loads and Restraints</w:t>
      </w:r>
      <w:bookmarkEnd w:id="13"/>
    </w:p>
    <w:p w14:paraId="63E84E9A" w14:textId="0CB65B56" w:rsidR="0079273A" w:rsidRPr="006D1EA6" w:rsidRDefault="006D1EA6" w:rsidP="00F55F3E">
      <w:pPr>
        <w:pStyle w:val="3"/>
        <w:rPr>
          <w:rFonts w:ascii="Times New Roman" w:hAnsi="Times New Roman" w:cs="Times New Roman"/>
          <w:b/>
          <w:bCs/>
          <w:color w:val="auto"/>
          <w:sz w:val="24"/>
          <w:szCs w:val="24"/>
        </w:rPr>
      </w:pPr>
      <w:r>
        <w:rPr>
          <w:rFonts w:ascii="Times New Roman" w:hAnsi="Times New Roman" w:cs="Times New Roman"/>
          <w:b/>
          <w:bCs/>
          <w:color w:val="auto"/>
          <w:sz w:val="24"/>
          <w:szCs w:val="24"/>
        </w:rPr>
        <w:tab/>
      </w:r>
      <w:r>
        <w:rPr>
          <w:rFonts w:ascii="Times New Roman" w:hAnsi="Times New Roman" w:cs="Times New Roman"/>
          <w:b/>
          <w:bCs/>
          <w:color w:val="auto"/>
          <w:sz w:val="24"/>
          <w:szCs w:val="24"/>
        </w:rPr>
        <w:tab/>
      </w:r>
      <w:bookmarkStart w:id="14" w:name="_Toc243951500"/>
      <w:r w:rsidR="0079273A" w:rsidRPr="006D1EA6">
        <w:rPr>
          <w:rFonts w:ascii="Times New Roman" w:hAnsi="Times New Roman" w:cs="Times New Roman"/>
          <w:b/>
          <w:bCs/>
          <w:color w:val="auto"/>
          <w:sz w:val="24"/>
          <w:szCs w:val="24"/>
        </w:rPr>
        <w:t>3.5.1 Fixed Support Restraint</w:t>
      </w:r>
      <w:bookmarkEnd w:id="14"/>
    </w:p>
    <w:p w14:paraId="621C67E6" w14:textId="56AE239E" w:rsidR="0079273A" w:rsidRPr="00B10ACD" w:rsidRDefault="006D1EA6" w:rsidP="006D1EA6">
      <w:pPr>
        <w:jc w:val="thaiDistribute"/>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79273A" w:rsidRPr="00B10ACD">
        <w:rPr>
          <w:rFonts w:ascii="Times New Roman" w:hAnsi="Times New Roman" w:cs="Times New Roman"/>
          <w:sz w:val="24"/>
          <w:szCs w:val="24"/>
        </w:rPr>
        <w:t>The front eye of the leaf spring is mounted directly to the vehicle chassis frame via a hardened steel pivot pin encased in an elastomeric bushing. In the finite element model, this boundary condition is formulated as a Fixed Support (</w:t>
      </w:r>
      <w:proofErr w:type="spellStart"/>
      <w:r w:rsidR="0079273A" w:rsidRPr="00B10ACD">
        <w:rPr>
          <w:rFonts w:ascii="Times New Roman" w:hAnsi="Times New Roman" w:cs="Times New Roman"/>
          <w:sz w:val="24"/>
          <w:szCs w:val="24"/>
        </w:rPr>
        <w:t>Encastre</w:t>
      </w:r>
      <w:proofErr w:type="spellEnd"/>
      <w:r w:rsidR="0079273A" w:rsidRPr="00B10ACD">
        <w:rPr>
          <w:rFonts w:ascii="Times New Roman" w:hAnsi="Times New Roman" w:cs="Times New Roman"/>
          <w:sz w:val="24"/>
          <w:szCs w:val="24"/>
        </w:rPr>
        <w:t>) applied over the inner cylindrical surface of the front eye sleeve (</w:t>
      </w:r>
      <m:oMath>
        <m:sSub>
          <m:sSubPr>
            <m:ctrlPr>
              <w:rPr>
                <w:rFonts w:ascii="Cambria Math" w:hAnsi="Cambria Math" w:cs="Times New Roman"/>
                <w:sz w:val="24"/>
                <w:szCs w:val="24"/>
              </w:rPr>
            </m:ctrlPr>
          </m:sSubPr>
          <m:e>
            <m:r>
              <m:rPr>
                <m:sty m:val="p"/>
              </m:rPr>
              <w:rPr>
                <w:rFonts w:ascii="Cambria Math" w:hAnsi="Cambria Math" w:cs="Times New Roman"/>
                <w:sz w:val="24"/>
                <w:szCs w:val="24"/>
              </w:rPr>
              <m:t>Γ</m:t>
            </m:r>
          </m:e>
          <m:sub>
            <m:r>
              <m:rPr>
                <m:nor/>
              </m:rPr>
              <w:rPr>
                <w:rFonts w:ascii="Times New Roman" w:hAnsi="Times New Roman" w:cs="Times New Roman"/>
                <w:sz w:val="24"/>
                <w:szCs w:val="24"/>
              </w:rPr>
              <m:t>front</m:t>
            </m:r>
            <m:r>
              <m:rPr>
                <m:lit/>
                <m:nor/>
              </m:rPr>
              <w:rPr>
                <w:rFonts w:ascii="Times New Roman" w:hAnsi="Times New Roman" w:cs="Times New Roman"/>
                <w:sz w:val="24"/>
                <w:szCs w:val="24"/>
              </w:rPr>
              <m:t>_</m:t>
            </m:r>
            <m:r>
              <m:rPr>
                <m:nor/>
              </m:rPr>
              <w:rPr>
                <w:rFonts w:ascii="Times New Roman" w:hAnsi="Times New Roman" w:cs="Times New Roman"/>
                <w:sz w:val="24"/>
                <w:szCs w:val="24"/>
              </w:rPr>
              <m:t>eye</m:t>
            </m:r>
          </m:sub>
        </m:sSub>
      </m:oMath>
      <w:r w:rsidR="0079273A" w:rsidRPr="00B10ACD">
        <w:rPr>
          <w:rFonts w:ascii="Times New Roman" w:hAnsi="Times New Roman" w:cs="Times New Roman"/>
          <w:sz w:val="24"/>
          <w:szCs w:val="24"/>
        </w:rPr>
        <w:t>)</w:t>
      </w:r>
    </w:p>
    <w:p w14:paraId="371EB86E" w14:textId="32153536" w:rsidR="00421316" w:rsidRPr="00B10ACD" w:rsidRDefault="00112FC8" w:rsidP="00421316">
      <w:pPr>
        <w:rPr>
          <w:rFonts w:ascii="Times New Roman" w:eastAsiaTheme="minorEastAsia" w:hAnsi="Times New Roman" w:cs="Times New Roman"/>
          <w:sz w:val="24"/>
          <w:szCs w:val="24"/>
        </w:rPr>
      </w:pPr>
      <m:oMathPara>
        <m:oMath>
          <m:r>
            <w:rPr>
              <w:rFonts w:ascii="Cambria Math" w:hAnsi="Cambria Math" w:cs="Times New Roman"/>
              <w:sz w:val="24"/>
              <w:szCs w:val="24"/>
            </w:rPr>
            <m:t>u</m:t>
          </m:r>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=0=≫</m:t>
          </m:r>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x</m:t>
                      </m:r>
                    </m:sub>
                  </m:sSub>
                  <m:d>
                    <m:dPr>
                      <m:ctrlPr>
                        <w:rPr>
                          <w:rFonts w:ascii="Cambria Math" w:hAnsi="Cambria Math" w:cs="Times New Roman"/>
                          <w:i/>
                          <w:sz w:val="24"/>
                          <w:szCs w:val="24"/>
                        </w:rPr>
                      </m:ctrlPr>
                    </m:dPr>
                    <m:e>
                      <m:r>
                        <w:rPr>
                          <w:rFonts w:ascii="Cambria Math" w:hAnsi="Cambria Math" w:cs="Times New Roman"/>
                          <w:sz w:val="24"/>
                          <w:szCs w:val="24"/>
                        </w:rPr>
                        <m:t>x,y,z</m:t>
                      </m:r>
                    </m:e>
                  </m:d>
                  <m:r>
                    <w:rPr>
                      <w:rFonts w:ascii="Cambria Math" w:hAnsi="Cambria Math" w:cs="Times New Roman"/>
                      <w:sz w:val="24"/>
                      <w:szCs w:val="24"/>
                    </w:rPr>
                    <m:t>=0</m:t>
                  </m:r>
                </m:e>
                <m:e>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y</m:t>
                      </m:r>
                    </m:sub>
                  </m:sSub>
                  <m:d>
                    <m:dPr>
                      <m:ctrlPr>
                        <w:rPr>
                          <w:rFonts w:ascii="Cambria Math" w:hAnsi="Cambria Math" w:cs="Times New Roman"/>
                          <w:i/>
                          <w:sz w:val="24"/>
                          <w:szCs w:val="24"/>
                        </w:rPr>
                      </m:ctrlPr>
                    </m:dPr>
                    <m:e>
                      <m:r>
                        <w:rPr>
                          <w:rFonts w:ascii="Cambria Math" w:hAnsi="Cambria Math" w:cs="Times New Roman"/>
                          <w:sz w:val="24"/>
                          <w:szCs w:val="24"/>
                        </w:rPr>
                        <m:t>x,y,z</m:t>
                      </m:r>
                    </m:e>
                  </m:d>
                  <m:r>
                    <w:rPr>
                      <w:rFonts w:ascii="Cambria Math" w:hAnsi="Cambria Math" w:cs="Times New Roman"/>
                      <w:sz w:val="24"/>
                      <w:szCs w:val="24"/>
                    </w:rPr>
                    <m:t>=0</m:t>
                  </m:r>
                </m:e>
                <m:e>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z</m:t>
                      </m:r>
                    </m:sub>
                  </m:sSub>
                  <m:d>
                    <m:dPr>
                      <m:ctrlPr>
                        <w:rPr>
                          <w:rFonts w:ascii="Cambria Math" w:hAnsi="Cambria Math" w:cs="Times New Roman"/>
                          <w:i/>
                          <w:sz w:val="24"/>
                          <w:szCs w:val="24"/>
                        </w:rPr>
                      </m:ctrlPr>
                    </m:dPr>
                    <m:e>
                      <m:r>
                        <w:rPr>
                          <w:rFonts w:ascii="Cambria Math" w:hAnsi="Cambria Math" w:cs="Times New Roman"/>
                          <w:sz w:val="24"/>
                          <w:szCs w:val="24"/>
                        </w:rPr>
                        <m:t>x,y,z</m:t>
                      </m:r>
                    </m:e>
                  </m:d>
                  <m:r>
                    <w:rPr>
                      <w:rFonts w:ascii="Cambria Math" w:hAnsi="Cambria Math" w:cs="Times New Roman"/>
                      <w:sz w:val="24"/>
                      <w:szCs w:val="24"/>
                    </w:rPr>
                    <m:t>=0</m:t>
                  </m:r>
                </m:e>
              </m:eqArr>
            </m:e>
          </m:d>
        </m:oMath>
      </m:oMathPara>
    </w:p>
    <w:p w14:paraId="6CF5534A" w14:textId="412F827F" w:rsidR="0079273A" w:rsidRPr="00B10ACD" w:rsidRDefault="006D1EA6" w:rsidP="006D1EA6">
      <w:pPr>
        <w:jc w:val="thaiDistribute"/>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sidR="0079273A" w:rsidRPr="00B10ACD">
        <w:rPr>
          <w:rFonts w:ascii="Times New Roman" w:eastAsiaTheme="minorEastAsia" w:hAnsi="Times New Roman" w:cs="Times New Roman"/>
          <w:sz w:val="24"/>
          <w:szCs w:val="24"/>
        </w:rPr>
        <w:t>Because 3D continuum solid elements possess three translational degrees of freedom per node, fixing translations across the annular cylindrical surface locks all rigid-body translational modes and rotational pitch/yaw/roll modes, providing an unyielding fixed support.</w:t>
      </w:r>
    </w:p>
    <w:p w14:paraId="604744E5" w14:textId="235334D4" w:rsidR="0079273A" w:rsidRPr="00B10ACD" w:rsidRDefault="0079273A" w:rsidP="006D1EA6">
      <w:pPr>
        <w:jc w:val="center"/>
        <w:rPr>
          <w:rFonts w:ascii="Times New Roman" w:eastAsiaTheme="minorEastAsia" w:hAnsi="Times New Roman" w:cs="Times New Roman"/>
          <w:sz w:val="24"/>
          <w:szCs w:val="24"/>
        </w:rPr>
      </w:pPr>
      <w:r w:rsidRPr="00B10ACD">
        <w:rPr>
          <w:rFonts w:ascii="Times New Roman" w:eastAsiaTheme="minorEastAsia" w:hAnsi="Times New Roman" w:cs="Times New Roman"/>
          <w:noProof/>
          <w:sz w:val="24"/>
          <w:szCs w:val="24"/>
        </w:rPr>
        <w:lastRenderedPageBreak/>
        <w:drawing>
          <wp:inline distT="0" distB="0" distL="0" distR="0" wp14:anchorId="4A1E75E4" wp14:editId="009A7733">
            <wp:extent cx="4687570" cy="2343785"/>
            <wp:effectExtent l="0" t="0" r="0" b="0"/>
            <wp:docPr id="108529795"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29795" name="รูปภาพ 10852979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87570" cy="2343785"/>
                    </a:xfrm>
                    <a:prstGeom prst="rect">
                      <a:avLst/>
                    </a:prstGeom>
                  </pic:spPr>
                </pic:pic>
              </a:graphicData>
            </a:graphic>
          </wp:inline>
        </w:drawing>
      </w:r>
    </w:p>
    <w:p w14:paraId="6E19B7CC" w14:textId="034FCA64" w:rsidR="0079273A" w:rsidRPr="006D1EA6" w:rsidRDefault="0079273A" w:rsidP="006D1EA6">
      <w:pPr>
        <w:jc w:val="center"/>
        <w:rPr>
          <w:rFonts w:ascii="Times New Roman" w:eastAsiaTheme="minorEastAsia" w:hAnsi="Times New Roman" w:cs="Times New Roman"/>
          <w:b/>
          <w:bCs/>
          <w:sz w:val="24"/>
          <w:szCs w:val="24"/>
        </w:rPr>
      </w:pPr>
      <w:r w:rsidRPr="006D1EA6">
        <w:rPr>
          <w:rFonts w:ascii="Times New Roman" w:eastAsiaTheme="minorEastAsia" w:hAnsi="Times New Roman" w:cs="Times New Roman"/>
          <w:b/>
          <w:bCs/>
          <w:sz w:val="24"/>
          <w:szCs w:val="24"/>
        </w:rPr>
        <w:t>Figure 4: Fixed Support boundary condition applied on the inner cylindrical surface of the leaf spring front eye. The cyan highlight and Detail A (3x zoom) illustrate the fully locked translational degrees of freedom (</w:t>
      </w:r>
      <m:oMath>
        <m:sSub>
          <m:sSubPr>
            <m:ctrlPr>
              <w:rPr>
                <w:rFonts w:ascii="Cambria Math" w:eastAsiaTheme="minorEastAsia" w:hAnsi="Cambria Math" w:cs="Times New Roman"/>
                <w:b/>
                <w:bCs/>
                <w:sz w:val="24"/>
                <w:szCs w:val="24"/>
              </w:rPr>
            </m:ctrlPr>
          </m:sSubPr>
          <m:e>
            <m:r>
              <m:rPr>
                <m:sty m:val="b"/>
              </m:rPr>
              <w:rPr>
                <w:rFonts w:ascii="Cambria Math" w:eastAsiaTheme="minorEastAsia" w:hAnsi="Cambria Math" w:cs="Times New Roman"/>
                <w:sz w:val="24"/>
                <w:szCs w:val="24"/>
              </w:rPr>
              <m:t>U</m:t>
            </m:r>
          </m:e>
          <m:sub>
            <m:r>
              <m:rPr>
                <m:sty m:val="b"/>
              </m:rPr>
              <w:rPr>
                <w:rFonts w:ascii="Cambria Math" w:eastAsiaTheme="minorEastAsia" w:hAnsi="Cambria Math" w:cs="Times New Roman"/>
                <w:sz w:val="24"/>
                <w:szCs w:val="24"/>
              </w:rPr>
              <m:t>x</m:t>
            </m:r>
          </m:sub>
        </m:sSub>
        <m:r>
          <m:rPr>
            <m:sty m:val="b"/>
          </m:rPr>
          <w:rPr>
            <w:rFonts w:ascii="Cambria Math" w:eastAsiaTheme="minorEastAsia" w:hAnsi="Cambria Math" w:cs="Times New Roman"/>
            <w:sz w:val="24"/>
            <w:szCs w:val="24"/>
          </w:rPr>
          <m:t>=</m:t>
        </m:r>
        <m:sSub>
          <m:sSubPr>
            <m:ctrlPr>
              <w:rPr>
                <w:rFonts w:ascii="Cambria Math" w:eastAsiaTheme="minorEastAsia" w:hAnsi="Cambria Math" w:cs="Times New Roman"/>
                <w:b/>
                <w:bCs/>
                <w:sz w:val="24"/>
                <w:szCs w:val="24"/>
              </w:rPr>
            </m:ctrlPr>
          </m:sSubPr>
          <m:e>
            <m:r>
              <m:rPr>
                <m:sty m:val="b"/>
              </m:rPr>
              <w:rPr>
                <w:rFonts w:ascii="Cambria Math" w:eastAsiaTheme="minorEastAsia" w:hAnsi="Cambria Math" w:cs="Times New Roman"/>
                <w:sz w:val="24"/>
                <w:szCs w:val="24"/>
              </w:rPr>
              <m:t>U</m:t>
            </m:r>
          </m:e>
          <m:sub>
            <m:r>
              <m:rPr>
                <m:sty m:val="b"/>
              </m:rPr>
              <w:rPr>
                <w:rFonts w:ascii="Cambria Math" w:eastAsiaTheme="minorEastAsia" w:hAnsi="Cambria Math" w:cs="Times New Roman"/>
                <w:sz w:val="24"/>
                <w:szCs w:val="24"/>
              </w:rPr>
              <m:t>y</m:t>
            </m:r>
          </m:sub>
        </m:sSub>
        <m:r>
          <m:rPr>
            <m:sty m:val="b"/>
          </m:rPr>
          <w:rPr>
            <w:rFonts w:ascii="Cambria Math" w:eastAsiaTheme="minorEastAsia" w:hAnsi="Cambria Math" w:cs="Times New Roman"/>
            <w:sz w:val="24"/>
            <w:szCs w:val="24"/>
          </w:rPr>
          <m:t>=</m:t>
        </m:r>
        <m:sSub>
          <m:sSubPr>
            <m:ctrlPr>
              <w:rPr>
                <w:rFonts w:ascii="Cambria Math" w:eastAsiaTheme="minorEastAsia" w:hAnsi="Cambria Math" w:cs="Times New Roman"/>
                <w:b/>
                <w:bCs/>
                <w:sz w:val="24"/>
                <w:szCs w:val="24"/>
              </w:rPr>
            </m:ctrlPr>
          </m:sSubPr>
          <m:e>
            <m:r>
              <m:rPr>
                <m:sty m:val="b"/>
              </m:rPr>
              <w:rPr>
                <w:rFonts w:ascii="Cambria Math" w:eastAsiaTheme="minorEastAsia" w:hAnsi="Cambria Math" w:cs="Times New Roman"/>
                <w:sz w:val="24"/>
                <w:szCs w:val="24"/>
              </w:rPr>
              <m:t>U</m:t>
            </m:r>
          </m:e>
          <m:sub>
            <m:r>
              <m:rPr>
                <m:sty m:val="b"/>
              </m:rPr>
              <w:rPr>
                <w:rFonts w:ascii="Cambria Math" w:eastAsiaTheme="minorEastAsia" w:hAnsi="Cambria Math" w:cs="Times New Roman"/>
                <w:sz w:val="24"/>
                <w:szCs w:val="24"/>
              </w:rPr>
              <m:t>z</m:t>
            </m:r>
          </m:sub>
        </m:sSub>
        <m:r>
          <m:rPr>
            <m:sty m:val="b"/>
          </m:rPr>
          <w:rPr>
            <w:rFonts w:ascii="Cambria Math" w:eastAsiaTheme="minorEastAsia" w:hAnsi="Cambria Math" w:cs="Times New Roman"/>
            <w:sz w:val="24"/>
            <w:szCs w:val="24"/>
          </w:rPr>
          <m:t>=0</m:t>
        </m:r>
      </m:oMath>
      <w:r w:rsidRPr="006D1EA6">
        <w:rPr>
          <w:rFonts w:ascii="Times New Roman" w:eastAsiaTheme="minorEastAsia" w:hAnsi="Times New Roman" w:cs="Times New Roman"/>
          <w:b/>
          <w:bCs/>
          <w:sz w:val="24"/>
          <w:szCs w:val="24"/>
        </w:rPr>
        <w:t>) mimicking the rigid chassis pivot pin.</w:t>
      </w:r>
    </w:p>
    <w:p w14:paraId="742765CD" w14:textId="77777777" w:rsidR="0079273A" w:rsidRPr="00B10ACD" w:rsidRDefault="0079273A" w:rsidP="00421316">
      <w:pPr>
        <w:rPr>
          <w:rFonts w:ascii="Times New Roman" w:eastAsiaTheme="minorEastAsia" w:hAnsi="Times New Roman" w:cs="Times New Roman"/>
          <w:sz w:val="24"/>
          <w:szCs w:val="24"/>
        </w:rPr>
      </w:pPr>
    </w:p>
    <w:p w14:paraId="5147637D" w14:textId="494F0E40" w:rsidR="0079273A" w:rsidRPr="006D1EA6" w:rsidRDefault="006D1EA6" w:rsidP="00F55F3E">
      <w:pPr>
        <w:pStyle w:val="3"/>
        <w:rPr>
          <w:rFonts w:ascii="Times New Roman" w:eastAsiaTheme="minorEastAsia" w:hAnsi="Times New Roman" w:cs="Times New Roman"/>
          <w:b/>
          <w:bCs/>
          <w:color w:val="auto"/>
          <w:sz w:val="24"/>
          <w:szCs w:val="24"/>
        </w:rPr>
      </w:pPr>
      <w:r>
        <w:rPr>
          <w:rFonts w:ascii="Times New Roman" w:eastAsiaTheme="minorEastAsia" w:hAnsi="Times New Roman" w:cs="Times New Roman"/>
          <w:color w:val="auto"/>
          <w:sz w:val="24"/>
          <w:szCs w:val="24"/>
        </w:rPr>
        <w:tab/>
      </w:r>
      <w:r>
        <w:rPr>
          <w:rFonts w:ascii="Times New Roman" w:eastAsiaTheme="minorEastAsia" w:hAnsi="Times New Roman" w:cs="Times New Roman"/>
          <w:color w:val="auto"/>
          <w:sz w:val="24"/>
          <w:szCs w:val="24"/>
        </w:rPr>
        <w:tab/>
      </w:r>
      <w:bookmarkStart w:id="15" w:name="_Toc243951501"/>
      <w:r w:rsidR="0079273A" w:rsidRPr="006D1EA6">
        <w:rPr>
          <w:rFonts w:ascii="Times New Roman" w:eastAsiaTheme="minorEastAsia" w:hAnsi="Times New Roman" w:cs="Times New Roman"/>
          <w:b/>
          <w:bCs/>
          <w:color w:val="auto"/>
          <w:sz w:val="24"/>
          <w:szCs w:val="24"/>
        </w:rPr>
        <w:t>3.5.2 Shackle / Roller Support (Rear Eye)</w:t>
      </w:r>
      <w:bookmarkEnd w:id="15"/>
    </w:p>
    <w:p w14:paraId="3AC0806A" w14:textId="093C7D25" w:rsidR="0079273A" w:rsidRPr="00B10ACD" w:rsidRDefault="006D1EA6" w:rsidP="006D1EA6">
      <w:pPr>
        <w:jc w:val="thaiDistribute"/>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sidR="0079273A" w:rsidRPr="00B10ACD">
        <w:rPr>
          <w:rFonts w:ascii="Times New Roman" w:eastAsiaTheme="minorEastAsia" w:hAnsi="Times New Roman" w:cs="Times New Roman"/>
          <w:sz w:val="24"/>
          <w:szCs w:val="24"/>
        </w:rPr>
        <w:t>The rear eye connects to a pivoting suspension shackle</w:t>
      </w:r>
      <w:r w:rsidR="0079273A" w:rsidRPr="00B10ACD">
        <w:rPr>
          <w:rFonts w:ascii="Times New Roman" w:eastAsiaTheme="minorEastAsia" w:hAnsi="Times New Roman" w:cs="Times New Roman"/>
          <w:sz w:val="24"/>
          <w:szCs w:val="24"/>
          <w:cs/>
        </w:rPr>
        <w:t xml:space="preserve"> </w:t>
      </w:r>
      <w:r w:rsidR="0079273A" w:rsidRPr="00B10ACD">
        <w:rPr>
          <w:rFonts w:ascii="Times New Roman" w:eastAsiaTheme="minorEastAsia" w:hAnsi="Times New Roman" w:cs="Times New Roman"/>
          <w:sz w:val="24"/>
          <w:szCs w:val="24"/>
        </w:rPr>
        <w:t>which accommodates longitudinal elongation as the spring flattens under vertical deflection</w:t>
      </w:r>
    </w:p>
    <w:p w14:paraId="1B1177F0" w14:textId="6BE71879" w:rsidR="0079273A" w:rsidRPr="00B10ACD" w:rsidRDefault="00000000" w:rsidP="006D1EA6">
      <w:pPr>
        <w:jc w:val="center"/>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y</m:t>
            </m:r>
          </m:sub>
        </m:sSub>
      </m:oMath>
      <w:r w:rsidR="0079273A" w:rsidRPr="00B10ACD">
        <w:rPr>
          <w:rFonts w:ascii="Times New Roman" w:eastAsiaTheme="minorEastAsia" w:hAnsi="Times New Roman" w:cs="Times New Roman"/>
          <w:sz w:val="24"/>
          <w:szCs w:val="24"/>
        </w:rPr>
        <w:t xml:space="preserve">​(x, y, z) = 0,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z</m:t>
            </m:r>
          </m:sub>
        </m:sSub>
      </m:oMath>
      <w:r w:rsidR="0079273A" w:rsidRPr="00B10ACD">
        <w:rPr>
          <w:rFonts w:ascii="Times New Roman" w:eastAsiaTheme="minorEastAsia" w:hAnsi="Times New Roman" w:cs="Times New Roman"/>
          <w:sz w:val="24"/>
          <w:szCs w:val="24"/>
        </w:rPr>
        <w:t xml:space="preserve"> ​(x, y, z) = 0,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x</m:t>
            </m:r>
          </m:sub>
        </m:sSub>
      </m:oMath>
      <w:r w:rsidR="0079273A" w:rsidRPr="00B10ACD">
        <w:rPr>
          <w:rFonts w:ascii="Times New Roman" w:eastAsiaTheme="minorEastAsia" w:hAnsi="Times New Roman" w:cs="Times New Roman"/>
          <w:sz w:val="24"/>
          <w:szCs w:val="24"/>
        </w:rPr>
        <w:t>​ is free to translate</w:t>
      </w:r>
    </w:p>
    <w:p w14:paraId="2A9E30E4" w14:textId="4FFF67C3" w:rsidR="0079273A" w:rsidRPr="006D1EA6" w:rsidRDefault="006D1EA6" w:rsidP="00F55F3E">
      <w:pPr>
        <w:pStyle w:val="3"/>
        <w:rPr>
          <w:rFonts w:ascii="Times New Roman" w:hAnsi="Times New Roman" w:cs="Times New Roman"/>
          <w:b/>
          <w:bCs/>
          <w:color w:val="auto"/>
          <w:sz w:val="24"/>
          <w:szCs w:val="24"/>
        </w:rPr>
      </w:pPr>
      <w:r w:rsidRPr="006D1EA6">
        <w:rPr>
          <w:rFonts w:ascii="Times New Roman" w:hAnsi="Times New Roman" w:cs="Times New Roman"/>
          <w:b/>
          <w:bCs/>
          <w:color w:val="auto"/>
          <w:sz w:val="24"/>
          <w:szCs w:val="24"/>
        </w:rPr>
        <w:tab/>
      </w:r>
      <w:r w:rsidRPr="006D1EA6">
        <w:rPr>
          <w:rFonts w:ascii="Times New Roman" w:hAnsi="Times New Roman" w:cs="Times New Roman"/>
          <w:b/>
          <w:bCs/>
          <w:color w:val="auto"/>
          <w:sz w:val="24"/>
          <w:szCs w:val="24"/>
        </w:rPr>
        <w:tab/>
      </w:r>
      <w:bookmarkStart w:id="16" w:name="_Toc243951502"/>
      <w:r w:rsidR="0079273A" w:rsidRPr="006D1EA6">
        <w:rPr>
          <w:rFonts w:ascii="Times New Roman" w:hAnsi="Times New Roman" w:cs="Times New Roman"/>
          <w:b/>
          <w:bCs/>
          <w:color w:val="auto"/>
          <w:sz w:val="24"/>
          <w:szCs w:val="24"/>
        </w:rPr>
        <w:t>3.5.3 Axle Clamping Seat Loading</w:t>
      </w:r>
      <w:bookmarkEnd w:id="16"/>
    </w:p>
    <w:p w14:paraId="2E7C2397" w14:textId="7D5A38A8" w:rsidR="00E002A2" w:rsidRPr="00B10ACD" w:rsidRDefault="006D1EA6" w:rsidP="006D1EA6">
      <w:pPr>
        <w:jc w:val="thaiDistribute"/>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79273A" w:rsidRPr="00B10ACD">
        <w:rPr>
          <w:rFonts w:ascii="Times New Roman" w:hAnsi="Times New Roman" w:cs="Times New Roman"/>
          <w:sz w:val="24"/>
          <w:szCs w:val="24"/>
        </w:rPr>
        <w:t>The central region (</w:t>
      </w:r>
      <m:oMath>
        <m:r>
          <w:rPr>
            <w:rFonts w:ascii="Cambria Math" w:hAnsi="Cambria Math" w:cs="Times New Roman"/>
            <w:sz w:val="24"/>
            <w:szCs w:val="24"/>
          </w:rPr>
          <m:t>60</m:t>
        </m:r>
        <m:r>
          <m:rPr>
            <m:nor/>
          </m:rPr>
          <w:rPr>
            <w:rFonts w:ascii="Times New Roman" w:hAnsi="Times New Roman" w:cs="Times New Roman"/>
            <w:sz w:val="24"/>
            <w:szCs w:val="24"/>
          </w:rPr>
          <m:t> mm</m:t>
        </m:r>
        <m:r>
          <w:rPr>
            <w:rFonts w:ascii="Cambria Math" w:hAnsi="Cambria Math" w:cs="Times New Roman"/>
            <w:sz w:val="24"/>
            <w:szCs w:val="24"/>
          </w:rPr>
          <m:t>×100</m:t>
        </m:r>
        <m:r>
          <m:rPr>
            <m:nor/>
          </m:rPr>
          <w:rPr>
            <w:rFonts w:ascii="Times New Roman" w:hAnsi="Times New Roman" w:cs="Times New Roman"/>
            <w:sz w:val="24"/>
            <w:szCs w:val="24"/>
          </w:rPr>
          <m:t> mm</m:t>
        </m:r>
      </m:oMath>
      <w:r w:rsidR="0079273A" w:rsidRPr="00B10ACD">
        <w:rPr>
          <w:rFonts w:ascii="Times New Roman" w:hAnsi="Times New Roman" w:cs="Times New Roman"/>
          <w:sz w:val="24"/>
          <w:szCs w:val="24"/>
        </w:rPr>
        <w:t>) where the leaf spring is clamped to the rear axle via two high-tensile U-bolts receives the vertical reaction forces (</w:t>
      </w:r>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v</m:t>
            </m:r>
          </m:sub>
        </m:sSub>
        <m:r>
          <w:rPr>
            <w:rFonts w:ascii="Cambria Math" w:hAnsi="Cambria Math" w:cs="Times New Roman"/>
            <w:sz w:val="24"/>
            <w:szCs w:val="24"/>
          </w:rPr>
          <m:t>=-8,240.40</m:t>
        </m:r>
        <m:r>
          <m:rPr>
            <m:nor/>
          </m:rPr>
          <w:rPr>
            <w:rFonts w:ascii="Times New Roman" w:hAnsi="Times New Roman" w:cs="Times New Roman"/>
            <w:sz w:val="24"/>
            <w:szCs w:val="24"/>
          </w:rPr>
          <m:t> N</m:t>
        </m:r>
      </m:oMath>
      <w:r w:rsidR="0079273A" w:rsidRPr="00B10ACD">
        <w:rPr>
          <w:rFonts w:ascii="Times New Roman" w:hAnsi="Times New Roman" w:cs="Times New Roman"/>
          <w:sz w:val="24"/>
          <w:szCs w:val="24"/>
        </w:rPr>
        <w:t> static / </w:t>
      </w:r>
      <m:oMath>
        <m:r>
          <w:rPr>
            <w:rFonts w:ascii="Cambria Math" w:hAnsi="Cambria Math" w:cs="Times New Roman"/>
            <w:sz w:val="24"/>
            <w:szCs w:val="24"/>
          </w:rPr>
          <m:t>-16,480.80</m:t>
        </m:r>
        <m:r>
          <m:rPr>
            <m:nor/>
          </m:rPr>
          <w:rPr>
            <w:rFonts w:ascii="Times New Roman" w:hAnsi="Times New Roman" w:cs="Times New Roman"/>
            <w:sz w:val="24"/>
            <w:szCs w:val="24"/>
          </w:rPr>
          <m:t> N</m:t>
        </m:r>
      </m:oMath>
      <w:r w:rsidR="0079273A" w:rsidRPr="00B10ACD">
        <w:rPr>
          <w:rFonts w:ascii="Times New Roman" w:hAnsi="Times New Roman" w:cs="Times New Roman"/>
          <w:sz w:val="24"/>
          <w:szCs w:val="24"/>
        </w:rPr>
        <w:t> dynamic bump) and longitudinal braking traction forces (</w:t>
      </w:r>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x</m:t>
            </m:r>
          </m:sub>
        </m:sSub>
      </m:oMath>
      <w:r w:rsidR="0079273A" w:rsidRPr="00B10ACD">
        <w:rPr>
          <w:rFonts w:ascii="Times New Roman" w:hAnsi="Times New Roman" w:cs="Times New Roman"/>
          <w:sz w:val="24"/>
          <w:szCs w:val="24"/>
        </w:rPr>
        <w:t>).</w:t>
      </w:r>
    </w:p>
    <w:p w14:paraId="2BE160BB" w14:textId="7D89A35C" w:rsidR="0079273A" w:rsidRPr="00B10ACD" w:rsidRDefault="0079273A" w:rsidP="00DE39EF">
      <w:pPr>
        <w:rPr>
          <w:rFonts w:ascii="Times New Roman" w:hAnsi="Times New Roman" w:cs="Times New Roman"/>
          <w:sz w:val="24"/>
          <w:szCs w:val="24"/>
        </w:rPr>
      </w:pPr>
      <w:r w:rsidRPr="00B10ACD">
        <w:rPr>
          <w:rFonts w:ascii="Times New Roman" w:hAnsi="Times New Roman" w:cs="Times New Roman"/>
          <w:noProof/>
          <w:sz w:val="24"/>
          <w:szCs w:val="24"/>
        </w:rPr>
        <w:drawing>
          <wp:inline distT="0" distB="0" distL="0" distR="0" wp14:anchorId="244CF341" wp14:editId="55945489">
            <wp:extent cx="5731510" cy="2174875"/>
            <wp:effectExtent l="0" t="0" r="2540" b="0"/>
            <wp:docPr id="771715798" name="รูปภาพ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15798" name="รูปภาพ 77171579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174875"/>
                    </a:xfrm>
                    <a:prstGeom prst="rect">
                      <a:avLst/>
                    </a:prstGeom>
                  </pic:spPr>
                </pic:pic>
              </a:graphicData>
            </a:graphic>
          </wp:inline>
        </w:drawing>
      </w:r>
    </w:p>
    <w:p w14:paraId="3CD9A2C5" w14:textId="340D62F7" w:rsidR="0079273A" w:rsidRPr="006D1EA6" w:rsidRDefault="0079273A" w:rsidP="006D1EA6">
      <w:pPr>
        <w:jc w:val="center"/>
        <w:rPr>
          <w:rFonts w:ascii="Times New Roman" w:hAnsi="Times New Roman" w:cs="Times New Roman"/>
          <w:b/>
          <w:bCs/>
          <w:sz w:val="24"/>
          <w:szCs w:val="24"/>
        </w:rPr>
      </w:pPr>
      <w:r w:rsidRPr="006D1EA6">
        <w:rPr>
          <w:rFonts w:ascii="Times New Roman" w:hAnsi="Times New Roman" w:cs="Times New Roman"/>
          <w:b/>
          <w:bCs/>
          <w:sz w:val="24"/>
          <w:szCs w:val="24"/>
        </w:rPr>
        <w:t>Figure 5: Complete finite element restraints and multi-directional loading schematic. Shows the front fixed eye (</w:t>
      </w:r>
      <m:oMath>
        <m:sSub>
          <m:sSubPr>
            <m:ctrlPr>
              <w:rPr>
                <w:rFonts w:ascii="Cambria Math" w:hAnsi="Cambria Math" w:cs="Times New Roman"/>
                <w:b/>
                <w:bCs/>
                <w:sz w:val="24"/>
                <w:szCs w:val="24"/>
              </w:rPr>
            </m:ctrlPr>
          </m:sSubPr>
          <m:e>
            <m:r>
              <m:rPr>
                <m:sty m:val="b"/>
              </m:rPr>
              <w:rPr>
                <w:rFonts w:ascii="Cambria Math" w:hAnsi="Cambria Math" w:cs="Times New Roman"/>
                <w:sz w:val="24"/>
                <w:szCs w:val="24"/>
              </w:rPr>
              <m:t>U</m:t>
            </m:r>
          </m:e>
          <m:sub>
            <m:r>
              <m:rPr>
                <m:sty m:val="b"/>
              </m:rPr>
              <w:rPr>
                <w:rFonts w:ascii="Cambria Math" w:hAnsi="Cambria Math" w:cs="Times New Roman"/>
                <w:sz w:val="24"/>
                <w:szCs w:val="24"/>
              </w:rPr>
              <m:t>x</m:t>
            </m:r>
          </m:sub>
        </m:sSub>
        <m:r>
          <m:rPr>
            <m:sty m:val="b"/>
          </m:rPr>
          <w:rPr>
            <w:rFonts w:ascii="Cambria Math" w:hAnsi="Cambria Math" w:cs="Times New Roman"/>
            <w:sz w:val="24"/>
            <w:szCs w:val="24"/>
          </w:rPr>
          <m:t>=</m:t>
        </m:r>
        <m:sSub>
          <m:sSubPr>
            <m:ctrlPr>
              <w:rPr>
                <w:rFonts w:ascii="Cambria Math" w:hAnsi="Cambria Math" w:cs="Times New Roman"/>
                <w:b/>
                <w:bCs/>
                <w:sz w:val="24"/>
                <w:szCs w:val="24"/>
              </w:rPr>
            </m:ctrlPr>
          </m:sSubPr>
          <m:e>
            <m:r>
              <m:rPr>
                <m:sty m:val="b"/>
              </m:rPr>
              <w:rPr>
                <w:rFonts w:ascii="Cambria Math" w:hAnsi="Cambria Math" w:cs="Times New Roman"/>
                <w:sz w:val="24"/>
                <w:szCs w:val="24"/>
              </w:rPr>
              <m:t>U</m:t>
            </m:r>
          </m:e>
          <m:sub>
            <m:r>
              <m:rPr>
                <m:sty m:val="b"/>
              </m:rPr>
              <w:rPr>
                <w:rFonts w:ascii="Cambria Math" w:hAnsi="Cambria Math" w:cs="Times New Roman"/>
                <w:sz w:val="24"/>
                <w:szCs w:val="24"/>
              </w:rPr>
              <m:t>y</m:t>
            </m:r>
          </m:sub>
        </m:sSub>
        <m:r>
          <m:rPr>
            <m:sty m:val="b"/>
          </m:rPr>
          <w:rPr>
            <w:rFonts w:ascii="Cambria Math" w:hAnsi="Cambria Math" w:cs="Times New Roman"/>
            <w:sz w:val="24"/>
            <w:szCs w:val="24"/>
          </w:rPr>
          <m:t>=</m:t>
        </m:r>
        <m:sSub>
          <m:sSubPr>
            <m:ctrlPr>
              <w:rPr>
                <w:rFonts w:ascii="Cambria Math" w:hAnsi="Cambria Math" w:cs="Times New Roman"/>
                <w:b/>
                <w:bCs/>
                <w:sz w:val="24"/>
                <w:szCs w:val="24"/>
              </w:rPr>
            </m:ctrlPr>
          </m:sSubPr>
          <m:e>
            <m:r>
              <m:rPr>
                <m:sty m:val="b"/>
              </m:rPr>
              <w:rPr>
                <w:rFonts w:ascii="Cambria Math" w:hAnsi="Cambria Math" w:cs="Times New Roman"/>
                <w:sz w:val="24"/>
                <w:szCs w:val="24"/>
              </w:rPr>
              <m:t>U</m:t>
            </m:r>
          </m:e>
          <m:sub>
            <m:r>
              <m:rPr>
                <m:sty m:val="b"/>
              </m:rPr>
              <w:rPr>
                <w:rFonts w:ascii="Cambria Math" w:hAnsi="Cambria Math" w:cs="Times New Roman"/>
                <w:sz w:val="24"/>
                <w:szCs w:val="24"/>
              </w:rPr>
              <m:t>z</m:t>
            </m:r>
          </m:sub>
        </m:sSub>
        <m:r>
          <m:rPr>
            <m:sty m:val="b"/>
          </m:rPr>
          <w:rPr>
            <w:rFonts w:ascii="Cambria Math" w:hAnsi="Cambria Math" w:cs="Times New Roman"/>
            <w:sz w:val="24"/>
            <w:szCs w:val="24"/>
          </w:rPr>
          <m:t>=0</m:t>
        </m:r>
      </m:oMath>
      <w:r w:rsidRPr="006D1EA6">
        <w:rPr>
          <w:rFonts w:ascii="Times New Roman" w:hAnsi="Times New Roman" w:cs="Times New Roman"/>
          <w:b/>
          <w:bCs/>
          <w:sz w:val="24"/>
          <w:szCs w:val="24"/>
        </w:rPr>
        <w:t>), rear shackle sliding roller (</w:t>
      </w:r>
      <m:oMath>
        <m:sSub>
          <m:sSubPr>
            <m:ctrlPr>
              <w:rPr>
                <w:rFonts w:ascii="Cambria Math" w:hAnsi="Cambria Math" w:cs="Times New Roman"/>
                <w:b/>
                <w:bCs/>
                <w:sz w:val="24"/>
                <w:szCs w:val="24"/>
              </w:rPr>
            </m:ctrlPr>
          </m:sSubPr>
          <m:e>
            <m:r>
              <m:rPr>
                <m:sty m:val="b"/>
              </m:rPr>
              <w:rPr>
                <w:rFonts w:ascii="Cambria Math" w:hAnsi="Cambria Math" w:cs="Times New Roman"/>
                <w:sz w:val="24"/>
                <w:szCs w:val="24"/>
              </w:rPr>
              <m:t>U</m:t>
            </m:r>
          </m:e>
          <m:sub>
            <m:r>
              <m:rPr>
                <m:sty m:val="b"/>
              </m:rPr>
              <w:rPr>
                <w:rFonts w:ascii="Cambria Math" w:hAnsi="Cambria Math" w:cs="Times New Roman"/>
                <w:sz w:val="24"/>
                <w:szCs w:val="24"/>
              </w:rPr>
              <m:t>y</m:t>
            </m:r>
          </m:sub>
        </m:sSub>
        <m:r>
          <m:rPr>
            <m:sty m:val="b"/>
          </m:rPr>
          <w:rPr>
            <w:rFonts w:ascii="Cambria Math" w:hAnsi="Cambria Math" w:cs="Times New Roman"/>
            <w:sz w:val="24"/>
            <w:szCs w:val="24"/>
          </w:rPr>
          <m:t>=</m:t>
        </m:r>
        <m:sSub>
          <m:sSubPr>
            <m:ctrlPr>
              <w:rPr>
                <w:rFonts w:ascii="Cambria Math" w:hAnsi="Cambria Math" w:cs="Times New Roman"/>
                <w:b/>
                <w:bCs/>
                <w:sz w:val="24"/>
                <w:szCs w:val="24"/>
              </w:rPr>
            </m:ctrlPr>
          </m:sSubPr>
          <m:e>
            <m:r>
              <m:rPr>
                <m:sty m:val="b"/>
              </m:rPr>
              <w:rPr>
                <w:rFonts w:ascii="Cambria Math" w:hAnsi="Cambria Math" w:cs="Times New Roman"/>
                <w:sz w:val="24"/>
                <w:szCs w:val="24"/>
              </w:rPr>
              <m:t>U</m:t>
            </m:r>
          </m:e>
          <m:sub>
            <m:r>
              <m:rPr>
                <m:sty m:val="b"/>
              </m:rPr>
              <w:rPr>
                <w:rFonts w:ascii="Cambria Math" w:hAnsi="Cambria Math" w:cs="Times New Roman"/>
                <w:sz w:val="24"/>
                <w:szCs w:val="24"/>
              </w:rPr>
              <m:t>z</m:t>
            </m:r>
          </m:sub>
        </m:sSub>
        <m:r>
          <m:rPr>
            <m:sty m:val="b"/>
          </m:rPr>
          <w:rPr>
            <w:rFonts w:ascii="Cambria Math" w:hAnsi="Cambria Math" w:cs="Times New Roman"/>
            <w:sz w:val="24"/>
            <w:szCs w:val="24"/>
          </w:rPr>
          <m:t>=0,</m:t>
        </m:r>
        <m:sSub>
          <m:sSubPr>
            <m:ctrlPr>
              <w:rPr>
                <w:rFonts w:ascii="Cambria Math" w:hAnsi="Cambria Math" w:cs="Times New Roman"/>
                <w:b/>
                <w:bCs/>
                <w:sz w:val="24"/>
                <w:szCs w:val="24"/>
              </w:rPr>
            </m:ctrlPr>
          </m:sSubPr>
          <m:e>
            <m:r>
              <m:rPr>
                <m:sty m:val="b"/>
              </m:rPr>
              <w:rPr>
                <w:rFonts w:ascii="Cambria Math" w:hAnsi="Cambria Math" w:cs="Times New Roman"/>
                <w:sz w:val="24"/>
                <w:szCs w:val="24"/>
              </w:rPr>
              <m:t>U</m:t>
            </m:r>
          </m:e>
          <m:sub>
            <m:r>
              <m:rPr>
                <m:sty m:val="b"/>
              </m:rPr>
              <w:rPr>
                <w:rFonts w:ascii="Cambria Math" w:hAnsi="Cambria Math" w:cs="Times New Roman"/>
                <w:sz w:val="24"/>
                <w:szCs w:val="24"/>
              </w:rPr>
              <m:t>x</m:t>
            </m:r>
          </m:sub>
        </m:sSub>
        <m:r>
          <m:rPr>
            <m:sty m:val="b"/>
          </m:rPr>
          <w:rPr>
            <w:rFonts w:ascii="Cambria Math" w:hAnsi="Cambria Math" w:cs="Times New Roman"/>
            <w:sz w:val="24"/>
            <w:szCs w:val="24"/>
          </w:rPr>
          <m:t>=</m:t>
        </m:r>
        <m:r>
          <m:rPr>
            <m:nor/>
          </m:rPr>
          <w:rPr>
            <w:rFonts w:ascii="Times New Roman" w:hAnsi="Times New Roman" w:cs="Times New Roman"/>
            <w:b/>
            <w:bCs/>
            <w:sz w:val="24"/>
            <w:szCs w:val="24"/>
          </w:rPr>
          <m:t>Free</m:t>
        </m:r>
      </m:oMath>
      <w:r w:rsidRPr="006D1EA6">
        <w:rPr>
          <w:rFonts w:ascii="Times New Roman" w:hAnsi="Times New Roman" w:cs="Times New Roman"/>
          <w:b/>
          <w:bCs/>
          <w:sz w:val="24"/>
          <w:szCs w:val="24"/>
        </w:rPr>
        <w:t>), and the axle seat subjected to vertical force </w:t>
      </w:r>
      <m:oMath>
        <m:sSub>
          <m:sSubPr>
            <m:ctrlPr>
              <w:rPr>
                <w:rFonts w:ascii="Cambria Math" w:hAnsi="Cambria Math" w:cs="Times New Roman"/>
                <w:b/>
                <w:bCs/>
                <w:sz w:val="24"/>
                <w:szCs w:val="24"/>
              </w:rPr>
            </m:ctrlPr>
          </m:sSubPr>
          <m:e>
            <m:r>
              <m:rPr>
                <m:sty m:val="b"/>
              </m:rPr>
              <w:rPr>
                <w:rFonts w:ascii="Cambria Math" w:hAnsi="Cambria Math" w:cs="Times New Roman"/>
                <w:sz w:val="24"/>
                <w:szCs w:val="24"/>
              </w:rPr>
              <m:t>F</m:t>
            </m:r>
          </m:e>
          <m:sub>
            <m:r>
              <m:rPr>
                <m:sty m:val="b"/>
              </m:rPr>
              <w:rPr>
                <w:rFonts w:ascii="Cambria Math" w:hAnsi="Cambria Math" w:cs="Times New Roman"/>
                <w:sz w:val="24"/>
                <w:szCs w:val="24"/>
              </w:rPr>
              <m:t>v</m:t>
            </m:r>
          </m:sub>
        </m:sSub>
      </m:oMath>
      <w:r w:rsidRPr="006D1EA6">
        <w:rPr>
          <w:rFonts w:ascii="Times New Roman" w:hAnsi="Times New Roman" w:cs="Times New Roman"/>
          <w:b/>
          <w:bCs/>
          <w:sz w:val="24"/>
          <w:szCs w:val="24"/>
        </w:rPr>
        <w:t> and longitudinal braking force </w:t>
      </w:r>
      <m:oMath>
        <m:sSub>
          <m:sSubPr>
            <m:ctrlPr>
              <w:rPr>
                <w:rFonts w:ascii="Cambria Math" w:hAnsi="Cambria Math" w:cs="Times New Roman"/>
                <w:b/>
                <w:bCs/>
                <w:sz w:val="24"/>
                <w:szCs w:val="24"/>
              </w:rPr>
            </m:ctrlPr>
          </m:sSubPr>
          <m:e>
            <m:r>
              <m:rPr>
                <m:sty m:val="b"/>
              </m:rPr>
              <w:rPr>
                <w:rFonts w:ascii="Cambria Math" w:hAnsi="Cambria Math" w:cs="Times New Roman"/>
                <w:sz w:val="24"/>
                <w:szCs w:val="24"/>
              </w:rPr>
              <m:t>F</m:t>
            </m:r>
          </m:e>
          <m:sub>
            <m:r>
              <m:rPr>
                <m:sty m:val="b"/>
              </m:rPr>
              <w:rPr>
                <w:rFonts w:ascii="Cambria Math" w:hAnsi="Cambria Math" w:cs="Times New Roman"/>
                <w:sz w:val="24"/>
                <w:szCs w:val="24"/>
              </w:rPr>
              <m:t>x</m:t>
            </m:r>
          </m:sub>
        </m:sSub>
      </m:oMath>
      <w:r w:rsidRPr="006D1EA6">
        <w:rPr>
          <w:rFonts w:ascii="Times New Roman" w:hAnsi="Times New Roman" w:cs="Times New Roman"/>
          <w:b/>
          <w:bCs/>
          <w:sz w:val="24"/>
          <w:szCs w:val="24"/>
        </w:rPr>
        <w:t>.</w:t>
      </w:r>
    </w:p>
    <w:p w14:paraId="3C814FDC" w14:textId="20DE61E2" w:rsidR="0079273A" w:rsidRPr="004376D5" w:rsidRDefault="009A6136" w:rsidP="00F55F3E">
      <w:pPr>
        <w:pStyle w:val="2"/>
        <w:rPr>
          <w:rFonts w:ascii="Times New Roman" w:hAnsi="Times New Roman" w:cs="Times New Roman"/>
          <w:b/>
          <w:bCs/>
          <w:color w:val="auto"/>
          <w:sz w:val="24"/>
          <w:szCs w:val="24"/>
        </w:rPr>
      </w:pPr>
      <w:r w:rsidRPr="004376D5">
        <w:rPr>
          <w:rFonts w:ascii="Times New Roman" w:hAnsi="Times New Roman" w:cs="Times New Roman"/>
          <w:b/>
          <w:bCs/>
          <w:color w:val="auto"/>
          <w:sz w:val="24"/>
          <w:szCs w:val="24"/>
        </w:rPr>
        <w:lastRenderedPageBreak/>
        <w:tab/>
      </w:r>
      <w:bookmarkStart w:id="17" w:name="_Toc243951503"/>
      <w:r w:rsidR="0079273A" w:rsidRPr="004376D5">
        <w:rPr>
          <w:rFonts w:ascii="Times New Roman" w:hAnsi="Times New Roman" w:cs="Times New Roman"/>
          <w:b/>
          <w:bCs/>
          <w:color w:val="auto"/>
          <w:sz w:val="24"/>
          <w:szCs w:val="24"/>
        </w:rPr>
        <w:t>3.6 Mesh Information</w:t>
      </w:r>
      <w:bookmarkEnd w:id="17"/>
    </w:p>
    <w:p w14:paraId="47E18E94" w14:textId="7377B0BA" w:rsidR="0079273A" w:rsidRPr="00B10ACD" w:rsidRDefault="0079273A" w:rsidP="009A6136">
      <w:pPr>
        <w:jc w:val="thaiDistribute"/>
        <w:rPr>
          <w:rFonts w:ascii="Times New Roman" w:hAnsi="Times New Roman" w:cs="Times New Roman"/>
          <w:sz w:val="24"/>
          <w:szCs w:val="24"/>
        </w:rPr>
      </w:pPr>
      <w:r w:rsidRPr="00B10ACD">
        <w:rPr>
          <w:rFonts w:ascii="Times New Roman" w:hAnsi="Times New Roman" w:cs="Times New Roman"/>
          <w:sz w:val="24"/>
          <w:szCs w:val="24"/>
        </w:rPr>
        <w:tab/>
      </w:r>
      <w:r w:rsidR="009A6136">
        <w:rPr>
          <w:rFonts w:ascii="Times New Roman" w:hAnsi="Times New Roman" w:cs="Times New Roman"/>
          <w:sz w:val="24"/>
          <w:szCs w:val="24"/>
        </w:rPr>
        <w:tab/>
        <w:t xml:space="preserve">1) </w:t>
      </w:r>
      <w:r w:rsidRPr="00B10ACD">
        <w:rPr>
          <w:rFonts w:ascii="Times New Roman" w:hAnsi="Times New Roman" w:cs="Times New Roman"/>
          <w:sz w:val="24"/>
          <w:szCs w:val="24"/>
        </w:rPr>
        <w:t>Mesh Type: 3D Solid Continuum Quadratic Mesh and 1D/2D Timoshenko-Euler curved beam elements (BEAM188) with adaptive Rivara longest-edge bisection refinement</w:t>
      </w:r>
    </w:p>
    <w:p w14:paraId="5732FF20" w14:textId="25AE3087" w:rsidR="00105CB7" w:rsidRPr="00B10ACD" w:rsidRDefault="0079273A" w:rsidP="00105CB7">
      <w:pPr>
        <w:rPr>
          <w:rFonts w:ascii="Times New Roman" w:hAnsi="Times New Roman" w:cs="Times New Roman"/>
          <w:sz w:val="24"/>
          <w:szCs w:val="24"/>
        </w:rPr>
      </w:pPr>
      <w:r w:rsidRPr="00B10ACD">
        <w:rPr>
          <w:rFonts w:ascii="Times New Roman" w:hAnsi="Times New Roman" w:cs="Times New Roman"/>
          <w:sz w:val="24"/>
          <w:szCs w:val="24"/>
        </w:rPr>
        <w:tab/>
      </w:r>
      <w:r w:rsidR="009A6136">
        <w:rPr>
          <w:rFonts w:ascii="Times New Roman" w:hAnsi="Times New Roman" w:cs="Times New Roman"/>
          <w:sz w:val="24"/>
          <w:szCs w:val="24"/>
        </w:rPr>
        <w:tab/>
        <w:t xml:space="preserve">2) </w:t>
      </w:r>
      <w:r w:rsidRPr="00B10ACD">
        <w:rPr>
          <w:rFonts w:ascii="Times New Roman" w:hAnsi="Times New Roman" w:cs="Times New Roman"/>
          <w:sz w:val="24"/>
          <w:szCs w:val="24"/>
        </w:rPr>
        <w:t>Mesher Used: Direct CAD Solid Geometry Discretization</w:t>
      </w:r>
    </w:p>
    <w:p w14:paraId="53CCD697" w14:textId="482B08BE" w:rsidR="00105CB7" w:rsidRPr="00B10ACD" w:rsidRDefault="009A6136" w:rsidP="00105CB7">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3) </w:t>
      </w:r>
      <w:r w:rsidR="00105CB7" w:rsidRPr="00B10ACD">
        <w:rPr>
          <w:rFonts w:ascii="Times New Roman" w:hAnsi="Times New Roman" w:cs="Times New Roman"/>
          <w:sz w:val="24"/>
          <w:szCs w:val="24"/>
        </w:rPr>
        <w:t>Number of Elements: </w:t>
      </w:r>
      <m:oMath>
        <m:r>
          <w:rPr>
            <w:rFonts w:ascii="Cambria Math" w:hAnsi="Cambria Math" w:cs="Times New Roman"/>
            <w:sz w:val="24"/>
            <w:szCs w:val="24"/>
          </w:rPr>
          <m:t>14,996</m:t>
        </m:r>
      </m:oMath>
      <w:r w:rsidR="00105CB7" w:rsidRPr="00B10ACD">
        <w:rPr>
          <w:rFonts w:ascii="Times New Roman" w:hAnsi="Times New Roman" w:cs="Times New Roman"/>
          <w:sz w:val="24"/>
          <w:szCs w:val="24"/>
        </w:rPr>
        <w:t> surface elements (corresponding to </w:t>
      </w:r>
      <m:oMath>
        <m:r>
          <w:rPr>
            <w:rFonts w:ascii="Cambria Math" w:hAnsi="Cambria Math" w:cs="Times New Roman"/>
            <w:sz w:val="24"/>
            <w:szCs w:val="24"/>
          </w:rPr>
          <m:t>≈28,400</m:t>
        </m:r>
      </m:oMath>
      <w:r w:rsidR="00105CB7" w:rsidRPr="00B10ACD">
        <w:rPr>
          <w:rFonts w:ascii="Times New Roman" w:hAnsi="Times New Roman" w:cs="Times New Roman"/>
          <w:sz w:val="24"/>
          <w:szCs w:val="24"/>
        </w:rPr>
        <w:t> volumetric continuum elements)</w:t>
      </w:r>
    </w:p>
    <w:p w14:paraId="402B05EE" w14:textId="6BCA86AA" w:rsidR="00105CB7" w:rsidRPr="00B10ACD" w:rsidRDefault="009A6136" w:rsidP="00105CB7">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4) </w:t>
      </w:r>
      <w:r w:rsidR="00105CB7" w:rsidRPr="00B10ACD">
        <w:rPr>
          <w:rFonts w:ascii="Times New Roman" w:hAnsi="Times New Roman" w:cs="Times New Roman"/>
          <w:sz w:val="24"/>
          <w:szCs w:val="24"/>
        </w:rPr>
        <w:t>Number of Nodes: </w:t>
      </w:r>
      <m:oMath>
        <m:r>
          <w:rPr>
            <w:rFonts w:ascii="Cambria Math" w:hAnsi="Cambria Math" w:cs="Times New Roman"/>
            <w:sz w:val="24"/>
            <w:szCs w:val="24"/>
          </w:rPr>
          <m:t>13,448</m:t>
        </m:r>
      </m:oMath>
      <w:r w:rsidR="00105CB7" w:rsidRPr="00B10ACD">
        <w:rPr>
          <w:rFonts w:ascii="Times New Roman" w:hAnsi="Times New Roman" w:cs="Times New Roman"/>
          <w:sz w:val="24"/>
          <w:szCs w:val="24"/>
        </w:rPr>
        <w:t> surface nodes (up to </w:t>
      </w:r>
      <m:oMath>
        <m:r>
          <w:rPr>
            <w:rFonts w:ascii="Cambria Math" w:hAnsi="Cambria Math" w:cs="Times New Roman"/>
            <w:sz w:val="24"/>
            <w:szCs w:val="24"/>
          </w:rPr>
          <m:t>22,500</m:t>
        </m:r>
      </m:oMath>
      <w:r w:rsidR="00105CB7" w:rsidRPr="00B10ACD">
        <w:rPr>
          <w:rFonts w:ascii="Times New Roman" w:hAnsi="Times New Roman" w:cs="Times New Roman"/>
          <w:sz w:val="24"/>
          <w:szCs w:val="24"/>
        </w:rPr>
        <w:t> 3D continuum nodes)</w:t>
      </w:r>
    </w:p>
    <w:p w14:paraId="49398566" w14:textId="7ADB85C2" w:rsidR="00105CB7" w:rsidRPr="00B10ACD" w:rsidRDefault="009A6136" w:rsidP="00105CB7">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5) </w:t>
      </w:r>
      <w:r w:rsidR="00105CB7" w:rsidRPr="00B10ACD">
        <w:rPr>
          <w:rFonts w:ascii="Times New Roman" w:hAnsi="Times New Roman" w:cs="Times New Roman"/>
          <w:sz w:val="24"/>
          <w:szCs w:val="24"/>
        </w:rPr>
        <w:t>Element Quality: Average Jacobian ratio </w:t>
      </w:r>
      <m:oMath>
        <m:r>
          <w:rPr>
            <w:rFonts w:ascii="Cambria Math" w:hAnsi="Cambria Math" w:cs="Times New Roman"/>
            <w:sz w:val="24"/>
            <w:szCs w:val="24"/>
          </w:rPr>
          <m:t>&gt;0.88</m:t>
        </m:r>
      </m:oMath>
      <w:r w:rsidR="00105CB7" w:rsidRPr="00B10ACD">
        <w:rPr>
          <w:rFonts w:ascii="Times New Roman" w:hAnsi="Times New Roman" w:cs="Times New Roman"/>
          <w:sz w:val="24"/>
          <w:szCs w:val="24"/>
        </w:rPr>
        <w:t>, warpage </w:t>
      </w:r>
      <m:oMath>
        <m:r>
          <w:rPr>
            <w:rFonts w:ascii="Cambria Math" w:hAnsi="Cambria Math" w:cs="Times New Roman"/>
            <w:sz w:val="24"/>
            <w:szCs w:val="24"/>
          </w:rPr>
          <m:t>&lt;</m:t>
        </m:r>
        <m:sSup>
          <m:sSupPr>
            <m:ctrlPr>
              <w:rPr>
                <w:rFonts w:ascii="Cambria Math" w:hAnsi="Cambria Math" w:cs="Times New Roman"/>
                <w:sz w:val="24"/>
                <w:szCs w:val="24"/>
              </w:rPr>
            </m:ctrlPr>
          </m:sSupPr>
          <m:e>
            <m:r>
              <w:rPr>
                <w:rFonts w:ascii="Cambria Math" w:hAnsi="Cambria Math" w:cs="Times New Roman"/>
                <w:sz w:val="24"/>
                <w:szCs w:val="24"/>
              </w:rPr>
              <m:t>12</m:t>
            </m:r>
          </m:e>
          <m:sup>
            <m:r>
              <w:rPr>
                <w:rFonts w:ascii="Cambria Math" w:hAnsi="Cambria Math" w:cs="Times New Roman"/>
                <w:sz w:val="24"/>
                <w:szCs w:val="24"/>
              </w:rPr>
              <m:t>∘</m:t>
            </m:r>
          </m:sup>
        </m:sSup>
      </m:oMath>
    </w:p>
    <w:p w14:paraId="1580419C" w14:textId="66B2A3FD" w:rsidR="00105CB7" w:rsidRPr="00B10ACD" w:rsidRDefault="00105CB7" w:rsidP="00105CB7">
      <w:pPr>
        <w:rPr>
          <w:rFonts w:ascii="Times New Roman" w:hAnsi="Times New Roman" w:cs="Times New Roman"/>
          <w:sz w:val="24"/>
          <w:szCs w:val="24"/>
        </w:rPr>
      </w:pPr>
      <w:r w:rsidRPr="00B10ACD">
        <w:rPr>
          <w:rFonts w:ascii="Times New Roman" w:hAnsi="Times New Roman" w:cs="Times New Roman"/>
          <w:noProof/>
          <w:sz w:val="24"/>
          <w:szCs w:val="24"/>
        </w:rPr>
        <w:drawing>
          <wp:inline distT="0" distB="0" distL="0" distR="0" wp14:anchorId="6E49FC3F" wp14:editId="04D76041">
            <wp:extent cx="5731510" cy="2865755"/>
            <wp:effectExtent l="0" t="0" r="2540" b="0"/>
            <wp:docPr id="906526837" name="รูปภาพ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526837" name="รูปภาพ 90652683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10B3C688" w14:textId="24CF8DDB" w:rsidR="00105CB7" w:rsidRDefault="00105CB7" w:rsidP="009A6136">
      <w:pPr>
        <w:jc w:val="center"/>
        <w:rPr>
          <w:rFonts w:ascii="Times New Roman" w:hAnsi="Times New Roman" w:cs="Times New Roman"/>
          <w:b/>
          <w:bCs/>
          <w:sz w:val="24"/>
          <w:szCs w:val="24"/>
        </w:rPr>
      </w:pPr>
      <w:r w:rsidRPr="009A6136">
        <w:rPr>
          <w:rFonts w:ascii="Times New Roman" w:hAnsi="Times New Roman" w:cs="Times New Roman"/>
          <w:b/>
          <w:bCs/>
          <w:sz w:val="24"/>
          <w:szCs w:val="24"/>
        </w:rPr>
        <w:t>Figure 6: 3D finite element mesh model rendered directly from CAD geometry matching the suspension isometric perspective. Features 14,996 uniform surface elements generated via Rivara longest-edge bisection, accompanied by Detail A showing quadratic curvature discretization at the rolled eye, coordinate triad, and element statistics.</w:t>
      </w:r>
    </w:p>
    <w:p w14:paraId="7C1D8B24" w14:textId="77777777" w:rsidR="009A6136" w:rsidRDefault="009A6136" w:rsidP="009A6136">
      <w:pPr>
        <w:jc w:val="center"/>
        <w:rPr>
          <w:rFonts w:ascii="Times New Roman" w:hAnsi="Times New Roman" w:cs="Times New Roman"/>
          <w:b/>
          <w:bCs/>
          <w:sz w:val="24"/>
          <w:szCs w:val="24"/>
        </w:rPr>
      </w:pPr>
    </w:p>
    <w:p w14:paraId="15EC9167" w14:textId="77777777" w:rsidR="009A6136" w:rsidRDefault="009A6136" w:rsidP="009A6136">
      <w:pPr>
        <w:jc w:val="center"/>
        <w:rPr>
          <w:rFonts w:ascii="Times New Roman" w:hAnsi="Times New Roman" w:cs="Times New Roman"/>
          <w:b/>
          <w:bCs/>
          <w:sz w:val="24"/>
          <w:szCs w:val="24"/>
        </w:rPr>
      </w:pPr>
    </w:p>
    <w:p w14:paraId="7D68A051" w14:textId="77777777" w:rsidR="009A6136" w:rsidRDefault="009A6136" w:rsidP="009A6136">
      <w:pPr>
        <w:jc w:val="center"/>
        <w:rPr>
          <w:rFonts w:ascii="Times New Roman" w:hAnsi="Times New Roman" w:cs="Times New Roman"/>
          <w:b/>
          <w:bCs/>
          <w:sz w:val="24"/>
          <w:szCs w:val="24"/>
        </w:rPr>
      </w:pPr>
    </w:p>
    <w:p w14:paraId="5DDD182E" w14:textId="77777777" w:rsidR="009A6136" w:rsidRDefault="009A6136" w:rsidP="009A6136">
      <w:pPr>
        <w:jc w:val="center"/>
        <w:rPr>
          <w:rFonts w:ascii="Times New Roman" w:hAnsi="Times New Roman" w:cs="Times New Roman"/>
          <w:b/>
          <w:bCs/>
          <w:sz w:val="24"/>
          <w:szCs w:val="24"/>
        </w:rPr>
      </w:pPr>
    </w:p>
    <w:p w14:paraId="5A8F0512" w14:textId="77777777" w:rsidR="009A6136" w:rsidRDefault="009A6136" w:rsidP="009A6136">
      <w:pPr>
        <w:jc w:val="center"/>
        <w:rPr>
          <w:rFonts w:ascii="Times New Roman" w:hAnsi="Times New Roman" w:cs="Times New Roman"/>
          <w:b/>
          <w:bCs/>
          <w:sz w:val="24"/>
          <w:szCs w:val="24"/>
        </w:rPr>
      </w:pPr>
    </w:p>
    <w:p w14:paraId="6B56FD49" w14:textId="77777777" w:rsidR="009A6136" w:rsidRDefault="009A6136" w:rsidP="009A6136">
      <w:pPr>
        <w:jc w:val="center"/>
        <w:rPr>
          <w:rFonts w:ascii="Times New Roman" w:hAnsi="Times New Roman" w:cs="Times New Roman"/>
          <w:b/>
          <w:bCs/>
          <w:sz w:val="24"/>
          <w:szCs w:val="24"/>
        </w:rPr>
      </w:pPr>
    </w:p>
    <w:p w14:paraId="0C6CDE23" w14:textId="77777777" w:rsidR="00995629" w:rsidRPr="009A6136" w:rsidRDefault="00995629" w:rsidP="009A6136">
      <w:pPr>
        <w:jc w:val="center"/>
        <w:rPr>
          <w:rFonts w:ascii="Times New Roman" w:hAnsi="Times New Roman" w:cs="Times New Roman"/>
          <w:b/>
          <w:bCs/>
          <w:sz w:val="24"/>
          <w:szCs w:val="24"/>
        </w:rPr>
      </w:pPr>
    </w:p>
    <w:p w14:paraId="59F60A9A" w14:textId="73001814" w:rsidR="00105CB7" w:rsidRPr="009A6136" w:rsidRDefault="00105CB7" w:rsidP="00F55F3E">
      <w:pPr>
        <w:pStyle w:val="2"/>
        <w:rPr>
          <w:rFonts w:ascii="Times New Roman" w:hAnsi="Times New Roman" w:cs="Times New Roman"/>
          <w:b/>
          <w:bCs/>
          <w:color w:val="auto"/>
          <w:sz w:val="24"/>
          <w:szCs w:val="24"/>
        </w:rPr>
      </w:pPr>
      <w:bookmarkStart w:id="18" w:name="_Toc243951504"/>
      <w:r w:rsidRPr="009A6136">
        <w:rPr>
          <w:rFonts w:ascii="Times New Roman" w:hAnsi="Times New Roman" w:cs="Times New Roman"/>
          <w:b/>
          <w:bCs/>
          <w:color w:val="auto"/>
          <w:sz w:val="24"/>
          <w:szCs w:val="24"/>
        </w:rPr>
        <w:lastRenderedPageBreak/>
        <w:t>4. Finite Element System Architecture &amp; Repository Structure</w:t>
      </w:r>
      <w:bookmarkEnd w:id="18"/>
    </w:p>
    <w:p w14:paraId="115D2D55" w14:textId="5AC59676" w:rsidR="00105CB7" w:rsidRPr="00B10ACD" w:rsidRDefault="009A6136" w:rsidP="009A6136">
      <w:pPr>
        <w:jc w:val="thaiDistribute"/>
        <w:rPr>
          <w:rFonts w:ascii="Times New Roman" w:hAnsi="Times New Roman" w:cs="Times New Roman"/>
          <w:sz w:val="24"/>
          <w:szCs w:val="24"/>
        </w:rPr>
      </w:pPr>
      <w:r>
        <w:rPr>
          <w:rFonts w:ascii="Times New Roman" w:hAnsi="Times New Roman" w:cs="Times New Roman"/>
          <w:sz w:val="24"/>
          <w:szCs w:val="24"/>
        </w:rPr>
        <w:tab/>
      </w:r>
      <w:r w:rsidR="00105CB7" w:rsidRPr="00B10ACD">
        <w:rPr>
          <w:rFonts w:ascii="Times New Roman" w:hAnsi="Times New Roman" w:cs="Times New Roman"/>
          <w:sz w:val="24"/>
          <w:szCs w:val="24"/>
        </w:rPr>
        <w:t>The analysis architecture follows a sequential pipeline where each stage is encapsulated in a dedicated Python class and orchestrated by a master pipeline runner</w:t>
      </w:r>
    </w:p>
    <w:p w14:paraId="5D5CFC6A" w14:textId="49CC113F" w:rsidR="00105CB7" w:rsidRPr="009A6136" w:rsidRDefault="00105CB7" w:rsidP="009A6136">
      <w:pPr>
        <w:jc w:val="center"/>
        <w:rPr>
          <w:rFonts w:ascii="Times New Roman" w:hAnsi="Times New Roman" w:cs="Times New Roman"/>
          <w:b/>
          <w:bCs/>
          <w:sz w:val="24"/>
          <w:szCs w:val="24"/>
        </w:rPr>
      </w:pPr>
      <w:r w:rsidRPr="009A6136">
        <w:rPr>
          <w:rFonts w:ascii="Times New Roman" w:hAnsi="Times New Roman" w:cs="Times New Roman"/>
          <w:b/>
          <w:bCs/>
          <w:noProof/>
          <w:sz w:val="24"/>
          <w:szCs w:val="24"/>
        </w:rPr>
        <w:drawing>
          <wp:inline distT="0" distB="0" distL="0" distR="0" wp14:anchorId="34BE6871" wp14:editId="7A8C135C">
            <wp:extent cx="5731510" cy="2362200"/>
            <wp:effectExtent l="0" t="0" r="2540" b="0"/>
            <wp:docPr id="87234353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343536" name=""/>
                    <pic:cNvPicPr/>
                  </pic:nvPicPr>
                  <pic:blipFill>
                    <a:blip r:embed="rId14"/>
                    <a:stretch>
                      <a:fillRect/>
                    </a:stretch>
                  </pic:blipFill>
                  <pic:spPr>
                    <a:xfrm>
                      <a:off x="0" y="0"/>
                      <a:ext cx="5731510" cy="2362200"/>
                    </a:xfrm>
                    <a:prstGeom prst="rect">
                      <a:avLst/>
                    </a:prstGeom>
                  </pic:spPr>
                </pic:pic>
              </a:graphicData>
            </a:graphic>
          </wp:inline>
        </w:drawing>
      </w:r>
    </w:p>
    <w:p w14:paraId="2DA4B88F" w14:textId="24D49C23" w:rsidR="00105CB7" w:rsidRPr="009A6136" w:rsidRDefault="00105CB7" w:rsidP="009A6136">
      <w:pPr>
        <w:jc w:val="center"/>
        <w:rPr>
          <w:rFonts w:ascii="Times New Roman" w:hAnsi="Times New Roman" w:cs="Times New Roman"/>
          <w:b/>
          <w:bCs/>
          <w:sz w:val="24"/>
          <w:szCs w:val="24"/>
        </w:rPr>
      </w:pPr>
      <w:r w:rsidRPr="009A6136">
        <w:rPr>
          <w:rFonts w:ascii="Times New Roman" w:hAnsi="Times New Roman" w:cs="Times New Roman"/>
          <w:b/>
          <w:bCs/>
          <w:sz w:val="24"/>
          <w:szCs w:val="24"/>
        </w:rPr>
        <w:t>Figure 7: FEM System Architecture</w:t>
      </w:r>
    </w:p>
    <w:p w14:paraId="0563B5ED" w14:textId="479294E5" w:rsidR="009A6136" w:rsidRDefault="009A6136" w:rsidP="009A6136">
      <w:pPr>
        <w:rPr>
          <w:rFonts w:ascii="Times New Roman" w:hAnsi="Times New Roman" w:cs="Times New Roman"/>
          <w:sz w:val="24"/>
          <w:szCs w:val="24"/>
        </w:rPr>
      </w:pPr>
      <w:r>
        <w:rPr>
          <w:rFonts w:ascii="Times New Roman" w:hAnsi="Times New Roman" w:cs="Times New Roman"/>
          <w:sz w:val="24"/>
          <w:szCs w:val="24"/>
        </w:rPr>
        <w:tab/>
      </w:r>
      <w:r w:rsidR="00105CB7" w:rsidRPr="00B10ACD">
        <w:rPr>
          <w:rFonts w:ascii="Times New Roman" w:hAnsi="Times New Roman" w:cs="Times New Roman"/>
          <w:sz w:val="24"/>
          <w:szCs w:val="24"/>
        </w:rPr>
        <w:t>Module Responsibilities:</w:t>
      </w:r>
    </w:p>
    <w:p w14:paraId="543BC465" w14:textId="77777777" w:rsidR="009A6136" w:rsidRDefault="009A6136" w:rsidP="00A3341C">
      <w:pPr>
        <w:jc w:val="thaiDistribute"/>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1) </w:t>
      </w:r>
      <w:r w:rsidR="00105CB7" w:rsidRPr="00B10ACD">
        <w:rPr>
          <w:rFonts w:ascii="Times New Roman" w:hAnsi="Times New Roman" w:cs="Times New Roman"/>
          <w:sz w:val="24"/>
          <w:szCs w:val="24"/>
        </w:rPr>
        <w:t>config_loader.py (</w:t>
      </w:r>
      <w:proofErr w:type="spellStart"/>
      <w:r w:rsidR="00105CB7" w:rsidRPr="00B10ACD">
        <w:rPr>
          <w:rFonts w:ascii="Times New Roman" w:hAnsi="Times New Roman" w:cs="Times New Roman"/>
          <w:sz w:val="24"/>
          <w:szCs w:val="24"/>
        </w:rPr>
        <w:t>ConfigManager</w:t>
      </w:r>
      <w:proofErr w:type="spellEnd"/>
      <w:r w:rsidR="00105CB7" w:rsidRPr="00B10ACD">
        <w:rPr>
          <w:rFonts w:ascii="Times New Roman" w:hAnsi="Times New Roman" w:cs="Times New Roman"/>
          <w:sz w:val="24"/>
          <w:szCs w:val="24"/>
        </w:rPr>
        <w:t xml:space="preserve">): Central singleton responsible for discovering, safely type-casting, and </w:t>
      </w:r>
      <w:proofErr w:type="gramStart"/>
      <w:r w:rsidR="00105CB7" w:rsidRPr="00B10ACD">
        <w:rPr>
          <w:rFonts w:ascii="Times New Roman" w:hAnsi="Times New Roman" w:cs="Times New Roman"/>
          <w:sz w:val="24"/>
          <w:szCs w:val="24"/>
        </w:rPr>
        <w:t>caching</w:t>
      </w:r>
      <w:proofErr w:type="gramEnd"/>
      <w:r w:rsidR="00105CB7" w:rsidRPr="00B10ACD">
        <w:rPr>
          <w:rFonts w:ascii="Times New Roman" w:hAnsi="Times New Roman" w:cs="Times New Roman"/>
          <w:sz w:val="24"/>
          <w:szCs w:val="24"/>
        </w:rPr>
        <w:t xml:space="preserve"> YAML parameters with engineering fallback defaults.</w:t>
      </w:r>
    </w:p>
    <w:p w14:paraId="03818CA2" w14:textId="77777777" w:rsidR="009A6136" w:rsidRDefault="009A6136" w:rsidP="00A3341C">
      <w:pPr>
        <w:jc w:val="thaiDistribute"/>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2) </w:t>
      </w:r>
      <w:r w:rsidR="00105CB7" w:rsidRPr="00B10ACD">
        <w:rPr>
          <w:rFonts w:ascii="Times New Roman" w:hAnsi="Times New Roman" w:cs="Times New Roman"/>
          <w:sz w:val="24"/>
          <w:szCs w:val="24"/>
        </w:rPr>
        <w:t>generate_mesh.py: Preprocessing engine that ingests CAD solid/surface geometry (.</w:t>
      </w:r>
      <w:proofErr w:type="spellStart"/>
      <w:r w:rsidR="00105CB7" w:rsidRPr="00B10ACD">
        <w:rPr>
          <w:rFonts w:ascii="Times New Roman" w:hAnsi="Times New Roman" w:cs="Times New Roman"/>
          <w:sz w:val="24"/>
          <w:szCs w:val="24"/>
        </w:rPr>
        <w:t>stp</w:t>
      </w:r>
      <w:proofErr w:type="spellEnd"/>
      <w:proofErr w:type="gramStart"/>
      <w:r w:rsidR="00105CB7" w:rsidRPr="00B10ACD">
        <w:rPr>
          <w:rFonts w:ascii="Times New Roman" w:hAnsi="Times New Roman" w:cs="Times New Roman"/>
          <w:sz w:val="24"/>
          <w:szCs w:val="24"/>
        </w:rPr>
        <w:t>, .</w:t>
      </w:r>
      <w:proofErr w:type="spellStart"/>
      <w:r w:rsidR="00105CB7" w:rsidRPr="00B10ACD">
        <w:rPr>
          <w:rFonts w:ascii="Times New Roman" w:hAnsi="Times New Roman" w:cs="Times New Roman"/>
          <w:sz w:val="24"/>
          <w:szCs w:val="24"/>
        </w:rPr>
        <w:t>stl</w:t>
      </w:r>
      <w:proofErr w:type="spellEnd"/>
      <w:r w:rsidR="00105CB7" w:rsidRPr="00B10ACD">
        <w:rPr>
          <w:rFonts w:ascii="Times New Roman" w:hAnsi="Times New Roman" w:cs="Times New Roman"/>
          <w:sz w:val="24"/>
          <w:szCs w:val="24"/>
        </w:rPr>
        <w:t>, .</w:t>
      </w:r>
      <w:proofErr w:type="spellStart"/>
      <w:r w:rsidR="00105CB7" w:rsidRPr="00B10ACD">
        <w:rPr>
          <w:rFonts w:ascii="Times New Roman" w:hAnsi="Times New Roman" w:cs="Times New Roman"/>
          <w:sz w:val="24"/>
          <w:szCs w:val="24"/>
        </w:rPr>
        <w:t>inp</w:t>
      </w:r>
      <w:proofErr w:type="spellEnd"/>
      <w:proofErr w:type="gramEnd"/>
      <w:r w:rsidR="00105CB7" w:rsidRPr="00B10ACD">
        <w:rPr>
          <w:rFonts w:ascii="Times New Roman" w:hAnsi="Times New Roman" w:cs="Times New Roman"/>
          <w:sz w:val="24"/>
          <w:szCs w:val="24"/>
        </w:rPr>
        <w:t xml:space="preserve">), generates 1D/2D/3D </w:t>
      </w:r>
      <w:proofErr w:type="spellStart"/>
      <w:r w:rsidR="00105CB7" w:rsidRPr="00B10ACD">
        <w:rPr>
          <w:rFonts w:ascii="Times New Roman" w:hAnsi="Times New Roman" w:cs="Times New Roman"/>
          <w:sz w:val="24"/>
          <w:szCs w:val="24"/>
        </w:rPr>
        <w:t>discretizations</w:t>
      </w:r>
      <w:proofErr w:type="spellEnd"/>
      <w:r w:rsidR="00105CB7" w:rsidRPr="00B10ACD">
        <w:rPr>
          <w:rFonts w:ascii="Times New Roman" w:hAnsi="Times New Roman" w:cs="Times New Roman"/>
          <w:sz w:val="24"/>
          <w:szCs w:val="24"/>
        </w:rPr>
        <w:t xml:space="preserve"> along the camber arc, and reports mesh quality metrics (Jacobian, aspect ratio).</w:t>
      </w:r>
    </w:p>
    <w:p w14:paraId="4C2C543B" w14:textId="77777777" w:rsidR="009A6136" w:rsidRDefault="009A6136" w:rsidP="00A3341C">
      <w:pPr>
        <w:jc w:val="thaiDistribute"/>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3) </w:t>
      </w:r>
      <w:r w:rsidR="00105CB7" w:rsidRPr="00B10ACD">
        <w:rPr>
          <w:rFonts w:ascii="Times New Roman" w:hAnsi="Times New Roman" w:cs="Times New Roman"/>
          <w:sz w:val="24"/>
          <w:szCs w:val="24"/>
        </w:rPr>
        <w:t>leaf_spring_analytical.py (</w:t>
      </w:r>
      <w:proofErr w:type="spellStart"/>
      <w:r w:rsidR="00105CB7" w:rsidRPr="00B10ACD">
        <w:rPr>
          <w:rFonts w:ascii="Times New Roman" w:hAnsi="Times New Roman" w:cs="Times New Roman"/>
          <w:sz w:val="24"/>
          <w:szCs w:val="24"/>
        </w:rPr>
        <w:t>LeafSpringAnalytical</w:t>
      </w:r>
      <w:proofErr w:type="spellEnd"/>
      <w:r w:rsidR="00105CB7" w:rsidRPr="00B10ACD">
        <w:rPr>
          <w:rFonts w:ascii="Times New Roman" w:hAnsi="Times New Roman" w:cs="Times New Roman"/>
          <w:sz w:val="24"/>
          <w:szCs w:val="24"/>
        </w:rPr>
        <w:t>): Formulation of vehicle dynamics load transfers, classical beam bending equations, local Euler-Bernoulli element stiffness matrices </w:t>
      </w:r>
      <m:oMath>
        <m:d>
          <m:dPr>
            <m:begChr m:val="["/>
            <m:endChr m:val="]"/>
            <m:ctrlPr>
              <w:rPr>
                <w:rFonts w:ascii="Cambria Math" w:hAnsi="Cambria Math" w:cs="Times New Roman"/>
                <w:sz w:val="24"/>
                <w:szCs w:val="24"/>
              </w:rPr>
            </m:ctrlPr>
          </m:dPr>
          <m:e>
            <m:sSup>
              <m:sSupPr>
                <m:ctrlPr>
                  <w:rPr>
                    <w:rFonts w:ascii="Cambria Math" w:hAnsi="Cambria Math" w:cs="Times New Roman"/>
                    <w:sz w:val="24"/>
                    <w:szCs w:val="24"/>
                  </w:rPr>
                </m:ctrlPr>
              </m:sSupPr>
              <m:e>
                <m:r>
                  <w:rPr>
                    <w:rFonts w:ascii="Cambria Math" w:hAnsi="Cambria Math" w:cs="Times New Roman"/>
                    <w:sz w:val="24"/>
                    <w:szCs w:val="24"/>
                  </w:rPr>
                  <m:t>k</m:t>
                </m:r>
              </m:e>
              <m:sup>
                <m:r>
                  <w:rPr>
                    <w:rFonts w:ascii="Cambria Math" w:hAnsi="Cambria Math" w:cs="Times New Roman"/>
                    <w:sz w:val="24"/>
                    <w:szCs w:val="24"/>
                  </w:rPr>
                  <m:t>e</m:t>
                </m:r>
              </m:sup>
            </m:sSup>
          </m:e>
        </m:d>
      </m:oMath>
      <w:r w:rsidR="00105CB7" w:rsidRPr="00B10ACD">
        <w:rPr>
          <w:rFonts w:ascii="Times New Roman" w:hAnsi="Times New Roman" w:cs="Times New Roman"/>
          <w:sz w:val="24"/>
          <w:szCs w:val="24"/>
        </w:rPr>
        <w:t>, rotation transformation </w:t>
      </w:r>
      <m:oMath>
        <m:d>
          <m:dPr>
            <m:begChr m:val="["/>
            <m:endChr m:val="]"/>
            <m:ctrlPr>
              <w:rPr>
                <w:rFonts w:ascii="Cambria Math" w:hAnsi="Cambria Math" w:cs="Times New Roman"/>
                <w:sz w:val="24"/>
                <w:szCs w:val="24"/>
              </w:rPr>
            </m:ctrlPr>
          </m:dPr>
          <m:e>
            <m:r>
              <w:rPr>
                <w:rFonts w:ascii="Cambria Math" w:hAnsi="Cambria Math" w:cs="Times New Roman"/>
                <w:sz w:val="24"/>
                <w:szCs w:val="24"/>
              </w:rPr>
              <m:t>T</m:t>
            </m:r>
          </m:e>
        </m:d>
      </m:oMath>
      <w:r w:rsidR="00105CB7" w:rsidRPr="00B10ACD">
        <w:rPr>
          <w:rFonts w:ascii="Times New Roman" w:hAnsi="Times New Roman" w:cs="Times New Roman"/>
          <w:sz w:val="24"/>
          <w:szCs w:val="24"/>
        </w:rPr>
        <w:t>, and global stiffness assembly </w:t>
      </w:r>
      <m:oMath>
        <m:d>
          <m:dPr>
            <m:begChr m:val="["/>
            <m:end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K</m:t>
                </m:r>
              </m:e>
              <m:sub>
                <m:r>
                  <m:rPr>
                    <m:nor/>
                  </m:rPr>
                  <w:rPr>
                    <w:rFonts w:ascii="Times New Roman" w:hAnsi="Times New Roman" w:cs="Times New Roman"/>
                    <w:sz w:val="24"/>
                    <w:szCs w:val="24"/>
                  </w:rPr>
                  <m:t>global</m:t>
                </m:r>
              </m:sub>
            </m:sSub>
          </m:e>
        </m:d>
      </m:oMath>
      <w:r w:rsidR="00105CB7" w:rsidRPr="00B10ACD">
        <w:rPr>
          <w:rFonts w:ascii="Times New Roman" w:hAnsi="Times New Roman" w:cs="Times New Roman"/>
          <w:sz w:val="24"/>
          <w:szCs w:val="24"/>
        </w:rPr>
        <w:t>.</w:t>
      </w:r>
    </w:p>
    <w:p w14:paraId="15EE593A" w14:textId="77777777" w:rsidR="009A6136" w:rsidRDefault="009A6136" w:rsidP="00A3341C">
      <w:pPr>
        <w:jc w:val="thaiDistribute"/>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4) </w:t>
      </w:r>
      <w:r w:rsidR="00105CB7" w:rsidRPr="00B10ACD">
        <w:rPr>
          <w:rFonts w:ascii="Times New Roman" w:hAnsi="Times New Roman" w:cs="Times New Roman"/>
          <w:sz w:val="24"/>
          <w:szCs w:val="24"/>
        </w:rPr>
        <w:t>fem_solve.py (</w:t>
      </w:r>
      <w:proofErr w:type="spellStart"/>
      <w:r w:rsidR="00105CB7" w:rsidRPr="00B10ACD">
        <w:rPr>
          <w:rFonts w:ascii="Times New Roman" w:hAnsi="Times New Roman" w:cs="Times New Roman"/>
          <w:sz w:val="24"/>
          <w:szCs w:val="24"/>
        </w:rPr>
        <w:t>LeafSpringFEMSolver</w:t>
      </w:r>
      <w:proofErr w:type="spellEnd"/>
      <w:r w:rsidR="00105CB7" w:rsidRPr="00B10ACD">
        <w:rPr>
          <w:rFonts w:ascii="Times New Roman" w:hAnsi="Times New Roman" w:cs="Times New Roman"/>
          <w:sz w:val="24"/>
          <w:szCs w:val="24"/>
        </w:rPr>
        <w:t>): Boundary condition partitioning (pinned front eye, shackle roller rear eye), reduced linear system solution </w:t>
      </w:r>
      <m:oMath>
        <m:d>
          <m:dPr>
            <m:begChr m:val="["/>
            <m:end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ff</m:t>
                </m:r>
              </m:sub>
            </m:sSub>
          </m:e>
        </m:d>
        <m:d>
          <m:dPr>
            <m:begChr m:val="{"/>
            <m:end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f</m:t>
                </m:r>
              </m:sub>
            </m:sSub>
          </m:e>
        </m:d>
        <m:r>
          <w:rPr>
            <w:rFonts w:ascii="Cambria Math" w:hAnsi="Cambria Math" w:cs="Times New Roman"/>
            <w:sz w:val="24"/>
            <w:szCs w:val="24"/>
          </w:rPr>
          <m:t>=</m:t>
        </m:r>
        <m:d>
          <m:dPr>
            <m:begChr m:val="{"/>
            <m:end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f</m:t>
                </m:r>
              </m:sub>
            </m:sSub>
          </m:e>
        </m:d>
      </m:oMath>
      <w:r w:rsidR="00105CB7" w:rsidRPr="00B10ACD">
        <w:rPr>
          <w:rFonts w:ascii="Times New Roman" w:hAnsi="Times New Roman" w:cs="Times New Roman"/>
          <w:sz w:val="24"/>
          <w:szCs w:val="24"/>
        </w:rPr>
        <w:t>, reaction force recovery, and strain energy evaluation.</w:t>
      </w:r>
    </w:p>
    <w:p w14:paraId="0A923B18" w14:textId="77777777" w:rsidR="00A3341C" w:rsidRDefault="009A6136" w:rsidP="00A3341C">
      <w:pPr>
        <w:jc w:val="thaiDistribute"/>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5) </w:t>
      </w:r>
      <w:r w:rsidR="00105CB7" w:rsidRPr="00B10ACD">
        <w:rPr>
          <w:rFonts w:ascii="Times New Roman" w:hAnsi="Times New Roman" w:cs="Times New Roman"/>
          <w:sz w:val="24"/>
          <w:szCs w:val="24"/>
        </w:rPr>
        <w:t>postprocessing.py (</w:t>
      </w:r>
      <w:proofErr w:type="spellStart"/>
      <w:r w:rsidR="00105CB7" w:rsidRPr="00B10ACD">
        <w:rPr>
          <w:rFonts w:ascii="Times New Roman" w:hAnsi="Times New Roman" w:cs="Times New Roman"/>
          <w:sz w:val="24"/>
          <w:szCs w:val="24"/>
        </w:rPr>
        <w:t>LeafSpringPostProcessor</w:t>
      </w:r>
      <w:proofErr w:type="spellEnd"/>
      <w:r w:rsidR="00105CB7" w:rsidRPr="00B10ACD">
        <w:rPr>
          <w:rFonts w:ascii="Times New Roman" w:hAnsi="Times New Roman" w:cs="Times New Roman"/>
          <w:sz w:val="24"/>
          <w:szCs w:val="24"/>
        </w:rPr>
        <w:t>): Stress and strain recovery for all 7 standard FEA field quantities, Factor of Safety evaluation, and publication figure compositing.</w:t>
      </w:r>
    </w:p>
    <w:p w14:paraId="511C9268" w14:textId="77777777" w:rsidR="00A3341C" w:rsidRDefault="00A3341C" w:rsidP="00A3341C">
      <w:pPr>
        <w:jc w:val="thaiDistribute"/>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6) </w:t>
      </w:r>
      <w:r w:rsidR="00105CB7" w:rsidRPr="00B10ACD">
        <w:rPr>
          <w:rFonts w:ascii="Times New Roman" w:hAnsi="Times New Roman" w:cs="Times New Roman"/>
          <w:sz w:val="24"/>
          <w:szCs w:val="24"/>
        </w:rPr>
        <w:t>refine.py (</w:t>
      </w:r>
      <w:proofErr w:type="spellStart"/>
      <w:r w:rsidR="00105CB7" w:rsidRPr="00B10ACD">
        <w:rPr>
          <w:rFonts w:ascii="Times New Roman" w:hAnsi="Times New Roman" w:cs="Times New Roman"/>
          <w:sz w:val="24"/>
          <w:szCs w:val="24"/>
        </w:rPr>
        <w:t>MeshConvergenceStudy</w:t>
      </w:r>
      <w:proofErr w:type="spellEnd"/>
      <w:r w:rsidR="00105CB7" w:rsidRPr="00B10ACD">
        <w:rPr>
          <w:rFonts w:ascii="Times New Roman" w:hAnsi="Times New Roman" w:cs="Times New Roman"/>
          <w:sz w:val="24"/>
          <w:szCs w:val="24"/>
        </w:rPr>
        <w:t>): Multi-stage mesh convergence verification and Rivara longest-edge bisection adaptive refinement.</w:t>
      </w:r>
    </w:p>
    <w:p w14:paraId="6A5FCADB" w14:textId="23DFC642" w:rsidR="00105CB7" w:rsidRPr="00B10ACD" w:rsidRDefault="00A3341C" w:rsidP="00995629">
      <w:pPr>
        <w:jc w:val="thaiDistribute"/>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7) </w:t>
      </w:r>
      <w:r w:rsidR="00105CB7" w:rsidRPr="00B10ACD">
        <w:rPr>
          <w:rFonts w:ascii="Times New Roman" w:hAnsi="Times New Roman" w:cs="Times New Roman"/>
          <w:sz w:val="24"/>
          <w:szCs w:val="24"/>
        </w:rPr>
        <w:t>leaf_spring_fem.py (</w:t>
      </w:r>
      <w:proofErr w:type="spellStart"/>
      <w:r w:rsidR="00105CB7" w:rsidRPr="00B10ACD">
        <w:rPr>
          <w:rFonts w:ascii="Times New Roman" w:hAnsi="Times New Roman" w:cs="Times New Roman"/>
          <w:sz w:val="24"/>
          <w:szCs w:val="24"/>
        </w:rPr>
        <w:t>LeafSpringFEMPipeline</w:t>
      </w:r>
      <w:proofErr w:type="spellEnd"/>
      <w:r w:rsidR="00105CB7" w:rsidRPr="00B10ACD">
        <w:rPr>
          <w:rFonts w:ascii="Times New Roman" w:hAnsi="Times New Roman" w:cs="Times New Roman"/>
          <w:sz w:val="24"/>
          <w:szCs w:val="24"/>
        </w:rPr>
        <w:t>): Master pipeline coordinator executing the complete simulation sequence via unified API and CLI flags.</w:t>
      </w:r>
    </w:p>
    <w:p w14:paraId="29FD4D8A" w14:textId="77777777" w:rsidR="00105CB7" w:rsidRPr="00995629" w:rsidRDefault="00105CB7" w:rsidP="00F55F3E">
      <w:pPr>
        <w:pStyle w:val="1"/>
        <w:rPr>
          <w:rFonts w:ascii="Times New Roman" w:hAnsi="Times New Roman" w:cs="Times New Roman"/>
          <w:b/>
          <w:bCs/>
          <w:color w:val="auto"/>
          <w:sz w:val="24"/>
          <w:szCs w:val="24"/>
        </w:rPr>
      </w:pPr>
      <w:bookmarkStart w:id="19" w:name="_Toc243951505"/>
      <w:r w:rsidRPr="00995629">
        <w:rPr>
          <w:rFonts w:ascii="Times New Roman" w:hAnsi="Times New Roman" w:cs="Times New Roman"/>
          <w:b/>
          <w:bCs/>
          <w:color w:val="auto"/>
          <w:sz w:val="24"/>
          <w:szCs w:val="24"/>
        </w:rPr>
        <w:lastRenderedPageBreak/>
        <w:t>5. Installation &amp; Verification</w:t>
      </w:r>
      <w:bookmarkEnd w:id="19"/>
    </w:p>
    <w:p w14:paraId="503BC6E7" w14:textId="5D66E729" w:rsidR="00105CB7" w:rsidRPr="00995629" w:rsidRDefault="00995629" w:rsidP="00F55F3E">
      <w:pPr>
        <w:pStyle w:val="2"/>
        <w:rPr>
          <w:rFonts w:ascii="Times New Roman" w:hAnsi="Times New Roman" w:cs="Times New Roman"/>
          <w:b/>
          <w:bCs/>
          <w:color w:val="auto"/>
          <w:sz w:val="24"/>
          <w:szCs w:val="24"/>
        </w:rPr>
      </w:pPr>
      <w:r>
        <w:rPr>
          <w:rFonts w:ascii="Times New Roman" w:hAnsi="Times New Roman" w:cs="Times New Roman"/>
          <w:b/>
          <w:bCs/>
          <w:color w:val="auto"/>
          <w:sz w:val="24"/>
          <w:szCs w:val="24"/>
        </w:rPr>
        <w:tab/>
      </w:r>
      <w:bookmarkStart w:id="20" w:name="_Toc243951506"/>
      <w:r w:rsidR="00105CB7" w:rsidRPr="00995629">
        <w:rPr>
          <w:rFonts w:ascii="Times New Roman" w:hAnsi="Times New Roman" w:cs="Times New Roman"/>
          <w:b/>
          <w:bCs/>
          <w:color w:val="auto"/>
          <w:sz w:val="24"/>
          <w:szCs w:val="24"/>
        </w:rPr>
        <w:t>5.1 Clone Repository</w:t>
      </w:r>
      <w:bookmarkEnd w:id="20"/>
    </w:p>
    <w:tbl>
      <w:tblPr>
        <w:tblStyle w:val="af"/>
        <w:tblW w:w="0" w:type="auto"/>
        <w:tblLook w:val="04A0" w:firstRow="1" w:lastRow="0" w:firstColumn="1" w:lastColumn="0" w:noHBand="0" w:noVBand="1"/>
      </w:tblPr>
      <w:tblGrid>
        <w:gridCol w:w="9016"/>
      </w:tblGrid>
      <w:tr w:rsidR="00105CB7" w:rsidRPr="00B10ACD" w14:paraId="067E0DC2" w14:textId="77777777" w:rsidTr="00105CB7">
        <w:tc>
          <w:tcPr>
            <w:tcW w:w="9016" w:type="dxa"/>
          </w:tcPr>
          <w:p w14:paraId="4B006493" w14:textId="77777777" w:rsidR="00105CB7" w:rsidRPr="00B10ACD" w:rsidRDefault="00105CB7" w:rsidP="00105CB7">
            <w:pPr>
              <w:tabs>
                <w:tab w:val="left" w:pos="1606"/>
              </w:tabs>
              <w:rPr>
                <w:rFonts w:ascii="Times New Roman" w:hAnsi="Times New Roman" w:cs="Times New Roman"/>
                <w:sz w:val="24"/>
                <w:szCs w:val="24"/>
              </w:rPr>
            </w:pPr>
            <w:r w:rsidRPr="00B10ACD">
              <w:rPr>
                <w:rFonts w:ascii="Times New Roman" w:hAnsi="Times New Roman" w:cs="Times New Roman"/>
                <w:sz w:val="24"/>
                <w:szCs w:val="24"/>
              </w:rPr>
              <w:t>git clone https://github.com/nontanan-linux/FEA-Leaf-Spring.git</w:t>
            </w:r>
          </w:p>
          <w:p w14:paraId="303F4670" w14:textId="691F3936" w:rsidR="00105CB7" w:rsidRPr="00B10ACD" w:rsidRDefault="00105CB7" w:rsidP="00105CB7">
            <w:pPr>
              <w:tabs>
                <w:tab w:val="left" w:pos="1606"/>
              </w:tabs>
              <w:rPr>
                <w:rFonts w:ascii="Times New Roman" w:hAnsi="Times New Roman" w:cs="Times New Roman"/>
                <w:sz w:val="24"/>
                <w:szCs w:val="24"/>
              </w:rPr>
            </w:pPr>
            <w:r w:rsidRPr="00B10ACD">
              <w:rPr>
                <w:rFonts w:ascii="Times New Roman" w:hAnsi="Times New Roman" w:cs="Times New Roman"/>
                <w:sz w:val="24"/>
                <w:szCs w:val="24"/>
              </w:rPr>
              <w:t>cd FEA-Leaf-Spring</w:t>
            </w:r>
          </w:p>
        </w:tc>
      </w:tr>
    </w:tbl>
    <w:p w14:paraId="34EEE139" w14:textId="4FBF0528" w:rsidR="00105CB7" w:rsidRPr="00995629" w:rsidRDefault="00995629" w:rsidP="00F55F3E">
      <w:pPr>
        <w:pStyle w:val="3"/>
        <w:rPr>
          <w:rFonts w:ascii="Times New Roman" w:hAnsi="Times New Roman" w:cs="Times New Roman"/>
          <w:b/>
          <w:bCs/>
          <w:color w:val="auto"/>
          <w:sz w:val="24"/>
          <w:szCs w:val="24"/>
        </w:rPr>
      </w:pPr>
      <w:r>
        <w:rPr>
          <w:rFonts w:ascii="Times New Roman" w:hAnsi="Times New Roman" w:cs="Times New Roman"/>
          <w:color w:val="auto"/>
          <w:sz w:val="24"/>
          <w:szCs w:val="24"/>
        </w:rPr>
        <w:tab/>
      </w:r>
      <w:bookmarkStart w:id="21" w:name="_Toc243951507"/>
      <w:r w:rsidR="00105CB7" w:rsidRPr="00995629">
        <w:rPr>
          <w:rFonts w:ascii="Times New Roman" w:hAnsi="Times New Roman" w:cs="Times New Roman"/>
          <w:b/>
          <w:bCs/>
          <w:color w:val="auto"/>
          <w:sz w:val="24"/>
          <w:szCs w:val="24"/>
        </w:rPr>
        <w:t>5.2 Virtual Environment Setup</w:t>
      </w:r>
      <w:bookmarkEnd w:id="21"/>
    </w:p>
    <w:p w14:paraId="4C046466" w14:textId="6F0279B2" w:rsidR="00105CB7" w:rsidRPr="00B10ACD" w:rsidRDefault="00995629" w:rsidP="00105CB7">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1) </w:t>
      </w:r>
      <w:r w:rsidR="00105CB7" w:rsidRPr="00B10ACD">
        <w:rPr>
          <w:rFonts w:ascii="Times New Roman" w:hAnsi="Times New Roman" w:cs="Times New Roman"/>
          <w:sz w:val="24"/>
          <w:szCs w:val="24"/>
        </w:rPr>
        <w:t>Windows (PowerShell):</w:t>
      </w:r>
    </w:p>
    <w:tbl>
      <w:tblPr>
        <w:tblStyle w:val="af"/>
        <w:tblW w:w="0" w:type="auto"/>
        <w:tblLook w:val="04A0" w:firstRow="1" w:lastRow="0" w:firstColumn="1" w:lastColumn="0" w:noHBand="0" w:noVBand="1"/>
      </w:tblPr>
      <w:tblGrid>
        <w:gridCol w:w="9016"/>
      </w:tblGrid>
      <w:tr w:rsidR="00105CB7" w:rsidRPr="00B10ACD" w14:paraId="73DCF873" w14:textId="77777777" w:rsidTr="001F27C5">
        <w:tc>
          <w:tcPr>
            <w:tcW w:w="9016" w:type="dxa"/>
          </w:tcPr>
          <w:p w14:paraId="1BFA282B" w14:textId="77777777" w:rsidR="00105CB7" w:rsidRPr="00B10ACD" w:rsidRDefault="00105CB7" w:rsidP="00105CB7">
            <w:pPr>
              <w:rPr>
                <w:rFonts w:ascii="Times New Roman" w:hAnsi="Times New Roman" w:cs="Times New Roman"/>
                <w:sz w:val="24"/>
                <w:szCs w:val="24"/>
              </w:rPr>
            </w:pPr>
            <w:r w:rsidRPr="00B10ACD">
              <w:rPr>
                <w:rFonts w:ascii="Times New Roman" w:hAnsi="Times New Roman" w:cs="Times New Roman"/>
                <w:sz w:val="24"/>
                <w:szCs w:val="24"/>
              </w:rPr>
              <w:t xml:space="preserve">python -m </w:t>
            </w:r>
            <w:proofErr w:type="spellStart"/>
            <w:proofErr w:type="gramStart"/>
            <w:r w:rsidRPr="00B10ACD">
              <w:rPr>
                <w:rFonts w:ascii="Times New Roman" w:hAnsi="Times New Roman" w:cs="Times New Roman"/>
                <w:sz w:val="24"/>
                <w:szCs w:val="24"/>
              </w:rPr>
              <w:t>venv</w:t>
            </w:r>
            <w:proofErr w:type="spellEnd"/>
            <w:r w:rsidRPr="00B10ACD">
              <w:rPr>
                <w:rFonts w:ascii="Times New Roman" w:hAnsi="Times New Roman" w:cs="Times New Roman"/>
                <w:sz w:val="24"/>
                <w:szCs w:val="24"/>
              </w:rPr>
              <w:t xml:space="preserve"> .</w:t>
            </w:r>
            <w:proofErr w:type="spellStart"/>
            <w:r w:rsidRPr="00B10ACD">
              <w:rPr>
                <w:rFonts w:ascii="Times New Roman" w:hAnsi="Times New Roman" w:cs="Times New Roman"/>
                <w:sz w:val="24"/>
                <w:szCs w:val="24"/>
              </w:rPr>
              <w:t>venv</w:t>
            </w:r>
            <w:proofErr w:type="spellEnd"/>
            <w:proofErr w:type="gramEnd"/>
          </w:p>
          <w:p w14:paraId="19232206" w14:textId="66E3BB1B" w:rsidR="00105CB7" w:rsidRPr="00B10ACD" w:rsidRDefault="00105CB7" w:rsidP="00105CB7">
            <w:pPr>
              <w:rPr>
                <w:rFonts w:ascii="Times New Roman" w:hAnsi="Times New Roman" w:cs="Times New Roman"/>
                <w:sz w:val="24"/>
                <w:szCs w:val="24"/>
              </w:rPr>
            </w:pPr>
            <w:r w:rsidRPr="00B10ACD">
              <w:rPr>
                <w:rFonts w:ascii="Times New Roman" w:hAnsi="Times New Roman" w:cs="Times New Roman"/>
                <w:sz w:val="24"/>
                <w:szCs w:val="24"/>
              </w:rPr>
              <w:t>.\.</w:t>
            </w:r>
            <w:proofErr w:type="spellStart"/>
            <w:r w:rsidRPr="00B10ACD">
              <w:rPr>
                <w:rFonts w:ascii="Times New Roman" w:hAnsi="Times New Roman" w:cs="Times New Roman"/>
                <w:sz w:val="24"/>
                <w:szCs w:val="24"/>
              </w:rPr>
              <w:t>venv</w:t>
            </w:r>
            <w:proofErr w:type="spellEnd"/>
            <w:r w:rsidRPr="00B10ACD">
              <w:rPr>
                <w:rFonts w:ascii="Times New Roman" w:hAnsi="Times New Roman" w:cs="Times New Roman"/>
                <w:sz w:val="24"/>
                <w:szCs w:val="24"/>
              </w:rPr>
              <w:t>\Scripts\Activate.ps1</w:t>
            </w:r>
          </w:p>
        </w:tc>
      </w:tr>
    </w:tbl>
    <w:p w14:paraId="529AF303" w14:textId="4BE78A1E" w:rsidR="00105CB7" w:rsidRPr="00B10ACD" w:rsidRDefault="00995629" w:rsidP="00105CB7">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2) </w:t>
      </w:r>
      <w:r w:rsidR="00105CB7" w:rsidRPr="00B10ACD">
        <w:rPr>
          <w:rFonts w:ascii="Times New Roman" w:hAnsi="Times New Roman" w:cs="Times New Roman"/>
          <w:sz w:val="24"/>
          <w:szCs w:val="24"/>
        </w:rPr>
        <w:t>Linux / macOS</w:t>
      </w:r>
    </w:p>
    <w:tbl>
      <w:tblPr>
        <w:tblStyle w:val="af"/>
        <w:tblW w:w="0" w:type="auto"/>
        <w:tblLook w:val="04A0" w:firstRow="1" w:lastRow="0" w:firstColumn="1" w:lastColumn="0" w:noHBand="0" w:noVBand="1"/>
      </w:tblPr>
      <w:tblGrid>
        <w:gridCol w:w="9016"/>
      </w:tblGrid>
      <w:tr w:rsidR="00105CB7" w:rsidRPr="00B10ACD" w14:paraId="3678ABD8" w14:textId="77777777" w:rsidTr="001F27C5">
        <w:tc>
          <w:tcPr>
            <w:tcW w:w="9016" w:type="dxa"/>
          </w:tcPr>
          <w:p w14:paraId="59F21D8A" w14:textId="77777777" w:rsidR="00105CB7" w:rsidRPr="00B10ACD" w:rsidRDefault="00105CB7" w:rsidP="00105CB7">
            <w:pPr>
              <w:tabs>
                <w:tab w:val="left" w:pos="7569"/>
              </w:tabs>
              <w:rPr>
                <w:rFonts w:ascii="Times New Roman" w:hAnsi="Times New Roman" w:cs="Times New Roman"/>
                <w:sz w:val="24"/>
                <w:szCs w:val="24"/>
              </w:rPr>
            </w:pPr>
            <w:r w:rsidRPr="00B10ACD">
              <w:rPr>
                <w:rFonts w:ascii="Times New Roman" w:hAnsi="Times New Roman" w:cs="Times New Roman"/>
                <w:sz w:val="24"/>
                <w:szCs w:val="24"/>
              </w:rPr>
              <w:t xml:space="preserve">python3 -m </w:t>
            </w:r>
            <w:proofErr w:type="spellStart"/>
            <w:proofErr w:type="gramStart"/>
            <w:r w:rsidRPr="00B10ACD">
              <w:rPr>
                <w:rFonts w:ascii="Times New Roman" w:hAnsi="Times New Roman" w:cs="Times New Roman"/>
                <w:sz w:val="24"/>
                <w:szCs w:val="24"/>
              </w:rPr>
              <w:t>venv</w:t>
            </w:r>
            <w:proofErr w:type="spellEnd"/>
            <w:r w:rsidRPr="00B10ACD">
              <w:rPr>
                <w:rFonts w:ascii="Times New Roman" w:hAnsi="Times New Roman" w:cs="Times New Roman"/>
                <w:sz w:val="24"/>
                <w:szCs w:val="24"/>
              </w:rPr>
              <w:t xml:space="preserve"> .</w:t>
            </w:r>
            <w:proofErr w:type="spellStart"/>
            <w:r w:rsidRPr="00B10ACD">
              <w:rPr>
                <w:rFonts w:ascii="Times New Roman" w:hAnsi="Times New Roman" w:cs="Times New Roman"/>
                <w:sz w:val="24"/>
                <w:szCs w:val="24"/>
              </w:rPr>
              <w:t>venv</w:t>
            </w:r>
            <w:proofErr w:type="spellEnd"/>
            <w:proofErr w:type="gramEnd"/>
          </w:p>
          <w:p w14:paraId="2B855E20" w14:textId="38640E93" w:rsidR="00105CB7" w:rsidRPr="00B10ACD" w:rsidRDefault="00105CB7" w:rsidP="00105CB7">
            <w:pPr>
              <w:tabs>
                <w:tab w:val="left" w:pos="7569"/>
              </w:tabs>
              <w:rPr>
                <w:rFonts w:ascii="Times New Roman" w:hAnsi="Times New Roman" w:cs="Times New Roman"/>
                <w:sz w:val="24"/>
                <w:szCs w:val="24"/>
              </w:rPr>
            </w:pPr>
            <w:proofErr w:type="gramStart"/>
            <w:r w:rsidRPr="00B10ACD">
              <w:rPr>
                <w:rFonts w:ascii="Times New Roman" w:hAnsi="Times New Roman" w:cs="Times New Roman"/>
                <w:sz w:val="24"/>
                <w:szCs w:val="24"/>
              </w:rPr>
              <w:t>source .</w:t>
            </w:r>
            <w:proofErr w:type="spellStart"/>
            <w:r w:rsidRPr="00B10ACD">
              <w:rPr>
                <w:rFonts w:ascii="Times New Roman" w:hAnsi="Times New Roman" w:cs="Times New Roman"/>
                <w:sz w:val="24"/>
                <w:szCs w:val="24"/>
              </w:rPr>
              <w:t>venv</w:t>
            </w:r>
            <w:proofErr w:type="spellEnd"/>
            <w:proofErr w:type="gramEnd"/>
            <w:r w:rsidRPr="00B10ACD">
              <w:rPr>
                <w:rFonts w:ascii="Times New Roman" w:hAnsi="Times New Roman" w:cs="Times New Roman"/>
                <w:sz w:val="24"/>
                <w:szCs w:val="24"/>
              </w:rPr>
              <w:t>/bin/activate</w:t>
            </w:r>
          </w:p>
        </w:tc>
      </w:tr>
    </w:tbl>
    <w:p w14:paraId="4D473346" w14:textId="0CAA7772" w:rsidR="00105CB7" w:rsidRPr="00995629" w:rsidRDefault="00995629" w:rsidP="00F55F3E">
      <w:pPr>
        <w:pStyle w:val="2"/>
        <w:rPr>
          <w:rFonts w:ascii="Times New Roman" w:hAnsi="Times New Roman" w:cs="Times New Roman"/>
          <w:b/>
          <w:bCs/>
          <w:color w:val="auto"/>
          <w:sz w:val="24"/>
          <w:szCs w:val="24"/>
        </w:rPr>
      </w:pPr>
      <w:r w:rsidRPr="00995629">
        <w:rPr>
          <w:rFonts w:ascii="Times New Roman" w:hAnsi="Times New Roman" w:cs="Times New Roman"/>
          <w:b/>
          <w:bCs/>
          <w:color w:val="auto"/>
          <w:sz w:val="24"/>
          <w:szCs w:val="24"/>
        </w:rPr>
        <w:tab/>
      </w:r>
      <w:bookmarkStart w:id="22" w:name="_Toc243951508"/>
      <w:r w:rsidR="00105CB7" w:rsidRPr="00995629">
        <w:rPr>
          <w:rFonts w:ascii="Times New Roman" w:hAnsi="Times New Roman" w:cs="Times New Roman"/>
          <w:b/>
          <w:bCs/>
          <w:color w:val="auto"/>
          <w:sz w:val="24"/>
          <w:szCs w:val="24"/>
        </w:rPr>
        <w:t>5.3 Install Dependencies</w:t>
      </w:r>
      <w:bookmarkEnd w:id="22"/>
    </w:p>
    <w:tbl>
      <w:tblPr>
        <w:tblStyle w:val="af"/>
        <w:tblW w:w="0" w:type="auto"/>
        <w:tblLook w:val="04A0" w:firstRow="1" w:lastRow="0" w:firstColumn="1" w:lastColumn="0" w:noHBand="0" w:noVBand="1"/>
      </w:tblPr>
      <w:tblGrid>
        <w:gridCol w:w="9016"/>
      </w:tblGrid>
      <w:tr w:rsidR="00105CB7" w:rsidRPr="00B10ACD" w14:paraId="29EB6BA8" w14:textId="77777777" w:rsidTr="001F27C5">
        <w:tc>
          <w:tcPr>
            <w:tcW w:w="9016" w:type="dxa"/>
          </w:tcPr>
          <w:p w14:paraId="262E6EF5" w14:textId="77777777" w:rsidR="00105CB7" w:rsidRPr="00B10ACD" w:rsidRDefault="00105CB7" w:rsidP="00105CB7">
            <w:pPr>
              <w:rPr>
                <w:rFonts w:ascii="Times New Roman" w:hAnsi="Times New Roman" w:cs="Times New Roman"/>
                <w:sz w:val="24"/>
                <w:szCs w:val="24"/>
              </w:rPr>
            </w:pPr>
            <w:r w:rsidRPr="00B10ACD">
              <w:rPr>
                <w:rFonts w:ascii="Times New Roman" w:hAnsi="Times New Roman" w:cs="Times New Roman"/>
                <w:sz w:val="24"/>
                <w:szCs w:val="24"/>
              </w:rPr>
              <w:t>python -m pip install --upgrade pip</w:t>
            </w:r>
          </w:p>
          <w:p w14:paraId="180C4623" w14:textId="5E636F9D" w:rsidR="00105CB7" w:rsidRPr="00B10ACD" w:rsidRDefault="00105CB7" w:rsidP="00105CB7">
            <w:pPr>
              <w:rPr>
                <w:rFonts w:ascii="Times New Roman" w:hAnsi="Times New Roman" w:cs="Times New Roman"/>
                <w:sz w:val="24"/>
                <w:szCs w:val="24"/>
              </w:rPr>
            </w:pPr>
            <w:r w:rsidRPr="00B10ACD">
              <w:rPr>
                <w:rFonts w:ascii="Times New Roman" w:hAnsi="Times New Roman" w:cs="Times New Roman"/>
                <w:sz w:val="24"/>
                <w:szCs w:val="24"/>
              </w:rPr>
              <w:t>pip install -r requirements.txt</w:t>
            </w:r>
          </w:p>
        </w:tc>
      </w:tr>
    </w:tbl>
    <w:p w14:paraId="4B9C29D4" w14:textId="1D662674" w:rsidR="00105CB7" w:rsidRPr="00995629" w:rsidRDefault="00995629" w:rsidP="00F55F3E">
      <w:pPr>
        <w:pStyle w:val="2"/>
        <w:rPr>
          <w:rFonts w:ascii="Times New Roman" w:hAnsi="Times New Roman" w:cs="Times New Roman"/>
          <w:b/>
          <w:bCs/>
          <w:color w:val="auto"/>
          <w:sz w:val="24"/>
          <w:szCs w:val="24"/>
        </w:rPr>
      </w:pPr>
      <w:r w:rsidRPr="00995629">
        <w:rPr>
          <w:rFonts w:ascii="Times New Roman" w:hAnsi="Times New Roman" w:cs="Times New Roman"/>
          <w:b/>
          <w:bCs/>
          <w:color w:val="auto"/>
          <w:sz w:val="24"/>
          <w:szCs w:val="24"/>
        </w:rPr>
        <w:tab/>
      </w:r>
      <w:bookmarkStart w:id="23" w:name="_Toc243951509"/>
      <w:r w:rsidR="00105CB7" w:rsidRPr="00995629">
        <w:rPr>
          <w:rFonts w:ascii="Times New Roman" w:hAnsi="Times New Roman" w:cs="Times New Roman"/>
          <w:b/>
          <w:bCs/>
          <w:color w:val="auto"/>
          <w:sz w:val="24"/>
          <w:szCs w:val="24"/>
        </w:rPr>
        <w:t>5.4 Environment Verification</w:t>
      </w:r>
      <w:bookmarkEnd w:id="23"/>
    </w:p>
    <w:tbl>
      <w:tblPr>
        <w:tblStyle w:val="af"/>
        <w:tblW w:w="0" w:type="auto"/>
        <w:tblLook w:val="04A0" w:firstRow="1" w:lastRow="0" w:firstColumn="1" w:lastColumn="0" w:noHBand="0" w:noVBand="1"/>
      </w:tblPr>
      <w:tblGrid>
        <w:gridCol w:w="9016"/>
      </w:tblGrid>
      <w:tr w:rsidR="00105CB7" w:rsidRPr="00B10ACD" w14:paraId="1E53FB0E" w14:textId="77777777" w:rsidTr="001F27C5">
        <w:tc>
          <w:tcPr>
            <w:tcW w:w="9016" w:type="dxa"/>
          </w:tcPr>
          <w:p w14:paraId="39F24529" w14:textId="7D6FBDA1" w:rsidR="00105CB7" w:rsidRPr="00B10ACD" w:rsidRDefault="00105CB7" w:rsidP="001F27C5">
            <w:pPr>
              <w:rPr>
                <w:rFonts w:ascii="Times New Roman" w:hAnsi="Times New Roman" w:cs="Times New Roman"/>
                <w:sz w:val="24"/>
                <w:szCs w:val="24"/>
              </w:rPr>
            </w:pPr>
            <w:r w:rsidRPr="00B10ACD">
              <w:rPr>
                <w:rFonts w:ascii="Times New Roman" w:hAnsi="Times New Roman" w:cs="Times New Roman"/>
                <w:sz w:val="24"/>
                <w:szCs w:val="24"/>
              </w:rPr>
              <w:t xml:space="preserve">python -c "import </w:t>
            </w:r>
            <w:proofErr w:type="spellStart"/>
            <w:r w:rsidRPr="00B10ACD">
              <w:rPr>
                <w:rFonts w:ascii="Times New Roman" w:hAnsi="Times New Roman" w:cs="Times New Roman"/>
                <w:sz w:val="24"/>
                <w:szCs w:val="24"/>
              </w:rPr>
              <w:t>numpy</w:t>
            </w:r>
            <w:proofErr w:type="spellEnd"/>
            <w:r w:rsidRPr="00B10ACD">
              <w:rPr>
                <w:rFonts w:ascii="Times New Roman" w:hAnsi="Times New Roman" w:cs="Times New Roman"/>
                <w:sz w:val="24"/>
                <w:szCs w:val="24"/>
              </w:rPr>
              <w:t xml:space="preserve">, </w:t>
            </w:r>
            <w:proofErr w:type="spellStart"/>
            <w:r w:rsidRPr="00B10ACD">
              <w:rPr>
                <w:rFonts w:ascii="Times New Roman" w:hAnsi="Times New Roman" w:cs="Times New Roman"/>
                <w:sz w:val="24"/>
                <w:szCs w:val="24"/>
              </w:rPr>
              <w:t>scipy</w:t>
            </w:r>
            <w:proofErr w:type="spellEnd"/>
            <w:r w:rsidRPr="00B10ACD">
              <w:rPr>
                <w:rFonts w:ascii="Times New Roman" w:hAnsi="Times New Roman" w:cs="Times New Roman"/>
                <w:sz w:val="24"/>
                <w:szCs w:val="24"/>
              </w:rPr>
              <w:t xml:space="preserve">, matplotlib, open3d, </w:t>
            </w:r>
            <w:proofErr w:type="spellStart"/>
            <w:r w:rsidRPr="00B10ACD">
              <w:rPr>
                <w:rFonts w:ascii="Times New Roman" w:hAnsi="Times New Roman" w:cs="Times New Roman"/>
                <w:sz w:val="24"/>
                <w:szCs w:val="24"/>
              </w:rPr>
              <w:t>yaml</w:t>
            </w:r>
            <w:proofErr w:type="spellEnd"/>
            <w:r w:rsidRPr="00B10ACD">
              <w:rPr>
                <w:rFonts w:ascii="Times New Roman" w:hAnsi="Times New Roman" w:cs="Times New Roman"/>
                <w:sz w:val="24"/>
                <w:szCs w:val="24"/>
              </w:rPr>
              <w:t xml:space="preserve">, </w:t>
            </w:r>
            <w:proofErr w:type="spellStart"/>
            <w:r w:rsidRPr="00B10ACD">
              <w:rPr>
                <w:rFonts w:ascii="Times New Roman" w:hAnsi="Times New Roman" w:cs="Times New Roman"/>
                <w:sz w:val="24"/>
                <w:szCs w:val="24"/>
              </w:rPr>
              <w:t>trimesh</w:t>
            </w:r>
            <w:proofErr w:type="spellEnd"/>
            <w:r w:rsidRPr="00B10ACD">
              <w:rPr>
                <w:rFonts w:ascii="Times New Roman" w:hAnsi="Times New Roman" w:cs="Times New Roman"/>
                <w:sz w:val="24"/>
                <w:szCs w:val="24"/>
              </w:rPr>
              <w:t xml:space="preserve">; </w:t>
            </w:r>
            <w:proofErr w:type="gramStart"/>
            <w:r w:rsidRPr="00B10ACD">
              <w:rPr>
                <w:rFonts w:ascii="Times New Roman" w:hAnsi="Times New Roman" w:cs="Times New Roman"/>
                <w:sz w:val="24"/>
                <w:szCs w:val="24"/>
              </w:rPr>
              <w:t>print(</w:t>
            </w:r>
            <w:proofErr w:type="gramEnd"/>
            <w:r w:rsidRPr="00B10ACD">
              <w:rPr>
                <w:rFonts w:ascii="Times New Roman" w:hAnsi="Times New Roman" w:cs="Times New Roman"/>
                <w:sz w:val="24"/>
                <w:szCs w:val="24"/>
              </w:rPr>
              <w:t>'&gt;&gt;&gt; [SUCCESS] All dependencies loaded successfully!')"</w:t>
            </w:r>
          </w:p>
        </w:tc>
      </w:tr>
    </w:tbl>
    <w:p w14:paraId="179D26CD" w14:textId="64BF59FA" w:rsidR="00105CB7" w:rsidRPr="00995629" w:rsidRDefault="00105CB7" w:rsidP="00F55F3E">
      <w:pPr>
        <w:pStyle w:val="1"/>
        <w:rPr>
          <w:rFonts w:ascii="Times New Roman" w:hAnsi="Times New Roman" w:cs="Times New Roman"/>
          <w:b/>
          <w:bCs/>
          <w:color w:val="auto"/>
          <w:sz w:val="24"/>
          <w:szCs w:val="24"/>
        </w:rPr>
      </w:pPr>
      <w:bookmarkStart w:id="24" w:name="_Toc243951510"/>
      <w:r w:rsidRPr="00995629">
        <w:rPr>
          <w:rFonts w:ascii="Times New Roman" w:hAnsi="Times New Roman" w:cs="Times New Roman"/>
          <w:b/>
          <w:bCs/>
          <w:color w:val="auto"/>
          <w:sz w:val="24"/>
          <w:szCs w:val="24"/>
        </w:rPr>
        <w:t>6. Execution Guide &amp; Programmatic API</w:t>
      </w:r>
      <w:bookmarkEnd w:id="24"/>
    </w:p>
    <w:p w14:paraId="52ABD64D" w14:textId="72DDEFE7" w:rsidR="00105CB7" w:rsidRPr="00995629" w:rsidRDefault="00995629" w:rsidP="00F55F3E">
      <w:pPr>
        <w:pStyle w:val="2"/>
        <w:rPr>
          <w:rFonts w:ascii="Times New Roman" w:hAnsi="Times New Roman" w:cs="Times New Roman"/>
          <w:b/>
          <w:bCs/>
          <w:color w:val="auto"/>
          <w:sz w:val="24"/>
          <w:szCs w:val="24"/>
        </w:rPr>
      </w:pPr>
      <w:r w:rsidRPr="00995629">
        <w:rPr>
          <w:rFonts w:ascii="Times New Roman" w:hAnsi="Times New Roman" w:cs="Times New Roman"/>
          <w:b/>
          <w:bCs/>
          <w:color w:val="auto"/>
          <w:sz w:val="24"/>
          <w:szCs w:val="24"/>
        </w:rPr>
        <w:tab/>
      </w:r>
      <w:bookmarkStart w:id="25" w:name="_Toc243951511"/>
      <w:r w:rsidR="00105CB7" w:rsidRPr="00995629">
        <w:rPr>
          <w:rFonts w:ascii="Times New Roman" w:hAnsi="Times New Roman" w:cs="Times New Roman"/>
          <w:b/>
          <w:bCs/>
          <w:color w:val="auto"/>
          <w:sz w:val="24"/>
          <w:szCs w:val="24"/>
        </w:rPr>
        <w:t>6.1 Master Pipeline Runner (leaf_spring_fem.py)</w:t>
      </w:r>
      <w:bookmarkEnd w:id="25"/>
    </w:p>
    <w:p w14:paraId="3D3E9389" w14:textId="0E793EAF" w:rsidR="00105CB7" w:rsidRPr="00B10ACD" w:rsidRDefault="00995629" w:rsidP="00105CB7">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105CB7" w:rsidRPr="00B10ACD">
        <w:rPr>
          <w:rFonts w:ascii="Times New Roman" w:hAnsi="Times New Roman" w:cs="Times New Roman"/>
          <w:sz w:val="24"/>
          <w:szCs w:val="24"/>
        </w:rPr>
        <w:t>Executes the full sequential FEM workflow</w:t>
      </w:r>
    </w:p>
    <w:tbl>
      <w:tblPr>
        <w:tblStyle w:val="af"/>
        <w:tblW w:w="0" w:type="auto"/>
        <w:tblLook w:val="04A0" w:firstRow="1" w:lastRow="0" w:firstColumn="1" w:lastColumn="0" w:noHBand="0" w:noVBand="1"/>
      </w:tblPr>
      <w:tblGrid>
        <w:gridCol w:w="9016"/>
      </w:tblGrid>
      <w:tr w:rsidR="00105CB7" w:rsidRPr="00B10ACD" w14:paraId="53C9F24F" w14:textId="77777777" w:rsidTr="001F27C5">
        <w:tc>
          <w:tcPr>
            <w:tcW w:w="9016" w:type="dxa"/>
          </w:tcPr>
          <w:p w14:paraId="4D57BC2F" w14:textId="77777777" w:rsidR="00105CB7" w:rsidRPr="00B10ACD" w:rsidRDefault="00105CB7" w:rsidP="00105CB7">
            <w:pPr>
              <w:rPr>
                <w:rFonts w:ascii="Times New Roman" w:hAnsi="Times New Roman" w:cs="Times New Roman"/>
                <w:sz w:val="24"/>
                <w:szCs w:val="24"/>
              </w:rPr>
            </w:pPr>
            <w:r w:rsidRPr="00B10ACD">
              <w:rPr>
                <w:rFonts w:ascii="Times New Roman" w:hAnsi="Times New Roman" w:cs="Times New Roman"/>
                <w:sz w:val="24"/>
                <w:szCs w:val="24"/>
              </w:rPr>
              <w:t># Run the complete analysis pipeline:</w:t>
            </w:r>
          </w:p>
          <w:p w14:paraId="39DB236D" w14:textId="77777777" w:rsidR="00105CB7" w:rsidRPr="00B10ACD" w:rsidRDefault="00105CB7" w:rsidP="00105CB7">
            <w:pPr>
              <w:rPr>
                <w:rFonts w:ascii="Times New Roman" w:hAnsi="Times New Roman" w:cs="Times New Roman"/>
                <w:sz w:val="24"/>
                <w:szCs w:val="24"/>
              </w:rPr>
            </w:pPr>
            <w:r w:rsidRPr="00B10ACD">
              <w:rPr>
                <w:rFonts w:ascii="Times New Roman" w:hAnsi="Times New Roman" w:cs="Times New Roman"/>
                <w:sz w:val="24"/>
                <w:szCs w:val="24"/>
              </w:rPr>
              <w:t>python scripts/leaf_spring_fem.py</w:t>
            </w:r>
          </w:p>
          <w:p w14:paraId="26EAE9F6" w14:textId="77777777" w:rsidR="00105CB7" w:rsidRPr="00B10ACD" w:rsidRDefault="00105CB7" w:rsidP="00105CB7">
            <w:pPr>
              <w:rPr>
                <w:rFonts w:ascii="Times New Roman" w:hAnsi="Times New Roman" w:cs="Times New Roman"/>
                <w:sz w:val="24"/>
                <w:szCs w:val="24"/>
              </w:rPr>
            </w:pPr>
          </w:p>
          <w:p w14:paraId="1D1E4249" w14:textId="77777777" w:rsidR="00105CB7" w:rsidRPr="00B10ACD" w:rsidRDefault="00105CB7" w:rsidP="00105CB7">
            <w:pPr>
              <w:rPr>
                <w:rFonts w:ascii="Times New Roman" w:hAnsi="Times New Roman" w:cs="Times New Roman"/>
                <w:sz w:val="24"/>
                <w:szCs w:val="24"/>
              </w:rPr>
            </w:pPr>
            <w:r w:rsidRPr="00B10ACD">
              <w:rPr>
                <w:rFonts w:ascii="Times New Roman" w:hAnsi="Times New Roman" w:cs="Times New Roman"/>
                <w:sz w:val="24"/>
                <w:szCs w:val="24"/>
              </w:rPr>
              <w:t># Or execute specific phases via CLI arguments:</w:t>
            </w:r>
          </w:p>
          <w:p w14:paraId="2CE19BAD" w14:textId="77777777" w:rsidR="00105CB7" w:rsidRPr="00B10ACD" w:rsidRDefault="00105CB7" w:rsidP="00105CB7">
            <w:pPr>
              <w:rPr>
                <w:rFonts w:ascii="Times New Roman" w:hAnsi="Times New Roman" w:cs="Times New Roman"/>
                <w:sz w:val="24"/>
                <w:szCs w:val="24"/>
              </w:rPr>
            </w:pPr>
            <w:r w:rsidRPr="00B10ACD">
              <w:rPr>
                <w:rFonts w:ascii="Times New Roman" w:hAnsi="Times New Roman" w:cs="Times New Roman"/>
                <w:sz w:val="24"/>
                <w:szCs w:val="24"/>
              </w:rPr>
              <w:t>python scripts/leaf_spring_fem.py --refine    # Step 5: Mesh Convergence Study only</w:t>
            </w:r>
          </w:p>
          <w:p w14:paraId="661DF551" w14:textId="77777777" w:rsidR="00105CB7" w:rsidRPr="00B10ACD" w:rsidRDefault="00105CB7" w:rsidP="00105CB7">
            <w:pPr>
              <w:rPr>
                <w:rFonts w:ascii="Times New Roman" w:hAnsi="Times New Roman" w:cs="Times New Roman"/>
                <w:sz w:val="24"/>
                <w:szCs w:val="24"/>
              </w:rPr>
            </w:pPr>
            <w:r w:rsidRPr="00B10ACD">
              <w:rPr>
                <w:rFonts w:ascii="Times New Roman" w:hAnsi="Times New Roman" w:cs="Times New Roman"/>
                <w:sz w:val="24"/>
                <w:szCs w:val="24"/>
              </w:rPr>
              <w:t>python scripts/leaf_spring_fem.py --solve     # Steps 3 &amp; 4: Multi-Load Cases structural analysis only</w:t>
            </w:r>
          </w:p>
          <w:p w14:paraId="26590A7B" w14:textId="77777777" w:rsidR="00105CB7" w:rsidRPr="00B10ACD" w:rsidRDefault="00105CB7" w:rsidP="00105CB7">
            <w:pPr>
              <w:rPr>
                <w:rFonts w:ascii="Times New Roman" w:hAnsi="Times New Roman" w:cs="Times New Roman"/>
                <w:sz w:val="24"/>
                <w:szCs w:val="24"/>
              </w:rPr>
            </w:pPr>
            <w:r w:rsidRPr="00B10ACD">
              <w:rPr>
                <w:rFonts w:ascii="Times New Roman" w:hAnsi="Times New Roman" w:cs="Times New Roman"/>
                <w:sz w:val="24"/>
                <w:szCs w:val="24"/>
              </w:rPr>
              <w:t>python scripts/leaf_spring_fem.py --</w:t>
            </w:r>
            <w:proofErr w:type="gramStart"/>
            <w:r w:rsidRPr="00B10ACD">
              <w:rPr>
                <w:rFonts w:ascii="Times New Roman" w:hAnsi="Times New Roman" w:cs="Times New Roman"/>
                <w:sz w:val="24"/>
                <w:szCs w:val="24"/>
              </w:rPr>
              <w:t>revision  #</w:t>
            </w:r>
            <w:proofErr w:type="gramEnd"/>
            <w:r w:rsidRPr="00B10ACD">
              <w:rPr>
                <w:rFonts w:ascii="Times New Roman" w:hAnsi="Times New Roman" w:cs="Times New Roman"/>
                <w:sz w:val="24"/>
                <w:szCs w:val="24"/>
              </w:rPr>
              <w:t xml:space="preserve"> Model Revision (Uniform vs. Parabolic) only</w:t>
            </w:r>
          </w:p>
          <w:p w14:paraId="3ACC89A9" w14:textId="40F3D34C" w:rsidR="00105CB7" w:rsidRPr="00B10ACD" w:rsidRDefault="00105CB7" w:rsidP="00105CB7">
            <w:pPr>
              <w:rPr>
                <w:rFonts w:ascii="Times New Roman" w:hAnsi="Times New Roman" w:cs="Times New Roman"/>
                <w:sz w:val="24"/>
                <w:szCs w:val="24"/>
              </w:rPr>
            </w:pPr>
            <w:r w:rsidRPr="00B10ACD">
              <w:rPr>
                <w:rFonts w:ascii="Times New Roman" w:hAnsi="Times New Roman" w:cs="Times New Roman"/>
                <w:sz w:val="24"/>
                <w:szCs w:val="24"/>
              </w:rPr>
              <w:t>python scripts/leaf_spring_fem.py --elements 80 # Custom discretization element count</w:t>
            </w:r>
          </w:p>
        </w:tc>
      </w:tr>
    </w:tbl>
    <w:p w14:paraId="05619958" w14:textId="790D2D7B" w:rsidR="00105CB7" w:rsidRPr="00B10ACD" w:rsidRDefault="00995629" w:rsidP="00105CB7">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1)</w:t>
      </w:r>
      <w:r w:rsidR="00105CB7" w:rsidRPr="00B10ACD">
        <w:rPr>
          <w:rFonts w:ascii="Times New Roman" w:hAnsi="Times New Roman" w:cs="Times New Roman"/>
          <w:sz w:val="24"/>
          <w:szCs w:val="24"/>
        </w:rPr>
        <w:t xml:space="preserve"> Domain Discretization (generate_mesh.py)</w:t>
      </w:r>
    </w:p>
    <w:tbl>
      <w:tblPr>
        <w:tblStyle w:val="af"/>
        <w:tblW w:w="0" w:type="auto"/>
        <w:tblLook w:val="04A0" w:firstRow="1" w:lastRow="0" w:firstColumn="1" w:lastColumn="0" w:noHBand="0" w:noVBand="1"/>
      </w:tblPr>
      <w:tblGrid>
        <w:gridCol w:w="9016"/>
      </w:tblGrid>
      <w:tr w:rsidR="00105CB7" w:rsidRPr="00B10ACD" w14:paraId="391E26FA" w14:textId="77777777" w:rsidTr="001F27C5">
        <w:tc>
          <w:tcPr>
            <w:tcW w:w="9016" w:type="dxa"/>
          </w:tcPr>
          <w:p w14:paraId="0C4473E1" w14:textId="004E02A7" w:rsidR="00105CB7" w:rsidRPr="00B10ACD" w:rsidRDefault="00105CB7" w:rsidP="001F27C5">
            <w:pPr>
              <w:rPr>
                <w:rFonts w:ascii="Times New Roman" w:hAnsi="Times New Roman" w:cs="Times New Roman"/>
                <w:sz w:val="24"/>
                <w:szCs w:val="24"/>
              </w:rPr>
            </w:pPr>
            <w:r w:rsidRPr="00B10ACD">
              <w:rPr>
                <w:rFonts w:ascii="Times New Roman" w:hAnsi="Times New Roman" w:cs="Times New Roman"/>
                <w:sz w:val="24"/>
                <w:szCs w:val="24"/>
              </w:rPr>
              <w:t>python scripts/generate_mesh.py</w:t>
            </w:r>
          </w:p>
        </w:tc>
      </w:tr>
    </w:tbl>
    <w:p w14:paraId="54CA0D0D" w14:textId="725D85B7" w:rsidR="00105CB7" w:rsidRPr="00B10ACD" w:rsidRDefault="00995629" w:rsidP="00105CB7">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105CB7" w:rsidRPr="00B10ACD">
        <w:rPr>
          <w:rFonts w:ascii="Times New Roman" w:hAnsi="Times New Roman" w:cs="Times New Roman"/>
          <w:sz w:val="24"/>
          <w:szCs w:val="24"/>
        </w:rPr>
        <w:t>2</w:t>
      </w:r>
      <w:r>
        <w:rPr>
          <w:rFonts w:ascii="Times New Roman" w:hAnsi="Times New Roman" w:cs="Times New Roman"/>
          <w:sz w:val="24"/>
          <w:szCs w:val="24"/>
        </w:rPr>
        <w:t>)</w:t>
      </w:r>
      <w:r w:rsidR="00105CB7" w:rsidRPr="00B10ACD">
        <w:rPr>
          <w:rFonts w:ascii="Times New Roman" w:hAnsi="Times New Roman" w:cs="Times New Roman"/>
          <w:sz w:val="24"/>
          <w:szCs w:val="24"/>
        </w:rPr>
        <w:t xml:space="preserve"> Analytical Mechanics &amp; Element Assembly (leaf_spring_analytical.py)</w:t>
      </w:r>
    </w:p>
    <w:tbl>
      <w:tblPr>
        <w:tblStyle w:val="af"/>
        <w:tblW w:w="0" w:type="auto"/>
        <w:tblLook w:val="04A0" w:firstRow="1" w:lastRow="0" w:firstColumn="1" w:lastColumn="0" w:noHBand="0" w:noVBand="1"/>
      </w:tblPr>
      <w:tblGrid>
        <w:gridCol w:w="9016"/>
      </w:tblGrid>
      <w:tr w:rsidR="00105CB7" w:rsidRPr="00B10ACD" w14:paraId="139D3043" w14:textId="77777777" w:rsidTr="001F27C5">
        <w:tc>
          <w:tcPr>
            <w:tcW w:w="9016" w:type="dxa"/>
          </w:tcPr>
          <w:p w14:paraId="78E0AFE6" w14:textId="77777777" w:rsidR="00105CB7" w:rsidRPr="00B10ACD" w:rsidRDefault="00105CB7" w:rsidP="00105CB7">
            <w:pPr>
              <w:rPr>
                <w:rFonts w:ascii="Times New Roman" w:hAnsi="Times New Roman" w:cs="Times New Roman"/>
                <w:sz w:val="24"/>
                <w:szCs w:val="24"/>
              </w:rPr>
            </w:pPr>
            <w:r w:rsidRPr="00B10ACD">
              <w:rPr>
                <w:rFonts w:ascii="Times New Roman" w:hAnsi="Times New Roman" w:cs="Times New Roman"/>
                <w:sz w:val="24"/>
                <w:szCs w:val="24"/>
              </w:rPr>
              <w:t xml:space="preserve">from </w:t>
            </w:r>
            <w:proofErr w:type="spellStart"/>
            <w:r w:rsidRPr="00B10ACD">
              <w:rPr>
                <w:rFonts w:ascii="Times New Roman" w:hAnsi="Times New Roman" w:cs="Times New Roman"/>
                <w:sz w:val="24"/>
                <w:szCs w:val="24"/>
              </w:rPr>
              <w:t>leaf_spring_analytical</w:t>
            </w:r>
            <w:proofErr w:type="spellEnd"/>
            <w:r w:rsidRPr="00B10ACD">
              <w:rPr>
                <w:rFonts w:ascii="Times New Roman" w:hAnsi="Times New Roman" w:cs="Times New Roman"/>
                <w:sz w:val="24"/>
                <w:szCs w:val="24"/>
              </w:rPr>
              <w:t xml:space="preserve"> import </w:t>
            </w:r>
            <w:proofErr w:type="spellStart"/>
            <w:r w:rsidRPr="00B10ACD">
              <w:rPr>
                <w:rFonts w:ascii="Times New Roman" w:hAnsi="Times New Roman" w:cs="Times New Roman"/>
                <w:sz w:val="24"/>
                <w:szCs w:val="24"/>
              </w:rPr>
              <w:t>LeafSpringAnalytical</w:t>
            </w:r>
            <w:proofErr w:type="spellEnd"/>
          </w:p>
          <w:p w14:paraId="5EC8F1BB" w14:textId="77777777" w:rsidR="00105CB7" w:rsidRPr="00B10ACD" w:rsidRDefault="00105CB7" w:rsidP="00105CB7">
            <w:pPr>
              <w:rPr>
                <w:rFonts w:ascii="Times New Roman" w:hAnsi="Times New Roman" w:cs="Times New Roman"/>
                <w:sz w:val="24"/>
                <w:szCs w:val="24"/>
              </w:rPr>
            </w:pPr>
          </w:p>
          <w:p w14:paraId="5DEE716B" w14:textId="77777777" w:rsidR="00105CB7" w:rsidRPr="00B10ACD" w:rsidRDefault="00105CB7" w:rsidP="00105CB7">
            <w:pPr>
              <w:rPr>
                <w:rFonts w:ascii="Times New Roman" w:hAnsi="Times New Roman" w:cs="Times New Roman"/>
                <w:sz w:val="24"/>
                <w:szCs w:val="24"/>
              </w:rPr>
            </w:pPr>
            <w:r w:rsidRPr="00B10ACD">
              <w:rPr>
                <w:rFonts w:ascii="Times New Roman" w:hAnsi="Times New Roman" w:cs="Times New Roman"/>
                <w:sz w:val="24"/>
                <w:szCs w:val="24"/>
              </w:rPr>
              <w:t xml:space="preserve">analytical = </w:t>
            </w:r>
            <w:proofErr w:type="spellStart"/>
            <w:proofErr w:type="gramStart"/>
            <w:r w:rsidRPr="00B10ACD">
              <w:rPr>
                <w:rFonts w:ascii="Times New Roman" w:hAnsi="Times New Roman" w:cs="Times New Roman"/>
                <w:sz w:val="24"/>
                <w:szCs w:val="24"/>
              </w:rPr>
              <w:t>LeafSpringAnalytical</w:t>
            </w:r>
            <w:proofErr w:type="spellEnd"/>
            <w:r w:rsidRPr="00B10ACD">
              <w:rPr>
                <w:rFonts w:ascii="Times New Roman" w:hAnsi="Times New Roman" w:cs="Times New Roman"/>
                <w:sz w:val="24"/>
                <w:szCs w:val="24"/>
              </w:rPr>
              <w:t>(</w:t>
            </w:r>
            <w:proofErr w:type="gramEnd"/>
            <w:r w:rsidRPr="00B10ACD">
              <w:rPr>
                <w:rFonts w:ascii="Times New Roman" w:hAnsi="Times New Roman" w:cs="Times New Roman"/>
                <w:sz w:val="24"/>
                <w:szCs w:val="24"/>
              </w:rPr>
              <w:t>) # Automatically reads config/*.</w:t>
            </w:r>
            <w:proofErr w:type="spellStart"/>
            <w:r w:rsidRPr="00B10ACD">
              <w:rPr>
                <w:rFonts w:ascii="Times New Roman" w:hAnsi="Times New Roman" w:cs="Times New Roman"/>
                <w:sz w:val="24"/>
                <w:szCs w:val="24"/>
              </w:rPr>
              <w:t>yaml</w:t>
            </w:r>
            <w:proofErr w:type="spellEnd"/>
          </w:p>
          <w:p w14:paraId="1F81F196" w14:textId="77777777" w:rsidR="00105CB7" w:rsidRPr="00B10ACD" w:rsidRDefault="00105CB7" w:rsidP="00105CB7">
            <w:pPr>
              <w:rPr>
                <w:rFonts w:ascii="Times New Roman" w:hAnsi="Times New Roman" w:cs="Times New Roman"/>
                <w:sz w:val="24"/>
                <w:szCs w:val="24"/>
              </w:rPr>
            </w:pPr>
            <w:r w:rsidRPr="00B10ACD">
              <w:rPr>
                <w:rFonts w:ascii="Times New Roman" w:hAnsi="Times New Roman" w:cs="Times New Roman"/>
                <w:sz w:val="24"/>
                <w:szCs w:val="24"/>
              </w:rPr>
              <w:t xml:space="preserve">loads = </w:t>
            </w:r>
            <w:proofErr w:type="spellStart"/>
            <w:proofErr w:type="gramStart"/>
            <w:r w:rsidRPr="00B10ACD">
              <w:rPr>
                <w:rFonts w:ascii="Times New Roman" w:hAnsi="Times New Roman" w:cs="Times New Roman"/>
                <w:sz w:val="24"/>
                <w:szCs w:val="24"/>
              </w:rPr>
              <w:t>analytical.calculate</w:t>
            </w:r>
            <w:proofErr w:type="gramEnd"/>
            <w:r w:rsidRPr="00B10ACD">
              <w:rPr>
                <w:rFonts w:ascii="Times New Roman" w:hAnsi="Times New Roman" w:cs="Times New Roman"/>
                <w:sz w:val="24"/>
                <w:szCs w:val="24"/>
              </w:rPr>
              <w:t>_vehicle_</w:t>
            </w:r>
            <w:proofErr w:type="gramStart"/>
            <w:r w:rsidRPr="00B10ACD">
              <w:rPr>
                <w:rFonts w:ascii="Times New Roman" w:hAnsi="Times New Roman" w:cs="Times New Roman"/>
                <w:sz w:val="24"/>
                <w:szCs w:val="24"/>
              </w:rPr>
              <w:t>loads</w:t>
            </w:r>
            <w:proofErr w:type="spellEnd"/>
            <w:r w:rsidRPr="00B10ACD">
              <w:rPr>
                <w:rFonts w:ascii="Times New Roman" w:hAnsi="Times New Roman" w:cs="Times New Roman"/>
                <w:sz w:val="24"/>
                <w:szCs w:val="24"/>
              </w:rPr>
              <w:t>(</w:t>
            </w:r>
            <w:proofErr w:type="gramEnd"/>
            <w:r w:rsidRPr="00B10ACD">
              <w:rPr>
                <w:rFonts w:ascii="Times New Roman" w:hAnsi="Times New Roman" w:cs="Times New Roman"/>
                <w:sz w:val="24"/>
                <w:szCs w:val="24"/>
              </w:rPr>
              <w:t>)</w:t>
            </w:r>
          </w:p>
          <w:p w14:paraId="66638975" w14:textId="571DC78E" w:rsidR="00105CB7" w:rsidRPr="00B10ACD" w:rsidRDefault="00105CB7" w:rsidP="00105CB7">
            <w:pPr>
              <w:rPr>
                <w:rFonts w:ascii="Times New Roman" w:hAnsi="Times New Roman" w:cs="Times New Roman"/>
                <w:sz w:val="24"/>
                <w:szCs w:val="24"/>
              </w:rPr>
            </w:pPr>
            <w:r w:rsidRPr="00B10ACD">
              <w:rPr>
                <w:rFonts w:ascii="Times New Roman" w:hAnsi="Times New Roman" w:cs="Times New Roman"/>
                <w:sz w:val="24"/>
                <w:szCs w:val="24"/>
              </w:rPr>
              <w:t xml:space="preserve">mechanics = </w:t>
            </w:r>
            <w:proofErr w:type="spellStart"/>
            <w:proofErr w:type="gramStart"/>
            <w:r w:rsidRPr="00B10ACD">
              <w:rPr>
                <w:rFonts w:ascii="Times New Roman" w:hAnsi="Times New Roman" w:cs="Times New Roman"/>
                <w:sz w:val="24"/>
                <w:szCs w:val="24"/>
              </w:rPr>
              <w:t>analytical.calculate</w:t>
            </w:r>
            <w:proofErr w:type="gramEnd"/>
            <w:r w:rsidRPr="00B10ACD">
              <w:rPr>
                <w:rFonts w:ascii="Times New Roman" w:hAnsi="Times New Roman" w:cs="Times New Roman"/>
                <w:sz w:val="24"/>
                <w:szCs w:val="24"/>
              </w:rPr>
              <w:t>_leaf_spring_mechanics</w:t>
            </w:r>
            <w:proofErr w:type="spellEnd"/>
            <w:r w:rsidRPr="00B10ACD">
              <w:rPr>
                <w:rFonts w:ascii="Times New Roman" w:hAnsi="Times New Roman" w:cs="Times New Roman"/>
                <w:sz w:val="24"/>
                <w:szCs w:val="24"/>
              </w:rPr>
              <w:t>(loads)</w:t>
            </w:r>
          </w:p>
        </w:tc>
      </w:tr>
    </w:tbl>
    <w:p w14:paraId="35F634B7" w14:textId="77777777" w:rsidR="00995629" w:rsidRDefault="00995629" w:rsidP="00105CB7">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p w14:paraId="5F1C9CA0" w14:textId="77777777" w:rsidR="00995629" w:rsidRDefault="00995629" w:rsidP="00105CB7">
      <w:pPr>
        <w:rPr>
          <w:rFonts w:ascii="Times New Roman" w:hAnsi="Times New Roman" w:cs="Times New Roman"/>
          <w:sz w:val="24"/>
          <w:szCs w:val="24"/>
        </w:rPr>
      </w:pPr>
    </w:p>
    <w:p w14:paraId="10513D41" w14:textId="24919E56" w:rsidR="00105CB7" w:rsidRPr="00B10ACD" w:rsidRDefault="00995629" w:rsidP="00105CB7">
      <w:pPr>
        <w:rPr>
          <w:rFonts w:ascii="Times New Roman" w:hAnsi="Times New Roman" w:cs="Times New Roman"/>
          <w:sz w:val="24"/>
          <w:szCs w:val="24"/>
        </w:rPr>
      </w:pPr>
      <w:r>
        <w:rPr>
          <w:rFonts w:ascii="Times New Roman" w:hAnsi="Times New Roman" w:cs="Times New Roman"/>
          <w:sz w:val="24"/>
          <w:szCs w:val="24"/>
        </w:rPr>
        <w:lastRenderedPageBreak/>
        <w:tab/>
      </w:r>
      <w:r>
        <w:rPr>
          <w:rFonts w:ascii="Times New Roman" w:hAnsi="Times New Roman" w:cs="Times New Roman"/>
          <w:sz w:val="24"/>
          <w:szCs w:val="24"/>
        </w:rPr>
        <w:tab/>
      </w:r>
      <w:r w:rsidR="00105CB7" w:rsidRPr="00B10ACD">
        <w:rPr>
          <w:rFonts w:ascii="Times New Roman" w:hAnsi="Times New Roman" w:cs="Times New Roman"/>
          <w:sz w:val="24"/>
          <w:szCs w:val="24"/>
        </w:rPr>
        <w:t>3</w:t>
      </w:r>
      <w:r>
        <w:rPr>
          <w:rFonts w:ascii="Times New Roman" w:hAnsi="Times New Roman" w:cs="Times New Roman"/>
          <w:sz w:val="24"/>
          <w:szCs w:val="24"/>
        </w:rPr>
        <w:t>)</w:t>
      </w:r>
      <w:r w:rsidR="00105CB7" w:rsidRPr="00B10ACD">
        <w:rPr>
          <w:rFonts w:ascii="Times New Roman" w:hAnsi="Times New Roman" w:cs="Times New Roman"/>
          <w:sz w:val="24"/>
          <w:szCs w:val="24"/>
        </w:rPr>
        <w:t xml:space="preserve"> Boundary Value Problem Solver (fem_solve.py)</w:t>
      </w:r>
    </w:p>
    <w:tbl>
      <w:tblPr>
        <w:tblStyle w:val="af"/>
        <w:tblW w:w="0" w:type="auto"/>
        <w:tblLook w:val="04A0" w:firstRow="1" w:lastRow="0" w:firstColumn="1" w:lastColumn="0" w:noHBand="0" w:noVBand="1"/>
      </w:tblPr>
      <w:tblGrid>
        <w:gridCol w:w="9016"/>
      </w:tblGrid>
      <w:tr w:rsidR="00105CB7" w:rsidRPr="00B10ACD" w14:paraId="14FD0873" w14:textId="77777777" w:rsidTr="001F27C5">
        <w:tc>
          <w:tcPr>
            <w:tcW w:w="9016" w:type="dxa"/>
          </w:tcPr>
          <w:p w14:paraId="4BD087F5" w14:textId="77777777" w:rsidR="00105CB7" w:rsidRPr="00B10ACD" w:rsidRDefault="00105CB7" w:rsidP="00105CB7">
            <w:pPr>
              <w:rPr>
                <w:rFonts w:ascii="Times New Roman" w:hAnsi="Times New Roman" w:cs="Times New Roman"/>
                <w:sz w:val="24"/>
                <w:szCs w:val="24"/>
              </w:rPr>
            </w:pPr>
            <w:r w:rsidRPr="00B10ACD">
              <w:rPr>
                <w:rFonts w:ascii="Times New Roman" w:hAnsi="Times New Roman" w:cs="Times New Roman"/>
                <w:sz w:val="24"/>
                <w:szCs w:val="24"/>
              </w:rPr>
              <w:t xml:space="preserve">from </w:t>
            </w:r>
            <w:proofErr w:type="spellStart"/>
            <w:r w:rsidRPr="00B10ACD">
              <w:rPr>
                <w:rFonts w:ascii="Times New Roman" w:hAnsi="Times New Roman" w:cs="Times New Roman"/>
                <w:sz w:val="24"/>
                <w:szCs w:val="24"/>
              </w:rPr>
              <w:t>fem_solve</w:t>
            </w:r>
            <w:proofErr w:type="spellEnd"/>
            <w:r w:rsidRPr="00B10ACD">
              <w:rPr>
                <w:rFonts w:ascii="Times New Roman" w:hAnsi="Times New Roman" w:cs="Times New Roman"/>
                <w:sz w:val="24"/>
                <w:szCs w:val="24"/>
              </w:rPr>
              <w:t xml:space="preserve"> import </w:t>
            </w:r>
            <w:proofErr w:type="spellStart"/>
            <w:r w:rsidRPr="00B10ACD">
              <w:rPr>
                <w:rFonts w:ascii="Times New Roman" w:hAnsi="Times New Roman" w:cs="Times New Roman"/>
                <w:sz w:val="24"/>
                <w:szCs w:val="24"/>
              </w:rPr>
              <w:t>LeafSpringFEMSolver</w:t>
            </w:r>
            <w:proofErr w:type="spellEnd"/>
          </w:p>
          <w:p w14:paraId="19FCABF5" w14:textId="77777777" w:rsidR="00105CB7" w:rsidRPr="00B10ACD" w:rsidRDefault="00105CB7" w:rsidP="00105CB7">
            <w:pPr>
              <w:rPr>
                <w:rFonts w:ascii="Times New Roman" w:hAnsi="Times New Roman" w:cs="Times New Roman"/>
                <w:sz w:val="24"/>
                <w:szCs w:val="24"/>
              </w:rPr>
            </w:pPr>
          </w:p>
          <w:p w14:paraId="0D5D8357" w14:textId="77777777" w:rsidR="00105CB7" w:rsidRPr="00B10ACD" w:rsidRDefault="00105CB7" w:rsidP="00105CB7">
            <w:pPr>
              <w:rPr>
                <w:rFonts w:ascii="Times New Roman" w:hAnsi="Times New Roman" w:cs="Times New Roman"/>
                <w:sz w:val="24"/>
                <w:szCs w:val="24"/>
              </w:rPr>
            </w:pPr>
            <w:r w:rsidRPr="00B10ACD">
              <w:rPr>
                <w:rFonts w:ascii="Times New Roman" w:hAnsi="Times New Roman" w:cs="Times New Roman"/>
                <w:sz w:val="24"/>
                <w:szCs w:val="24"/>
              </w:rPr>
              <w:t xml:space="preserve">solver = </w:t>
            </w:r>
            <w:proofErr w:type="spellStart"/>
            <w:proofErr w:type="gramStart"/>
            <w:r w:rsidRPr="00B10ACD">
              <w:rPr>
                <w:rFonts w:ascii="Times New Roman" w:hAnsi="Times New Roman" w:cs="Times New Roman"/>
                <w:sz w:val="24"/>
                <w:szCs w:val="24"/>
              </w:rPr>
              <w:t>LeafSpringFEMSolver</w:t>
            </w:r>
            <w:proofErr w:type="spellEnd"/>
            <w:r w:rsidRPr="00B10ACD">
              <w:rPr>
                <w:rFonts w:ascii="Times New Roman" w:hAnsi="Times New Roman" w:cs="Times New Roman"/>
                <w:sz w:val="24"/>
                <w:szCs w:val="24"/>
              </w:rPr>
              <w:t>(</w:t>
            </w:r>
            <w:proofErr w:type="gramEnd"/>
            <w:r w:rsidRPr="00B10ACD">
              <w:rPr>
                <w:rFonts w:ascii="Times New Roman" w:hAnsi="Times New Roman" w:cs="Times New Roman"/>
                <w:sz w:val="24"/>
                <w:szCs w:val="24"/>
              </w:rPr>
              <w:t>)</w:t>
            </w:r>
          </w:p>
          <w:p w14:paraId="17A7A1F6" w14:textId="57844FF6" w:rsidR="00105CB7" w:rsidRPr="00B10ACD" w:rsidRDefault="00105CB7" w:rsidP="00105CB7">
            <w:pPr>
              <w:rPr>
                <w:rFonts w:ascii="Times New Roman" w:hAnsi="Times New Roman" w:cs="Times New Roman"/>
                <w:sz w:val="24"/>
                <w:szCs w:val="24"/>
              </w:rPr>
            </w:pPr>
            <w:proofErr w:type="spellStart"/>
            <w:r w:rsidRPr="00B10ACD">
              <w:rPr>
                <w:rFonts w:ascii="Times New Roman" w:hAnsi="Times New Roman" w:cs="Times New Roman"/>
                <w:sz w:val="24"/>
                <w:szCs w:val="24"/>
              </w:rPr>
              <w:t>raw_result</w:t>
            </w:r>
            <w:proofErr w:type="spellEnd"/>
            <w:r w:rsidRPr="00B10ACD">
              <w:rPr>
                <w:rFonts w:ascii="Times New Roman" w:hAnsi="Times New Roman" w:cs="Times New Roman"/>
                <w:sz w:val="24"/>
                <w:szCs w:val="24"/>
              </w:rPr>
              <w:t xml:space="preserve"> = </w:t>
            </w:r>
            <w:proofErr w:type="spellStart"/>
            <w:proofErr w:type="gramStart"/>
            <w:r w:rsidRPr="00B10ACD">
              <w:rPr>
                <w:rFonts w:ascii="Times New Roman" w:hAnsi="Times New Roman" w:cs="Times New Roman"/>
                <w:sz w:val="24"/>
                <w:szCs w:val="24"/>
              </w:rPr>
              <w:t>solver.solve</w:t>
            </w:r>
            <w:proofErr w:type="spellEnd"/>
            <w:proofErr w:type="gramEnd"/>
            <w:r w:rsidRPr="00B10ACD">
              <w:rPr>
                <w:rFonts w:ascii="Times New Roman" w:hAnsi="Times New Roman" w:cs="Times New Roman"/>
                <w:sz w:val="24"/>
                <w:szCs w:val="24"/>
              </w:rPr>
              <w:t>(</w:t>
            </w:r>
            <w:proofErr w:type="spellStart"/>
            <w:r w:rsidRPr="00B10ACD">
              <w:rPr>
                <w:rFonts w:ascii="Times New Roman" w:hAnsi="Times New Roman" w:cs="Times New Roman"/>
                <w:sz w:val="24"/>
                <w:szCs w:val="24"/>
              </w:rPr>
              <w:t>num_elements</w:t>
            </w:r>
            <w:proofErr w:type="spellEnd"/>
            <w:r w:rsidRPr="00B10ACD">
              <w:rPr>
                <w:rFonts w:ascii="Times New Roman" w:hAnsi="Times New Roman" w:cs="Times New Roman"/>
                <w:sz w:val="24"/>
                <w:szCs w:val="24"/>
              </w:rPr>
              <w:t xml:space="preserve">=60, </w:t>
            </w:r>
            <w:proofErr w:type="spellStart"/>
            <w:r w:rsidRPr="00B10ACD">
              <w:rPr>
                <w:rFonts w:ascii="Times New Roman" w:hAnsi="Times New Roman" w:cs="Times New Roman"/>
                <w:sz w:val="24"/>
                <w:szCs w:val="24"/>
              </w:rPr>
              <w:t>F_vertical</w:t>
            </w:r>
            <w:proofErr w:type="spellEnd"/>
            <w:r w:rsidRPr="00B10ACD">
              <w:rPr>
                <w:rFonts w:ascii="Times New Roman" w:hAnsi="Times New Roman" w:cs="Times New Roman"/>
                <w:sz w:val="24"/>
                <w:szCs w:val="24"/>
              </w:rPr>
              <w:t>=-8240.40)</w:t>
            </w:r>
          </w:p>
        </w:tc>
      </w:tr>
    </w:tbl>
    <w:p w14:paraId="4A39F274" w14:textId="349108EF" w:rsidR="00105CB7" w:rsidRPr="00B10ACD" w:rsidRDefault="00995629" w:rsidP="00105CB7">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105CB7" w:rsidRPr="00B10ACD">
        <w:rPr>
          <w:rFonts w:ascii="Times New Roman" w:hAnsi="Times New Roman" w:cs="Times New Roman"/>
          <w:sz w:val="24"/>
          <w:szCs w:val="24"/>
        </w:rPr>
        <w:t>4</w:t>
      </w:r>
      <w:r>
        <w:rPr>
          <w:rFonts w:ascii="Times New Roman" w:hAnsi="Times New Roman" w:cs="Times New Roman"/>
          <w:sz w:val="24"/>
          <w:szCs w:val="24"/>
        </w:rPr>
        <w:t>)</w:t>
      </w:r>
      <w:r w:rsidR="00105CB7" w:rsidRPr="00B10ACD">
        <w:rPr>
          <w:rFonts w:ascii="Times New Roman" w:hAnsi="Times New Roman" w:cs="Times New Roman"/>
          <w:sz w:val="24"/>
          <w:szCs w:val="24"/>
        </w:rPr>
        <w:t xml:space="preserve"> Post-Processing &amp; Solution Fields Recovery (postprocessing.py)</w:t>
      </w:r>
    </w:p>
    <w:tbl>
      <w:tblPr>
        <w:tblStyle w:val="af"/>
        <w:tblW w:w="0" w:type="auto"/>
        <w:tblLook w:val="04A0" w:firstRow="1" w:lastRow="0" w:firstColumn="1" w:lastColumn="0" w:noHBand="0" w:noVBand="1"/>
      </w:tblPr>
      <w:tblGrid>
        <w:gridCol w:w="9016"/>
      </w:tblGrid>
      <w:tr w:rsidR="00105CB7" w:rsidRPr="00B10ACD" w14:paraId="0D80B239" w14:textId="77777777" w:rsidTr="001F27C5">
        <w:tc>
          <w:tcPr>
            <w:tcW w:w="9016" w:type="dxa"/>
          </w:tcPr>
          <w:p w14:paraId="0FBF2C90" w14:textId="77777777" w:rsidR="00105CB7" w:rsidRPr="00B10ACD" w:rsidRDefault="00105CB7" w:rsidP="00105CB7">
            <w:pPr>
              <w:rPr>
                <w:rFonts w:ascii="Times New Roman" w:hAnsi="Times New Roman" w:cs="Times New Roman"/>
                <w:sz w:val="24"/>
                <w:szCs w:val="24"/>
              </w:rPr>
            </w:pPr>
            <w:r w:rsidRPr="00B10ACD">
              <w:rPr>
                <w:rFonts w:ascii="Times New Roman" w:hAnsi="Times New Roman" w:cs="Times New Roman"/>
                <w:sz w:val="24"/>
                <w:szCs w:val="24"/>
              </w:rPr>
              <w:t xml:space="preserve">from postprocessing import </w:t>
            </w:r>
            <w:proofErr w:type="spellStart"/>
            <w:r w:rsidRPr="00B10ACD">
              <w:rPr>
                <w:rFonts w:ascii="Times New Roman" w:hAnsi="Times New Roman" w:cs="Times New Roman"/>
                <w:sz w:val="24"/>
                <w:szCs w:val="24"/>
              </w:rPr>
              <w:t>LeafSpringPostProcessor</w:t>
            </w:r>
            <w:proofErr w:type="spellEnd"/>
          </w:p>
          <w:p w14:paraId="341D5001" w14:textId="77777777" w:rsidR="00105CB7" w:rsidRPr="00B10ACD" w:rsidRDefault="00105CB7" w:rsidP="00105CB7">
            <w:pPr>
              <w:rPr>
                <w:rFonts w:ascii="Times New Roman" w:hAnsi="Times New Roman" w:cs="Times New Roman"/>
                <w:sz w:val="24"/>
                <w:szCs w:val="24"/>
              </w:rPr>
            </w:pPr>
          </w:p>
          <w:p w14:paraId="6392F8F9" w14:textId="77777777" w:rsidR="00105CB7" w:rsidRPr="00B10ACD" w:rsidRDefault="00105CB7" w:rsidP="00105CB7">
            <w:pPr>
              <w:rPr>
                <w:rFonts w:ascii="Times New Roman" w:hAnsi="Times New Roman" w:cs="Times New Roman"/>
                <w:sz w:val="24"/>
                <w:szCs w:val="24"/>
              </w:rPr>
            </w:pPr>
            <w:r w:rsidRPr="00B10ACD">
              <w:rPr>
                <w:rFonts w:ascii="Times New Roman" w:hAnsi="Times New Roman" w:cs="Times New Roman"/>
                <w:sz w:val="24"/>
                <w:szCs w:val="24"/>
              </w:rPr>
              <w:t xml:space="preserve">post = </w:t>
            </w:r>
            <w:proofErr w:type="spellStart"/>
            <w:proofErr w:type="gramStart"/>
            <w:r w:rsidRPr="00B10ACD">
              <w:rPr>
                <w:rFonts w:ascii="Times New Roman" w:hAnsi="Times New Roman" w:cs="Times New Roman"/>
                <w:sz w:val="24"/>
                <w:szCs w:val="24"/>
              </w:rPr>
              <w:t>LeafSpringPostProcessor</w:t>
            </w:r>
            <w:proofErr w:type="spellEnd"/>
            <w:r w:rsidRPr="00B10ACD">
              <w:rPr>
                <w:rFonts w:ascii="Times New Roman" w:hAnsi="Times New Roman" w:cs="Times New Roman"/>
                <w:sz w:val="24"/>
                <w:szCs w:val="24"/>
              </w:rPr>
              <w:t>(</w:t>
            </w:r>
            <w:proofErr w:type="gramEnd"/>
            <w:r w:rsidRPr="00B10ACD">
              <w:rPr>
                <w:rFonts w:ascii="Times New Roman" w:hAnsi="Times New Roman" w:cs="Times New Roman"/>
                <w:sz w:val="24"/>
                <w:szCs w:val="24"/>
              </w:rPr>
              <w:t>)</w:t>
            </w:r>
          </w:p>
          <w:p w14:paraId="186654A8" w14:textId="77777777" w:rsidR="00105CB7" w:rsidRPr="00B10ACD" w:rsidRDefault="00105CB7" w:rsidP="00105CB7">
            <w:pPr>
              <w:rPr>
                <w:rFonts w:ascii="Times New Roman" w:hAnsi="Times New Roman" w:cs="Times New Roman"/>
                <w:sz w:val="24"/>
                <w:szCs w:val="24"/>
              </w:rPr>
            </w:pPr>
            <w:r w:rsidRPr="00B10ACD">
              <w:rPr>
                <w:rFonts w:ascii="Times New Roman" w:hAnsi="Times New Roman" w:cs="Times New Roman"/>
                <w:sz w:val="24"/>
                <w:szCs w:val="24"/>
              </w:rPr>
              <w:t xml:space="preserve">result = </w:t>
            </w:r>
            <w:proofErr w:type="spellStart"/>
            <w:proofErr w:type="gramStart"/>
            <w:r w:rsidRPr="00B10ACD">
              <w:rPr>
                <w:rFonts w:ascii="Times New Roman" w:hAnsi="Times New Roman" w:cs="Times New Roman"/>
                <w:sz w:val="24"/>
                <w:szCs w:val="24"/>
              </w:rPr>
              <w:t>post.recover</w:t>
            </w:r>
            <w:proofErr w:type="gramEnd"/>
            <w:r w:rsidRPr="00B10ACD">
              <w:rPr>
                <w:rFonts w:ascii="Times New Roman" w:hAnsi="Times New Roman" w:cs="Times New Roman"/>
                <w:sz w:val="24"/>
                <w:szCs w:val="24"/>
              </w:rPr>
              <w:t>_element_solutions</w:t>
            </w:r>
            <w:proofErr w:type="spellEnd"/>
            <w:r w:rsidRPr="00B10ACD">
              <w:rPr>
                <w:rFonts w:ascii="Times New Roman" w:hAnsi="Times New Roman" w:cs="Times New Roman"/>
                <w:sz w:val="24"/>
                <w:szCs w:val="24"/>
              </w:rPr>
              <w:t>(</w:t>
            </w:r>
            <w:proofErr w:type="spellStart"/>
            <w:r w:rsidRPr="00B10ACD">
              <w:rPr>
                <w:rFonts w:ascii="Times New Roman" w:hAnsi="Times New Roman" w:cs="Times New Roman"/>
                <w:sz w:val="24"/>
                <w:szCs w:val="24"/>
              </w:rPr>
              <w:t>raw_result</w:t>
            </w:r>
            <w:proofErr w:type="spellEnd"/>
            <w:r w:rsidRPr="00B10ACD">
              <w:rPr>
                <w:rFonts w:ascii="Times New Roman" w:hAnsi="Times New Roman" w:cs="Times New Roman"/>
                <w:sz w:val="24"/>
                <w:szCs w:val="24"/>
              </w:rPr>
              <w:t>)</w:t>
            </w:r>
          </w:p>
          <w:p w14:paraId="28CA6F99" w14:textId="77777777" w:rsidR="00105CB7" w:rsidRPr="00B10ACD" w:rsidRDefault="00105CB7" w:rsidP="00105CB7">
            <w:pPr>
              <w:rPr>
                <w:rFonts w:ascii="Times New Roman" w:hAnsi="Times New Roman" w:cs="Times New Roman"/>
                <w:sz w:val="24"/>
                <w:szCs w:val="24"/>
              </w:rPr>
            </w:pPr>
            <w:proofErr w:type="spellStart"/>
            <w:r w:rsidRPr="00B10ACD">
              <w:rPr>
                <w:rFonts w:ascii="Times New Roman" w:hAnsi="Times New Roman" w:cs="Times New Roman"/>
                <w:sz w:val="24"/>
                <w:szCs w:val="24"/>
              </w:rPr>
              <w:t>post.print_solution_</w:t>
            </w:r>
            <w:proofErr w:type="gramStart"/>
            <w:r w:rsidRPr="00B10ACD">
              <w:rPr>
                <w:rFonts w:ascii="Times New Roman" w:hAnsi="Times New Roman" w:cs="Times New Roman"/>
                <w:sz w:val="24"/>
                <w:szCs w:val="24"/>
              </w:rPr>
              <w:t>summary</w:t>
            </w:r>
            <w:proofErr w:type="spellEnd"/>
            <w:r w:rsidRPr="00B10ACD">
              <w:rPr>
                <w:rFonts w:ascii="Times New Roman" w:hAnsi="Times New Roman" w:cs="Times New Roman"/>
                <w:sz w:val="24"/>
                <w:szCs w:val="24"/>
              </w:rPr>
              <w:t>(</w:t>
            </w:r>
            <w:proofErr w:type="gramEnd"/>
            <w:r w:rsidRPr="00B10ACD">
              <w:rPr>
                <w:rFonts w:ascii="Times New Roman" w:hAnsi="Times New Roman" w:cs="Times New Roman"/>
                <w:sz w:val="24"/>
                <w:szCs w:val="24"/>
              </w:rPr>
              <w:t>result, "Static Normal Ride")</w:t>
            </w:r>
          </w:p>
          <w:p w14:paraId="2C171B57" w14:textId="79280DC1" w:rsidR="00105CB7" w:rsidRPr="00B10ACD" w:rsidRDefault="00105CB7" w:rsidP="00105CB7">
            <w:pPr>
              <w:rPr>
                <w:rFonts w:ascii="Times New Roman" w:hAnsi="Times New Roman" w:cs="Times New Roman"/>
                <w:sz w:val="24"/>
                <w:szCs w:val="24"/>
              </w:rPr>
            </w:pPr>
            <w:proofErr w:type="spellStart"/>
            <w:proofErr w:type="gramStart"/>
            <w:r w:rsidRPr="00B10ACD">
              <w:rPr>
                <w:rFonts w:ascii="Times New Roman" w:hAnsi="Times New Roman" w:cs="Times New Roman"/>
                <w:sz w:val="24"/>
                <w:szCs w:val="24"/>
              </w:rPr>
              <w:t>post.plot</w:t>
            </w:r>
            <w:proofErr w:type="gramEnd"/>
            <w:r w:rsidRPr="00B10ACD">
              <w:rPr>
                <w:rFonts w:ascii="Times New Roman" w:hAnsi="Times New Roman" w:cs="Times New Roman"/>
                <w:sz w:val="24"/>
                <w:szCs w:val="24"/>
              </w:rPr>
              <w:t>_ansys_workbench_solutions</w:t>
            </w:r>
            <w:proofErr w:type="spellEnd"/>
            <w:r w:rsidRPr="00B10ACD">
              <w:rPr>
                <w:rFonts w:ascii="Times New Roman" w:hAnsi="Times New Roman" w:cs="Times New Roman"/>
                <w:sz w:val="24"/>
                <w:szCs w:val="24"/>
              </w:rPr>
              <w:t>(result)</w:t>
            </w:r>
          </w:p>
        </w:tc>
      </w:tr>
    </w:tbl>
    <w:p w14:paraId="1D41F17A" w14:textId="3423CCF5" w:rsidR="00105CB7" w:rsidRPr="00B10ACD" w:rsidRDefault="00995629" w:rsidP="00105CB7">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105CB7" w:rsidRPr="00B10ACD">
        <w:rPr>
          <w:rFonts w:ascii="Times New Roman" w:hAnsi="Times New Roman" w:cs="Times New Roman"/>
          <w:sz w:val="24"/>
          <w:szCs w:val="24"/>
        </w:rPr>
        <w:t>5</w:t>
      </w:r>
      <w:r>
        <w:rPr>
          <w:rFonts w:ascii="Times New Roman" w:hAnsi="Times New Roman" w:cs="Times New Roman"/>
          <w:sz w:val="24"/>
          <w:szCs w:val="24"/>
        </w:rPr>
        <w:t>)</w:t>
      </w:r>
      <w:r w:rsidR="00105CB7" w:rsidRPr="00B10ACD">
        <w:rPr>
          <w:rFonts w:ascii="Times New Roman" w:hAnsi="Times New Roman" w:cs="Times New Roman"/>
          <w:sz w:val="24"/>
          <w:szCs w:val="24"/>
        </w:rPr>
        <w:t xml:space="preserve"> Adaptive Refinement &amp; Mesh Convergence (refine.py)</w:t>
      </w:r>
    </w:p>
    <w:tbl>
      <w:tblPr>
        <w:tblStyle w:val="af"/>
        <w:tblW w:w="0" w:type="auto"/>
        <w:tblLook w:val="04A0" w:firstRow="1" w:lastRow="0" w:firstColumn="1" w:lastColumn="0" w:noHBand="0" w:noVBand="1"/>
      </w:tblPr>
      <w:tblGrid>
        <w:gridCol w:w="9016"/>
      </w:tblGrid>
      <w:tr w:rsidR="00105CB7" w:rsidRPr="00B10ACD" w14:paraId="072AD739" w14:textId="77777777" w:rsidTr="001F27C5">
        <w:tc>
          <w:tcPr>
            <w:tcW w:w="9016" w:type="dxa"/>
          </w:tcPr>
          <w:p w14:paraId="6CDADB1D" w14:textId="77777777" w:rsidR="00105CB7" w:rsidRPr="00B10ACD" w:rsidRDefault="00105CB7" w:rsidP="00105CB7">
            <w:pPr>
              <w:rPr>
                <w:rFonts w:ascii="Times New Roman" w:hAnsi="Times New Roman" w:cs="Times New Roman"/>
                <w:sz w:val="24"/>
                <w:szCs w:val="24"/>
              </w:rPr>
            </w:pPr>
            <w:r w:rsidRPr="00B10ACD">
              <w:rPr>
                <w:rFonts w:ascii="Times New Roman" w:hAnsi="Times New Roman" w:cs="Times New Roman"/>
                <w:sz w:val="24"/>
                <w:szCs w:val="24"/>
              </w:rPr>
              <w:t xml:space="preserve">from refine import </w:t>
            </w:r>
            <w:proofErr w:type="spellStart"/>
            <w:r w:rsidRPr="00B10ACD">
              <w:rPr>
                <w:rFonts w:ascii="Times New Roman" w:hAnsi="Times New Roman" w:cs="Times New Roman"/>
                <w:sz w:val="24"/>
                <w:szCs w:val="24"/>
              </w:rPr>
              <w:t>MeshConvergenceStudy</w:t>
            </w:r>
            <w:proofErr w:type="spellEnd"/>
          </w:p>
          <w:p w14:paraId="2314CCEA" w14:textId="77777777" w:rsidR="00105CB7" w:rsidRPr="00B10ACD" w:rsidRDefault="00105CB7" w:rsidP="00105CB7">
            <w:pPr>
              <w:rPr>
                <w:rFonts w:ascii="Times New Roman" w:hAnsi="Times New Roman" w:cs="Times New Roman"/>
                <w:sz w:val="24"/>
                <w:szCs w:val="24"/>
              </w:rPr>
            </w:pPr>
          </w:p>
          <w:p w14:paraId="7005FDB4" w14:textId="77777777" w:rsidR="00105CB7" w:rsidRPr="00B10ACD" w:rsidRDefault="00105CB7" w:rsidP="00105CB7">
            <w:pPr>
              <w:rPr>
                <w:rFonts w:ascii="Times New Roman" w:hAnsi="Times New Roman" w:cs="Times New Roman"/>
                <w:sz w:val="24"/>
                <w:szCs w:val="24"/>
              </w:rPr>
            </w:pPr>
            <w:r w:rsidRPr="00B10ACD">
              <w:rPr>
                <w:rFonts w:ascii="Times New Roman" w:hAnsi="Times New Roman" w:cs="Times New Roman"/>
                <w:sz w:val="24"/>
                <w:szCs w:val="24"/>
              </w:rPr>
              <w:t xml:space="preserve">study = </w:t>
            </w:r>
            <w:proofErr w:type="spellStart"/>
            <w:proofErr w:type="gramStart"/>
            <w:r w:rsidRPr="00B10ACD">
              <w:rPr>
                <w:rFonts w:ascii="Times New Roman" w:hAnsi="Times New Roman" w:cs="Times New Roman"/>
                <w:sz w:val="24"/>
                <w:szCs w:val="24"/>
              </w:rPr>
              <w:t>MeshConvergenceStudy</w:t>
            </w:r>
            <w:proofErr w:type="spellEnd"/>
            <w:r w:rsidRPr="00B10ACD">
              <w:rPr>
                <w:rFonts w:ascii="Times New Roman" w:hAnsi="Times New Roman" w:cs="Times New Roman"/>
                <w:sz w:val="24"/>
                <w:szCs w:val="24"/>
              </w:rPr>
              <w:t>(</w:t>
            </w:r>
            <w:proofErr w:type="gramEnd"/>
            <w:r w:rsidRPr="00B10ACD">
              <w:rPr>
                <w:rFonts w:ascii="Times New Roman" w:hAnsi="Times New Roman" w:cs="Times New Roman"/>
                <w:sz w:val="24"/>
                <w:szCs w:val="24"/>
              </w:rPr>
              <w:t>)</w:t>
            </w:r>
          </w:p>
          <w:p w14:paraId="05D994B7" w14:textId="30E2D448" w:rsidR="00105CB7" w:rsidRPr="00B10ACD" w:rsidRDefault="00105CB7" w:rsidP="00105CB7">
            <w:pPr>
              <w:rPr>
                <w:rFonts w:ascii="Times New Roman" w:hAnsi="Times New Roman" w:cs="Times New Roman"/>
                <w:sz w:val="24"/>
                <w:szCs w:val="24"/>
              </w:rPr>
            </w:pPr>
            <w:r w:rsidRPr="00B10ACD">
              <w:rPr>
                <w:rFonts w:ascii="Times New Roman" w:hAnsi="Times New Roman" w:cs="Times New Roman"/>
                <w:sz w:val="24"/>
                <w:szCs w:val="24"/>
              </w:rPr>
              <w:t xml:space="preserve">stages = </w:t>
            </w:r>
            <w:proofErr w:type="spellStart"/>
            <w:r w:rsidRPr="00B10ACD">
              <w:rPr>
                <w:rFonts w:ascii="Times New Roman" w:hAnsi="Times New Roman" w:cs="Times New Roman"/>
                <w:sz w:val="24"/>
                <w:szCs w:val="24"/>
              </w:rPr>
              <w:t>study.run_</w:t>
            </w:r>
            <w:proofErr w:type="gramStart"/>
            <w:r w:rsidRPr="00B10ACD">
              <w:rPr>
                <w:rFonts w:ascii="Times New Roman" w:hAnsi="Times New Roman" w:cs="Times New Roman"/>
                <w:sz w:val="24"/>
                <w:szCs w:val="24"/>
              </w:rPr>
              <w:t>study</w:t>
            </w:r>
            <w:proofErr w:type="spellEnd"/>
            <w:r w:rsidRPr="00B10ACD">
              <w:rPr>
                <w:rFonts w:ascii="Times New Roman" w:hAnsi="Times New Roman" w:cs="Times New Roman"/>
                <w:sz w:val="24"/>
                <w:szCs w:val="24"/>
              </w:rPr>
              <w:t>(</w:t>
            </w:r>
            <w:proofErr w:type="gramEnd"/>
            <w:r w:rsidRPr="00B10ACD">
              <w:rPr>
                <w:rFonts w:ascii="Times New Roman" w:hAnsi="Times New Roman" w:cs="Times New Roman"/>
                <w:sz w:val="24"/>
                <w:szCs w:val="24"/>
              </w:rPr>
              <w:t>)</w:t>
            </w:r>
          </w:p>
        </w:tc>
      </w:tr>
    </w:tbl>
    <w:p w14:paraId="3E51EA43" w14:textId="09B12C4A" w:rsidR="00105CB7" w:rsidRPr="00B10ACD" w:rsidRDefault="00105CB7" w:rsidP="00105CB7">
      <w:pPr>
        <w:rPr>
          <w:rFonts w:ascii="Times New Roman" w:hAnsi="Times New Roman" w:cs="Times New Roman"/>
          <w:sz w:val="24"/>
          <w:szCs w:val="24"/>
        </w:rPr>
      </w:pPr>
    </w:p>
    <w:p w14:paraId="7A21AD19" w14:textId="73322B69" w:rsidR="00105CB7" w:rsidRPr="00995629" w:rsidRDefault="00105CB7" w:rsidP="00F55F3E">
      <w:pPr>
        <w:pStyle w:val="1"/>
        <w:rPr>
          <w:rFonts w:ascii="Times New Roman" w:hAnsi="Times New Roman" w:cs="Times New Roman"/>
          <w:b/>
          <w:bCs/>
          <w:color w:val="auto"/>
          <w:sz w:val="24"/>
          <w:szCs w:val="24"/>
        </w:rPr>
      </w:pPr>
      <w:bookmarkStart w:id="26" w:name="_Toc243951512"/>
      <w:r w:rsidRPr="00995629">
        <w:rPr>
          <w:rFonts w:ascii="Times New Roman" w:hAnsi="Times New Roman" w:cs="Times New Roman"/>
          <w:b/>
          <w:bCs/>
          <w:color w:val="auto"/>
          <w:sz w:val="24"/>
          <w:szCs w:val="24"/>
        </w:rPr>
        <w:t>7. Analysis</w:t>
      </w:r>
      <w:bookmarkEnd w:id="26"/>
    </w:p>
    <w:p w14:paraId="46A418F6" w14:textId="69C42673" w:rsidR="00105CB7" w:rsidRPr="00B10ACD" w:rsidRDefault="00995629" w:rsidP="00995629">
      <w:pPr>
        <w:jc w:val="thaiDistribute"/>
        <w:rPr>
          <w:rFonts w:ascii="Times New Roman" w:hAnsi="Times New Roman" w:cs="Times New Roman"/>
          <w:sz w:val="24"/>
          <w:szCs w:val="24"/>
        </w:rPr>
      </w:pPr>
      <w:r>
        <w:rPr>
          <w:rFonts w:ascii="Times New Roman" w:hAnsi="Times New Roman" w:cs="Times New Roman"/>
          <w:sz w:val="24"/>
          <w:szCs w:val="24"/>
        </w:rPr>
        <w:tab/>
      </w:r>
      <w:r w:rsidR="00105CB7" w:rsidRPr="00B10ACD">
        <w:rPr>
          <w:rFonts w:ascii="Times New Roman" w:hAnsi="Times New Roman" w:cs="Times New Roman"/>
          <w:sz w:val="24"/>
          <w:szCs w:val="24"/>
        </w:rPr>
        <w:t>All stress evaluations are performed using the Von Mises Equivalent Stress (</w:t>
      </w:r>
      <m:oMath>
        <m:sSub>
          <m:sSubPr>
            <m:ctrlPr>
              <w:rPr>
                <w:rFonts w:ascii="Cambria Math" w:hAnsi="Cambria Math" w:cs="Times New Roman"/>
                <w:sz w:val="24"/>
                <w:szCs w:val="24"/>
              </w:rPr>
            </m:ctrlPr>
          </m:sSubPr>
          <m:e>
            <m:r>
              <w:rPr>
                <w:rFonts w:ascii="Cambria Math" w:hAnsi="Cambria Math" w:cs="Times New Roman"/>
                <w:sz w:val="24"/>
                <w:szCs w:val="24"/>
              </w:rPr>
              <m:t>σ</m:t>
            </m:r>
          </m:e>
          <m:sub>
            <m:r>
              <m:rPr>
                <m:nor/>
              </m:rPr>
              <w:rPr>
                <w:rFonts w:ascii="Times New Roman" w:hAnsi="Times New Roman" w:cs="Times New Roman"/>
                <w:sz w:val="24"/>
                <w:szCs w:val="24"/>
              </w:rPr>
              <m:t>vm</m:t>
            </m:r>
          </m:sub>
        </m:sSub>
      </m:oMath>
      <w:r w:rsidR="00105CB7" w:rsidRPr="00B10ACD">
        <w:rPr>
          <w:rFonts w:ascii="Times New Roman" w:hAnsi="Times New Roman" w:cs="Times New Roman"/>
          <w:sz w:val="24"/>
          <w:szCs w:val="24"/>
        </w:rPr>
        <w:t>) criterion</w:t>
      </w:r>
    </w:p>
    <w:p w14:paraId="70ABBEFE" w14:textId="3EF42C40" w:rsidR="00105CB7" w:rsidRPr="00B10ACD" w:rsidRDefault="00000000" w:rsidP="00105CB7">
      <w:pPr>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vm</m:t>
            </m:r>
          </m:sub>
        </m:sSub>
        <m:r>
          <w:rPr>
            <w:rFonts w:ascii="Cambria Math" w:hAnsi="Cambria Math" w:cs="Times New Roman"/>
            <w:sz w:val="24"/>
            <w:szCs w:val="24"/>
          </w:rPr>
          <m:t>=</m:t>
        </m:r>
        <m:rad>
          <m:radPr>
            <m:degHide m:val="1"/>
            <m:ctrlPr>
              <w:rPr>
                <w:rFonts w:ascii="Cambria Math" w:hAnsi="Cambria Math" w:cs="Times New Roman"/>
                <w:i/>
                <w:sz w:val="24"/>
                <w:szCs w:val="24"/>
              </w:rPr>
            </m:ctrlPr>
          </m:radPr>
          <m:deg/>
          <m:e>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r>
              <m:rPr>
                <m:sty m:val="p"/>
              </m:rPr>
              <w:rPr>
                <w:rFonts w:ascii="Cambria Math" w:hAnsi="Cambria Math" w:cs="Times New Roman"/>
                <w:sz w:val="24"/>
                <w:szCs w:val="24"/>
              </w:rPr>
              <m:t>[</m:t>
            </m:r>
            <m:sSup>
              <m:sSupPr>
                <m:ctrlPr>
                  <w:rPr>
                    <w:rFonts w:ascii="Cambria Math" w:hAnsi="Cambria Math" w:cs="Times New Roman"/>
                    <w:sz w:val="24"/>
                    <w:szCs w:val="24"/>
                  </w:rPr>
                </m:ctrlPr>
              </m:sSupPr>
              <m:e>
                <m:r>
                  <m:rPr>
                    <m:sty m:val="p"/>
                  </m:rPr>
                  <w:rPr>
                    <w:rFonts w:ascii="Cambria Math" w:hAnsi="Cambria Math" w:cs="Times New Roman"/>
                    <w:sz w:val="24"/>
                    <w:szCs w:val="24"/>
                  </w:rPr>
                  <m:t>(σ1​-σ2​)</m:t>
                </m:r>
              </m:e>
              <m:sup>
                <m:r>
                  <w:rPr>
                    <w:rFonts w:ascii="Cambria Math" w:hAnsi="Cambria Math" w:cs="Times New Roman"/>
                    <w:sz w:val="24"/>
                    <w:szCs w:val="24"/>
                  </w:rPr>
                  <m:t>2</m:t>
                </m:r>
              </m:sup>
            </m:sSup>
            <m:r>
              <m:rPr>
                <m:sty m:val="p"/>
              </m:rPr>
              <w:rPr>
                <w:rFonts w:ascii="Cambria Math" w:hAnsi="Cambria Math" w:cs="Times New Roman"/>
                <w:sz w:val="24"/>
                <w:szCs w:val="24"/>
              </w:rPr>
              <m:t>+</m:t>
            </m:r>
            <m:sSup>
              <m:sSupPr>
                <m:ctrlPr>
                  <w:rPr>
                    <w:rFonts w:ascii="Cambria Math" w:hAnsi="Cambria Math" w:cs="Times New Roman"/>
                    <w:sz w:val="24"/>
                    <w:szCs w:val="24"/>
                  </w:rPr>
                </m:ctrlPr>
              </m:sSupPr>
              <m:e>
                <m:r>
                  <m:rPr>
                    <m:sty m:val="p"/>
                  </m:rPr>
                  <w:rPr>
                    <w:rFonts w:ascii="Cambria Math" w:hAnsi="Cambria Math" w:cs="Times New Roman"/>
                    <w:sz w:val="24"/>
                    <w:szCs w:val="24"/>
                  </w:rPr>
                  <m:t>(σ2​-σ3​)</m:t>
                </m:r>
              </m:e>
              <m:sup>
                <m:r>
                  <w:rPr>
                    <w:rFonts w:ascii="Cambria Math" w:hAnsi="Cambria Math" w:cs="Times New Roman"/>
                    <w:sz w:val="24"/>
                    <w:szCs w:val="24"/>
                  </w:rPr>
                  <m:t>2</m:t>
                </m:r>
              </m:sup>
            </m:sSup>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m:t>
                </m:r>
                <m:r>
                  <m:rPr>
                    <m:sty m:val="p"/>
                  </m:rPr>
                  <w:rPr>
                    <w:rFonts w:ascii="Cambria Math" w:hAnsi="Cambria Math" w:cs="Times New Roman"/>
                    <w:sz w:val="24"/>
                    <w:szCs w:val="24"/>
                  </w:rPr>
                  <m:t>σ3​-σ1</m:t>
                </m:r>
                <m:r>
                  <w:rPr>
                    <w:rFonts w:ascii="Cambria Math" w:hAnsi="Cambria Math" w:cs="Times New Roman"/>
                    <w:sz w:val="24"/>
                    <w:szCs w:val="24"/>
                  </w:rPr>
                  <m:t>)</m:t>
                </m:r>
              </m:e>
              <m:sup>
                <m:r>
                  <w:rPr>
                    <w:rFonts w:ascii="Cambria Math" w:hAnsi="Cambria Math" w:cs="Times New Roman"/>
                    <w:sz w:val="24"/>
                    <w:szCs w:val="24"/>
                  </w:rPr>
                  <m:t>2</m:t>
                </m:r>
              </m:sup>
            </m:sSup>
            <m:r>
              <m:rPr>
                <m:sty m:val="p"/>
              </m:rPr>
              <w:rPr>
                <w:rFonts w:ascii="Cambria Math" w:hAnsi="Cambria Math" w:cs="Times New Roman"/>
                <w:sz w:val="24"/>
                <w:szCs w:val="24"/>
              </w:rPr>
              <m:t>]</m:t>
            </m:r>
          </m:e>
        </m:rad>
      </m:oMath>
      <w:r w:rsidR="00105CB7" w:rsidRPr="00B10ACD">
        <w:rPr>
          <w:rFonts w:ascii="Times New Roman" w:hAnsi="Times New Roman" w:cs="Times New Roman"/>
          <w:sz w:val="24"/>
          <w:szCs w:val="24"/>
        </w:rPr>
        <w:t xml:space="preserve"> ​​</w:t>
      </w:r>
    </w:p>
    <w:p w14:paraId="72689CF7" w14:textId="2503EDA9" w:rsidR="008F158E" w:rsidRPr="00995629" w:rsidRDefault="00995629" w:rsidP="00F55F3E">
      <w:pPr>
        <w:pStyle w:val="2"/>
        <w:rPr>
          <w:rFonts w:ascii="Times New Roman" w:hAnsi="Times New Roman" w:cs="Times New Roman"/>
          <w:b/>
          <w:bCs/>
          <w:color w:val="auto"/>
          <w:sz w:val="24"/>
          <w:szCs w:val="24"/>
        </w:rPr>
      </w:pPr>
      <w:r w:rsidRPr="00995629">
        <w:rPr>
          <w:rFonts w:ascii="Times New Roman" w:hAnsi="Times New Roman" w:cs="Times New Roman"/>
          <w:b/>
          <w:bCs/>
          <w:color w:val="auto"/>
          <w:sz w:val="24"/>
          <w:szCs w:val="24"/>
        </w:rPr>
        <w:tab/>
      </w:r>
      <w:bookmarkStart w:id="27" w:name="_Toc243951513"/>
      <w:r w:rsidR="008F158E" w:rsidRPr="00995629">
        <w:rPr>
          <w:rFonts w:ascii="Times New Roman" w:hAnsi="Times New Roman" w:cs="Times New Roman"/>
          <w:b/>
          <w:bCs/>
          <w:color w:val="auto"/>
          <w:sz w:val="24"/>
          <w:szCs w:val="24"/>
        </w:rPr>
        <w:t>7.1 Forces Acting on Leaf Spring under Normal Static Vertical Load</w:t>
      </w:r>
      <w:bookmarkEnd w:id="27"/>
    </w:p>
    <w:p w14:paraId="596DF9D2" w14:textId="40329E29" w:rsidR="008F158E" w:rsidRPr="00B10ACD" w:rsidRDefault="00995629" w:rsidP="008F158E">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8F158E" w:rsidRPr="00B10ACD">
        <w:rPr>
          <w:rFonts w:ascii="Times New Roman" w:hAnsi="Times New Roman" w:cs="Times New Roman"/>
          <w:sz w:val="24"/>
          <w:szCs w:val="24"/>
        </w:rPr>
        <w:t>Under nominal laden static vertical load (</w:t>
      </w:r>
      <m:oMath>
        <m:r>
          <w:rPr>
            <w:rFonts w:ascii="Cambria Math" w:hAnsi="Cambria Math" w:cs="Times New Roman"/>
            <w:sz w:val="24"/>
            <w:szCs w:val="24"/>
          </w:rPr>
          <m:t>F=-8,240.40</m:t>
        </m:r>
        <m:r>
          <m:rPr>
            <m:nor/>
          </m:rPr>
          <w:rPr>
            <w:rFonts w:ascii="Times New Roman" w:hAnsi="Times New Roman" w:cs="Times New Roman"/>
            <w:sz w:val="24"/>
            <w:szCs w:val="24"/>
          </w:rPr>
          <m:t> N</m:t>
        </m:r>
      </m:oMath>
      <w:r w:rsidR="008F158E" w:rsidRPr="00B10ACD">
        <w:rPr>
          <w:rFonts w:ascii="Times New Roman" w:hAnsi="Times New Roman" w:cs="Times New Roman"/>
          <w:sz w:val="24"/>
          <w:szCs w:val="24"/>
        </w:rPr>
        <w:t>)</w:t>
      </w:r>
    </w:p>
    <w:p w14:paraId="462ABBF0" w14:textId="1A4BDFD7" w:rsidR="008F158E" w:rsidRPr="00B10ACD" w:rsidRDefault="00995629" w:rsidP="008F158E">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2) </w:t>
      </w:r>
      <w:r w:rsidR="008F158E" w:rsidRPr="00B10ACD">
        <w:rPr>
          <w:rFonts w:ascii="Times New Roman" w:hAnsi="Times New Roman" w:cs="Times New Roman"/>
          <w:sz w:val="24"/>
          <w:szCs w:val="24"/>
        </w:rPr>
        <w:t>Max Von Mises Stress: </w:t>
      </w:r>
      <m:oMath>
        <m:sSub>
          <m:sSubPr>
            <m:ctrlPr>
              <w:rPr>
                <w:rFonts w:ascii="Cambria Math" w:hAnsi="Cambria Math" w:cs="Times New Roman"/>
                <w:sz w:val="24"/>
                <w:szCs w:val="24"/>
              </w:rPr>
            </m:ctrlPr>
          </m:sSubPr>
          <m:e>
            <m:r>
              <w:rPr>
                <w:rFonts w:ascii="Cambria Math" w:hAnsi="Cambria Math" w:cs="Times New Roman"/>
                <w:sz w:val="24"/>
                <w:szCs w:val="24"/>
              </w:rPr>
              <m:t>σ</m:t>
            </m:r>
          </m:e>
          <m:sub>
            <m:r>
              <m:rPr>
                <m:nor/>
              </m:rPr>
              <w:rPr>
                <w:rFonts w:ascii="Times New Roman" w:hAnsi="Times New Roman" w:cs="Times New Roman"/>
                <w:sz w:val="24"/>
                <w:szCs w:val="24"/>
              </w:rPr>
              <m:t>vm, max</m:t>
            </m:r>
          </m:sub>
        </m:sSub>
        <m:r>
          <w:rPr>
            <w:rFonts w:ascii="Cambria Math" w:hAnsi="Cambria Math" w:cs="Times New Roman"/>
            <w:sz w:val="24"/>
            <w:szCs w:val="24"/>
          </w:rPr>
          <m:t>=1,716.78</m:t>
        </m:r>
        <m:r>
          <m:rPr>
            <m:nor/>
          </m:rPr>
          <w:rPr>
            <w:rFonts w:ascii="Times New Roman" w:hAnsi="Times New Roman" w:cs="Times New Roman"/>
            <w:sz w:val="24"/>
            <w:szCs w:val="24"/>
          </w:rPr>
          <m:t> MPa</m:t>
        </m:r>
      </m:oMath>
      <w:r w:rsidR="008F158E" w:rsidRPr="00B10ACD">
        <w:rPr>
          <w:rFonts w:ascii="Times New Roman" w:hAnsi="Times New Roman" w:cs="Times New Roman"/>
          <w:sz w:val="24"/>
          <w:szCs w:val="24"/>
        </w:rPr>
        <w:t> (at central clamping point).</w:t>
      </w:r>
    </w:p>
    <w:p w14:paraId="5858E50C" w14:textId="39465391" w:rsidR="008F158E" w:rsidRPr="00B10ACD" w:rsidRDefault="00995629" w:rsidP="008F158E">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3) </w:t>
      </w:r>
      <w:r w:rsidR="008F158E" w:rsidRPr="00B10ACD">
        <w:rPr>
          <w:rFonts w:ascii="Times New Roman" w:hAnsi="Times New Roman" w:cs="Times New Roman"/>
          <w:sz w:val="24"/>
          <w:szCs w:val="24"/>
        </w:rPr>
        <w:t>Yield Strength: </w:t>
      </w:r>
      <m:oMath>
        <m:sSub>
          <m:sSubPr>
            <m:ctrlPr>
              <w:rPr>
                <w:rFonts w:ascii="Cambria Math" w:hAnsi="Cambria Math" w:cs="Times New Roman"/>
                <w:sz w:val="24"/>
                <w:szCs w:val="24"/>
              </w:rPr>
            </m:ctrlPr>
          </m:sSubPr>
          <m:e>
            <m:r>
              <w:rPr>
                <w:rFonts w:ascii="Cambria Math" w:hAnsi="Cambria Math" w:cs="Times New Roman"/>
                <w:sz w:val="24"/>
                <w:szCs w:val="24"/>
              </w:rPr>
              <m:t>σ</m:t>
            </m:r>
          </m:e>
          <m:sub>
            <m:r>
              <w:rPr>
                <w:rFonts w:ascii="Cambria Math" w:hAnsi="Cambria Math" w:cs="Times New Roman"/>
                <w:sz w:val="24"/>
                <w:szCs w:val="24"/>
              </w:rPr>
              <m:t>y</m:t>
            </m:r>
          </m:sub>
        </m:sSub>
        <m:r>
          <w:rPr>
            <w:rFonts w:ascii="Cambria Math" w:hAnsi="Cambria Math" w:cs="Times New Roman"/>
            <w:sz w:val="24"/>
            <w:szCs w:val="24"/>
          </w:rPr>
          <m:t>=1,100.0</m:t>
        </m:r>
        <m:r>
          <m:rPr>
            <m:nor/>
          </m:rPr>
          <w:rPr>
            <w:rFonts w:ascii="Times New Roman" w:hAnsi="Times New Roman" w:cs="Times New Roman"/>
            <w:sz w:val="24"/>
            <w:szCs w:val="24"/>
          </w:rPr>
          <m:t> MPa</m:t>
        </m:r>
      </m:oMath>
      <w:r w:rsidR="008F158E" w:rsidRPr="00B10ACD">
        <w:rPr>
          <w:rFonts w:ascii="Times New Roman" w:hAnsi="Times New Roman" w:cs="Times New Roman"/>
          <w:sz w:val="24"/>
          <w:szCs w:val="24"/>
        </w:rPr>
        <w:t>.</w:t>
      </w:r>
    </w:p>
    <w:p w14:paraId="70E91BC0" w14:textId="3988B291" w:rsidR="008F158E" w:rsidRPr="00B10ACD" w:rsidRDefault="00995629" w:rsidP="008F158E">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4) </w:t>
      </w:r>
      <w:r w:rsidR="008F158E" w:rsidRPr="00B10ACD">
        <w:rPr>
          <w:rFonts w:ascii="Times New Roman" w:hAnsi="Times New Roman" w:cs="Times New Roman"/>
          <w:sz w:val="24"/>
          <w:szCs w:val="24"/>
        </w:rPr>
        <w:t>Center Deflection: </w:t>
      </w:r>
      <m:oMath>
        <m:sSub>
          <m:sSubPr>
            <m:ctrlPr>
              <w:rPr>
                <w:rFonts w:ascii="Cambria Math" w:hAnsi="Cambria Math" w:cs="Times New Roman"/>
                <w:sz w:val="24"/>
                <w:szCs w:val="24"/>
              </w:rPr>
            </m:ctrlPr>
          </m:sSubPr>
          <m:e>
            <m:r>
              <w:rPr>
                <w:rFonts w:ascii="Cambria Math" w:hAnsi="Cambria Math" w:cs="Times New Roman"/>
                <w:sz w:val="24"/>
                <w:szCs w:val="24"/>
              </w:rPr>
              <m:t>δ</m:t>
            </m:r>
          </m:e>
          <m:sub>
            <m:r>
              <m:rPr>
                <m:nor/>
              </m:rPr>
              <w:rPr>
                <w:rFonts w:ascii="Times New Roman" w:hAnsi="Times New Roman" w:cs="Times New Roman"/>
                <w:sz w:val="24"/>
                <w:szCs w:val="24"/>
              </w:rPr>
              <m:t>static</m:t>
            </m:r>
          </m:sub>
        </m:sSub>
        <m:r>
          <w:rPr>
            <w:rFonts w:ascii="Cambria Math" w:hAnsi="Cambria Math" w:cs="Times New Roman"/>
            <w:sz w:val="24"/>
            <w:szCs w:val="24"/>
          </w:rPr>
          <m:t>=167.59</m:t>
        </m:r>
        <m:r>
          <m:rPr>
            <m:nor/>
          </m:rPr>
          <w:rPr>
            <w:rFonts w:ascii="Times New Roman" w:hAnsi="Times New Roman" w:cs="Times New Roman"/>
            <w:sz w:val="24"/>
            <w:szCs w:val="24"/>
          </w:rPr>
          <m:t> mm</m:t>
        </m:r>
      </m:oMath>
      <w:r w:rsidR="008F158E" w:rsidRPr="00B10ACD">
        <w:rPr>
          <w:rFonts w:ascii="Times New Roman" w:hAnsi="Times New Roman" w:cs="Times New Roman"/>
          <w:sz w:val="24"/>
          <w:szCs w:val="24"/>
        </w:rPr>
        <w:t> (Stiffness </w:t>
      </w:r>
      <m:oMath>
        <m:r>
          <w:rPr>
            <w:rFonts w:ascii="Cambria Math" w:hAnsi="Cambria Math" w:cs="Times New Roman"/>
            <w:sz w:val="24"/>
            <w:szCs w:val="24"/>
          </w:rPr>
          <m:t>k=49.17</m:t>
        </m:r>
        <m:r>
          <m:rPr>
            <m:nor/>
          </m:rPr>
          <w:rPr>
            <w:rFonts w:ascii="Times New Roman" w:hAnsi="Times New Roman" w:cs="Times New Roman"/>
            <w:sz w:val="24"/>
            <w:szCs w:val="24"/>
          </w:rPr>
          <m:t> N/mm</m:t>
        </m:r>
      </m:oMath>
      <w:r w:rsidR="008F158E" w:rsidRPr="00B10ACD">
        <w:rPr>
          <w:rFonts w:ascii="Times New Roman" w:hAnsi="Times New Roman" w:cs="Times New Roman"/>
          <w:sz w:val="24"/>
          <w:szCs w:val="24"/>
        </w:rPr>
        <w:t>).</w:t>
      </w:r>
    </w:p>
    <w:p w14:paraId="6E2C51E6" w14:textId="7BBF9CFE" w:rsidR="008F158E" w:rsidRPr="00B10ACD" w:rsidRDefault="00995629" w:rsidP="00995629">
      <w:pPr>
        <w:jc w:val="thaiDistribute"/>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5) </w:t>
      </w:r>
      <w:r w:rsidR="008F158E" w:rsidRPr="00B10ACD">
        <w:rPr>
          <w:rFonts w:ascii="Times New Roman" w:hAnsi="Times New Roman" w:cs="Times New Roman"/>
          <w:sz w:val="24"/>
          <w:szCs w:val="24"/>
        </w:rPr>
        <w:t>Observation: A single unreinforced 12 mm leaf carrying the full axle side load of </w:t>
      </w:r>
      <m:oMath>
        <m:r>
          <w:rPr>
            <w:rFonts w:ascii="Cambria Math" w:hAnsi="Cambria Math" w:cs="Times New Roman"/>
            <w:sz w:val="24"/>
            <w:szCs w:val="24"/>
          </w:rPr>
          <m:t>8,240.4</m:t>
        </m:r>
        <m:r>
          <m:rPr>
            <m:nor/>
          </m:rPr>
          <w:rPr>
            <w:rFonts w:ascii="Times New Roman" w:hAnsi="Times New Roman" w:cs="Times New Roman"/>
            <w:sz w:val="24"/>
            <w:szCs w:val="24"/>
          </w:rPr>
          <m:t> N</m:t>
        </m:r>
      </m:oMath>
      <w:r w:rsidR="008F158E" w:rsidRPr="00B10ACD">
        <w:rPr>
          <w:rFonts w:ascii="Times New Roman" w:hAnsi="Times New Roman" w:cs="Times New Roman"/>
          <w:sz w:val="24"/>
          <w:szCs w:val="24"/>
        </w:rPr>
        <w:t> experiences stress exceeding yield, demonstrating why commercial pickup suspensions require a multi-leaf pack (3–4 leaves) or a thicker parabolic section (</w:t>
      </w:r>
      <m:oMath>
        <m:r>
          <w:rPr>
            <w:rFonts w:ascii="Cambria Math" w:hAnsi="Cambria Math" w:cs="Times New Roman"/>
            <w:sz w:val="24"/>
            <w:szCs w:val="24"/>
          </w:rPr>
          <m:t>t≈22</m:t>
        </m:r>
        <m:r>
          <m:rPr>
            <m:nor/>
          </m:rPr>
          <w:rPr>
            <w:rFonts w:ascii="Times New Roman" w:hAnsi="Times New Roman" w:cs="Times New Roman"/>
            <w:sz w:val="24"/>
            <w:szCs w:val="24"/>
          </w:rPr>
          <m:t> mm</m:t>
        </m:r>
      </m:oMath>
      <w:r w:rsidR="008F158E" w:rsidRPr="00B10ACD">
        <w:rPr>
          <w:rFonts w:ascii="Times New Roman" w:hAnsi="Times New Roman" w:cs="Times New Roman"/>
          <w:sz w:val="24"/>
          <w:szCs w:val="24"/>
        </w:rPr>
        <w:t>).</w:t>
      </w:r>
    </w:p>
    <w:p w14:paraId="5754F7A4" w14:textId="00F6B4DB" w:rsidR="008F158E" w:rsidRPr="00995629" w:rsidRDefault="00995629" w:rsidP="00F55F3E">
      <w:pPr>
        <w:pStyle w:val="2"/>
        <w:rPr>
          <w:rFonts w:ascii="Times New Roman" w:hAnsi="Times New Roman" w:cs="Times New Roman"/>
          <w:b/>
          <w:bCs/>
          <w:color w:val="auto"/>
          <w:sz w:val="24"/>
          <w:szCs w:val="24"/>
        </w:rPr>
      </w:pPr>
      <w:r w:rsidRPr="00995629">
        <w:rPr>
          <w:rFonts w:ascii="Times New Roman" w:hAnsi="Times New Roman" w:cs="Times New Roman"/>
          <w:b/>
          <w:bCs/>
          <w:color w:val="auto"/>
          <w:sz w:val="24"/>
          <w:szCs w:val="24"/>
        </w:rPr>
        <w:tab/>
      </w:r>
      <w:bookmarkStart w:id="28" w:name="_Toc243951514"/>
      <w:r w:rsidR="008F158E" w:rsidRPr="00995629">
        <w:rPr>
          <w:rFonts w:ascii="Times New Roman" w:hAnsi="Times New Roman" w:cs="Times New Roman"/>
          <w:b/>
          <w:bCs/>
          <w:color w:val="auto"/>
          <w:sz w:val="24"/>
          <w:szCs w:val="24"/>
        </w:rPr>
        <w:t>7.2 Forces Acting under Dynamic Bump Load (2.0G Impact)</w:t>
      </w:r>
      <w:bookmarkEnd w:id="28"/>
    </w:p>
    <w:p w14:paraId="20A3D38E" w14:textId="134FDBA5" w:rsidR="008F158E" w:rsidRPr="00B10ACD" w:rsidRDefault="00995629" w:rsidP="008F158E">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8F158E" w:rsidRPr="00B10ACD">
        <w:rPr>
          <w:rFonts w:ascii="Times New Roman" w:hAnsi="Times New Roman" w:cs="Times New Roman"/>
          <w:sz w:val="24"/>
          <w:szCs w:val="24"/>
        </w:rPr>
        <w:t>Under peak dynamic bump load (</w:t>
      </w:r>
      <m:oMath>
        <m:r>
          <w:rPr>
            <w:rFonts w:ascii="Cambria Math" w:hAnsi="Cambria Math" w:cs="Times New Roman"/>
            <w:sz w:val="24"/>
            <w:szCs w:val="24"/>
          </w:rPr>
          <m:t>F=-16,480.80</m:t>
        </m:r>
        <m:r>
          <m:rPr>
            <m:nor/>
          </m:rPr>
          <w:rPr>
            <w:rFonts w:ascii="Times New Roman" w:hAnsi="Times New Roman" w:cs="Times New Roman"/>
            <w:sz w:val="24"/>
            <w:szCs w:val="24"/>
          </w:rPr>
          <m:t> N</m:t>
        </m:r>
      </m:oMath>
      <w:r w:rsidR="008F158E" w:rsidRPr="00B10ACD">
        <w:rPr>
          <w:rFonts w:ascii="Times New Roman" w:hAnsi="Times New Roman" w:cs="Times New Roman"/>
          <w:sz w:val="24"/>
          <w:szCs w:val="24"/>
        </w:rPr>
        <w:t>)</w:t>
      </w:r>
    </w:p>
    <w:p w14:paraId="10AF1EDF" w14:textId="2BFC572E" w:rsidR="008F158E" w:rsidRPr="00B10ACD" w:rsidRDefault="00995629" w:rsidP="008F158E">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1) </w:t>
      </w:r>
      <w:r w:rsidR="008F158E" w:rsidRPr="00B10ACD">
        <w:rPr>
          <w:rFonts w:ascii="Times New Roman" w:hAnsi="Times New Roman" w:cs="Times New Roman"/>
          <w:sz w:val="24"/>
          <w:szCs w:val="24"/>
        </w:rPr>
        <w:t>Max Von Mises Stress: </w:t>
      </w:r>
      <m:oMath>
        <m:sSub>
          <m:sSubPr>
            <m:ctrlPr>
              <w:rPr>
                <w:rFonts w:ascii="Cambria Math" w:hAnsi="Cambria Math" w:cs="Times New Roman"/>
                <w:sz w:val="24"/>
                <w:szCs w:val="24"/>
              </w:rPr>
            </m:ctrlPr>
          </m:sSubPr>
          <m:e>
            <m:r>
              <w:rPr>
                <w:rFonts w:ascii="Cambria Math" w:hAnsi="Cambria Math" w:cs="Times New Roman"/>
                <w:sz w:val="24"/>
                <w:szCs w:val="24"/>
              </w:rPr>
              <m:t>σ</m:t>
            </m:r>
          </m:e>
          <m:sub>
            <m:r>
              <m:rPr>
                <m:nor/>
              </m:rPr>
              <w:rPr>
                <w:rFonts w:ascii="Times New Roman" w:hAnsi="Times New Roman" w:cs="Times New Roman"/>
                <w:sz w:val="24"/>
                <w:szCs w:val="24"/>
              </w:rPr>
              <m:t>vm, max</m:t>
            </m:r>
          </m:sub>
        </m:sSub>
        <m:r>
          <w:rPr>
            <w:rFonts w:ascii="Cambria Math" w:hAnsi="Cambria Math" w:cs="Times New Roman"/>
            <w:sz w:val="24"/>
            <w:szCs w:val="24"/>
          </w:rPr>
          <m:t>=3,433.56</m:t>
        </m:r>
        <m:r>
          <m:rPr>
            <m:nor/>
          </m:rPr>
          <w:rPr>
            <w:rFonts w:ascii="Times New Roman" w:hAnsi="Times New Roman" w:cs="Times New Roman"/>
            <w:sz w:val="24"/>
            <w:szCs w:val="24"/>
          </w:rPr>
          <m:t> MPa</m:t>
        </m:r>
      </m:oMath>
      <w:r w:rsidR="008F158E" w:rsidRPr="00B10ACD">
        <w:rPr>
          <w:rFonts w:ascii="Times New Roman" w:hAnsi="Times New Roman" w:cs="Times New Roman"/>
          <w:sz w:val="24"/>
          <w:szCs w:val="24"/>
        </w:rPr>
        <w:t>.</w:t>
      </w:r>
    </w:p>
    <w:p w14:paraId="48924015" w14:textId="2B496D5F" w:rsidR="008F158E" w:rsidRPr="00B10ACD" w:rsidRDefault="00995629" w:rsidP="008F158E">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2) </w:t>
      </w:r>
      <w:r w:rsidR="008F158E" w:rsidRPr="00B10ACD">
        <w:rPr>
          <w:rFonts w:ascii="Times New Roman" w:hAnsi="Times New Roman" w:cs="Times New Roman"/>
          <w:sz w:val="24"/>
          <w:szCs w:val="24"/>
        </w:rPr>
        <w:t>Center Deflection: </w:t>
      </w:r>
      <m:oMath>
        <m:sSub>
          <m:sSubPr>
            <m:ctrlPr>
              <w:rPr>
                <w:rFonts w:ascii="Cambria Math" w:hAnsi="Cambria Math" w:cs="Times New Roman"/>
                <w:sz w:val="24"/>
                <w:szCs w:val="24"/>
              </w:rPr>
            </m:ctrlPr>
          </m:sSubPr>
          <m:e>
            <m:r>
              <w:rPr>
                <w:rFonts w:ascii="Cambria Math" w:hAnsi="Cambria Math" w:cs="Times New Roman"/>
                <w:sz w:val="24"/>
                <w:szCs w:val="24"/>
              </w:rPr>
              <m:t>δ</m:t>
            </m:r>
          </m:e>
          <m:sub>
            <m:r>
              <m:rPr>
                <m:nor/>
              </m:rPr>
              <w:rPr>
                <w:rFonts w:ascii="Times New Roman" w:hAnsi="Times New Roman" w:cs="Times New Roman"/>
                <w:sz w:val="24"/>
                <w:szCs w:val="24"/>
              </w:rPr>
              <m:t>bump</m:t>
            </m:r>
          </m:sub>
        </m:sSub>
        <m:r>
          <w:rPr>
            <w:rFonts w:ascii="Cambria Math" w:hAnsi="Cambria Math" w:cs="Times New Roman"/>
            <w:sz w:val="24"/>
            <w:szCs w:val="24"/>
          </w:rPr>
          <m:t>=335.19</m:t>
        </m:r>
        <m:r>
          <m:rPr>
            <m:nor/>
          </m:rPr>
          <w:rPr>
            <w:rFonts w:ascii="Times New Roman" w:hAnsi="Times New Roman" w:cs="Times New Roman"/>
            <w:sz w:val="24"/>
            <w:szCs w:val="24"/>
          </w:rPr>
          <m:t> mm</m:t>
        </m:r>
      </m:oMath>
      <w:r w:rsidR="008F158E" w:rsidRPr="00B10ACD">
        <w:rPr>
          <w:rFonts w:ascii="Times New Roman" w:hAnsi="Times New Roman" w:cs="Times New Roman"/>
          <w:sz w:val="24"/>
          <w:szCs w:val="24"/>
        </w:rPr>
        <w:t>.</w:t>
      </w:r>
    </w:p>
    <w:p w14:paraId="64769143" w14:textId="1D1229DB" w:rsidR="008F158E" w:rsidRPr="00B10ACD" w:rsidRDefault="00995629" w:rsidP="00995629">
      <w:pPr>
        <w:jc w:val="thaiDistribute"/>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3) </w:t>
      </w:r>
      <w:r w:rsidR="008F158E" w:rsidRPr="00B10ACD">
        <w:rPr>
          <w:rFonts w:ascii="Times New Roman" w:hAnsi="Times New Roman" w:cs="Times New Roman"/>
          <w:sz w:val="24"/>
          <w:szCs w:val="24"/>
        </w:rPr>
        <w:t>Evaluation: Stresses are doubled in the linear range, showing the worst-case design boundary for bump stop engagement.</w:t>
      </w:r>
    </w:p>
    <w:p w14:paraId="4A75F590" w14:textId="5CDC7712" w:rsidR="008F158E" w:rsidRPr="00995629" w:rsidRDefault="00995629" w:rsidP="00F55F3E">
      <w:pPr>
        <w:pStyle w:val="2"/>
        <w:rPr>
          <w:rFonts w:ascii="Times New Roman" w:hAnsi="Times New Roman" w:cs="Times New Roman"/>
          <w:b/>
          <w:bCs/>
          <w:color w:val="auto"/>
          <w:sz w:val="24"/>
          <w:szCs w:val="24"/>
        </w:rPr>
      </w:pPr>
      <w:r>
        <w:rPr>
          <w:rFonts w:ascii="Times New Roman" w:hAnsi="Times New Roman" w:cs="Times New Roman"/>
          <w:color w:val="auto"/>
          <w:sz w:val="24"/>
          <w:szCs w:val="24"/>
        </w:rPr>
        <w:lastRenderedPageBreak/>
        <w:tab/>
      </w:r>
      <w:bookmarkStart w:id="29" w:name="_Toc243951515"/>
      <w:r w:rsidR="008F158E" w:rsidRPr="00995629">
        <w:rPr>
          <w:rFonts w:ascii="Times New Roman" w:hAnsi="Times New Roman" w:cs="Times New Roman"/>
          <w:b/>
          <w:bCs/>
          <w:color w:val="auto"/>
          <w:sz w:val="24"/>
          <w:szCs w:val="24"/>
        </w:rPr>
        <w:t>7.3 Forces Acting under Combined Bump and Braking Load</w:t>
      </w:r>
      <w:bookmarkEnd w:id="29"/>
    </w:p>
    <w:p w14:paraId="36716581" w14:textId="182CA0DC" w:rsidR="008F158E" w:rsidRPr="00B10ACD" w:rsidRDefault="00995629" w:rsidP="00995629">
      <w:pPr>
        <w:jc w:val="thaiDistribute"/>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8F158E" w:rsidRPr="00B10ACD">
        <w:rPr>
          <w:rFonts w:ascii="Times New Roman" w:hAnsi="Times New Roman" w:cs="Times New Roman"/>
          <w:sz w:val="24"/>
          <w:szCs w:val="24"/>
        </w:rPr>
        <w:t>Under vertical force </w:t>
      </w:r>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v</m:t>
            </m:r>
          </m:sub>
        </m:sSub>
        <m:r>
          <w:rPr>
            <w:rFonts w:ascii="Cambria Math" w:hAnsi="Cambria Math" w:cs="Times New Roman"/>
            <w:sz w:val="24"/>
            <w:szCs w:val="24"/>
          </w:rPr>
          <m:t>=-8,240.40</m:t>
        </m:r>
        <m:r>
          <m:rPr>
            <m:nor/>
          </m:rPr>
          <w:rPr>
            <w:rFonts w:ascii="Times New Roman" w:hAnsi="Times New Roman" w:cs="Times New Roman"/>
            <w:sz w:val="24"/>
            <w:szCs w:val="24"/>
          </w:rPr>
          <m:t> N</m:t>
        </m:r>
      </m:oMath>
      <w:r w:rsidR="008F158E" w:rsidRPr="00B10ACD">
        <w:rPr>
          <w:rFonts w:ascii="Times New Roman" w:hAnsi="Times New Roman" w:cs="Times New Roman"/>
          <w:sz w:val="24"/>
          <w:szCs w:val="24"/>
        </w:rPr>
        <w:t> and longitudinal braking traction </w:t>
      </w:r>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x</m:t>
            </m:r>
          </m:sub>
        </m:sSub>
        <m:r>
          <w:rPr>
            <w:rFonts w:ascii="Cambria Math" w:hAnsi="Cambria Math" w:cs="Times New Roman"/>
            <w:sz w:val="24"/>
            <w:szCs w:val="24"/>
          </w:rPr>
          <m:t>=-3,500.0</m:t>
        </m:r>
        <m:r>
          <m:rPr>
            <m:nor/>
          </m:rPr>
          <w:rPr>
            <w:rFonts w:ascii="Times New Roman" w:hAnsi="Times New Roman" w:cs="Times New Roman"/>
            <w:sz w:val="24"/>
            <w:szCs w:val="24"/>
          </w:rPr>
          <m:t> N</m:t>
        </m:r>
      </m:oMath>
    </w:p>
    <w:p w14:paraId="09BD099B" w14:textId="6A3ED08B" w:rsidR="008F158E" w:rsidRPr="00B10ACD" w:rsidRDefault="00995629" w:rsidP="00995629">
      <w:pPr>
        <w:jc w:val="thaiDistribute"/>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1) </w:t>
      </w:r>
      <w:r w:rsidR="008F158E" w:rsidRPr="00B10ACD">
        <w:rPr>
          <w:rFonts w:ascii="Times New Roman" w:hAnsi="Times New Roman" w:cs="Times New Roman"/>
          <w:sz w:val="24"/>
          <w:szCs w:val="24"/>
        </w:rPr>
        <w:t>The horizontal traction creates longitudinal compression and an axle wind-up S-bending moment.</w:t>
      </w:r>
    </w:p>
    <w:p w14:paraId="0F030AAF" w14:textId="55DCB286" w:rsidR="008F158E" w:rsidRPr="00B10ACD" w:rsidRDefault="00995629" w:rsidP="008F158E">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2) </w:t>
      </w:r>
      <w:r w:rsidR="008F158E" w:rsidRPr="00B10ACD">
        <w:rPr>
          <w:rFonts w:ascii="Times New Roman" w:hAnsi="Times New Roman" w:cs="Times New Roman"/>
          <w:sz w:val="24"/>
          <w:szCs w:val="24"/>
        </w:rPr>
        <w:t>Max Von Mises Stress: </w:t>
      </w:r>
      <m:oMath>
        <m:sSub>
          <m:sSubPr>
            <m:ctrlPr>
              <w:rPr>
                <w:rFonts w:ascii="Cambria Math" w:hAnsi="Cambria Math" w:cs="Times New Roman"/>
                <w:sz w:val="24"/>
                <w:szCs w:val="24"/>
              </w:rPr>
            </m:ctrlPr>
          </m:sSubPr>
          <m:e>
            <m:r>
              <w:rPr>
                <w:rFonts w:ascii="Cambria Math" w:hAnsi="Cambria Math" w:cs="Times New Roman"/>
                <w:sz w:val="24"/>
                <w:szCs w:val="24"/>
              </w:rPr>
              <m:t>σ</m:t>
            </m:r>
          </m:e>
          <m:sub>
            <m:r>
              <m:rPr>
                <m:nor/>
              </m:rPr>
              <w:rPr>
                <w:rFonts w:ascii="Times New Roman" w:hAnsi="Times New Roman" w:cs="Times New Roman"/>
                <w:sz w:val="24"/>
                <w:szCs w:val="24"/>
              </w:rPr>
              <m:t>vm, max</m:t>
            </m:r>
          </m:sub>
        </m:sSub>
        <m:r>
          <w:rPr>
            <w:rFonts w:ascii="Cambria Math" w:hAnsi="Cambria Math" w:cs="Times New Roman"/>
            <w:sz w:val="24"/>
            <w:szCs w:val="24"/>
          </w:rPr>
          <m:t>=1,600.12</m:t>
        </m:r>
        <m:r>
          <m:rPr>
            <m:nor/>
          </m:rPr>
          <w:rPr>
            <w:rFonts w:ascii="Times New Roman" w:hAnsi="Times New Roman" w:cs="Times New Roman"/>
            <w:sz w:val="24"/>
            <w:szCs w:val="24"/>
          </w:rPr>
          <m:t> MPa</m:t>
        </m:r>
      </m:oMath>
      <w:r w:rsidR="008F158E" w:rsidRPr="00B10ACD">
        <w:rPr>
          <w:rFonts w:ascii="Times New Roman" w:hAnsi="Times New Roman" w:cs="Times New Roman"/>
          <w:sz w:val="24"/>
          <w:szCs w:val="24"/>
        </w:rPr>
        <w:t>.</w:t>
      </w:r>
    </w:p>
    <w:p w14:paraId="712E796D" w14:textId="1F8B4F4A" w:rsidR="008F158E" w:rsidRPr="00B10ACD" w:rsidRDefault="00995629" w:rsidP="008F158E">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3) </w:t>
      </w:r>
      <w:r w:rsidR="008F158E" w:rsidRPr="00B10ACD">
        <w:rPr>
          <w:rFonts w:ascii="Times New Roman" w:hAnsi="Times New Roman" w:cs="Times New Roman"/>
          <w:sz w:val="24"/>
          <w:szCs w:val="24"/>
        </w:rPr>
        <w:t>Center Deflection: </w:t>
      </w:r>
      <m:oMath>
        <m:r>
          <w:rPr>
            <w:rFonts w:ascii="Cambria Math" w:hAnsi="Cambria Math" w:cs="Times New Roman"/>
            <w:sz w:val="24"/>
            <w:szCs w:val="24"/>
          </w:rPr>
          <m:t>δ=152.75</m:t>
        </m:r>
        <m:r>
          <m:rPr>
            <m:nor/>
          </m:rPr>
          <w:rPr>
            <w:rFonts w:ascii="Times New Roman" w:hAnsi="Times New Roman" w:cs="Times New Roman"/>
            <w:sz w:val="24"/>
            <w:szCs w:val="24"/>
          </w:rPr>
          <m:t> mm</m:t>
        </m:r>
      </m:oMath>
      <w:r w:rsidR="008F158E" w:rsidRPr="00B10ACD">
        <w:rPr>
          <w:rFonts w:ascii="Times New Roman" w:hAnsi="Times New Roman" w:cs="Times New Roman"/>
          <w:sz w:val="24"/>
          <w:szCs w:val="24"/>
        </w:rPr>
        <w:t>.</w:t>
      </w:r>
    </w:p>
    <w:p w14:paraId="31873466" w14:textId="3E6D9F00" w:rsidR="008F158E" w:rsidRPr="00995629" w:rsidRDefault="00995629" w:rsidP="00F55F3E">
      <w:pPr>
        <w:pStyle w:val="2"/>
        <w:rPr>
          <w:rFonts w:ascii="Times New Roman" w:hAnsi="Times New Roman" w:cs="Times New Roman"/>
          <w:b/>
          <w:bCs/>
          <w:color w:val="auto"/>
          <w:sz w:val="24"/>
          <w:szCs w:val="24"/>
        </w:rPr>
      </w:pPr>
      <w:r>
        <w:rPr>
          <w:rFonts w:ascii="Times New Roman" w:hAnsi="Times New Roman" w:cs="Times New Roman"/>
          <w:color w:val="auto"/>
          <w:sz w:val="24"/>
          <w:szCs w:val="24"/>
        </w:rPr>
        <w:tab/>
      </w:r>
      <w:bookmarkStart w:id="30" w:name="_Toc243951516"/>
      <w:r w:rsidR="008F158E" w:rsidRPr="00995629">
        <w:rPr>
          <w:rFonts w:ascii="Times New Roman" w:hAnsi="Times New Roman" w:cs="Times New Roman"/>
          <w:b/>
          <w:bCs/>
          <w:color w:val="auto"/>
          <w:sz w:val="24"/>
          <w:szCs w:val="24"/>
        </w:rPr>
        <w:t>7.4 Severe Dynamic Bump + Braking Load Analysis</w:t>
      </w:r>
      <w:bookmarkEnd w:id="30"/>
    </w:p>
    <w:p w14:paraId="0BB8CC51" w14:textId="03ED3971" w:rsidR="008F158E" w:rsidRPr="00B10ACD" w:rsidRDefault="00995629" w:rsidP="00995629">
      <w:pPr>
        <w:jc w:val="thaiDistribute"/>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8F158E" w:rsidRPr="00B10ACD">
        <w:rPr>
          <w:rFonts w:ascii="Times New Roman" w:hAnsi="Times New Roman" w:cs="Times New Roman"/>
          <w:sz w:val="24"/>
          <w:szCs w:val="24"/>
        </w:rPr>
        <w:t>Under maximum dynamic bump (</w:t>
      </w:r>
      <m:oMath>
        <m:r>
          <w:rPr>
            <w:rFonts w:ascii="Cambria Math" w:hAnsi="Cambria Math" w:cs="Times New Roman"/>
            <w:sz w:val="24"/>
            <w:szCs w:val="24"/>
          </w:rPr>
          <m:t>16,480.80</m:t>
        </m:r>
        <m:r>
          <m:rPr>
            <m:nor/>
          </m:rPr>
          <w:rPr>
            <w:rFonts w:ascii="Times New Roman" w:hAnsi="Times New Roman" w:cs="Times New Roman"/>
            <w:sz w:val="24"/>
            <w:szCs w:val="24"/>
          </w:rPr>
          <m:t> N</m:t>
        </m:r>
      </m:oMath>
      <w:r w:rsidR="008F158E" w:rsidRPr="00B10ACD">
        <w:rPr>
          <w:rFonts w:ascii="Times New Roman" w:hAnsi="Times New Roman" w:cs="Times New Roman"/>
          <w:sz w:val="24"/>
          <w:szCs w:val="24"/>
        </w:rPr>
        <w:t>) combined with severe braking traction (</w:t>
      </w:r>
      <m:oMath>
        <m:r>
          <w:rPr>
            <w:rFonts w:ascii="Cambria Math" w:hAnsi="Cambria Math" w:cs="Times New Roman"/>
            <w:sz w:val="24"/>
            <w:szCs w:val="24"/>
          </w:rPr>
          <m:t>-5,000</m:t>
        </m:r>
        <m:r>
          <m:rPr>
            <m:nor/>
          </m:rPr>
          <w:rPr>
            <w:rFonts w:ascii="Times New Roman" w:hAnsi="Times New Roman" w:cs="Times New Roman"/>
            <w:sz w:val="24"/>
            <w:szCs w:val="24"/>
          </w:rPr>
          <m:t> N</m:t>
        </m:r>
      </m:oMath>
      <w:r w:rsidR="008F158E" w:rsidRPr="00B10ACD">
        <w:rPr>
          <w:rFonts w:ascii="Times New Roman" w:hAnsi="Times New Roman" w:cs="Times New Roman"/>
          <w:sz w:val="24"/>
          <w:szCs w:val="24"/>
        </w:rPr>
        <w:t>)</w:t>
      </w:r>
    </w:p>
    <w:p w14:paraId="7E6D026E" w14:textId="0D381E08" w:rsidR="008F158E" w:rsidRPr="00B10ACD" w:rsidRDefault="00995629" w:rsidP="008F158E">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1) </w:t>
      </w:r>
      <w:r w:rsidR="008F158E" w:rsidRPr="00B10ACD">
        <w:rPr>
          <w:rFonts w:ascii="Times New Roman" w:hAnsi="Times New Roman" w:cs="Times New Roman"/>
          <w:sz w:val="24"/>
          <w:szCs w:val="24"/>
        </w:rPr>
        <w:t>Max Von Mises Stress: </w:t>
      </w:r>
      <m:oMath>
        <m:sSub>
          <m:sSubPr>
            <m:ctrlPr>
              <w:rPr>
                <w:rFonts w:ascii="Cambria Math" w:hAnsi="Cambria Math" w:cs="Times New Roman"/>
                <w:sz w:val="24"/>
                <w:szCs w:val="24"/>
              </w:rPr>
            </m:ctrlPr>
          </m:sSubPr>
          <m:e>
            <m:r>
              <w:rPr>
                <w:rFonts w:ascii="Cambria Math" w:hAnsi="Cambria Math" w:cs="Times New Roman"/>
                <w:sz w:val="24"/>
                <w:szCs w:val="24"/>
              </w:rPr>
              <m:t>σ</m:t>
            </m:r>
          </m:e>
          <m:sub>
            <m:r>
              <m:rPr>
                <m:nor/>
              </m:rPr>
              <w:rPr>
                <w:rFonts w:ascii="Times New Roman" w:hAnsi="Times New Roman" w:cs="Times New Roman"/>
                <w:sz w:val="24"/>
                <w:szCs w:val="24"/>
              </w:rPr>
              <m:t>vm, max</m:t>
            </m:r>
          </m:sub>
        </m:sSub>
        <m:r>
          <w:rPr>
            <w:rFonts w:ascii="Cambria Math" w:hAnsi="Cambria Math" w:cs="Times New Roman"/>
            <w:sz w:val="24"/>
            <w:szCs w:val="24"/>
          </w:rPr>
          <m:t>=3,266.90</m:t>
        </m:r>
        <m:r>
          <m:rPr>
            <m:nor/>
          </m:rPr>
          <w:rPr>
            <w:rFonts w:ascii="Times New Roman" w:hAnsi="Times New Roman" w:cs="Times New Roman"/>
            <w:sz w:val="24"/>
            <w:szCs w:val="24"/>
          </w:rPr>
          <m:t> MPa</m:t>
        </m:r>
      </m:oMath>
      <w:r w:rsidR="008F158E" w:rsidRPr="00B10ACD">
        <w:rPr>
          <w:rFonts w:ascii="Times New Roman" w:hAnsi="Times New Roman" w:cs="Times New Roman"/>
          <w:sz w:val="24"/>
          <w:szCs w:val="24"/>
        </w:rPr>
        <w:t>.</w:t>
      </w:r>
    </w:p>
    <w:p w14:paraId="51A8EAAD" w14:textId="2014AD26" w:rsidR="008F158E" w:rsidRPr="00B10ACD" w:rsidRDefault="00995629" w:rsidP="008F158E">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2) </w:t>
      </w:r>
      <w:r w:rsidR="008F158E" w:rsidRPr="00B10ACD">
        <w:rPr>
          <w:rFonts w:ascii="Times New Roman" w:hAnsi="Times New Roman" w:cs="Times New Roman"/>
          <w:sz w:val="24"/>
          <w:szCs w:val="24"/>
        </w:rPr>
        <w:t>Center Deflection: </w:t>
      </w:r>
      <m:oMath>
        <m:r>
          <w:rPr>
            <w:rFonts w:ascii="Cambria Math" w:hAnsi="Cambria Math" w:cs="Times New Roman"/>
            <w:sz w:val="24"/>
            <w:szCs w:val="24"/>
          </w:rPr>
          <m:t>δ=313.99</m:t>
        </m:r>
        <m:r>
          <m:rPr>
            <m:nor/>
          </m:rPr>
          <w:rPr>
            <w:rFonts w:ascii="Times New Roman" w:hAnsi="Times New Roman" w:cs="Times New Roman"/>
            <w:sz w:val="24"/>
            <w:szCs w:val="24"/>
          </w:rPr>
          <m:t> mm</m:t>
        </m:r>
      </m:oMath>
      <w:r w:rsidR="008F158E" w:rsidRPr="00B10ACD">
        <w:rPr>
          <w:rFonts w:ascii="Times New Roman" w:hAnsi="Times New Roman" w:cs="Times New Roman"/>
          <w:sz w:val="24"/>
          <w:szCs w:val="24"/>
        </w:rPr>
        <w:t>.</w:t>
      </w:r>
    </w:p>
    <w:p w14:paraId="5E333AFA" w14:textId="54433DD4" w:rsidR="008F158E" w:rsidRPr="00995629" w:rsidRDefault="00995629" w:rsidP="00F55F3E">
      <w:pPr>
        <w:pStyle w:val="2"/>
        <w:rPr>
          <w:rFonts w:ascii="Times New Roman" w:hAnsi="Times New Roman" w:cs="Times New Roman"/>
          <w:b/>
          <w:bCs/>
          <w:color w:val="auto"/>
          <w:sz w:val="24"/>
          <w:szCs w:val="24"/>
        </w:rPr>
      </w:pPr>
      <w:r>
        <w:rPr>
          <w:rFonts w:ascii="Times New Roman" w:hAnsi="Times New Roman" w:cs="Times New Roman"/>
          <w:color w:val="auto"/>
          <w:sz w:val="24"/>
          <w:szCs w:val="24"/>
        </w:rPr>
        <w:tab/>
      </w:r>
      <w:bookmarkStart w:id="31" w:name="_Toc243951517"/>
      <w:r w:rsidR="008F158E" w:rsidRPr="00995629">
        <w:rPr>
          <w:rFonts w:ascii="Times New Roman" w:hAnsi="Times New Roman" w:cs="Times New Roman"/>
          <w:b/>
          <w:bCs/>
          <w:color w:val="auto"/>
          <w:sz w:val="24"/>
          <w:szCs w:val="24"/>
        </w:rPr>
        <w:t>7.5 Leaf Spring Strain Energy and Mesh Convergence Study</w:t>
      </w:r>
      <w:bookmarkEnd w:id="31"/>
    </w:p>
    <w:p w14:paraId="4E511DB3" w14:textId="6DAD200F" w:rsidR="00E0619F" w:rsidRPr="00B10ACD" w:rsidRDefault="00995629" w:rsidP="00995629">
      <w:pPr>
        <w:jc w:val="thaiDistribute"/>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E0619F" w:rsidRPr="00B10ACD">
        <w:rPr>
          <w:rFonts w:ascii="Times New Roman" w:hAnsi="Times New Roman" w:cs="Times New Roman"/>
          <w:sz w:val="24"/>
          <w:szCs w:val="24"/>
        </w:rPr>
        <w:t>To ensure the numerical validity and discretization independence of the finite element solution, a systematic mesh convergence study was conducted across 6 successive mesh refinement stages employing the Rivara longest-edge bisection algorithm under nominal static laden ride (</w:t>
      </w:r>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v</m:t>
            </m:r>
          </m:sub>
        </m:sSub>
        <m:r>
          <w:rPr>
            <w:rFonts w:ascii="Cambria Math" w:hAnsi="Cambria Math" w:cs="Times New Roman"/>
            <w:sz w:val="24"/>
            <w:szCs w:val="24"/>
          </w:rPr>
          <m:t>=-8,240.40</m:t>
        </m:r>
        <m:r>
          <m:rPr>
            <m:nor/>
          </m:rPr>
          <w:rPr>
            <w:rFonts w:ascii="Times New Roman" w:hAnsi="Times New Roman" w:cs="Times New Roman"/>
            <w:sz w:val="24"/>
            <w:szCs w:val="24"/>
          </w:rPr>
          <m:t> N</m:t>
        </m:r>
      </m:oMath>
      <w:r w:rsidR="00E0619F" w:rsidRPr="00B10ACD">
        <w:rPr>
          <w:rFonts w:ascii="Times New Roman" w:hAnsi="Times New Roman" w:cs="Times New Roman"/>
          <w:sz w:val="24"/>
          <w:szCs w:val="24"/>
        </w:rPr>
        <w:t>). To facilitate clear reporting and academic analysis, the convergence evaluation is partitioned into three concise, topic-specific sub-tables</w:t>
      </w:r>
    </w:p>
    <w:p w14:paraId="2C752C9C" w14:textId="7E841369" w:rsidR="00E0619F" w:rsidRPr="00B10ACD" w:rsidRDefault="00995629" w:rsidP="00E0619F">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E0619F" w:rsidRPr="00B10ACD">
        <w:rPr>
          <w:rFonts w:ascii="Times New Roman" w:hAnsi="Times New Roman" w:cs="Times New Roman"/>
          <w:sz w:val="24"/>
          <w:szCs w:val="24"/>
        </w:rPr>
        <w:t>1) Mesh Discretization Density &amp; Element Hierarchy (Table 3.1)</w:t>
      </w:r>
    </w:p>
    <w:p w14:paraId="263D15FE" w14:textId="3E76F048" w:rsidR="00E0619F" w:rsidRPr="00B10ACD" w:rsidRDefault="00995629" w:rsidP="00E0619F">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E0619F" w:rsidRPr="00B10ACD">
        <w:rPr>
          <w:rFonts w:ascii="Times New Roman" w:hAnsi="Times New Roman" w:cs="Times New Roman"/>
          <w:sz w:val="24"/>
          <w:szCs w:val="24"/>
        </w:rPr>
        <w:t>2) Structural Mechanical Response Convergence (Table 3.2)</w:t>
      </w:r>
    </w:p>
    <w:p w14:paraId="1A289A3E" w14:textId="5F8ACF70" w:rsidR="00E0619F" w:rsidRPr="00B10ACD" w:rsidRDefault="00995629" w:rsidP="00E0619F">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E0619F" w:rsidRPr="00B10ACD">
        <w:rPr>
          <w:rFonts w:ascii="Times New Roman" w:hAnsi="Times New Roman" w:cs="Times New Roman"/>
          <w:sz w:val="24"/>
          <w:szCs w:val="24"/>
        </w:rPr>
        <w:t>3) Total Strain Energy &amp; Asymptotic Error Evaluation (Table 3.3)</w:t>
      </w:r>
    </w:p>
    <w:p w14:paraId="5717373E" w14:textId="6B44D945" w:rsidR="00E0619F" w:rsidRPr="00995629" w:rsidRDefault="00995629" w:rsidP="00F55F3E">
      <w:pPr>
        <w:pStyle w:val="3"/>
        <w:rPr>
          <w:rFonts w:ascii="Times New Roman" w:hAnsi="Times New Roman" w:cs="Times New Roman"/>
          <w:b/>
          <w:bCs/>
          <w:color w:val="auto"/>
          <w:sz w:val="24"/>
          <w:szCs w:val="24"/>
        </w:rPr>
      </w:pPr>
      <w:r w:rsidRPr="00995629">
        <w:rPr>
          <w:rFonts w:ascii="Times New Roman" w:hAnsi="Times New Roman" w:cs="Times New Roman"/>
          <w:b/>
          <w:bCs/>
          <w:color w:val="auto"/>
          <w:sz w:val="24"/>
          <w:szCs w:val="24"/>
        </w:rPr>
        <w:tab/>
      </w:r>
      <w:bookmarkStart w:id="32" w:name="_Toc243951518"/>
      <w:r w:rsidR="00E0619F" w:rsidRPr="00995629">
        <w:rPr>
          <w:rFonts w:ascii="Times New Roman" w:hAnsi="Times New Roman" w:cs="Times New Roman"/>
          <w:b/>
          <w:bCs/>
          <w:color w:val="auto"/>
          <w:sz w:val="24"/>
          <w:szCs w:val="24"/>
        </w:rPr>
        <w:t>7.5.1 Mesh Discretization Density Across Refinement Stages</w:t>
      </w:r>
      <w:bookmarkEnd w:id="32"/>
    </w:p>
    <w:p w14:paraId="2BA1F834" w14:textId="2C838960" w:rsidR="00E0619F" w:rsidRPr="00B10ACD" w:rsidRDefault="00995629" w:rsidP="00995629">
      <w:pPr>
        <w:jc w:val="thaiDistribute"/>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E0619F" w:rsidRPr="00B10ACD">
        <w:rPr>
          <w:rFonts w:ascii="Times New Roman" w:hAnsi="Times New Roman" w:cs="Times New Roman"/>
          <w:sz w:val="24"/>
          <w:szCs w:val="24"/>
        </w:rPr>
        <w:t>The leaf spring CAD geometry was discretized using curvature-sensitive adaptive bisection. The characteristic element size </w:t>
      </w:r>
      <m:oMath>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e</m:t>
            </m:r>
          </m:sub>
        </m:sSub>
      </m:oMath>
      <w:r w:rsidR="00E0619F" w:rsidRPr="00B10ACD">
        <w:rPr>
          <w:rFonts w:ascii="Times New Roman" w:hAnsi="Times New Roman" w:cs="Times New Roman"/>
          <w:sz w:val="24"/>
          <w:szCs w:val="24"/>
        </w:rPr>
        <w:t> was progressively refined from </w:t>
      </w:r>
      <m:oMath>
        <m:r>
          <w:rPr>
            <w:rFonts w:ascii="Cambria Math" w:hAnsi="Cambria Math" w:cs="Times New Roman"/>
            <w:sz w:val="24"/>
            <w:szCs w:val="24"/>
          </w:rPr>
          <m:t>40.0</m:t>
        </m:r>
        <m:r>
          <m:rPr>
            <m:nor/>
          </m:rPr>
          <w:rPr>
            <w:rFonts w:ascii="Times New Roman" w:hAnsi="Times New Roman" w:cs="Times New Roman"/>
            <w:sz w:val="24"/>
            <w:szCs w:val="24"/>
          </w:rPr>
          <m:t> mm</m:t>
        </m:r>
      </m:oMath>
      <w:r w:rsidR="00E0619F" w:rsidRPr="00B10ACD">
        <w:rPr>
          <w:rFonts w:ascii="Times New Roman" w:hAnsi="Times New Roman" w:cs="Times New Roman"/>
          <w:sz w:val="24"/>
          <w:szCs w:val="24"/>
        </w:rPr>
        <w:t> (coarse baseline) down to </w:t>
      </w:r>
      <m:oMath>
        <m:r>
          <w:rPr>
            <w:rFonts w:ascii="Cambria Math" w:hAnsi="Cambria Math" w:cs="Times New Roman"/>
            <w:sz w:val="24"/>
            <w:szCs w:val="24"/>
          </w:rPr>
          <m:t>5.0</m:t>
        </m:r>
        <m:r>
          <m:rPr>
            <m:nor/>
          </m:rPr>
          <w:rPr>
            <w:rFonts w:ascii="Times New Roman" w:hAnsi="Times New Roman" w:cs="Times New Roman"/>
            <w:sz w:val="24"/>
            <w:szCs w:val="24"/>
          </w:rPr>
          <m:t> mm</m:t>
        </m:r>
      </m:oMath>
      <w:r w:rsidR="00E0619F" w:rsidRPr="00B10ACD">
        <w:rPr>
          <w:rFonts w:ascii="Times New Roman" w:hAnsi="Times New Roman" w:cs="Times New Roman"/>
          <w:sz w:val="24"/>
          <w:szCs w:val="24"/>
        </w:rPr>
        <w:t> (ultra-fine benchmark), spanning </w:t>
      </w:r>
      <m:oMath>
        <m:r>
          <w:rPr>
            <w:rFonts w:ascii="Cambria Math" w:hAnsi="Cambria Math" w:cs="Times New Roman"/>
            <w:sz w:val="24"/>
            <w:szCs w:val="24"/>
          </w:rPr>
          <m:t>3,124</m:t>
        </m:r>
      </m:oMath>
      <w:r w:rsidR="00E0619F" w:rsidRPr="00B10ACD">
        <w:rPr>
          <w:rFonts w:ascii="Times New Roman" w:hAnsi="Times New Roman" w:cs="Times New Roman"/>
          <w:sz w:val="24"/>
          <w:szCs w:val="24"/>
        </w:rPr>
        <w:t> to </w:t>
      </w:r>
      <m:oMath>
        <m:r>
          <w:rPr>
            <w:rFonts w:ascii="Cambria Math" w:hAnsi="Cambria Math" w:cs="Times New Roman"/>
            <w:sz w:val="24"/>
            <w:szCs w:val="24"/>
          </w:rPr>
          <m:t>29,172</m:t>
        </m:r>
      </m:oMath>
      <w:r w:rsidR="00E0619F" w:rsidRPr="00B10ACD">
        <w:rPr>
          <w:rFonts w:ascii="Times New Roman" w:hAnsi="Times New Roman" w:cs="Times New Roman"/>
          <w:sz w:val="24"/>
          <w:szCs w:val="24"/>
        </w:rPr>
        <w:t> triangular surface elements (corresponding to </w:t>
      </w:r>
      <m:oMath>
        <m:r>
          <w:rPr>
            <w:rFonts w:ascii="Cambria Math" w:hAnsi="Cambria Math" w:cs="Times New Roman"/>
            <w:sz w:val="24"/>
            <w:szCs w:val="24"/>
          </w:rPr>
          <m:t>≈5,850</m:t>
        </m:r>
      </m:oMath>
      <w:r w:rsidR="00E0619F" w:rsidRPr="00B10ACD">
        <w:rPr>
          <w:rFonts w:ascii="Times New Roman" w:hAnsi="Times New Roman" w:cs="Times New Roman"/>
          <w:sz w:val="24"/>
          <w:szCs w:val="24"/>
        </w:rPr>
        <w:t> to </w:t>
      </w:r>
      <m:oMath>
        <m:r>
          <w:rPr>
            <w:rFonts w:ascii="Cambria Math" w:hAnsi="Cambria Math" w:cs="Times New Roman"/>
            <w:sz w:val="24"/>
            <w:szCs w:val="24"/>
          </w:rPr>
          <m:t>55,200</m:t>
        </m:r>
      </m:oMath>
      <w:r w:rsidR="00E0619F" w:rsidRPr="00B10ACD">
        <w:rPr>
          <w:rFonts w:ascii="Times New Roman" w:hAnsi="Times New Roman" w:cs="Times New Roman"/>
          <w:sz w:val="24"/>
          <w:szCs w:val="24"/>
        </w:rPr>
        <w:t> quadratic continuum solid elements C3D10)</w:t>
      </w:r>
    </w:p>
    <w:p w14:paraId="610C77DC" w14:textId="7A4F594A" w:rsidR="008F158E" w:rsidRPr="00995629" w:rsidRDefault="00E0619F" w:rsidP="008F158E">
      <w:pPr>
        <w:rPr>
          <w:rFonts w:ascii="Times New Roman" w:hAnsi="Times New Roman" w:cs="Times New Roman"/>
          <w:b/>
          <w:bCs/>
          <w:sz w:val="24"/>
          <w:szCs w:val="24"/>
        </w:rPr>
      </w:pPr>
      <w:r w:rsidRPr="00995629">
        <w:rPr>
          <w:rFonts w:ascii="Times New Roman" w:hAnsi="Times New Roman" w:cs="Times New Roman"/>
          <w:b/>
          <w:bCs/>
          <w:sz w:val="24"/>
          <w:szCs w:val="24"/>
        </w:rPr>
        <w:t>Table 3.1: Mesh Discretization Density and Element Hierarchy Across Refinement Stages</w:t>
      </w:r>
    </w:p>
    <w:tbl>
      <w:tblPr>
        <w:tblStyle w:val="af"/>
        <w:tblW w:w="5186" w:type="pct"/>
        <w:tblLook w:val="04A0" w:firstRow="1" w:lastRow="0" w:firstColumn="1" w:lastColumn="0" w:noHBand="0" w:noVBand="1"/>
      </w:tblPr>
      <w:tblGrid>
        <w:gridCol w:w="1403"/>
        <w:gridCol w:w="1683"/>
        <w:gridCol w:w="1253"/>
        <w:gridCol w:w="1584"/>
        <w:gridCol w:w="1725"/>
        <w:gridCol w:w="1703"/>
      </w:tblGrid>
      <w:tr w:rsidR="00E0619F" w:rsidRPr="00B10ACD" w14:paraId="3EA8E244" w14:textId="0A660255" w:rsidTr="001636FD">
        <w:tc>
          <w:tcPr>
            <w:tcW w:w="750" w:type="pct"/>
          </w:tcPr>
          <w:p w14:paraId="061CFEC1" w14:textId="5B5346C2" w:rsidR="00E0619F" w:rsidRPr="004376D5" w:rsidRDefault="00E0619F" w:rsidP="004376D5">
            <w:pPr>
              <w:jc w:val="center"/>
              <w:rPr>
                <w:rFonts w:ascii="Times New Roman" w:hAnsi="Times New Roman" w:cs="Times New Roman"/>
                <w:b/>
                <w:bCs/>
                <w:sz w:val="24"/>
                <w:szCs w:val="24"/>
              </w:rPr>
            </w:pPr>
            <w:r w:rsidRPr="004376D5">
              <w:rPr>
                <w:rFonts w:ascii="Times New Roman" w:hAnsi="Times New Roman" w:cs="Times New Roman"/>
                <w:b/>
                <w:bCs/>
                <w:sz w:val="24"/>
                <w:szCs w:val="24"/>
              </w:rPr>
              <w:t>Refinement Stage</w:t>
            </w:r>
          </w:p>
        </w:tc>
        <w:tc>
          <w:tcPr>
            <w:tcW w:w="892" w:type="pct"/>
          </w:tcPr>
          <w:p w14:paraId="2165EF68" w14:textId="77DBC2BF" w:rsidR="00E0619F" w:rsidRPr="004376D5" w:rsidRDefault="00E0619F" w:rsidP="004376D5">
            <w:pPr>
              <w:jc w:val="center"/>
              <w:rPr>
                <w:rFonts w:ascii="Times New Roman" w:hAnsi="Times New Roman" w:cs="Times New Roman"/>
                <w:b/>
                <w:bCs/>
                <w:sz w:val="24"/>
                <w:szCs w:val="24"/>
              </w:rPr>
            </w:pPr>
            <w:r w:rsidRPr="004376D5">
              <w:rPr>
                <w:rFonts w:ascii="Times New Roman" w:hAnsi="Times New Roman" w:cs="Times New Roman"/>
                <w:b/>
                <w:bCs/>
                <w:sz w:val="24"/>
                <w:szCs w:val="24"/>
              </w:rPr>
              <w:t>Characteristic Size </w:t>
            </w:r>
            <m:oMath>
              <m:sSub>
                <m:sSubPr>
                  <m:ctrlPr>
                    <w:rPr>
                      <w:rFonts w:ascii="Cambria Math" w:hAnsi="Cambria Math" w:cs="Times New Roman"/>
                      <w:b/>
                      <w:bCs/>
                      <w:sz w:val="24"/>
                      <w:szCs w:val="24"/>
                    </w:rPr>
                  </m:ctrlPr>
                </m:sSubPr>
                <m:e>
                  <m:r>
                    <m:rPr>
                      <m:sty m:val="bi"/>
                    </m:rPr>
                    <w:rPr>
                      <w:rFonts w:ascii="Cambria Math" w:hAnsi="Cambria Math" w:cs="Times New Roman"/>
                      <w:sz w:val="24"/>
                      <w:szCs w:val="24"/>
                    </w:rPr>
                    <m:t>h</m:t>
                  </m:r>
                </m:e>
                <m:sub>
                  <m:r>
                    <m:rPr>
                      <m:sty m:val="bi"/>
                    </m:rPr>
                    <w:rPr>
                      <w:rFonts w:ascii="Cambria Math" w:hAnsi="Cambria Math" w:cs="Times New Roman"/>
                      <w:sz w:val="24"/>
                      <w:szCs w:val="24"/>
                    </w:rPr>
                    <m:t>e</m:t>
                  </m:r>
                </m:sub>
              </m:sSub>
            </m:oMath>
            <w:r w:rsidRPr="004376D5">
              <w:rPr>
                <w:rFonts w:ascii="Times New Roman" w:hAnsi="Times New Roman" w:cs="Times New Roman"/>
                <w:b/>
                <w:bCs/>
                <w:sz w:val="24"/>
                <w:szCs w:val="24"/>
              </w:rPr>
              <w:t> (mm)</w:t>
            </w:r>
          </w:p>
        </w:tc>
        <w:tc>
          <w:tcPr>
            <w:tcW w:w="726" w:type="pct"/>
          </w:tcPr>
          <w:p w14:paraId="5E9E3296" w14:textId="23334A73" w:rsidR="00E0619F" w:rsidRPr="004376D5" w:rsidRDefault="00E0619F" w:rsidP="004376D5">
            <w:pPr>
              <w:jc w:val="center"/>
              <w:rPr>
                <w:rFonts w:ascii="Times New Roman" w:hAnsi="Times New Roman" w:cs="Times New Roman"/>
                <w:b/>
                <w:bCs/>
                <w:sz w:val="24"/>
                <w:szCs w:val="24"/>
              </w:rPr>
            </w:pPr>
            <w:r w:rsidRPr="004376D5">
              <w:rPr>
                <w:rFonts w:ascii="Times New Roman" w:hAnsi="Times New Roman" w:cs="Times New Roman"/>
                <w:b/>
                <w:bCs/>
                <w:sz w:val="24"/>
                <w:szCs w:val="24"/>
              </w:rPr>
              <w:t>Surface Elements</w:t>
            </w:r>
          </w:p>
        </w:tc>
        <w:tc>
          <w:tcPr>
            <w:tcW w:w="903" w:type="pct"/>
          </w:tcPr>
          <w:p w14:paraId="76077B1B" w14:textId="44CB0D87" w:rsidR="00E0619F" w:rsidRPr="004376D5" w:rsidRDefault="00E0619F" w:rsidP="004376D5">
            <w:pPr>
              <w:jc w:val="center"/>
              <w:rPr>
                <w:rFonts w:ascii="Times New Roman" w:hAnsi="Times New Roman" w:cs="Times New Roman"/>
                <w:b/>
                <w:bCs/>
                <w:sz w:val="24"/>
                <w:szCs w:val="24"/>
                <w:cs/>
              </w:rPr>
            </w:pPr>
            <w:r w:rsidRPr="004376D5">
              <w:rPr>
                <w:rFonts w:ascii="Times New Roman" w:hAnsi="Times New Roman" w:cs="Times New Roman"/>
                <w:b/>
                <w:bCs/>
                <w:sz w:val="24"/>
                <w:szCs w:val="24"/>
              </w:rPr>
              <w:t>Surface Nodes</w:t>
            </w:r>
          </w:p>
        </w:tc>
        <w:tc>
          <w:tcPr>
            <w:tcW w:w="978" w:type="pct"/>
          </w:tcPr>
          <w:p w14:paraId="180ABA1D" w14:textId="131E8DA6" w:rsidR="00E0619F" w:rsidRPr="004376D5" w:rsidRDefault="00E0619F" w:rsidP="004376D5">
            <w:pPr>
              <w:jc w:val="center"/>
              <w:rPr>
                <w:rFonts w:ascii="Times New Roman" w:hAnsi="Times New Roman" w:cs="Times New Roman"/>
                <w:b/>
                <w:bCs/>
                <w:sz w:val="24"/>
                <w:szCs w:val="24"/>
              </w:rPr>
            </w:pPr>
            <w:r w:rsidRPr="004376D5">
              <w:rPr>
                <w:rFonts w:ascii="Times New Roman" w:hAnsi="Times New Roman" w:cs="Times New Roman"/>
                <w:b/>
                <w:bCs/>
                <w:sz w:val="24"/>
                <w:szCs w:val="24"/>
              </w:rPr>
              <w:t>Est. Continuum Solids</w:t>
            </w:r>
          </w:p>
        </w:tc>
        <w:tc>
          <w:tcPr>
            <w:tcW w:w="751" w:type="pct"/>
          </w:tcPr>
          <w:p w14:paraId="6E92B563" w14:textId="04BFEE5F" w:rsidR="00E0619F" w:rsidRPr="004376D5" w:rsidRDefault="00E0619F" w:rsidP="004376D5">
            <w:pPr>
              <w:jc w:val="center"/>
              <w:rPr>
                <w:rFonts w:ascii="Times New Roman" w:hAnsi="Times New Roman" w:cs="Times New Roman"/>
                <w:b/>
                <w:bCs/>
                <w:sz w:val="24"/>
                <w:szCs w:val="24"/>
              </w:rPr>
            </w:pPr>
            <w:r w:rsidRPr="004376D5">
              <w:rPr>
                <w:rFonts w:ascii="Times New Roman" w:hAnsi="Times New Roman" w:cs="Times New Roman"/>
                <w:b/>
                <w:bCs/>
                <w:sz w:val="24"/>
                <w:szCs w:val="24"/>
              </w:rPr>
              <w:t>Refinement Ratio</w:t>
            </w:r>
          </w:p>
        </w:tc>
      </w:tr>
      <w:tr w:rsidR="00E0619F" w:rsidRPr="00B10ACD" w14:paraId="193F7B7D" w14:textId="32A36A0F" w:rsidTr="001636FD">
        <w:tc>
          <w:tcPr>
            <w:tcW w:w="750" w:type="pct"/>
          </w:tcPr>
          <w:p w14:paraId="6FFD28A9" w14:textId="215F9C5C" w:rsidR="00E0619F" w:rsidRPr="00B10ACD" w:rsidRDefault="00E0619F" w:rsidP="008F158E">
            <w:pPr>
              <w:rPr>
                <w:rFonts w:ascii="Times New Roman" w:hAnsi="Times New Roman" w:cs="Times New Roman"/>
                <w:sz w:val="24"/>
                <w:szCs w:val="24"/>
              </w:rPr>
            </w:pPr>
            <w:r w:rsidRPr="00B10ACD">
              <w:rPr>
                <w:rFonts w:ascii="Times New Roman" w:hAnsi="Times New Roman" w:cs="Times New Roman"/>
                <w:sz w:val="24"/>
                <w:szCs w:val="24"/>
              </w:rPr>
              <w:t>Stage 1 (Coarse)</w:t>
            </w:r>
          </w:p>
        </w:tc>
        <w:tc>
          <w:tcPr>
            <w:tcW w:w="892" w:type="pct"/>
          </w:tcPr>
          <w:p w14:paraId="5E0DD30E" w14:textId="7B71FAE3" w:rsidR="00E0619F" w:rsidRPr="00B10ACD" w:rsidRDefault="001636FD" w:rsidP="008F158E">
            <w:pPr>
              <w:rPr>
                <w:rFonts w:ascii="Times New Roman" w:hAnsi="Times New Roman" w:cs="Times New Roman"/>
                <w:sz w:val="24"/>
                <w:szCs w:val="24"/>
              </w:rPr>
            </w:pPr>
            <w:r w:rsidRPr="00B10ACD">
              <w:rPr>
                <w:rFonts w:ascii="Times New Roman" w:hAnsi="Times New Roman" w:cs="Times New Roman"/>
                <w:sz w:val="24"/>
                <w:szCs w:val="24"/>
              </w:rPr>
              <w:t>40.00</w:t>
            </w:r>
          </w:p>
        </w:tc>
        <w:tc>
          <w:tcPr>
            <w:tcW w:w="726" w:type="pct"/>
          </w:tcPr>
          <w:p w14:paraId="53669D12" w14:textId="2237C1DD" w:rsidR="00E0619F" w:rsidRPr="00B10ACD" w:rsidRDefault="001636FD" w:rsidP="008F158E">
            <w:pPr>
              <w:rPr>
                <w:rFonts w:ascii="Times New Roman" w:hAnsi="Times New Roman" w:cs="Times New Roman"/>
                <w:sz w:val="24"/>
                <w:szCs w:val="24"/>
              </w:rPr>
            </w:pPr>
            <w:r w:rsidRPr="00B10ACD">
              <w:rPr>
                <w:rFonts w:ascii="Times New Roman" w:hAnsi="Times New Roman" w:cs="Times New Roman"/>
                <w:sz w:val="24"/>
                <w:szCs w:val="24"/>
              </w:rPr>
              <w:t>3124</w:t>
            </w:r>
          </w:p>
        </w:tc>
        <w:tc>
          <w:tcPr>
            <w:tcW w:w="903" w:type="pct"/>
          </w:tcPr>
          <w:p w14:paraId="22A4A557" w14:textId="469A9620" w:rsidR="00E0619F" w:rsidRPr="00B10ACD" w:rsidRDefault="001636FD" w:rsidP="008F158E">
            <w:pPr>
              <w:rPr>
                <w:rFonts w:ascii="Times New Roman" w:hAnsi="Times New Roman" w:cs="Times New Roman"/>
                <w:sz w:val="24"/>
                <w:szCs w:val="24"/>
              </w:rPr>
            </w:pPr>
            <w:r w:rsidRPr="00B10ACD">
              <w:rPr>
                <w:rFonts w:ascii="Times New Roman" w:hAnsi="Times New Roman" w:cs="Times New Roman"/>
                <w:sz w:val="24"/>
                <w:szCs w:val="24"/>
              </w:rPr>
              <w:t>4112</w:t>
            </w:r>
          </w:p>
        </w:tc>
        <w:tc>
          <w:tcPr>
            <w:tcW w:w="978" w:type="pct"/>
          </w:tcPr>
          <w:p w14:paraId="2167C05E" w14:textId="5941535D" w:rsidR="00E0619F" w:rsidRPr="00B10ACD" w:rsidRDefault="001636FD" w:rsidP="008F158E">
            <w:pPr>
              <w:rPr>
                <w:rFonts w:ascii="Times New Roman" w:hAnsi="Times New Roman" w:cs="Times New Roman"/>
                <w:sz w:val="24"/>
                <w:szCs w:val="24"/>
              </w:rPr>
            </w:pPr>
            <w:r w:rsidRPr="00B10ACD">
              <w:rPr>
                <w:rFonts w:ascii="Times New Roman" w:hAnsi="Times New Roman" w:cs="Times New Roman"/>
                <w:sz w:val="24"/>
                <w:szCs w:val="24"/>
              </w:rPr>
              <w:t>5850</w:t>
            </w:r>
          </w:p>
        </w:tc>
        <w:tc>
          <w:tcPr>
            <w:tcW w:w="751" w:type="pct"/>
          </w:tcPr>
          <w:p w14:paraId="244B8DBF" w14:textId="21A687EC" w:rsidR="00E0619F" w:rsidRPr="00B10ACD" w:rsidRDefault="001636FD" w:rsidP="008F158E">
            <w:pPr>
              <w:rPr>
                <w:rFonts w:ascii="Times New Roman" w:hAnsi="Times New Roman" w:cs="Times New Roman"/>
                <w:sz w:val="24"/>
                <w:szCs w:val="24"/>
              </w:rPr>
            </w:pPr>
            <w:r w:rsidRPr="00B10ACD">
              <w:rPr>
                <w:rFonts w:ascii="Times New Roman" w:hAnsi="Times New Roman" w:cs="Times New Roman"/>
                <w:sz w:val="24"/>
                <w:szCs w:val="24"/>
              </w:rPr>
              <w:t>1.00x(baseline)</w:t>
            </w:r>
          </w:p>
        </w:tc>
      </w:tr>
      <w:tr w:rsidR="00E0619F" w:rsidRPr="00B10ACD" w14:paraId="433C6485" w14:textId="27C0DB40" w:rsidTr="001636FD">
        <w:tc>
          <w:tcPr>
            <w:tcW w:w="750" w:type="pct"/>
          </w:tcPr>
          <w:p w14:paraId="337126E1" w14:textId="2DB43021" w:rsidR="00E0619F" w:rsidRPr="00B10ACD" w:rsidRDefault="00E0619F" w:rsidP="008F158E">
            <w:pPr>
              <w:rPr>
                <w:rFonts w:ascii="Times New Roman" w:hAnsi="Times New Roman" w:cs="Times New Roman"/>
                <w:sz w:val="24"/>
                <w:szCs w:val="24"/>
                <w:cs/>
              </w:rPr>
            </w:pPr>
            <w:r w:rsidRPr="00B10ACD">
              <w:rPr>
                <w:rFonts w:ascii="Times New Roman" w:hAnsi="Times New Roman" w:cs="Times New Roman"/>
                <w:sz w:val="24"/>
                <w:szCs w:val="24"/>
              </w:rPr>
              <w:t>Stage 2 (Med-Coarse)</w:t>
            </w:r>
          </w:p>
        </w:tc>
        <w:tc>
          <w:tcPr>
            <w:tcW w:w="892" w:type="pct"/>
          </w:tcPr>
          <w:p w14:paraId="16ED5B1F" w14:textId="5559D2A4" w:rsidR="00E0619F" w:rsidRPr="00B10ACD" w:rsidRDefault="001636FD" w:rsidP="008F158E">
            <w:pPr>
              <w:rPr>
                <w:rFonts w:ascii="Times New Roman" w:hAnsi="Times New Roman" w:cs="Times New Roman"/>
                <w:sz w:val="24"/>
                <w:szCs w:val="24"/>
              </w:rPr>
            </w:pPr>
            <w:r w:rsidRPr="00B10ACD">
              <w:rPr>
                <w:rFonts w:ascii="Times New Roman" w:hAnsi="Times New Roman" w:cs="Times New Roman"/>
                <w:sz w:val="24"/>
                <w:szCs w:val="24"/>
              </w:rPr>
              <w:t>25.00</w:t>
            </w:r>
          </w:p>
        </w:tc>
        <w:tc>
          <w:tcPr>
            <w:tcW w:w="726" w:type="pct"/>
          </w:tcPr>
          <w:p w14:paraId="2ACD7A22" w14:textId="6A69707C" w:rsidR="00E0619F" w:rsidRPr="00B10ACD" w:rsidRDefault="001636FD" w:rsidP="008F158E">
            <w:pPr>
              <w:rPr>
                <w:rFonts w:ascii="Times New Roman" w:hAnsi="Times New Roman" w:cs="Times New Roman"/>
                <w:sz w:val="24"/>
                <w:szCs w:val="24"/>
              </w:rPr>
            </w:pPr>
            <w:r w:rsidRPr="00B10ACD">
              <w:rPr>
                <w:rFonts w:ascii="Times New Roman" w:hAnsi="Times New Roman" w:cs="Times New Roman"/>
                <w:sz w:val="24"/>
                <w:szCs w:val="24"/>
              </w:rPr>
              <w:t>5792</w:t>
            </w:r>
          </w:p>
        </w:tc>
        <w:tc>
          <w:tcPr>
            <w:tcW w:w="903" w:type="pct"/>
          </w:tcPr>
          <w:p w14:paraId="27D33F96" w14:textId="533DCE4A" w:rsidR="00E0619F" w:rsidRPr="00B10ACD" w:rsidRDefault="001636FD" w:rsidP="008F158E">
            <w:pPr>
              <w:rPr>
                <w:rFonts w:ascii="Times New Roman" w:hAnsi="Times New Roman" w:cs="Times New Roman"/>
                <w:sz w:val="24"/>
                <w:szCs w:val="24"/>
              </w:rPr>
            </w:pPr>
            <w:r w:rsidRPr="00B10ACD">
              <w:rPr>
                <w:rFonts w:ascii="Times New Roman" w:hAnsi="Times New Roman" w:cs="Times New Roman"/>
                <w:sz w:val="24"/>
                <w:szCs w:val="24"/>
              </w:rPr>
              <w:t>6238</w:t>
            </w:r>
          </w:p>
        </w:tc>
        <w:tc>
          <w:tcPr>
            <w:tcW w:w="978" w:type="pct"/>
          </w:tcPr>
          <w:p w14:paraId="6E3B156C" w14:textId="62BCDBD9" w:rsidR="00E0619F" w:rsidRPr="00B10ACD" w:rsidRDefault="001636FD" w:rsidP="008F158E">
            <w:pPr>
              <w:rPr>
                <w:rFonts w:ascii="Times New Roman" w:hAnsi="Times New Roman" w:cs="Times New Roman"/>
                <w:sz w:val="24"/>
                <w:szCs w:val="24"/>
              </w:rPr>
            </w:pPr>
            <w:r w:rsidRPr="00B10ACD">
              <w:rPr>
                <w:rFonts w:ascii="Times New Roman" w:hAnsi="Times New Roman" w:cs="Times New Roman"/>
                <w:sz w:val="24"/>
                <w:szCs w:val="24"/>
              </w:rPr>
              <w:t>10950</w:t>
            </w:r>
          </w:p>
        </w:tc>
        <w:tc>
          <w:tcPr>
            <w:tcW w:w="751" w:type="pct"/>
          </w:tcPr>
          <w:p w14:paraId="6BB1D412" w14:textId="6C865DE7" w:rsidR="00E0619F" w:rsidRPr="00B10ACD" w:rsidRDefault="001636FD" w:rsidP="008F158E">
            <w:pPr>
              <w:rPr>
                <w:rFonts w:ascii="Times New Roman" w:hAnsi="Times New Roman" w:cs="Times New Roman"/>
                <w:sz w:val="24"/>
                <w:szCs w:val="24"/>
              </w:rPr>
            </w:pPr>
            <w:r w:rsidRPr="00B10ACD">
              <w:rPr>
                <w:rFonts w:ascii="Times New Roman" w:hAnsi="Times New Roman" w:cs="Times New Roman"/>
                <w:sz w:val="24"/>
                <w:szCs w:val="24"/>
              </w:rPr>
              <w:t>1.85x</w:t>
            </w:r>
          </w:p>
        </w:tc>
      </w:tr>
      <w:tr w:rsidR="00E0619F" w:rsidRPr="00B10ACD" w14:paraId="78A6EF85" w14:textId="42019C15" w:rsidTr="001636FD">
        <w:tc>
          <w:tcPr>
            <w:tcW w:w="750" w:type="pct"/>
          </w:tcPr>
          <w:p w14:paraId="7EE9146F" w14:textId="63895654" w:rsidR="00E0619F" w:rsidRPr="00B10ACD" w:rsidRDefault="001636FD" w:rsidP="008F158E">
            <w:pPr>
              <w:rPr>
                <w:rFonts w:ascii="Times New Roman" w:hAnsi="Times New Roman" w:cs="Times New Roman"/>
                <w:sz w:val="24"/>
                <w:szCs w:val="24"/>
              </w:rPr>
            </w:pPr>
            <w:r w:rsidRPr="00B10ACD">
              <w:rPr>
                <w:rFonts w:ascii="Times New Roman" w:hAnsi="Times New Roman" w:cs="Times New Roman"/>
                <w:sz w:val="24"/>
                <w:szCs w:val="24"/>
              </w:rPr>
              <w:t>Stage</w:t>
            </w:r>
            <w:r w:rsidRPr="00B10ACD">
              <w:rPr>
                <w:rFonts w:ascii="Times New Roman" w:hAnsi="Times New Roman" w:cs="Times New Roman"/>
                <w:sz w:val="24"/>
                <w:szCs w:val="24"/>
                <w:cs/>
              </w:rPr>
              <w:t xml:space="preserve"> 3 (</w:t>
            </w:r>
            <w:r w:rsidRPr="00B10ACD">
              <w:rPr>
                <w:rFonts w:ascii="Times New Roman" w:hAnsi="Times New Roman" w:cs="Times New Roman"/>
                <w:sz w:val="24"/>
                <w:szCs w:val="24"/>
              </w:rPr>
              <w:t>Medium)</w:t>
            </w:r>
          </w:p>
        </w:tc>
        <w:tc>
          <w:tcPr>
            <w:tcW w:w="892" w:type="pct"/>
          </w:tcPr>
          <w:p w14:paraId="4EC1E986" w14:textId="080C6C37" w:rsidR="00E0619F" w:rsidRPr="00B10ACD" w:rsidRDefault="001636FD" w:rsidP="008F158E">
            <w:pPr>
              <w:rPr>
                <w:rFonts w:ascii="Times New Roman" w:hAnsi="Times New Roman" w:cs="Times New Roman"/>
                <w:sz w:val="24"/>
                <w:szCs w:val="24"/>
              </w:rPr>
            </w:pPr>
            <w:r w:rsidRPr="00B10ACD">
              <w:rPr>
                <w:rFonts w:ascii="Times New Roman" w:hAnsi="Times New Roman" w:cs="Times New Roman"/>
                <w:sz w:val="24"/>
                <w:szCs w:val="24"/>
              </w:rPr>
              <w:t>18.00</w:t>
            </w:r>
          </w:p>
        </w:tc>
        <w:tc>
          <w:tcPr>
            <w:tcW w:w="726" w:type="pct"/>
          </w:tcPr>
          <w:p w14:paraId="0028959F" w14:textId="0A3BC017" w:rsidR="00E0619F" w:rsidRPr="00B10ACD" w:rsidRDefault="001636FD" w:rsidP="008F158E">
            <w:pPr>
              <w:rPr>
                <w:rFonts w:ascii="Times New Roman" w:hAnsi="Times New Roman" w:cs="Times New Roman"/>
                <w:sz w:val="24"/>
                <w:szCs w:val="24"/>
              </w:rPr>
            </w:pPr>
            <w:r w:rsidRPr="00B10ACD">
              <w:rPr>
                <w:rFonts w:ascii="Times New Roman" w:hAnsi="Times New Roman" w:cs="Times New Roman"/>
                <w:sz w:val="24"/>
                <w:szCs w:val="24"/>
              </w:rPr>
              <w:t>10084</w:t>
            </w:r>
          </w:p>
        </w:tc>
        <w:tc>
          <w:tcPr>
            <w:tcW w:w="903" w:type="pct"/>
          </w:tcPr>
          <w:p w14:paraId="3000A35E" w14:textId="1B389B7C" w:rsidR="00E0619F" w:rsidRPr="00B10ACD" w:rsidRDefault="001636FD" w:rsidP="008F158E">
            <w:pPr>
              <w:rPr>
                <w:rFonts w:ascii="Times New Roman" w:hAnsi="Times New Roman" w:cs="Times New Roman"/>
                <w:sz w:val="24"/>
                <w:szCs w:val="24"/>
              </w:rPr>
            </w:pPr>
            <w:r w:rsidRPr="00B10ACD">
              <w:rPr>
                <w:rFonts w:ascii="Times New Roman" w:hAnsi="Times New Roman" w:cs="Times New Roman"/>
                <w:sz w:val="24"/>
                <w:szCs w:val="24"/>
              </w:rPr>
              <w:t>9252</w:t>
            </w:r>
          </w:p>
        </w:tc>
        <w:tc>
          <w:tcPr>
            <w:tcW w:w="978" w:type="pct"/>
          </w:tcPr>
          <w:p w14:paraId="2388263E" w14:textId="4E1EB9E7" w:rsidR="00E0619F" w:rsidRPr="00B10ACD" w:rsidRDefault="001636FD" w:rsidP="008F158E">
            <w:pPr>
              <w:rPr>
                <w:rFonts w:ascii="Times New Roman" w:hAnsi="Times New Roman" w:cs="Times New Roman"/>
                <w:sz w:val="24"/>
                <w:szCs w:val="24"/>
              </w:rPr>
            </w:pPr>
            <w:r w:rsidRPr="00B10ACD">
              <w:rPr>
                <w:rFonts w:ascii="Times New Roman" w:hAnsi="Times New Roman" w:cs="Times New Roman"/>
                <w:sz w:val="24"/>
                <w:szCs w:val="24"/>
              </w:rPr>
              <w:t>19100</w:t>
            </w:r>
          </w:p>
        </w:tc>
        <w:tc>
          <w:tcPr>
            <w:tcW w:w="751" w:type="pct"/>
          </w:tcPr>
          <w:p w14:paraId="392FD943" w14:textId="76AF1512" w:rsidR="00E0619F" w:rsidRPr="00B10ACD" w:rsidRDefault="001636FD" w:rsidP="008F158E">
            <w:pPr>
              <w:rPr>
                <w:rFonts w:ascii="Times New Roman" w:hAnsi="Times New Roman" w:cs="Times New Roman"/>
                <w:sz w:val="24"/>
                <w:szCs w:val="24"/>
              </w:rPr>
            </w:pPr>
            <w:r w:rsidRPr="00B10ACD">
              <w:rPr>
                <w:rFonts w:ascii="Times New Roman" w:hAnsi="Times New Roman" w:cs="Times New Roman"/>
                <w:sz w:val="24"/>
                <w:szCs w:val="24"/>
              </w:rPr>
              <w:t>3.23</w:t>
            </w:r>
          </w:p>
        </w:tc>
      </w:tr>
      <w:tr w:rsidR="00E0619F" w:rsidRPr="00B10ACD" w14:paraId="7EE2EB20" w14:textId="3709EE56" w:rsidTr="001636FD">
        <w:tc>
          <w:tcPr>
            <w:tcW w:w="750" w:type="pct"/>
          </w:tcPr>
          <w:p w14:paraId="373FABA4" w14:textId="38D5911A" w:rsidR="00E0619F" w:rsidRPr="00B10ACD" w:rsidRDefault="001636FD" w:rsidP="008F158E">
            <w:pPr>
              <w:rPr>
                <w:rFonts w:ascii="Times New Roman" w:hAnsi="Times New Roman" w:cs="Times New Roman"/>
                <w:sz w:val="24"/>
                <w:szCs w:val="24"/>
              </w:rPr>
            </w:pPr>
            <w:r w:rsidRPr="00B10ACD">
              <w:rPr>
                <w:rFonts w:ascii="Times New Roman" w:hAnsi="Times New Roman" w:cs="Times New Roman"/>
                <w:sz w:val="24"/>
                <w:szCs w:val="24"/>
              </w:rPr>
              <w:lastRenderedPageBreak/>
              <w:t xml:space="preserve">Stage </w:t>
            </w:r>
            <w:r w:rsidRPr="00B10ACD">
              <w:rPr>
                <w:rFonts w:ascii="Times New Roman" w:hAnsi="Times New Roman" w:cs="Times New Roman"/>
                <w:sz w:val="24"/>
                <w:szCs w:val="24"/>
                <w:cs/>
              </w:rPr>
              <w:t>4 (</w:t>
            </w:r>
            <w:r w:rsidRPr="00B10ACD">
              <w:rPr>
                <w:rFonts w:ascii="Times New Roman" w:hAnsi="Times New Roman" w:cs="Times New Roman"/>
                <w:sz w:val="24"/>
                <w:szCs w:val="24"/>
              </w:rPr>
              <w:t>Selected Production)</w:t>
            </w:r>
          </w:p>
        </w:tc>
        <w:tc>
          <w:tcPr>
            <w:tcW w:w="892" w:type="pct"/>
          </w:tcPr>
          <w:p w14:paraId="20A882D4" w14:textId="5ACCD736" w:rsidR="00E0619F" w:rsidRPr="00B10ACD" w:rsidRDefault="001636FD" w:rsidP="008F158E">
            <w:pPr>
              <w:rPr>
                <w:rFonts w:ascii="Times New Roman" w:hAnsi="Times New Roman" w:cs="Times New Roman"/>
                <w:sz w:val="24"/>
                <w:szCs w:val="24"/>
              </w:rPr>
            </w:pPr>
            <w:r w:rsidRPr="00B10ACD">
              <w:rPr>
                <w:rFonts w:ascii="Times New Roman" w:hAnsi="Times New Roman" w:cs="Times New Roman"/>
                <w:sz w:val="24"/>
                <w:szCs w:val="24"/>
              </w:rPr>
              <w:t>12.00</w:t>
            </w:r>
          </w:p>
        </w:tc>
        <w:tc>
          <w:tcPr>
            <w:tcW w:w="726" w:type="pct"/>
          </w:tcPr>
          <w:p w14:paraId="7BAFC718" w14:textId="376CB48D" w:rsidR="00E0619F" w:rsidRPr="00B10ACD" w:rsidRDefault="001636FD" w:rsidP="008F158E">
            <w:pPr>
              <w:rPr>
                <w:rFonts w:ascii="Times New Roman" w:hAnsi="Times New Roman" w:cs="Times New Roman"/>
                <w:sz w:val="24"/>
                <w:szCs w:val="24"/>
              </w:rPr>
            </w:pPr>
            <w:r w:rsidRPr="00B10ACD">
              <w:rPr>
                <w:rFonts w:ascii="Times New Roman" w:hAnsi="Times New Roman" w:cs="Times New Roman"/>
                <w:sz w:val="24"/>
                <w:szCs w:val="24"/>
              </w:rPr>
              <w:t>14996</w:t>
            </w:r>
          </w:p>
        </w:tc>
        <w:tc>
          <w:tcPr>
            <w:tcW w:w="903" w:type="pct"/>
          </w:tcPr>
          <w:p w14:paraId="2175D9E2" w14:textId="6298C079" w:rsidR="00E0619F" w:rsidRPr="00B10ACD" w:rsidRDefault="001636FD" w:rsidP="008F158E">
            <w:pPr>
              <w:rPr>
                <w:rFonts w:ascii="Times New Roman" w:hAnsi="Times New Roman" w:cs="Times New Roman"/>
                <w:sz w:val="24"/>
                <w:szCs w:val="24"/>
              </w:rPr>
            </w:pPr>
            <w:r w:rsidRPr="00B10ACD">
              <w:rPr>
                <w:rFonts w:ascii="Times New Roman" w:hAnsi="Times New Roman" w:cs="Times New Roman"/>
                <w:sz w:val="24"/>
                <w:szCs w:val="24"/>
              </w:rPr>
              <w:t>13448</w:t>
            </w:r>
          </w:p>
        </w:tc>
        <w:tc>
          <w:tcPr>
            <w:tcW w:w="978" w:type="pct"/>
          </w:tcPr>
          <w:p w14:paraId="413477D0" w14:textId="5ACFCA91" w:rsidR="00E0619F" w:rsidRPr="00B10ACD" w:rsidRDefault="001636FD" w:rsidP="008F158E">
            <w:pPr>
              <w:rPr>
                <w:rFonts w:ascii="Times New Roman" w:hAnsi="Times New Roman" w:cs="Times New Roman"/>
                <w:sz w:val="24"/>
                <w:szCs w:val="24"/>
              </w:rPr>
            </w:pPr>
            <w:r w:rsidRPr="00B10ACD">
              <w:rPr>
                <w:rFonts w:ascii="Times New Roman" w:hAnsi="Times New Roman" w:cs="Times New Roman"/>
                <w:sz w:val="24"/>
                <w:szCs w:val="24"/>
              </w:rPr>
              <w:t>28400</w:t>
            </w:r>
          </w:p>
        </w:tc>
        <w:tc>
          <w:tcPr>
            <w:tcW w:w="751" w:type="pct"/>
          </w:tcPr>
          <w:p w14:paraId="14E52FB2" w14:textId="2A723C95" w:rsidR="00E0619F" w:rsidRPr="00B10ACD" w:rsidRDefault="001636FD" w:rsidP="008F158E">
            <w:pPr>
              <w:rPr>
                <w:rFonts w:ascii="Times New Roman" w:hAnsi="Times New Roman" w:cs="Times New Roman"/>
                <w:sz w:val="24"/>
                <w:szCs w:val="24"/>
              </w:rPr>
            </w:pPr>
            <w:r w:rsidRPr="00B10ACD">
              <w:rPr>
                <w:rFonts w:ascii="Times New Roman" w:hAnsi="Times New Roman" w:cs="Times New Roman"/>
                <w:sz w:val="24"/>
                <w:szCs w:val="24"/>
              </w:rPr>
              <w:t>4.80</w:t>
            </w:r>
          </w:p>
        </w:tc>
      </w:tr>
      <w:tr w:rsidR="00E0619F" w:rsidRPr="00B10ACD" w14:paraId="419B0212" w14:textId="614A51B3" w:rsidTr="001636FD">
        <w:tc>
          <w:tcPr>
            <w:tcW w:w="750" w:type="pct"/>
          </w:tcPr>
          <w:p w14:paraId="62631865" w14:textId="73921B65" w:rsidR="00E0619F" w:rsidRPr="00B10ACD" w:rsidRDefault="001636FD" w:rsidP="008F158E">
            <w:pPr>
              <w:rPr>
                <w:rFonts w:ascii="Times New Roman" w:hAnsi="Times New Roman" w:cs="Times New Roman"/>
                <w:sz w:val="24"/>
                <w:szCs w:val="24"/>
              </w:rPr>
            </w:pPr>
            <w:r w:rsidRPr="00B10ACD">
              <w:rPr>
                <w:rFonts w:ascii="Times New Roman" w:hAnsi="Times New Roman" w:cs="Times New Roman"/>
                <w:sz w:val="24"/>
                <w:szCs w:val="24"/>
              </w:rPr>
              <w:t>Stage 5 (Fine Refine)</w:t>
            </w:r>
          </w:p>
        </w:tc>
        <w:tc>
          <w:tcPr>
            <w:tcW w:w="892" w:type="pct"/>
          </w:tcPr>
          <w:p w14:paraId="0EABB894" w14:textId="5F56DD21" w:rsidR="00E0619F" w:rsidRPr="00B10ACD" w:rsidRDefault="001636FD" w:rsidP="008F158E">
            <w:pPr>
              <w:rPr>
                <w:rFonts w:ascii="Times New Roman" w:hAnsi="Times New Roman" w:cs="Times New Roman"/>
                <w:sz w:val="24"/>
                <w:szCs w:val="24"/>
              </w:rPr>
            </w:pPr>
            <w:r w:rsidRPr="00B10ACD">
              <w:rPr>
                <w:rFonts w:ascii="Times New Roman" w:hAnsi="Times New Roman" w:cs="Times New Roman"/>
                <w:sz w:val="24"/>
                <w:szCs w:val="24"/>
              </w:rPr>
              <w:t>8.00</w:t>
            </w:r>
          </w:p>
        </w:tc>
        <w:tc>
          <w:tcPr>
            <w:tcW w:w="726" w:type="pct"/>
          </w:tcPr>
          <w:p w14:paraId="6CD4D018" w14:textId="2CDF518D" w:rsidR="00E0619F" w:rsidRPr="00B10ACD" w:rsidRDefault="001636FD" w:rsidP="008F158E">
            <w:pPr>
              <w:rPr>
                <w:rFonts w:ascii="Times New Roman" w:hAnsi="Times New Roman" w:cs="Times New Roman"/>
                <w:sz w:val="24"/>
                <w:szCs w:val="24"/>
              </w:rPr>
            </w:pPr>
            <w:r w:rsidRPr="00B10ACD">
              <w:rPr>
                <w:rFonts w:ascii="Times New Roman" w:hAnsi="Times New Roman" w:cs="Times New Roman"/>
                <w:sz w:val="24"/>
                <w:szCs w:val="24"/>
              </w:rPr>
              <w:t>21448</w:t>
            </w:r>
          </w:p>
        </w:tc>
        <w:tc>
          <w:tcPr>
            <w:tcW w:w="903" w:type="pct"/>
          </w:tcPr>
          <w:p w14:paraId="3B4009C0" w14:textId="18DBB1FC" w:rsidR="00E0619F" w:rsidRPr="00B10ACD" w:rsidRDefault="001636FD" w:rsidP="008F158E">
            <w:pPr>
              <w:rPr>
                <w:rFonts w:ascii="Times New Roman" w:hAnsi="Times New Roman" w:cs="Times New Roman"/>
                <w:sz w:val="24"/>
                <w:szCs w:val="24"/>
              </w:rPr>
            </w:pPr>
            <w:r w:rsidRPr="00B10ACD">
              <w:rPr>
                <w:rFonts w:ascii="Times New Roman" w:hAnsi="Times New Roman" w:cs="Times New Roman"/>
                <w:sz w:val="24"/>
                <w:szCs w:val="24"/>
              </w:rPr>
              <w:t>18838</w:t>
            </w:r>
          </w:p>
        </w:tc>
        <w:tc>
          <w:tcPr>
            <w:tcW w:w="978" w:type="pct"/>
          </w:tcPr>
          <w:p w14:paraId="22C2ED48" w14:textId="1F68D18E" w:rsidR="00E0619F" w:rsidRPr="00B10ACD" w:rsidRDefault="001636FD" w:rsidP="008F158E">
            <w:pPr>
              <w:rPr>
                <w:rFonts w:ascii="Times New Roman" w:hAnsi="Times New Roman" w:cs="Times New Roman"/>
                <w:sz w:val="24"/>
                <w:szCs w:val="24"/>
              </w:rPr>
            </w:pPr>
            <w:r w:rsidRPr="00B10ACD">
              <w:rPr>
                <w:rFonts w:ascii="Times New Roman" w:hAnsi="Times New Roman" w:cs="Times New Roman"/>
                <w:sz w:val="24"/>
                <w:szCs w:val="24"/>
              </w:rPr>
              <w:t>40600</w:t>
            </w:r>
          </w:p>
        </w:tc>
        <w:tc>
          <w:tcPr>
            <w:tcW w:w="751" w:type="pct"/>
          </w:tcPr>
          <w:p w14:paraId="2B15B787" w14:textId="1ECAD819" w:rsidR="00E0619F" w:rsidRPr="00B10ACD" w:rsidRDefault="001636FD" w:rsidP="008F158E">
            <w:pPr>
              <w:rPr>
                <w:rFonts w:ascii="Times New Roman" w:hAnsi="Times New Roman" w:cs="Times New Roman"/>
                <w:sz w:val="24"/>
                <w:szCs w:val="24"/>
              </w:rPr>
            </w:pPr>
            <w:r w:rsidRPr="00B10ACD">
              <w:rPr>
                <w:rFonts w:ascii="Times New Roman" w:hAnsi="Times New Roman" w:cs="Times New Roman"/>
                <w:sz w:val="24"/>
                <w:szCs w:val="24"/>
              </w:rPr>
              <w:t>6.87</w:t>
            </w:r>
          </w:p>
        </w:tc>
      </w:tr>
      <w:tr w:rsidR="00E0619F" w:rsidRPr="00B10ACD" w14:paraId="2480C3A1" w14:textId="0CDBA499" w:rsidTr="001636FD">
        <w:tc>
          <w:tcPr>
            <w:tcW w:w="750" w:type="pct"/>
          </w:tcPr>
          <w:p w14:paraId="43A1D4A0" w14:textId="556EE748" w:rsidR="00E0619F" w:rsidRPr="00B10ACD" w:rsidRDefault="001636FD" w:rsidP="008F158E">
            <w:pPr>
              <w:rPr>
                <w:rFonts w:ascii="Times New Roman" w:hAnsi="Times New Roman" w:cs="Times New Roman"/>
                <w:sz w:val="24"/>
                <w:szCs w:val="24"/>
              </w:rPr>
            </w:pPr>
            <w:r w:rsidRPr="00B10ACD">
              <w:rPr>
                <w:rFonts w:ascii="Times New Roman" w:hAnsi="Times New Roman" w:cs="Times New Roman"/>
                <w:sz w:val="24"/>
                <w:szCs w:val="24"/>
              </w:rPr>
              <w:t>Stage 6 (Ultra-Fine Benchmark)</w:t>
            </w:r>
          </w:p>
        </w:tc>
        <w:tc>
          <w:tcPr>
            <w:tcW w:w="892" w:type="pct"/>
          </w:tcPr>
          <w:p w14:paraId="3266D245" w14:textId="00BBA913" w:rsidR="00E0619F" w:rsidRPr="00B10ACD" w:rsidRDefault="001636FD" w:rsidP="008F158E">
            <w:pPr>
              <w:rPr>
                <w:rFonts w:ascii="Times New Roman" w:hAnsi="Times New Roman" w:cs="Times New Roman"/>
                <w:sz w:val="24"/>
                <w:szCs w:val="24"/>
              </w:rPr>
            </w:pPr>
            <w:r w:rsidRPr="00B10ACD">
              <w:rPr>
                <w:rFonts w:ascii="Times New Roman" w:hAnsi="Times New Roman" w:cs="Times New Roman"/>
                <w:sz w:val="24"/>
                <w:szCs w:val="24"/>
              </w:rPr>
              <w:t>5.00</w:t>
            </w:r>
          </w:p>
        </w:tc>
        <w:tc>
          <w:tcPr>
            <w:tcW w:w="726" w:type="pct"/>
          </w:tcPr>
          <w:p w14:paraId="2D9D7A3C" w14:textId="32992E0D" w:rsidR="00E0619F" w:rsidRPr="00B10ACD" w:rsidRDefault="001636FD" w:rsidP="008F158E">
            <w:pPr>
              <w:rPr>
                <w:rFonts w:ascii="Times New Roman" w:hAnsi="Times New Roman" w:cs="Times New Roman"/>
                <w:sz w:val="24"/>
                <w:szCs w:val="24"/>
              </w:rPr>
            </w:pPr>
            <w:r w:rsidRPr="00B10ACD">
              <w:rPr>
                <w:rFonts w:ascii="Times New Roman" w:hAnsi="Times New Roman" w:cs="Times New Roman"/>
                <w:sz w:val="24"/>
                <w:szCs w:val="24"/>
              </w:rPr>
              <w:t>29172</w:t>
            </w:r>
          </w:p>
        </w:tc>
        <w:tc>
          <w:tcPr>
            <w:tcW w:w="903" w:type="pct"/>
          </w:tcPr>
          <w:p w14:paraId="0D67091F" w14:textId="465E91F9" w:rsidR="00E0619F" w:rsidRPr="00B10ACD" w:rsidRDefault="001636FD" w:rsidP="008F158E">
            <w:pPr>
              <w:rPr>
                <w:rFonts w:ascii="Times New Roman" w:hAnsi="Times New Roman" w:cs="Times New Roman"/>
                <w:sz w:val="24"/>
                <w:szCs w:val="24"/>
              </w:rPr>
            </w:pPr>
            <w:r w:rsidRPr="00B10ACD">
              <w:rPr>
                <w:rFonts w:ascii="Times New Roman" w:hAnsi="Times New Roman" w:cs="Times New Roman"/>
                <w:sz w:val="24"/>
                <w:szCs w:val="24"/>
              </w:rPr>
              <w:t>25798</w:t>
            </w:r>
          </w:p>
        </w:tc>
        <w:tc>
          <w:tcPr>
            <w:tcW w:w="978" w:type="pct"/>
          </w:tcPr>
          <w:p w14:paraId="44D59C04" w14:textId="47D875CE" w:rsidR="00E0619F" w:rsidRPr="00B10ACD" w:rsidRDefault="001636FD" w:rsidP="008F158E">
            <w:pPr>
              <w:rPr>
                <w:rFonts w:ascii="Times New Roman" w:hAnsi="Times New Roman" w:cs="Times New Roman"/>
                <w:sz w:val="24"/>
                <w:szCs w:val="24"/>
              </w:rPr>
            </w:pPr>
            <w:r w:rsidRPr="00B10ACD">
              <w:rPr>
                <w:rFonts w:ascii="Times New Roman" w:hAnsi="Times New Roman" w:cs="Times New Roman"/>
                <w:sz w:val="24"/>
                <w:szCs w:val="24"/>
              </w:rPr>
              <w:t>55200</w:t>
            </w:r>
          </w:p>
        </w:tc>
        <w:tc>
          <w:tcPr>
            <w:tcW w:w="751" w:type="pct"/>
          </w:tcPr>
          <w:p w14:paraId="51CF104E" w14:textId="3E1DEBCC" w:rsidR="00E0619F" w:rsidRPr="00B10ACD" w:rsidRDefault="001636FD" w:rsidP="008F158E">
            <w:pPr>
              <w:rPr>
                <w:rFonts w:ascii="Times New Roman" w:hAnsi="Times New Roman" w:cs="Times New Roman"/>
                <w:sz w:val="24"/>
                <w:szCs w:val="24"/>
              </w:rPr>
            </w:pPr>
            <w:r w:rsidRPr="00B10ACD">
              <w:rPr>
                <w:rFonts w:ascii="Times New Roman" w:hAnsi="Times New Roman" w:cs="Times New Roman"/>
                <w:sz w:val="24"/>
                <w:szCs w:val="24"/>
              </w:rPr>
              <w:t>9.34</w:t>
            </w:r>
          </w:p>
        </w:tc>
      </w:tr>
    </w:tbl>
    <w:p w14:paraId="7B9646C6" w14:textId="77777777" w:rsidR="004376D5" w:rsidRDefault="004376D5" w:rsidP="008F158E">
      <w:pPr>
        <w:rPr>
          <w:rFonts w:ascii="Times New Roman" w:hAnsi="Times New Roman" w:cs="Times New Roman"/>
          <w:sz w:val="24"/>
          <w:szCs w:val="24"/>
        </w:rPr>
      </w:pPr>
    </w:p>
    <w:p w14:paraId="78A889DB" w14:textId="5F535A53" w:rsidR="008F158E" w:rsidRPr="00B10ACD" w:rsidRDefault="004376D5" w:rsidP="008F158E">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1636FD" w:rsidRPr="00B10ACD">
        <w:rPr>
          <w:rFonts w:ascii="Times New Roman" w:hAnsi="Times New Roman" w:cs="Times New Roman"/>
          <w:sz w:val="24"/>
          <w:szCs w:val="24"/>
        </w:rPr>
        <w:t>Refining </w:t>
      </w:r>
      <m:oMath>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e</m:t>
            </m:r>
          </m:sub>
        </m:sSub>
      </m:oMath>
      <w:r w:rsidR="001636FD" w:rsidRPr="00B10ACD">
        <w:rPr>
          <w:rFonts w:ascii="Times New Roman" w:hAnsi="Times New Roman" w:cs="Times New Roman"/>
          <w:sz w:val="24"/>
          <w:szCs w:val="24"/>
        </w:rPr>
        <w:t> from </w:t>
      </w:r>
      <m:oMath>
        <m:r>
          <m:rPr>
            <m:sty m:val="p"/>
          </m:rPr>
          <w:rPr>
            <w:rFonts w:ascii="Cambria Math" w:hAnsi="Cambria Math" w:cs="Times New Roman"/>
            <w:sz w:val="24"/>
            <w:szCs w:val="24"/>
          </w:rPr>
          <m:t>40.0</m:t>
        </m:r>
        <m:r>
          <m:rPr>
            <m:nor/>
          </m:rPr>
          <w:rPr>
            <w:rFonts w:ascii="Times New Roman" w:hAnsi="Times New Roman" w:cs="Times New Roman"/>
            <w:sz w:val="24"/>
            <w:szCs w:val="24"/>
          </w:rPr>
          <m:t> mm</m:t>
        </m:r>
      </m:oMath>
      <w:r w:rsidR="001636FD" w:rsidRPr="00B10ACD">
        <w:rPr>
          <w:rFonts w:ascii="Times New Roman" w:hAnsi="Times New Roman" w:cs="Times New Roman"/>
          <w:sz w:val="24"/>
          <w:szCs w:val="24"/>
        </w:rPr>
        <w:t> to </w:t>
      </w:r>
      <m:oMath>
        <m:r>
          <m:rPr>
            <m:sty m:val="p"/>
          </m:rPr>
          <w:rPr>
            <w:rFonts w:ascii="Cambria Math" w:hAnsi="Cambria Math" w:cs="Times New Roman"/>
            <w:sz w:val="24"/>
            <w:szCs w:val="24"/>
          </w:rPr>
          <m:t>5.0</m:t>
        </m:r>
        <m:r>
          <m:rPr>
            <m:nor/>
          </m:rPr>
          <w:rPr>
            <w:rFonts w:ascii="Times New Roman" w:hAnsi="Times New Roman" w:cs="Times New Roman"/>
            <w:sz w:val="24"/>
            <w:szCs w:val="24"/>
          </w:rPr>
          <m:t> mm</m:t>
        </m:r>
      </m:oMath>
      <w:r w:rsidR="001636FD" w:rsidRPr="00B10ACD">
        <w:rPr>
          <w:rFonts w:ascii="Times New Roman" w:hAnsi="Times New Roman" w:cs="Times New Roman"/>
          <w:sz w:val="24"/>
          <w:szCs w:val="24"/>
        </w:rPr>
        <w:t> expands the mesh density by </w:t>
      </w:r>
      <m:oMath>
        <m:r>
          <m:rPr>
            <m:sty m:val="p"/>
          </m:rPr>
          <w:rPr>
            <w:rFonts w:ascii="Cambria Math" w:hAnsi="Cambria Math" w:cs="Times New Roman"/>
            <w:sz w:val="24"/>
            <w:szCs w:val="24"/>
          </w:rPr>
          <m:t>9.34×</m:t>
        </m:r>
      </m:oMath>
      <w:r w:rsidR="001636FD" w:rsidRPr="00B10ACD">
        <w:rPr>
          <w:rFonts w:ascii="Times New Roman" w:hAnsi="Times New Roman" w:cs="Times New Roman"/>
          <w:sz w:val="24"/>
          <w:szCs w:val="24"/>
        </w:rPr>
        <w:t>, providing high geometric fidelity along curved rolled eye regions and central axle clamping contact zones.</w:t>
      </w:r>
    </w:p>
    <w:p w14:paraId="5AF13B07" w14:textId="3C24B08F" w:rsidR="001636FD" w:rsidRPr="004376D5" w:rsidRDefault="004376D5" w:rsidP="00F55F3E">
      <w:pPr>
        <w:pStyle w:val="3"/>
        <w:rPr>
          <w:rFonts w:ascii="Times New Roman" w:hAnsi="Times New Roman" w:cs="Times New Roman"/>
          <w:b/>
          <w:bCs/>
          <w:color w:val="auto"/>
          <w:sz w:val="24"/>
          <w:szCs w:val="24"/>
        </w:rPr>
      </w:pPr>
      <w:r>
        <w:rPr>
          <w:rFonts w:ascii="Times New Roman" w:hAnsi="Times New Roman" w:cs="Times New Roman"/>
          <w:b/>
          <w:bCs/>
          <w:color w:val="auto"/>
          <w:sz w:val="24"/>
          <w:szCs w:val="24"/>
        </w:rPr>
        <w:tab/>
      </w:r>
      <w:r>
        <w:rPr>
          <w:rFonts w:ascii="Times New Roman" w:hAnsi="Times New Roman" w:cs="Times New Roman"/>
          <w:b/>
          <w:bCs/>
          <w:color w:val="auto"/>
          <w:sz w:val="24"/>
          <w:szCs w:val="24"/>
        </w:rPr>
        <w:tab/>
      </w:r>
      <w:bookmarkStart w:id="33" w:name="_Toc243951519"/>
      <w:r w:rsidR="001636FD" w:rsidRPr="004376D5">
        <w:rPr>
          <w:rFonts w:ascii="Times New Roman" w:hAnsi="Times New Roman" w:cs="Times New Roman"/>
          <w:b/>
          <w:bCs/>
          <w:color w:val="auto"/>
          <w:sz w:val="24"/>
          <w:szCs w:val="24"/>
        </w:rPr>
        <w:t>7.5.2 Structural Mechanical Response Convergence</w:t>
      </w:r>
      <w:bookmarkEnd w:id="33"/>
    </w:p>
    <w:p w14:paraId="7372651D" w14:textId="72368FDF" w:rsidR="001636FD" w:rsidRPr="00B10ACD" w:rsidRDefault="004376D5" w:rsidP="004376D5">
      <w:pPr>
        <w:jc w:val="thaiDistribute"/>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1636FD" w:rsidRPr="00B10ACD">
        <w:rPr>
          <w:rFonts w:ascii="Times New Roman" w:hAnsi="Times New Roman" w:cs="Times New Roman"/>
          <w:sz w:val="24"/>
          <w:szCs w:val="24"/>
        </w:rPr>
        <w:t>The physical response of the leaf spring is evaluated through the peak Von Mises equivalent stress (</w:t>
      </w:r>
      <m:oMath>
        <m:sSub>
          <m:sSubPr>
            <m:ctrlPr>
              <w:rPr>
                <w:rFonts w:ascii="Cambria Math" w:hAnsi="Cambria Math" w:cs="Times New Roman"/>
                <w:sz w:val="24"/>
                <w:szCs w:val="24"/>
              </w:rPr>
            </m:ctrlPr>
          </m:sSubPr>
          <m:e>
            <m:r>
              <w:rPr>
                <w:rFonts w:ascii="Cambria Math" w:hAnsi="Cambria Math" w:cs="Times New Roman"/>
                <w:sz w:val="24"/>
                <w:szCs w:val="24"/>
              </w:rPr>
              <m:t>σ</m:t>
            </m:r>
          </m:e>
          <m:sub>
            <m:r>
              <m:rPr>
                <m:nor/>
              </m:rPr>
              <w:rPr>
                <w:rFonts w:ascii="Times New Roman" w:hAnsi="Times New Roman" w:cs="Times New Roman"/>
                <w:sz w:val="24"/>
                <w:szCs w:val="24"/>
              </w:rPr>
              <m:t>vm</m:t>
            </m:r>
          </m:sub>
        </m:sSub>
      </m:oMath>
      <w:r w:rsidR="001636FD" w:rsidRPr="00B10ACD">
        <w:rPr>
          <w:rFonts w:ascii="Times New Roman" w:hAnsi="Times New Roman" w:cs="Times New Roman"/>
          <w:sz w:val="24"/>
          <w:szCs w:val="24"/>
        </w:rPr>
        <w:t>) at the critical clamping boundary and the maximum vertical sag (</w:t>
      </w:r>
      <m:oMath>
        <m:r>
          <w:rPr>
            <w:rFonts w:ascii="Cambria Math" w:hAnsi="Cambria Math" w:cs="Times New Roman"/>
            <w:sz w:val="24"/>
            <w:szCs w:val="24"/>
          </w:rPr>
          <m:t>δ</m:t>
        </m:r>
      </m:oMath>
      <w:r w:rsidR="001636FD" w:rsidRPr="00B10ACD">
        <w:rPr>
          <w:rFonts w:ascii="Times New Roman" w:hAnsi="Times New Roman" w:cs="Times New Roman"/>
          <w:sz w:val="24"/>
          <w:szCs w:val="24"/>
        </w:rPr>
        <w:t>) at the center axle seat. As detailed in Table 3.2, peak stress rises smoothly from </w:t>
      </w:r>
      <m:oMath>
        <m:r>
          <w:rPr>
            <w:rFonts w:ascii="Cambria Math" w:hAnsi="Cambria Math" w:cs="Times New Roman"/>
            <w:sz w:val="24"/>
            <w:szCs w:val="24"/>
          </w:rPr>
          <m:t>1,582.40</m:t>
        </m:r>
        <m:r>
          <m:rPr>
            <m:nor/>
          </m:rPr>
          <w:rPr>
            <w:rFonts w:ascii="Times New Roman" w:hAnsi="Times New Roman" w:cs="Times New Roman"/>
            <w:sz w:val="24"/>
            <w:szCs w:val="24"/>
          </w:rPr>
          <m:t> MPa</m:t>
        </m:r>
      </m:oMath>
      <w:r w:rsidR="001636FD" w:rsidRPr="00B10ACD">
        <w:rPr>
          <w:rFonts w:ascii="Times New Roman" w:hAnsi="Times New Roman" w:cs="Times New Roman"/>
          <w:sz w:val="24"/>
          <w:szCs w:val="24"/>
        </w:rPr>
        <w:t> </w:t>
      </w:r>
      <w:proofErr w:type="gramStart"/>
      <w:r w:rsidR="001636FD" w:rsidRPr="00B10ACD">
        <w:rPr>
          <w:rFonts w:ascii="Times New Roman" w:hAnsi="Times New Roman" w:cs="Times New Roman"/>
          <w:sz w:val="24"/>
          <w:szCs w:val="24"/>
        </w:rPr>
        <w:t>at</w:t>
      </w:r>
      <w:proofErr w:type="gramEnd"/>
      <w:r w:rsidR="001636FD" w:rsidRPr="00B10ACD">
        <w:rPr>
          <w:rFonts w:ascii="Times New Roman" w:hAnsi="Times New Roman" w:cs="Times New Roman"/>
          <w:sz w:val="24"/>
          <w:szCs w:val="24"/>
        </w:rPr>
        <w:t xml:space="preserve"> Stage 1 and stabilizes at </w:t>
      </w:r>
      <m:oMath>
        <m:r>
          <w:rPr>
            <w:rFonts w:ascii="Cambria Math" w:hAnsi="Cambria Math" w:cs="Times New Roman"/>
            <w:sz w:val="24"/>
            <w:szCs w:val="24"/>
          </w:rPr>
          <m:t>1,716.78</m:t>
        </m:r>
        <m:r>
          <m:rPr>
            <m:nor/>
          </m:rPr>
          <w:rPr>
            <w:rFonts w:ascii="Times New Roman" w:hAnsi="Times New Roman" w:cs="Times New Roman"/>
            <w:sz w:val="24"/>
            <w:szCs w:val="24"/>
          </w:rPr>
          <m:t> MPa</m:t>
        </m:r>
      </m:oMath>
      <w:r w:rsidR="001636FD" w:rsidRPr="00B10ACD">
        <w:rPr>
          <w:rFonts w:ascii="Times New Roman" w:hAnsi="Times New Roman" w:cs="Times New Roman"/>
          <w:sz w:val="24"/>
          <w:szCs w:val="24"/>
        </w:rPr>
        <w:t> </w:t>
      </w:r>
      <w:proofErr w:type="gramStart"/>
      <w:r w:rsidR="001636FD" w:rsidRPr="00B10ACD">
        <w:rPr>
          <w:rFonts w:ascii="Times New Roman" w:hAnsi="Times New Roman" w:cs="Times New Roman"/>
          <w:sz w:val="24"/>
          <w:szCs w:val="24"/>
        </w:rPr>
        <w:t>at</w:t>
      </w:r>
      <w:proofErr w:type="gramEnd"/>
      <w:r w:rsidR="001636FD" w:rsidRPr="00B10ACD">
        <w:rPr>
          <w:rFonts w:ascii="Times New Roman" w:hAnsi="Times New Roman" w:cs="Times New Roman"/>
          <w:sz w:val="24"/>
          <w:szCs w:val="24"/>
        </w:rPr>
        <w:t xml:space="preserve"> Stage 4, with stress variations dropping below </w:t>
      </w:r>
      <m:oMath>
        <m:r>
          <w:rPr>
            <w:rFonts w:ascii="Cambria Math" w:hAnsi="Cambria Math" w:cs="Times New Roman"/>
            <w:sz w:val="24"/>
            <w:szCs w:val="24"/>
          </w:rPr>
          <m:t>1.5%</m:t>
        </m:r>
      </m:oMath>
      <w:r w:rsidR="001636FD" w:rsidRPr="00B10ACD">
        <w:rPr>
          <w:rFonts w:ascii="Times New Roman" w:hAnsi="Times New Roman" w:cs="Times New Roman"/>
          <w:sz w:val="24"/>
          <w:szCs w:val="24"/>
        </w:rPr>
        <w:t> and center deflection stabilizing at </w:t>
      </w:r>
      <m:oMath>
        <m:r>
          <w:rPr>
            <w:rFonts w:ascii="Cambria Math" w:hAnsi="Cambria Math" w:cs="Times New Roman"/>
            <w:sz w:val="24"/>
            <w:szCs w:val="24"/>
          </w:rPr>
          <m:t>167.59</m:t>
        </m:r>
        <m:r>
          <m:rPr>
            <m:nor/>
          </m:rPr>
          <w:rPr>
            <w:rFonts w:ascii="Times New Roman" w:hAnsi="Times New Roman" w:cs="Times New Roman"/>
            <w:sz w:val="24"/>
            <w:szCs w:val="24"/>
          </w:rPr>
          <m:t> mm</m:t>
        </m:r>
      </m:oMath>
      <w:r w:rsidR="001636FD" w:rsidRPr="00B10ACD">
        <w:rPr>
          <w:rFonts w:ascii="Times New Roman" w:hAnsi="Times New Roman" w:cs="Times New Roman"/>
          <w:sz w:val="24"/>
          <w:szCs w:val="24"/>
        </w:rPr>
        <w:t> (less than </w:t>
      </w:r>
      <m:oMath>
        <m:r>
          <w:rPr>
            <w:rFonts w:ascii="Cambria Math" w:hAnsi="Cambria Math" w:cs="Times New Roman"/>
            <w:sz w:val="24"/>
            <w:szCs w:val="24"/>
          </w:rPr>
          <m:t>0.03%</m:t>
        </m:r>
      </m:oMath>
      <w:r w:rsidR="001636FD" w:rsidRPr="00B10ACD">
        <w:rPr>
          <w:rFonts w:ascii="Times New Roman" w:hAnsi="Times New Roman" w:cs="Times New Roman"/>
          <w:sz w:val="24"/>
          <w:szCs w:val="24"/>
        </w:rPr>
        <w:t> variation between Stage 4 and Stage 6)</w:t>
      </w:r>
    </w:p>
    <w:p w14:paraId="51C01E4C" w14:textId="2614BE1C" w:rsidR="00E0619F" w:rsidRPr="004376D5" w:rsidRDefault="001636FD" w:rsidP="008F158E">
      <w:pPr>
        <w:rPr>
          <w:rFonts w:ascii="Times New Roman" w:hAnsi="Times New Roman" w:cs="Times New Roman"/>
          <w:b/>
          <w:bCs/>
          <w:sz w:val="24"/>
          <w:szCs w:val="24"/>
        </w:rPr>
      </w:pPr>
      <w:r w:rsidRPr="004376D5">
        <w:rPr>
          <w:rFonts w:ascii="Times New Roman" w:hAnsi="Times New Roman" w:cs="Times New Roman"/>
          <w:b/>
          <w:bCs/>
          <w:sz w:val="24"/>
          <w:szCs w:val="24"/>
        </w:rPr>
        <w:t>Table 3.2: Structural Mechanical Response Convergence: Von Mises Stress and Center Deflection</w:t>
      </w:r>
    </w:p>
    <w:tbl>
      <w:tblPr>
        <w:tblStyle w:val="af"/>
        <w:tblW w:w="5186" w:type="pct"/>
        <w:tblLook w:val="04A0" w:firstRow="1" w:lastRow="0" w:firstColumn="1" w:lastColumn="0" w:noHBand="0" w:noVBand="1"/>
      </w:tblPr>
      <w:tblGrid>
        <w:gridCol w:w="1403"/>
        <w:gridCol w:w="1683"/>
        <w:gridCol w:w="1986"/>
        <w:gridCol w:w="1003"/>
        <w:gridCol w:w="2075"/>
        <w:gridCol w:w="1296"/>
      </w:tblGrid>
      <w:tr w:rsidR="001636FD" w:rsidRPr="00B10ACD" w14:paraId="1C29FFCA" w14:textId="77777777" w:rsidTr="001636FD">
        <w:tc>
          <w:tcPr>
            <w:tcW w:w="750" w:type="pct"/>
          </w:tcPr>
          <w:p w14:paraId="101D27FC" w14:textId="77777777" w:rsidR="001636FD" w:rsidRPr="004376D5" w:rsidRDefault="001636FD" w:rsidP="001F27C5">
            <w:pPr>
              <w:rPr>
                <w:rFonts w:ascii="Times New Roman" w:hAnsi="Times New Roman" w:cs="Times New Roman"/>
                <w:b/>
                <w:bCs/>
                <w:sz w:val="24"/>
                <w:szCs w:val="24"/>
              </w:rPr>
            </w:pPr>
            <w:r w:rsidRPr="004376D5">
              <w:rPr>
                <w:rFonts w:ascii="Times New Roman" w:hAnsi="Times New Roman" w:cs="Times New Roman"/>
                <w:b/>
                <w:bCs/>
                <w:sz w:val="24"/>
                <w:szCs w:val="24"/>
              </w:rPr>
              <w:t>Refinement Stage</w:t>
            </w:r>
          </w:p>
        </w:tc>
        <w:tc>
          <w:tcPr>
            <w:tcW w:w="828" w:type="pct"/>
          </w:tcPr>
          <w:p w14:paraId="49939908" w14:textId="3B019521" w:rsidR="001636FD" w:rsidRPr="004376D5" w:rsidRDefault="001636FD" w:rsidP="001F27C5">
            <w:pPr>
              <w:rPr>
                <w:rFonts w:ascii="Times New Roman" w:hAnsi="Times New Roman" w:cs="Times New Roman"/>
                <w:b/>
                <w:bCs/>
                <w:sz w:val="24"/>
                <w:szCs w:val="24"/>
              </w:rPr>
            </w:pPr>
            <w:r w:rsidRPr="004376D5">
              <w:rPr>
                <w:rFonts w:ascii="Times New Roman" w:hAnsi="Times New Roman" w:cs="Times New Roman"/>
                <w:b/>
                <w:bCs/>
                <w:sz w:val="24"/>
                <w:szCs w:val="24"/>
              </w:rPr>
              <w:t>Characteristic Size </w:t>
            </w:r>
            <m:oMath>
              <m:sSub>
                <m:sSubPr>
                  <m:ctrlPr>
                    <w:rPr>
                      <w:rFonts w:ascii="Cambria Math" w:hAnsi="Cambria Math" w:cs="Times New Roman"/>
                      <w:b/>
                      <w:bCs/>
                      <w:sz w:val="24"/>
                      <w:szCs w:val="24"/>
                    </w:rPr>
                  </m:ctrlPr>
                </m:sSubPr>
                <m:e>
                  <m:r>
                    <m:rPr>
                      <m:sty m:val="bi"/>
                    </m:rPr>
                    <w:rPr>
                      <w:rFonts w:ascii="Cambria Math" w:hAnsi="Cambria Math" w:cs="Times New Roman"/>
                      <w:sz w:val="24"/>
                      <w:szCs w:val="24"/>
                    </w:rPr>
                    <m:t>h</m:t>
                  </m:r>
                </m:e>
                <m:sub>
                  <m:r>
                    <m:rPr>
                      <m:sty m:val="bi"/>
                    </m:rPr>
                    <w:rPr>
                      <w:rFonts w:ascii="Cambria Math" w:hAnsi="Cambria Math" w:cs="Times New Roman"/>
                      <w:sz w:val="24"/>
                      <w:szCs w:val="24"/>
                    </w:rPr>
                    <m:t>e</m:t>
                  </m:r>
                </m:sub>
              </m:sSub>
            </m:oMath>
            <w:r w:rsidRPr="004376D5">
              <w:rPr>
                <w:rFonts w:ascii="Times New Roman" w:hAnsi="Times New Roman" w:cs="Times New Roman"/>
                <w:b/>
                <w:bCs/>
                <w:sz w:val="24"/>
                <w:szCs w:val="24"/>
              </w:rPr>
              <w:t> (mm)</w:t>
            </w:r>
          </w:p>
        </w:tc>
        <w:tc>
          <w:tcPr>
            <w:tcW w:w="1043" w:type="pct"/>
          </w:tcPr>
          <w:p w14:paraId="3E62A15F" w14:textId="3C1EB40E" w:rsidR="001636FD" w:rsidRPr="004376D5" w:rsidRDefault="001636FD" w:rsidP="001F27C5">
            <w:pPr>
              <w:rPr>
                <w:rFonts w:ascii="Times New Roman" w:hAnsi="Times New Roman" w:cs="Times New Roman"/>
                <w:b/>
                <w:bCs/>
                <w:sz w:val="24"/>
                <w:szCs w:val="24"/>
              </w:rPr>
            </w:pPr>
            <w:r w:rsidRPr="004376D5">
              <w:rPr>
                <w:rFonts w:ascii="Times New Roman" w:hAnsi="Times New Roman" w:cs="Times New Roman"/>
                <w:b/>
                <w:bCs/>
                <w:sz w:val="24"/>
                <w:szCs w:val="24"/>
              </w:rPr>
              <w:t>Max Von Mises Stress </w:t>
            </w:r>
            <m:oMath>
              <m:sSub>
                <m:sSubPr>
                  <m:ctrlPr>
                    <w:rPr>
                      <w:rFonts w:ascii="Cambria Math" w:hAnsi="Cambria Math" w:cs="Times New Roman"/>
                      <w:b/>
                      <w:bCs/>
                      <w:sz w:val="24"/>
                      <w:szCs w:val="24"/>
                    </w:rPr>
                  </m:ctrlPr>
                </m:sSubPr>
                <m:e>
                  <m:r>
                    <m:rPr>
                      <m:sty m:val="bi"/>
                    </m:rPr>
                    <w:rPr>
                      <w:rFonts w:ascii="Cambria Math" w:hAnsi="Cambria Math" w:cs="Times New Roman"/>
                      <w:sz w:val="24"/>
                      <w:szCs w:val="24"/>
                    </w:rPr>
                    <m:t>σ</m:t>
                  </m:r>
                </m:e>
                <m:sub>
                  <m:r>
                    <m:rPr>
                      <m:nor/>
                    </m:rPr>
                    <w:rPr>
                      <w:rFonts w:ascii="Times New Roman" w:hAnsi="Times New Roman" w:cs="Times New Roman"/>
                      <w:b/>
                      <w:bCs/>
                      <w:sz w:val="24"/>
                      <w:szCs w:val="24"/>
                    </w:rPr>
                    <m:t>vm</m:t>
                  </m:r>
                </m:sub>
              </m:sSub>
            </m:oMath>
            <w:r w:rsidRPr="004376D5">
              <w:rPr>
                <w:rFonts w:ascii="Times New Roman" w:hAnsi="Times New Roman" w:cs="Times New Roman"/>
                <w:b/>
                <w:bCs/>
                <w:sz w:val="24"/>
                <w:szCs w:val="24"/>
              </w:rPr>
              <w:t> (MPa)</w:t>
            </w:r>
          </w:p>
        </w:tc>
        <w:tc>
          <w:tcPr>
            <w:tcW w:w="638" w:type="pct"/>
          </w:tcPr>
          <w:p w14:paraId="68D58EB4" w14:textId="77777777" w:rsidR="001636FD" w:rsidRPr="004376D5" w:rsidRDefault="001636FD" w:rsidP="001F27C5">
            <w:pPr>
              <w:rPr>
                <w:rFonts w:ascii="Times New Roman" w:hAnsi="Times New Roman" w:cs="Times New Roman"/>
                <w:b/>
                <w:bCs/>
                <w:sz w:val="24"/>
                <w:szCs w:val="24"/>
                <w:cs/>
              </w:rPr>
            </w:pPr>
            <w:r w:rsidRPr="004376D5">
              <w:rPr>
                <w:rFonts w:ascii="Times New Roman" w:hAnsi="Times New Roman" w:cs="Times New Roman"/>
                <w:b/>
                <w:bCs/>
                <w:sz w:val="24"/>
                <w:szCs w:val="24"/>
              </w:rPr>
              <w:t>Surface Nodes</w:t>
            </w:r>
            <w:r w:rsidRPr="004376D5">
              <w:rPr>
                <w:rFonts w:ascii="Times New Roman" w:hAnsi="Times New Roman" w:cs="Times New Roman"/>
                <w:b/>
                <w:bCs/>
                <w:sz w:val="24"/>
                <w:szCs w:val="24"/>
              </w:rPr>
              <w:tab/>
            </w:r>
          </w:p>
        </w:tc>
        <w:tc>
          <w:tcPr>
            <w:tcW w:w="831" w:type="pct"/>
          </w:tcPr>
          <w:p w14:paraId="63D07D62" w14:textId="50D4A76D" w:rsidR="001636FD" w:rsidRPr="004376D5" w:rsidRDefault="001636FD" w:rsidP="001F27C5">
            <w:pPr>
              <w:rPr>
                <w:rFonts w:ascii="Times New Roman" w:hAnsi="Times New Roman" w:cs="Times New Roman"/>
                <w:b/>
                <w:bCs/>
                <w:sz w:val="24"/>
                <w:szCs w:val="24"/>
              </w:rPr>
            </w:pPr>
            <w:r w:rsidRPr="004376D5">
              <w:rPr>
                <w:rFonts w:ascii="Times New Roman" w:hAnsi="Times New Roman" w:cs="Times New Roman"/>
                <w:b/>
                <w:bCs/>
                <w:sz w:val="24"/>
                <w:szCs w:val="24"/>
              </w:rPr>
              <w:t>Center Deflection </w:t>
            </w:r>
            <m:oMath>
              <m:r>
                <m:rPr>
                  <m:sty m:val="bi"/>
                </m:rPr>
                <w:rPr>
                  <w:rFonts w:ascii="Cambria Math" w:hAnsi="Cambria Math" w:cs="Times New Roman"/>
                  <w:sz w:val="24"/>
                  <w:szCs w:val="24"/>
                </w:rPr>
                <m:t>δ</m:t>
              </m:r>
            </m:oMath>
            <w:r w:rsidRPr="004376D5">
              <w:rPr>
                <w:rFonts w:ascii="Times New Roman" w:hAnsi="Times New Roman" w:cs="Times New Roman"/>
                <w:b/>
                <w:bCs/>
                <w:sz w:val="24"/>
                <w:szCs w:val="24"/>
              </w:rPr>
              <w:t> (mm)</w:t>
            </w:r>
          </w:p>
        </w:tc>
        <w:tc>
          <w:tcPr>
            <w:tcW w:w="910" w:type="pct"/>
          </w:tcPr>
          <w:p w14:paraId="50670B51" w14:textId="74DA873E" w:rsidR="001636FD" w:rsidRPr="004376D5" w:rsidRDefault="001636FD" w:rsidP="001F27C5">
            <w:pPr>
              <w:rPr>
                <w:rFonts w:ascii="Times New Roman" w:hAnsi="Times New Roman" w:cs="Times New Roman"/>
                <w:b/>
                <w:bCs/>
                <w:sz w:val="24"/>
                <w:szCs w:val="24"/>
              </w:rPr>
            </w:pPr>
            <w:r w:rsidRPr="004376D5">
              <w:rPr>
                <w:rFonts w:ascii="Times New Roman" w:hAnsi="Times New Roman" w:cs="Times New Roman"/>
                <w:b/>
                <w:bCs/>
                <w:sz w:val="24"/>
                <w:szCs w:val="24"/>
              </w:rPr>
              <w:t>Stress Variation vs. Prior Stage (%)</w:t>
            </w:r>
          </w:p>
        </w:tc>
      </w:tr>
      <w:tr w:rsidR="001636FD" w:rsidRPr="00B10ACD" w14:paraId="6C1B9A5E" w14:textId="77777777" w:rsidTr="001636FD">
        <w:tc>
          <w:tcPr>
            <w:tcW w:w="750" w:type="pct"/>
          </w:tcPr>
          <w:p w14:paraId="1246A84D" w14:textId="77777777" w:rsidR="001636FD" w:rsidRPr="00B10ACD" w:rsidRDefault="001636FD" w:rsidP="001636FD">
            <w:pPr>
              <w:rPr>
                <w:rFonts w:ascii="Times New Roman" w:hAnsi="Times New Roman" w:cs="Times New Roman"/>
                <w:sz w:val="24"/>
                <w:szCs w:val="24"/>
              </w:rPr>
            </w:pPr>
            <w:r w:rsidRPr="00B10ACD">
              <w:rPr>
                <w:rFonts w:ascii="Times New Roman" w:hAnsi="Times New Roman" w:cs="Times New Roman"/>
                <w:sz w:val="24"/>
                <w:szCs w:val="24"/>
              </w:rPr>
              <w:t>Stage 1 (Coarse)</w:t>
            </w:r>
          </w:p>
        </w:tc>
        <w:tc>
          <w:tcPr>
            <w:tcW w:w="828" w:type="pct"/>
          </w:tcPr>
          <w:p w14:paraId="3BB34320" w14:textId="2CD5FB57" w:rsidR="001636FD" w:rsidRPr="00B10ACD" w:rsidRDefault="001636FD" w:rsidP="001636FD">
            <w:pPr>
              <w:rPr>
                <w:rFonts w:ascii="Times New Roman" w:hAnsi="Times New Roman" w:cs="Times New Roman"/>
                <w:sz w:val="24"/>
                <w:szCs w:val="24"/>
              </w:rPr>
            </w:pPr>
            <w:r w:rsidRPr="00B10ACD">
              <w:rPr>
                <w:rFonts w:ascii="Times New Roman" w:hAnsi="Times New Roman" w:cs="Times New Roman"/>
                <w:sz w:val="24"/>
                <w:szCs w:val="24"/>
              </w:rPr>
              <w:t>40.00</w:t>
            </w:r>
          </w:p>
        </w:tc>
        <w:tc>
          <w:tcPr>
            <w:tcW w:w="1043" w:type="pct"/>
          </w:tcPr>
          <w:p w14:paraId="67230275" w14:textId="1825E479" w:rsidR="001636FD" w:rsidRPr="00B10ACD" w:rsidRDefault="001636FD" w:rsidP="001636FD">
            <w:pPr>
              <w:rPr>
                <w:rFonts w:ascii="Times New Roman" w:hAnsi="Times New Roman" w:cs="Times New Roman"/>
                <w:sz w:val="24"/>
                <w:szCs w:val="24"/>
              </w:rPr>
            </w:pPr>
            <w:r w:rsidRPr="00B10ACD">
              <w:rPr>
                <w:rFonts w:ascii="Times New Roman" w:hAnsi="Times New Roman" w:cs="Times New Roman"/>
                <w:sz w:val="24"/>
                <w:szCs w:val="24"/>
              </w:rPr>
              <w:t>1582.40</w:t>
            </w:r>
          </w:p>
        </w:tc>
        <w:tc>
          <w:tcPr>
            <w:tcW w:w="638" w:type="pct"/>
          </w:tcPr>
          <w:p w14:paraId="4522288E" w14:textId="1E8BF8CF" w:rsidR="001636FD" w:rsidRPr="00B10ACD" w:rsidRDefault="001636FD" w:rsidP="001636FD">
            <w:pPr>
              <w:rPr>
                <w:rFonts w:ascii="Times New Roman" w:hAnsi="Times New Roman" w:cs="Times New Roman"/>
                <w:sz w:val="24"/>
                <w:szCs w:val="24"/>
              </w:rPr>
            </w:pPr>
            <w:r w:rsidRPr="00B10ACD">
              <w:rPr>
                <w:rFonts w:ascii="Times New Roman" w:hAnsi="Times New Roman" w:cs="Times New Roman"/>
                <w:sz w:val="24"/>
                <w:szCs w:val="24"/>
              </w:rPr>
              <w:t>168.78</w:t>
            </w:r>
          </w:p>
        </w:tc>
        <w:tc>
          <w:tcPr>
            <w:tcW w:w="831" w:type="pct"/>
          </w:tcPr>
          <w:p w14:paraId="4A7AB88F" w14:textId="0FEABD52" w:rsidR="001636FD" w:rsidRPr="00B10ACD" w:rsidRDefault="001636FD" w:rsidP="001636FD">
            <w:pPr>
              <w:rPr>
                <w:rFonts w:ascii="Times New Roman" w:hAnsi="Times New Roman" w:cs="Times New Roman"/>
                <w:sz w:val="24"/>
                <w:szCs w:val="24"/>
              </w:rPr>
            </w:pPr>
            <w:r w:rsidRPr="00B10ACD">
              <w:rPr>
                <w:rFonts w:ascii="Times New Roman" w:hAnsi="Times New Roman" w:cs="Times New Roman"/>
                <w:sz w:val="24"/>
                <w:szCs w:val="24"/>
              </w:rPr>
              <w:t>163.78</w:t>
            </w:r>
          </w:p>
        </w:tc>
        <w:tc>
          <w:tcPr>
            <w:tcW w:w="910" w:type="pct"/>
          </w:tcPr>
          <w:p w14:paraId="61073225" w14:textId="133F5815" w:rsidR="001636FD" w:rsidRPr="00B10ACD" w:rsidRDefault="001636FD" w:rsidP="001636FD">
            <w:pPr>
              <w:rPr>
                <w:rFonts w:ascii="Times New Roman" w:hAnsi="Times New Roman" w:cs="Times New Roman"/>
                <w:sz w:val="24"/>
                <w:szCs w:val="24"/>
              </w:rPr>
            </w:pPr>
            <w:r w:rsidRPr="00B10ACD">
              <w:rPr>
                <w:rFonts w:ascii="Times New Roman" w:hAnsi="Times New Roman" w:cs="Times New Roman"/>
                <w:sz w:val="24"/>
                <w:szCs w:val="24"/>
              </w:rPr>
              <w:t>Baseline</w:t>
            </w:r>
          </w:p>
        </w:tc>
      </w:tr>
      <w:tr w:rsidR="001636FD" w:rsidRPr="00B10ACD" w14:paraId="61EA5BFB" w14:textId="77777777" w:rsidTr="001636FD">
        <w:tc>
          <w:tcPr>
            <w:tcW w:w="750" w:type="pct"/>
          </w:tcPr>
          <w:p w14:paraId="79FDFBAF" w14:textId="77777777" w:rsidR="001636FD" w:rsidRPr="00B10ACD" w:rsidRDefault="001636FD" w:rsidP="001636FD">
            <w:pPr>
              <w:rPr>
                <w:rFonts w:ascii="Times New Roman" w:hAnsi="Times New Roman" w:cs="Times New Roman"/>
                <w:sz w:val="24"/>
                <w:szCs w:val="24"/>
                <w:cs/>
              </w:rPr>
            </w:pPr>
            <w:r w:rsidRPr="00B10ACD">
              <w:rPr>
                <w:rFonts w:ascii="Times New Roman" w:hAnsi="Times New Roman" w:cs="Times New Roman"/>
                <w:sz w:val="24"/>
                <w:szCs w:val="24"/>
              </w:rPr>
              <w:t>Stage 2 (Med-Coarse)</w:t>
            </w:r>
          </w:p>
        </w:tc>
        <w:tc>
          <w:tcPr>
            <w:tcW w:w="828" w:type="pct"/>
          </w:tcPr>
          <w:p w14:paraId="1FAD6C60" w14:textId="28180303" w:rsidR="001636FD" w:rsidRPr="00B10ACD" w:rsidRDefault="001636FD" w:rsidP="001636FD">
            <w:pPr>
              <w:rPr>
                <w:rFonts w:ascii="Times New Roman" w:hAnsi="Times New Roman" w:cs="Times New Roman"/>
                <w:sz w:val="24"/>
                <w:szCs w:val="24"/>
              </w:rPr>
            </w:pPr>
            <w:r w:rsidRPr="00B10ACD">
              <w:rPr>
                <w:rFonts w:ascii="Times New Roman" w:hAnsi="Times New Roman" w:cs="Times New Roman"/>
                <w:sz w:val="24"/>
                <w:szCs w:val="24"/>
              </w:rPr>
              <w:t>25.00</w:t>
            </w:r>
          </w:p>
        </w:tc>
        <w:tc>
          <w:tcPr>
            <w:tcW w:w="1043" w:type="pct"/>
          </w:tcPr>
          <w:p w14:paraId="5B2365D5" w14:textId="5C503EAB" w:rsidR="001636FD" w:rsidRPr="00B10ACD" w:rsidRDefault="001636FD" w:rsidP="001636FD">
            <w:pPr>
              <w:rPr>
                <w:rFonts w:ascii="Times New Roman" w:hAnsi="Times New Roman" w:cs="Times New Roman"/>
                <w:sz w:val="24"/>
                <w:szCs w:val="24"/>
              </w:rPr>
            </w:pPr>
            <w:r w:rsidRPr="00B10ACD">
              <w:rPr>
                <w:rFonts w:ascii="Times New Roman" w:hAnsi="Times New Roman" w:cs="Times New Roman"/>
                <w:sz w:val="24"/>
                <w:szCs w:val="24"/>
              </w:rPr>
              <w:t>1648.60</w:t>
            </w:r>
          </w:p>
        </w:tc>
        <w:tc>
          <w:tcPr>
            <w:tcW w:w="638" w:type="pct"/>
          </w:tcPr>
          <w:p w14:paraId="780676BD" w14:textId="304EE86E" w:rsidR="001636FD" w:rsidRPr="00B10ACD" w:rsidRDefault="001636FD" w:rsidP="001636FD">
            <w:pPr>
              <w:rPr>
                <w:rFonts w:ascii="Times New Roman" w:hAnsi="Times New Roman" w:cs="Times New Roman"/>
                <w:sz w:val="24"/>
                <w:szCs w:val="24"/>
              </w:rPr>
            </w:pPr>
            <w:r w:rsidRPr="00B10ACD">
              <w:rPr>
                <w:rFonts w:ascii="Times New Roman" w:hAnsi="Times New Roman" w:cs="Times New Roman"/>
                <w:sz w:val="24"/>
                <w:szCs w:val="24"/>
              </w:rPr>
              <w:t>165.82</w:t>
            </w:r>
          </w:p>
        </w:tc>
        <w:tc>
          <w:tcPr>
            <w:tcW w:w="831" w:type="pct"/>
          </w:tcPr>
          <w:p w14:paraId="2B06331D" w14:textId="1126A404" w:rsidR="001636FD" w:rsidRPr="00B10ACD" w:rsidRDefault="001636FD" w:rsidP="001636FD">
            <w:pPr>
              <w:rPr>
                <w:rFonts w:ascii="Times New Roman" w:hAnsi="Times New Roman" w:cs="Times New Roman"/>
                <w:sz w:val="24"/>
                <w:szCs w:val="24"/>
              </w:rPr>
            </w:pPr>
            <w:r w:rsidRPr="00B10ACD">
              <w:rPr>
                <w:rFonts w:ascii="Times New Roman" w:hAnsi="Times New Roman" w:cs="Times New Roman"/>
                <w:sz w:val="24"/>
                <w:szCs w:val="24"/>
              </w:rPr>
              <w:t>165.82</w:t>
            </w:r>
          </w:p>
        </w:tc>
        <w:tc>
          <w:tcPr>
            <w:tcW w:w="910" w:type="pct"/>
          </w:tcPr>
          <w:p w14:paraId="27E39C27" w14:textId="18F7B311" w:rsidR="001636FD" w:rsidRPr="00B10ACD" w:rsidRDefault="001636FD" w:rsidP="001636FD">
            <w:pPr>
              <w:rPr>
                <w:rFonts w:ascii="Times New Roman" w:hAnsi="Times New Roman" w:cs="Times New Roman"/>
                <w:sz w:val="24"/>
                <w:szCs w:val="24"/>
              </w:rPr>
            </w:pPr>
            <w:r w:rsidRPr="00B10ACD">
              <w:rPr>
                <w:rFonts w:ascii="Times New Roman" w:hAnsi="Times New Roman" w:cs="Times New Roman"/>
                <w:sz w:val="24"/>
                <w:szCs w:val="24"/>
              </w:rPr>
              <w:t>+4.18%</w:t>
            </w:r>
          </w:p>
        </w:tc>
      </w:tr>
      <w:tr w:rsidR="001636FD" w:rsidRPr="00B10ACD" w14:paraId="2AC6F363" w14:textId="77777777" w:rsidTr="001636FD">
        <w:tc>
          <w:tcPr>
            <w:tcW w:w="750" w:type="pct"/>
          </w:tcPr>
          <w:p w14:paraId="76D7A7E3" w14:textId="77777777" w:rsidR="001636FD" w:rsidRPr="00B10ACD" w:rsidRDefault="001636FD" w:rsidP="001636FD">
            <w:pPr>
              <w:rPr>
                <w:rFonts w:ascii="Times New Roman" w:hAnsi="Times New Roman" w:cs="Times New Roman"/>
                <w:sz w:val="24"/>
                <w:szCs w:val="24"/>
              </w:rPr>
            </w:pPr>
            <w:r w:rsidRPr="00B10ACD">
              <w:rPr>
                <w:rFonts w:ascii="Times New Roman" w:hAnsi="Times New Roman" w:cs="Times New Roman"/>
                <w:sz w:val="24"/>
                <w:szCs w:val="24"/>
              </w:rPr>
              <w:t>Stage</w:t>
            </w:r>
            <w:r w:rsidRPr="00B10ACD">
              <w:rPr>
                <w:rFonts w:ascii="Times New Roman" w:hAnsi="Times New Roman" w:cs="Times New Roman"/>
                <w:sz w:val="24"/>
                <w:szCs w:val="24"/>
                <w:cs/>
              </w:rPr>
              <w:t xml:space="preserve"> 3 (</w:t>
            </w:r>
            <w:r w:rsidRPr="00B10ACD">
              <w:rPr>
                <w:rFonts w:ascii="Times New Roman" w:hAnsi="Times New Roman" w:cs="Times New Roman"/>
                <w:sz w:val="24"/>
                <w:szCs w:val="24"/>
              </w:rPr>
              <w:t>Medium)</w:t>
            </w:r>
          </w:p>
        </w:tc>
        <w:tc>
          <w:tcPr>
            <w:tcW w:w="828" w:type="pct"/>
          </w:tcPr>
          <w:p w14:paraId="4A50AB65" w14:textId="3C384BBA" w:rsidR="001636FD" w:rsidRPr="00B10ACD" w:rsidRDefault="001636FD" w:rsidP="001636FD">
            <w:pPr>
              <w:rPr>
                <w:rFonts w:ascii="Times New Roman" w:hAnsi="Times New Roman" w:cs="Times New Roman"/>
                <w:sz w:val="24"/>
                <w:szCs w:val="24"/>
              </w:rPr>
            </w:pPr>
            <w:r w:rsidRPr="00B10ACD">
              <w:rPr>
                <w:rFonts w:ascii="Times New Roman" w:hAnsi="Times New Roman" w:cs="Times New Roman"/>
                <w:sz w:val="24"/>
                <w:szCs w:val="24"/>
              </w:rPr>
              <w:t>18.00</w:t>
            </w:r>
          </w:p>
        </w:tc>
        <w:tc>
          <w:tcPr>
            <w:tcW w:w="1043" w:type="pct"/>
          </w:tcPr>
          <w:p w14:paraId="13CC2C51" w14:textId="64688631" w:rsidR="001636FD" w:rsidRPr="00B10ACD" w:rsidRDefault="001636FD" w:rsidP="001636FD">
            <w:pPr>
              <w:rPr>
                <w:rFonts w:ascii="Times New Roman" w:hAnsi="Times New Roman" w:cs="Times New Roman"/>
                <w:sz w:val="24"/>
                <w:szCs w:val="24"/>
              </w:rPr>
            </w:pPr>
            <w:r w:rsidRPr="00B10ACD">
              <w:rPr>
                <w:rFonts w:ascii="Times New Roman" w:hAnsi="Times New Roman" w:cs="Times New Roman"/>
                <w:sz w:val="24"/>
                <w:szCs w:val="24"/>
              </w:rPr>
              <w:t>1692.10</w:t>
            </w:r>
          </w:p>
        </w:tc>
        <w:tc>
          <w:tcPr>
            <w:tcW w:w="638" w:type="pct"/>
          </w:tcPr>
          <w:p w14:paraId="1ACCE51D" w14:textId="4705CED6" w:rsidR="001636FD" w:rsidRPr="00B10ACD" w:rsidRDefault="001636FD" w:rsidP="001636FD">
            <w:pPr>
              <w:rPr>
                <w:rFonts w:ascii="Times New Roman" w:hAnsi="Times New Roman" w:cs="Times New Roman"/>
                <w:sz w:val="24"/>
                <w:szCs w:val="24"/>
              </w:rPr>
            </w:pPr>
            <w:r w:rsidRPr="00B10ACD">
              <w:rPr>
                <w:rFonts w:ascii="Times New Roman" w:hAnsi="Times New Roman" w:cs="Times New Roman"/>
                <w:sz w:val="24"/>
                <w:szCs w:val="24"/>
              </w:rPr>
              <w:t>167.02</w:t>
            </w:r>
          </w:p>
        </w:tc>
        <w:tc>
          <w:tcPr>
            <w:tcW w:w="831" w:type="pct"/>
          </w:tcPr>
          <w:p w14:paraId="417E3A2A" w14:textId="1267E464" w:rsidR="001636FD" w:rsidRPr="00B10ACD" w:rsidRDefault="001636FD" w:rsidP="001636FD">
            <w:pPr>
              <w:rPr>
                <w:rFonts w:ascii="Times New Roman" w:hAnsi="Times New Roman" w:cs="Times New Roman"/>
                <w:sz w:val="24"/>
                <w:szCs w:val="24"/>
              </w:rPr>
            </w:pPr>
            <w:r w:rsidRPr="00B10ACD">
              <w:rPr>
                <w:rFonts w:ascii="Times New Roman" w:hAnsi="Times New Roman" w:cs="Times New Roman"/>
                <w:sz w:val="24"/>
                <w:szCs w:val="24"/>
              </w:rPr>
              <w:t>167.02</w:t>
            </w:r>
          </w:p>
        </w:tc>
        <w:tc>
          <w:tcPr>
            <w:tcW w:w="910" w:type="pct"/>
          </w:tcPr>
          <w:p w14:paraId="228A32AE" w14:textId="506B9B2F" w:rsidR="001636FD" w:rsidRPr="00B10ACD" w:rsidRDefault="001636FD" w:rsidP="001636FD">
            <w:pPr>
              <w:rPr>
                <w:rFonts w:ascii="Times New Roman" w:hAnsi="Times New Roman" w:cs="Times New Roman"/>
                <w:sz w:val="24"/>
                <w:szCs w:val="24"/>
              </w:rPr>
            </w:pPr>
            <w:r w:rsidRPr="00B10ACD">
              <w:rPr>
                <w:rFonts w:ascii="Times New Roman" w:hAnsi="Times New Roman" w:cs="Times New Roman"/>
                <w:sz w:val="24"/>
                <w:szCs w:val="24"/>
              </w:rPr>
              <w:t>+2.64%</w:t>
            </w:r>
          </w:p>
        </w:tc>
      </w:tr>
      <w:tr w:rsidR="001636FD" w:rsidRPr="00B10ACD" w14:paraId="56C24CD1" w14:textId="77777777" w:rsidTr="001636FD">
        <w:tc>
          <w:tcPr>
            <w:tcW w:w="750" w:type="pct"/>
          </w:tcPr>
          <w:p w14:paraId="2D73DCF4" w14:textId="77777777" w:rsidR="001636FD" w:rsidRPr="00B10ACD" w:rsidRDefault="001636FD" w:rsidP="001636FD">
            <w:pPr>
              <w:rPr>
                <w:rFonts w:ascii="Times New Roman" w:hAnsi="Times New Roman" w:cs="Times New Roman"/>
                <w:sz w:val="24"/>
                <w:szCs w:val="24"/>
              </w:rPr>
            </w:pPr>
            <w:r w:rsidRPr="00B10ACD">
              <w:rPr>
                <w:rFonts w:ascii="Times New Roman" w:hAnsi="Times New Roman" w:cs="Times New Roman"/>
                <w:sz w:val="24"/>
                <w:szCs w:val="24"/>
              </w:rPr>
              <w:t xml:space="preserve">Stage </w:t>
            </w:r>
            <w:r w:rsidRPr="00B10ACD">
              <w:rPr>
                <w:rFonts w:ascii="Times New Roman" w:hAnsi="Times New Roman" w:cs="Times New Roman"/>
                <w:sz w:val="24"/>
                <w:szCs w:val="24"/>
                <w:cs/>
              </w:rPr>
              <w:t>4 (</w:t>
            </w:r>
            <w:r w:rsidRPr="00B10ACD">
              <w:rPr>
                <w:rFonts w:ascii="Times New Roman" w:hAnsi="Times New Roman" w:cs="Times New Roman"/>
                <w:sz w:val="24"/>
                <w:szCs w:val="24"/>
              </w:rPr>
              <w:t>Selected Production)</w:t>
            </w:r>
          </w:p>
        </w:tc>
        <w:tc>
          <w:tcPr>
            <w:tcW w:w="828" w:type="pct"/>
          </w:tcPr>
          <w:p w14:paraId="50F05B20" w14:textId="56BDFCE7" w:rsidR="001636FD" w:rsidRPr="00B10ACD" w:rsidRDefault="001636FD" w:rsidP="001636FD">
            <w:pPr>
              <w:rPr>
                <w:rFonts w:ascii="Times New Roman" w:hAnsi="Times New Roman" w:cs="Times New Roman"/>
                <w:sz w:val="24"/>
                <w:szCs w:val="24"/>
              </w:rPr>
            </w:pPr>
            <w:r w:rsidRPr="00B10ACD">
              <w:rPr>
                <w:rFonts w:ascii="Times New Roman" w:hAnsi="Times New Roman" w:cs="Times New Roman"/>
                <w:sz w:val="24"/>
                <w:szCs w:val="24"/>
              </w:rPr>
              <w:t>12.00</w:t>
            </w:r>
          </w:p>
        </w:tc>
        <w:tc>
          <w:tcPr>
            <w:tcW w:w="1043" w:type="pct"/>
          </w:tcPr>
          <w:p w14:paraId="2FE4B657" w14:textId="2299B06A" w:rsidR="001636FD" w:rsidRPr="00B10ACD" w:rsidRDefault="001636FD" w:rsidP="001636FD">
            <w:pPr>
              <w:rPr>
                <w:rFonts w:ascii="Times New Roman" w:hAnsi="Times New Roman" w:cs="Times New Roman"/>
                <w:sz w:val="24"/>
                <w:szCs w:val="24"/>
              </w:rPr>
            </w:pPr>
            <w:r w:rsidRPr="00B10ACD">
              <w:rPr>
                <w:rFonts w:ascii="Times New Roman" w:hAnsi="Times New Roman" w:cs="Times New Roman"/>
                <w:sz w:val="24"/>
                <w:szCs w:val="24"/>
              </w:rPr>
              <w:t>1716.78</w:t>
            </w:r>
          </w:p>
        </w:tc>
        <w:tc>
          <w:tcPr>
            <w:tcW w:w="638" w:type="pct"/>
          </w:tcPr>
          <w:p w14:paraId="7433E7AB" w14:textId="48DF8BDB" w:rsidR="001636FD" w:rsidRPr="00B10ACD" w:rsidRDefault="001636FD" w:rsidP="001636FD">
            <w:pPr>
              <w:rPr>
                <w:rFonts w:ascii="Times New Roman" w:hAnsi="Times New Roman" w:cs="Times New Roman"/>
                <w:sz w:val="24"/>
                <w:szCs w:val="24"/>
              </w:rPr>
            </w:pPr>
            <w:r w:rsidRPr="00B10ACD">
              <w:rPr>
                <w:rFonts w:ascii="Times New Roman" w:hAnsi="Times New Roman" w:cs="Times New Roman"/>
                <w:sz w:val="24"/>
                <w:szCs w:val="24"/>
              </w:rPr>
              <w:t>167.59</w:t>
            </w:r>
          </w:p>
        </w:tc>
        <w:tc>
          <w:tcPr>
            <w:tcW w:w="831" w:type="pct"/>
          </w:tcPr>
          <w:p w14:paraId="064B7094" w14:textId="5B42FF93" w:rsidR="001636FD" w:rsidRPr="00B10ACD" w:rsidRDefault="001636FD" w:rsidP="001636FD">
            <w:pPr>
              <w:rPr>
                <w:rFonts w:ascii="Times New Roman" w:hAnsi="Times New Roman" w:cs="Times New Roman"/>
                <w:sz w:val="24"/>
                <w:szCs w:val="24"/>
              </w:rPr>
            </w:pPr>
            <w:r w:rsidRPr="00B10ACD">
              <w:rPr>
                <w:rFonts w:ascii="Times New Roman" w:hAnsi="Times New Roman" w:cs="Times New Roman"/>
                <w:sz w:val="24"/>
                <w:szCs w:val="24"/>
              </w:rPr>
              <w:t>167.59</w:t>
            </w:r>
          </w:p>
        </w:tc>
        <w:tc>
          <w:tcPr>
            <w:tcW w:w="910" w:type="pct"/>
          </w:tcPr>
          <w:p w14:paraId="172A8F25" w14:textId="59FE335C" w:rsidR="001636FD" w:rsidRPr="00B10ACD" w:rsidRDefault="001636FD" w:rsidP="001636FD">
            <w:pPr>
              <w:rPr>
                <w:rFonts w:ascii="Times New Roman" w:hAnsi="Times New Roman" w:cs="Times New Roman"/>
                <w:sz w:val="24"/>
                <w:szCs w:val="24"/>
              </w:rPr>
            </w:pPr>
            <w:r w:rsidRPr="00B10ACD">
              <w:rPr>
                <w:rFonts w:ascii="Times New Roman" w:hAnsi="Times New Roman" w:cs="Times New Roman"/>
                <w:sz w:val="24"/>
                <w:szCs w:val="24"/>
              </w:rPr>
              <w:t>+1.46% (stabilized)</w:t>
            </w:r>
          </w:p>
        </w:tc>
      </w:tr>
      <w:tr w:rsidR="001636FD" w:rsidRPr="00B10ACD" w14:paraId="40C14A14" w14:textId="77777777" w:rsidTr="001636FD">
        <w:tc>
          <w:tcPr>
            <w:tcW w:w="750" w:type="pct"/>
          </w:tcPr>
          <w:p w14:paraId="7709C79D" w14:textId="77777777" w:rsidR="001636FD" w:rsidRPr="00B10ACD" w:rsidRDefault="001636FD" w:rsidP="001636FD">
            <w:pPr>
              <w:rPr>
                <w:rFonts w:ascii="Times New Roman" w:hAnsi="Times New Roman" w:cs="Times New Roman"/>
                <w:sz w:val="24"/>
                <w:szCs w:val="24"/>
              </w:rPr>
            </w:pPr>
            <w:r w:rsidRPr="00B10ACD">
              <w:rPr>
                <w:rFonts w:ascii="Times New Roman" w:hAnsi="Times New Roman" w:cs="Times New Roman"/>
                <w:sz w:val="24"/>
                <w:szCs w:val="24"/>
              </w:rPr>
              <w:t>Stage 5 (Fine Refine)</w:t>
            </w:r>
          </w:p>
        </w:tc>
        <w:tc>
          <w:tcPr>
            <w:tcW w:w="828" w:type="pct"/>
          </w:tcPr>
          <w:p w14:paraId="4D3BBC22" w14:textId="519C1E0E" w:rsidR="001636FD" w:rsidRPr="00B10ACD" w:rsidRDefault="001636FD" w:rsidP="001636FD">
            <w:pPr>
              <w:rPr>
                <w:rFonts w:ascii="Times New Roman" w:hAnsi="Times New Roman" w:cs="Times New Roman"/>
                <w:sz w:val="24"/>
                <w:szCs w:val="24"/>
              </w:rPr>
            </w:pPr>
            <w:r w:rsidRPr="00B10ACD">
              <w:rPr>
                <w:rFonts w:ascii="Times New Roman" w:hAnsi="Times New Roman" w:cs="Times New Roman"/>
                <w:sz w:val="24"/>
                <w:szCs w:val="24"/>
              </w:rPr>
              <w:t>8.00</w:t>
            </w:r>
          </w:p>
        </w:tc>
        <w:tc>
          <w:tcPr>
            <w:tcW w:w="1043" w:type="pct"/>
          </w:tcPr>
          <w:p w14:paraId="07AD45FD" w14:textId="5253036E" w:rsidR="001636FD" w:rsidRPr="00B10ACD" w:rsidRDefault="001636FD" w:rsidP="001636FD">
            <w:pPr>
              <w:rPr>
                <w:rFonts w:ascii="Times New Roman" w:hAnsi="Times New Roman" w:cs="Times New Roman"/>
                <w:sz w:val="24"/>
                <w:szCs w:val="24"/>
              </w:rPr>
            </w:pPr>
            <w:r w:rsidRPr="00B10ACD">
              <w:rPr>
                <w:rFonts w:ascii="Times New Roman" w:hAnsi="Times New Roman" w:cs="Times New Roman"/>
                <w:sz w:val="24"/>
                <w:szCs w:val="24"/>
              </w:rPr>
              <w:t>1722.50</w:t>
            </w:r>
          </w:p>
        </w:tc>
        <w:tc>
          <w:tcPr>
            <w:tcW w:w="638" w:type="pct"/>
          </w:tcPr>
          <w:p w14:paraId="1D62A206" w14:textId="661F2F74" w:rsidR="001636FD" w:rsidRPr="00B10ACD" w:rsidRDefault="001636FD" w:rsidP="001636FD">
            <w:pPr>
              <w:rPr>
                <w:rFonts w:ascii="Times New Roman" w:hAnsi="Times New Roman" w:cs="Times New Roman"/>
                <w:sz w:val="24"/>
                <w:szCs w:val="24"/>
              </w:rPr>
            </w:pPr>
            <w:r w:rsidRPr="00B10ACD">
              <w:rPr>
                <w:rFonts w:ascii="Times New Roman" w:hAnsi="Times New Roman" w:cs="Times New Roman"/>
                <w:sz w:val="24"/>
                <w:szCs w:val="24"/>
              </w:rPr>
              <w:t>167.63</w:t>
            </w:r>
          </w:p>
        </w:tc>
        <w:tc>
          <w:tcPr>
            <w:tcW w:w="831" w:type="pct"/>
          </w:tcPr>
          <w:p w14:paraId="6BEE92F9" w14:textId="10E8DAC4" w:rsidR="001636FD" w:rsidRPr="00B10ACD" w:rsidRDefault="001636FD" w:rsidP="001636FD">
            <w:pPr>
              <w:rPr>
                <w:rFonts w:ascii="Times New Roman" w:hAnsi="Times New Roman" w:cs="Times New Roman"/>
                <w:sz w:val="24"/>
                <w:szCs w:val="24"/>
              </w:rPr>
            </w:pPr>
            <w:r w:rsidRPr="00B10ACD">
              <w:rPr>
                <w:rFonts w:ascii="Times New Roman" w:hAnsi="Times New Roman" w:cs="Times New Roman"/>
                <w:sz w:val="24"/>
                <w:szCs w:val="24"/>
              </w:rPr>
              <w:t>167.63</w:t>
            </w:r>
          </w:p>
        </w:tc>
        <w:tc>
          <w:tcPr>
            <w:tcW w:w="910" w:type="pct"/>
          </w:tcPr>
          <w:p w14:paraId="3A894FA5" w14:textId="3ED27FD9" w:rsidR="001636FD" w:rsidRPr="00B10ACD" w:rsidRDefault="001636FD" w:rsidP="001636FD">
            <w:pPr>
              <w:rPr>
                <w:rFonts w:ascii="Times New Roman" w:hAnsi="Times New Roman" w:cs="Times New Roman"/>
                <w:sz w:val="24"/>
                <w:szCs w:val="24"/>
              </w:rPr>
            </w:pPr>
            <w:r w:rsidRPr="00B10ACD">
              <w:rPr>
                <w:rFonts w:ascii="Times New Roman" w:hAnsi="Times New Roman" w:cs="Times New Roman"/>
                <w:sz w:val="24"/>
                <w:szCs w:val="24"/>
              </w:rPr>
              <w:t>+0.33%</w:t>
            </w:r>
          </w:p>
        </w:tc>
      </w:tr>
      <w:tr w:rsidR="001636FD" w:rsidRPr="00B10ACD" w14:paraId="21546C6E" w14:textId="77777777" w:rsidTr="001636FD">
        <w:tc>
          <w:tcPr>
            <w:tcW w:w="750" w:type="pct"/>
          </w:tcPr>
          <w:p w14:paraId="5243B2A3" w14:textId="77777777" w:rsidR="001636FD" w:rsidRPr="00B10ACD" w:rsidRDefault="001636FD" w:rsidP="001636FD">
            <w:pPr>
              <w:rPr>
                <w:rFonts w:ascii="Times New Roman" w:hAnsi="Times New Roman" w:cs="Times New Roman"/>
                <w:sz w:val="24"/>
                <w:szCs w:val="24"/>
              </w:rPr>
            </w:pPr>
            <w:r w:rsidRPr="00B10ACD">
              <w:rPr>
                <w:rFonts w:ascii="Times New Roman" w:hAnsi="Times New Roman" w:cs="Times New Roman"/>
                <w:sz w:val="24"/>
                <w:szCs w:val="24"/>
              </w:rPr>
              <w:t>Stage 6 (Ultra-Fine Benchmark)</w:t>
            </w:r>
          </w:p>
        </w:tc>
        <w:tc>
          <w:tcPr>
            <w:tcW w:w="828" w:type="pct"/>
          </w:tcPr>
          <w:p w14:paraId="0A28FB19" w14:textId="6D39EDC1" w:rsidR="001636FD" w:rsidRPr="00B10ACD" w:rsidRDefault="001636FD" w:rsidP="001636FD">
            <w:pPr>
              <w:rPr>
                <w:rFonts w:ascii="Times New Roman" w:hAnsi="Times New Roman" w:cs="Times New Roman"/>
                <w:sz w:val="24"/>
                <w:szCs w:val="24"/>
              </w:rPr>
            </w:pPr>
            <w:r w:rsidRPr="00B10ACD">
              <w:rPr>
                <w:rFonts w:ascii="Times New Roman" w:hAnsi="Times New Roman" w:cs="Times New Roman"/>
                <w:sz w:val="24"/>
                <w:szCs w:val="24"/>
              </w:rPr>
              <w:t>5.00</w:t>
            </w:r>
          </w:p>
        </w:tc>
        <w:tc>
          <w:tcPr>
            <w:tcW w:w="1043" w:type="pct"/>
          </w:tcPr>
          <w:p w14:paraId="6135A66D" w14:textId="3F5171EF" w:rsidR="001636FD" w:rsidRPr="00B10ACD" w:rsidRDefault="001636FD" w:rsidP="001636FD">
            <w:pPr>
              <w:rPr>
                <w:rFonts w:ascii="Times New Roman" w:hAnsi="Times New Roman" w:cs="Times New Roman"/>
                <w:sz w:val="24"/>
                <w:szCs w:val="24"/>
              </w:rPr>
            </w:pPr>
            <w:r w:rsidRPr="00B10ACD">
              <w:rPr>
                <w:rFonts w:ascii="Times New Roman" w:hAnsi="Times New Roman" w:cs="Times New Roman"/>
                <w:sz w:val="24"/>
                <w:szCs w:val="24"/>
              </w:rPr>
              <w:t>1724.10</w:t>
            </w:r>
          </w:p>
        </w:tc>
        <w:tc>
          <w:tcPr>
            <w:tcW w:w="638" w:type="pct"/>
          </w:tcPr>
          <w:p w14:paraId="623E9437" w14:textId="3C6DAC33" w:rsidR="001636FD" w:rsidRPr="00B10ACD" w:rsidRDefault="001636FD" w:rsidP="001636FD">
            <w:pPr>
              <w:rPr>
                <w:rFonts w:ascii="Times New Roman" w:hAnsi="Times New Roman" w:cs="Times New Roman"/>
                <w:sz w:val="24"/>
                <w:szCs w:val="24"/>
              </w:rPr>
            </w:pPr>
            <w:r w:rsidRPr="00B10ACD">
              <w:rPr>
                <w:rFonts w:ascii="Times New Roman" w:hAnsi="Times New Roman" w:cs="Times New Roman"/>
                <w:sz w:val="24"/>
                <w:szCs w:val="24"/>
              </w:rPr>
              <w:t>167.64</w:t>
            </w:r>
          </w:p>
        </w:tc>
        <w:tc>
          <w:tcPr>
            <w:tcW w:w="831" w:type="pct"/>
          </w:tcPr>
          <w:p w14:paraId="15C8DC0C" w14:textId="7D4BF7FF" w:rsidR="001636FD" w:rsidRPr="00B10ACD" w:rsidRDefault="001636FD" w:rsidP="001636FD">
            <w:pPr>
              <w:rPr>
                <w:rFonts w:ascii="Times New Roman" w:hAnsi="Times New Roman" w:cs="Times New Roman"/>
                <w:sz w:val="24"/>
                <w:szCs w:val="24"/>
              </w:rPr>
            </w:pPr>
            <w:r w:rsidRPr="00B10ACD">
              <w:rPr>
                <w:rFonts w:ascii="Times New Roman" w:hAnsi="Times New Roman" w:cs="Times New Roman"/>
                <w:sz w:val="24"/>
                <w:szCs w:val="24"/>
              </w:rPr>
              <w:t>167.64</w:t>
            </w:r>
          </w:p>
        </w:tc>
        <w:tc>
          <w:tcPr>
            <w:tcW w:w="910" w:type="pct"/>
          </w:tcPr>
          <w:p w14:paraId="55AE7892" w14:textId="64A5FAE3" w:rsidR="001636FD" w:rsidRPr="00B10ACD" w:rsidRDefault="001636FD" w:rsidP="001636FD">
            <w:pPr>
              <w:rPr>
                <w:rFonts w:ascii="Times New Roman" w:hAnsi="Times New Roman" w:cs="Times New Roman"/>
                <w:sz w:val="24"/>
                <w:szCs w:val="24"/>
              </w:rPr>
            </w:pPr>
            <w:r w:rsidRPr="00B10ACD">
              <w:rPr>
                <w:rFonts w:ascii="Times New Roman" w:hAnsi="Times New Roman" w:cs="Times New Roman"/>
                <w:sz w:val="24"/>
                <w:szCs w:val="24"/>
              </w:rPr>
              <w:t>+0.09%</w:t>
            </w:r>
          </w:p>
        </w:tc>
      </w:tr>
    </w:tbl>
    <w:p w14:paraId="6EED3F10" w14:textId="77777777" w:rsidR="008F158E" w:rsidRPr="00B10ACD" w:rsidRDefault="008F158E" w:rsidP="00105CB7">
      <w:pPr>
        <w:rPr>
          <w:rFonts w:ascii="Times New Roman" w:hAnsi="Times New Roman" w:cs="Times New Roman"/>
          <w:sz w:val="24"/>
          <w:szCs w:val="24"/>
        </w:rPr>
      </w:pPr>
    </w:p>
    <w:p w14:paraId="60E3C940" w14:textId="38C427C4" w:rsidR="001636FD" w:rsidRPr="00B10ACD" w:rsidRDefault="004376D5" w:rsidP="004376D5">
      <w:pPr>
        <w:jc w:val="thaiDistribute"/>
        <w:rPr>
          <w:rFonts w:ascii="Times New Roman" w:hAnsi="Times New Roman" w:cs="Times New Roman"/>
          <w:sz w:val="24"/>
          <w:szCs w:val="24"/>
        </w:rPr>
      </w:pPr>
      <w:r>
        <w:rPr>
          <w:rFonts w:ascii="Times New Roman" w:hAnsi="Times New Roman" w:cs="Times New Roman"/>
          <w:sz w:val="24"/>
          <w:szCs w:val="24"/>
        </w:rPr>
        <w:lastRenderedPageBreak/>
        <w:tab/>
      </w:r>
      <w:r>
        <w:rPr>
          <w:rFonts w:ascii="Times New Roman" w:hAnsi="Times New Roman" w:cs="Times New Roman"/>
          <w:sz w:val="24"/>
          <w:szCs w:val="24"/>
        </w:rPr>
        <w:tab/>
      </w:r>
      <w:r>
        <w:rPr>
          <w:rFonts w:ascii="Times New Roman" w:hAnsi="Times New Roman" w:cs="Times New Roman"/>
          <w:sz w:val="24"/>
          <w:szCs w:val="24"/>
        </w:rPr>
        <w:tab/>
      </w:r>
      <w:r w:rsidR="00505D8B" w:rsidRPr="00B10ACD">
        <w:rPr>
          <w:rFonts w:ascii="Times New Roman" w:hAnsi="Times New Roman" w:cs="Times New Roman"/>
          <w:sz w:val="24"/>
          <w:szCs w:val="24"/>
        </w:rPr>
        <w:t>Beyond Stage 4 (</w:t>
      </w:r>
      <m:oMath>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e</m:t>
            </m:r>
          </m:sub>
        </m:sSub>
        <m:r>
          <m:rPr>
            <m:sty m:val="p"/>
          </m:rPr>
          <w:rPr>
            <w:rFonts w:ascii="Cambria Math" w:hAnsi="Cambria Math" w:cs="Times New Roman"/>
            <w:sz w:val="24"/>
            <w:szCs w:val="24"/>
          </w:rPr>
          <m:t>=12.0</m:t>
        </m:r>
        <m:r>
          <m:rPr>
            <m:nor/>
          </m:rPr>
          <w:rPr>
            <w:rFonts w:ascii="Times New Roman" w:hAnsi="Times New Roman" w:cs="Times New Roman"/>
            <w:sz w:val="24"/>
            <w:szCs w:val="24"/>
          </w:rPr>
          <m:t> mm</m:t>
        </m:r>
      </m:oMath>
      <w:r w:rsidR="00505D8B" w:rsidRPr="00B10ACD">
        <w:rPr>
          <w:rFonts w:ascii="Times New Roman" w:hAnsi="Times New Roman" w:cs="Times New Roman"/>
          <w:sz w:val="24"/>
          <w:szCs w:val="24"/>
        </w:rPr>
        <w:t>), vertical deflection changes by only </w:t>
      </w:r>
      <m:oMath>
        <m:r>
          <m:rPr>
            <m:sty m:val="p"/>
          </m:rPr>
          <w:rPr>
            <w:rFonts w:ascii="Cambria Math" w:hAnsi="Cambria Math" w:cs="Times New Roman"/>
            <w:sz w:val="24"/>
            <w:szCs w:val="24"/>
          </w:rPr>
          <m:t>0.05</m:t>
        </m:r>
        <m:r>
          <m:rPr>
            <m:nor/>
          </m:rPr>
          <w:rPr>
            <w:rFonts w:ascii="Times New Roman" w:hAnsi="Times New Roman" w:cs="Times New Roman"/>
            <w:sz w:val="24"/>
            <w:szCs w:val="24"/>
          </w:rPr>
          <m:t> mm</m:t>
        </m:r>
      </m:oMath>
      <w:r w:rsidR="00505D8B" w:rsidRPr="00B10ACD">
        <w:rPr>
          <w:rFonts w:ascii="Times New Roman" w:hAnsi="Times New Roman" w:cs="Times New Roman"/>
          <w:sz w:val="24"/>
          <w:szCs w:val="24"/>
        </w:rPr>
        <w:t> (</w:t>
      </w:r>
      <m:oMath>
        <m:r>
          <m:rPr>
            <m:sty m:val="p"/>
          </m:rPr>
          <w:rPr>
            <w:rFonts w:ascii="Cambria Math" w:hAnsi="Cambria Math" w:cs="Times New Roman"/>
            <w:sz w:val="24"/>
            <w:szCs w:val="24"/>
          </w:rPr>
          <m:t>&lt;0.03%</m:t>
        </m:r>
      </m:oMath>
      <w:r w:rsidR="00505D8B" w:rsidRPr="00B10ACD">
        <w:rPr>
          <w:rFonts w:ascii="Times New Roman" w:hAnsi="Times New Roman" w:cs="Times New Roman"/>
          <w:sz w:val="24"/>
          <w:szCs w:val="24"/>
        </w:rPr>
        <w:t>) and peak stress varies by less than </w:t>
      </w:r>
      <m:oMath>
        <m:r>
          <m:rPr>
            <m:sty m:val="p"/>
          </m:rPr>
          <w:rPr>
            <w:rFonts w:ascii="Cambria Math" w:hAnsi="Cambria Math" w:cs="Times New Roman"/>
            <w:sz w:val="24"/>
            <w:szCs w:val="24"/>
          </w:rPr>
          <m:t>0.4%</m:t>
        </m:r>
      </m:oMath>
      <w:r w:rsidR="00505D8B" w:rsidRPr="00B10ACD">
        <w:rPr>
          <w:rFonts w:ascii="Times New Roman" w:hAnsi="Times New Roman" w:cs="Times New Roman"/>
          <w:sz w:val="24"/>
          <w:szCs w:val="24"/>
        </w:rPr>
        <w:t>, demonstrating that global compliance and localized stress concentrations have both reached numerical stability.</w:t>
      </w:r>
    </w:p>
    <w:p w14:paraId="33671C64" w14:textId="027C4053" w:rsidR="00505D8B" w:rsidRPr="004376D5" w:rsidRDefault="004376D5" w:rsidP="00F55F3E">
      <w:pPr>
        <w:pStyle w:val="3"/>
        <w:rPr>
          <w:rFonts w:ascii="Times New Roman" w:hAnsi="Times New Roman" w:cs="Times New Roman"/>
          <w:b/>
          <w:bCs/>
          <w:color w:val="auto"/>
          <w:sz w:val="24"/>
          <w:szCs w:val="24"/>
        </w:rPr>
      </w:pPr>
      <w:r w:rsidRPr="004376D5">
        <w:rPr>
          <w:rFonts w:ascii="Times New Roman" w:hAnsi="Times New Roman" w:cs="Times New Roman"/>
          <w:b/>
          <w:bCs/>
          <w:color w:val="auto"/>
          <w:sz w:val="24"/>
          <w:szCs w:val="24"/>
        </w:rPr>
        <w:tab/>
      </w:r>
      <w:r w:rsidRPr="004376D5">
        <w:rPr>
          <w:rFonts w:ascii="Times New Roman" w:hAnsi="Times New Roman" w:cs="Times New Roman"/>
          <w:b/>
          <w:bCs/>
          <w:color w:val="auto"/>
          <w:sz w:val="24"/>
          <w:szCs w:val="24"/>
        </w:rPr>
        <w:tab/>
      </w:r>
      <w:bookmarkStart w:id="34" w:name="_Toc243951520"/>
      <w:r w:rsidR="00505D8B" w:rsidRPr="004376D5">
        <w:rPr>
          <w:rFonts w:ascii="Times New Roman" w:hAnsi="Times New Roman" w:cs="Times New Roman"/>
          <w:b/>
          <w:bCs/>
          <w:color w:val="auto"/>
          <w:sz w:val="24"/>
          <w:szCs w:val="24"/>
        </w:rPr>
        <w:t>7.5.3 Strain Energy Asymptotic Convergence &amp; Production Mesh Selection</w:t>
      </w:r>
      <w:bookmarkEnd w:id="34"/>
    </w:p>
    <w:p w14:paraId="15B8F043" w14:textId="395B2356" w:rsidR="00505D8B" w:rsidRPr="00B10ACD" w:rsidRDefault="004376D5" w:rsidP="004376D5">
      <w:pPr>
        <w:jc w:val="thaiDistribute"/>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505D8B" w:rsidRPr="00B10ACD">
        <w:rPr>
          <w:rFonts w:ascii="Times New Roman" w:hAnsi="Times New Roman" w:cs="Times New Roman"/>
          <w:sz w:val="24"/>
          <w:szCs w:val="24"/>
        </w:rPr>
        <w:t>In displacement-based finite element formulations, the total internal strain energy (</w:t>
      </w:r>
      <m:oMath>
        <m:sSub>
          <m:sSubPr>
            <m:ctrlPr>
              <w:rPr>
                <w:rFonts w:ascii="Cambria Math" w:hAnsi="Cambria Math" w:cs="Times New Roman"/>
                <w:sz w:val="24"/>
                <w:szCs w:val="24"/>
              </w:rPr>
            </m:ctrlPr>
          </m:sSubPr>
          <m:e>
            <m:r>
              <w:rPr>
                <w:rFonts w:ascii="Cambria Math" w:hAnsi="Cambria Math" w:cs="Times New Roman"/>
                <w:sz w:val="24"/>
                <w:szCs w:val="24"/>
              </w:rPr>
              <m:t>U</m:t>
            </m:r>
          </m:e>
          <m:sub>
            <m:r>
              <m:rPr>
                <m:nor/>
              </m:rPr>
              <w:rPr>
                <w:rFonts w:ascii="Times New Roman" w:hAnsi="Times New Roman" w:cs="Times New Roman"/>
                <w:sz w:val="24"/>
                <w:szCs w:val="24"/>
              </w:rPr>
              <m:t>strain</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sSup>
          <m:sSupPr>
            <m:ctrlPr>
              <w:rPr>
                <w:rFonts w:ascii="Cambria Math" w:hAnsi="Cambria Math" w:cs="Times New Roman"/>
                <w:sz w:val="24"/>
                <w:szCs w:val="24"/>
              </w:rPr>
            </m:ctrlPr>
          </m:sSupPr>
          <m:e>
            <m:d>
              <m:dPr>
                <m:begChr m:val="{"/>
                <m:endChr m:val="}"/>
                <m:ctrlPr>
                  <w:rPr>
                    <w:rFonts w:ascii="Cambria Math" w:hAnsi="Cambria Math" w:cs="Times New Roman"/>
                    <w:sz w:val="24"/>
                    <w:szCs w:val="24"/>
                  </w:rPr>
                </m:ctrlPr>
              </m:dPr>
              <m:e>
                <m:r>
                  <w:rPr>
                    <w:rFonts w:ascii="Cambria Math" w:hAnsi="Cambria Math" w:cs="Times New Roman"/>
                    <w:sz w:val="24"/>
                    <w:szCs w:val="24"/>
                  </w:rPr>
                  <m:t>U</m:t>
                </m:r>
              </m:e>
            </m:d>
          </m:e>
          <m:sup>
            <m:r>
              <w:rPr>
                <w:rFonts w:ascii="Cambria Math" w:hAnsi="Cambria Math" w:cs="Times New Roman"/>
                <w:sz w:val="24"/>
                <w:szCs w:val="24"/>
              </w:rPr>
              <m:t>T</m:t>
            </m:r>
          </m:sup>
        </m:sSup>
        <m:d>
          <m:dPr>
            <m:begChr m:val="["/>
            <m:endChr m:val="]"/>
            <m:ctrlPr>
              <w:rPr>
                <w:rFonts w:ascii="Cambria Math" w:hAnsi="Cambria Math" w:cs="Times New Roman"/>
                <w:sz w:val="24"/>
                <w:szCs w:val="24"/>
              </w:rPr>
            </m:ctrlPr>
          </m:dPr>
          <m:e>
            <m:r>
              <w:rPr>
                <w:rFonts w:ascii="Cambria Math" w:hAnsi="Cambria Math" w:cs="Times New Roman"/>
                <w:sz w:val="24"/>
                <w:szCs w:val="24"/>
              </w:rPr>
              <m:t>K</m:t>
            </m:r>
          </m:e>
        </m:d>
        <m:d>
          <m:dPr>
            <m:begChr m:val="{"/>
            <m:endChr m:val="}"/>
            <m:ctrlPr>
              <w:rPr>
                <w:rFonts w:ascii="Cambria Math" w:hAnsi="Cambria Math" w:cs="Times New Roman"/>
                <w:sz w:val="24"/>
                <w:szCs w:val="24"/>
              </w:rPr>
            </m:ctrlPr>
          </m:dPr>
          <m:e>
            <m:r>
              <w:rPr>
                <w:rFonts w:ascii="Cambria Math" w:hAnsi="Cambria Math" w:cs="Times New Roman"/>
                <w:sz w:val="24"/>
                <w:szCs w:val="24"/>
              </w:rPr>
              <m:t>U</m:t>
            </m:r>
          </m:e>
        </m:d>
      </m:oMath>
      <w:r w:rsidR="00505D8B" w:rsidRPr="00B10ACD">
        <w:rPr>
          <w:rFonts w:ascii="Times New Roman" w:hAnsi="Times New Roman" w:cs="Times New Roman"/>
          <w:sz w:val="24"/>
          <w:szCs w:val="24"/>
        </w:rPr>
        <w:t>) converges monotonically from below toward the exact theoretical strain energy limit as discretization density increases. Discretization independence is established when the relative error between successive stages drops below the convergence criterion of </w:t>
      </w:r>
      <m:oMath>
        <m:sSub>
          <m:sSubPr>
            <m:ctrlPr>
              <w:rPr>
                <w:rFonts w:ascii="Cambria Math" w:hAnsi="Cambria Math" w:cs="Times New Roman"/>
                <w:sz w:val="24"/>
                <w:szCs w:val="24"/>
              </w:rPr>
            </m:ctrlPr>
          </m:sSubPr>
          <m:e>
            <m:r>
              <w:rPr>
                <w:rFonts w:ascii="Cambria Math" w:hAnsi="Cambria Math" w:cs="Times New Roman"/>
                <w:sz w:val="24"/>
                <w:szCs w:val="24"/>
              </w:rPr>
              <m:t>ϵ</m:t>
            </m:r>
          </m:e>
          <m:sub>
            <m:r>
              <m:rPr>
                <m:nor/>
              </m:rPr>
              <w:rPr>
                <w:rFonts w:ascii="Times New Roman" w:hAnsi="Times New Roman" w:cs="Times New Roman"/>
                <w:sz w:val="24"/>
                <w:szCs w:val="24"/>
              </w:rPr>
              <m:t>target</m:t>
            </m:r>
          </m:sub>
        </m:sSub>
        <m:r>
          <w:rPr>
            <w:rFonts w:ascii="Cambria Math" w:hAnsi="Cambria Math" w:cs="Times New Roman"/>
            <w:sz w:val="24"/>
            <w:szCs w:val="24"/>
          </w:rPr>
          <m:t>≤0.35%</m:t>
        </m:r>
      </m:oMath>
    </w:p>
    <w:p w14:paraId="0923F242" w14:textId="335041A4" w:rsidR="00505D8B" w:rsidRPr="004376D5" w:rsidRDefault="004376D5" w:rsidP="00505D8B">
      <w:pPr>
        <w:rPr>
          <w:rFonts w:ascii="Times New Roman" w:hAnsi="Times New Roman" w:cs="Times New Roman"/>
          <w:b/>
          <w:bCs/>
          <w:sz w:val="24"/>
          <w:szCs w:val="24"/>
        </w:rPr>
      </w:pPr>
      <w:r w:rsidRPr="004376D5">
        <w:rPr>
          <w:rFonts w:ascii="Times New Roman" w:hAnsi="Times New Roman" w:cs="Times New Roman"/>
          <w:b/>
          <w:bCs/>
          <w:sz w:val="24"/>
          <w:szCs w:val="24"/>
        </w:rPr>
        <w:tab/>
      </w:r>
      <w:r w:rsidRPr="004376D5">
        <w:rPr>
          <w:rFonts w:ascii="Times New Roman" w:hAnsi="Times New Roman" w:cs="Times New Roman"/>
          <w:b/>
          <w:bCs/>
          <w:sz w:val="24"/>
          <w:szCs w:val="24"/>
        </w:rPr>
        <w:tab/>
      </w:r>
      <w:r w:rsidR="00505D8B" w:rsidRPr="004376D5">
        <w:rPr>
          <w:rFonts w:ascii="Times New Roman" w:hAnsi="Times New Roman" w:cs="Times New Roman"/>
          <w:b/>
          <w:bCs/>
          <w:sz w:val="24"/>
          <w:szCs w:val="24"/>
        </w:rPr>
        <w:t>Table 3.3: Total Strain Energy and Asymptotic Error Evaluation Across Refinement Stages</w:t>
      </w:r>
    </w:p>
    <w:tbl>
      <w:tblPr>
        <w:tblStyle w:val="af"/>
        <w:tblW w:w="5000" w:type="pct"/>
        <w:tblLook w:val="04A0" w:firstRow="1" w:lastRow="0" w:firstColumn="1" w:lastColumn="0" w:noHBand="0" w:noVBand="1"/>
      </w:tblPr>
      <w:tblGrid>
        <w:gridCol w:w="1403"/>
        <w:gridCol w:w="1569"/>
        <w:gridCol w:w="1597"/>
        <w:gridCol w:w="1549"/>
        <w:gridCol w:w="2898"/>
      </w:tblGrid>
      <w:tr w:rsidR="00505D8B" w:rsidRPr="00B10ACD" w14:paraId="64ADB603" w14:textId="77777777" w:rsidTr="00505D8B">
        <w:tc>
          <w:tcPr>
            <w:tcW w:w="778" w:type="pct"/>
          </w:tcPr>
          <w:p w14:paraId="44D4D909" w14:textId="77777777" w:rsidR="00505D8B" w:rsidRPr="004376D5" w:rsidRDefault="00505D8B" w:rsidP="004376D5">
            <w:pPr>
              <w:jc w:val="center"/>
              <w:rPr>
                <w:rFonts w:ascii="Times New Roman" w:hAnsi="Times New Roman" w:cs="Times New Roman"/>
                <w:b/>
                <w:bCs/>
                <w:sz w:val="24"/>
                <w:szCs w:val="24"/>
              </w:rPr>
            </w:pPr>
            <w:r w:rsidRPr="004376D5">
              <w:rPr>
                <w:rFonts w:ascii="Times New Roman" w:hAnsi="Times New Roman" w:cs="Times New Roman"/>
                <w:b/>
                <w:bCs/>
                <w:sz w:val="24"/>
                <w:szCs w:val="24"/>
              </w:rPr>
              <w:t>Refinement Stage</w:t>
            </w:r>
          </w:p>
        </w:tc>
        <w:tc>
          <w:tcPr>
            <w:tcW w:w="885" w:type="pct"/>
          </w:tcPr>
          <w:p w14:paraId="3496F8D3" w14:textId="792557CD" w:rsidR="00505D8B" w:rsidRPr="004376D5" w:rsidRDefault="00505D8B" w:rsidP="004376D5">
            <w:pPr>
              <w:jc w:val="center"/>
              <w:rPr>
                <w:rFonts w:ascii="Times New Roman" w:hAnsi="Times New Roman" w:cs="Times New Roman"/>
                <w:b/>
                <w:bCs/>
                <w:sz w:val="24"/>
                <w:szCs w:val="24"/>
              </w:rPr>
            </w:pPr>
            <w:r w:rsidRPr="004376D5">
              <w:rPr>
                <w:rFonts w:ascii="Times New Roman" w:hAnsi="Times New Roman" w:cs="Times New Roman"/>
                <w:b/>
                <w:bCs/>
                <w:sz w:val="24"/>
                <w:szCs w:val="24"/>
              </w:rPr>
              <w:t>Total Strain Energy (</w:t>
            </w:r>
            <m:oMath>
              <m:r>
                <m:rPr>
                  <m:sty m:val="bi"/>
                </m:rPr>
                <w:rPr>
                  <w:rFonts w:ascii="Cambria Math" w:hAnsi="Cambria Math" w:cs="Times New Roman"/>
                  <w:sz w:val="24"/>
                  <w:szCs w:val="24"/>
                </w:rPr>
                <m:t>N⋅m</m:t>
              </m:r>
            </m:oMath>
            <w:r w:rsidRPr="004376D5">
              <w:rPr>
                <w:rFonts w:ascii="Times New Roman" w:hAnsi="Times New Roman" w:cs="Times New Roman"/>
                <w:b/>
                <w:bCs/>
                <w:sz w:val="24"/>
                <w:szCs w:val="24"/>
              </w:rPr>
              <w:t>)</w:t>
            </w:r>
          </w:p>
        </w:tc>
        <w:tc>
          <w:tcPr>
            <w:tcW w:w="877" w:type="pct"/>
          </w:tcPr>
          <w:p w14:paraId="1ED4863B" w14:textId="7D1E3F34" w:rsidR="00505D8B" w:rsidRPr="004376D5" w:rsidRDefault="00505D8B" w:rsidP="004376D5">
            <w:pPr>
              <w:jc w:val="center"/>
              <w:rPr>
                <w:rFonts w:ascii="Times New Roman" w:hAnsi="Times New Roman" w:cs="Times New Roman"/>
                <w:b/>
                <w:bCs/>
                <w:sz w:val="24"/>
                <w:szCs w:val="24"/>
              </w:rPr>
            </w:pPr>
            <w:r w:rsidRPr="004376D5">
              <w:rPr>
                <w:rFonts w:ascii="Times New Roman" w:hAnsi="Times New Roman" w:cs="Times New Roman"/>
                <w:b/>
                <w:bCs/>
                <w:sz w:val="24"/>
                <w:szCs w:val="24"/>
              </w:rPr>
              <w:t>Relative Error </w:t>
            </w:r>
            <m:oMath>
              <m:sSub>
                <m:sSubPr>
                  <m:ctrlPr>
                    <w:rPr>
                      <w:rFonts w:ascii="Cambria Math" w:hAnsi="Cambria Math" w:cs="Times New Roman"/>
                      <w:b/>
                      <w:bCs/>
                      <w:sz w:val="24"/>
                      <w:szCs w:val="24"/>
                    </w:rPr>
                  </m:ctrlPr>
                </m:sSubPr>
                <m:e>
                  <m:r>
                    <m:rPr>
                      <m:sty m:val="bi"/>
                    </m:rPr>
                    <w:rPr>
                      <w:rFonts w:ascii="Cambria Math" w:hAnsi="Cambria Math" w:cs="Times New Roman"/>
                      <w:sz w:val="24"/>
                      <w:szCs w:val="24"/>
                    </w:rPr>
                    <m:t>e</m:t>
                  </m:r>
                </m:e>
                <m:sub>
                  <m:r>
                    <m:rPr>
                      <m:sty m:val="bi"/>
                    </m:rPr>
                    <w:rPr>
                      <w:rFonts w:ascii="Cambria Math" w:hAnsi="Cambria Math" w:cs="Times New Roman"/>
                      <w:sz w:val="24"/>
                      <w:szCs w:val="24"/>
                    </w:rPr>
                    <m:t>U</m:t>
                  </m:r>
                </m:sub>
              </m:sSub>
            </m:oMath>
            <w:r w:rsidRPr="004376D5">
              <w:rPr>
                <w:rFonts w:ascii="Times New Roman" w:hAnsi="Times New Roman" w:cs="Times New Roman"/>
                <w:b/>
                <w:bCs/>
                <w:sz w:val="24"/>
                <w:szCs w:val="24"/>
              </w:rPr>
              <w:t> (%)</w:t>
            </w:r>
          </w:p>
        </w:tc>
        <w:tc>
          <w:tcPr>
            <w:tcW w:w="838" w:type="pct"/>
          </w:tcPr>
          <w:p w14:paraId="5A2E3529" w14:textId="21DC49A8" w:rsidR="00505D8B" w:rsidRPr="004376D5" w:rsidRDefault="00505D8B" w:rsidP="004376D5">
            <w:pPr>
              <w:jc w:val="center"/>
              <w:rPr>
                <w:rFonts w:ascii="Times New Roman" w:hAnsi="Times New Roman" w:cs="Times New Roman"/>
                <w:b/>
                <w:bCs/>
                <w:sz w:val="24"/>
                <w:szCs w:val="24"/>
                <w:cs/>
              </w:rPr>
            </w:pPr>
            <w:r w:rsidRPr="004376D5">
              <w:rPr>
                <w:rFonts w:ascii="Times New Roman" w:hAnsi="Times New Roman" w:cs="Times New Roman"/>
                <w:b/>
                <w:bCs/>
                <w:sz w:val="24"/>
                <w:szCs w:val="24"/>
              </w:rPr>
              <w:t>Convergence Criterion</w:t>
            </w:r>
          </w:p>
        </w:tc>
        <w:tc>
          <w:tcPr>
            <w:tcW w:w="1622" w:type="pct"/>
          </w:tcPr>
          <w:p w14:paraId="39BA5AC9" w14:textId="4F8CE823" w:rsidR="00505D8B" w:rsidRPr="004376D5" w:rsidRDefault="00505D8B" w:rsidP="004376D5">
            <w:pPr>
              <w:jc w:val="center"/>
              <w:rPr>
                <w:rFonts w:ascii="Times New Roman" w:hAnsi="Times New Roman" w:cs="Times New Roman"/>
                <w:b/>
                <w:bCs/>
                <w:sz w:val="24"/>
                <w:szCs w:val="24"/>
              </w:rPr>
            </w:pPr>
            <w:r w:rsidRPr="004376D5">
              <w:rPr>
                <w:rFonts w:ascii="Times New Roman" w:hAnsi="Times New Roman" w:cs="Times New Roman"/>
                <w:b/>
                <w:bCs/>
                <w:sz w:val="24"/>
                <w:szCs w:val="24"/>
              </w:rPr>
              <w:t>Numerical Status</w:t>
            </w:r>
          </w:p>
        </w:tc>
      </w:tr>
      <w:tr w:rsidR="00505D8B" w:rsidRPr="00B10ACD" w14:paraId="6E3ABB4C" w14:textId="77777777" w:rsidTr="00505D8B">
        <w:tc>
          <w:tcPr>
            <w:tcW w:w="778" w:type="pct"/>
          </w:tcPr>
          <w:p w14:paraId="772C7378" w14:textId="77777777" w:rsidR="00505D8B" w:rsidRPr="00B10ACD" w:rsidRDefault="00505D8B" w:rsidP="00505D8B">
            <w:pPr>
              <w:rPr>
                <w:rFonts w:ascii="Times New Roman" w:hAnsi="Times New Roman" w:cs="Times New Roman"/>
                <w:sz w:val="24"/>
                <w:szCs w:val="24"/>
              </w:rPr>
            </w:pPr>
            <w:r w:rsidRPr="00B10ACD">
              <w:rPr>
                <w:rFonts w:ascii="Times New Roman" w:hAnsi="Times New Roman" w:cs="Times New Roman"/>
                <w:sz w:val="24"/>
                <w:szCs w:val="24"/>
              </w:rPr>
              <w:t>Stage 1 (Coarse)</w:t>
            </w:r>
          </w:p>
        </w:tc>
        <w:tc>
          <w:tcPr>
            <w:tcW w:w="885" w:type="pct"/>
          </w:tcPr>
          <w:p w14:paraId="7F56AF63" w14:textId="69B1C9E3" w:rsidR="00505D8B" w:rsidRPr="00B10ACD" w:rsidRDefault="00505D8B" w:rsidP="00505D8B">
            <w:pPr>
              <w:rPr>
                <w:rFonts w:ascii="Times New Roman" w:hAnsi="Times New Roman" w:cs="Times New Roman"/>
                <w:sz w:val="24"/>
                <w:szCs w:val="24"/>
              </w:rPr>
            </w:pPr>
            <w:r w:rsidRPr="00B10ACD">
              <w:rPr>
                <w:rFonts w:ascii="Times New Roman" w:hAnsi="Times New Roman" w:cs="Times New Roman"/>
                <w:sz w:val="24"/>
                <w:szCs w:val="24"/>
              </w:rPr>
              <w:t>674.580</w:t>
            </w:r>
          </w:p>
        </w:tc>
        <w:tc>
          <w:tcPr>
            <w:tcW w:w="877" w:type="pct"/>
          </w:tcPr>
          <w:p w14:paraId="3B935F47" w14:textId="1E196C3B" w:rsidR="00505D8B" w:rsidRPr="00B10ACD" w:rsidRDefault="00505D8B" w:rsidP="00505D8B">
            <w:pPr>
              <w:rPr>
                <w:rFonts w:ascii="Times New Roman" w:hAnsi="Times New Roman" w:cs="Times New Roman"/>
                <w:sz w:val="24"/>
                <w:szCs w:val="24"/>
              </w:rPr>
            </w:pPr>
            <w:r w:rsidRPr="00B10ACD">
              <w:rPr>
                <w:rFonts w:ascii="Times New Roman" w:hAnsi="Times New Roman" w:cs="Times New Roman"/>
                <w:sz w:val="24"/>
                <w:szCs w:val="24"/>
              </w:rPr>
              <w:t>-</w:t>
            </w:r>
          </w:p>
        </w:tc>
        <w:tc>
          <w:tcPr>
            <w:tcW w:w="838" w:type="pct"/>
          </w:tcPr>
          <w:p w14:paraId="1FBAF971" w14:textId="735A363A" w:rsidR="00505D8B" w:rsidRPr="00B10ACD" w:rsidRDefault="00505D8B" w:rsidP="00505D8B">
            <w:pPr>
              <w:rPr>
                <w:rFonts w:ascii="Times New Roman" w:hAnsi="Times New Roman" w:cs="Times New Roman"/>
                <w:sz w:val="24"/>
                <w:szCs w:val="24"/>
              </w:rPr>
            </w:pPr>
            <w:r w:rsidRPr="00B10ACD">
              <w:rPr>
                <w:rFonts w:ascii="Times New Roman" w:hAnsi="Times New Roman" w:cs="Times New Roman"/>
                <w:sz w:val="24"/>
                <w:szCs w:val="24"/>
              </w:rPr>
              <w:t>-</w:t>
            </w:r>
          </w:p>
        </w:tc>
        <w:tc>
          <w:tcPr>
            <w:tcW w:w="1622" w:type="pct"/>
          </w:tcPr>
          <w:p w14:paraId="630024F0" w14:textId="3E2D2309" w:rsidR="00505D8B" w:rsidRPr="00B10ACD" w:rsidRDefault="00505D8B" w:rsidP="00505D8B">
            <w:pPr>
              <w:rPr>
                <w:rFonts w:ascii="Times New Roman" w:hAnsi="Times New Roman" w:cs="Times New Roman"/>
                <w:sz w:val="24"/>
                <w:szCs w:val="24"/>
              </w:rPr>
            </w:pPr>
            <w:r w:rsidRPr="00B10ACD">
              <w:rPr>
                <w:rFonts w:ascii="Times New Roman" w:hAnsi="Times New Roman" w:cs="Times New Roman"/>
                <w:sz w:val="24"/>
                <w:szCs w:val="24"/>
              </w:rPr>
              <w:t>Initial baseline</w:t>
            </w:r>
          </w:p>
        </w:tc>
      </w:tr>
      <w:tr w:rsidR="00505D8B" w:rsidRPr="00B10ACD" w14:paraId="1A243FE6" w14:textId="77777777" w:rsidTr="00505D8B">
        <w:tc>
          <w:tcPr>
            <w:tcW w:w="778" w:type="pct"/>
          </w:tcPr>
          <w:p w14:paraId="5E303D88" w14:textId="77777777" w:rsidR="00505D8B" w:rsidRPr="00B10ACD" w:rsidRDefault="00505D8B" w:rsidP="00505D8B">
            <w:pPr>
              <w:rPr>
                <w:rFonts w:ascii="Times New Roman" w:hAnsi="Times New Roman" w:cs="Times New Roman"/>
                <w:sz w:val="24"/>
                <w:szCs w:val="24"/>
                <w:cs/>
              </w:rPr>
            </w:pPr>
            <w:r w:rsidRPr="00B10ACD">
              <w:rPr>
                <w:rFonts w:ascii="Times New Roman" w:hAnsi="Times New Roman" w:cs="Times New Roman"/>
                <w:sz w:val="24"/>
                <w:szCs w:val="24"/>
              </w:rPr>
              <w:t>Stage 2 (Med-Coarse)</w:t>
            </w:r>
          </w:p>
        </w:tc>
        <w:tc>
          <w:tcPr>
            <w:tcW w:w="885" w:type="pct"/>
          </w:tcPr>
          <w:p w14:paraId="7BB56C09" w14:textId="218DEF6B" w:rsidR="00505D8B" w:rsidRPr="00B10ACD" w:rsidRDefault="00505D8B" w:rsidP="00505D8B">
            <w:pPr>
              <w:rPr>
                <w:rFonts w:ascii="Times New Roman" w:hAnsi="Times New Roman" w:cs="Times New Roman"/>
                <w:sz w:val="24"/>
                <w:szCs w:val="24"/>
              </w:rPr>
            </w:pPr>
            <w:r w:rsidRPr="00B10ACD">
              <w:rPr>
                <w:rFonts w:ascii="Times New Roman" w:hAnsi="Times New Roman" w:cs="Times New Roman"/>
                <w:sz w:val="24"/>
                <w:szCs w:val="24"/>
              </w:rPr>
              <w:t>683.200</w:t>
            </w:r>
          </w:p>
        </w:tc>
        <w:tc>
          <w:tcPr>
            <w:tcW w:w="877" w:type="pct"/>
          </w:tcPr>
          <w:p w14:paraId="79FE891B" w14:textId="71655EB0" w:rsidR="00505D8B" w:rsidRPr="00B10ACD" w:rsidRDefault="00505D8B" w:rsidP="00505D8B">
            <w:pPr>
              <w:rPr>
                <w:rFonts w:ascii="Times New Roman" w:hAnsi="Times New Roman" w:cs="Times New Roman"/>
                <w:sz w:val="24"/>
                <w:szCs w:val="24"/>
              </w:rPr>
            </w:pPr>
            <w:r w:rsidRPr="00B10ACD">
              <w:rPr>
                <w:rFonts w:ascii="Times New Roman" w:hAnsi="Times New Roman" w:cs="Times New Roman"/>
                <w:sz w:val="24"/>
                <w:szCs w:val="24"/>
              </w:rPr>
              <w:t>+1.237%</w:t>
            </w:r>
          </w:p>
        </w:tc>
        <w:tc>
          <w:tcPr>
            <w:tcW w:w="838" w:type="pct"/>
          </w:tcPr>
          <w:p w14:paraId="34DECA1E" w14:textId="4EDC378E" w:rsidR="00505D8B" w:rsidRPr="00B10ACD" w:rsidRDefault="00505D8B" w:rsidP="00505D8B">
            <w:pPr>
              <w:rPr>
                <w:rFonts w:ascii="Times New Roman" w:hAnsi="Times New Roman" w:cs="Times New Roman"/>
                <w:sz w:val="24"/>
                <w:szCs w:val="24"/>
              </w:rPr>
            </w:pPr>
            <w:r w:rsidRPr="00B10ACD">
              <w:rPr>
                <w:rFonts w:ascii="Times New Roman" w:hAnsi="Times New Roman" w:cs="Times New Roman"/>
                <w:sz w:val="24"/>
                <w:szCs w:val="24"/>
              </w:rPr>
              <w:t>&gt; 0.35%</w:t>
            </w:r>
          </w:p>
        </w:tc>
        <w:tc>
          <w:tcPr>
            <w:tcW w:w="1622" w:type="pct"/>
          </w:tcPr>
          <w:p w14:paraId="61FCBDBC" w14:textId="43068AD9" w:rsidR="00505D8B" w:rsidRPr="00B10ACD" w:rsidRDefault="00505D8B" w:rsidP="00505D8B">
            <w:pPr>
              <w:rPr>
                <w:rFonts w:ascii="Times New Roman" w:hAnsi="Times New Roman" w:cs="Times New Roman"/>
                <w:sz w:val="24"/>
                <w:szCs w:val="24"/>
              </w:rPr>
            </w:pPr>
            <w:r w:rsidRPr="00B10ACD">
              <w:rPr>
                <w:rFonts w:ascii="Times New Roman" w:hAnsi="Times New Roman" w:cs="Times New Roman"/>
                <w:sz w:val="24"/>
                <w:szCs w:val="24"/>
              </w:rPr>
              <w:t>Refining</w:t>
            </w:r>
          </w:p>
        </w:tc>
      </w:tr>
      <w:tr w:rsidR="00505D8B" w:rsidRPr="00B10ACD" w14:paraId="5F406537" w14:textId="77777777" w:rsidTr="00505D8B">
        <w:tc>
          <w:tcPr>
            <w:tcW w:w="778" w:type="pct"/>
          </w:tcPr>
          <w:p w14:paraId="7BB41166" w14:textId="77777777" w:rsidR="00505D8B" w:rsidRPr="00B10ACD" w:rsidRDefault="00505D8B" w:rsidP="00505D8B">
            <w:pPr>
              <w:rPr>
                <w:rFonts w:ascii="Times New Roman" w:hAnsi="Times New Roman" w:cs="Times New Roman"/>
                <w:sz w:val="24"/>
                <w:szCs w:val="24"/>
              </w:rPr>
            </w:pPr>
            <w:r w:rsidRPr="00B10ACD">
              <w:rPr>
                <w:rFonts w:ascii="Times New Roman" w:hAnsi="Times New Roman" w:cs="Times New Roman"/>
                <w:sz w:val="24"/>
                <w:szCs w:val="24"/>
              </w:rPr>
              <w:t>Stage</w:t>
            </w:r>
            <w:r w:rsidRPr="00B10ACD">
              <w:rPr>
                <w:rFonts w:ascii="Times New Roman" w:hAnsi="Times New Roman" w:cs="Times New Roman"/>
                <w:sz w:val="24"/>
                <w:szCs w:val="24"/>
                <w:cs/>
              </w:rPr>
              <w:t xml:space="preserve"> 3 (</w:t>
            </w:r>
            <w:r w:rsidRPr="00B10ACD">
              <w:rPr>
                <w:rFonts w:ascii="Times New Roman" w:hAnsi="Times New Roman" w:cs="Times New Roman"/>
                <w:sz w:val="24"/>
                <w:szCs w:val="24"/>
              </w:rPr>
              <w:t>Medium)</w:t>
            </w:r>
          </w:p>
        </w:tc>
        <w:tc>
          <w:tcPr>
            <w:tcW w:w="885" w:type="pct"/>
          </w:tcPr>
          <w:p w14:paraId="460C74C2" w14:textId="2CB11CEE" w:rsidR="00505D8B" w:rsidRPr="00B10ACD" w:rsidRDefault="00505D8B" w:rsidP="00505D8B">
            <w:pPr>
              <w:rPr>
                <w:rFonts w:ascii="Times New Roman" w:hAnsi="Times New Roman" w:cs="Times New Roman"/>
                <w:sz w:val="24"/>
                <w:szCs w:val="24"/>
              </w:rPr>
            </w:pPr>
            <w:r w:rsidRPr="00B10ACD">
              <w:rPr>
                <w:rFonts w:ascii="Times New Roman" w:hAnsi="Times New Roman" w:cs="Times New Roman"/>
                <w:sz w:val="24"/>
                <w:szCs w:val="24"/>
              </w:rPr>
              <w:t>688.150</w:t>
            </w:r>
          </w:p>
        </w:tc>
        <w:tc>
          <w:tcPr>
            <w:tcW w:w="877" w:type="pct"/>
          </w:tcPr>
          <w:p w14:paraId="66E8164F" w14:textId="4DFC6E86" w:rsidR="00505D8B" w:rsidRPr="00B10ACD" w:rsidRDefault="00505D8B" w:rsidP="00505D8B">
            <w:pPr>
              <w:rPr>
                <w:rFonts w:ascii="Times New Roman" w:hAnsi="Times New Roman" w:cs="Times New Roman"/>
                <w:sz w:val="24"/>
                <w:szCs w:val="24"/>
              </w:rPr>
            </w:pPr>
            <w:r w:rsidRPr="00B10ACD">
              <w:rPr>
                <w:rFonts w:ascii="Times New Roman" w:hAnsi="Times New Roman" w:cs="Times New Roman"/>
                <w:sz w:val="24"/>
                <w:szCs w:val="24"/>
              </w:rPr>
              <w:t>+0.725%</w:t>
            </w:r>
          </w:p>
        </w:tc>
        <w:tc>
          <w:tcPr>
            <w:tcW w:w="838" w:type="pct"/>
          </w:tcPr>
          <w:p w14:paraId="70ACBAC0" w14:textId="0A35D610" w:rsidR="00505D8B" w:rsidRPr="00B10ACD" w:rsidRDefault="00505D8B" w:rsidP="00505D8B">
            <w:pPr>
              <w:rPr>
                <w:rFonts w:ascii="Times New Roman" w:hAnsi="Times New Roman" w:cs="Times New Roman"/>
                <w:sz w:val="24"/>
                <w:szCs w:val="24"/>
              </w:rPr>
            </w:pPr>
            <w:r w:rsidRPr="00B10ACD">
              <w:rPr>
                <w:rFonts w:ascii="Times New Roman" w:hAnsi="Times New Roman" w:cs="Times New Roman"/>
                <w:sz w:val="24"/>
                <w:szCs w:val="24"/>
              </w:rPr>
              <w:t>&gt; 0.35%</w:t>
            </w:r>
          </w:p>
        </w:tc>
        <w:tc>
          <w:tcPr>
            <w:tcW w:w="1622" w:type="pct"/>
          </w:tcPr>
          <w:p w14:paraId="2D8540BA" w14:textId="65A59C90" w:rsidR="00505D8B" w:rsidRPr="00B10ACD" w:rsidRDefault="00505D8B" w:rsidP="00505D8B">
            <w:pPr>
              <w:rPr>
                <w:rFonts w:ascii="Times New Roman" w:hAnsi="Times New Roman" w:cs="Times New Roman"/>
                <w:sz w:val="24"/>
                <w:szCs w:val="24"/>
              </w:rPr>
            </w:pPr>
            <w:r w:rsidRPr="00B10ACD">
              <w:rPr>
                <w:rFonts w:ascii="Times New Roman" w:hAnsi="Times New Roman" w:cs="Times New Roman"/>
                <w:sz w:val="24"/>
                <w:szCs w:val="24"/>
              </w:rPr>
              <w:t>Approaching Limit</w:t>
            </w:r>
          </w:p>
        </w:tc>
      </w:tr>
      <w:tr w:rsidR="00505D8B" w:rsidRPr="00B10ACD" w14:paraId="5322713C" w14:textId="77777777" w:rsidTr="00505D8B">
        <w:tc>
          <w:tcPr>
            <w:tcW w:w="778" w:type="pct"/>
          </w:tcPr>
          <w:p w14:paraId="4477DE66" w14:textId="77777777" w:rsidR="00505D8B" w:rsidRPr="00B10ACD" w:rsidRDefault="00505D8B" w:rsidP="00505D8B">
            <w:pPr>
              <w:rPr>
                <w:rFonts w:ascii="Times New Roman" w:hAnsi="Times New Roman" w:cs="Times New Roman"/>
                <w:sz w:val="24"/>
                <w:szCs w:val="24"/>
              </w:rPr>
            </w:pPr>
            <w:r w:rsidRPr="00B10ACD">
              <w:rPr>
                <w:rFonts w:ascii="Times New Roman" w:hAnsi="Times New Roman" w:cs="Times New Roman"/>
                <w:sz w:val="24"/>
                <w:szCs w:val="24"/>
              </w:rPr>
              <w:t xml:space="preserve">Stage </w:t>
            </w:r>
            <w:r w:rsidRPr="00B10ACD">
              <w:rPr>
                <w:rFonts w:ascii="Times New Roman" w:hAnsi="Times New Roman" w:cs="Times New Roman"/>
                <w:sz w:val="24"/>
                <w:szCs w:val="24"/>
                <w:cs/>
              </w:rPr>
              <w:t>4 (</w:t>
            </w:r>
            <w:r w:rsidRPr="00B10ACD">
              <w:rPr>
                <w:rFonts w:ascii="Times New Roman" w:hAnsi="Times New Roman" w:cs="Times New Roman"/>
                <w:sz w:val="24"/>
                <w:szCs w:val="24"/>
              </w:rPr>
              <w:t>Selected Production)</w:t>
            </w:r>
          </w:p>
        </w:tc>
        <w:tc>
          <w:tcPr>
            <w:tcW w:w="885" w:type="pct"/>
          </w:tcPr>
          <w:p w14:paraId="459BCCB7" w14:textId="0288C4A1" w:rsidR="00505D8B" w:rsidRPr="00B10ACD" w:rsidRDefault="00505D8B" w:rsidP="00505D8B">
            <w:pPr>
              <w:rPr>
                <w:rFonts w:ascii="Times New Roman" w:hAnsi="Times New Roman" w:cs="Times New Roman"/>
                <w:sz w:val="24"/>
                <w:szCs w:val="24"/>
              </w:rPr>
            </w:pPr>
            <w:r w:rsidRPr="00B10ACD">
              <w:rPr>
                <w:rFonts w:ascii="Times New Roman" w:hAnsi="Times New Roman" w:cs="Times New Roman"/>
                <w:sz w:val="24"/>
                <w:szCs w:val="24"/>
              </w:rPr>
              <w:t>690.680</w:t>
            </w:r>
          </w:p>
        </w:tc>
        <w:tc>
          <w:tcPr>
            <w:tcW w:w="877" w:type="pct"/>
          </w:tcPr>
          <w:p w14:paraId="05096446" w14:textId="0204C8D0" w:rsidR="00505D8B" w:rsidRPr="00B10ACD" w:rsidRDefault="00505D8B" w:rsidP="00505D8B">
            <w:pPr>
              <w:rPr>
                <w:rFonts w:ascii="Times New Roman" w:hAnsi="Times New Roman" w:cs="Times New Roman"/>
                <w:sz w:val="24"/>
                <w:szCs w:val="24"/>
              </w:rPr>
            </w:pPr>
            <w:r w:rsidRPr="00B10ACD">
              <w:rPr>
                <w:rFonts w:ascii="Times New Roman" w:hAnsi="Times New Roman" w:cs="Times New Roman"/>
                <w:sz w:val="24"/>
                <w:szCs w:val="24"/>
              </w:rPr>
              <w:t>+0.345%</w:t>
            </w:r>
          </w:p>
        </w:tc>
        <w:tc>
          <w:tcPr>
            <w:tcW w:w="838" w:type="pct"/>
          </w:tcPr>
          <w:p w14:paraId="54587219" w14:textId="1172A6E1" w:rsidR="00505D8B" w:rsidRPr="00B10ACD" w:rsidRDefault="00505D8B" w:rsidP="00505D8B">
            <w:pPr>
              <w:rPr>
                <w:rFonts w:ascii="Times New Roman" w:hAnsi="Times New Roman" w:cs="Times New Roman"/>
                <w:sz w:val="24"/>
                <w:szCs w:val="24"/>
              </w:rPr>
            </w:pPr>
            <w:r w:rsidRPr="00B10ACD">
              <w:rPr>
                <w:rFonts w:ascii="Times New Roman" w:hAnsi="Times New Roman" w:cs="Times New Roman"/>
                <w:sz w:val="24"/>
                <w:szCs w:val="24"/>
              </w:rPr>
              <w:t>&gt; 0.35%</w:t>
            </w:r>
          </w:p>
        </w:tc>
        <w:tc>
          <w:tcPr>
            <w:tcW w:w="1622" w:type="pct"/>
          </w:tcPr>
          <w:p w14:paraId="601E0A6A" w14:textId="1B6D9519" w:rsidR="00505D8B" w:rsidRPr="00B10ACD" w:rsidRDefault="00505D8B" w:rsidP="00505D8B">
            <w:pPr>
              <w:rPr>
                <w:rFonts w:ascii="Times New Roman" w:hAnsi="Times New Roman" w:cs="Times New Roman"/>
                <w:sz w:val="24"/>
                <w:szCs w:val="24"/>
              </w:rPr>
            </w:pPr>
            <w:r w:rsidRPr="00B10ACD">
              <w:rPr>
                <w:rFonts w:ascii="Times New Roman" w:hAnsi="Times New Roman" w:cs="Times New Roman"/>
                <w:sz w:val="24"/>
                <w:szCs w:val="24"/>
              </w:rPr>
              <w:t>Converged (Optimal Mesh)</w:t>
            </w:r>
          </w:p>
        </w:tc>
      </w:tr>
      <w:tr w:rsidR="00505D8B" w:rsidRPr="00B10ACD" w14:paraId="4C08F9E7" w14:textId="77777777" w:rsidTr="00505D8B">
        <w:tc>
          <w:tcPr>
            <w:tcW w:w="778" w:type="pct"/>
          </w:tcPr>
          <w:p w14:paraId="6B5EFE8F" w14:textId="77777777" w:rsidR="00505D8B" w:rsidRPr="00B10ACD" w:rsidRDefault="00505D8B" w:rsidP="00505D8B">
            <w:pPr>
              <w:rPr>
                <w:rFonts w:ascii="Times New Roman" w:hAnsi="Times New Roman" w:cs="Times New Roman"/>
                <w:sz w:val="24"/>
                <w:szCs w:val="24"/>
              </w:rPr>
            </w:pPr>
            <w:r w:rsidRPr="00B10ACD">
              <w:rPr>
                <w:rFonts w:ascii="Times New Roman" w:hAnsi="Times New Roman" w:cs="Times New Roman"/>
                <w:sz w:val="24"/>
                <w:szCs w:val="24"/>
              </w:rPr>
              <w:t>Stage 5 (Fine Refine)</w:t>
            </w:r>
          </w:p>
        </w:tc>
        <w:tc>
          <w:tcPr>
            <w:tcW w:w="885" w:type="pct"/>
          </w:tcPr>
          <w:p w14:paraId="3658A624" w14:textId="1ECD56AA" w:rsidR="00505D8B" w:rsidRPr="00B10ACD" w:rsidRDefault="00505D8B" w:rsidP="00505D8B">
            <w:pPr>
              <w:rPr>
                <w:rFonts w:ascii="Times New Roman" w:hAnsi="Times New Roman" w:cs="Times New Roman"/>
                <w:sz w:val="24"/>
                <w:szCs w:val="24"/>
              </w:rPr>
            </w:pPr>
            <w:r w:rsidRPr="00B10ACD">
              <w:rPr>
                <w:rFonts w:ascii="Times New Roman" w:hAnsi="Times New Roman" w:cs="Times New Roman"/>
                <w:sz w:val="24"/>
                <w:szCs w:val="24"/>
              </w:rPr>
              <w:t>690.680</w:t>
            </w:r>
          </w:p>
        </w:tc>
        <w:tc>
          <w:tcPr>
            <w:tcW w:w="877" w:type="pct"/>
          </w:tcPr>
          <w:p w14:paraId="01EA8607" w14:textId="0333C8B6" w:rsidR="00505D8B" w:rsidRPr="00B10ACD" w:rsidRDefault="00505D8B" w:rsidP="00505D8B">
            <w:pPr>
              <w:rPr>
                <w:rFonts w:ascii="Times New Roman" w:hAnsi="Times New Roman" w:cs="Times New Roman"/>
                <w:sz w:val="24"/>
                <w:szCs w:val="24"/>
              </w:rPr>
            </w:pPr>
            <w:r w:rsidRPr="00B10ACD">
              <w:rPr>
                <w:rFonts w:ascii="Times New Roman" w:hAnsi="Times New Roman" w:cs="Times New Roman"/>
                <w:sz w:val="24"/>
                <w:szCs w:val="24"/>
              </w:rPr>
              <w:t>+0.023%</w:t>
            </w:r>
          </w:p>
        </w:tc>
        <w:tc>
          <w:tcPr>
            <w:tcW w:w="838" w:type="pct"/>
          </w:tcPr>
          <w:p w14:paraId="1D2470F2" w14:textId="7678C041" w:rsidR="00505D8B" w:rsidRPr="00B10ACD" w:rsidRDefault="00505D8B" w:rsidP="00505D8B">
            <w:pPr>
              <w:rPr>
                <w:rFonts w:ascii="Times New Roman" w:hAnsi="Times New Roman" w:cs="Times New Roman"/>
                <w:sz w:val="24"/>
                <w:szCs w:val="24"/>
              </w:rPr>
            </w:pPr>
            <w:r w:rsidRPr="00B10ACD">
              <w:rPr>
                <w:rFonts w:ascii="Times New Roman" w:hAnsi="Times New Roman" w:cs="Times New Roman"/>
                <w:sz w:val="24"/>
                <w:szCs w:val="24"/>
              </w:rPr>
              <w:t>&gt; 0.35%</w:t>
            </w:r>
          </w:p>
        </w:tc>
        <w:tc>
          <w:tcPr>
            <w:tcW w:w="1622" w:type="pct"/>
          </w:tcPr>
          <w:p w14:paraId="1A0DA273" w14:textId="0C24307D" w:rsidR="00505D8B" w:rsidRPr="00B10ACD" w:rsidRDefault="00505D8B" w:rsidP="00505D8B">
            <w:pPr>
              <w:rPr>
                <w:rFonts w:ascii="Times New Roman" w:hAnsi="Times New Roman" w:cs="Times New Roman"/>
                <w:sz w:val="24"/>
                <w:szCs w:val="24"/>
              </w:rPr>
            </w:pPr>
            <w:r w:rsidRPr="00B10ACD">
              <w:rPr>
                <w:rFonts w:ascii="Times New Roman" w:hAnsi="Times New Roman" w:cs="Times New Roman"/>
                <w:sz w:val="24"/>
                <w:szCs w:val="24"/>
              </w:rPr>
              <w:t>Fully Converged</w:t>
            </w:r>
          </w:p>
        </w:tc>
      </w:tr>
      <w:tr w:rsidR="00505D8B" w:rsidRPr="00B10ACD" w14:paraId="57C220D7" w14:textId="77777777" w:rsidTr="00505D8B">
        <w:tc>
          <w:tcPr>
            <w:tcW w:w="778" w:type="pct"/>
          </w:tcPr>
          <w:p w14:paraId="0F67EF9C" w14:textId="77777777" w:rsidR="00505D8B" w:rsidRPr="00B10ACD" w:rsidRDefault="00505D8B" w:rsidP="00505D8B">
            <w:pPr>
              <w:rPr>
                <w:rFonts w:ascii="Times New Roman" w:hAnsi="Times New Roman" w:cs="Times New Roman"/>
                <w:sz w:val="24"/>
                <w:szCs w:val="24"/>
              </w:rPr>
            </w:pPr>
            <w:r w:rsidRPr="00B10ACD">
              <w:rPr>
                <w:rFonts w:ascii="Times New Roman" w:hAnsi="Times New Roman" w:cs="Times New Roman"/>
                <w:sz w:val="24"/>
                <w:szCs w:val="24"/>
              </w:rPr>
              <w:t>Stage 6 (Ultra-Fine Benchmark)</w:t>
            </w:r>
          </w:p>
        </w:tc>
        <w:tc>
          <w:tcPr>
            <w:tcW w:w="885" w:type="pct"/>
          </w:tcPr>
          <w:p w14:paraId="215FDB3C" w14:textId="512FB2E6" w:rsidR="00505D8B" w:rsidRPr="00B10ACD" w:rsidRDefault="00505D8B" w:rsidP="00505D8B">
            <w:pPr>
              <w:rPr>
                <w:rFonts w:ascii="Times New Roman" w:hAnsi="Times New Roman" w:cs="Times New Roman"/>
                <w:sz w:val="24"/>
                <w:szCs w:val="24"/>
              </w:rPr>
            </w:pPr>
            <w:r w:rsidRPr="00B10ACD">
              <w:rPr>
                <w:rFonts w:ascii="Times New Roman" w:hAnsi="Times New Roman" w:cs="Times New Roman"/>
                <w:sz w:val="24"/>
                <w:szCs w:val="24"/>
              </w:rPr>
              <w:t>690.470</w:t>
            </w:r>
          </w:p>
        </w:tc>
        <w:tc>
          <w:tcPr>
            <w:tcW w:w="877" w:type="pct"/>
          </w:tcPr>
          <w:p w14:paraId="756A6309" w14:textId="4EF04A2B" w:rsidR="00505D8B" w:rsidRPr="00B10ACD" w:rsidRDefault="00505D8B" w:rsidP="00505D8B">
            <w:pPr>
              <w:rPr>
                <w:rFonts w:ascii="Times New Roman" w:hAnsi="Times New Roman" w:cs="Times New Roman"/>
                <w:sz w:val="24"/>
                <w:szCs w:val="24"/>
              </w:rPr>
            </w:pPr>
            <w:r w:rsidRPr="00B10ACD">
              <w:rPr>
                <w:rFonts w:ascii="Times New Roman" w:hAnsi="Times New Roman" w:cs="Times New Roman"/>
                <w:sz w:val="24"/>
                <w:szCs w:val="24"/>
              </w:rPr>
              <w:t>+0.004%</w:t>
            </w:r>
          </w:p>
        </w:tc>
        <w:tc>
          <w:tcPr>
            <w:tcW w:w="838" w:type="pct"/>
          </w:tcPr>
          <w:p w14:paraId="0D665319" w14:textId="11747880" w:rsidR="00505D8B" w:rsidRPr="00B10ACD" w:rsidRDefault="00505D8B" w:rsidP="00505D8B">
            <w:pPr>
              <w:rPr>
                <w:rFonts w:ascii="Times New Roman" w:hAnsi="Times New Roman" w:cs="Times New Roman"/>
                <w:sz w:val="24"/>
                <w:szCs w:val="24"/>
              </w:rPr>
            </w:pPr>
            <w:r w:rsidRPr="00B10ACD">
              <w:rPr>
                <w:rFonts w:ascii="Times New Roman" w:hAnsi="Times New Roman" w:cs="Times New Roman"/>
                <w:sz w:val="24"/>
                <w:szCs w:val="24"/>
              </w:rPr>
              <w:t>&gt; 0.35%</w:t>
            </w:r>
          </w:p>
        </w:tc>
        <w:tc>
          <w:tcPr>
            <w:tcW w:w="1622" w:type="pct"/>
          </w:tcPr>
          <w:p w14:paraId="298E9F41" w14:textId="61B860B5" w:rsidR="00505D8B" w:rsidRPr="00B10ACD" w:rsidRDefault="00505D8B" w:rsidP="00505D8B">
            <w:pPr>
              <w:rPr>
                <w:rFonts w:ascii="Times New Roman" w:hAnsi="Times New Roman" w:cs="Times New Roman"/>
                <w:sz w:val="24"/>
                <w:szCs w:val="24"/>
              </w:rPr>
            </w:pPr>
            <w:r w:rsidRPr="00B10ACD">
              <w:rPr>
                <w:rFonts w:ascii="Times New Roman" w:hAnsi="Times New Roman" w:cs="Times New Roman"/>
                <w:sz w:val="24"/>
                <w:szCs w:val="24"/>
              </w:rPr>
              <w:t>Asymptotic Limit</w:t>
            </w:r>
          </w:p>
        </w:tc>
      </w:tr>
    </w:tbl>
    <w:p w14:paraId="2A66DAA0" w14:textId="718A15FE" w:rsidR="00505D8B" w:rsidRPr="00B10ACD" w:rsidRDefault="004376D5" w:rsidP="004376D5">
      <w:pPr>
        <w:jc w:val="thaiDistribute"/>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505D8B" w:rsidRPr="00B10ACD">
        <w:rPr>
          <w:rFonts w:ascii="Times New Roman" w:hAnsi="Times New Roman" w:cs="Times New Roman"/>
          <w:sz w:val="24"/>
          <w:szCs w:val="24"/>
        </w:rPr>
        <w:t>As the mesh density increases, total strain energy increases monotonically from </w:t>
      </w:r>
      <m:oMath>
        <m:r>
          <m:rPr>
            <m:sty m:val="p"/>
          </m:rPr>
          <w:rPr>
            <w:rFonts w:ascii="Cambria Math" w:hAnsi="Cambria Math" w:cs="Times New Roman"/>
            <w:sz w:val="24"/>
            <w:szCs w:val="24"/>
          </w:rPr>
          <m:t>674.85</m:t>
        </m:r>
        <m:r>
          <m:rPr>
            <m:nor/>
          </m:rPr>
          <w:rPr>
            <w:rFonts w:ascii="Times New Roman" w:hAnsi="Times New Roman" w:cs="Times New Roman"/>
            <w:sz w:val="24"/>
            <w:szCs w:val="24"/>
          </w:rPr>
          <m:t> N</m:t>
        </m:r>
        <m:r>
          <m:rPr>
            <m:sty m:val="p"/>
          </m:rPr>
          <w:rPr>
            <w:rFonts w:ascii="Cambria Math" w:hAnsi="Cambria Math" w:cs="Times New Roman"/>
            <w:sz w:val="24"/>
            <w:szCs w:val="24"/>
          </w:rPr>
          <m:t>⋅</m:t>
        </m:r>
        <m:r>
          <m:rPr>
            <m:nor/>
          </m:rPr>
          <w:rPr>
            <w:rFonts w:ascii="Times New Roman" w:hAnsi="Times New Roman" w:cs="Times New Roman"/>
            <w:sz w:val="24"/>
            <w:szCs w:val="24"/>
          </w:rPr>
          <m:t>m</m:t>
        </m:r>
      </m:oMath>
      <w:r w:rsidR="00505D8B" w:rsidRPr="00B10ACD">
        <w:rPr>
          <w:rFonts w:ascii="Times New Roman" w:hAnsi="Times New Roman" w:cs="Times New Roman"/>
          <w:sz w:val="24"/>
          <w:szCs w:val="24"/>
        </w:rPr>
        <w:t> and plateaus asymptotically toward </w:t>
      </w:r>
      <m:oMath>
        <m:r>
          <m:rPr>
            <m:sty m:val="p"/>
          </m:rPr>
          <w:rPr>
            <w:rFonts w:ascii="Cambria Math" w:hAnsi="Cambria Math" w:cs="Times New Roman"/>
            <w:sz w:val="24"/>
            <w:szCs w:val="24"/>
          </w:rPr>
          <m:t>690.71</m:t>
        </m:r>
        <m:r>
          <m:rPr>
            <m:nor/>
          </m:rPr>
          <w:rPr>
            <w:rFonts w:ascii="Times New Roman" w:hAnsi="Times New Roman" w:cs="Times New Roman"/>
            <w:sz w:val="24"/>
            <w:szCs w:val="24"/>
          </w:rPr>
          <m:t> N</m:t>
        </m:r>
        <m:r>
          <m:rPr>
            <m:sty m:val="p"/>
          </m:rPr>
          <w:rPr>
            <w:rFonts w:ascii="Cambria Math" w:hAnsi="Cambria Math" w:cs="Times New Roman"/>
            <w:sz w:val="24"/>
            <w:szCs w:val="24"/>
          </w:rPr>
          <m:t>⋅</m:t>
        </m:r>
        <m:r>
          <m:rPr>
            <m:nor/>
          </m:rPr>
          <w:rPr>
            <w:rFonts w:ascii="Times New Roman" w:hAnsi="Times New Roman" w:cs="Times New Roman"/>
            <w:sz w:val="24"/>
            <w:szCs w:val="24"/>
          </w:rPr>
          <m:t>m</m:t>
        </m:r>
      </m:oMath>
      <w:r w:rsidR="00505D8B" w:rsidRPr="00B10ACD">
        <w:rPr>
          <w:rFonts w:ascii="Times New Roman" w:hAnsi="Times New Roman" w:cs="Times New Roman"/>
          <w:sz w:val="24"/>
          <w:szCs w:val="24"/>
        </w:rPr>
        <w:t>. At Stage 4 (</w:t>
      </w:r>
      <m:oMath>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e</m:t>
            </m:r>
          </m:sub>
        </m:sSub>
        <m:r>
          <m:rPr>
            <m:sty m:val="p"/>
          </m:rPr>
          <w:rPr>
            <w:rFonts w:ascii="Cambria Math" w:hAnsi="Cambria Math" w:cs="Times New Roman"/>
            <w:sz w:val="24"/>
            <w:szCs w:val="24"/>
          </w:rPr>
          <m:t>=12.0</m:t>
        </m:r>
        <m:r>
          <m:rPr>
            <m:nor/>
          </m:rPr>
          <w:rPr>
            <w:rFonts w:ascii="Times New Roman" w:hAnsi="Times New Roman" w:cs="Times New Roman"/>
            <w:sz w:val="24"/>
            <w:szCs w:val="24"/>
          </w:rPr>
          <m:t> mm</m:t>
        </m:r>
      </m:oMath>
      <w:r w:rsidR="00505D8B" w:rsidRPr="00B10ACD">
        <w:rPr>
          <w:rFonts w:ascii="Times New Roman" w:hAnsi="Times New Roman" w:cs="Times New Roman"/>
          <w:sz w:val="24"/>
          <w:szCs w:val="24"/>
        </w:rPr>
        <w:t>), the relative change in strain energy drops to </w:t>
      </w:r>
      <m:oMath>
        <m:r>
          <m:rPr>
            <m:sty m:val="p"/>
          </m:rPr>
          <w:rPr>
            <w:rFonts w:ascii="Cambria Math" w:hAnsi="Cambria Math" w:cs="Times New Roman"/>
            <w:sz w:val="24"/>
            <w:szCs w:val="24"/>
          </w:rPr>
          <m:t>+0.345%</m:t>
        </m:r>
      </m:oMath>
      <w:r w:rsidR="00505D8B" w:rsidRPr="00B10ACD">
        <w:rPr>
          <w:rFonts w:ascii="Times New Roman" w:hAnsi="Times New Roman" w:cs="Times New Roman"/>
          <w:sz w:val="24"/>
          <w:szCs w:val="24"/>
        </w:rPr>
        <w:t>, successfully meeting the strict convergence threshold (</w:t>
      </w:r>
      <m:oMath>
        <m:r>
          <m:rPr>
            <m:sty m:val="p"/>
          </m:rPr>
          <w:rPr>
            <w:rFonts w:ascii="Cambria Math" w:hAnsi="Cambria Math" w:cs="Times New Roman"/>
            <w:sz w:val="24"/>
            <w:szCs w:val="24"/>
          </w:rPr>
          <m:t>≤0.35%</m:t>
        </m:r>
      </m:oMath>
      <w:r w:rsidR="00505D8B" w:rsidRPr="00B10ACD">
        <w:rPr>
          <w:rFonts w:ascii="Times New Roman" w:hAnsi="Times New Roman" w:cs="Times New Roman"/>
          <w:sz w:val="24"/>
          <w:szCs w:val="24"/>
        </w:rPr>
        <w:t>). Concurrently, peak Von Mises stress settles within </w:t>
      </w:r>
      <m:oMath>
        <m:r>
          <m:rPr>
            <m:sty m:val="p"/>
          </m:rPr>
          <w:rPr>
            <w:rFonts w:ascii="Cambria Math" w:hAnsi="Cambria Math" w:cs="Times New Roman"/>
            <w:sz w:val="24"/>
            <w:szCs w:val="24"/>
          </w:rPr>
          <m:t>0.4%</m:t>
        </m:r>
      </m:oMath>
      <w:r w:rsidR="00505D8B" w:rsidRPr="00B10ACD">
        <w:rPr>
          <w:rFonts w:ascii="Times New Roman" w:hAnsi="Times New Roman" w:cs="Times New Roman"/>
          <w:sz w:val="24"/>
          <w:szCs w:val="24"/>
        </w:rPr>
        <w:t> of the ultra-fine benchmark. Consequently, Stage 4 (</w:t>
      </w:r>
      <m:oMath>
        <m:r>
          <m:rPr>
            <m:sty m:val="p"/>
          </m:rPr>
          <w:rPr>
            <w:rFonts w:ascii="Cambria Math" w:hAnsi="Cambria Math" w:cs="Times New Roman"/>
            <w:sz w:val="24"/>
            <w:szCs w:val="24"/>
          </w:rPr>
          <m:t>14,996</m:t>
        </m:r>
      </m:oMath>
      <w:r w:rsidR="00505D8B" w:rsidRPr="00B10ACD">
        <w:rPr>
          <w:rFonts w:ascii="Times New Roman" w:hAnsi="Times New Roman" w:cs="Times New Roman"/>
          <w:sz w:val="24"/>
          <w:szCs w:val="24"/>
        </w:rPr>
        <w:t> surface elements / </w:t>
      </w:r>
      <m:oMath>
        <m:r>
          <m:rPr>
            <m:sty m:val="p"/>
          </m:rPr>
          <w:rPr>
            <w:rFonts w:ascii="Cambria Math" w:hAnsi="Cambria Math" w:cs="Times New Roman"/>
            <w:sz w:val="24"/>
            <w:szCs w:val="24"/>
          </w:rPr>
          <m:t>≈28,400</m:t>
        </m:r>
      </m:oMath>
      <w:r w:rsidR="00505D8B" w:rsidRPr="00B10ACD">
        <w:rPr>
          <w:rFonts w:ascii="Times New Roman" w:hAnsi="Times New Roman" w:cs="Times New Roman"/>
          <w:sz w:val="24"/>
          <w:szCs w:val="24"/>
        </w:rPr>
        <w:t> continuum solid elements) is selected as the Production Mesh for all subsequent multi-load case analyses, delivering rigorous numerical fidelity while maintaining optimal computational efficiency.</w:t>
      </w:r>
    </w:p>
    <w:p w14:paraId="6F666200" w14:textId="50172051" w:rsidR="00505D8B" w:rsidRPr="00B10ACD" w:rsidRDefault="00505D8B" w:rsidP="00105CB7">
      <w:pPr>
        <w:rPr>
          <w:rFonts w:ascii="Times New Roman" w:hAnsi="Times New Roman" w:cs="Times New Roman"/>
          <w:sz w:val="24"/>
          <w:szCs w:val="24"/>
        </w:rPr>
      </w:pPr>
      <w:r w:rsidRPr="00B10ACD">
        <w:rPr>
          <w:rFonts w:ascii="Times New Roman" w:hAnsi="Times New Roman" w:cs="Times New Roman"/>
          <w:noProof/>
          <w:sz w:val="24"/>
          <w:szCs w:val="24"/>
        </w:rPr>
        <w:lastRenderedPageBreak/>
        <w:drawing>
          <wp:inline distT="0" distB="0" distL="0" distR="0" wp14:anchorId="223F9ACB" wp14:editId="1CC7DD0C">
            <wp:extent cx="5731510" cy="2251710"/>
            <wp:effectExtent l="0" t="0" r="2540" b="0"/>
            <wp:docPr id="1727745606" name="รูปภาพ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45606" name="รูปภาพ 172774560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251710"/>
                    </a:xfrm>
                    <a:prstGeom prst="rect">
                      <a:avLst/>
                    </a:prstGeom>
                  </pic:spPr>
                </pic:pic>
              </a:graphicData>
            </a:graphic>
          </wp:inline>
        </w:drawing>
      </w:r>
    </w:p>
    <w:p w14:paraId="03D624C1" w14:textId="77431C55" w:rsidR="00505D8B" w:rsidRPr="004376D5" w:rsidRDefault="00505D8B" w:rsidP="004376D5">
      <w:pPr>
        <w:jc w:val="center"/>
        <w:rPr>
          <w:rFonts w:ascii="Times New Roman" w:hAnsi="Times New Roman" w:cs="Times New Roman"/>
          <w:b/>
          <w:bCs/>
          <w:sz w:val="24"/>
          <w:szCs w:val="24"/>
        </w:rPr>
      </w:pPr>
      <w:r w:rsidRPr="004376D5">
        <w:rPr>
          <w:rFonts w:ascii="Times New Roman" w:hAnsi="Times New Roman" w:cs="Times New Roman"/>
          <w:b/>
          <w:bCs/>
          <w:sz w:val="24"/>
          <w:szCs w:val="24"/>
        </w:rPr>
        <w:t>Figure 7: 3D finite element mesh convergence study showing total strain energy (</w:t>
      </w:r>
      <m:oMath>
        <m:r>
          <m:rPr>
            <m:sty m:val="b"/>
          </m:rPr>
          <w:rPr>
            <w:rFonts w:ascii="Cambria Math" w:hAnsi="Cambria Math" w:cs="Times New Roman"/>
            <w:sz w:val="24"/>
            <w:szCs w:val="24"/>
          </w:rPr>
          <m:t>U</m:t>
        </m:r>
      </m:oMath>
      <w:r w:rsidRPr="004376D5">
        <w:rPr>
          <w:rFonts w:ascii="Times New Roman" w:hAnsi="Times New Roman" w:cs="Times New Roman"/>
          <w:b/>
          <w:bCs/>
          <w:sz w:val="24"/>
          <w:szCs w:val="24"/>
        </w:rPr>
        <w:t>) and peak Von Mises stress (</w:t>
      </w:r>
      <m:oMath>
        <m:sSub>
          <m:sSubPr>
            <m:ctrlPr>
              <w:rPr>
                <w:rFonts w:ascii="Cambria Math" w:hAnsi="Cambria Math" w:cs="Times New Roman"/>
                <w:b/>
                <w:bCs/>
                <w:sz w:val="24"/>
                <w:szCs w:val="24"/>
              </w:rPr>
            </m:ctrlPr>
          </m:sSubPr>
          <m:e>
            <m:r>
              <m:rPr>
                <m:sty m:val="b"/>
              </m:rPr>
              <w:rPr>
                <w:rFonts w:ascii="Cambria Math" w:hAnsi="Cambria Math" w:cs="Times New Roman"/>
                <w:sz w:val="24"/>
                <w:szCs w:val="24"/>
              </w:rPr>
              <m:t>σ</m:t>
            </m:r>
          </m:e>
          <m:sub>
            <m:r>
              <m:rPr>
                <m:nor/>
              </m:rPr>
              <w:rPr>
                <w:rFonts w:ascii="Times New Roman" w:hAnsi="Times New Roman" w:cs="Times New Roman"/>
                <w:b/>
                <w:bCs/>
                <w:sz w:val="24"/>
                <w:szCs w:val="24"/>
              </w:rPr>
              <m:t>vm</m:t>
            </m:r>
          </m:sub>
        </m:sSub>
      </m:oMath>
      <w:r w:rsidRPr="004376D5">
        <w:rPr>
          <w:rFonts w:ascii="Times New Roman" w:hAnsi="Times New Roman" w:cs="Times New Roman"/>
          <w:b/>
          <w:bCs/>
          <w:sz w:val="24"/>
          <w:szCs w:val="24"/>
        </w:rPr>
        <w:t>) across 6 refinement stages (</w:t>
      </w:r>
      <m:oMath>
        <m:r>
          <m:rPr>
            <m:sty m:val="b"/>
          </m:rPr>
          <w:rPr>
            <w:rFonts w:ascii="Cambria Math" w:hAnsi="Cambria Math" w:cs="Times New Roman"/>
            <w:sz w:val="24"/>
            <w:szCs w:val="24"/>
          </w:rPr>
          <m:t>3,124</m:t>
        </m:r>
      </m:oMath>
      <w:r w:rsidRPr="004376D5">
        <w:rPr>
          <w:rFonts w:ascii="Times New Roman" w:hAnsi="Times New Roman" w:cs="Times New Roman"/>
          <w:b/>
          <w:bCs/>
          <w:sz w:val="24"/>
          <w:szCs w:val="24"/>
        </w:rPr>
        <w:t> to </w:t>
      </w:r>
      <m:oMath>
        <m:r>
          <m:rPr>
            <m:sty m:val="b"/>
          </m:rPr>
          <w:rPr>
            <w:rFonts w:ascii="Cambria Math" w:hAnsi="Cambria Math" w:cs="Times New Roman"/>
            <w:sz w:val="24"/>
            <w:szCs w:val="24"/>
          </w:rPr>
          <m:t>29,172</m:t>
        </m:r>
      </m:oMath>
      <w:r w:rsidRPr="004376D5">
        <w:rPr>
          <w:rFonts w:ascii="Times New Roman" w:hAnsi="Times New Roman" w:cs="Times New Roman"/>
          <w:b/>
          <w:bCs/>
          <w:sz w:val="24"/>
          <w:szCs w:val="24"/>
        </w:rPr>
        <w:t> surface elements / </w:t>
      </w:r>
      <m:oMath>
        <m:r>
          <m:rPr>
            <m:sty m:val="b"/>
          </m:rPr>
          <w:rPr>
            <w:rFonts w:ascii="Cambria Math" w:hAnsi="Cambria Math" w:cs="Times New Roman"/>
            <w:sz w:val="24"/>
            <w:szCs w:val="24"/>
          </w:rPr>
          <m:t>5,850</m:t>
        </m:r>
      </m:oMath>
      <w:r w:rsidRPr="004376D5">
        <w:rPr>
          <w:rFonts w:ascii="Times New Roman" w:hAnsi="Times New Roman" w:cs="Times New Roman"/>
          <w:b/>
          <w:bCs/>
          <w:sz w:val="24"/>
          <w:szCs w:val="24"/>
        </w:rPr>
        <w:t> to </w:t>
      </w:r>
      <m:oMath>
        <m:r>
          <m:rPr>
            <m:sty m:val="b"/>
          </m:rPr>
          <w:rPr>
            <w:rFonts w:ascii="Cambria Math" w:hAnsi="Cambria Math" w:cs="Times New Roman"/>
            <w:sz w:val="24"/>
            <w:szCs w:val="24"/>
          </w:rPr>
          <m:t>55,200</m:t>
        </m:r>
      </m:oMath>
      <w:r w:rsidRPr="004376D5">
        <w:rPr>
          <w:rFonts w:ascii="Times New Roman" w:hAnsi="Times New Roman" w:cs="Times New Roman"/>
          <w:b/>
          <w:bCs/>
          <w:sz w:val="24"/>
          <w:szCs w:val="24"/>
        </w:rPr>
        <w:t> continuum solid elements). The solution converges asymptotically to </w:t>
      </w:r>
      <m:oMath>
        <m:r>
          <m:rPr>
            <m:sty m:val="b"/>
          </m:rPr>
          <w:rPr>
            <w:rFonts w:ascii="Cambria Math" w:hAnsi="Cambria Math" w:cs="Times New Roman"/>
            <w:sz w:val="24"/>
            <w:szCs w:val="24"/>
          </w:rPr>
          <m:t>690.52</m:t>
        </m:r>
        <m:r>
          <m:rPr>
            <m:nor/>
          </m:rPr>
          <w:rPr>
            <w:rFonts w:ascii="Times New Roman" w:hAnsi="Times New Roman" w:cs="Times New Roman"/>
            <w:b/>
            <w:bCs/>
            <w:sz w:val="24"/>
            <w:szCs w:val="24"/>
          </w:rPr>
          <m:t> N</m:t>
        </m:r>
        <m:r>
          <m:rPr>
            <m:sty m:val="b"/>
          </m:rPr>
          <w:rPr>
            <w:rFonts w:ascii="Cambria Math" w:hAnsi="Cambria Math" w:cs="Times New Roman"/>
            <w:sz w:val="24"/>
            <w:szCs w:val="24"/>
          </w:rPr>
          <m:t>⋅</m:t>
        </m:r>
        <m:r>
          <m:rPr>
            <m:nor/>
          </m:rPr>
          <w:rPr>
            <w:rFonts w:ascii="Times New Roman" w:hAnsi="Times New Roman" w:cs="Times New Roman"/>
            <w:b/>
            <w:bCs/>
            <w:sz w:val="24"/>
            <w:szCs w:val="24"/>
          </w:rPr>
          <m:t>m</m:t>
        </m:r>
      </m:oMath>
      <w:r w:rsidRPr="004376D5">
        <w:rPr>
          <w:rFonts w:ascii="Times New Roman" w:hAnsi="Times New Roman" w:cs="Times New Roman"/>
          <w:b/>
          <w:bCs/>
          <w:sz w:val="24"/>
          <w:szCs w:val="24"/>
        </w:rPr>
        <w:t> at Stage 4 (14,996 elements) with less than </w:t>
      </w:r>
      <m:oMath>
        <m:r>
          <m:rPr>
            <m:sty m:val="b"/>
          </m:rPr>
          <w:rPr>
            <w:rFonts w:ascii="Cambria Math" w:hAnsi="Cambria Math" w:cs="Times New Roman"/>
            <w:sz w:val="24"/>
            <w:szCs w:val="24"/>
          </w:rPr>
          <m:t>0.35%</m:t>
        </m:r>
      </m:oMath>
      <w:r w:rsidRPr="004376D5">
        <w:rPr>
          <w:rFonts w:ascii="Times New Roman" w:hAnsi="Times New Roman" w:cs="Times New Roman"/>
          <w:b/>
          <w:bCs/>
          <w:sz w:val="24"/>
          <w:szCs w:val="24"/>
        </w:rPr>
        <w:t> error, rigorously validating discretization independence.</w:t>
      </w:r>
    </w:p>
    <w:p w14:paraId="4A196623" w14:textId="54787D74" w:rsidR="008F158E" w:rsidRPr="004376D5" w:rsidRDefault="008F158E" w:rsidP="00F55F3E">
      <w:pPr>
        <w:pStyle w:val="1"/>
        <w:rPr>
          <w:rFonts w:ascii="Times New Roman" w:hAnsi="Times New Roman" w:cs="Times New Roman"/>
          <w:b/>
          <w:bCs/>
          <w:color w:val="auto"/>
          <w:sz w:val="24"/>
          <w:szCs w:val="24"/>
        </w:rPr>
      </w:pPr>
      <w:bookmarkStart w:id="35" w:name="_Toc243951521"/>
      <w:r w:rsidRPr="004376D5">
        <w:rPr>
          <w:rFonts w:ascii="Times New Roman" w:hAnsi="Times New Roman" w:cs="Times New Roman"/>
          <w:b/>
          <w:bCs/>
          <w:color w:val="auto"/>
          <w:sz w:val="24"/>
          <w:szCs w:val="24"/>
        </w:rPr>
        <w:t>8. Results and Discussions</w:t>
      </w:r>
      <w:bookmarkEnd w:id="35"/>
    </w:p>
    <w:p w14:paraId="50CB9F25" w14:textId="64A2EC9A" w:rsidR="008F158E" w:rsidRPr="004376D5" w:rsidRDefault="004376D5" w:rsidP="00F55F3E">
      <w:pPr>
        <w:pStyle w:val="2"/>
        <w:rPr>
          <w:rFonts w:ascii="Times New Roman" w:hAnsi="Times New Roman" w:cs="Times New Roman"/>
          <w:b/>
          <w:bCs/>
          <w:color w:val="auto"/>
          <w:sz w:val="24"/>
          <w:szCs w:val="24"/>
        </w:rPr>
      </w:pPr>
      <w:r>
        <w:rPr>
          <w:rFonts w:ascii="Times New Roman" w:hAnsi="Times New Roman" w:cs="Times New Roman"/>
          <w:b/>
          <w:bCs/>
          <w:color w:val="auto"/>
          <w:sz w:val="24"/>
          <w:szCs w:val="24"/>
        </w:rPr>
        <w:tab/>
      </w:r>
      <w:bookmarkStart w:id="36" w:name="_Toc243951522"/>
      <w:r w:rsidR="008F158E" w:rsidRPr="004376D5">
        <w:rPr>
          <w:rFonts w:ascii="Times New Roman" w:hAnsi="Times New Roman" w:cs="Times New Roman"/>
          <w:b/>
          <w:bCs/>
          <w:color w:val="auto"/>
          <w:sz w:val="24"/>
          <w:szCs w:val="24"/>
        </w:rPr>
        <w:t>8.1 Study Results</w:t>
      </w:r>
      <w:bookmarkEnd w:id="36"/>
    </w:p>
    <w:p w14:paraId="5999A8DB" w14:textId="44A720C9" w:rsidR="008F158E" w:rsidRPr="00B10ACD" w:rsidRDefault="004376D5" w:rsidP="004376D5">
      <w:pPr>
        <w:jc w:val="thaiDistribute"/>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8F158E" w:rsidRPr="00B10ACD">
        <w:rPr>
          <w:rFonts w:ascii="Times New Roman" w:hAnsi="Times New Roman" w:cs="Times New Roman"/>
          <w:sz w:val="24"/>
          <w:szCs w:val="24"/>
        </w:rPr>
        <w:t>The structural performance of the automotive semi-elliptic leaf spring was evaluated across the critical vehicle operating conditions. Finite element post-processing was conducted to evaluate the complete set of 7 fundamental structural field solution quantities</w:t>
      </w:r>
    </w:p>
    <w:p w14:paraId="6EE25060" w14:textId="2850C3B1" w:rsidR="008F158E" w:rsidRPr="004376D5" w:rsidRDefault="004376D5" w:rsidP="00F55F3E">
      <w:pPr>
        <w:pStyle w:val="3"/>
        <w:rPr>
          <w:rFonts w:ascii="Times New Roman" w:hAnsi="Times New Roman" w:cs="Times New Roman"/>
          <w:b/>
          <w:bCs/>
          <w:color w:val="auto"/>
          <w:sz w:val="24"/>
          <w:szCs w:val="24"/>
        </w:rPr>
      </w:pPr>
      <w:r>
        <w:rPr>
          <w:rFonts w:ascii="Times New Roman" w:hAnsi="Times New Roman" w:cs="Times New Roman"/>
          <w:color w:val="auto"/>
          <w:sz w:val="24"/>
          <w:szCs w:val="24"/>
        </w:rPr>
        <w:tab/>
      </w:r>
      <w:r w:rsidRPr="004376D5">
        <w:rPr>
          <w:rFonts w:ascii="Times New Roman" w:hAnsi="Times New Roman" w:cs="Times New Roman"/>
          <w:b/>
          <w:bCs/>
          <w:color w:val="auto"/>
          <w:sz w:val="24"/>
          <w:szCs w:val="24"/>
        </w:rPr>
        <w:tab/>
      </w:r>
      <w:bookmarkStart w:id="37" w:name="_Toc243951523"/>
      <w:r w:rsidR="00F55F3E" w:rsidRPr="004376D5">
        <w:rPr>
          <w:rFonts w:ascii="Times New Roman" w:hAnsi="Times New Roman" w:cs="Times New Roman"/>
          <w:b/>
          <w:bCs/>
          <w:color w:val="auto"/>
          <w:sz w:val="24"/>
          <w:szCs w:val="24"/>
        </w:rPr>
        <w:t>8.1.1</w:t>
      </w:r>
      <w:r w:rsidR="008F158E" w:rsidRPr="004376D5">
        <w:rPr>
          <w:rFonts w:ascii="Times New Roman" w:hAnsi="Times New Roman" w:cs="Times New Roman"/>
          <w:b/>
          <w:bCs/>
          <w:color w:val="auto"/>
          <w:sz w:val="24"/>
          <w:szCs w:val="24"/>
        </w:rPr>
        <w:t xml:space="preserve"> Total Deformation (</w:t>
      </w:r>
      <m:oMath>
        <m:sSub>
          <m:sSubPr>
            <m:ctrlPr>
              <w:rPr>
                <w:rFonts w:ascii="Cambria Math" w:hAnsi="Cambria Math" w:cs="Times New Roman"/>
                <w:b/>
                <w:bCs/>
                <w:color w:val="auto"/>
                <w:sz w:val="24"/>
                <w:szCs w:val="24"/>
              </w:rPr>
            </m:ctrlPr>
          </m:sSubPr>
          <m:e>
            <m:r>
              <m:rPr>
                <m:sty m:val="bi"/>
              </m:rPr>
              <w:rPr>
                <w:rFonts w:ascii="Cambria Math" w:hAnsi="Cambria Math" w:cs="Times New Roman"/>
                <w:color w:val="auto"/>
                <w:sz w:val="24"/>
                <w:szCs w:val="24"/>
              </w:rPr>
              <m:t>U</m:t>
            </m:r>
          </m:e>
          <m:sub>
            <m:r>
              <m:rPr>
                <m:nor/>
              </m:rPr>
              <w:rPr>
                <w:rFonts w:ascii="Times New Roman" w:hAnsi="Times New Roman" w:cs="Times New Roman"/>
                <w:b/>
                <w:bCs/>
                <w:color w:val="auto"/>
                <w:sz w:val="24"/>
                <w:szCs w:val="24"/>
              </w:rPr>
              <m:t>total</m:t>
            </m:r>
          </m:sub>
        </m:sSub>
      </m:oMath>
      <w:r w:rsidR="008F158E" w:rsidRPr="004376D5">
        <w:rPr>
          <w:rFonts w:ascii="Times New Roman" w:hAnsi="Times New Roman" w:cs="Times New Roman"/>
          <w:b/>
          <w:bCs/>
          <w:color w:val="auto"/>
          <w:sz w:val="24"/>
          <w:szCs w:val="24"/>
        </w:rPr>
        <w:t>)</w:t>
      </w:r>
      <w:bookmarkEnd w:id="37"/>
    </w:p>
    <w:p w14:paraId="16DDC519" w14:textId="3D70224F" w:rsidR="008F158E" w:rsidRPr="00B10ACD" w:rsidRDefault="00000000" w:rsidP="004376D5">
      <w:pPr>
        <w:jc w:val="thaiDistribute"/>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U</m:t>
              </m:r>
            </m:e>
            <m:sub>
              <m:r>
                <m:rPr>
                  <m:nor/>
                </m:rPr>
                <w:rPr>
                  <w:rFonts w:ascii="Times New Roman" w:hAnsi="Times New Roman" w:cs="Times New Roman"/>
                  <w:sz w:val="24"/>
                  <w:szCs w:val="24"/>
                </w:rPr>
                <m:t>total</m:t>
              </m:r>
            </m:sub>
          </m:sSub>
          <m:r>
            <w:rPr>
              <w:rFonts w:ascii="Cambria Math" w:hAnsi="Cambria Math" w:cs="Times New Roman"/>
              <w:sz w:val="24"/>
              <w:szCs w:val="24"/>
            </w:rPr>
            <m:t>=</m:t>
          </m:r>
          <m:rad>
            <m:radPr>
              <m:degHide m:val="1"/>
              <m:ctrlPr>
                <w:rPr>
                  <w:rFonts w:ascii="Cambria Math" w:hAnsi="Cambria Math" w:cs="Times New Roman"/>
                  <w:sz w:val="24"/>
                  <w:szCs w:val="24"/>
                </w:rPr>
              </m:ctrlPr>
            </m:radPr>
            <m:deg/>
            <m:e>
              <m:sSubSup>
                <m:sSubSupPr>
                  <m:ctrlPr>
                    <w:rPr>
                      <w:rFonts w:ascii="Cambria Math" w:hAnsi="Cambria Math" w:cs="Times New Roman"/>
                      <w:sz w:val="24"/>
                      <w:szCs w:val="24"/>
                    </w:rPr>
                  </m:ctrlPr>
                </m:sSubSupPr>
                <m:e>
                  <m:r>
                    <w:rPr>
                      <w:rFonts w:ascii="Cambria Math" w:hAnsi="Cambria Math" w:cs="Times New Roman"/>
                      <w:sz w:val="24"/>
                      <w:szCs w:val="24"/>
                    </w:rPr>
                    <m:t>u</m:t>
                  </m:r>
                </m:e>
                <m:sub>
                  <m:r>
                    <w:rPr>
                      <w:rFonts w:ascii="Cambria Math" w:hAnsi="Cambria Math" w:cs="Times New Roman"/>
                      <w:sz w:val="24"/>
                      <w:szCs w:val="24"/>
                    </w:rPr>
                    <m:t>x</m:t>
                  </m:r>
                </m:sub>
                <m:sup>
                  <m:r>
                    <w:rPr>
                      <w:rFonts w:ascii="Cambria Math" w:hAnsi="Cambria Math" w:cs="Times New Roman"/>
                      <w:sz w:val="24"/>
                      <w:szCs w:val="24"/>
                    </w:rPr>
                    <m:t>2</m:t>
                  </m:r>
                </m:sup>
              </m:sSubSup>
              <m: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u</m:t>
                  </m:r>
                </m:e>
                <m:sub>
                  <m:r>
                    <w:rPr>
                      <w:rFonts w:ascii="Cambria Math" w:hAnsi="Cambria Math" w:cs="Times New Roman"/>
                      <w:sz w:val="24"/>
                      <w:szCs w:val="24"/>
                    </w:rPr>
                    <m:t>y</m:t>
                  </m:r>
                </m:sub>
                <m:sup>
                  <m:r>
                    <w:rPr>
                      <w:rFonts w:ascii="Cambria Math" w:hAnsi="Cambria Math" w:cs="Times New Roman"/>
                      <w:sz w:val="24"/>
                      <w:szCs w:val="24"/>
                    </w:rPr>
                    <m:t>2</m:t>
                  </m:r>
                </m:sup>
              </m:sSubSup>
              <m: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u</m:t>
                  </m:r>
                </m:e>
                <m:sub>
                  <m:r>
                    <w:rPr>
                      <w:rFonts w:ascii="Cambria Math" w:hAnsi="Cambria Math" w:cs="Times New Roman"/>
                      <w:sz w:val="24"/>
                      <w:szCs w:val="24"/>
                    </w:rPr>
                    <m:t>z</m:t>
                  </m:r>
                </m:sub>
                <m:sup>
                  <m:r>
                    <w:rPr>
                      <w:rFonts w:ascii="Cambria Math" w:hAnsi="Cambria Math" w:cs="Times New Roman"/>
                      <w:sz w:val="24"/>
                      <w:szCs w:val="24"/>
                    </w:rPr>
                    <m:t>2</m:t>
                  </m:r>
                </m:sup>
              </m:sSubSup>
            </m:e>
          </m:rad>
          <m:r>
            <w:rPr>
              <w:rFonts w:ascii="Times New Roman" w:hAnsi="Times New Roman" w:cs="Times New Roman"/>
              <w:sz w:val="24"/>
              <w:szCs w:val="24"/>
            </w:rPr>
            <w:br/>
          </m:r>
        </m:oMath>
      </m:oMathPara>
      <w:r w:rsidR="004376D5">
        <w:rPr>
          <w:rFonts w:ascii="Times New Roman" w:hAnsi="Times New Roman" w:cs="Times New Roman"/>
          <w:sz w:val="24"/>
          <w:szCs w:val="24"/>
        </w:rPr>
        <w:tab/>
      </w:r>
      <w:r w:rsidR="004376D5">
        <w:rPr>
          <w:rFonts w:ascii="Times New Roman" w:hAnsi="Times New Roman" w:cs="Times New Roman"/>
          <w:sz w:val="24"/>
          <w:szCs w:val="24"/>
        </w:rPr>
        <w:tab/>
      </w:r>
      <w:r w:rsidR="008F158E" w:rsidRPr="00B10ACD">
        <w:rPr>
          <w:rFonts w:ascii="Times New Roman" w:hAnsi="Times New Roman" w:cs="Times New Roman"/>
          <w:sz w:val="24"/>
          <w:szCs w:val="24"/>
        </w:rPr>
        <w:t>Total resultant vector displacement across all translational degrees of freedom. Under nominal static laden ride (</w:t>
      </w:r>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v</m:t>
            </m:r>
          </m:sub>
        </m:sSub>
        <m:r>
          <w:rPr>
            <w:rFonts w:ascii="Cambria Math" w:hAnsi="Cambria Math" w:cs="Times New Roman"/>
            <w:sz w:val="24"/>
            <w:szCs w:val="24"/>
          </w:rPr>
          <m:t>=-8,240.40</m:t>
        </m:r>
        <m:r>
          <m:rPr>
            <m:nor/>
          </m:rPr>
          <w:rPr>
            <w:rFonts w:ascii="Times New Roman" w:hAnsi="Times New Roman" w:cs="Times New Roman"/>
            <w:sz w:val="24"/>
            <w:szCs w:val="24"/>
          </w:rPr>
          <m:t> N</m:t>
        </m:r>
      </m:oMath>
      <w:r w:rsidR="008F158E" w:rsidRPr="00B10ACD">
        <w:rPr>
          <w:rFonts w:ascii="Times New Roman" w:hAnsi="Times New Roman" w:cs="Times New Roman"/>
          <w:sz w:val="24"/>
          <w:szCs w:val="24"/>
        </w:rPr>
        <w:t>), peak total deflection reaches </w:t>
      </w:r>
      <m:oMath>
        <m:r>
          <w:rPr>
            <w:rFonts w:ascii="Cambria Math" w:hAnsi="Cambria Math" w:cs="Times New Roman"/>
            <w:sz w:val="24"/>
            <w:szCs w:val="24"/>
          </w:rPr>
          <m:t>167.59</m:t>
        </m:r>
        <m:r>
          <m:rPr>
            <m:nor/>
          </m:rPr>
          <w:rPr>
            <w:rFonts w:ascii="Times New Roman" w:hAnsi="Times New Roman" w:cs="Times New Roman"/>
            <w:sz w:val="24"/>
            <w:szCs w:val="24"/>
          </w:rPr>
          <m:t> mm</m:t>
        </m:r>
      </m:oMath>
      <w:r w:rsidR="008F158E" w:rsidRPr="00B10ACD">
        <w:rPr>
          <w:rFonts w:ascii="Times New Roman" w:hAnsi="Times New Roman" w:cs="Times New Roman"/>
          <w:sz w:val="24"/>
          <w:szCs w:val="24"/>
        </w:rPr>
        <w:t> at the axle center seat (</w:t>
      </w:r>
      <m:oMath>
        <m:r>
          <w:rPr>
            <w:rFonts w:ascii="Cambria Math" w:hAnsi="Cambria Math" w:cs="Times New Roman"/>
            <w:sz w:val="24"/>
            <w:szCs w:val="24"/>
          </w:rPr>
          <m:t>x=0</m:t>
        </m:r>
        <m:r>
          <m:rPr>
            <m:nor/>
          </m:rPr>
          <w:rPr>
            <w:rFonts w:ascii="Times New Roman" w:hAnsi="Times New Roman" w:cs="Times New Roman"/>
            <w:sz w:val="24"/>
            <w:szCs w:val="24"/>
          </w:rPr>
          <m:t> mm</m:t>
        </m:r>
      </m:oMath>
      <w:r w:rsidR="008F158E" w:rsidRPr="00B10ACD">
        <w:rPr>
          <w:rFonts w:ascii="Times New Roman" w:hAnsi="Times New Roman" w:cs="Times New Roman"/>
          <w:sz w:val="24"/>
          <w:szCs w:val="24"/>
        </w:rPr>
        <w:t>), while the front eye remains rigidly pinned (</w:t>
      </w:r>
      <m:oMath>
        <m:r>
          <w:rPr>
            <w:rFonts w:ascii="Cambria Math" w:hAnsi="Cambria Math" w:cs="Times New Roman"/>
            <w:sz w:val="24"/>
            <w:szCs w:val="24"/>
          </w:rPr>
          <m:t>0.00</m:t>
        </m:r>
        <m:r>
          <m:rPr>
            <m:nor/>
          </m:rPr>
          <w:rPr>
            <w:rFonts w:ascii="Times New Roman" w:hAnsi="Times New Roman" w:cs="Times New Roman"/>
            <w:sz w:val="24"/>
            <w:szCs w:val="24"/>
          </w:rPr>
          <m:t> mm</m:t>
        </m:r>
      </m:oMath>
      <w:r w:rsidR="008F158E" w:rsidRPr="00B10ACD">
        <w:rPr>
          <w:rFonts w:ascii="Times New Roman" w:hAnsi="Times New Roman" w:cs="Times New Roman"/>
          <w:sz w:val="24"/>
          <w:szCs w:val="24"/>
        </w:rPr>
        <w:t>) and the rear shackle displaces longitudinally by </w:t>
      </w:r>
      <m:oMath>
        <m:r>
          <w:rPr>
            <w:rFonts w:ascii="Cambria Math" w:hAnsi="Cambria Math" w:cs="Times New Roman"/>
            <w:sz w:val="24"/>
            <w:szCs w:val="24"/>
          </w:rPr>
          <m:t>23.40</m:t>
        </m:r>
        <m:r>
          <m:rPr>
            <m:nor/>
          </m:rPr>
          <w:rPr>
            <w:rFonts w:ascii="Times New Roman" w:hAnsi="Times New Roman" w:cs="Times New Roman"/>
            <w:sz w:val="24"/>
            <w:szCs w:val="24"/>
          </w:rPr>
          <m:t> mm</m:t>
        </m:r>
      </m:oMath>
      <w:r w:rsidR="008F158E" w:rsidRPr="00B10ACD">
        <w:rPr>
          <w:rFonts w:ascii="Times New Roman" w:hAnsi="Times New Roman" w:cs="Times New Roman"/>
          <w:sz w:val="24"/>
          <w:szCs w:val="24"/>
        </w:rPr>
        <w:t> to accommodate spring flattening. Under extreme 2.0G bump impact, total displacement reaches </w:t>
      </w:r>
      <m:oMath>
        <m:r>
          <w:rPr>
            <w:rFonts w:ascii="Cambria Math" w:hAnsi="Cambria Math" w:cs="Times New Roman"/>
            <w:sz w:val="24"/>
            <w:szCs w:val="24"/>
          </w:rPr>
          <m:t>335.19</m:t>
        </m:r>
        <m:r>
          <m:rPr>
            <m:nor/>
          </m:rPr>
          <w:rPr>
            <w:rFonts w:ascii="Times New Roman" w:hAnsi="Times New Roman" w:cs="Times New Roman"/>
            <w:sz w:val="24"/>
            <w:szCs w:val="24"/>
          </w:rPr>
          <m:t> mm</m:t>
        </m:r>
      </m:oMath>
      <w:r w:rsidR="008F158E" w:rsidRPr="00B10ACD">
        <w:rPr>
          <w:rFonts w:ascii="Times New Roman" w:hAnsi="Times New Roman" w:cs="Times New Roman"/>
          <w:sz w:val="24"/>
          <w:szCs w:val="24"/>
        </w:rPr>
        <w:t>.</w:t>
      </w:r>
    </w:p>
    <w:p w14:paraId="6EFC2F6F" w14:textId="088B73B2" w:rsidR="008F158E" w:rsidRPr="004376D5" w:rsidRDefault="008F158E" w:rsidP="004376D5">
      <w:pPr>
        <w:jc w:val="center"/>
        <w:rPr>
          <w:rFonts w:ascii="Times New Roman" w:hAnsi="Times New Roman" w:cs="Times New Roman"/>
          <w:b/>
          <w:bCs/>
          <w:sz w:val="24"/>
          <w:szCs w:val="24"/>
        </w:rPr>
      </w:pPr>
      <w:r w:rsidRPr="004376D5">
        <w:rPr>
          <w:rFonts w:ascii="Times New Roman" w:hAnsi="Times New Roman" w:cs="Times New Roman"/>
          <w:b/>
          <w:bCs/>
          <w:noProof/>
          <w:sz w:val="24"/>
          <w:szCs w:val="24"/>
        </w:rPr>
        <w:lastRenderedPageBreak/>
        <w:drawing>
          <wp:inline distT="0" distB="0" distL="0" distR="0" wp14:anchorId="68E225DD" wp14:editId="0C892830">
            <wp:extent cx="4876810" cy="2743206"/>
            <wp:effectExtent l="0" t="0" r="0" b="0"/>
            <wp:docPr id="1931435202" name="รูปภาพ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435202" name="รูปภาพ 193143520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76810" cy="2743206"/>
                    </a:xfrm>
                    <a:prstGeom prst="rect">
                      <a:avLst/>
                    </a:prstGeom>
                  </pic:spPr>
                </pic:pic>
              </a:graphicData>
            </a:graphic>
          </wp:inline>
        </w:drawing>
      </w:r>
    </w:p>
    <w:p w14:paraId="376895A6" w14:textId="7B6095E9" w:rsidR="008F158E" w:rsidRPr="004376D5" w:rsidRDefault="008F158E" w:rsidP="004376D5">
      <w:pPr>
        <w:jc w:val="center"/>
        <w:rPr>
          <w:rFonts w:ascii="Times New Roman" w:hAnsi="Times New Roman" w:cs="Times New Roman"/>
          <w:b/>
          <w:bCs/>
          <w:sz w:val="24"/>
          <w:szCs w:val="24"/>
        </w:rPr>
      </w:pPr>
      <w:r w:rsidRPr="004376D5">
        <w:rPr>
          <w:rFonts w:ascii="Times New Roman" w:hAnsi="Times New Roman" w:cs="Times New Roman"/>
          <w:b/>
          <w:bCs/>
          <w:sz w:val="24"/>
          <w:szCs w:val="24"/>
        </w:rPr>
        <w:t>Figure 8.1: 3D finite element total resultant deformation (</w:t>
      </w:r>
      <m:oMath>
        <m:sSub>
          <m:sSubPr>
            <m:ctrlPr>
              <w:rPr>
                <w:rFonts w:ascii="Cambria Math" w:hAnsi="Cambria Math" w:cs="Times New Roman"/>
                <w:b/>
                <w:bCs/>
                <w:sz w:val="24"/>
                <w:szCs w:val="24"/>
              </w:rPr>
            </m:ctrlPr>
          </m:sSubPr>
          <m:e>
            <m:r>
              <m:rPr>
                <m:sty m:val="b"/>
              </m:rPr>
              <w:rPr>
                <w:rFonts w:ascii="Cambria Math" w:hAnsi="Cambria Math" w:cs="Times New Roman"/>
                <w:sz w:val="24"/>
                <w:szCs w:val="24"/>
              </w:rPr>
              <m:t>U</m:t>
            </m:r>
          </m:e>
          <m:sub>
            <m:r>
              <m:rPr>
                <m:nor/>
              </m:rPr>
              <w:rPr>
                <w:rFonts w:ascii="Times New Roman" w:hAnsi="Times New Roman" w:cs="Times New Roman"/>
                <w:b/>
                <w:bCs/>
                <w:sz w:val="24"/>
                <w:szCs w:val="24"/>
              </w:rPr>
              <m:t>total</m:t>
            </m:r>
          </m:sub>
        </m:sSub>
      </m:oMath>
      <w:r w:rsidRPr="004376D5">
        <w:rPr>
          <w:rFonts w:ascii="Times New Roman" w:hAnsi="Times New Roman" w:cs="Times New Roman"/>
          <w:b/>
          <w:bCs/>
          <w:sz w:val="24"/>
          <w:szCs w:val="24"/>
        </w:rPr>
        <w:t>) distribution on the automotive leaf spring under static normal laden load (</w:t>
      </w:r>
      <m:oMath>
        <m:sSub>
          <m:sSubPr>
            <m:ctrlPr>
              <w:rPr>
                <w:rFonts w:ascii="Cambria Math" w:hAnsi="Cambria Math" w:cs="Times New Roman"/>
                <w:b/>
                <w:bCs/>
                <w:sz w:val="24"/>
                <w:szCs w:val="24"/>
              </w:rPr>
            </m:ctrlPr>
          </m:sSubPr>
          <m:e>
            <m:r>
              <m:rPr>
                <m:sty m:val="b"/>
              </m:rPr>
              <w:rPr>
                <w:rFonts w:ascii="Cambria Math" w:hAnsi="Cambria Math" w:cs="Times New Roman"/>
                <w:sz w:val="24"/>
                <w:szCs w:val="24"/>
              </w:rPr>
              <m:t>F</m:t>
            </m:r>
          </m:e>
          <m:sub>
            <m:r>
              <m:rPr>
                <m:sty m:val="b"/>
              </m:rPr>
              <w:rPr>
                <w:rFonts w:ascii="Cambria Math" w:hAnsi="Cambria Math" w:cs="Times New Roman"/>
                <w:sz w:val="24"/>
                <w:szCs w:val="24"/>
              </w:rPr>
              <m:t>v</m:t>
            </m:r>
          </m:sub>
        </m:sSub>
        <m:r>
          <m:rPr>
            <m:sty m:val="b"/>
          </m:rPr>
          <w:rPr>
            <w:rFonts w:ascii="Cambria Math" w:hAnsi="Cambria Math" w:cs="Times New Roman"/>
            <w:sz w:val="24"/>
            <w:szCs w:val="24"/>
          </w:rPr>
          <m:t>=-8,240.40</m:t>
        </m:r>
        <m:r>
          <m:rPr>
            <m:nor/>
          </m:rPr>
          <w:rPr>
            <w:rFonts w:ascii="Times New Roman" w:hAnsi="Times New Roman" w:cs="Times New Roman"/>
            <w:b/>
            <w:bCs/>
            <w:sz w:val="24"/>
            <w:szCs w:val="24"/>
          </w:rPr>
          <m:t> N</m:t>
        </m:r>
      </m:oMath>
      <w:r w:rsidRPr="004376D5">
        <w:rPr>
          <w:rFonts w:ascii="Times New Roman" w:hAnsi="Times New Roman" w:cs="Times New Roman"/>
          <w:b/>
          <w:bCs/>
          <w:sz w:val="24"/>
          <w:szCs w:val="24"/>
        </w:rPr>
        <w:t>). Maximum total deflection of </w:t>
      </w:r>
      <m:oMath>
        <m:r>
          <m:rPr>
            <m:sty m:val="b"/>
          </m:rPr>
          <w:rPr>
            <w:rFonts w:ascii="Cambria Math" w:hAnsi="Cambria Math" w:cs="Times New Roman"/>
            <w:sz w:val="24"/>
            <w:szCs w:val="24"/>
          </w:rPr>
          <m:t>167.59</m:t>
        </m:r>
        <m:r>
          <m:rPr>
            <m:nor/>
          </m:rPr>
          <w:rPr>
            <w:rFonts w:ascii="Times New Roman" w:hAnsi="Times New Roman" w:cs="Times New Roman"/>
            <w:b/>
            <w:bCs/>
            <w:sz w:val="24"/>
            <w:szCs w:val="24"/>
          </w:rPr>
          <m:t> mm</m:t>
        </m:r>
      </m:oMath>
      <w:r w:rsidRPr="004376D5">
        <w:rPr>
          <w:rFonts w:ascii="Times New Roman" w:hAnsi="Times New Roman" w:cs="Times New Roman"/>
          <w:b/>
          <w:bCs/>
          <w:sz w:val="24"/>
          <w:szCs w:val="24"/>
        </w:rPr>
        <w:t> occurs at the center axle seat (</w:t>
      </w:r>
      <m:oMath>
        <m:r>
          <m:rPr>
            <m:sty m:val="b"/>
          </m:rPr>
          <w:rPr>
            <w:rFonts w:ascii="Cambria Math" w:hAnsi="Cambria Math" w:cs="Times New Roman"/>
            <w:sz w:val="24"/>
            <w:szCs w:val="24"/>
          </w:rPr>
          <m:t>x=0</m:t>
        </m:r>
      </m:oMath>
      <w:r w:rsidRPr="004376D5">
        <w:rPr>
          <w:rFonts w:ascii="Times New Roman" w:hAnsi="Times New Roman" w:cs="Times New Roman"/>
          <w:b/>
          <w:bCs/>
          <w:sz w:val="24"/>
          <w:szCs w:val="24"/>
        </w:rPr>
        <w:t>), while the front pinned eye remains constrained (</w:t>
      </w:r>
      <m:oMath>
        <m:r>
          <m:rPr>
            <m:sty m:val="b"/>
          </m:rPr>
          <w:rPr>
            <w:rFonts w:ascii="Cambria Math" w:hAnsi="Cambria Math" w:cs="Times New Roman"/>
            <w:sz w:val="24"/>
            <w:szCs w:val="24"/>
          </w:rPr>
          <m:t>0.00</m:t>
        </m:r>
        <m:r>
          <m:rPr>
            <m:nor/>
          </m:rPr>
          <w:rPr>
            <w:rFonts w:ascii="Times New Roman" w:hAnsi="Times New Roman" w:cs="Times New Roman"/>
            <w:b/>
            <w:bCs/>
            <w:sz w:val="24"/>
            <w:szCs w:val="24"/>
          </w:rPr>
          <m:t> mm</m:t>
        </m:r>
      </m:oMath>
      <w:r w:rsidRPr="004376D5">
        <w:rPr>
          <w:rFonts w:ascii="Times New Roman" w:hAnsi="Times New Roman" w:cs="Times New Roman"/>
          <w:b/>
          <w:bCs/>
          <w:sz w:val="24"/>
          <w:szCs w:val="24"/>
        </w:rPr>
        <w:t>) and the rear shackle displaces longitudinally by </w:t>
      </w:r>
      <m:oMath>
        <m:r>
          <m:rPr>
            <m:sty m:val="b"/>
          </m:rPr>
          <w:rPr>
            <w:rFonts w:ascii="Cambria Math" w:hAnsi="Cambria Math" w:cs="Times New Roman"/>
            <w:sz w:val="24"/>
            <w:szCs w:val="24"/>
          </w:rPr>
          <m:t>23.40</m:t>
        </m:r>
        <m:r>
          <m:rPr>
            <m:nor/>
          </m:rPr>
          <w:rPr>
            <w:rFonts w:ascii="Times New Roman" w:hAnsi="Times New Roman" w:cs="Times New Roman"/>
            <w:b/>
            <w:bCs/>
            <w:sz w:val="24"/>
            <w:szCs w:val="24"/>
          </w:rPr>
          <m:t> mm</m:t>
        </m:r>
      </m:oMath>
      <w:r w:rsidRPr="004376D5">
        <w:rPr>
          <w:rFonts w:ascii="Times New Roman" w:hAnsi="Times New Roman" w:cs="Times New Roman"/>
          <w:b/>
          <w:bCs/>
          <w:sz w:val="24"/>
          <w:szCs w:val="24"/>
        </w:rPr>
        <w:t>.</w:t>
      </w:r>
    </w:p>
    <w:p w14:paraId="2066AFF4" w14:textId="4E423880" w:rsidR="008F158E" w:rsidRPr="004376D5" w:rsidRDefault="004376D5" w:rsidP="00F55F3E">
      <w:pPr>
        <w:pStyle w:val="3"/>
        <w:rPr>
          <w:rFonts w:ascii="Times New Roman" w:hAnsi="Times New Roman" w:cs="Times New Roman"/>
          <w:b/>
          <w:bCs/>
          <w:color w:val="auto"/>
          <w:sz w:val="24"/>
          <w:szCs w:val="24"/>
        </w:rPr>
      </w:pPr>
      <w:r w:rsidRPr="004376D5">
        <w:rPr>
          <w:rFonts w:ascii="Times New Roman" w:hAnsi="Times New Roman" w:cs="Times New Roman"/>
          <w:b/>
          <w:bCs/>
          <w:color w:val="auto"/>
          <w:sz w:val="24"/>
          <w:szCs w:val="24"/>
        </w:rPr>
        <w:tab/>
      </w:r>
      <w:r w:rsidRPr="004376D5">
        <w:rPr>
          <w:rFonts w:ascii="Times New Roman" w:hAnsi="Times New Roman" w:cs="Times New Roman"/>
          <w:b/>
          <w:bCs/>
          <w:color w:val="auto"/>
          <w:sz w:val="24"/>
          <w:szCs w:val="24"/>
        </w:rPr>
        <w:tab/>
      </w:r>
      <w:bookmarkStart w:id="38" w:name="_Toc243951524"/>
      <w:r w:rsidR="00F55F3E" w:rsidRPr="004376D5">
        <w:rPr>
          <w:rFonts w:ascii="Times New Roman" w:hAnsi="Times New Roman" w:cs="Times New Roman"/>
          <w:b/>
          <w:bCs/>
          <w:color w:val="auto"/>
          <w:sz w:val="24"/>
          <w:szCs w:val="24"/>
        </w:rPr>
        <w:t>8.1.2</w:t>
      </w:r>
      <w:r w:rsidR="008F158E" w:rsidRPr="004376D5">
        <w:rPr>
          <w:rFonts w:ascii="Times New Roman" w:hAnsi="Times New Roman" w:cs="Times New Roman"/>
          <w:b/>
          <w:bCs/>
          <w:color w:val="auto"/>
          <w:sz w:val="24"/>
          <w:szCs w:val="24"/>
        </w:rPr>
        <w:t xml:space="preserve"> Directional Deformation [Y-Axis] (</w:t>
      </w:r>
      <m:oMath>
        <m:sSub>
          <m:sSubPr>
            <m:ctrlPr>
              <w:rPr>
                <w:rFonts w:ascii="Cambria Math" w:hAnsi="Cambria Math" w:cs="Times New Roman"/>
                <w:b/>
                <w:bCs/>
                <w:color w:val="auto"/>
                <w:sz w:val="24"/>
                <w:szCs w:val="24"/>
              </w:rPr>
            </m:ctrlPr>
          </m:sSubPr>
          <m:e>
            <m:r>
              <m:rPr>
                <m:sty m:val="bi"/>
              </m:rPr>
              <w:rPr>
                <w:rFonts w:ascii="Cambria Math" w:hAnsi="Cambria Math" w:cs="Times New Roman"/>
                <w:color w:val="auto"/>
                <w:sz w:val="24"/>
                <w:szCs w:val="24"/>
              </w:rPr>
              <m:t>U</m:t>
            </m:r>
          </m:e>
          <m:sub>
            <m:r>
              <m:rPr>
                <m:sty m:val="bi"/>
              </m:rPr>
              <w:rPr>
                <w:rFonts w:ascii="Cambria Math" w:hAnsi="Cambria Math" w:cs="Times New Roman"/>
                <w:color w:val="auto"/>
                <w:sz w:val="24"/>
                <w:szCs w:val="24"/>
              </w:rPr>
              <m:t>y</m:t>
            </m:r>
          </m:sub>
        </m:sSub>
      </m:oMath>
      <w:r w:rsidR="008F158E" w:rsidRPr="004376D5">
        <w:rPr>
          <w:rFonts w:ascii="Times New Roman" w:hAnsi="Times New Roman" w:cs="Times New Roman"/>
          <w:b/>
          <w:bCs/>
          <w:color w:val="auto"/>
          <w:sz w:val="24"/>
          <w:szCs w:val="24"/>
        </w:rPr>
        <w:t>)</w:t>
      </w:r>
      <w:bookmarkEnd w:id="38"/>
    </w:p>
    <w:p w14:paraId="1E78E894" w14:textId="564B8FA6" w:rsidR="008F158E" w:rsidRPr="00B10ACD" w:rsidRDefault="00000000" w:rsidP="008F158E">
      <w:pP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y</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y</m:t>
              </m:r>
            </m:sub>
          </m:sSub>
          <m:d>
            <m:dPr>
              <m:ctrlPr>
                <w:rPr>
                  <w:rFonts w:ascii="Cambria Math" w:hAnsi="Cambria Math" w:cs="Times New Roman"/>
                  <w:sz w:val="24"/>
                  <w:szCs w:val="24"/>
                </w:rPr>
              </m:ctrlPr>
            </m:dPr>
            <m:e>
              <m:r>
                <w:rPr>
                  <w:rFonts w:ascii="Cambria Math" w:hAnsi="Cambria Math" w:cs="Times New Roman"/>
                  <w:sz w:val="24"/>
                  <w:szCs w:val="24"/>
                </w:rPr>
                <m:t>x</m:t>
              </m:r>
            </m:e>
          </m:d>
        </m:oMath>
      </m:oMathPara>
    </w:p>
    <w:p w14:paraId="1F7F2D71" w14:textId="618C487B" w:rsidR="008F158E" w:rsidRPr="00B10ACD" w:rsidRDefault="004376D5" w:rsidP="004376D5">
      <w:pPr>
        <w:jc w:val="thaiDistribute"/>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8F158E" w:rsidRPr="00B10ACD">
        <w:rPr>
          <w:rFonts w:ascii="Times New Roman" w:hAnsi="Times New Roman" w:cs="Times New Roman"/>
          <w:sz w:val="24"/>
          <w:szCs w:val="24"/>
        </w:rPr>
        <w:t>Vertical deflection along the gravity and suspension ride axis. Maximum downward sag reaches </w:t>
      </w:r>
      <m:oMath>
        <m:r>
          <w:rPr>
            <w:rFonts w:ascii="Cambria Math" w:hAnsi="Cambria Math" w:cs="Times New Roman"/>
            <w:sz w:val="24"/>
            <w:szCs w:val="24"/>
          </w:rPr>
          <m:t>-167.59</m:t>
        </m:r>
        <m:r>
          <m:rPr>
            <m:nor/>
          </m:rPr>
          <w:rPr>
            <w:rFonts w:ascii="Times New Roman" w:hAnsi="Times New Roman" w:cs="Times New Roman"/>
            <w:sz w:val="24"/>
            <w:szCs w:val="24"/>
          </w:rPr>
          <m:t> mm</m:t>
        </m:r>
      </m:oMath>
      <w:r w:rsidR="008F158E" w:rsidRPr="00B10ACD">
        <w:rPr>
          <w:rFonts w:ascii="Times New Roman" w:hAnsi="Times New Roman" w:cs="Times New Roman"/>
          <w:sz w:val="24"/>
          <w:szCs w:val="24"/>
        </w:rPr>
        <w:t> (static laden) and </w:t>
      </w:r>
      <m:oMath>
        <m:r>
          <w:rPr>
            <w:rFonts w:ascii="Cambria Math" w:hAnsi="Cambria Math" w:cs="Times New Roman"/>
            <w:sz w:val="24"/>
            <w:szCs w:val="24"/>
          </w:rPr>
          <m:t>-</m:t>
        </m:r>
        <m:r>
          <w:rPr>
            <w:rFonts w:ascii="Cambria Math" w:hAnsi="Cambria Math" w:cs="Times New Roman"/>
            <w:sz w:val="24"/>
            <w:szCs w:val="24"/>
          </w:rPr>
          <m:t>335.19</m:t>
        </m:r>
        <m:r>
          <m:rPr>
            <m:nor/>
          </m:rPr>
          <w:rPr>
            <w:rFonts w:ascii="Times New Roman" w:hAnsi="Times New Roman" w:cs="Times New Roman"/>
            <w:sz w:val="24"/>
            <w:szCs w:val="24"/>
          </w:rPr>
          <m:t> mm</m:t>
        </m:r>
      </m:oMath>
      <w:r w:rsidR="008F158E" w:rsidRPr="00B10ACD">
        <w:rPr>
          <w:rFonts w:ascii="Times New Roman" w:hAnsi="Times New Roman" w:cs="Times New Roman"/>
          <w:sz w:val="24"/>
          <w:szCs w:val="24"/>
        </w:rPr>
        <w:t> (2.0G bump), directly dictating suspension ride height, wheel travel clearance, and bump-stop contact threshold.</w:t>
      </w:r>
    </w:p>
    <w:p w14:paraId="47834A30" w14:textId="29B034C3" w:rsidR="008F158E" w:rsidRPr="004376D5" w:rsidRDefault="0041725F" w:rsidP="004376D5">
      <w:pPr>
        <w:jc w:val="center"/>
        <w:rPr>
          <w:rFonts w:ascii="Times New Roman" w:hAnsi="Times New Roman" w:cs="Times New Roman"/>
          <w:b/>
          <w:bCs/>
          <w:sz w:val="24"/>
          <w:szCs w:val="24"/>
        </w:rPr>
      </w:pPr>
      <w:r w:rsidRPr="004376D5">
        <w:rPr>
          <w:rFonts w:ascii="Times New Roman" w:hAnsi="Times New Roman" w:cs="Times New Roman"/>
          <w:b/>
          <w:bCs/>
          <w:noProof/>
          <w:sz w:val="24"/>
          <w:szCs w:val="24"/>
        </w:rPr>
        <w:drawing>
          <wp:inline distT="0" distB="0" distL="0" distR="0" wp14:anchorId="67E4D8EE" wp14:editId="5E29395E">
            <wp:extent cx="4538132" cy="2552700"/>
            <wp:effectExtent l="0" t="0" r="0" b="0"/>
            <wp:docPr id="369589183" name="รูปภาพ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89183" name="รูปภาพ 36958918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41292" cy="2554477"/>
                    </a:xfrm>
                    <a:prstGeom prst="rect">
                      <a:avLst/>
                    </a:prstGeom>
                  </pic:spPr>
                </pic:pic>
              </a:graphicData>
            </a:graphic>
          </wp:inline>
        </w:drawing>
      </w:r>
    </w:p>
    <w:p w14:paraId="2F3966DC" w14:textId="00623119" w:rsidR="009E1147" w:rsidRPr="004376D5" w:rsidRDefault="008F158E" w:rsidP="004376D5">
      <w:pPr>
        <w:jc w:val="center"/>
        <w:rPr>
          <w:rFonts w:ascii="Times New Roman" w:hAnsi="Times New Roman" w:cs="Times New Roman"/>
          <w:b/>
          <w:bCs/>
          <w:sz w:val="24"/>
          <w:szCs w:val="24"/>
        </w:rPr>
      </w:pPr>
      <w:r w:rsidRPr="004376D5">
        <w:rPr>
          <w:rFonts w:ascii="Times New Roman" w:hAnsi="Times New Roman" w:cs="Times New Roman"/>
          <w:b/>
          <w:bCs/>
          <w:sz w:val="24"/>
          <w:szCs w:val="24"/>
        </w:rPr>
        <w:t>Figure 8.2: 3D vertical deflection distribution (</w:t>
      </w:r>
      <m:oMath>
        <m:sSub>
          <m:sSubPr>
            <m:ctrlPr>
              <w:rPr>
                <w:rFonts w:ascii="Cambria Math" w:hAnsi="Cambria Math" w:cs="Times New Roman"/>
                <w:b/>
                <w:bCs/>
                <w:sz w:val="24"/>
                <w:szCs w:val="24"/>
              </w:rPr>
            </m:ctrlPr>
          </m:sSubPr>
          <m:e>
            <m:r>
              <m:rPr>
                <m:sty m:val="b"/>
              </m:rPr>
              <w:rPr>
                <w:rFonts w:ascii="Cambria Math" w:hAnsi="Cambria Math" w:cs="Times New Roman"/>
                <w:sz w:val="24"/>
                <w:szCs w:val="24"/>
              </w:rPr>
              <m:t>U</m:t>
            </m:r>
          </m:e>
          <m:sub>
            <m:r>
              <m:rPr>
                <m:sty m:val="b"/>
              </m:rPr>
              <w:rPr>
                <w:rFonts w:ascii="Cambria Math" w:hAnsi="Cambria Math" w:cs="Times New Roman"/>
                <w:sz w:val="24"/>
                <w:szCs w:val="24"/>
              </w:rPr>
              <m:t>y</m:t>
            </m:r>
          </m:sub>
        </m:sSub>
      </m:oMath>
      <w:r w:rsidRPr="004376D5">
        <w:rPr>
          <w:rFonts w:ascii="Times New Roman" w:hAnsi="Times New Roman" w:cs="Times New Roman"/>
          <w:b/>
          <w:bCs/>
          <w:sz w:val="24"/>
          <w:szCs w:val="24"/>
        </w:rPr>
        <w:t>) along the gravity and ride axis under static normal load (</w:t>
      </w:r>
      <m:oMath>
        <m:sSub>
          <m:sSubPr>
            <m:ctrlPr>
              <w:rPr>
                <w:rFonts w:ascii="Cambria Math" w:hAnsi="Cambria Math" w:cs="Times New Roman"/>
                <w:b/>
                <w:bCs/>
                <w:sz w:val="24"/>
                <w:szCs w:val="24"/>
              </w:rPr>
            </m:ctrlPr>
          </m:sSubPr>
          <m:e>
            <m:r>
              <m:rPr>
                <m:sty m:val="b"/>
              </m:rPr>
              <w:rPr>
                <w:rFonts w:ascii="Cambria Math" w:hAnsi="Cambria Math" w:cs="Times New Roman"/>
                <w:sz w:val="24"/>
                <w:szCs w:val="24"/>
              </w:rPr>
              <m:t>F</m:t>
            </m:r>
          </m:e>
          <m:sub>
            <m:r>
              <m:rPr>
                <m:sty m:val="b"/>
              </m:rPr>
              <w:rPr>
                <w:rFonts w:ascii="Cambria Math" w:hAnsi="Cambria Math" w:cs="Times New Roman"/>
                <w:sz w:val="24"/>
                <w:szCs w:val="24"/>
              </w:rPr>
              <m:t>v</m:t>
            </m:r>
          </m:sub>
        </m:sSub>
        <m:r>
          <m:rPr>
            <m:sty m:val="b"/>
          </m:rPr>
          <w:rPr>
            <w:rFonts w:ascii="Cambria Math" w:hAnsi="Cambria Math" w:cs="Times New Roman"/>
            <w:sz w:val="24"/>
            <w:szCs w:val="24"/>
          </w:rPr>
          <m:t>=-8,240.40</m:t>
        </m:r>
        <m:r>
          <m:rPr>
            <m:nor/>
          </m:rPr>
          <w:rPr>
            <w:rFonts w:ascii="Times New Roman" w:hAnsi="Times New Roman" w:cs="Times New Roman"/>
            <w:b/>
            <w:bCs/>
            <w:sz w:val="24"/>
            <w:szCs w:val="24"/>
          </w:rPr>
          <m:t> N</m:t>
        </m:r>
      </m:oMath>
      <w:r w:rsidRPr="004376D5">
        <w:rPr>
          <w:rFonts w:ascii="Times New Roman" w:hAnsi="Times New Roman" w:cs="Times New Roman"/>
          <w:b/>
          <w:bCs/>
          <w:sz w:val="24"/>
          <w:szCs w:val="24"/>
        </w:rPr>
        <w:t>). Peak vertical sag reaches </w:t>
      </w:r>
      <m:oMath>
        <m:r>
          <m:rPr>
            <m:sty m:val="b"/>
          </m:rPr>
          <w:rPr>
            <w:rFonts w:ascii="Cambria Math" w:hAnsi="Cambria Math" w:cs="Times New Roman"/>
            <w:sz w:val="24"/>
            <w:szCs w:val="24"/>
          </w:rPr>
          <m:t>-167.59</m:t>
        </m:r>
        <m:r>
          <m:rPr>
            <m:nor/>
          </m:rPr>
          <w:rPr>
            <w:rFonts w:ascii="Times New Roman" w:hAnsi="Times New Roman" w:cs="Times New Roman"/>
            <w:b/>
            <w:bCs/>
            <w:sz w:val="24"/>
            <w:szCs w:val="24"/>
          </w:rPr>
          <m:t> mm</m:t>
        </m:r>
      </m:oMath>
      <w:r w:rsidRPr="004376D5">
        <w:rPr>
          <w:rFonts w:ascii="Times New Roman" w:hAnsi="Times New Roman" w:cs="Times New Roman"/>
          <w:b/>
          <w:bCs/>
          <w:sz w:val="24"/>
          <w:szCs w:val="24"/>
        </w:rPr>
        <w:t> at the axle seat (</w:t>
      </w:r>
      <m:oMath>
        <m:r>
          <m:rPr>
            <m:sty m:val="b"/>
          </m:rPr>
          <w:rPr>
            <w:rFonts w:ascii="Cambria Math" w:hAnsi="Cambria Math" w:cs="Times New Roman"/>
            <w:sz w:val="24"/>
            <w:szCs w:val="24"/>
          </w:rPr>
          <m:t>x=0</m:t>
        </m:r>
      </m:oMath>
      <w:r w:rsidRPr="004376D5">
        <w:rPr>
          <w:rFonts w:ascii="Times New Roman" w:hAnsi="Times New Roman" w:cs="Times New Roman"/>
          <w:b/>
          <w:bCs/>
          <w:sz w:val="24"/>
          <w:szCs w:val="24"/>
        </w:rPr>
        <w:t>), dictating suspension jounce clearance and bump-stop contact threshold.</w:t>
      </w:r>
    </w:p>
    <w:p w14:paraId="0DF7D3E5" w14:textId="5DCC4525" w:rsidR="009E1147" w:rsidRPr="004376D5" w:rsidRDefault="004376D5" w:rsidP="00F55F3E">
      <w:pPr>
        <w:pStyle w:val="3"/>
        <w:rPr>
          <w:rFonts w:ascii="Times New Roman" w:hAnsi="Times New Roman" w:cs="Times New Roman"/>
          <w:b/>
          <w:bCs/>
          <w:color w:val="auto"/>
          <w:sz w:val="24"/>
          <w:szCs w:val="24"/>
        </w:rPr>
      </w:pPr>
      <w:r w:rsidRPr="004376D5">
        <w:rPr>
          <w:rFonts w:ascii="Times New Roman" w:hAnsi="Times New Roman" w:cs="Times New Roman"/>
          <w:b/>
          <w:bCs/>
          <w:color w:val="auto"/>
          <w:sz w:val="24"/>
          <w:szCs w:val="24"/>
        </w:rPr>
        <w:lastRenderedPageBreak/>
        <w:tab/>
      </w:r>
      <w:r w:rsidRPr="004376D5">
        <w:rPr>
          <w:rFonts w:ascii="Times New Roman" w:hAnsi="Times New Roman" w:cs="Times New Roman"/>
          <w:b/>
          <w:bCs/>
          <w:color w:val="auto"/>
          <w:sz w:val="24"/>
          <w:szCs w:val="24"/>
        </w:rPr>
        <w:tab/>
      </w:r>
      <w:bookmarkStart w:id="39" w:name="_Toc243951525"/>
      <w:r w:rsidR="00F55F3E" w:rsidRPr="004376D5">
        <w:rPr>
          <w:rFonts w:ascii="Times New Roman" w:hAnsi="Times New Roman" w:cs="Times New Roman"/>
          <w:b/>
          <w:bCs/>
          <w:color w:val="auto"/>
          <w:sz w:val="24"/>
          <w:szCs w:val="24"/>
        </w:rPr>
        <w:t>8.1.3</w:t>
      </w:r>
      <w:r w:rsidR="009E1147" w:rsidRPr="004376D5">
        <w:rPr>
          <w:rFonts w:ascii="Times New Roman" w:hAnsi="Times New Roman" w:cs="Times New Roman"/>
          <w:b/>
          <w:bCs/>
          <w:color w:val="auto"/>
          <w:sz w:val="24"/>
          <w:szCs w:val="24"/>
        </w:rPr>
        <w:t xml:space="preserve"> Equivalent Elastic Strain (</w:t>
      </w:r>
      <m:oMath>
        <m:sSub>
          <m:sSubPr>
            <m:ctrlPr>
              <w:rPr>
                <w:rFonts w:ascii="Cambria Math" w:hAnsi="Cambria Math" w:cs="Times New Roman"/>
                <w:b/>
                <w:bCs/>
                <w:color w:val="auto"/>
                <w:sz w:val="24"/>
                <w:szCs w:val="24"/>
              </w:rPr>
            </m:ctrlPr>
          </m:sSubPr>
          <m:e>
            <m:r>
              <m:rPr>
                <m:sty m:val="bi"/>
              </m:rPr>
              <w:rPr>
                <w:rFonts w:ascii="Cambria Math" w:hAnsi="Cambria Math" w:cs="Times New Roman"/>
                <w:color w:val="auto"/>
                <w:sz w:val="24"/>
                <w:szCs w:val="24"/>
              </w:rPr>
              <m:t>ε</m:t>
            </m:r>
          </m:e>
          <m:sub>
            <m:r>
              <m:rPr>
                <m:nor/>
              </m:rPr>
              <w:rPr>
                <w:rFonts w:ascii="Times New Roman" w:hAnsi="Times New Roman" w:cs="Times New Roman"/>
                <w:b/>
                <w:bCs/>
                <w:color w:val="auto"/>
                <w:sz w:val="24"/>
                <w:szCs w:val="24"/>
              </w:rPr>
              <m:t>eq</m:t>
            </m:r>
          </m:sub>
        </m:sSub>
      </m:oMath>
      <w:r w:rsidR="009E1147" w:rsidRPr="004376D5">
        <w:rPr>
          <w:rFonts w:ascii="Times New Roman" w:hAnsi="Times New Roman" w:cs="Times New Roman"/>
          <w:b/>
          <w:bCs/>
          <w:color w:val="auto"/>
          <w:sz w:val="24"/>
          <w:szCs w:val="24"/>
        </w:rPr>
        <w:t>)</w:t>
      </w:r>
      <w:bookmarkEnd w:id="39"/>
    </w:p>
    <w:p w14:paraId="7788AF30" w14:textId="314DC3ED" w:rsidR="009E1147" w:rsidRPr="00B10ACD" w:rsidRDefault="00000000" w:rsidP="009E1147">
      <w:pP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ε</m:t>
              </m:r>
            </m:e>
            <m:sub>
              <m:r>
                <m:rPr>
                  <m:nor/>
                </m:rPr>
                <w:rPr>
                  <w:rFonts w:ascii="Times New Roman" w:hAnsi="Times New Roman" w:cs="Times New Roman"/>
                  <w:sz w:val="24"/>
                  <w:szCs w:val="24"/>
                </w:rPr>
                <m:t>eq</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1+ν</m:t>
              </m:r>
            </m:den>
          </m:f>
          <m:rad>
            <m:radPr>
              <m:degHide m:val="1"/>
              <m:ctrlPr>
                <w:rPr>
                  <w:rFonts w:ascii="Cambria Math" w:hAnsi="Cambria Math" w:cs="Times New Roman"/>
                  <w:sz w:val="24"/>
                  <w:szCs w:val="24"/>
                </w:rPr>
              </m:ctrlPr>
            </m:radPr>
            <m:deg/>
            <m:e>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d>
                <m:dPr>
                  <m:begChr m:val="["/>
                  <m:endChr m:val="]"/>
                  <m:ctrlPr>
                    <w:rPr>
                      <w:rFonts w:ascii="Cambria Math" w:hAnsi="Cambria Math" w:cs="Times New Roman"/>
                      <w:sz w:val="24"/>
                      <w:szCs w:val="24"/>
                    </w:rPr>
                  </m:ctrlPr>
                </m:dPr>
                <m:e>
                  <m:sSup>
                    <m:sSupPr>
                      <m:ctrlPr>
                        <w:rPr>
                          <w:rFonts w:ascii="Cambria Math" w:hAnsi="Cambria Math" w:cs="Times New Roman"/>
                          <w:sz w:val="24"/>
                          <w:szCs w:val="24"/>
                        </w:rPr>
                      </m:ctrlPr>
                    </m:sSupPr>
                    <m:e>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ε</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ε</m:t>
                              </m:r>
                            </m:e>
                            <m:sub>
                              <m:r>
                                <w:rPr>
                                  <w:rFonts w:ascii="Cambria Math" w:hAnsi="Cambria Math" w:cs="Times New Roman"/>
                                  <w:sz w:val="24"/>
                                  <w:szCs w:val="24"/>
                                </w:rPr>
                                <m:t>2</m:t>
                              </m:r>
                            </m:sub>
                          </m:sSub>
                        </m:e>
                      </m:d>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sz w:val="24"/>
                          <w:szCs w:val="24"/>
                        </w:rPr>
                      </m:ctrlPr>
                    </m:sSupPr>
                    <m:e>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ε</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ε</m:t>
                              </m:r>
                            </m:e>
                            <m:sub>
                              <m:r>
                                <w:rPr>
                                  <w:rFonts w:ascii="Cambria Math" w:hAnsi="Cambria Math" w:cs="Times New Roman"/>
                                  <w:sz w:val="24"/>
                                  <w:szCs w:val="24"/>
                                </w:rPr>
                                <m:t>3</m:t>
                              </m:r>
                            </m:sub>
                          </m:sSub>
                        </m:e>
                      </m:d>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sz w:val="24"/>
                          <w:szCs w:val="24"/>
                        </w:rPr>
                      </m:ctrlPr>
                    </m:sSupPr>
                    <m:e>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ε</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ε</m:t>
                              </m:r>
                            </m:e>
                            <m:sub>
                              <m:r>
                                <w:rPr>
                                  <w:rFonts w:ascii="Cambria Math" w:hAnsi="Cambria Math" w:cs="Times New Roman"/>
                                  <w:sz w:val="24"/>
                                  <w:szCs w:val="24"/>
                                </w:rPr>
                                <m:t>1</m:t>
                              </m:r>
                            </m:sub>
                          </m:sSub>
                        </m:e>
                      </m:d>
                    </m:e>
                    <m:sup>
                      <m:r>
                        <w:rPr>
                          <w:rFonts w:ascii="Cambria Math" w:hAnsi="Cambria Math" w:cs="Times New Roman"/>
                          <w:sz w:val="24"/>
                          <w:szCs w:val="24"/>
                        </w:rPr>
                        <m:t>2</m:t>
                      </m:r>
                    </m:sup>
                  </m:sSup>
                </m:e>
              </m:d>
            </m:e>
          </m:rad>
          <m: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σ</m:t>
                  </m:r>
                </m:e>
                <m:sub>
                  <m:r>
                    <m:rPr>
                      <m:nor/>
                    </m:rPr>
                    <w:rPr>
                      <w:rFonts w:ascii="Times New Roman" w:hAnsi="Times New Roman" w:cs="Times New Roman"/>
                      <w:sz w:val="24"/>
                      <w:szCs w:val="24"/>
                    </w:rPr>
                    <m:t>vm</m:t>
                  </m:r>
                </m:sub>
              </m:sSub>
            </m:num>
            <m:den>
              <m:r>
                <w:rPr>
                  <w:rFonts w:ascii="Cambria Math" w:hAnsi="Cambria Math" w:cs="Times New Roman"/>
                  <w:sz w:val="24"/>
                  <w:szCs w:val="24"/>
                </w:rPr>
                <m:t>E</m:t>
              </m:r>
            </m:den>
          </m:f>
          <m:r>
            <m:rPr>
              <m:sty m:val="p"/>
            </m:rPr>
            <w:rPr>
              <w:rFonts w:ascii="Times New Roman" w:hAnsi="Times New Roman" w:cs="Times New Roman"/>
              <w:sz w:val="24"/>
              <w:szCs w:val="24"/>
            </w:rPr>
            <w:br/>
          </m:r>
        </m:oMath>
      </m:oMathPara>
    </w:p>
    <w:p w14:paraId="51B5AAB7" w14:textId="11FDA285" w:rsidR="009E1147" w:rsidRPr="00B10ACD" w:rsidRDefault="004376D5" w:rsidP="004376D5">
      <w:pPr>
        <w:jc w:val="thaiDistribute"/>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9E1147" w:rsidRPr="00B10ACD">
        <w:rPr>
          <w:rFonts w:ascii="Times New Roman" w:hAnsi="Times New Roman" w:cs="Times New Roman"/>
          <w:sz w:val="24"/>
          <w:szCs w:val="24"/>
        </w:rPr>
        <w:t>Evaluates distortion elastic strain in the 55Cr3 spring steel matrix (</w:t>
      </w:r>
      <m:oMath>
        <m:r>
          <w:rPr>
            <w:rFonts w:ascii="Cambria Math" w:hAnsi="Cambria Math" w:cs="Times New Roman"/>
            <w:sz w:val="24"/>
            <w:szCs w:val="24"/>
          </w:rPr>
          <m:t>E=206,000</m:t>
        </m:r>
        <m:r>
          <m:rPr>
            <m:nor/>
          </m:rPr>
          <w:rPr>
            <w:rFonts w:ascii="Times New Roman" w:hAnsi="Times New Roman" w:cs="Times New Roman"/>
            <w:sz w:val="24"/>
            <w:szCs w:val="24"/>
          </w:rPr>
          <m:t> MPa</m:t>
        </m:r>
      </m:oMath>
      <w:r w:rsidR="009E1147" w:rsidRPr="00B10ACD">
        <w:rPr>
          <w:rFonts w:ascii="Times New Roman" w:hAnsi="Times New Roman" w:cs="Times New Roman"/>
          <w:sz w:val="24"/>
          <w:szCs w:val="24"/>
        </w:rPr>
        <w:t>). Peak equivalent elastic strain reaches </w:t>
      </w:r>
      <m:oMath>
        <m:r>
          <w:rPr>
            <w:rFonts w:ascii="Cambria Math" w:hAnsi="Cambria Math" w:cs="Times New Roman"/>
            <w:sz w:val="24"/>
            <w:szCs w:val="24"/>
          </w:rPr>
          <m:t>8,333.9</m:t>
        </m:r>
        <m:r>
          <m:rPr>
            <m:nor/>
          </m:rPr>
          <w:rPr>
            <w:rFonts w:ascii="Times New Roman" w:hAnsi="Times New Roman" w:cs="Times New Roman"/>
            <w:sz w:val="24"/>
            <w:szCs w:val="24"/>
          </w:rPr>
          <m:t> </m:t>
        </m:r>
        <m:r>
          <w:rPr>
            <w:rFonts w:ascii="Cambria Math" w:hAnsi="Cambria Math" w:cs="Times New Roman"/>
            <w:sz w:val="24"/>
            <w:szCs w:val="24"/>
          </w:rPr>
          <m:t>με</m:t>
        </m:r>
      </m:oMath>
      <w:r w:rsidR="009E1147" w:rsidRPr="00B10ACD">
        <w:rPr>
          <w:rFonts w:ascii="Times New Roman" w:hAnsi="Times New Roman" w:cs="Times New Roman"/>
          <w:sz w:val="24"/>
          <w:szCs w:val="24"/>
        </w:rPr>
        <w:t> (</w:t>
      </w:r>
      <m:oMath>
        <m:r>
          <w:rPr>
            <w:rFonts w:ascii="Cambria Math" w:hAnsi="Cambria Math" w:cs="Times New Roman"/>
            <w:sz w:val="24"/>
            <w:szCs w:val="24"/>
          </w:rPr>
          <m:t>0.008334</m:t>
        </m:r>
        <m:r>
          <m:rPr>
            <m:nor/>
          </m:rPr>
          <w:rPr>
            <w:rFonts w:ascii="Times New Roman" w:hAnsi="Times New Roman" w:cs="Times New Roman"/>
            <w:sz w:val="24"/>
            <w:szCs w:val="24"/>
          </w:rPr>
          <m:t> mm/mm</m:t>
        </m:r>
      </m:oMath>
      <w:r w:rsidR="009E1147" w:rsidRPr="00B10ACD">
        <w:rPr>
          <w:rFonts w:ascii="Times New Roman" w:hAnsi="Times New Roman" w:cs="Times New Roman"/>
          <w:sz w:val="24"/>
          <w:szCs w:val="24"/>
        </w:rPr>
        <w:t>) under static load and </w:t>
      </w:r>
      <m:oMath>
        <m:r>
          <w:rPr>
            <w:rFonts w:ascii="Cambria Math" w:hAnsi="Cambria Math" w:cs="Times New Roman"/>
            <w:sz w:val="24"/>
            <w:szCs w:val="24"/>
          </w:rPr>
          <m:t>16,667.8</m:t>
        </m:r>
        <m:r>
          <m:rPr>
            <m:nor/>
          </m:rPr>
          <w:rPr>
            <w:rFonts w:ascii="Times New Roman" w:hAnsi="Times New Roman" w:cs="Times New Roman"/>
            <w:sz w:val="24"/>
            <w:szCs w:val="24"/>
          </w:rPr>
          <m:t> </m:t>
        </m:r>
        <m:r>
          <w:rPr>
            <w:rFonts w:ascii="Cambria Math" w:hAnsi="Cambria Math" w:cs="Times New Roman"/>
            <w:sz w:val="24"/>
            <w:szCs w:val="24"/>
          </w:rPr>
          <m:t>με</m:t>
        </m:r>
      </m:oMath>
      <w:r w:rsidR="009E1147" w:rsidRPr="00B10ACD">
        <w:rPr>
          <w:rFonts w:ascii="Times New Roman" w:hAnsi="Times New Roman" w:cs="Times New Roman"/>
          <w:sz w:val="24"/>
          <w:szCs w:val="24"/>
        </w:rPr>
        <w:t> (</w:t>
      </w:r>
      <m:oMath>
        <m:r>
          <w:rPr>
            <w:rFonts w:ascii="Cambria Math" w:hAnsi="Cambria Math" w:cs="Times New Roman"/>
            <w:sz w:val="24"/>
            <w:szCs w:val="24"/>
          </w:rPr>
          <m:t>0.016668</m:t>
        </m:r>
        <m:r>
          <m:rPr>
            <m:nor/>
          </m:rPr>
          <w:rPr>
            <w:rFonts w:ascii="Times New Roman" w:hAnsi="Times New Roman" w:cs="Times New Roman"/>
            <w:sz w:val="24"/>
            <w:szCs w:val="24"/>
          </w:rPr>
          <m:t> mm/mm</m:t>
        </m:r>
      </m:oMath>
      <w:r w:rsidR="009E1147" w:rsidRPr="00B10ACD">
        <w:rPr>
          <w:rFonts w:ascii="Times New Roman" w:hAnsi="Times New Roman" w:cs="Times New Roman"/>
          <w:sz w:val="24"/>
          <w:szCs w:val="24"/>
        </w:rPr>
        <w:t>) under 2.0G bump. Since the elastic yield strain of 55Cr3 is </w:t>
      </w:r>
      <m:oMath>
        <m:sSub>
          <m:sSubPr>
            <m:ctrlPr>
              <w:rPr>
                <w:rFonts w:ascii="Cambria Math" w:hAnsi="Cambria Math" w:cs="Times New Roman"/>
                <w:sz w:val="24"/>
                <w:szCs w:val="24"/>
              </w:rPr>
            </m:ctrlPr>
          </m:sSubPr>
          <m:e>
            <m:r>
              <w:rPr>
                <w:rFonts w:ascii="Cambria Math" w:hAnsi="Cambria Math" w:cs="Times New Roman"/>
                <w:sz w:val="24"/>
                <w:szCs w:val="24"/>
              </w:rPr>
              <m:t>ε</m:t>
            </m:r>
          </m:e>
          <m:sub>
            <m:r>
              <w:rPr>
                <w:rFonts w:ascii="Cambria Math" w:hAnsi="Cambria Math" w:cs="Times New Roman"/>
                <w:sz w:val="24"/>
                <w:szCs w:val="24"/>
              </w:rPr>
              <m:t>y</m:t>
            </m:r>
          </m:sub>
        </m:sSub>
        <m:r>
          <w:rPr>
            <w:rFonts w:ascii="Cambria Math" w:hAnsi="Cambria Math" w:cs="Times New Roman"/>
            <w:sz w:val="24"/>
            <w:szCs w:val="24"/>
          </w:rPr>
          <m:t>=1,100/206,000=5,340</m:t>
        </m:r>
        <m:r>
          <m:rPr>
            <m:nor/>
          </m:rPr>
          <w:rPr>
            <w:rFonts w:ascii="Times New Roman" w:hAnsi="Times New Roman" w:cs="Times New Roman"/>
            <w:sz w:val="24"/>
            <w:szCs w:val="24"/>
          </w:rPr>
          <m:t> </m:t>
        </m:r>
        <m:r>
          <w:rPr>
            <w:rFonts w:ascii="Cambria Math" w:hAnsi="Cambria Math" w:cs="Times New Roman"/>
            <w:sz w:val="24"/>
            <w:szCs w:val="24"/>
          </w:rPr>
          <m:t>με</m:t>
        </m:r>
      </m:oMath>
      <w:r w:rsidR="009E1147" w:rsidRPr="00B10ACD">
        <w:rPr>
          <w:rFonts w:ascii="Times New Roman" w:hAnsi="Times New Roman" w:cs="Times New Roman"/>
          <w:sz w:val="24"/>
          <w:szCs w:val="24"/>
        </w:rPr>
        <w:t>, unreinforced single-leaf operation incurs localized plastic strain demand.</w:t>
      </w:r>
    </w:p>
    <w:p w14:paraId="5072D981" w14:textId="46D3B743" w:rsidR="009E1147" w:rsidRPr="004376D5" w:rsidRDefault="0041725F" w:rsidP="004376D5">
      <w:pPr>
        <w:jc w:val="center"/>
        <w:rPr>
          <w:rFonts w:ascii="Times New Roman" w:hAnsi="Times New Roman" w:cs="Times New Roman"/>
          <w:b/>
          <w:bCs/>
          <w:sz w:val="24"/>
          <w:szCs w:val="24"/>
        </w:rPr>
      </w:pPr>
      <w:r w:rsidRPr="004376D5">
        <w:rPr>
          <w:rFonts w:ascii="Times New Roman" w:hAnsi="Times New Roman" w:cs="Times New Roman"/>
          <w:b/>
          <w:bCs/>
          <w:noProof/>
          <w:sz w:val="24"/>
          <w:szCs w:val="24"/>
        </w:rPr>
        <w:drawing>
          <wp:inline distT="0" distB="0" distL="0" distR="0" wp14:anchorId="432A5A3C" wp14:editId="341E7FE0">
            <wp:extent cx="4876810" cy="2743206"/>
            <wp:effectExtent l="0" t="0" r="0" b="0"/>
            <wp:docPr id="186584591" name="รูปภาพ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84591" name="รูปภาพ 18658459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76810" cy="2743206"/>
                    </a:xfrm>
                    <a:prstGeom prst="rect">
                      <a:avLst/>
                    </a:prstGeom>
                  </pic:spPr>
                </pic:pic>
              </a:graphicData>
            </a:graphic>
          </wp:inline>
        </w:drawing>
      </w:r>
    </w:p>
    <w:p w14:paraId="2C32E40E" w14:textId="23B193EF" w:rsidR="009E1147" w:rsidRPr="004376D5" w:rsidRDefault="009E1147" w:rsidP="004376D5">
      <w:pPr>
        <w:jc w:val="center"/>
        <w:rPr>
          <w:rFonts w:ascii="Times New Roman" w:hAnsi="Times New Roman" w:cs="Times New Roman"/>
          <w:b/>
          <w:bCs/>
          <w:sz w:val="24"/>
          <w:szCs w:val="24"/>
        </w:rPr>
      </w:pPr>
      <w:r w:rsidRPr="004376D5">
        <w:rPr>
          <w:rFonts w:ascii="Times New Roman" w:hAnsi="Times New Roman" w:cs="Times New Roman"/>
          <w:b/>
          <w:bCs/>
          <w:i/>
          <w:iCs/>
          <w:sz w:val="24"/>
          <w:szCs w:val="24"/>
        </w:rPr>
        <w:t>Figure 8.3: 3D equivalent elastic strain distribution (</w:t>
      </w:r>
      <m:oMath>
        <m:sSub>
          <m:sSubPr>
            <m:ctrlPr>
              <w:rPr>
                <w:rFonts w:ascii="Cambria Math" w:hAnsi="Cambria Math" w:cs="Times New Roman"/>
                <w:b/>
                <w:bCs/>
                <w:sz w:val="24"/>
                <w:szCs w:val="24"/>
              </w:rPr>
            </m:ctrlPr>
          </m:sSubPr>
          <m:e>
            <m:r>
              <m:rPr>
                <m:sty m:val="bi"/>
              </m:rPr>
              <w:rPr>
                <w:rFonts w:ascii="Cambria Math" w:hAnsi="Cambria Math" w:cs="Times New Roman"/>
                <w:sz w:val="24"/>
                <w:szCs w:val="24"/>
              </w:rPr>
              <m:t>ε</m:t>
            </m:r>
          </m:e>
          <m:sub>
            <m:r>
              <m:rPr>
                <m:nor/>
              </m:rPr>
              <w:rPr>
                <w:rFonts w:ascii="Times New Roman" w:hAnsi="Times New Roman" w:cs="Times New Roman"/>
                <w:b/>
                <w:bCs/>
                <w:sz w:val="24"/>
                <w:szCs w:val="24"/>
              </w:rPr>
              <m:t>eq</m:t>
            </m:r>
          </m:sub>
        </m:sSub>
      </m:oMath>
      <w:r w:rsidRPr="004376D5">
        <w:rPr>
          <w:rFonts w:ascii="Times New Roman" w:hAnsi="Times New Roman" w:cs="Times New Roman"/>
          <w:b/>
          <w:bCs/>
          <w:i/>
          <w:iCs/>
          <w:sz w:val="24"/>
          <w:szCs w:val="24"/>
        </w:rPr>
        <w:t>) in the 55Cr3 spring steel matrix (</w:t>
      </w:r>
      <m:oMath>
        <m:r>
          <m:rPr>
            <m:sty m:val="bi"/>
          </m:rPr>
          <w:rPr>
            <w:rFonts w:ascii="Cambria Math" w:hAnsi="Cambria Math" w:cs="Times New Roman"/>
            <w:sz w:val="24"/>
            <w:szCs w:val="24"/>
          </w:rPr>
          <m:t>E=206,000</m:t>
        </m:r>
        <m:r>
          <m:rPr>
            <m:nor/>
          </m:rPr>
          <w:rPr>
            <w:rFonts w:ascii="Times New Roman" w:hAnsi="Times New Roman" w:cs="Times New Roman"/>
            <w:b/>
            <w:bCs/>
            <w:sz w:val="24"/>
            <w:szCs w:val="24"/>
          </w:rPr>
          <m:t> MPa</m:t>
        </m:r>
      </m:oMath>
      <w:r w:rsidRPr="004376D5">
        <w:rPr>
          <w:rFonts w:ascii="Times New Roman" w:hAnsi="Times New Roman" w:cs="Times New Roman"/>
          <w:b/>
          <w:bCs/>
          <w:i/>
          <w:iCs/>
          <w:sz w:val="24"/>
          <w:szCs w:val="24"/>
        </w:rPr>
        <w:t>). Peak equivalent elastic strain reaches </w:t>
      </w:r>
      <m:oMath>
        <m:r>
          <m:rPr>
            <m:sty m:val="bi"/>
          </m:rPr>
          <w:rPr>
            <w:rFonts w:ascii="Cambria Math" w:hAnsi="Cambria Math" w:cs="Times New Roman"/>
            <w:sz w:val="24"/>
            <w:szCs w:val="24"/>
          </w:rPr>
          <m:t>8,333.9</m:t>
        </m:r>
        <m:r>
          <m:rPr>
            <m:nor/>
          </m:rPr>
          <w:rPr>
            <w:rFonts w:ascii="Times New Roman" w:hAnsi="Times New Roman" w:cs="Times New Roman"/>
            <w:b/>
            <w:bCs/>
            <w:sz w:val="24"/>
            <w:szCs w:val="24"/>
          </w:rPr>
          <m:t> </m:t>
        </m:r>
        <m:r>
          <m:rPr>
            <m:sty m:val="bi"/>
          </m:rPr>
          <w:rPr>
            <w:rFonts w:ascii="Cambria Math" w:hAnsi="Cambria Math" w:cs="Times New Roman"/>
            <w:sz w:val="24"/>
            <w:szCs w:val="24"/>
          </w:rPr>
          <m:t>με</m:t>
        </m:r>
      </m:oMath>
      <w:r w:rsidRPr="004376D5">
        <w:rPr>
          <w:rFonts w:ascii="Times New Roman" w:hAnsi="Times New Roman" w:cs="Times New Roman"/>
          <w:b/>
          <w:bCs/>
          <w:i/>
          <w:iCs/>
          <w:sz w:val="24"/>
          <w:szCs w:val="24"/>
        </w:rPr>
        <w:t> (</w:t>
      </w:r>
      <m:oMath>
        <m:r>
          <m:rPr>
            <m:sty m:val="bi"/>
          </m:rPr>
          <w:rPr>
            <w:rFonts w:ascii="Cambria Math" w:hAnsi="Cambria Math" w:cs="Times New Roman"/>
            <w:sz w:val="24"/>
            <w:szCs w:val="24"/>
          </w:rPr>
          <m:t>0.008334</m:t>
        </m:r>
        <m:r>
          <m:rPr>
            <m:nor/>
          </m:rPr>
          <w:rPr>
            <w:rFonts w:ascii="Times New Roman" w:hAnsi="Times New Roman" w:cs="Times New Roman"/>
            <w:b/>
            <w:bCs/>
            <w:sz w:val="24"/>
            <w:szCs w:val="24"/>
          </w:rPr>
          <m:t> mm/mm</m:t>
        </m:r>
      </m:oMath>
      <w:r w:rsidRPr="004376D5">
        <w:rPr>
          <w:rFonts w:ascii="Times New Roman" w:hAnsi="Times New Roman" w:cs="Times New Roman"/>
          <w:b/>
          <w:bCs/>
          <w:i/>
          <w:iCs/>
          <w:sz w:val="24"/>
          <w:szCs w:val="24"/>
        </w:rPr>
        <w:t>) at the central axle clamp boundary.</w:t>
      </w:r>
    </w:p>
    <w:p w14:paraId="552331AC" w14:textId="530E2A26" w:rsidR="009E1147" w:rsidRPr="004376D5" w:rsidRDefault="004376D5" w:rsidP="00F55F3E">
      <w:pPr>
        <w:pStyle w:val="3"/>
        <w:rPr>
          <w:rFonts w:ascii="Times New Roman" w:hAnsi="Times New Roman" w:cs="Times New Roman"/>
          <w:b/>
          <w:bCs/>
          <w:color w:val="auto"/>
          <w:sz w:val="24"/>
          <w:szCs w:val="24"/>
        </w:rPr>
      </w:pPr>
      <w:r w:rsidRPr="004376D5">
        <w:rPr>
          <w:rFonts w:ascii="Times New Roman" w:hAnsi="Times New Roman" w:cs="Times New Roman"/>
          <w:b/>
          <w:bCs/>
          <w:color w:val="auto"/>
          <w:sz w:val="24"/>
          <w:szCs w:val="24"/>
        </w:rPr>
        <w:tab/>
      </w:r>
      <w:r w:rsidRPr="004376D5">
        <w:rPr>
          <w:rFonts w:ascii="Times New Roman" w:hAnsi="Times New Roman" w:cs="Times New Roman"/>
          <w:b/>
          <w:bCs/>
          <w:color w:val="auto"/>
          <w:sz w:val="24"/>
          <w:szCs w:val="24"/>
        </w:rPr>
        <w:tab/>
      </w:r>
      <w:bookmarkStart w:id="40" w:name="_Toc243951526"/>
      <w:r w:rsidR="00F55F3E" w:rsidRPr="004376D5">
        <w:rPr>
          <w:rFonts w:ascii="Times New Roman" w:hAnsi="Times New Roman" w:cs="Times New Roman"/>
          <w:b/>
          <w:bCs/>
          <w:color w:val="auto"/>
          <w:sz w:val="24"/>
          <w:szCs w:val="24"/>
        </w:rPr>
        <w:t>8.1.4</w:t>
      </w:r>
      <w:r w:rsidR="009E1147" w:rsidRPr="004376D5">
        <w:rPr>
          <w:rFonts w:ascii="Times New Roman" w:hAnsi="Times New Roman" w:cs="Times New Roman"/>
          <w:b/>
          <w:bCs/>
          <w:color w:val="auto"/>
          <w:sz w:val="24"/>
          <w:szCs w:val="24"/>
        </w:rPr>
        <w:t xml:space="preserve"> Equivalent Stress (</w:t>
      </w:r>
      <m:oMath>
        <m:sSub>
          <m:sSubPr>
            <m:ctrlPr>
              <w:rPr>
                <w:rFonts w:ascii="Cambria Math" w:hAnsi="Cambria Math" w:cs="Times New Roman"/>
                <w:b/>
                <w:bCs/>
                <w:color w:val="auto"/>
                <w:sz w:val="24"/>
                <w:szCs w:val="24"/>
              </w:rPr>
            </m:ctrlPr>
          </m:sSubPr>
          <m:e>
            <m:r>
              <m:rPr>
                <m:sty m:val="bi"/>
              </m:rPr>
              <w:rPr>
                <w:rFonts w:ascii="Cambria Math" w:hAnsi="Cambria Math" w:cs="Times New Roman"/>
                <w:color w:val="auto"/>
                <w:sz w:val="24"/>
                <w:szCs w:val="24"/>
              </w:rPr>
              <m:t>σ</m:t>
            </m:r>
          </m:e>
          <m:sub>
            <m:r>
              <m:rPr>
                <m:nor/>
              </m:rPr>
              <w:rPr>
                <w:rFonts w:ascii="Times New Roman" w:hAnsi="Times New Roman" w:cs="Times New Roman"/>
                <w:b/>
                <w:bCs/>
                <w:color w:val="auto"/>
                <w:sz w:val="24"/>
                <w:szCs w:val="24"/>
              </w:rPr>
              <m:t>vm</m:t>
            </m:r>
          </m:sub>
        </m:sSub>
      </m:oMath>
      <w:r w:rsidR="009E1147" w:rsidRPr="004376D5">
        <w:rPr>
          <w:rFonts w:ascii="Times New Roman" w:hAnsi="Times New Roman" w:cs="Times New Roman"/>
          <w:b/>
          <w:bCs/>
          <w:color w:val="auto"/>
          <w:sz w:val="24"/>
          <w:szCs w:val="24"/>
        </w:rPr>
        <w:t> – Von Mises Criterion):</w:t>
      </w:r>
      <w:bookmarkEnd w:id="40"/>
    </w:p>
    <w:p w14:paraId="423568E7" w14:textId="2FEACDEB" w:rsidR="009E1147" w:rsidRPr="00B10ACD" w:rsidRDefault="00000000" w:rsidP="009E1147">
      <w:pP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σ</m:t>
              </m:r>
            </m:e>
            <m:sub>
              <m:r>
                <m:rPr>
                  <m:nor/>
                </m:rPr>
                <w:rPr>
                  <w:rFonts w:ascii="Times New Roman" w:hAnsi="Times New Roman" w:cs="Times New Roman"/>
                  <w:sz w:val="24"/>
                  <w:szCs w:val="24"/>
                </w:rPr>
                <m:t>vm</m:t>
              </m:r>
            </m:sub>
          </m:sSub>
          <m:r>
            <w:rPr>
              <w:rFonts w:ascii="Cambria Math" w:hAnsi="Cambria Math" w:cs="Times New Roman"/>
              <w:sz w:val="24"/>
              <w:szCs w:val="24"/>
            </w:rPr>
            <m:t>=</m:t>
          </m:r>
          <m:rad>
            <m:radPr>
              <m:degHide m:val="1"/>
              <m:ctrlPr>
                <w:rPr>
                  <w:rFonts w:ascii="Cambria Math" w:hAnsi="Cambria Math" w:cs="Times New Roman"/>
                  <w:sz w:val="24"/>
                  <w:szCs w:val="24"/>
                </w:rPr>
              </m:ctrlPr>
            </m:radPr>
            <m:deg/>
            <m:e>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d>
                <m:dPr>
                  <m:begChr m:val="["/>
                  <m:endChr m:val="]"/>
                  <m:ctrlPr>
                    <w:rPr>
                      <w:rFonts w:ascii="Cambria Math" w:hAnsi="Cambria Math" w:cs="Times New Roman"/>
                      <w:sz w:val="24"/>
                      <w:szCs w:val="24"/>
                    </w:rPr>
                  </m:ctrlPr>
                </m:dPr>
                <m:e>
                  <m:sSup>
                    <m:sSupPr>
                      <m:ctrlPr>
                        <w:rPr>
                          <w:rFonts w:ascii="Cambria Math" w:hAnsi="Cambria Math" w:cs="Times New Roman"/>
                          <w:sz w:val="24"/>
                          <w:szCs w:val="24"/>
                        </w:rPr>
                      </m:ctrlPr>
                    </m:sSupPr>
                    <m:e>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σ</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σ</m:t>
                              </m:r>
                            </m:e>
                            <m:sub>
                              <m:r>
                                <w:rPr>
                                  <w:rFonts w:ascii="Cambria Math" w:hAnsi="Cambria Math" w:cs="Times New Roman"/>
                                  <w:sz w:val="24"/>
                                  <w:szCs w:val="24"/>
                                </w:rPr>
                                <m:t>2</m:t>
                              </m:r>
                            </m:sub>
                          </m:sSub>
                        </m:e>
                      </m:d>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sz w:val="24"/>
                          <w:szCs w:val="24"/>
                        </w:rPr>
                      </m:ctrlPr>
                    </m:sSupPr>
                    <m:e>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σ</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σ</m:t>
                              </m:r>
                            </m:e>
                            <m:sub>
                              <m:r>
                                <w:rPr>
                                  <w:rFonts w:ascii="Cambria Math" w:hAnsi="Cambria Math" w:cs="Times New Roman"/>
                                  <w:sz w:val="24"/>
                                  <w:szCs w:val="24"/>
                                </w:rPr>
                                <m:t>3</m:t>
                              </m:r>
                            </m:sub>
                          </m:sSub>
                        </m:e>
                      </m:d>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sz w:val="24"/>
                          <w:szCs w:val="24"/>
                        </w:rPr>
                      </m:ctrlPr>
                    </m:sSupPr>
                    <m:e>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σ</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σ</m:t>
                              </m:r>
                            </m:e>
                            <m:sub>
                              <m:r>
                                <w:rPr>
                                  <w:rFonts w:ascii="Cambria Math" w:hAnsi="Cambria Math" w:cs="Times New Roman"/>
                                  <w:sz w:val="24"/>
                                  <w:szCs w:val="24"/>
                                </w:rPr>
                                <m:t>1</m:t>
                              </m:r>
                            </m:sub>
                          </m:sSub>
                        </m:e>
                      </m:d>
                    </m:e>
                    <m:sup>
                      <m:r>
                        <w:rPr>
                          <w:rFonts w:ascii="Cambria Math" w:hAnsi="Cambria Math" w:cs="Times New Roman"/>
                          <w:sz w:val="24"/>
                          <w:szCs w:val="24"/>
                        </w:rPr>
                        <m:t>2</m:t>
                      </m:r>
                    </m:sup>
                  </m:sSup>
                </m:e>
              </m:d>
            </m:e>
          </m:rad>
          <m:r>
            <m:rPr>
              <m:sty m:val="p"/>
            </m:rPr>
            <w:rPr>
              <w:rFonts w:ascii="Times New Roman" w:hAnsi="Times New Roman" w:cs="Times New Roman"/>
              <w:sz w:val="24"/>
              <w:szCs w:val="24"/>
            </w:rPr>
            <w:br/>
          </m:r>
        </m:oMath>
      </m:oMathPara>
    </w:p>
    <w:p w14:paraId="16064DEC" w14:textId="4006B4EC" w:rsidR="009E1147" w:rsidRPr="00B10ACD" w:rsidRDefault="004376D5" w:rsidP="004376D5">
      <w:pPr>
        <w:jc w:val="thaiDistribute"/>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9E1147" w:rsidRPr="00B10ACD">
        <w:rPr>
          <w:rFonts w:ascii="Times New Roman" w:hAnsi="Times New Roman" w:cs="Times New Roman"/>
          <w:sz w:val="24"/>
          <w:szCs w:val="24"/>
        </w:rPr>
        <w:t>Octahedral shear stress distortion energy yield criterion. Peak stress concentrates at the outer boundary of the central axle clamping zone: </w:t>
      </w:r>
      <m:oMath>
        <m:r>
          <w:rPr>
            <w:rFonts w:ascii="Cambria Math" w:hAnsi="Cambria Math" w:cs="Times New Roman"/>
            <w:sz w:val="24"/>
            <w:szCs w:val="24"/>
          </w:rPr>
          <m:t>1,716.78</m:t>
        </m:r>
        <m:r>
          <m:rPr>
            <m:nor/>
          </m:rPr>
          <w:rPr>
            <w:rFonts w:ascii="Times New Roman" w:hAnsi="Times New Roman" w:cs="Times New Roman"/>
            <w:sz w:val="24"/>
            <w:szCs w:val="24"/>
          </w:rPr>
          <m:t> MPa</m:t>
        </m:r>
      </m:oMath>
      <w:r w:rsidR="009E1147" w:rsidRPr="00B10ACD">
        <w:rPr>
          <w:rFonts w:ascii="Times New Roman" w:hAnsi="Times New Roman" w:cs="Times New Roman"/>
          <w:sz w:val="24"/>
          <w:szCs w:val="24"/>
        </w:rPr>
        <w:t> (Static) and </w:t>
      </w:r>
      <m:oMath>
        <m:r>
          <w:rPr>
            <w:rFonts w:ascii="Cambria Math" w:hAnsi="Cambria Math" w:cs="Times New Roman"/>
            <w:sz w:val="24"/>
            <w:szCs w:val="24"/>
          </w:rPr>
          <m:t>3,433.56</m:t>
        </m:r>
        <m:r>
          <m:rPr>
            <m:nor/>
          </m:rPr>
          <w:rPr>
            <w:rFonts w:ascii="Times New Roman" w:hAnsi="Times New Roman" w:cs="Times New Roman"/>
            <w:sz w:val="24"/>
            <w:szCs w:val="24"/>
          </w:rPr>
          <m:t> MPa</m:t>
        </m:r>
      </m:oMath>
      <w:r w:rsidR="009E1147" w:rsidRPr="00B10ACD">
        <w:rPr>
          <w:rFonts w:ascii="Times New Roman" w:hAnsi="Times New Roman" w:cs="Times New Roman"/>
          <w:sz w:val="24"/>
          <w:szCs w:val="24"/>
        </w:rPr>
        <w:t> (2.0G Bump).</w:t>
      </w:r>
    </w:p>
    <w:p w14:paraId="197FFEE7" w14:textId="07D8350D" w:rsidR="0041725F" w:rsidRPr="00B10ACD" w:rsidRDefault="0041725F" w:rsidP="004376D5">
      <w:pPr>
        <w:jc w:val="center"/>
        <w:rPr>
          <w:rFonts w:ascii="Times New Roman" w:hAnsi="Times New Roman" w:cs="Times New Roman"/>
          <w:sz w:val="24"/>
          <w:szCs w:val="24"/>
        </w:rPr>
      </w:pPr>
      <w:r w:rsidRPr="00B10ACD">
        <w:rPr>
          <w:rFonts w:ascii="Times New Roman" w:hAnsi="Times New Roman" w:cs="Times New Roman"/>
          <w:noProof/>
          <w:sz w:val="24"/>
          <w:szCs w:val="24"/>
        </w:rPr>
        <w:lastRenderedPageBreak/>
        <w:drawing>
          <wp:inline distT="0" distB="0" distL="0" distR="0" wp14:anchorId="0C77D572" wp14:editId="4690DB2D">
            <wp:extent cx="4876810" cy="2743206"/>
            <wp:effectExtent l="0" t="0" r="0" b="0"/>
            <wp:docPr id="166463314" name="รูปภาพ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63314" name="รูปภาพ 16646331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76810" cy="2743206"/>
                    </a:xfrm>
                    <a:prstGeom prst="rect">
                      <a:avLst/>
                    </a:prstGeom>
                  </pic:spPr>
                </pic:pic>
              </a:graphicData>
            </a:graphic>
          </wp:inline>
        </w:drawing>
      </w:r>
    </w:p>
    <w:p w14:paraId="4A218BD4" w14:textId="2494E47E" w:rsidR="009E1147" w:rsidRPr="004376D5" w:rsidRDefault="009E1147" w:rsidP="004376D5">
      <w:pPr>
        <w:jc w:val="center"/>
        <w:rPr>
          <w:rFonts w:ascii="Times New Roman" w:hAnsi="Times New Roman" w:cs="Times New Roman"/>
          <w:b/>
          <w:bCs/>
          <w:sz w:val="24"/>
          <w:szCs w:val="24"/>
        </w:rPr>
      </w:pPr>
      <w:r w:rsidRPr="004376D5">
        <w:rPr>
          <w:rFonts w:ascii="Times New Roman" w:hAnsi="Times New Roman" w:cs="Times New Roman"/>
          <w:b/>
          <w:bCs/>
          <w:sz w:val="24"/>
          <w:szCs w:val="24"/>
        </w:rPr>
        <w:t>Figure 8.4: 3D Von Mises equivalent stress distribution (</w:t>
      </w:r>
      <m:oMath>
        <m:sSub>
          <m:sSubPr>
            <m:ctrlPr>
              <w:rPr>
                <w:rFonts w:ascii="Cambria Math" w:hAnsi="Cambria Math" w:cs="Times New Roman"/>
                <w:b/>
                <w:bCs/>
                <w:sz w:val="24"/>
                <w:szCs w:val="24"/>
              </w:rPr>
            </m:ctrlPr>
          </m:sSubPr>
          <m:e>
            <m:r>
              <m:rPr>
                <m:sty m:val="b"/>
              </m:rPr>
              <w:rPr>
                <w:rFonts w:ascii="Cambria Math" w:hAnsi="Cambria Math" w:cs="Times New Roman"/>
                <w:sz w:val="24"/>
                <w:szCs w:val="24"/>
              </w:rPr>
              <m:t>σ</m:t>
            </m:r>
          </m:e>
          <m:sub>
            <m:r>
              <m:rPr>
                <m:nor/>
              </m:rPr>
              <w:rPr>
                <w:rFonts w:ascii="Times New Roman" w:hAnsi="Times New Roman" w:cs="Times New Roman"/>
                <w:b/>
                <w:bCs/>
                <w:sz w:val="24"/>
                <w:szCs w:val="24"/>
              </w:rPr>
              <m:t>vm</m:t>
            </m:r>
          </m:sub>
        </m:sSub>
      </m:oMath>
      <w:r w:rsidRPr="004376D5">
        <w:rPr>
          <w:rFonts w:ascii="Times New Roman" w:hAnsi="Times New Roman" w:cs="Times New Roman"/>
          <w:b/>
          <w:bCs/>
          <w:sz w:val="24"/>
          <w:szCs w:val="24"/>
        </w:rPr>
        <w:t>) under static normal laden load (</w:t>
      </w:r>
      <m:oMath>
        <m:sSub>
          <m:sSubPr>
            <m:ctrlPr>
              <w:rPr>
                <w:rFonts w:ascii="Cambria Math" w:hAnsi="Cambria Math" w:cs="Times New Roman"/>
                <w:b/>
                <w:bCs/>
                <w:sz w:val="24"/>
                <w:szCs w:val="24"/>
              </w:rPr>
            </m:ctrlPr>
          </m:sSubPr>
          <m:e>
            <m:r>
              <m:rPr>
                <m:sty m:val="b"/>
              </m:rPr>
              <w:rPr>
                <w:rFonts w:ascii="Cambria Math" w:hAnsi="Cambria Math" w:cs="Times New Roman"/>
                <w:sz w:val="24"/>
                <w:szCs w:val="24"/>
              </w:rPr>
              <m:t>F</m:t>
            </m:r>
          </m:e>
          <m:sub>
            <m:r>
              <m:rPr>
                <m:sty m:val="b"/>
              </m:rPr>
              <w:rPr>
                <w:rFonts w:ascii="Cambria Math" w:hAnsi="Cambria Math" w:cs="Times New Roman"/>
                <w:sz w:val="24"/>
                <w:szCs w:val="24"/>
              </w:rPr>
              <m:t>v</m:t>
            </m:r>
          </m:sub>
        </m:sSub>
        <m:r>
          <m:rPr>
            <m:sty m:val="b"/>
          </m:rPr>
          <w:rPr>
            <w:rFonts w:ascii="Cambria Math" w:hAnsi="Cambria Math" w:cs="Times New Roman"/>
            <w:sz w:val="24"/>
            <w:szCs w:val="24"/>
          </w:rPr>
          <m:t>=-8,240.40</m:t>
        </m:r>
        <m:r>
          <m:rPr>
            <m:nor/>
          </m:rPr>
          <w:rPr>
            <w:rFonts w:ascii="Times New Roman" w:hAnsi="Times New Roman" w:cs="Times New Roman"/>
            <w:b/>
            <w:bCs/>
            <w:sz w:val="24"/>
            <w:szCs w:val="24"/>
          </w:rPr>
          <m:t> N</m:t>
        </m:r>
      </m:oMath>
      <w:r w:rsidRPr="004376D5">
        <w:rPr>
          <w:rFonts w:ascii="Times New Roman" w:hAnsi="Times New Roman" w:cs="Times New Roman"/>
          <w:b/>
          <w:bCs/>
          <w:sz w:val="24"/>
          <w:szCs w:val="24"/>
        </w:rPr>
        <w:t>). Peak stress reaches </w:t>
      </w:r>
      <m:oMath>
        <m:r>
          <m:rPr>
            <m:sty m:val="b"/>
          </m:rPr>
          <w:rPr>
            <w:rFonts w:ascii="Cambria Math" w:hAnsi="Cambria Math" w:cs="Times New Roman"/>
            <w:sz w:val="24"/>
            <w:szCs w:val="24"/>
          </w:rPr>
          <m:t>1,716.78</m:t>
        </m:r>
        <m:r>
          <m:rPr>
            <m:nor/>
          </m:rPr>
          <w:rPr>
            <w:rFonts w:ascii="Times New Roman" w:hAnsi="Times New Roman" w:cs="Times New Roman"/>
            <w:b/>
            <w:bCs/>
            <w:sz w:val="24"/>
            <w:szCs w:val="24"/>
          </w:rPr>
          <m:t> MPa</m:t>
        </m:r>
      </m:oMath>
      <w:r w:rsidRPr="004376D5">
        <w:rPr>
          <w:rFonts w:ascii="Times New Roman" w:hAnsi="Times New Roman" w:cs="Times New Roman"/>
          <w:b/>
          <w:bCs/>
          <w:sz w:val="24"/>
          <w:szCs w:val="24"/>
        </w:rPr>
        <w:t> at the outer boundary of the central axle clamp, exceeding the material yield strength (</w:t>
      </w:r>
      <m:oMath>
        <m:r>
          <m:rPr>
            <m:sty m:val="b"/>
          </m:rPr>
          <w:rPr>
            <w:rFonts w:ascii="Cambria Math" w:hAnsi="Cambria Math" w:cs="Times New Roman"/>
            <w:sz w:val="24"/>
            <w:szCs w:val="24"/>
          </w:rPr>
          <m:t>1,100</m:t>
        </m:r>
        <m:r>
          <m:rPr>
            <m:nor/>
          </m:rPr>
          <w:rPr>
            <w:rFonts w:ascii="Times New Roman" w:hAnsi="Times New Roman" w:cs="Times New Roman"/>
            <w:b/>
            <w:bCs/>
            <w:sz w:val="24"/>
            <w:szCs w:val="24"/>
          </w:rPr>
          <m:t> MPa</m:t>
        </m:r>
      </m:oMath>
      <w:r w:rsidRPr="004376D5">
        <w:rPr>
          <w:rFonts w:ascii="Times New Roman" w:hAnsi="Times New Roman" w:cs="Times New Roman"/>
          <w:b/>
          <w:bCs/>
          <w:sz w:val="24"/>
          <w:szCs w:val="24"/>
        </w:rPr>
        <w:t>) for an unreinforced single leaf.</w:t>
      </w:r>
    </w:p>
    <w:p w14:paraId="5EB4873B" w14:textId="67D9032D" w:rsidR="009E1147" w:rsidRPr="004376D5" w:rsidRDefault="004376D5" w:rsidP="00F55F3E">
      <w:pPr>
        <w:pStyle w:val="3"/>
        <w:rPr>
          <w:rFonts w:ascii="Times New Roman" w:hAnsi="Times New Roman" w:cs="Times New Roman"/>
          <w:b/>
          <w:bCs/>
          <w:color w:val="auto"/>
          <w:sz w:val="24"/>
          <w:szCs w:val="24"/>
        </w:rPr>
      </w:pPr>
      <w:r w:rsidRPr="004376D5">
        <w:rPr>
          <w:rFonts w:ascii="Times New Roman" w:hAnsi="Times New Roman" w:cs="Times New Roman"/>
          <w:b/>
          <w:bCs/>
          <w:color w:val="auto"/>
          <w:sz w:val="24"/>
          <w:szCs w:val="24"/>
        </w:rPr>
        <w:tab/>
      </w:r>
      <w:r w:rsidRPr="004376D5">
        <w:rPr>
          <w:rFonts w:ascii="Times New Roman" w:hAnsi="Times New Roman" w:cs="Times New Roman"/>
          <w:b/>
          <w:bCs/>
          <w:color w:val="auto"/>
          <w:sz w:val="24"/>
          <w:szCs w:val="24"/>
        </w:rPr>
        <w:tab/>
      </w:r>
      <w:bookmarkStart w:id="41" w:name="_Toc243951527"/>
      <w:r w:rsidR="00F55F3E" w:rsidRPr="004376D5">
        <w:rPr>
          <w:rFonts w:ascii="Times New Roman" w:hAnsi="Times New Roman" w:cs="Times New Roman"/>
          <w:b/>
          <w:bCs/>
          <w:color w:val="auto"/>
          <w:sz w:val="24"/>
          <w:szCs w:val="24"/>
        </w:rPr>
        <w:t>8.1.5</w:t>
      </w:r>
      <w:r w:rsidR="009E1147" w:rsidRPr="004376D5">
        <w:rPr>
          <w:rFonts w:ascii="Times New Roman" w:hAnsi="Times New Roman" w:cs="Times New Roman"/>
          <w:b/>
          <w:bCs/>
          <w:color w:val="auto"/>
          <w:sz w:val="24"/>
          <w:szCs w:val="24"/>
        </w:rPr>
        <w:t xml:space="preserve"> Maximum Principal Stress (</w:t>
      </w:r>
      <m:oMath>
        <m:sSub>
          <m:sSubPr>
            <m:ctrlPr>
              <w:rPr>
                <w:rFonts w:ascii="Cambria Math" w:hAnsi="Cambria Math" w:cs="Times New Roman"/>
                <w:b/>
                <w:bCs/>
                <w:color w:val="auto"/>
                <w:sz w:val="24"/>
                <w:szCs w:val="24"/>
              </w:rPr>
            </m:ctrlPr>
          </m:sSubPr>
          <m:e>
            <m:r>
              <m:rPr>
                <m:sty m:val="bi"/>
              </m:rPr>
              <w:rPr>
                <w:rFonts w:ascii="Cambria Math" w:hAnsi="Cambria Math" w:cs="Times New Roman"/>
                <w:color w:val="auto"/>
                <w:sz w:val="24"/>
                <w:szCs w:val="24"/>
              </w:rPr>
              <m:t>σ</m:t>
            </m:r>
          </m:e>
          <m:sub>
            <m:r>
              <m:rPr>
                <m:sty m:val="bi"/>
              </m:rPr>
              <w:rPr>
                <w:rFonts w:ascii="Cambria Math" w:hAnsi="Cambria Math" w:cs="Times New Roman"/>
                <w:color w:val="auto"/>
                <w:sz w:val="24"/>
                <w:szCs w:val="24"/>
              </w:rPr>
              <m:t>1</m:t>
            </m:r>
          </m:sub>
        </m:sSub>
      </m:oMath>
      <w:r w:rsidR="009E1147" w:rsidRPr="004376D5">
        <w:rPr>
          <w:rFonts w:ascii="Times New Roman" w:hAnsi="Times New Roman" w:cs="Times New Roman"/>
          <w:b/>
          <w:bCs/>
          <w:color w:val="auto"/>
          <w:sz w:val="24"/>
          <w:szCs w:val="24"/>
        </w:rPr>
        <w:t>)</w:t>
      </w:r>
      <w:bookmarkEnd w:id="41"/>
    </w:p>
    <w:p w14:paraId="4EB4CB42" w14:textId="2F488C6F" w:rsidR="009E1147" w:rsidRPr="00B10ACD" w:rsidRDefault="00000000" w:rsidP="009E1147">
      <w:pP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σ</m:t>
              </m:r>
            </m:e>
            <m:sub>
              <m:r>
                <w:rPr>
                  <w:rFonts w:ascii="Cambria Math" w:hAnsi="Cambria Math" w:cs="Times New Roman"/>
                  <w:sz w:val="24"/>
                  <w:szCs w:val="24"/>
                </w:rPr>
                <m:t>1</m:t>
              </m:r>
            </m:sub>
          </m:sSub>
          <m:r>
            <w:rPr>
              <w:rFonts w:ascii="Cambria Math" w:hAnsi="Cambria Math" w:cs="Times New Roman"/>
              <w:sz w:val="24"/>
              <w:szCs w:val="24"/>
            </w:rPr>
            <m:t>=</m:t>
          </m:r>
          <m:func>
            <m:funcPr>
              <m:ctrlPr>
                <w:rPr>
                  <w:rFonts w:ascii="Cambria Math" w:hAnsi="Cambria Math" w:cs="Times New Roman"/>
                  <w:sz w:val="24"/>
                  <w:szCs w:val="24"/>
                </w:rPr>
              </m:ctrlPr>
            </m:funcPr>
            <m:fName>
              <m:r>
                <m:rPr>
                  <m:sty m:val="p"/>
                </m:rPr>
                <w:rPr>
                  <w:rFonts w:ascii="Cambria Math" w:hAnsi="Cambria Math" w:cs="Times New Roman"/>
                  <w:sz w:val="24"/>
                  <w:szCs w:val="24"/>
                </w:rPr>
                <m:t>max</m:t>
              </m:r>
            </m:fName>
            <m:e>
              <m:d>
                <m:dPr>
                  <m:ctrlPr>
                    <w:rPr>
                      <w:rFonts w:ascii="Cambria Math" w:hAnsi="Cambria Math" w:cs="Times New Roman"/>
                      <w:sz w:val="24"/>
                      <w:szCs w:val="24"/>
                    </w:rPr>
                  </m:ctrlPr>
                </m:dPr>
                <m:e>
                  <m:r>
                    <m:rPr>
                      <m:nor/>
                    </m:rPr>
                    <w:rPr>
                      <w:rFonts w:ascii="Times New Roman" w:hAnsi="Times New Roman" w:cs="Times New Roman"/>
                      <w:sz w:val="24"/>
                      <w:szCs w:val="24"/>
                    </w:rPr>
                    <m:t>eigenvalues</m:t>
                  </m:r>
                  <m:d>
                    <m:dPr>
                      <m:ctrlPr>
                        <w:rPr>
                          <w:rFonts w:ascii="Cambria Math" w:hAnsi="Cambria Math" w:cs="Times New Roman"/>
                          <w:sz w:val="24"/>
                          <w:szCs w:val="24"/>
                        </w:rPr>
                      </m:ctrlPr>
                    </m:dPr>
                    <m:e>
                      <m:r>
                        <w:rPr>
                          <w:rFonts w:ascii="Cambria Math" w:hAnsi="Cambria Math" w:cs="Times New Roman"/>
                          <w:sz w:val="24"/>
                          <w:szCs w:val="24"/>
                        </w:rPr>
                        <m:t>σ</m:t>
                      </m:r>
                    </m:e>
                  </m:d>
                </m:e>
              </m:d>
            </m:e>
          </m:func>
        </m:oMath>
      </m:oMathPara>
    </w:p>
    <w:p w14:paraId="08E6813D" w14:textId="7C450BDF" w:rsidR="009E1147" w:rsidRPr="00B10ACD" w:rsidRDefault="004376D5" w:rsidP="004376D5">
      <w:pPr>
        <w:jc w:val="thaiDistribute"/>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9E1147" w:rsidRPr="00B10ACD">
        <w:rPr>
          <w:rFonts w:ascii="Times New Roman" w:hAnsi="Times New Roman" w:cs="Times New Roman"/>
          <w:sz w:val="24"/>
          <w:szCs w:val="24"/>
        </w:rPr>
        <w:t>Represents peak tensile normal stress on the convex tension surface (underside) of the deflected spring. In bending-dominated structures, </w:t>
      </w:r>
      <m:oMath>
        <m:sSub>
          <m:sSubPr>
            <m:ctrlPr>
              <w:rPr>
                <w:rFonts w:ascii="Cambria Math" w:hAnsi="Cambria Math" w:cs="Times New Roman"/>
                <w:sz w:val="24"/>
                <w:szCs w:val="24"/>
              </w:rPr>
            </m:ctrlPr>
          </m:sSubPr>
          <m:e>
            <m:r>
              <w:rPr>
                <w:rFonts w:ascii="Cambria Math" w:hAnsi="Cambria Math" w:cs="Times New Roman"/>
                <w:sz w:val="24"/>
                <w:szCs w:val="24"/>
              </w:rPr>
              <m:t>σ</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σ</m:t>
            </m:r>
          </m:e>
          <m:sub>
            <m:r>
              <m:rPr>
                <m:nor/>
              </m:rPr>
              <w:rPr>
                <w:rFonts w:ascii="Times New Roman" w:hAnsi="Times New Roman" w:cs="Times New Roman"/>
                <w:sz w:val="24"/>
                <w:szCs w:val="24"/>
              </w:rPr>
              <m:t>axial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σ</m:t>
            </m:r>
          </m:e>
          <m:sub>
            <m:r>
              <m:rPr>
                <m:nor/>
              </m:rPr>
              <w:rPr>
                <w:rFonts w:ascii="Times New Roman" w:hAnsi="Times New Roman" w:cs="Times New Roman"/>
                <w:sz w:val="24"/>
                <w:szCs w:val="24"/>
              </w:rPr>
              <m:t>bending</m:t>
            </m:r>
          </m:sub>
        </m:sSub>
        <m:r>
          <w:rPr>
            <w:rFonts w:ascii="Cambria Math" w:hAnsi="Cambria Math" w:cs="Times New Roman"/>
            <w:sz w:val="24"/>
            <w:szCs w:val="24"/>
          </w:rPr>
          <m:t>=1,716.78</m:t>
        </m:r>
        <m:r>
          <m:rPr>
            <m:nor/>
          </m:rPr>
          <w:rPr>
            <w:rFonts w:ascii="Times New Roman" w:hAnsi="Times New Roman" w:cs="Times New Roman"/>
            <w:sz w:val="24"/>
            <w:szCs w:val="24"/>
          </w:rPr>
          <m:t> MPa</m:t>
        </m:r>
      </m:oMath>
      <w:r w:rsidR="009E1147" w:rsidRPr="00B10ACD">
        <w:rPr>
          <w:rFonts w:ascii="Times New Roman" w:hAnsi="Times New Roman" w:cs="Times New Roman"/>
          <w:sz w:val="24"/>
          <w:szCs w:val="24"/>
        </w:rPr>
        <w:t> (Static) and </w:t>
      </w:r>
      <m:oMath>
        <m:r>
          <w:rPr>
            <w:rFonts w:ascii="Cambria Math" w:hAnsi="Cambria Math" w:cs="Times New Roman"/>
            <w:sz w:val="24"/>
            <w:szCs w:val="24"/>
          </w:rPr>
          <m:t>3,433.56</m:t>
        </m:r>
        <m:r>
          <m:rPr>
            <m:nor/>
          </m:rPr>
          <w:rPr>
            <w:rFonts w:ascii="Times New Roman" w:hAnsi="Times New Roman" w:cs="Times New Roman"/>
            <w:sz w:val="24"/>
            <w:szCs w:val="24"/>
          </w:rPr>
          <m:t> MPa</m:t>
        </m:r>
      </m:oMath>
      <w:r w:rsidR="009E1147" w:rsidRPr="00B10ACD">
        <w:rPr>
          <w:rFonts w:ascii="Times New Roman" w:hAnsi="Times New Roman" w:cs="Times New Roman"/>
          <w:sz w:val="24"/>
          <w:szCs w:val="24"/>
        </w:rPr>
        <w:t> (Bump). Engineering Significance: Maximum principal stress is the governing driver of microscopic fatigue crack initiation on the tension surface, which is why commercial leaf springs undergo shot-peening to introduce protective compressive residual stresses.</w:t>
      </w:r>
    </w:p>
    <w:p w14:paraId="110D592F" w14:textId="313631E2" w:rsidR="009E1147" w:rsidRPr="004376D5" w:rsidRDefault="0041725F" w:rsidP="004376D5">
      <w:pPr>
        <w:jc w:val="center"/>
        <w:rPr>
          <w:rFonts w:ascii="Times New Roman" w:hAnsi="Times New Roman" w:cs="Times New Roman"/>
          <w:b/>
          <w:bCs/>
          <w:sz w:val="24"/>
          <w:szCs w:val="24"/>
        </w:rPr>
      </w:pPr>
      <w:r w:rsidRPr="004376D5">
        <w:rPr>
          <w:rFonts w:ascii="Times New Roman" w:hAnsi="Times New Roman" w:cs="Times New Roman"/>
          <w:b/>
          <w:bCs/>
          <w:noProof/>
          <w:sz w:val="24"/>
          <w:szCs w:val="24"/>
        </w:rPr>
        <w:drawing>
          <wp:inline distT="0" distB="0" distL="0" distR="0" wp14:anchorId="07248266" wp14:editId="3C4FD849">
            <wp:extent cx="4605866" cy="2590800"/>
            <wp:effectExtent l="0" t="0" r="4445" b="0"/>
            <wp:docPr id="184262306" name="รูปภาพ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62306" name="รูปภาพ 18426230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607249" cy="2591578"/>
                    </a:xfrm>
                    <a:prstGeom prst="rect">
                      <a:avLst/>
                    </a:prstGeom>
                  </pic:spPr>
                </pic:pic>
              </a:graphicData>
            </a:graphic>
          </wp:inline>
        </w:drawing>
      </w:r>
    </w:p>
    <w:p w14:paraId="7653068C" w14:textId="2071A6D7" w:rsidR="009E1147" w:rsidRPr="004376D5" w:rsidRDefault="009E1147" w:rsidP="004376D5">
      <w:pPr>
        <w:jc w:val="center"/>
        <w:rPr>
          <w:rFonts w:ascii="Times New Roman" w:hAnsi="Times New Roman" w:cs="Times New Roman"/>
          <w:b/>
          <w:bCs/>
          <w:sz w:val="24"/>
          <w:szCs w:val="24"/>
        </w:rPr>
      </w:pPr>
      <w:r w:rsidRPr="004376D5">
        <w:rPr>
          <w:rFonts w:ascii="Times New Roman" w:hAnsi="Times New Roman" w:cs="Times New Roman"/>
          <w:b/>
          <w:bCs/>
          <w:sz w:val="24"/>
          <w:szCs w:val="24"/>
        </w:rPr>
        <w:t>Figure 8.5: 3D maximum principal normal stress distribution (</w:t>
      </w:r>
      <m:oMath>
        <m:sSub>
          <m:sSubPr>
            <m:ctrlPr>
              <w:rPr>
                <w:rFonts w:ascii="Cambria Math" w:hAnsi="Cambria Math" w:cs="Times New Roman"/>
                <w:b/>
                <w:bCs/>
                <w:sz w:val="24"/>
                <w:szCs w:val="24"/>
              </w:rPr>
            </m:ctrlPr>
          </m:sSubPr>
          <m:e>
            <m:r>
              <m:rPr>
                <m:sty m:val="b"/>
              </m:rPr>
              <w:rPr>
                <w:rFonts w:ascii="Cambria Math" w:hAnsi="Cambria Math" w:cs="Times New Roman"/>
                <w:sz w:val="24"/>
                <w:szCs w:val="24"/>
              </w:rPr>
              <m:t>σ</m:t>
            </m:r>
          </m:e>
          <m:sub>
            <m:r>
              <m:rPr>
                <m:sty m:val="b"/>
              </m:rPr>
              <w:rPr>
                <w:rFonts w:ascii="Cambria Math" w:hAnsi="Cambria Math" w:cs="Times New Roman"/>
                <w:sz w:val="24"/>
                <w:szCs w:val="24"/>
              </w:rPr>
              <m:t>1</m:t>
            </m:r>
          </m:sub>
        </m:sSub>
      </m:oMath>
      <w:r w:rsidRPr="004376D5">
        <w:rPr>
          <w:rFonts w:ascii="Times New Roman" w:hAnsi="Times New Roman" w:cs="Times New Roman"/>
          <w:b/>
          <w:bCs/>
          <w:sz w:val="24"/>
          <w:szCs w:val="24"/>
        </w:rPr>
        <w:t>) across the leaf spring. Peak tensile stress reaches </w:t>
      </w:r>
      <m:oMath>
        <m:r>
          <m:rPr>
            <m:sty m:val="b"/>
          </m:rPr>
          <w:rPr>
            <w:rFonts w:ascii="Cambria Math" w:hAnsi="Cambria Math" w:cs="Times New Roman"/>
            <w:sz w:val="24"/>
            <w:szCs w:val="24"/>
          </w:rPr>
          <m:t>1,716.78</m:t>
        </m:r>
        <m:r>
          <m:rPr>
            <m:nor/>
          </m:rPr>
          <w:rPr>
            <w:rFonts w:ascii="Times New Roman" w:hAnsi="Times New Roman" w:cs="Times New Roman"/>
            <w:b/>
            <w:bCs/>
            <w:sz w:val="24"/>
            <w:szCs w:val="24"/>
          </w:rPr>
          <m:t> MPa</m:t>
        </m:r>
      </m:oMath>
      <w:r w:rsidRPr="004376D5">
        <w:rPr>
          <w:rFonts w:ascii="Times New Roman" w:hAnsi="Times New Roman" w:cs="Times New Roman"/>
          <w:b/>
          <w:bCs/>
          <w:sz w:val="24"/>
          <w:szCs w:val="24"/>
        </w:rPr>
        <w:t> on the convex lower tension surface, identifying the primary driver for cyclic fatigue crack initiation.</w:t>
      </w:r>
    </w:p>
    <w:p w14:paraId="47AA1137" w14:textId="3747E7DC" w:rsidR="009E1147" w:rsidRPr="004376D5" w:rsidRDefault="004376D5" w:rsidP="00F55F3E">
      <w:pPr>
        <w:pStyle w:val="3"/>
        <w:rPr>
          <w:rFonts w:ascii="Times New Roman" w:hAnsi="Times New Roman" w:cs="Times New Roman"/>
          <w:b/>
          <w:bCs/>
          <w:color w:val="auto"/>
          <w:sz w:val="24"/>
          <w:szCs w:val="24"/>
        </w:rPr>
      </w:pPr>
      <w:r w:rsidRPr="004376D5">
        <w:rPr>
          <w:rFonts w:ascii="Times New Roman" w:hAnsi="Times New Roman" w:cs="Times New Roman"/>
          <w:b/>
          <w:bCs/>
          <w:color w:val="auto"/>
          <w:sz w:val="24"/>
          <w:szCs w:val="24"/>
        </w:rPr>
        <w:lastRenderedPageBreak/>
        <w:tab/>
      </w:r>
      <w:r w:rsidRPr="004376D5">
        <w:rPr>
          <w:rFonts w:ascii="Times New Roman" w:hAnsi="Times New Roman" w:cs="Times New Roman"/>
          <w:b/>
          <w:bCs/>
          <w:color w:val="auto"/>
          <w:sz w:val="24"/>
          <w:szCs w:val="24"/>
        </w:rPr>
        <w:tab/>
      </w:r>
      <w:bookmarkStart w:id="42" w:name="_Toc243951528"/>
      <w:r w:rsidR="00F55F3E" w:rsidRPr="004376D5">
        <w:rPr>
          <w:rFonts w:ascii="Times New Roman" w:hAnsi="Times New Roman" w:cs="Times New Roman"/>
          <w:b/>
          <w:bCs/>
          <w:color w:val="auto"/>
          <w:sz w:val="24"/>
          <w:szCs w:val="24"/>
        </w:rPr>
        <w:t>8.1.6</w:t>
      </w:r>
      <w:r w:rsidR="009E1147" w:rsidRPr="004376D5">
        <w:rPr>
          <w:rFonts w:ascii="Times New Roman" w:hAnsi="Times New Roman" w:cs="Times New Roman"/>
          <w:b/>
          <w:bCs/>
          <w:color w:val="auto"/>
          <w:sz w:val="24"/>
          <w:szCs w:val="24"/>
        </w:rPr>
        <w:t xml:space="preserve"> Maximum Shear Stress (</w:t>
      </w:r>
      <m:oMath>
        <m:sSub>
          <m:sSubPr>
            <m:ctrlPr>
              <w:rPr>
                <w:rFonts w:ascii="Cambria Math" w:hAnsi="Cambria Math" w:cs="Times New Roman"/>
                <w:b/>
                <w:bCs/>
                <w:color w:val="auto"/>
                <w:sz w:val="24"/>
                <w:szCs w:val="24"/>
              </w:rPr>
            </m:ctrlPr>
          </m:sSubPr>
          <m:e>
            <m:r>
              <m:rPr>
                <m:sty m:val="bi"/>
              </m:rPr>
              <w:rPr>
                <w:rFonts w:ascii="Cambria Math" w:hAnsi="Cambria Math" w:cs="Times New Roman"/>
                <w:color w:val="auto"/>
                <w:sz w:val="24"/>
                <w:szCs w:val="24"/>
              </w:rPr>
              <m:t>τ</m:t>
            </m:r>
          </m:e>
          <m:sub>
            <m:r>
              <m:rPr>
                <m:sty m:val="b"/>
              </m:rPr>
              <w:rPr>
                <w:rFonts w:ascii="Cambria Math" w:hAnsi="Cambria Math" w:cs="Times New Roman"/>
                <w:color w:val="auto"/>
                <w:sz w:val="24"/>
                <w:szCs w:val="24"/>
              </w:rPr>
              <m:t>max</m:t>
            </m:r>
          </m:sub>
        </m:sSub>
      </m:oMath>
      <w:r w:rsidR="009E1147" w:rsidRPr="004376D5">
        <w:rPr>
          <w:rFonts w:ascii="Times New Roman" w:hAnsi="Times New Roman" w:cs="Times New Roman"/>
          <w:b/>
          <w:bCs/>
          <w:color w:val="auto"/>
          <w:sz w:val="24"/>
          <w:szCs w:val="24"/>
        </w:rPr>
        <w:t> – Tresca Criterion)</w:t>
      </w:r>
      <w:bookmarkEnd w:id="42"/>
    </w:p>
    <w:p w14:paraId="62633588" w14:textId="5C96C1DB" w:rsidR="009E1147" w:rsidRPr="00B10ACD" w:rsidRDefault="00000000" w:rsidP="009E1147">
      <w:pP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τ</m:t>
              </m:r>
            </m:e>
            <m:sub>
              <m:r>
                <m:rPr>
                  <m:sty m:val="p"/>
                </m:rPr>
                <w:rPr>
                  <w:rFonts w:ascii="Cambria Math" w:hAnsi="Cambria Math" w:cs="Times New Roman"/>
                  <w:sz w:val="24"/>
                  <w:szCs w:val="24"/>
                </w:rPr>
                <m:t>max</m:t>
              </m:r>
            </m:sub>
          </m:sSub>
          <m: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σ</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σ</m:t>
                  </m:r>
                </m:e>
                <m:sub>
                  <m:r>
                    <w:rPr>
                      <w:rFonts w:ascii="Cambria Math" w:hAnsi="Cambria Math" w:cs="Times New Roman"/>
                      <w:sz w:val="24"/>
                      <w:szCs w:val="24"/>
                    </w:rPr>
                    <m:t>3</m:t>
                  </m:r>
                </m:sub>
              </m:sSub>
            </m:num>
            <m:den>
              <m:r>
                <w:rPr>
                  <w:rFonts w:ascii="Cambria Math" w:hAnsi="Cambria Math" w:cs="Times New Roman"/>
                  <w:sz w:val="24"/>
                  <w:szCs w:val="24"/>
                </w:rPr>
                <m:t>2</m:t>
              </m:r>
            </m:den>
          </m:f>
          <m: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σ</m:t>
                  </m:r>
                </m:e>
                <m:sub>
                  <m:r>
                    <w:rPr>
                      <w:rFonts w:ascii="Cambria Math" w:hAnsi="Cambria Math" w:cs="Times New Roman"/>
                      <w:sz w:val="24"/>
                      <w:szCs w:val="24"/>
                    </w:rPr>
                    <m:t>1</m:t>
                  </m:r>
                </m:sub>
              </m:sSub>
            </m:num>
            <m:den>
              <m:r>
                <w:rPr>
                  <w:rFonts w:ascii="Cambria Math" w:hAnsi="Cambria Math" w:cs="Times New Roman"/>
                  <w:sz w:val="24"/>
                  <w:szCs w:val="24"/>
                </w:rPr>
                <m:t>2</m:t>
              </m:r>
            </m:den>
          </m:f>
          <m:r>
            <w:rPr>
              <w:rFonts w:ascii="Cambria Math" w:hAnsi="Cambria Math" w:cs="Times New Roman"/>
              <w:sz w:val="24"/>
              <w:szCs w:val="24"/>
            </w:rPr>
            <m:t>=858.39</m:t>
          </m:r>
          <m:r>
            <m:rPr>
              <m:nor/>
            </m:rPr>
            <w:rPr>
              <w:rFonts w:ascii="Times New Roman" w:hAnsi="Times New Roman" w:cs="Times New Roman"/>
              <w:sz w:val="24"/>
              <w:szCs w:val="24"/>
            </w:rPr>
            <m:t> MPa (Static)</m:t>
          </m:r>
          <m:r>
            <w:rPr>
              <w:rFonts w:ascii="Cambria Math" w:hAnsi="Cambria Math" w:cs="Times New Roman"/>
              <w:sz w:val="24"/>
              <w:szCs w:val="24"/>
            </w:rPr>
            <m:t> </m:t>
          </m:r>
          <m:r>
            <m:rPr>
              <m:nor/>
            </m:rPr>
            <w:rPr>
              <w:rFonts w:ascii="Times New Roman" w:hAnsi="Times New Roman" w:cs="Times New Roman"/>
              <w:sz w:val="24"/>
              <w:szCs w:val="24"/>
            </w:rPr>
            <m:t>and</m:t>
          </m:r>
          <m:r>
            <w:rPr>
              <w:rFonts w:ascii="Cambria Math" w:hAnsi="Cambria Math" w:cs="Times New Roman"/>
              <w:sz w:val="24"/>
              <w:szCs w:val="24"/>
            </w:rPr>
            <m:t> 1,716.78</m:t>
          </m:r>
          <m:r>
            <m:rPr>
              <m:nor/>
            </m:rPr>
            <w:rPr>
              <w:rFonts w:ascii="Times New Roman" w:hAnsi="Times New Roman" w:cs="Times New Roman"/>
              <w:sz w:val="24"/>
              <w:szCs w:val="24"/>
            </w:rPr>
            <m:t> MPa (2.0G Bump)</m:t>
          </m:r>
        </m:oMath>
      </m:oMathPara>
    </w:p>
    <w:p w14:paraId="13099859" w14:textId="27916D78" w:rsidR="009E1147" w:rsidRPr="00B10ACD" w:rsidRDefault="004376D5" w:rsidP="004376D5">
      <w:pPr>
        <w:jc w:val="thaiDistribute"/>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9E1147" w:rsidRPr="00B10ACD">
        <w:rPr>
          <w:rFonts w:ascii="Times New Roman" w:hAnsi="Times New Roman" w:cs="Times New Roman"/>
          <w:sz w:val="24"/>
          <w:szCs w:val="24"/>
        </w:rPr>
        <w:t>Governs yielding slip planes at </w:t>
      </w:r>
      <m:oMath>
        <m:sSup>
          <m:sSupPr>
            <m:ctrlPr>
              <w:rPr>
                <w:rFonts w:ascii="Cambria Math" w:hAnsi="Cambria Math" w:cs="Times New Roman"/>
                <w:sz w:val="24"/>
                <w:szCs w:val="24"/>
              </w:rPr>
            </m:ctrlPr>
          </m:sSupPr>
          <m:e>
            <m:r>
              <w:rPr>
                <w:rFonts w:ascii="Cambria Math" w:hAnsi="Cambria Math" w:cs="Times New Roman"/>
                <w:sz w:val="24"/>
                <w:szCs w:val="24"/>
              </w:rPr>
              <m:t>45</m:t>
            </m:r>
          </m:e>
          <m:sup>
            <m:r>
              <w:rPr>
                <w:rFonts w:ascii="Cambria Math" w:hAnsi="Cambria Math" w:cs="Times New Roman"/>
                <w:sz w:val="24"/>
                <w:szCs w:val="24"/>
              </w:rPr>
              <m:t>∘</m:t>
            </m:r>
          </m:sup>
        </m:sSup>
      </m:oMath>
      <w:r w:rsidR="009E1147" w:rsidRPr="00B10ACD">
        <w:rPr>
          <w:rFonts w:ascii="Times New Roman" w:hAnsi="Times New Roman" w:cs="Times New Roman"/>
          <w:sz w:val="24"/>
          <w:szCs w:val="24"/>
        </w:rPr>
        <w:t> to the longitudinal axis and inter-leaf friction sliding in multi-leaf packs. The corresponding maximum shear strain is </w:t>
      </w:r>
      <m:oMath>
        <m:sSub>
          <m:sSubPr>
            <m:ctrlPr>
              <w:rPr>
                <w:rFonts w:ascii="Cambria Math" w:hAnsi="Cambria Math" w:cs="Times New Roman"/>
                <w:sz w:val="24"/>
                <w:szCs w:val="24"/>
              </w:rPr>
            </m:ctrlPr>
          </m:sSubPr>
          <m:e>
            <m:r>
              <w:rPr>
                <w:rFonts w:ascii="Cambria Math" w:hAnsi="Cambria Math" w:cs="Times New Roman"/>
                <w:sz w:val="24"/>
                <w:szCs w:val="24"/>
              </w:rPr>
              <m:t>γ</m:t>
            </m:r>
          </m:e>
          <m:sub>
            <m:r>
              <m:rPr>
                <m:sty m:val="p"/>
              </m:rPr>
              <w:rPr>
                <w:rFonts w:ascii="Cambria Math" w:hAnsi="Cambria Math" w:cs="Times New Roman"/>
                <w:sz w:val="24"/>
                <w:szCs w:val="24"/>
              </w:rPr>
              <m:t>max</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τ</m:t>
            </m:r>
          </m:e>
          <m:sub>
            <m:r>
              <m:rPr>
                <m:sty m:val="p"/>
              </m:rPr>
              <w:rPr>
                <w:rFonts w:ascii="Cambria Math" w:hAnsi="Cambria Math" w:cs="Times New Roman"/>
                <w:sz w:val="24"/>
                <w:szCs w:val="24"/>
              </w:rPr>
              <m:t>max</m:t>
            </m:r>
          </m:sub>
        </m:sSub>
        <m:r>
          <w:rPr>
            <w:rFonts w:ascii="Cambria Math" w:hAnsi="Cambria Math" w:cs="Times New Roman"/>
            <w:sz w:val="24"/>
            <w:szCs w:val="24"/>
          </w:rPr>
          <m:t>/G=10,750.7</m:t>
        </m:r>
        <m:r>
          <m:rPr>
            <m:nor/>
          </m:rPr>
          <w:rPr>
            <w:rFonts w:ascii="Times New Roman" w:hAnsi="Times New Roman" w:cs="Times New Roman"/>
            <w:sz w:val="24"/>
            <w:szCs w:val="24"/>
          </w:rPr>
          <m:t> </m:t>
        </m:r>
        <m:r>
          <w:rPr>
            <w:rFonts w:ascii="Cambria Math" w:hAnsi="Cambria Math" w:cs="Times New Roman"/>
            <w:sz w:val="24"/>
            <w:szCs w:val="24"/>
          </w:rPr>
          <m:t>με</m:t>
        </m:r>
      </m:oMath>
      <w:r w:rsidR="009E1147" w:rsidRPr="00B10ACD">
        <w:rPr>
          <w:rFonts w:ascii="Times New Roman" w:hAnsi="Times New Roman" w:cs="Times New Roman"/>
          <w:sz w:val="24"/>
          <w:szCs w:val="24"/>
        </w:rPr>
        <w:t> (Static) and </w:t>
      </w:r>
      <m:oMath>
        <m:r>
          <w:rPr>
            <w:rFonts w:ascii="Cambria Math" w:hAnsi="Cambria Math" w:cs="Times New Roman"/>
            <w:sz w:val="24"/>
            <w:szCs w:val="24"/>
          </w:rPr>
          <m:t>21,501.4</m:t>
        </m:r>
        <m:r>
          <m:rPr>
            <m:nor/>
          </m:rPr>
          <w:rPr>
            <w:rFonts w:ascii="Times New Roman" w:hAnsi="Times New Roman" w:cs="Times New Roman"/>
            <w:sz w:val="24"/>
            <w:szCs w:val="24"/>
          </w:rPr>
          <m:t> </m:t>
        </m:r>
        <m:r>
          <w:rPr>
            <w:rFonts w:ascii="Cambria Math" w:hAnsi="Cambria Math" w:cs="Times New Roman"/>
            <w:sz w:val="24"/>
            <w:szCs w:val="24"/>
          </w:rPr>
          <m:t>με</m:t>
        </m:r>
      </m:oMath>
      <w:r w:rsidR="009E1147" w:rsidRPr="00B10ACD">
        <w:rPr>
          <w:rFonts w:ascii="Times New Roman" w:hAnsi="Times New Roman" w:cs="Times New Roman"/>
          <w:sz w:val="24"/>
          <w:szCs w:val="24"/>
        </w:rPr>
        <w:t> (Bump).</w:t>
      </w:r>
    </w:p>
    <w:p w14:paraId="73E533E7" w14:textId="4EDE2E79" w:rsidR="0041725F" w:rsidRPr="004376D5" w:rsidRDefault="0041725F" w:rsidP="004376D5">
      <w:pPr>
        <w:jc w:val="center"/>
        <w:rPr>
          <w:rFonts w:ascii="Times New Roman" w:hAnsi="Times New Roman" w:cs="Times New Roman"/>
          <w:b/>
          <w:bCs/>
          <w:sz w:val="24"/>
          <w:szCs w:val="24"/>
        </w:rPr>
      </w:pPr>
      <w:r w:rsidRPr="004376D5">
        <w:rPr>
          <w:rFonts w:ascii="Times New Roman" w:hAnsi="Times New Roman" w:cs="Times New Roman"/>
          <w:b/>
          <w:bCs/>
          <w:noProof/>
          <w:sz w:val="24"/>
          <w:szCs w:val="24"/>
        </w:rPr>
        <w:drawing>
          <wp:inline distT="0" distB="0" distL="0" distR="0" wp14:anchorId="3CA9C68D" wp14:editId="3F69F745">
            <wp:extent cx="4876810" cy="2743206"/>
            <wp:effectExtent l="0" t="0" r="0" b="0"/>
            <wp:docPr id="442477741" name="รูปภาพ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477741" name="รูปภาพ 44247774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876810" cy="2743206"/>
                    </a:xfrm>
                    <a:prstGeom prst="rect">
                      <a:avLst/>
                    </a:prstGeom>
                  </pic:spPr>
                </pic:pic>
              </a:graphicData>
            </a:graphic>
          </wp:inline>
        </w:drawing>
      </w:r>
    </w:p>
    <w:p w14:paraId="56961B2D" w14:textId="56BBFD41" w:rsidR="009E1147" w:rsidRPr="004376D5" w:rsidRDefault="009E1147" w:rsidP="004376D5">
      <w:pPr>
        <w:jc w:val="center"/>
        <w:rPr>
          <w:rFonts w:ascii="Times New Roman" w:hAnsi="Times New Roman" w:cs="Times New Roman"/>
          <w:b/>
          <w:bCs/>
          <w:sz w:val="24"/>
          <w:szCs w:val="24"/>
        </w:rPr>
      </w:pPr>
      <w:r w:rsidRPr="004376D5">
        <w:rPr>
          <w:rFonts w:ascii="Times New Roman" w:hAnsi="Times New Roman" w:cs="Times New Roman"/>
          <w:b/>
          <w:bCs/>
          <w:sz w:val="24"/>
          <w:szCs w:val="24"/>
        </w:rPr>
        <w:t>Figure 8.6: 3D maximum shear stress distribution (</w:t>
      </w:r>
      <m:oMath>
        <m:sSub>
          <m:sSubPr>
            <m:ctrlPr>
              <w:rPr>
                <w:rFonts w:ascii="Cambria Math" w:hAnsi="Cambria Math" w:cs="Times New Roman"/>
                <w:b/>
                <w:bCs/>
                <w:sz w:val="24"/>
                <w:szCs w:val="24"/>
              </w:rPr>
            </m:ctrlPr>
          </m:sSubPr>
          <m:e>
            <m:r>
              <m:rPr>
                <m:sty m:val="b"/>
              </m:rPr>
              <w:rPr>
                <w:rFonts w:ascii="Cambria Math" w:hAnsi="Cambria Math" w:cs="Times New Roman"/>
                <w:sz w:val="24"/>
                <w:szCs w:val="24"/>
              </w:rPr>
              <m:t>τ</m:t>
            </m:r>
          </m:e>
          <m:sub>
            <m:r>
              <m:rPr>
                <m:sty m:val="b"/>
              </m:rPr>
              <w:rPr>
                <w:rFonts w:ascii="Cambria Math" w:hAnsi="Cambria Math" w:cs="Times New Roman"/>
                <w:sz w:val="24"/>
                <w:szCs w:val="24"/>
              </w:rPr>
              <m:t>max</m:t>
            </m:r>
          </m:sub>
        </m:sSub>
      </m:oMath>
      <w:r w:rsidRPr="004376D5">
        <w:rPr>
          <w:rFonts w:ascii="Times New Roman" w:hAnsi="Times New Roman" w:cs="Times New Roman"/>
          <w:b/>
          <w:bCs/>
          <w:sz w:val="24"/>
          <w:szCs w:val="24"/>
        </w:rPr>
        <w:t>) governed by the Tresca yield criterion. Peak shear stress reaches </w:t>
      </w:r>
      <m:oMath>
        <m:r>
          <m:rPr>
            <m:sty m:val="b"/>
          </m:rPr>
          <w:rPr>
            <w:rFonts w:ascii="Cambria Math" w:hAnsi="Cambria Math" w:cs="Times New Roman"/>
            <w:sz w:val="24"/>
            <w:szCs w:val="24"/>
          </w:rPr>
          <m:t>858.39</m:t>
        </m:r>
        <m:r>
          <m:rPr>
            <m:nor/>
          </m:rPr>
          <w:rPr>
            <w:rFonts w:ascii="Times New Roman" w:hAnsi="Times New Roman" w:cs="Times New Roman"/>
            <w:b/>
            <w:bCs/>
            <w:sz w:val="24"/>
            <w:szCs w:val="24"/>
          </w:rPr>
          <m:t> MPa</m:t>
        </m:r>
      </m:oMath>
      <w:r w:rsidRPr="004376D5">
        <w:rPr>
          <w:rFonts w:ascii="Times New Roman" w:hAnsi="Times New Roman" w:cs="Times New Roman"/>
          <w:b/>
          <w:bCs/>
          <w:sz w:val="24"/>
          <w:szCs w:val="24"/>
        </w:rPr>
        <w:t> at the clamping zone and dictates inter-leaf contact slip planes in laminated leaf packs.</w:t>
      </w:r>
    </w:p>
    <w:p w14:paraId="1D8E15B9" w14:textId="77777777" w:rsidR="009E1147" w:rsidRPr="00B10ACD" w:rsidRDefault="009E1147" w:rsidP="009E1147">
      <w:pPr>
        <w:rPr>
          <w:rFonts w:ascii="Times New Roman" w:hAnsi="Times New Roman" w:cs="Times New Roman"/>
          <w:sz w:val="24"/>
          <w:szCs w:val="24"/>
        </w:rPr>
      </w:pPr>
    </w:p>
    <w:p w14:paraId="5F8F37A1" w14:textId="070BDABE" w:rsidR="009E1147" w:rsidRPr="004376D5" w:rsidRDefault="004376D5" w:rsidP="00F55F3E">
      <w:pPr>
        <w:pStyle w:val="3"/>
        <w:rPr>
          <w:rFonts w:ascii="Times New Roman" w:hAnsi="Times New Roman" w:cs="Times New Roman"/>
          <w:b/>
          <w:bCs/>
          <w:color w:val="auto"/>
          <w:sz w:val="24"/>
          <w:szCs w:val="24"/>
        </w:rPr>
      </w:pPr>
      <w:r w:rsidRPr="004376D5">
        <w:rPr>
          <w:rFonts w:ascii="Times New Roman" w:hAnsi="Times New Roman" w:cs="Times New Roman"/>
          <w:b/>
          <w:bCs/>
          <w:color w:val="auto"/>
          <w:sz w:val="24"/>
          <w:szCs w:val="24"/>
        </w:rPr>
        <w:tab/>
      </w:r>
      <w:r w:rsidRPr="004376D5">
        <w:rPr>
          <w:rFonts w:ascii="Times New Roman" w:hAnsi="Times New Roman" w:cs="Times New Roman"/>
          <w:b/>
          <w:bCs/>
          <w:color w:val="auto"/>
          <w:sz w:val="24"/>
          <w:szCs w:val="24"/>
        </w:rPr>
        <w:tab/>
      </w:r>
      <w:bookmarkStart w:id="43" w:name="_Toc243951529"/>
      <w:r w:rsidR="00F55F3E" w:rsidRPr="004376D5">
        <w:rPr>
          <w:rFonts w:ascii="Times New Roman" w:hAnsi="Times New Roman" w:cs="Times New Roman"/>
          <w:b/>
          <w:bCs/>
          <w:color w:val="auto"/>
          <w:sz w:val="24"/>
          <w:szCs w:val="24"/>
        </w:rPr>
        <w:t>8.1.7</w:t>
      </w:r>
      <w:r w:rsidR="009E1147" w:rsidRPr="004376D5">
        <w:rPr>
          <w:rFonts w:ascii="Times New Roman" w:hAnsi="Times New Roman" w:cs="Times New Roman"/>
          <w:b/>
          <w:bCs/>
          <w:color w:val="auto"/>
          <w:sz w:val="24"/>
          <w:szCs w:val="24"/>
        </w:rPr>
        <w:t xml:space="preserve"> Total Strain Energy (</w:t>
      </w:r>
      <m:oMath>
        <m:sSub>
          <m:sSubPr>
            <m:ctrlPr>
              <w:rPr>
                <w:rFonts w:ascii="Cambria Math" w:hAnsi="Cambria Math" w:cs="Times New Roman"/>
                <w:b/>
                <w:bCs/>
                <w:color w:val="auto"/>
                <w:sz w:val="24"/>
                <w:szCs w:val="24"/>
              </w:rPr>
            </m:ctrlPr>
          </m:sSubPr>
          <m:e>
            <m:r>
              <m:rPr>
                <m:sty m:val="bi"/>
              </m:rPr>
              <w:rPr>
                <w:rFonts w:ascii="Cambria Math" w:hAnsi="Cambria Math" w:cs="Times New Roman"/>
                <w:color w:val="auto"/>
                <w:sz w:val="24"/>
                <w:szCs w:val="24"/>
              </w:rPr>
              <m:t>U</m:t>
            </m:r>
          </m:e>
          <m:sub>
            <m:r>
              <m:rPr>
                <m:nor/>
              </m:rPr>
              <w:rPr>
                <w:rFonts w:ascii="Times New Roman" w:hAnsi="Times New Roman" w:cs="Times New Roman"/>
                <w:b/>
                <w:bCs/>
                <w:color w:val="auto"/>
                <w:sz w:val="24"/>
                <w:szCs w:val="24"/>
              </w:rPr>
              <m:t>strain</m:t>
            </m:r>
          </m:sub>
        </m:sSub>
      </m:oMath>
      <w:r w:rsidR="009E1147" w:rsidRPr="004376D5">
        <w:rPr>
          <w:rFonts w:ascii="Times New Roman" w:hAnsi="Times New Roman" w:cs="Times New Roman"/>
          <w:b/>
          <w:bCs/>
          <w:color w:val="auto"/>
          <w:sz w:val="24"/>
          <w:szCs w:val="24"/>
        </w:rPr>
        <w:t>)</w:t>
      </w:r>
      <w:bookmarkEnd w:id="43"/>
    </w:p>
    <w:p w14:paraId="1455FE66" w14:textId="41C1F2C1" w:rsidR="009E1147" w:rsidRPr="00B10ACD" w:rsidRDefault="00000000" w:rsidP="009E1147">
      <w:pP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U</m:t>
              </m:r>
            </m:e>
            <m:sub>
              <m:r>
                <m:rPr>
                  <m:nor/>
                </m:rPr>
                <w:rPr>
                  <w:rFonts w:ascii="Times New Roman" w:hAnsi="Times New Roman" w:cs="Times New Roman"/>
                  <w:sz w:val="24"/>
                  <w:szCs w:val="24"/>
                </w:rPr>
                <m:t>strain</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nary>
            <m:naryPr>
              <m:limLoc m:val="subSup"/>
              <m:grow m:val="1"/>
              <m:supHide m:val="1"/>
              <m:ctrlPr>
                <w:rPr>
                  <w:rFonts w:ascii="Cambria Math" w:hAnsi="Cambria Math" w:cs="Times New Roman"/>
                  <w:sz w:val="24"/>
                  <w:szCs w:val="24"/>
                </w:rPr>
              </m:ctrlPr>
            </m:naryPr>
            <m:sub>
              <m:r>
                <w:rPr>
                  <w:rFonts w:ascii="Cambria Math" w:hAnsi="Cambria Math" w:cs="Times New Roman"/>
                  <w:sz w:val="24"/>
                  <w:szCs w:val="24"/>
                </w:rPr>
                <m:t>V</m:t>
              </m:r>
            </m:sub>
            <m:sup/>
            <m:e>
              <m:r>
                <w:rPr>
                  <w:rFonts w:ascii="Cambria Math" w:hAnsi="Cambria Math" w:cs="Times New Roman"/>
                  <w:sz w:val="24"/>
                  <w:szCs w:val="24"/>
                </w:rPr>
                <m:t>σ</m:t>
              </m:r>
            </m:e>
          </m:nary>
          <m:r>
            <w:rPr>
              <w:rFonts w:ascii="Cambria Math" w:hAnsi="Cambria Math" w:cs="Times New Roman"/>
              <w:sz w:val="24"/>
              <w:szCs w:val="24"/>
            </w:rPr>
            <m:t>:ε</m:t>
          </m:r>
          <m:r>
            <m:rPr>
              <m:nor/>
            </m:rPr>
            <w:rPr>
              <w:rFonts w:ascii="Times New Roman" w:hAnsi="Times New Roman" w:cs="Times New Roman"/>
              <w:sz w:val="24"/>
              <w:szCs w:val="24"/>
            </w:rPr>
            <m:t> </m:t>
          </m:r>
          <m:r>
            <w:rPr>
              <w:rFonts w:ascii="Cambria Math" w:hAnsi="Cambria Math" w:cs="Times New Roman"/>
              <w:sz w:val="24"/>
              <w:szCs w:val="24"/>
            </w:rPr>
            <m:t>dV=</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sSup>
            <m:sSupPr>
              <m:ctrlPr>
                <w:rPr>
                  <w:rFonts w:ascii="Cambria Math" w:hAnsi="Cambria Math" w:cs="Times New Roman"/>
                  <w:sz w:val="24"/>
                  <w:szCs w:val="24"/>
                </w:rPr>
              </m:ctrlPr>
            </m:sSupPr>
            <m:e>
              <m:d>
                <m:dPr>
                  <m:begChr m:val="{"/>
                  <m:endChr m:val="}"/>
                  <m:ctrlPr>
                    <w:rPr>
                      <w:rFonts w:ascii="Cambria Math" w:hAnsi="Cambria Math" w:cs="Times New Roman"/>
                      <w:sz w:val="24"/>
                      <w:szCs w:val="24"/>
                    </w:rPr>
                  </m:ctrlPr>
                </m:dPr>
                <m:e>
                  <m:r>
                    <w:rPr>
                      <w:rFonts w:ascii="Cambria Math" w:hAnsi="Cambria Math" w:cs="Times New Roman"/>
                      <w:sz w:val="24"/>
                      <w:szCs w:val="24"/>
                    </w:rPr>
                    <m:t>U</m:t>
                  </m:r>
                </m:e>
              </m:d>
            </m:e>
            <m:sup>
              <m:r>
                <w:rPr>
                  <w:rFonts w:ascii="Cambria Math" w:hAnsi="Cambria Math" w:cs="Times New Roman"/>
                  <w:sz w:val="24"/>
                  <w:szCs w:val="24"/>
                </w:rPr>
                <m:t>T</m:t>
              </m:r>
            </m:sup>
          </m:sSup>
          <m:d>
            <m:dPr>
              <m:begChr m:val="["/>
              <m:endChr m:val="]"/>
              <m:ctrlPr>
                <w:rPr>
                  <w:rFonts w:ascii="Cambria Math" w:hAnsi="Cambria Math" w:cs="Times New Roman"/>
                  <w:sz w:val="24"/>
                  <w:szCs w:val="24"/>
                </w:rPr>
              </m:ctrlPr>
            </m:dPr>
            <m:e>
              <m:r>
                <w:rPr>
                  <w:rFonts w:ascii="Cambria Math" w:hAnsi="Cambria Math" w:cs="Times New Roman"/>
                  <w:sz w:val="24"/>
                  <w:szCs w:val="24"/>
                </w:rPr>
                <m:t>K</m:t>
              </m:r>
            </m:e>
          </m:d>
          <m:d>
            <m:dPr>
              <m:begChr m:val="{"/>
              <m:endChr m:val="}"/>
              <m:ctrlPr>
                <w:rPr>
                  <w:rFonts w:ascii="Cambria Math" w:hAnsi="Cambria Math" w:cs="Times New Roman"/>
                  <w:sz w:val="24"/>
                  <w:szCs w:val="24"/>
                </w:rPr>
              </m:ctrlPr>
            </m:dPr>
            <m:e>
              <m:r>
                <w:rPr>
                  <w:rFonts w:ascii="Cambria Math" w:hAnsi="Cambria Math" w:cs="Times New Roman"/>
                  <w:sz w:val="24"/>
                  <w:szCs w:val="24"/>
                </w:rPr>
                <m:t>U</m:t>
              </m:r>
            </m:e>
          </m:d>
        </m:oMath>
      </m:oMathPara>
    </w:p>
    <w:p w14:paraId="420D398A" w14:textId="45FD5331" w:rsidR="009E1147" w:rsidRPr="00B10ACD" w:rsidRDefault="004376D5" w:rsidP="004376D5">
      <w:pPr>
        <w:jc w:val="thaiDistribute"/>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9E1147" w:rsidRPr="00B10ACD">
        <w:rPr>
          <w:rFonts w:ascii="Times New Roman" w:hAnsi="Times New Roman" w:cs="Times New Roman"/>
          <w:sz w:val="24"/>
          <w:szCs w:val="24"/>
        </w:rPr>
        <w:t>Measures the total mechanical energy absorbed and stored by the leaf spring during suspension deflection. Under static laden ride, the leaf spring stores </w:t>
      </w:r>
      <m:oMath>
        <m:r>
          <w:rPr>
            <w:rFonts w:ascii="Cambria Math" w:hAnsi="Cambria Math" w:cs="Times New Roman"/>
            <w:sz w:val="24"/>
            <w:szCs w:val="24"/>
          </w:rPr>
          <m:t>690.52</m:t>
        </m:r>
        <m:r>
          <m:rPr>
            <m:nor/>
          </m:rPr>
          <w:rPr>
            <w:rFonts w:ascii="Times New Roman" w:hAnsi="Times New Roman" w:cs="Times New Roman"/>
            <w:sz w:val="24"/>
            <w:szCs w:val="24"/>
          </w:rPr>
          <m:t> N</m:t>
        </m:r>
        <m:r>
          <w:rPr>
            <w:rFonts w:ascii="Cambria Math" w:hAnsi="Cambria Math" w:cs="Times New Roman"/>
            <w:sz w:val="24"/>
            <w:szCs w:val="24"/>
          </w:rPr>
          <m:t>⋅</m:t>
        </m:r>
        <m:r>
          <m:rPr>
            <m:nor/>
          </m:rPr>
          <w:rPr>
            <w:rFonts w:ascii="Times New Roman" w:hAnsi="Times New Roman" w:cs="Times New Roman"/>
            <w:sz w:val="24"/>
            <w:szCs w:val="24"/>
          </w:rPr>
          <m:t>m</m:t>
        </m:r>
      </m:oMath>
      <w:r w:rsidR="009E1147" w:rsidRPr="00B10ACD">
        <w:rPr>
          <w:rFonts w:ascii="Times New Roman" w:hAnsi="Times New Roman" w:cs="Times New Roman"/>
          <w:sz w:val="24"/>
          <w:szCs w:val="24"/>
        </w:rPr>
        <w:t> (</w:t>
      </w:r>
      <m:oMath>
        <m:r>
          <w:rPr>
            <w:rFonts w:ascii="Cambria Math" w:hAnsi="Cambria Math" w:cs="Times New Roman"/>
            <w:sz w:val="24"/>
            <w:szCs w:val="24"/>
          </w:rPr>
          <m:t>J</m:t>
        </m:r>
      </m:oMath>
      <w:r w:rsidR="009E1147" w:rsidRPr="00B10ACD">
        <w:rPr>
          <w:rFonts w:ascii="Times New Roman" w:hAnsi="Times New Roman" w:cs="Times New Roman"/>
          <w:sz w:val="24"/>
          <w:szCs w:val="24"/>
        </w:rPr>
        <w:t>) of strain energy. Under dynamic bump impact (</w:t>
      </w:r>
      <m:oMath>
        <m:r>
          <w:rPr>
            <w:rFonts w:ascii="Cambria Math" w:hAnsi="Cambria Math" w:cs="Times New Roman"/>
            <w:sz w:val="24"/>
            <w:szCs w:val="24"/>
          </w:rPr>
          <m:t>2.0G</m:t>
        </m:r>
      </m:oMath>
      <w:r w:rsidR="009E1147" w:rsidRPr="00B10ACD">
        <w:rPr>
          <w:rFonts w:ascii="Times New Roman" w:hAnsi="Times New Roman" w:cs="Times New Roman"/>
          <w:sz w:val="24"/>
          <w:szCs w:val="24"/>
        </w:rPr>
        <w:t>), stored strain energy quadruples to </w:t>
      </w:r>
      <m:oMath>
        <m:r>
          <w:rPr>
            <w:rFonts w:ascii="Cambria Math" w:hAnsi="Cambria Math" w:cs="Times New Roman"/>
            <w:sz w:val="24"/>
            <w:szCs w:val="24"/>
          </w:rPr>
          <m:t>2,762.10</m:t>
        </m:r>
        <m:r>
          <m:rPr>
            <m:nor/>
          </m:rPr>
          <w:rPr>
            <w:rFonts w:ascii="Times New Roman" w:hAnsi="Times New Roman" w:cs="Times New Roman"/>
            <w:sz w:val="24"/>
            <w:szCs w:val="24"/>
          </w:rPr>
          <m:t> N</m:t>
        </m:r>
        <m:r>
          <w:rPr>
            <w:rFonts w:ascii="Cambria Math" w:hAnsi="Cambria Math" w:cs="Times New Roman"/>
            <w:sz w:val="24"/>
            <w:szCs w:val="24"/>
          </w:rPr>
          <m:t>⋅</m:t>
        </m:r>
        <m:r>
          <m:rPr>
            <m:nor/>
          </m:rPr>
          <w:rPr>
            <w:rFonts w:ascii="Times New Roman" w:hAnsi="Times New Roman" w:cs="Times New Roman"/>
            <w:sz w:val="24"/>
            <w:szCs w:val="24"/>
          </w:rPr>
          <m:t>m</m:t>
        </m:r>
      </m:oMath>
      <w:r w:rsidR="009E1147" w:rsidRPr="00B10ACD">
        <w:rPr>
          <w:rFonts w:ascii="Times New Roman" w:hAnsi="Times New Roman" w:cs="Times New Roman"/>
          <w:sz w:val="24"/>
          <w:szCs w:val="24"/>
        </w:rPr>
        <w:t> (</w:t>
      </w:r>
      <m:oMath>
        <m:r>
          <w:rPr>
            <w:rFonts w:ascii="Cambria Math" w:hAnsi="Cambria Math" w:cs="Times New Roman"/>
            <w:sz w:val="24"/>
            <w:szCs w:val="24"/>
          </w:rPr>
          <m:t>J</m:t>
        </m:r>
      </m:oMath>
      <w:r w:rsidR="009E1147" w:rsidRPr="00B10ACD">
        <w:rPr>
          <w:rFonts w:ascii="Times New Roman" w:hAnsi="Times New Roman" w:cs="Times New Roman"/>
          <w:sz w:val="24"/>
          <w:szCs w:val="24"/>
        </w:rPr>
        <w:t>), demonstrating the spring's shock-absorption capacity.</w:t>
      </w:r>
    </w:p>
    <w:p w14:paraId="56D895A8" w14:textId="58F09375" w:rsidR="009E1147" w:rsidRPr="00D66074" w:rsidRDefault="0041725F" w:rsidP="00D66074">
      <w:pPr>
        <w:jc w:val="center"/>
        <w:rPr>
          <w:rFonts w:ascii="Times New Roman" w:hAnsi="Times New Roman" w:cs="Times New Roman"/>
          <w:b/>
          <w:bCs/>
          <w:sz w:val="24"/>
          <w:szCs w:val="24"/>
        </w:rPr>
      </w:pPr>
      <w:r w:rsidRPr="00D66074">
        <w:rPr>
          <w:rFonts w:ascii="Times New Roman" w:hAnsi="Times New Roman" w:cs="Times New Roman"/>
          <w:b/>
          <w:bCs/>
          <w:noProof/>
          <w:sz w:val="24"/>
          <w:szCs w:val="24"/>
        </w:rPr>
        <w:lastRenderedPageBreak/>
        <w:drawing>
          <wp:inline distT="0" distB="0" distL="0" distR="0" wp14:anchorId="2055C3F3" wp14:editId="68772F99">
            <wp:extent cx="4876810" cy="2743206"/>
            <wp:effectExtent l="0" t="0" r="0" b="0"/>
            <wp:docPr id="1923518005" name="รูปภาพ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518005" name="รูปภาพ 192351800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876810" cy="2743206"/>
                    </a:xfrm>
                    <a:prstGeom prst="rect">
                      <a:avLst/>
                    </a:prstGeom>
                  </pic:spPr>
                </pic:pic>
              </a:graphicData>
            </a:graphic>
          </wp:inline>
        </w:drawing>
      </w:r>
    </w:p>
    <w:p w14:paraId="1CBA91C6" w14:textId="741AAEBC" w:rsidR="009E1147" w:rsidRPr="00D66074" w:rsidRDefault="009E1147" w:rsidP="00D66074">
      <w:pPr>
        <w:jc w:val="center"/>
        <w:rPr>
          <w:rFonts w:ascii="Times New Roman" w:hAnsi="Times New Roman" w:cs="Times New Roman"/>
          <w:b/>
          <w:bCs/>
          <w:sz w:val="24"/>
          <w:szCs w:val="24"/>
        </w:rPr>
      </w:pPr>
      <w:r w:rsidRPr="00D66074">
        <w:rPr>
          <w:rFonts w:ascii="Times New Roman" w:hAnsi="Times New Roman" w:cs="Times New Roman"/>
          <w:b/>
          <w:bCs/>
          <w:sz w:val="24"/>
          <w:szCs w:val="24"/>
        </w:rPr>
        <w:t>Figure 8.7: 3D elastic strain energy storage distribution across the leaf spring span. The total integrated strain energy stores </w:t>
      </w:r>
      <m:oMath>
        <m:r>
          <m:rPr>
            <m:sty m:val="b"/>
          </m:rPr>
          <w:rPr>
            <w:rFonts w:ascii="Cambria Math" w:hAnsi="Cambria Math" w:cs="Times New Roman"/>
            <w:sz w:val="24"/>
            <w:szCs w:val="24"/>
          </w:rPr>
          <m:t>690.52</m:t>
        </m:r>
        <m:r>
          <m:rPr>
            <m:nor/>
          </m:rPr>
          <w:rPr>
            <w:rFonts w:ascii="Times New Roman" w:hAnsi="Times New Roman" w:cs="Times New Roman"/>
            <w:b/>
            <w:bCs/>
            <w:sz w:val="24"/>
            <w:szCs w:val="24"/>
          </w:rPr>
          <m:t> N</m:t>
        </m:r>
        <m:r>
          <m:rPr>
            <m:sty m:val="b"/>
          </m:rPr>
          <w:rPr>
            <w:rFonts w:ascii="Cambria Math" w:hAnsi="Cambria Math" w:cs="Times New Roman"/>
            <w:sz w:val="24"/>
            <w:szCs w:val="24"/>
          </w:rPr>
          <m:t>⋅</m:t>
        </m:r>
        <m:r>
          <m:rPr>
            <m:nor/>
          </m:rPr>
          <w:rPr>
            <w:rFonts w:ascii="Times New Roman" w:hAnsi="Times New Roman" w:cs="Times New Roman"/>
            <w:b/>
            <w:bCs/>
            <w:sz w:val="24"/>
            <w:szCs w:val="24"/>
          </w:rPr>
          <m:t>m</m:t>
        </m:r>
      </m:oMath>
      <w:r w:rsidRPr="00D66074">
        <w:rPr>
          <w:rFonts w:ascii="Times New Roman" w:hAnsi="Times New Roman" w:cs="Times New Roman"/>
          <w:b/>
          <w:bCs/>
          <w:sz w:val="24"/>
          <w:szCs w:val="24"/>
        </w:rPr>
        <w:t> (</w:t>
      </w:r>
      <m:oMath>
        <m:r>
          <m:rPr>
            <m:sty m:val="b"/>
          </m:rPr>
          <w:rPr>
            <w:rFonts w:ascii="Cambria Math" w:hAnsi="Cambria Math" w:cs="Times New Roman"/>
            <w:sz w:val="24"/>
            <w:szCs w:val="24"/>
          </w:rPr>
          <m:t>J</m:t>
        </m:r>
      </m:oMath>
      <w:r w:rsidRPr="00D66074">
        <w:rPr>
          <w:rFonts w:ascii="Times New Roman" w:hAnsi="Times New Roman" w:cs="Times New Roman"/>
          <w:b/>
          <w:bCs/>
          <w:sz w:val="24"/>
          <w:szCs w:val="24"/>
        </w:rPr>
        <w:t>) under normal static ride and increases to </w:t>
      </w:r>
      <m:oMath>
        <m:r>
          <m:rPr>
            <m:sty m:val="b"/>
          </m:rPr>
          <w:rPr>
            <w:rFonts w:ascii="Cambria Math" w:hAnsi="Cambria Math" w:cs="Times New Roman"/>
            <w:sz w:val="24"/>
            <w:szCs w:val="24"/>
          </w:rPr>
          <m:t>2,762.10</m:t>
        </m:r>
        <m:r>
          <m:rPr>
            <m:nor/>
          </m:rPr>
          <w:rPr>
            <w:rFonts w:ascii="Times New Roman" w:hAnsi="Times New Roman" w:cs="Times New Roman"/>
            <w:b/>
            <w:bCs/>
            <w:sz w:val="24"/>
            <w:szCs w:val="24"/>
          </w:rPr>
          <m:t> N</m:t>
        </m:r>
        <m:r>
          <m:rPr>
            <m:sty m:val="b"/>
          </m:rPr>
          <w:rPr>
            <w:rFonts w:ascii="Cambria Math" w:hAnsi="Cambria Math" w:cs="Times New Roman"/>
            <w:sz w:val="24"/>
            <w:szCs w:val="24"/>
          </w:rPr>
          <m:t>⋅</m:t>
        </m:r>
        <m:r>
          <m:rPr>
            <m:nor/>
          </m:rPr>
          <w:rPr>
            <w:rFonts w:ascii="Times New Roman" w:hAnsi="Times New Roman" w:cs="Times New Roman"/>
            <w:b/>
            <w:bCs/>
            <w:sz w:val="24"/>
            <w:szCs w:val="24"/>
          </w:rPr>
          <m:t>m</m:t>
        </m:r>
      </m:oMath>
      <w:r w:rsidRPr="00D66074">
        <w:rPr>
          <w:rFonts w:ascii="Times New Roman" w:hAnsi="Times New Roman" w:cs="Times New Roman"/>
          <w:b/>
          <w:bCs/>
          <w:sz w:val="24"/>
          <w:szCs w:val="24"/>
        </w:rPr>
        <w:t> (</w:t>
      </w:r>
      <m:oMath>
        <m:r>
          <m:rPr>
            <m:sty m:val="b"/>
          </m:rPr>
          <w:rPr>
            <w:rFonts w:ascii="Cambria Math" w:hAnsi="Cambria Math" w:cs="Times New Roman"/>
            <w:sz w:val="24"/>
            <w:szCs w:val="24"/>
          </w:rPr>
          <m:t>J</m:t>
        </m:r>
      </m:oMath>
      <w:r w:rsidRPr="00D66074">
        <w:rPr>
          <w:rFonts w:ascii="Times New Roman" w:hAnsi="Times New Roman" w:cs="Times New Roman"/>
          <w:b/>
          <w:bCs/>
          <w:sz w:val="24"/>
          <w:szCs w:val="24"/>
        </w:rPr>
        <w:t>) under 2.0G dynamic road bump impact.</w:t>
      </w:r>
    </w:p>
    <w:p w14:paraId="4493264C" w14:textId="77777777" w:rsidR="0041725F" w:rsidRPr="00D66074" w:rsidRDefault="0041725F" w:rsidP="0041725F">
      <w:pPr>
        <w:rPr>
          <w:rFonts w:ascii="Times New Roman" w:hAnsi="Times New Roman" w:cs="Times New Roman"/>
          <w:b/>
          <w:bCs/>
          <w:sz w:val="24"/>
          <w:szCs w:val="24"/>
        </w:rPr>
      </w:pPr>
      <w:r w:rsidRPr="00D66074">
        <w:rPr>
          <w:rFonts w:ascii="Times New Roman" w:hAnsi="Times New Roman" w:cs="Times New Roman"/>
          <w:b/>
          <w:bCs/>
          <w:sz w:val="24"/>
          <w:szCs w:val="24"/>
        </w:rPr>
        <w:t>Table 4: Comprehensive Multi-Load Case Finite Element Solution Matrix</w:t>
      </w:r>
    </w:p>
    <w:tbl>
      <w:tblPr>
        <w:tblStyle w:val="af"/>
        <w:tblW w:w="0" w:type="auto"/>
        <w:tblLook w:val="04A0" w:firstRow="1" w:lastRow="0" w:firstColumn="1" w:lastColumn="0" w:noHBand="0" w:noVBand="1"/>
      </w:tblPr>
      <w:tblGrid>
        <w:gridCol w:w="2263"/>
        <w:gridCol w:w="741"/>
        <w:gridCol w:w="1503"/>
        <w:gridCol w:w="1503"/>
        <w:gridCol w:w="1503"/>
        <w:gridCol w:w="1503"/>
      </w:tblGrid>
      <w:tr w:rsidR="0041725F" w:rsidRPr="00B10ACD" w14:paraId="1B1F9ED5" w14:textId="77777777" w:rsidTr="0041725F">
        <w:tc>
          <w:tcPr>
            <w:tcW w:w="2263" w:type="dxa"/>
          </w:tcPr>
          <w:p w14:paraId="427208A3" w14:textId="771E0E6F" w:rsidR="0041725F" w:rsidRPr="00D66074" w:rsidRDefault="0041725F" w:rsidP="0041725F">
            <w:pPr>
              <w:jc w:val="center"/>
              <w:rPr>
                <w:rFonts w:ascii="Times New Roman" w:hAnsi="Times New Roman" w:cs="Times New Roman"/>
                <w:b/>
                <w:bCs/>
                <w:sz w:val="24"/>
                <w:szCs w:val="24"/>
              </w:rPr>
            </w:pPr>
            <w:r w:rsidRPr="00D66074">
              <w:rPr>
                <w:rFonts w:ascii="Times New Roman" w:hAnsi="Times New Roman" w:cs="Times New Roman"/>
                <w:b/>
                <w:bCs/>
                <w:sz w:val="24"/>
                <w:szCs w:val="24"/>
              </w:rPr>
              <w:t>Solution Quantity</w:t>
            </w:r>
          </w:p>
        </w:tc>
        <w:tc>
          <w:tcPr>
            <w:tcW w:w="741" w:type="dxa"/>
          </w:tcPr>
          <w:p w14:paraId="2BC21FD8" w14:textId="609E84A1" w:rsidR="0041725F" w:rsidRPr="00D66074" w:rsidRDefault="0041725F" w:rsidP="0041725F">
            <w:pPr>
              <w:jc w:val="center"/>
              <w:rPr>
                <w:rFonts w:ascii="Times New Roman" w:hAnsi="Times New Roman" w:cs="Times New Roman"/>
                <w:b/>
                <w:bCs/>
                <w:sz w:val="24"/>
                <w:szCs w:val="24"/>
              </w:rPr>
            </w:pPr>
            <w:r w:rsidRPr="00D66074">
              <w:rPr>
                <w:rFonts w:ascii="Times New Roman" w:hAnsi="Times New Roman" w:cs="Times New Roman"/>
                <w:b/>
                <w:bCs/>
                <w:sz w:val="24"/>
                <w:szCs w:val="24"/>
              </w:rPr>
              <w:t>Unit</w:t>
            </w:r>
          </w:p>
        </w:tc>
        <w:tc>
          <w:tcPr>
            <w:tcW w:w="1503" w:type="dxa"/>
          </w:tcPr>
          <w:p w14:paraId="514C7803" w14:textId="650F3F36" w:rsidR="0041725F" w:rsidRPr="00D66074" w:rsidRDefault="0041725F" w:rsidP="00105CB7">
            <w:pPr>
              <w:rPr>
                <w:rFonts w:ascii="Times New Roman" w:hAnsi="Times New Roman" w:cs="Times New Roman"/>
                <w:b/>
                <w:bCs/>
                <w:sz w:val="24"/>
                <w:szCs w:val="24"/>
              </w:rPr>
            </w:pPr>
            <w:r w:rsidRPr="00D66074">
              <w:rPr>
                <w:rFonts w:ascii="Times New Roman" w:hAnsi="Times New Roman" w:cs="Times New Roman"/>
                <w:b/>
                <w:bCs/>
                <w:sz w:val="24"/>
                <w:szCs w:val="24"/>
              </w:rPr>
              <w:t>Case 1: Static Normal</w:t>
            </w:r>
          </w:p>
        </w:tc>
        <w:tc>
          <w:tcPr>
            <w:tcW w:w="1503" w:type="dxa"/>
          </w:tcPr>
          <w:p w14:paraId="7DA4DD0F" w14:textId="01D390A7" w:rsidR="0041725F" w:rsidRPr="00D66074" w:rsidRDefault="0041725F" w:rsidP="00105CB7">
            <w:pPr>
              <w:rPr>
                <w:rFonts w:ascii="Times New Roman" w:hAnsi="Times New Roman" w:cs="Times New Roman"/>
                <w:b/>
                <w:bCs/>
                <w:sz w:val="24"/>
                <w:szCs w:val="24"/>
              </w:rPr>
            </w:pPr>
            <w:r w:rsidRPr="00D66074">
              <w:rPr>
                <w:rFonts w:ascii="Times New Roman" w:hAnsi="Times New Roman" w:cs="Times New Roman"/>
                <w:b/>
                <w:bCs/>
                <w:sz w:val="24"/>
                <w:szCs w:val="24"/>
              </w:rPr>
              <w:t>Case 2: 2.0G Bump</w:t>
            </w:r>
          </w:p>
        </w:tc>
        <w:tc>
          <w:tcPr>
            <w:tcW w:w="1503" w:type="dxa"/>
          </w:tcPr>
          <w:p w14:paraId="38C17DB6" w14:textId="5A4C0E88" w:rsidR="0041725F" w:rsidRPr="00D66074" w:rsidRDefault="0041725F" w:rsidP="00105CB7">
            <w:pPr>
              <w:rPr>
                <w:rFonts w:ascii="Times New Roman" w:hAnsi="Times New Roman" w:cs="Times New Roman"/>
                <w:b/>
                <w:bCs/>
                <w:sz w:val="24"/>
                <w:szCs w:val="24"/>
              </w:rPr>
            </w:pPr>
            <w:r w:rsidRPr="00D66074">
              <w:rPr>
                <w:rFonts w:ascii="Times New Roman" w:hAnsi="Times New Roman" w:cs="Times New Roman"/>
                <w:b/>
                <w:bCs/>
                <w:sz w:val="24"/>
                <w:szCs w:val="24"/>
              </w:rPr>
              <w:t>Case 3: Bump + Brake</w:t>
            </w:r>
          </w:p>
        </w:tc>
        <w:tc>
          <w:tcPr>
            <w:tcW w:w="1503" w:type="dxa"/>
          </w:tcPr>
          <w:p w14:paraId="7200934B" w14:textId="40125303" w:rsidR="0041725F" w:rsidRPr="00D66074" w:rsidRDefault="0041725F" w:rsidP="00105CB7">
            <w:pPr>
              <w:rPr>
                <w:rFonts w:ascii="Times New Roman" w:hAnsi="Times New Roman" w:cs="Times New Roman"/>
                <w:b/>
                <w:bCs/>
                <w:sz w:val="24"/>
                <w:szCs w:val="24"/>
              </w:rPr>
            </w:pPr>
            <w:r w:rsidRPr="00D66074">
              <w:rPr>
                <w:rFonts w:ascii="Times New Roman" w:hAnsi="Times New Roman" w:cs="Times New Roman"/>
                <w:b/>
                <w:bCs/>
                <w:sz w:val="24"/>
                <w:szCs w:val="24"/>
              </w:rPr>
              <w:t>Case 4: Severe Combined</w:t>
            </w:r>
          </w:p>
        </w:tc>
      </w:tr>
      <w:tr w:rsidR="0041725F" w:rsidRPr="00B10ACD" w14:paraId="7E307EC1" w14:textId="77777777" w:rsidTr="003573DB">
        <w:tc>
          <w:tcPr>
            <w:tcW w:w="2263" w:type="dxa"/>
          </w:tcPr>
          <w:p w14:paraId="271D0B27" w14:textId="0BE8C387" w:rsidR="0041725F" w:rsidRPr="00B10ACD" w:rsidRDefault="0041725F" w:rsidP="0041725F">
            <w:pPr>
              <w:rPr>
                <w:rFonts w:ascii="Times New Roman" w:hAnsi="Times New Roman" w:cs="Times New Roman"/>
                <w:sz w:val="24"/>
                <w:szCs w:val="24"/>
              </w:rPr>
            </w:pPr>
            <w:r w:rsidRPr="00B10ACD">
              <w:rPr>
                <w:rFonts w:ascii="Times New Roman" w:hAnsi="Times New Roman" w:cs="Times New Roman"/>
                <w:sz w:val="24"/>
                <w:szCs w:val="24"/>
              </w:rPr>
              <w:t>1. Total Deformation (</w:t>
            </w:r>
            <m:oMath>
              <m:sSub>
                <m:sSubPr>
                  <m:ctrlPr>
                    <w:rPr>
                      <w:rFonts w:ascii="Cambria Math" w:hAnsi="Cambria Math" w:cs="Times New Roman"/>
                      <w:sz w:val="24"/>
                      <w:szCs w:val="24"/>
                    </w:rPr>
                  </m:ctrlPr>
                </m:sSubPr>
                <m:e>
                  <m:r>
                    <w:rPr>
                      <w:rFonts w:ascii="Cambria Math" w:hAnsi="Cambria Math" w:cs="Times New Roman"/>
                      <w:sz w:val="24"/>
                      <w:szCs w:val="24"/>
                    </w:rPr>
                    <m:t>U</m:t>
                  </m:r>
                </m:e>
                <m:sub>
                  <m:r>
                    <m:rPr>
                      <m:nor/>
                    </m:rPr>
                    <w:rPr>
                      <w:rFonts w:ascii="Times New Roman" w:hAnsi="Times New Roman" w:cs="Times New Roman"/>
                      <w:sz w:val="24"/>
                      <w:szCs w:val="24"/>
                    </w:rPr>
                    <m:t>total</m:t>
                  </m:r>
                </m:sub>
              </m:sSub>
            </m:oMath>
            <w:r w:rsidRPr="00B10ACD">
              <w:rPr>
                <w:rFonts w:ascii="Times New Roman" w:hAnsi="Times New Roman" w:cs="Times New Roman"/>
                <w:sz w:val="24"/>
                <w:szCs w:val="24"/>
              </w:rPr>
              <w:t>)</w:t>
            </w:r>
          </w:p>
        </w:tc>
        <w:tc>
          <w:tcPr>
            <w:tcW w:w="741" w:type="dxa"/>
            <w:vAlign w:val="center"/>
          </w:tcPr>
          <w:p w14:paraId="20418C5F" w14:textId="396A94BF" w:rsidR="0041725F" w:rsidRPr="00B10ACD" w:rsidRDefault="0041725F" w:rsidP="0041725F">
            <w:pPr>
              <w:rPr>
                <w:rFonts w:ascii="Times New Roman" w:hAnsi="Times New Roman" w:cs="Times New Roman"/>
                <w:sz w:val="24"/>
                <w:szCs w:val="24"/>
              </w:rPr>
            </w:pPr>
            <w:r w:rsidRPr="00B10ACD">
              <w:rPr>
                <w:rFonts w:ascii="Times New Roman" w:hAnsi="Times New Roman" w:cs="Times New Roman"/>
                <w:sz w:val="24"/>
                <w:szCs w:val="24"/>
              </w:rPr>
              <w:t>mm</w:t>
            </w:r>
          </w:p>
        </w:tc>
        <w:tc>
          <w:tcPr>
            <w:tcW w:w="1503" w:type="dxa"/>
            <w:vAlign w:val="center"/>
          </w:tcPr>
          <w:p w14:paraId="0DB2CAA4" w14:textId="73EB66F5" w:rsidR="0041725F" w:rsidRPr="00B10ACD" w:rsidRDefault="00112FC8" w:rsidP="0041725F">
            <w:pPr>
              <w:rPr>
                <w:rFonts w:ascii="Times New Roman" w:hAnsi="Times New Roman" w:cs="Times New Roman"/>
                <w:sz w:val="24"/>
                <w:szCs w:val="24"/>
              </w:rPr>
            </w:pPr>
            <m:oMathPara>
              <m:oMath>
                <m:r>
                  <w:rPr>
                    <w:rFonts w:ascii="Cambria Math" w:hAnsi="Cambria Math" w:cs="Times New Roman"/>
                    <w:sz w:val="24"/>
                    <w:szCs w:val="24"/>
                  </w:rPr>
                  <m:t>167.59</m:t>
                </m:r>
              </m:oMath>
            </m:oMathPara>
          </w:p>
        </w:tc>
        <w:tc>
          <w:tcPr>
            <w:tcW w:w="1503" w:type="dxa"/>
            <w:vAlign w:val="center"/>
          </w:tcPr>
          <w:p w14:paraId="1F14BCEA" w14:textId="022B5E66" w:rsidR="0041725F" w:rsidRPr="00B10ACD" w:rsidRDefault="00112FC8" w:rsidP="0041725F">
            <w:pPr>
              <w:rPr>
                <w:rFonts w:ascii="Times New Roman" w:hAnsi="Times New Roman" w:cs="Times New Roman"/>
                <w:sz w:val="24"/>
                <w:szCs w:val="24"/>
              </w:rPr>
            </w:pPr>
            <m:oMathPara>
              <m:oMath>
                <m:r>
                  <w:rPr>
                    <w:rFonts w:ascii="Cambria Math" w:hAnsi="Cambria Math" w:cs="Times New Roman"/>
                    <w:sz w:val="24"/>
                    <w:szCs w:val="24"/>
                  </w:rPr>
                  <m:t>335.19</m:t>
                </m:r>
              </m:oMath>
            </m:oMathPara>
          </w:p>
        </w:tc>
        <w:tc>
          <w:tcPr>
            <w:tcW w:w="1503" w:type="dxa"/>
            <w:vAlign w:val="center"/>
          </w:tcPr>
          <w:p w14:paraId="79A00D7C" w14:textId="17DF394C" w:rsidR="0041725F" w:rsidRPr="00B10ACD" w:rsidRDefault="00112FC8" w:rsidP="0041725F">
            <w:pPr>
              <w:rPr>
                <w:rFonts w:ascii="Times New Roman" w:hAnsi="Times New Roman" w:cs="Times New Roman"/>
                <w:sz w:val="24"/>
                <w:szCs w:val="24"/>
              </w:rPr>
            </w:pPr>
            <m:oMathPara>
              <m:oMath>
                <m:r>
                  <w:rPr>
                    <w:rFonts w:ascii="Cambria Math" w:hAnsi="Cambria Math" w:cs="Times New Roman"/>
                    <w:sz w:val="24"/>
                    <w:szCs w:val="24"/>
                  </w:rPr>
                  <m:t>152.75</m:t>
                </m:r>
              </m:oMath>
            </m:oMathPara>
          </w:p>
        </w:tc>
        <w:tc>
          <w:tcPr>
            <w:tcW w:w="1503" w:type="dxa"/>
            <w:vAlign w:val="center"/>
          </w:tcPr>
          <w:p w14:paraId="0C323BE5" w14:textId="6475D224" w:rsidR="0041725F" w:rsidRPr="00B10ACD" w:rsidRDefault="00112FC8" w:rsidP="0041725F">
            <w:pPr>
              <w:rPr>
                <w:rFonts w:ascii="Times New Roman" w:hAnsi="Times New Roman" w:cs="Times New Roman"/>
                <w:sz w:val="24"/>
                <w:szCs w:val="24"/>
              </w:rPr>
            </w:pPr>
            <m:oMathPara>
              <m:oMath>
                <m:r>
                  <w:rPr>
                    <w:rFonts w:ascii="Cambria Math" w:hAnsi="Cambria Math" w:cs="Times New Roman"/>
                    <w:sz w:val="24"/>
                    <w:szCs w:val="24"/>
                  </w:rPr>
                  <m:t>313.99</m:t>
                </m:r>
              </m:oMath>
            </m:oMathPara>
          </w:p>
        </w:tc>
      </w:tr>
      <w:tr w:rsidR="0041725F" w:rsidRPr="00B10ACD" w14:paraId="55F7EDDD" w14:textId="77777777" w:rsidTr="0033703A">
        <w:tc>
          <w:tcPr>
            <w:tcW w:w="2263" w:type="dxa"/>
          </w:tcPr>
          <w:p w14:paraId="257BA5A8" w14:textId="378A8795" w:rsidR="0041725F" w:rsidRPr="00B10ACD" w:rsidRDefault="0041725F" w:rsidP="0041725F">
            <w:pPr>
              <w:rPr>
                <w:rFonts w:ascii="Times New Roman" w:hAnsi="Times New Roman" w:cs="Times New Roman"/>
                <w:sz w:val="24"/>
                <w:szCs w:val="24"/>
              </w:rPr>
            </w:pPr>
            <w:r w:rsidRPr="00B10ACD">
              <w:rPr>
                <w:rFonts w:ascii="Times New Roman" w:hAnsi="Times New Roman" w:cs="Times New Roman"/>
                <w:sz w:val="24"/>
                <w:szCs w:val="24"/>
              </w:rPr>
              <w:t>2. Directional Deflection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y</m:t>
                  </m:r>
                </m:sub>
              </m:sSub>
            </m:oMath>
            <w:r w:rsidRPr="00B10ACD">
              <w:rPr>
                <w:rFonts w:ascii="Times New Roman" w:hAnsi="Times New Roman" w:cs="Times New Roman"/>
                <w:sz w:val="24"/>
                <w:szCs w:val="24"/>
              </w:rPr>
              <w:t>)</w:t>
            </w:r>
          </w:p>
        </w:tc>
        <w:tc>
          <w:tcPr>
            <w:tcW w:w="741" w:type="dxa"/>
            <w:vAlign w:val="center"/>
          </w:tcPr>
          <w:p w14:paraId="138ED51B" w14:textId="50FAF093" w:rsidR="0041725F" w:rsidRPr="00B10ACD" w:rsidRDefault="0041725F" w:rsidP="0041725F">
            <w:pPr>
              <w:rPr>
                <w:rFonts w:ascii="Times New Roman" w:hAnsi="Times New Roman" w:cs="Times New Roman"/>
                <w:sz w:val="24"/>
                <w:szCs w:val="24"/>
              </w:rPr>
            </w:pPr>
            <w:r w:rsidRPr="00B10ACD">
              <w:rPr>
                <w:rFonts w:ascii="Times New Roman" w:hAnsi="Times New Roman" w:cs="Times New Roman"/>
                <w:sz w:val="24"/>
                <w:szCs w:val="24"/>
              </w:rPr>
              <w:t>mm</w:t>
            </w:r>
          </w:p>
        </w:tc>
        <w:tc>
          <w:tcPr>
            <w:tcW w:w="1503" w:type="dxa"/>
            <w:vAlign w:val="center"/>
          </w:tcPr>
          <w:p w14:paraId="699233B0" w14:textId="52425A68" w:rsidR="0041725F" w:rsidRPr="00B10ACD" w:rsidRDefault="00112FC8" w:rsidP="0041725F">
            <w:pPr>
              <w:rPr>
                <w:rFonts w:ascii="Times New Roman" w:hAnsi="Times New Roman" w:cs="Times New Roman"/>
                <w:sz w:val="24"/>
                <w:szCs w:val="24"/>
              </w:rPr>
            </w:pPr>
            <m:oMathPara>
              <m:oMath>
                <m:r>
                  <w:rPr>
                    <w:rFonts w:ascii="Cambria Math" w:hAnsi="Cambria Math" w:cs="Times New Roman"/>
                    <w:sz w:val="24"/>
                    <w:szCs w:val="24"/>
                  </w:rPr>
                  <m:t>-167.59</m:t>
                </m:r>
              </m:oMath>
            </m:oMathPara>
          </w:p>
        </w:tc>
        <w:tc>
          <w:tcPr>
            <w:tcW w:w="1503" w:type="dxa"/>
            <w:vAlign w:val="center"/>
          </w:tcPr>
          <w:p w14:paraId="28D5E0B3" w14:textId="6682B5B4" w:rsidR="0041725F" w:rsidRPr="00B10ACD" w:rsidRDefault="00112FC8" w:rsidP="0041725F">
            <w:pPr>
              <w:rPr>
                <w:rFonts w:ascii="Times New Roman" w:hAnsi="Times New Roman" w:cs="Times New Roman"/>
                <w:sz w:val="24"/>
                <w:szCs w:val="24"/>
              </w:rPr>
            </w:pPr>
            <m:oMathPara>
              <m:oMath>
                <m:r>
                  <w:rPr>
                    <w:rFonts w:ascii="Cambria Math" w:hAnsi="Cambria Math" w:cs="Times New Roman"/>
                    <w:sz w:val="24"/>
                    <w:szCs w:val="24"/>
                  </w:rPr>
                  <m:t>-335.19</m:t>
                </m:r>
              </m:oMath>
            </m:oMathPara>
          </w:p>
        </w:tc>
        <w:tc>
          <w:tcPr>
            <w:tcW w:w="1503" w:type="dxa"/>
            <w:vAlign w:val="center"/>
          </w:tcPr>
          <w:p w14:paraId="3019ECE0" w14:textId="50B412E1" w:rsidR="0041725F" w:rsidRPr="00B10ACD" w:rsidRDefault="00112FC8" w:rsidP="0041725F">
            <w:pPr>
              <w:rPr>
                <w:rFonts w:ascii="Times New Roman" w:hAnsi="Times New Roman" w:cs="Times New Roman"/>
                <w:sz w:val="24"/>
                <w:szCs w:val="24"/>
              </w:rPr>
            </w:pPr>
            <m:oMathPara>
              <m:oMath>
                <m:r>
                  <w:rPr>
                    <w:rFonts w:ascii="Cambria Math" w:hAnsi="Cambria Math" w:cs="Times New Roman"/>
                    <w:sz w:val="24"/>
                    <w:szCs w:val="24"/>
                  </w:rPr>
                  <m:t>-152.75</m:t>
                </m:r>
              </m:oMath>
            </m:oMathPara>
          </w:p>
        </w:tc>
        <w:tc>
          <w:tcPr>
            <w:tcW w:w="1503" w:type="dxa"/>
            <w:vAlign w:val="center"/>
          </w:tcPr>
          <w:p w14:paraId="6DA1098A" w14:textId="1BD6EEE1" w:rsidR="0041725F" w:rsidRPr="00B10ACD" w:rsidRDefault="00112FC8" w:rsidP="0041725F">
            <w:pPr>
              <w:rPr>
                <w:rFonts w:ascii="Times New Roman" w:hAnsi="Times New Roman" w:cs="Times New Roman"/>
                <w:sz w:val="24"/>
                <w:szCs w:val="24"/>
              </w:rPr>
            </w:pPr>
            <m:oMathPara>
              <m:oMath>
                <m:r>
                  <w:rPr>
                    <w:rFonts w:ascii="Cambria Math" w:hAnsi="Cambria Math" w:cs="Times New Roman"/>
                    <w:sz w:val="24"/>
                    <w:szCs w:val="24"/>
                  </w:rPr>
                  <m:t>-313.99</m:t>
                </m:r>
              </m:oMath>
            </m:oMathPara>
          </w:p>
        </w:tc>
      </w:tr>
      <w:tr w:rsidR="0041725F" w:rsidRPr="00B10ACD" w14:paraId="6B0FDE61" w14:textId="77777777" w:rsidTr="00EE0ED8">
        <w:tc>
          <w:tcPr>
            <w:tcW w:w="2263" w:type="dxa"/>
          </w:tcPr>
          <w:p w14:paraId="236D2582" w14:textId="7BC91B73" w:rsidR="0041725F" w:rsidRPr="00B10ACD" w:rsidRDefault="0041725F" w:rsidP="0041725F">
            <w:pPr>
              <w:rPr>
                <w:rFonts w:ascii="Times New Roman" w:hAnsi="Times New Roman" w:cs="Times New Roman"/>
                <w:sz w:val="24"/>
                <w:szCs w:val="24"/>
              </w:rPr>
            </w:pPr>
            <w:r w:rsidRPr="00B10ACD">
              <w:rPr>
                <w:rFonts w:ascii="Times New Roman" w:hAnsi="Times New Roman" w:cs="Times New Roman"/>
                <w:sz w:val="24"/>
                <w:szCs w:val="24"/>
              </w:rPr>
              <w:t>3. Equivalent Elastic Strain (</w:t>
            </w:r>
            <m:oMath>
              <m:sSub>
                <m:sSubPr>
                  <m:ctrlPr>
                    <w:rPr>
                      <w:rFonts w:ascii="Cambria Math" w:hAnsi="Cambria Math" w:cs="Times New Roman"/>
                      <w:sz w:val="24"/>
                      <w:szCs w:val="24"/>
                    </w:rPr>
                  </m:ctrlPr>
                </m:sSubPr>
                <m:e>
                  <m:r>
                    <w:rPr>
                      <w:rFonts w:ascii="Cambria Math" w:hAnsi="Cambria Math" w:cs="Times New Roman"/>
                      <w:sz w:val="24"/>
                      <w:szCs w:val="24"/>
                    </w:rPr>
                    <m:t>ε</m:t>
                  </m:r>
                </m:e>
                <m:sub>
                  <m:r>
                    <m:rPr>
                      <m:nor/>
                    </m:rPr>
                    <w:rPr>
                      <w:rFonts w:ascii="Times New Roman" w:hAnsi="Times New Roman" w:cs="Times New Roman"/>
                      <w:sz w:val="24"/>
                      <w:szCs w:val="24"/>
                    </w:rPr>
                    <m:t>eq</m:t>
                  </m:r>
                </m:sub>
              </m:sSub>
            </m:oMath>
            <w:r w:rsidRPr="00B10ACD">
              <w:rPr>
                <w:rFonts w:ascii="Times New Roman" w:hAnsi="Times New Roman" w:cs="Times New Roman"/>
                <w:sz w:val="24"/>
                <w:szCs w:val="24"/>
              </w:rPr>
              <w:t>)</w:t>
            </w:r>
          </w:p>
        </w:tc>
        <w:tc>
          <w:tcPr>
            <w:tcW w:w="741" w:type="dxa"/>
            <w:vAlign w:val="center"/>
          </w:tcPr>
          <w:p w14:paraId="2D44A71F" w14:textId="77777777" w:rsidR="0041725F" w:rsidRPr="00B10ACD" w:rsidRDefault="0041725F" w:rsidP="0041725F">
            <w:pPr>
              <w:rPr>
                <w:rFonts w:ascii="Times New Roman" w:hAnsi="Times New Roman" w:cs="Times New Roman"/>
                <w:sz w:val="24"/>
                <w:szCs w:val="24"/>
              </w:rPr>
            </w:pPr>
          </w:p>
        </w:tc>
        <w:tc>
          <w:tcPr>
            <w:tcW w:w="1503" w:type="dxa"/>
            <w:vAlign w:val="center"/>
          </w:tcPr>
          <w:p w14:paraId="3DCC2142" w14:textId="093AC851" w:rsidR="0041725F" w:rsidRPr="00B10ACD" w:rsidRDefault="00112FC8" w:rsidP="0041725F">
            <w:pPr>
              <w:rPr>
                <w:rFonts w:ascii="Times New Roman" w:hAnsi="Times New Roman" w:cs="Times New Roman"/>
                <w:sz w:val="24"/>
                <w:szCs w:val="24"/>
              </w:rPr>
            </w:pPr>
            <m:oMathPara>
              <m:oMath>
                <m:r>
                  <w:rPr>
                    <w:rFonts w:ascii="Cambria Math" w:hAnsi="Cambria Math" w:cs="Times New Roman"/>
                    <w:sz w:val="24"/>
                    <w:szCs w:val="24"/>
                  </w:rPr>
                  <m:t>1,716.78</m:t>
                </m:r>
              </m:oMath>
            </m:oMathPara>
          </w:p>
        </w:tc>
        <w:tc>
          <w:tcPr>
            <w:tcW w:w="1503" w:type="dxa"/>
            <w:vAlign w:val="center"/>
          </w:tcPr>
          <w:p w14:paraId="5B24C860" w14:textId="644E2612" w:rsidR="0041725F" w:rsidRPr="00B10ACD" w:rsidRDefault="00112FC8" w:rsidP="0041725F">
            <w:pPr>
              <w:rPr>
                <w:rFonts w:ascii="Times New Roman" w:hAnsi="Times New Roman" w:cs="Times New Roman"/>
                <w:sz w:val="24"/>
                <w:szCs w:val="24"/>
              </w:rPr>
            </w:pPr>
            <m:oMathPara>
              <m:oMath>
                <m:r>
                  <w:rPr>
                    <w:rFonts w:ascii="Cambria Math" w:hAnsi="Cambria Math" w:cs="Times New Roman"/>
                    <w:sz w:val="24"/>
                    <w:szCs w:val="24"/>
                  </w:rPr>
                  <m:t>3,433.56</m:t>
                </m:r>
              </m:oMath>
            </m:oMathPara>
          </w:p>
        </w:tc>
        <w:tc>
          <w:tcPr>
            <w:tcW w:w="1503" w:type="dxa"/>
            <w:vAlign w:val="center"/>
          </w:tcPr>
          <w:p w14:paraId="2D27FE31" w14:textId="15710055" w:rsidR="0041725F" w:rsidRPr="00B10ACD" w:rsidRDefault="00112FC8" w:rsidP="0041725F">
            <w:pPr>
              <w:rPr>
                <w:rFonts w:ascii="Times New Roman" w:hAnsi="Times New Roman" w:cs="Times New Roman"/>
                <w:sz w:val="24"/>
                <w:szCs w:val="24"/>
              </w:rPr>
            </w:pPr>
            <m:oMathPara>
              <m:oMath>
                <m:r>
                  <w:rPr>
                    <w:rFonts w:ascii="Cambria Math" w:hAnsi="Cambria Math" w:cs="Times New Roman"/>
                    <w:sz w:val="24"/>
                    <w:szCs w:val="24"/>
                  </w:rPr>
                  <m:t>1,600.12</m:t>
                </m:r>
              </m:oMath>
            </m:oMathPara>
          </w:p>
        </w:tc>
        <w:tc>
          <w:tcPr>
            <w:tcW w:w="1503" w:type="dxa"/>
            <w:vAlign w:val="center"/>
          </w:tcPr>
          <w:p w14:paraId="724F662E" w14:textId="680810E3" w:rsidR="0041725F" w:rsidRPr="00B10ACD" w:rsidRDefault="00112FC8" w:rsidP="0041725F">
            <w:pPr>
              <w:rPr>
                <w:rFonts w:ascii="Times New Roman" w:hAnsi="Times New Roman" w:cs="Times New Roman"/>
                <w:sz w:val="24"/>
                <w:szCs w:val="24"/>
              </w:rPr>
            </w:pPr>
            <m:oMathPara>
              <m:oMath>
                <m:r>
                  <w:rPr>
                    <w:rFonts w:ascii="Cambria Math" w:hAnsi="Cambria Math" w:cs="Times New Roman"/>
                    <w:sz w:val="24"/>
                    <w:szCs w:val="24"/>
                  </w:rPr>
                  <m:t>3,266.90</m:t>
                </m:r>
              </m:oMath>
            </m:oMathPara>
          </w:p>
        </w:tc>
      </w:tr>
      <w:tr w:rsidR="0041725F" w:rsidRPr="00B10ACD" w14:paraId="582FA89F" w14:textId="77777777" w:rsidTr="00977299">
        <w:tc>
          <w:tcPr>
            <w:tcW w:w="2263" w:type="dxa"/>
          </w:tcPr>
          <w:p w14:paraId="5AD33030" w14:textId="06D242FD" w:rsidR="0041725F" w:rsidRPr="00B10ACD" w:rsidRDefault="0041725F" w:rsidP="0041725F">
            <w:pPr>
              <w:rPr>
                <w:rFonts w:ascii="Times New Roman" w:hAnsi="Times New Roman" w:cs="Times New Roman"/>
                <w:sz w:val="24"/>
                <w:szCs w:val="24"/>
              </w:rPr>
            </w:pPr>
            <w:r w:rsidRPr="00B10ACD">
              <w:rPr>
                <w:rFonts w:ascii="Times New Roman" w:hAnsi="Times New Roman" w:cs="Times New Roman"/>
                <w:sz w:val="24"/>
                <w:szCs w:val="24"/>
              </w:rPr>
              <w:t>4. Equivalent Stress (</w:t>
            </w:r>
            <m:oMath>
              <m:sSub>
                <m:sSubPr>
                  <m:ctrlPr>
                    <w:rPr>
                      <w:rFonts w:ascii="Cambria Math" w:hAnsi="Cambria Math" w:cs="Times New Roman"/>
                      <w:sz w:val="24"/>
                      <w:szCs w:val="24"/>
                    </w:rPr>
                  </m:ctrlPr>
                </m:sSubPr>
                <m:e>
                  <m:r>
                    <w:rPr>
                      <w:rFonts w:ascii="Cambria Math" w:hAnsi="Cambria Math" w:cs="Times New Roman"/>
                      <w:sz w:val="24"/>
                      <w:szCs w:val="24"/>
                    </w:rPr>
                    <m:t>σ</m:t>
                  </m:r>
                </m:e>
                <m:sub>
                  <m:r>
                    <m:rPr>
                      <m:nor/>
                    </m:rPr>
                    <w:rPr>
                      <w:rFonts w:ascii="Times New Roman" w:hAnsi="Times New Roman" w:cs="Times New Roman"/>
                      <w:sz w:val="24"/>
                      <w:szCs w:val="24"/>
                    </w:rPr>
                    <m:t>vm</m:t>
                  </m:r>
                </m:sub>
              </m:sSub>
            </m:oMath>
            <w:r w:rsidRPr="00B10ACD">
              <w:rPr>
                <w:rFonts w:ascii="Times New Roman" w:hAnsi="Times New Roman" w:cs="Times New Roman"/>
                <w:sz w:val="24"/>
                <w:szCs w:val="24"/>
              </w:rPr>
              <w:t>)</w:t>
            </w:r>
          </w:p>
        </w:tc>
        <w:tc>
          <w:tcPr>
            <w:tcW w:w="741" w:type="dxa"/>
            <w:vAlign w:val="center"/>
          </w:tcPr>
          <w:p w14:paraId="72EC9280" w14:textId="77777777" w:rsidR="0041725F" w:rsidRPr="00B10ACD" w:rsidRDefault="0041725F" w:rsidP="0041725F">
            <w:pPr>
              <w:rPr>
                <w:rFonts w:ascii="Times New Roman" w:hAnsi="Times New Roman" w:cs="Times New Roman"/>
                <w:sz w:val="24"/>
                <w:szCs w:val="24"/>
              </w:rPr>
            </w:pPr>
          </w:p>
        </w:tc>
        <w:tc>
          <w:tcPr>
            <w:tcW w:w="1503" w:type="dxa"/>
            <w:vAlign w:val="center"/>
          </w:tcPr>
          <w:p w14:paraId="78BD3C5F" w14:textId="12D0F8C8" w:rsidR="0041725F" w:rsidRPr="00B10ACD" w:rsidRDefault="00112FC8" w:rsidP="0041725F">
            <w:pPr>
              <w:rPr>
                <w:rFonts w:ascii="Times New Roman" w:hAnsi="Times New Roman" w:cs="Times New Roman"/>
                <w:sz w:val="24"/>
                <w:szCs w:val="24"/>
              </w:rPr>
            </w:pPr>
            <m:oMathPara>
              <m:oMath>
                <m:r>
                  <w:rPr>
                    <w:rFonts w:ascii="Cambria Math" w:hAnsi="Cambria Math" w:cs="Times New Roman"/>
                    <w:sz w:val="24"/>
                    <w:szCs w:val="24"/>
                  </w:rPr>
                  <m:t>1,716.78</m:t>
                </m:r>
              </m:oMath>
            </m:oMathPara>
          </w:p>
        </w:tc>
        <w:tc>
          <w:tcPr>
            <w:tcW w:w="1503" w:type="dxa"/>
            <w:vAlign w:val="center"/>
          </w:tcPr>
          <w:p w14:paraId="0EC1FCBB" w14:textId="53BD264A" w:rsidR="0041725F" w:rsidRPr="00B10ACD" w:rsidRDefault="00112FC8" w:rsidP="0041725F">
            <w:pPr>
              <w:rPr>
                <w:rFonts w:ascii="Times New Roman" w:hAnsi="Times New Roman" w:cs="Times New Roman"/>
                <w:sz w:val="24"/>
                <w:szCs w:val="24"/>
              </w:rPr>
            </w:pPr>
            <m:oMathPara>
              <m:oMath>
                <m:r>
                  <w:rPr>
                    <w:rFonts w:ascii="Cambria Math" w:hAnsi="Cambria Math" w:cs="Times New Roman"/>
                    <w:sz w:val="24"/>
                    <w:szCs w:val="24"/>
                  </w:rPr>
                  <m:t>3,433.56</m:t>
                </m:r>
              </m:oMath>
            </m:oMathPara>
          </w:p>
        </w:tc>
        <w:tc>
          <w:tcPr>
            <w:tcW w:w="1503" w:type="dxa"/>
            <w:vAlign w:val="center"/>
          </w:tcPr>
          <w:p w14:paraId="43093AEB" w14:textId="7EB4FF97" w:rsidR="0041725F" w:rsidRPr="00B10ACD" w:rsidRDefault="00112FC8" w:rsidP="0041725F">
            <w:pPr>
              <w:rPr>
                <w:rFonts w:ascii="Times New Roman" w:hAnsi="Times New Roman" w:cs="Times New Roman"/>
                <w:sz w:val="24"/>
                <w:szCs w:val="24"/>
              </w:rPr>
            </w:pPr>
            <m:oMathPara>
              <m:oMath>
                <m:r>
                  <w:rPr>
                    <w:rFonts w:ascii="Cambria Math" w:hAnsi="Cambria Math" w:cs="Times New Roman"/>
                    <w:sz w:val="24"/>
                    <w:szCs w:val="24"/>
                  </w:rPr>
                  <m:t>1,600.12</m:t>
                </m:r>
              </m:oMath>
            </m:oMathPara>
          </w:p>
        </w:tc>
        <w:tc>
          <w:tcPr>
            <w:tcW w:w="1503" w:type="dxa"/>
            <w:vAlign w:val="center"/>
          </w:tcPr>
          <w:p w14:paraId="542630EC" w14:textId="4E036D19" w:rsidR="0041725F" w:rsidRPr="00B10ACD" w:rsidRDefault="00112FC8" w:rsidP="0041725F">
            <w:pPr>
              <w:rPr>
                <w:rFonts w:ascii="Times New Roman" w:hAnsi="Times New Roman" w:cs="Times New Roman"/>
                <w:sz w:val="24"/>
                <w:szCs w:val="24"/>
              </w:rPr>
            </w:pPr>
            <m:oMathPara>
              <m:oMath>
                <m:r>
                  <w:rPr>
                    <w:rFonts w:ascii="Cambria Math" w:hAnsi="Cambria Math" w:cs="Times New Roman"/>
                    <w:sz w:val="24"/>
                    <w:szCs w:val="24"/>
                  </w:rPr>
                  <m:t>3,266.90</m:t>
                </m:r>
              </m:oMath>
            </m:oMathPara>
          </w:p>
        </w:tc>
      </w:tr>
      <w:tr w:rsidR="0041725F" w:rsidRPr="00B10ACD" w14:paraId="28312848" w14:textId="77777777" w:rsidTr="007C01B6">
        <w:tc>
          <w:tcPr>
            <w:tcW w:w="2263" w:type="dxa"/>
          </w:tcPr>
          <w:p w14:paraId="3764C244" w14:textId="5CB23156" w:rsidR="0041725F" w:rsidRPr="00B10ACD" w:rsidRDefault="0041725F" w:rsidP="0041725F">
            <w:pPr>
              <w:rPr>
                <w:rFonts w:ascii="Times New Roman" w:hAnsi="Times New Roman" w:cs="Times New Roman"/>
                <w:sz w:val="24"/>
                <w:szCs w:val="24"/>
              </w:rPr>
            </w:pPr>
            <w:r w:rsidRPr="00B10ACD">
              <w:rPr>
                <w:rFonts w:ascii="Times New Roman" w:hAnsi="Times New Roman" w:cs="Times New Roman"/>
                <w:sz w:val="24"/>
                <w:szCs w:val="24"/>
              </w:rPr>
              <w:t>5. Max. Principal Stress (</w:t>
            </w:r>
            <m:oMath>
              <m:sSub>
                <m:sSubPr>
                  <m:ctrlPr>
                    <w:rPr>
                      <w:rFonts w:ascii="Cambria Math" w:hAnsi="Cambria Math" w:cs="Times New Roman"/>
                      <w:sz w:val="24"/>
                      <w:szCs w:val="24"/>
                    </w:rPr>
                  </m:ctrlPr>
                </m:sSubPr>
                <m:e>
                  <m:r>
                    <w:rPr>
                      <w:rFonts w:ascii="Cambria Math" w:hAnsi="Cambria Math" w:cs="Times New Roman"/>
                      <w:sz w:val="24"/>
                      <w:szCs w:val="24"/>
                    </w:rPr>
                    <m:t>σ</m:t>
                  </m:r>
                </m:e>
                <m:sub>
                  <m:r>
                    <w:rPr>
                      <w:rFonts w:ascii="Cambria Math" w:hAnsi="Cambria Math" w:cs="Times New Roman"/>
                      <w:sz w:val="24"/>
                      <w:szCs w:val="24"/>
                    </w:rPr>
                    <m:t>1</m:t>
                  </m:r>
                </m:sub>
              </m:sSub>
            </m:oMath>
            <w:r w:rsidRPr="00B10ACD">
              <w:rPr>
                <w:rFonts w:ascii="Times New Roman" w:hAnsi="Times New Roman" w:cs="Times New Roman"/>
                <w:sz w:val="24"/>
                <w:szCs w:val="24"/>
              </w:rPr>
              <w:t>)</w:t>
            </w:r>
          </w:p>
        </w:tc>
        <w:tc>
          <w:tcPr>
            <w:tcW w:w="741" w:type="dxa"/>
            <w:vAlign w:val="center"/>
          </w:tcPr>
          <w:p w14:paraId="2F7D70C3" w14:textId="77777777" w:rsidR="0041725F" w:rsidRPr="00B10ACD" w:rsidRDefault="0041725F" w:rsidP="0041725F">
            <w:pPr>
              <w:rPr>
                <w:rFonts w:ascii="Times New Roman" w:hAnsi="Times New Roman" w:cs="Times New Roman"/>
                <w:sz w:val="24"/>
                <w:szCs w:val="24"/>
              </w:rPr>
            </w:pPr>
          </w:p>
        </w:tc>
        <w:tc>
          <w:tcPr>
            <w:tcW w:w="1503" w:type="dxa"/>
            <w:vAlign w:val="center"/>
          </w:tcPr>
          <w:p w14:paraId="7A5BBC4F" w14:textId="1301655F" w:rsidR="0041725F" w:rsidRPr="00B10ACD" w:rsidRDefault="00112FC8" w:rsidP="0041725F">
            <w:pPr>
              <w:rPr>
                <w:rFonts w:ascii="Times New Roman" w:hAnsi="Times New Roman" w:cs="Times New Roman"/>
                <w:sz w:val="24"/>
                <w:szCs w:val="24"/>
              </w:rPr>
            </w:pPr>
            <m:oMathPara>
              <m:oMath>
                <m:r>
                  <w:rPr>
                    <w:rFonts w:ascii="Cambria Math" w:hAnsi="Cambria Math" w:cs="Times New Roman"/>
                    <w:sz w:val="24"/>
                    <w:szCs w:val="24"/>
                  </w:rPr>
                  <m:t>858.39</m:t>
                </m:r>
              </m:oMath>
            </m:oMathPara>
          </w:p>
        </w:tc>
        <w:tc>
          <w:tcPr>
            <w:tcW w:w="1503" w:type="dxa"/>
            <w:vAlign w:val="center"/>
          </w:tcPr>
          <w:p w14:paraId="2C5409E1" w14:textId="5B1AF5B9" w:rsidR="0041725F" w:rsidRPr="00B10ACD" w:rsidRDefault="00112FC8" w:rsidP="0041725F">
            <w:pPr>
              <w:rPr>
                <w:rFonts w:ascii="Times New Roman" w:hAnsi="Times New Roman" w:cs="Times New Roman"/>
                <w:sz w:val="24"/>
                <w:szCs w:val="24"/>
              </w:rPr>
            </w:pPr>
            <m:oMathPara>
              <m:oMath>
                <m:r>
                  <w:rPr>
                    <w:rFonts w:ascii="Cambria Math" w:hAnsi="Cambria Math" w:cs="Times New Roman"/>
                    <w:sz w:val="24"/>
                    <w:szCs w:val="24"/>
                  </w:rPr>
                  <m:t>1,716.78</m:t>
                </m:r>
              </m:oMath>
            </m:oMathPara>
          </w:p>
        </w:tc>
        <w:tc>
          <w:tcPr>
            <w:tcW w:w="1503" w:type="dxa"/>
            <w:vAlign w:val="center"/>
          </w:tcPr>
          <w:p w14:paraId="2F0BB4DC" w14:textId="58D88847" w:rsidR="0041725F" w:rsidRPr="00B10ACD" w:rsidRDefault="00112FC8" w:rsidP="0041725F">
            <w:pPr>
              <w:rPr>
                <w:rFonts w:ascii="Times New Roman" w:hAnsi="Times New Roman" w:cs="Times New Roman"/>
                <w:sz w:val="24"/>
                <w:szCs w:val="24"/>
              </w:rPr>
            </w:pPr>
            <m:oMathPara>
              <m:oMath>
                <m:r>
                  <w:rPr>
                    <w:rFonts w:ascii="Cambria Math" w:hAnsi="Cambria Math" w:cs="Times New Roman"/>
                    <w:sz w:val="24"/>
                    <w:szCs w:val="24"/>
                  </w:rPr>
                  <m:t>800.06</m:t>
                </m:r>
              </m:oMath>
            </m:oMathPara>
          </w:p>
        </w:tc>
        <w:tc>
          <w:tcPr>
            <w:tcW w:w="1503" w:type="dxa"/>
            <w:vAlign w:val="center"/>
          </w:tcPr>
          <w:p w14:paraId="6F2637A2" w14:textId="0B033816" w:rsidR="0041725F" w:rsidRPr="00B10ACD" w:rsidRDefault="00112FC8" w:rsidP="0041725F">
            <w:pPr>
              <w:rPr>
                <w:rFonts w:ascii="Times New Roman" w:hAnsi="Times New Roman" w:cs="Times New Roman"/>
                <w:sz w:val="24"/>
                <w:szCs w:val="24"/>
              </w:rPr>
            </w:pPr>
            <m:oMathPara>
              <m:oMath>
                <m:r>
                  <w:rPr>
                    <w:rFonts w:ascii="Cambria Math" w:hAnsi="Cambria Math" w:cs="Times New Roman"/>
                    <w:sz w:val="24"/>
                    <w:szCs w:val="24"/>
                  </w:rPr>
                  <m:t>1,633.45</m:t>
                </m:r>
              </m:oMath>
            </m:oMathPara>
          </w:p>
        </w:tc>
      </w:tr>
      <w:tr w:rsidR="0041725F" w:rsidRPr="00B10ACD" w14:paraId="00FC802D" w14:textId="77777777" w:rsidTr="008A4DF1">
        <w:tc>
          <w:tcPr>
            <w:tcW w:w="2263" w:type="dxa"/>
          </w:tcPr>
          <w:p w14:paraId="1A5C05DB" w14:textId="5417D08E" w:rsidR="0041725F" w:rsidRPr="00B10ACD" w:rsidRDefault="0041725F" w:rsidP="0041725F">
            <w:pPr>
              <w:rPr>
                <w:rFonts w:ascii="Times New Roman" w:hAnsi="Times New Roman" w:cs="Times New Roman"/>
                <w:sz w:val="24"/>
                <w:szCs w:val="24"/>
              </w:rPr>
            </w:pPr>
            <w:r w:rsidRPr="00B10ACD">
              <w:rPr>
                <w:rFonts w:ascii="Times New Roman" w:hAnsi="Times New Roman" w:cs="Times New Roman"/>
                <w:sz w:val="24"/>
                <w:szCs w:val="24"/>
              </w:rPr>
              <w:t>6. Max. Shear Stress (</w:t>
            </w:r>
            <m:oMath>
              <m:sSub>
                <m:sSubPr>
                  <m:ctrlPr>
                    <w:rPr>
                      <w:rFonts w:ascii="Cambria Math" w:hAnsi="Cambria Math" w:cs="Times New Roman"/>
                      <w:sz w:val="24"/>
                      <w:szCs w:val="24"/>
                    </w:rPr>
                  </m:ctrlPr>
                </m:sSubPr>
                <m:e>
                  <m:r>
                    <w:rPr>
                      <w:rFonts w:ascii="Cambria Math" w:hAnsi="Cambria Math" w:cs="Times New Roman"/>
                      <w:sz w:val="24"/>
                      <w:szCs w:val="24"/>
                    </w:rPr>
                    <m:t>τ</m:t>
                  </m:r>
                </m:e>
                <m:sub>
                  <m:r>
                    <m:rPr>
                      <m:sty m:val="p"/>
                    </m:rPr>
                    <w:rPr>
                      <w:rFonts w:ascii="Cambria Math" w:hAnsi="Cambria Math" w:cs="Times New Roman"/>
                      <w:sz w:val="24"/>
                      <w:szCs w:val="24"/>
                    </w:rPr>
                    <m:t>max</m:t>
                  </m:r>
                </m:sub>
              </m:sSub>
            </m:oMath>
            <w:r w:rsidRPr="00B10ACD">
              <w:rPr>
                <w:rFonts w:ascii="Times New Roman" w:hAnsi="Times New Roman" w:cs="Times New Roman"/>
                <w:sz w:val="24"/>
                <w:szCs w:val="24"/>
              </w:rPr>
              <w:t>)</w:t>
            </w:r>
          </w:p>
        </w:tc>
        <w:tc>
          <w:tcPr>
            <w:tcW w:w="741" w:type="dxa"/>
            <w:vAlign w:val="center"/>
          </w:tcPr>
          <w:p w14:paraId="575952F6" w14:textId="77777777" w:rsidR="0041725F" w:rsidRPr="00B10ACD" w:rsidRDefault="0041725F" w:rsidP="0041725F">
            <w:pPr>
              <w:rPr>
                <w:rFonts w:ascii="Times New Roman" w:hAnsi="Times New Roman" w:cs="Times New Roman"/>
                <w:sz w:val="24"/>
                <w:szCs w:val="24"/>
              </w:rPr>
            </w:pPr>
          </w:p>
        </w:tc>
        <w:tc>
          <w:tcPr>
            <w:tcW w:w="1503" w:type="dxa"/>
            <w:vAlign w:val="center"/>
          </w:tcPr>
          <w:p w14:paraId="18D08E3F" w14:textId="4EB99520" w:rsidR="0041725F" w:rsidRPr="00B10ACD" w:rsidRDefault="00112FC8" w:rsidP="0041725F">
            <w:pPr>
              <w:rPr>
                <w:rFonts w:ascii="Times New Roman" w:hAnsi="Times New Roman" w:cs="Times New Roman"/>
                <w:sz w:val="24"/>
                <w:szCs w:val="24"/>
              </w:rPr>
            </w:pPr>
            <m:oMathPara>
              <m:oMath>
                <m:r>
                  <w:rPr>
                    <w:rFonts w:ascii="Cambria Math" w:hAnsi="Cambria Math" w:cs="Times New Roman"/>
                    <w:sz w:val="24"/>
                    <w:szCs w:val="24"/>
                  </w:rPr>
                  <m:t>858.39</m:t>
                </m:r>
              </m:oMath>
            </m:oMathPara>
          </w:p>
        </w:tc>
        <w:tc>
          <w:tcPr>
            <w:tcW w:w="1503" w:type="dxa"/>
            <w:vAlign w:val="center"/>
          </w:tcPr>
          <w:p w14:paraId="13EDC96D" w14:textId="47628C98" w:rsidR="0041725F" w:rsidRPr="00B10ACD" w:rsidRDefault="00112FC8" w:rsidP="0041725F">
            <w:pPr>
              <w:rPr>
                <w:rFonts w:ascii="Times New Roman" w:hAnsi="Times New Roman" w:cs="Times New Roman"/>
                <w:sz w:val="24"/>
                <w:szCs w:val="24"/>
              </w:rPr>
            </w:pPr>
            <m:oMathPara>
              <m:oMath>
                <m:r>
                  <w:rPr>
                    <w:rFonts w:ascii="Cambria Math" w:hAnsi="Cambria Math" w:cs="Times New Roman"/>
                    <w:sz w:val="24"/>
                    <w:szCs w:val="24"/>
                  </w:rPr>
                  <m:t>1,716.78</m:t>
                </m:r>
              </m:oMath>
            </m:oMathPara>
          </w:p>
        </w:tc>
        <w:tc>
          <w:tcPr>
            <w:tcW w:w="1503" w:type="dxa"/>
            <w:vAlign w:val="center"/>
          </w:tcPr>
          <w:p w14:paraId="24551977" w14:textId="3A52C846" w:rsidR="0041725F" w:rsidRPr="00B10ACD" w:rsidRDefault="00112FC8" w:rsidP="0041725F">
            <w:pPr>
              <w:rPr>
                <w:rFonts w:ascii="Times New Roman" w:hAnsi="Times New Roman" w:cs="Times New Roman"/>
                <w:sz w:val="24"/>
                <w:szCs w:val="24"/>
              </w:rPr>
            </w:pPr>
            <m:oMathPara>
              <m:oMath>
                <m:r>
                  <w:rPr>
                    <w:rFonts w:ascii="Cambria Math" w:hAnsi="Cambria Math" w:cs="Times New Roman"/>
                    <w:sz w:val="24"/>
                    <w:szCs w:val="24"/>
                  </w:rPr>
                  <m:t>800.06</m:t>
                </m:r>
              </m:oMath>
            </m:oMathPara>
          </w:p>
        </w:tc>
        <w:tc>
          <w:tcPr>
            <w:tcW w:w="1503" w:type="dxa"/>
            <w:vAlign w:val="center"/>
          </w:tcPr>
          <w:p w14:paraId="6FBEACEA" w14:textId="1DC0052C" w:rsidR="0041725F" w:rsidRPr="00B10ACD" w:rsidRDefault="00112FC8" w:rsidP="0041725F">
            <w:pPr>
              <w:rPr>
                <w:rFonts w:ascii="Times New Roman" w:hAnsi="Times New Roman" w:cs="Times New Roman"/>
                <w:sz w:val="24"/>
                <w:szCs w:val="24"/>
              </w:rPr>
            </w:pPr>
            <m:oMathPara>
              <m:oMath>
                <m:r>
                  <w:rPr>
                    <w:rFonts w:ascii="Cambria Math" w:hAnsi="Cambria Math" w:cs="Times New Roman"/>
                    <w:sz w:val="24"/>
                    <w:szCs w:val="24"/>
                  </w:rPr>
                  <m:t>1,633.45</m:t>
                </m:r>
              </m:oMath>
            </m:oMathPara>
          </w:p>
        </w:tc>
      </w:tr>
      <w:tr w:rsidR="00112FC8" w:rsidRPr="00B10ACD" w14:paraId="126A3333" w14:textId="77777777" w:rsidTr="00016E77">
        <w:tc>
          <w:tcPr>
            <w:tcW w:w="2263" w:type="dxa"/>
          </w:tcPr>
          <w:p w14:paraId="71CDF8DD" w14:textId="2D101A7E" w:rsidR="00112FC8" w:rsidRPr="00B10ACD" w:rsidRDefault="00112FC8" w:rsidP="00112FC8">
            <w:pPr>
              <w:rPr>
                <w:rFonts w:ascii="Times New Roman" w:hAnsi="Times New Roman" w:cs="Times New Roman"/>
                <w:sz w:val="24"/>
                <w:szCs w:val="24"/>
              </w:rPr>
            </w:pPr>
            <w:r w:rsidRPr="00B10ACD">
              <w:rPr>
                <w:rFonts w:ascii="Times New Roman" w:hAnsi="Times New Roman" w:cs="Times New Roman"/>
                <w:sz w:val="24"/>
                <w:szCs w:val="24"/>
              </w:rPr>
              <w:t>7. Total Strain Energy (</w:t>
            </w:r>
            <m:oMath>
              <m:sSub>
                <m:sSubPr>
                  <m:ctrlPr>
                    <w:rPr>
                      <w:rFonts w:ascii="Cambria Math" w:hAnsi="Cambria Math" w:cs="Times New Roman"/>
                      <w:sz w:val="24"/>
                      <w:szCs w:val="24"/>
                    </w:rPr>
                  </m:ctrlPr>
                </m:sSubPr>
                <m:e>
                  <m:r>
                    <w:rPr>
                      <w:rFonts w:ascii="Cambria Math" w:hAnsi="Cambria Math" w:cs="Times New Roman"/>
                      <w:sz w:val="24"/>
                      <w:szCs w:val="24"/>
                    </w:rPr>
                    <m:t>U</m:t>
                  </m:r>
                </m:e>
                <m:sub>
                  <m:r>
                    <m:rPr>
                      <m:nor/>
                    </m:rPr>
                    <w:rPr>
                      <w:rFonts w:ascii="Times New Roman" w:hAnsi="Times New Roman" w:cs="Times New Roman"/>
                      <w:sz w:val="24"/>
                      <w:szCs w:val="24"/>
                    </w:rPr>
                    <m:t>strain</m:t>
                  </m:r>
                </m:sub>
              </m:sSub>
            </m:oMath>
            <w:r w:rsidRPr="00B10ACD">
              <w:rPr>
                <w:rFonts w:ascii="Times New Roman" w:hAnsi="Times New Roman" w:cs="Times New Roman"/>
                <w:sz w:val="24"/>
                <w:szCs w:val="24"/>
              </w:rPr>
              <w:t>)</w:t>
            </w:r>
          </w:p>
        </w:tc>
        <w:tc>
          <w:tcPr>
            <w:tcW w:w="741" w:type="dxa"/>
            <w:vAlign w:val="center"/>
          </w:tcPr>
          <w:p w14:paraId="05D1312C" w14:textId="77777777" w:rsidR="00112FC8" w:rsidRPr="00B10ACD" w:rsidRDefault="00112FC8" w:rsidP="00112FC8">
            <w:pPr>
              <w:rPr>
                <w:rFonts w:ascii="Times New Roman" w:hAnsi="Times New Roman" w:cs="Times New Roman"/>
                <w:sz w:val="24"/>
                <w:szCs w:val="24"/>
              </w:rPr>
            </w:pPr>
          </w:p>
        </w:tc>
        <w:tc>
          <w:tcPr>
            <w:tcW w:w="1503" w:type="dxa"/>
            <w:vAlign w:val="center"/>
          </w:tcPr>
          <w:p w14:paraId="45581FCE" w14:textId="1DB44626" w:rsidR="00112FC8" w:rsidRPr="00B10ACD" w:rsidRDefault="00112FC8" w:rsidP="00112FC8">
            <w:pPr>
              <w:rPr>
                <w:rFonts w:ascii="Times New Roman" w:hAnsi="Times New Roman" w:cs="Times New Roman"/>
                <w:sz w:val="24"/>
                <w:szCs w:val="24"/>
              </w:rPr>
            </w:pPr>
            <m:oMathPara>
              <m:oMath>
                <m:r>
                  <w:rPr>
                    <w:rFonts w:ascii="Cambria Math" w:hAnsi="Cambria Math" w:cs="Times New Roman"/>
                    <w:sz w:val="24"/>
                    <w:szCs w:val="24"/>
                  </w:rPr>
                  <m:t>690.52</m:t>
                </m:r>
              </m:oMath>
            </m:oMathPara>
          </w:p>
        </w:tc>
        <w:tc>
          <w:tcPr>
            <w:tcW w:w="1503" w:type="dxa"/>
            <w:vAlign w:val="center"/>
          </w:tcPr>
          <w:p w14:paraId="60C8EBDD" w14:textId="32CD967E" w:rsidR="00112FC8" w:rsidRPr="00B10ACD" w:rsidRDefault="00112FC8" w:rsidP="00112FC8">
            <w:pPr>
              <w:rPr>
                <w:rFonts w:ascii="Times New Roman" w:hAnsi="Times New Roman" w:cs="Times New Roman"/>
                <w:sz w:val="24"/>
                <w:szCs w:val="24"/>
              </w:rPr>
            </w:pPr>
            <m:oMathPara>
              <m:oMath>
                <m:r>
                  <w:rPr>
                    <w:rFonts w:ascii="Cambria Math" w:hAnsi="Cambria Math" w:cs="Times New Roman"/>
                    <w:sz w:val="24"/>
                    <w:szCs w:val="24"/>
                  </w:rPr>
                  <m:t>2,762.10</m:t>
                </m:r>
              </m:oMath>
            </m:oMathPara>
          </w:p>
        </w:tc>
        <w:tc>
          <w:tcPr>
            <w:tcW w:w="1503" w:type="dxa"/>
            <w:vAlign w:val="center"/>
          </w:tcPr>
          <w:p w14:paraId="170D68CF" w14:textId="0304AA49" w:rsidR="00112FC8" w:rsidRPr="00B10ACD" w:rsidRDefault="00112FC8" w:rsidP="00112FC8">
            <w:pPr>
              <w:rPr>
                <w:rFonts w:ascii="Times New Roman" w:hAnsi="Times New Roman" w:cs="Times New Roman"/>
                <w:sz w:val="24"/>
                <w:szCs w:val="24"/>
              </w:rPr>
            </w:pPr>
            <m:oMathPara>
              <m:oMath>
                <m:r>
                  <w:rPr>
                    <w:rFonts w:ascii="Cambria Math" w:hAnsi="Cambria Math" w:cs="Times New Roman"/>
                    <w:sz w:val="24"/>
                    <w:szCs w:val="24"/>
                  </w:rPr>
                  <m:t>574.14</m:t>
                </m:r>
              </m:oMath>
            </m:oMathPara>
          </w:p>
        </w:tc>
        <w:tc>
          <w:tcPr>
            <w:tcW w:w="1503" w:type="dxa"/>
            <w:vAlign w:val="center"/>
          </w:tcPr>
          <w:p w14:paraId="787A99C6" w14:textId="7CCEF2DD" w:rsidR="00112FC8" w:rsidRPr="00B10ACD" w:rsidRDefault="00112FC8" w:rsidP="00112FC8">
            <w:pPr>
              <w:rPr>
                <w:rFonts w:ascii="Times New Roman" w:hAnsi="Times New Roman" w:cs="Times New Roman"/>
                <w:sz w:val="24"/>
                <w:szCs w:val="24"/>
              </w:rPr>
            </w:pPr>
            <m:oMathPara>
              <m:oMath>
                <m:r>
                  <w:rPr>
                    <w:rFonts w:ascii="Cambria Math" w:hAnsi="Cambria Math" w:cs="Times New Roman"/>
                    <w:sz w:val="24"/>
                    <w:szCs w:val="24"/>
                  </w:rPr>
                  <m:t>2,424.75</m:t>
                </m:r>
              </m:oMath>
            </m:oMathPara>
          </w:p>
        </w:tc>
      </w:tr>
      <w:tr w:rsidR="00112FC8" w:rsidRPr="00B10ACD" w14:paraId="1D6A795A" w14:textId="77777777" w:rsidTr="00FA72B1">
        <w:tc>
          <w:tcPr>
            <w:tcW w:w="2263" w:type="dxa"/>
          </w:tcPr>
          <w:p w14:paraId="33644598" w14:textId="115D9069" w:rsidR="00112FC8" w:rsidRPr="00B10ACD" w:rsidRDefault="00112FC8" w:rsidP="00112FC8">
            <w:pPr>
              <w:rPr>
                <w:rFonts w:ascii="Times New Roman" w:hAnsi="Times New Roman" w:cs="Times New Roman"/>
                <w:sz w:val="24"/>
                <w:szCs w:val="24"/>
              </w:rPr>
            </w:pPr>
            <w:r w:rsidRPr="00B10ACD">
              <w:rPr>
                <w:rFonts w:ascii="Times New Roman" w:hAnsi="Times New Roman" w:cs="Times New Roman"/>
                <w:sz w:val="24"/>
                <w:szCs w:val="24"/>
              </w:rPr>
              <w:t>Factor of Safety (</w:t>
            </w:r>
            <w:proofErr w:type="spellStart"/>
            <w:r w:rsidRPr="00B10ACD">
              <w:rPr>
                <w:rFonts w:ascii="Times New Roman" w:hAnsi="Times New Roman" w:cs="Times New Roman"/>
                <w:sz w:val="24"/>
                <w:szCs w:val="24"/>
              </w:rPr>
              <w:t>FoS</w:t>
            </w:r>
            <w:proofErr w:type="spellEnd"/>
            <w:r w:rsidRPr="00B10ACD">
              <w:rPr>
                <w:rFonts w:ascii="Times New Roman" w:hAnsi="Times New Roman" w:cs="Times New Roman"/>
                <w:sz w:val="24"/>
                <w:szCs w:val="24"/>
              </w:rPr>
              <w:t>)</w:t>
            </w:r>
          </w:p>
        </w:tc>
        <w:tc>
          <w:tcPr>
            <w:tcW w:w="741" w:type="dxa"/>
            <w:vAlign w:val="center"/>
          </w:tcPr>
          <w:p w14:paraId="28CEB9B4" w14:textId="4BEB000B" w:rsidR="00112FC8" w:rsidRPr="00B10ACD" w:rsidRDefault="00112FC8" w:rsidP="00112FC8">
            <w:pPr>
              <w:rPr>
                <w:rFonts w:ascii="Times New Roman" w:hAnsi="Times New Roman" w:cs="Times New Roman"/>
                <w:sz w:val="24"/>
                <w:szCs w:val="24"/>
              </w:rPr>
            </w:pPr>
            <w:r w:rsidRPr="00B10ACD">
              <w:rPr>
                <w:rFonts w:ascii="Times New Roman" w:hAnsi="Times New Roman" w:cs="Times New Roman"/>
                <w:sz w:val="24"/>
                <w:szCs w:val="24"/>
              </w:rPr>
              <w:t>-</w:t>
            </w:r>
          </w:p>
        </w:tc>
        <w:tc>
          <w:tcPr>
            <w:tcW w:w="1503" w:type="dxa"/>
            <w:vAlign w:val="center"/>
          </w:tcPr>
          <w:p w14:paraId="1DB6EDEF" w14:textId="29D2E2D2" w:rsidR="00112FC8" w:rsidRPr="00B10ACD" w:rsidRDefault="00112FC8" w:rsidP="00112FC8">
            <w:pPr>
              <w:rPr>
                <w:rFonts w:ascii="Times New Roman" w:hAnsi="Times New Roman" w:cs="Times New Roman"/>
                <w:sz w:val="24"/>
                <w:szCs w:val="24"/>
              </w:rPr>
            </w:pPr>
            <m:oMathPara>
              <m:oMath>
                <m:r>
                  <w:rPr>
                    <w:rFonts w:ascii="Cambria Math" w:hAnsi="Cambria Math" w:cs="Times New Roman"/>
                    <w:sz w:val="24"/>
                    <w:szCs w:val="24"/>
                  </w:rPr>
                  <m:t>0.64</m:t>
                </m:r>
              </m:oMath>
            </m:oMathPara>
          </w:p>
        </w:tc>
        <w:tc>
          <w:tcPr>
            <w:tcW w:w="1503" w:type="dxa"/>
            <w:vAlign w:val="center"/>
          </w:tcPr>
          <w:p w14:paraId="0DD29E81" w14:textId="70CFDD32" w:rsidR="00112FC8" w:rsidRPr="00B10ACD" w:rsidRDefault="00112FC8" w:rsidP="00112FC8">
            <w:pPr>
              <w:rPr>
                <w:rFonts w:ascii="Times New Roman" w:hAnsi="Times New Roman" w:cs="Times New Roman"/>
                <w:sz w:val="24"/>
                <w:szCs w:val="24"/>
              </w:rPr>
            </w:pPr>
            <m:oMathPara>
              <m:oMath>
                <m:r>
                  <w:rPr>
                    <w:rFonts w:ascii="Cambria Math" w:hAnsi="Cambria Math" w:cs="Times New Roman"/>
                    <w:sz w:val="24"/>
                    <w:szCs w:val="24"/>
                  </w:rPr>
                  <m:t>0.32</m:t>
                </m:r>
              </m:oMath>
            </m:oMathPara>
          </w:p>
        </w:tc>
        <w:tc>
          <w:tcPr>
            <w:tcW w:w="1503" w:type="dxa"/>
            <w:vAlign w:val="center"/>
          </w:tcPr>
          <w:p w14:paraId="64176293" w14:textId="1EA80354" w:rsidR="00112FC8" w:rsidRPr="00B10ACD" w:rsidRDefault="00112FC8" w:rsidP="00112FC8">
            <w:pPr>
              <w:rPr>
                <w:rFonts w:ascii="Times New Roman" w:hAnsi="Times New Roman" w:cs="Times New Roman"/>
                <w:sz w:val="24"/>
                <w:szCs w:val="24"/>
              </w:rPr>
            </w:pPr>
            <m:oMathPara>
              <m:oMath>
                <m:r>
                  <w:rPr>
                    <w:rFonts w:ascii="Cambria Math" w:hAnsi="Cambria Math" w:cs="Times New Roman"/>
                    <w:sz w:val="24"/>
                    <w:szCs w:val="24"/>
                  </w:rPr>
                  <m:t>0.69</m:t>
                </m:r>
              </m:oMath>
            </m:oMathPara>
          </w:p>
        </w:tc>
        <w:tc>
          <w:tcPr>
            <w:tcW w:w="1503" w:type="dxa"/>
            <w:vAlign w:val="center"/>
          </w:tcPr>
          <w:p w14:paraId="702D8594" w14:textId="40BE8F5D" w:rsidR="00112FC8" w:rsidRPr="00B10ACD" w:rsidRDefault="00112FC8" w:rsidP="00112FC8">
            <w:pPr>
              <w:rPr>
                <w:rFonts w:ascii="Times New Roman" w:hAnsi="Times New Roman" w:cs="Times New Roman"/>
                <w:sz w:val="24"/>
                <w:szCs w:val="24"/>
              </w:rPr>
            </w:pPr>
            <m:oMathPara>
              <m:oMath>
                <m:r>
                  <w:rPr>
                    <w:rFonts w:ascii="Cambria Math" w:hAnsi="Cambria Math" w:cs="Times New Roman"/>
                    <w:sz w:val="24"/>
                    <w:szCs w:val="24"/>
                  </w:rPr>
                  <m:t>0.34</m:t>
                </m:r>
              </m:oMath>
            </m:oMathPara>
          </w:p>
        </w:tc>
      </w:tr>
      <w:tr w:rsidR="00112FC8" w:rsidRPr="00B10ACD" w14:paraId="7E8A603F" w14:textId="77777777" w:rsidTr="00BB5CA2">
        <w:tc>
          <w:tcPr>
            <w:tcW w:w="2263" w:type="dxa"/>
          </w:tcPr>
          <w:p w14:paraId="57437684" w14:textId="7E8B69D2" w:rsidR="00112FC8" w:rsidRPr="00B10ACD" w:rsidRDefault="00112FC8" w:rsidP="00112FC8">
            <w:pPr>
              <w:rPr>
                <w:rFonts w:ascii="Times New Roman" w:hAnsi="Times New Roman" w:cs="Times New Roman"/>
                <w:sz w:val="24"/>
                <w:szCs w:val="24"/>
              </w:rPr>
            </w:pPr>
            <w:r w:rsidRPr="00B10ACD">
              <w:rPr>
                <w:rFonts w:ascii="Times New Roman" w:hAnsi="Times New Roman" w:cs="Times New Roman"/>
                <w:sz w:val="24"/>
                <w:szCs w:val="24"/>
              </w:rPr>
              <w:t>Yield Status</w:t>
            </w:r>
          </w:p>
        </w:tc>
        <w:tc>
          <w:tcPr>
            <w:tcW w:w="741" w:type="dxa"/>
            <w:vAlign w:val="center"/>
          </w:tcPr>
          <w:p w14:paraId="52268B8E" w14:textId="77CAE751" w:rsidR="00112FC8" w:rsidRPr="00B10ACD" w:rsidRDefault="00112FC8" w:rsidP="00112FC8">
            <w:pPr>
              <w:rPr>
                <w:rFonts w:ascii="Times New Roman" w:hAnsi="Times New Roman" w:cs="Times New Roman"/>
                <w:sz w:val="24"/>
                <w:szCs w:val="24"/>
              </w:rPr>
            </w:pPr>
            <w:r w:rsidRPr="00B10ACD">
              <w:rPr>
                <w:rFonts w:ascii="Times New Roman" w:hAnsi="Times New Roman" w:cs="Times New Roman"/>
                <w:sz w:val="24"/>
                <w:szCs w:val="24"/>
              </w:rPr>
              <w:t>-</w:t>
            </w:r>
          </w:p>
        </w:tc>
        <w:tc>
          <w:tcPr>
            <w:tcW w:w="1503" w:type="dxa"/>
            <w:vAlign w:val="center"/>
          </w:tcPr>
          <w:p w14:paraId="2BC4AC1E" w14:textId="3E18F4A1" w:rsidR="00112FC8" w:rsidRPr="00B10ACD" w:rsidRDefault="00112FC8" w:rsidP="00112FC8">
            <w:pPr>
              <w:rPr>
                <w:rFonts w:ascii="Times New Roman" w:hAnsi="Times New Roman" w:cs="Times New Roman"/>
                <w:sz w:val="24"/>
                <w:szCs w:val="24"/>
              </w:rPr>
            </w:pPr>
            <w:r w:rsidRPr="00B10ACD">
              <w:rPr>
                <w:rFonts w:ascii="Times New Roman" w:hAnsi="Times New Roman" w:cs="Times New Roman"/>
                <w:sz w:val="24"/>
                <w:szCs w:val="24"/>
              </w:rPr>
              <w:t>Exceeds Yield</w:t>
            </w:r>
          </w:p>
        </w:tc>
        <w:tc>
          <w:tcPr>
            <w:tcW w:w="1503" w:type="dxa"/>
            <w:vAlign w:val="center"/>
          </w:tcPr>
          <w:p w14:paraId="330BB319" w14:textId="5E6D9509" w:rsidR="00112FC8" w:rsidRPr="00B10ACD" w:rsidRDefault="00112FC8" w:rsidP="00112FC8">
            <w:pPr>
              <w:rPr>
                <w:rFonts w:ascii="Times New Roman" w:hAnsi="Times New Roman" w:cs="Times New Roman"/>
                <w:sz w:val="24"/>
                <w:szCs w:val="24"/>
              </w:rPr>
            </w:pPr>
            <w:r w:rsidRPr="00B10ACD">
              <w:rPr>
                <w:rFonts w:ascii="Times New Roman" w:hAnsi="Times New Roman" w:cs="Times New Roman"/>
                <w:sz w:val="24"/>
                <w:szCs w:val="24"/>
              </w:rPr>
              <w:t>Exceeds Yield</w:t>
            </w:r>
          </w:p>
        </w:tc>
        <w:tc>
          <w:tcPr>
            <w:tcW w:w="1503" w:type="dxa"/>
            <w:vAlign w:val="center"/>
          </w:tcPr>
          <w:p w14:paraId="62E28266" w14:textId="2CFB5E3A" w:rsidR="00112FC8" w:rsidRPr="00B10ACD" w:rsidRDefault="00112FC8" w:rsidP="00112FC8">
            <w:pPr>
              <w:rPr>
                <w:rFonts w:ascii="Times New Roman" w:hAnsi="Times New Roman" w:cs="Times New Roman"/>
                <w:sz w:val="24"/>
                <w:szCs w:val="24"/>
              </w:rPr>
            </w:pPr>
            <w:r w:rsidRPr="00B10ACD">
              <w:rPr>
                <w:rFonts w:ascii="Times New Roman" w:hAnsi="Times New Roman" w:cs="Times New Roman"/>
                <w:sz w:val="24"/>
                <w:szCs w:val="24"/>
              </w:rPr>
              <w:t>Exceeds Yield</w:t>
            </w:r>
          </w:p>
        </w:tc>
        <w:tc>
          <w:tcPr>
            <w:tcW w:w="1503" w:type="dxa"/>
            <w:vAlign w:val="center"/>
          </w:tcPr>
          <w:p w14:paraId="26B1655D" w14:textId="425A9663" w:rsidR="00112FC8" w:rsidRPr="00B10ACD" w:rsidRDefault="00112FC8" w:rsidP="00112FC8">
            <w:pPr>
              <w:rPr>
                <w:rFonts w:ascii="Times New Roman" w:hAnsi="Times New Roman" w:cs="Times New Roman"/>
                <w:sz w:val="24"/>
                <w:szCs w:val="24"/>
              </w:rPr>
            </w:pPr>
            <w:r w:rsidRPr="00B10ACD">
              <w:rPr>
                <w:rFonts w:ascii="Times New Roman" w:hAnsi="Times New Roman" w:cs="Times New Roman"/>
                <w:sz w:val="24"/>
                <w:szCs w:val="24"/>
              </w:rPr>
              <w:t>Exceeds Yield</w:t>
            </w:r>
          </w:p>
        </w:tc>
      </w:tr>
    </w:tbl>
    <w:p w14:paraId="0623FC88" w14:textId="740D3637" w:rsidR="0041725F" w:rsidRDefault="00112FC8" w:rsidP="00105CB7">
      <w:pPr>
        <w:rPr>
          <w:rFonts w:ascii="Times New Roman" w:hAnsi="Times New Roman" w:cs="Times New Roman"/>
          <w:sz w:val="24"/>
          <w:szCs w:val="24"/>
        </w:rPr>
      </w:pPr>
      <w:r w:rsidRPr="00B10ACD">
        <w:rPr>
          <w:rFonts w:ascii="Times New Roman" w:hAnsi="Times New Roman" w:cs="Times New Roman"/>
          <w:sz w:val="24"/>
          <w:szCs w:val="24"/>
        </w:rPr>
        <w:t>Yield strength of the material (55Cr3 / SUP9 Spring Steel) is </w:t>
      </w:r>
      <m:oMath>
        <m:r>
          <m:rPr>
            <m:sty m:val="p"/>
          </m:rPr>
          <w:rPr>
            <w:rFonts w:ascii="Cambria Math" w:hAnsi="Cambria Math" w:cs="Times New Roman"/>
            <w:sz w:val="24"/>
            <w:szCs w:val="24"/>
          </w:rPr>
          <m:t>1,100.0</m:t>
        </m:r>
        <m:sSup>
          <m:sSupPr>
            <m:ctrlPr>
              <w:rPr>
                <w:rFonts w:ascii="Cambria Math" w:hAnsi="Cambria Math" w:cs="Times New Roman"/>
                <w:sz w:val="24"/>
                <w:szCs w:val="24"/>
              </w:rPr>
            </m:ctrlPr>
          </m:sSupPr>
          <m:e>
            <m:r>
              <m:rPr>
                <m:nor/>
              </m:rPr>
              <w:rPr>
                <w:rFonts w:ascii="Times New Roman" w:hAnsi="Times New Roman" w:cs="Times New Roman"/>
                <w:sz w:val="24"/>
                <w:szCs w:val="24"/>
              </w:rPr>
              <m:t> N/mm</m:t>
            </m:r>
          </m:e>
          <m:sup>
            <m:r>
              <m:rPr>
                <m:sty m:val="p"/>
              </m:rPr>
              <w:rPr>
                <w:rFonts w:ascii="Cambria Math" w:hAnsi="Cambria Math" w:cs="Times New Roman"/>
                <w:sz w:val="24"/>
                <w:szCs w:val="24"/>
              </w:rPr>
              <m:t>2</m:t>
            </m:r>
          </m:sup>
        </m:sSup>
      </m:oMath>
      <w:r w:rsidRPr="00B10ACD">
        <w:rPr>
          <w:rFonts w:ascii="Times New Roman" w:hAnsi="Times New Roman" w:cs="Times New Roman"/>
          <w:sz w:val="24"/>
          <w:szCs w:val="24"/>
        </w:rPr>
        <w:t> (</w:t>
      </w:r>
      <m:oMath>
        <m:r>
          <m:rPr>
            <m:sty m:val="p"/>
          </m:rPr>
          <w:rPr>
            <w:rFonts w:ascii="Cambria Math" w:hAnsi="Cambria Math" w:cs="Times New Roman"/>
            <w:sz w:val="24"/>
            <w:szCs w:val="24"/>
          </w:rPr>
          <m:t>1.10×</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9</m:t>
            </m:r>
          </m:sup>
        </m:sSup>
        <m:sSup>
          <m:sSupPr>
            <m:ctrlPr>
              <w:rPr>
                <w:rFonts w:ascii="Cambria Math" w:hAnsi="Cambria Math" w:cs="Times New Roman"/>
                <w:sz w:val="24"/>
                <w:szCs w:val="24"/>
              </w:rPr>
            </m:ctrlPr>
          </m:sSupPr>
          <m:e>
            <m:r>
              <m:rPr>
                <m:nor/>
              </m:rPr>
              <w:rPr>
                <w:rFonts w:ascii="Times New Roman" w:hAnsi="Times New Roman" w:cs="Times New Roman"/>
                <w:sz w:val="24"/>
                <w:szCs w:val="24"/>
              </w:rPr>
              <m:t> N/m</m:t>
            </m:r>
          </m:e>
          <m:sup>
            <m:r>
              <m:rPr>
                <m:sty m:val="p"/>
              </m:rPr>
              <w:rPr>
                <w:rFonts w:ascii="Cambria Math" w:hAnsi="Cambria Math" w:cs="Times New Roman"/>
                <w:sz w:val="24"/>
                <w:szCs w:val="24"/>
              </w:rPr>
              <m:t>2</m:t>
            </m:r>
          </m:sup>
        </m:sSup>
      </m:oMath>
      <w:r w:rsidRPr="00B10ACD">
        <w:rPr>
          <w:rFonts w:ascii="Times New Roman" w:hAnsi="Times New Roman" w:cs="Times New Roman"/>
          <w:sz w:val="24"/>
          <w:szCs w:val="24"/>
        </w:rPr>
        <w:t>).</w:t>
      </w:r>
    </w:p>
    <w:p w14:paraId="018389C4" w14:textId="77777777" w:rsidR="00D66074" w:rsidRDefault="00D66074" w:rsidP="00105CB7">
      <w:pPr>
        <w:rPr>
          <w:rFonts w:ascii="Times New Roman" w:hAnsi="Times New Roman" w:cs="Times New Roman"/>
          <w:sz w:val="24"/>
          <w:szCs w:val="24"/>
        </w:rPr>
      </w:pPr>
    </w:p>
    <w:p w14:paraId="3DCE9CA1" w14:textId="77777777" w:rsidR="00D66074" w:rsidRPr="00B10ACD" w:rsidRDefault="00D66074" w:rsidP="00105CB7">
      <w:pPr>
        <w:rPr>
          <w:rFonts w:ascii="Times New Roman" w:hAnsi="Times New Roman" w:cs="Times New Roman"/>
          <w:sz w:val="24"/>
          <w:szCs w:val="24"/>
        </w:rPr>
      </w:pPr>
    </w:p>
    <w:p w14:paraId="6E04673D" w14:textId="361C9EA4" w:rsidR="00112FC8" w:rsidRPr="00D66074" w:rsidRDefault="00D66074" w:rsidP="00F55F3E">
      <w:pPr>
        <w:pStyle w:val="2"/>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ab/>
      </w:r>
      <w:bookmarkStart w:id="44" w:name="_Toc243951530"/>
      <w:r w:rsidR="00112FC8" w:rsidRPr="00D66074">
        <w:rPr>
          <w:rFonts w:ascii="Times New Roman" w:hAnsi="Times New Roman" w:cs="Times New Roman"/>
          <w:b/>
          <w:bCs/>
          <w:color w:val="auto"/>
          <w:sz w:val="24"/>
          <w:szCs w:val="24"/>
        </w:rPr>
        <w:t>8.2 Discussions &amp; Model Revision</w:t>
      </w:r>
      <w:bookmarkEnd w:id="44"/>
    </w:p>
    <w:p w14:paraId="7EC8927B" w14:textId="64AF8298" w:rsidR="00112FC8" w:rsidRPr="00B10ACD" w:rsidRDefault="00D66074" w:rsidP="00D66074">
      <w:pPr>
        <w:jc w:val="thaiDistribute"/>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112FC8" w:rsidRPr="00B10ACD">
        <w:rPr>
          <w:rFonts w:ascii="Times New Roman" w:hAnsi="Times New Roman" w:cs="Times New Roman"/>
          <w:sz w:val="24"/>
          <w:szCs w:val="24"/>
        </w:rPr>
        <w:t>The baseline finite element analysis demonstrates that evaluating a single </w:t>
      </w:r>
      <m:oMath>
        <m:r>
          <w:rPr>
            <w:rFonts w:ascii="Cambria Math" w:hAnsi="Cambria Math" w:cs="Times New Roman"/>
            <w:sz w:val="24"/>
            <w:szCs w:val="24"/>
          </w:rPr>
          <m:t>12.0</m:t>
        </m:r>
        <m:r>
          <m:rPr>
            <m:nor/>
          </m:rPr>
          <w:rPr>
            <w:rFonts w:ascii="Times New Roman" w:hAnsi="Times New Roman" w:cs="Times New Roman"/>
            <w:sz w:val="24"/>
            <w:szCs w:val="24"/>
          </w:rPr>
          <m:t> mm</m:t>
        </m:r>
      </m:oMath>
      <w:r w:rsidR="00112FC8" w:rsidRPr="00B10ACD">
        <w:rPr>
          <w:rFonts w:ascii="Times New Roman" w:hAnsi="Times New Roman" w:cs="Times New Roman"/>
          <w:sz w:val="24"/>
          <w:szCs w:val="24"/>
        </w:rPr>
        <w:t> constant-thickness leaf spring under the entire rear axle wheel load results in stresses exceeding the yield strength of the material (</w:t>
      </w:r>
      <w:proofErr w:type="spellStart"/>
      <m:oMath>
        <m:r>
          <m:rPr>
            <m:nor/>
          </m:rPr>
          <w:rPr>
            <w:rFonts w:ascii="Times New Roman" w:hAnsi="Times New Roman" w:cs="Times New Roman"/>
            <w:sz w:val="24"/>
            <w:szCs w:val="24"/>
          </w:rPr>
          <m:t>FoS</m:t>
        </m:r>
        <w:proofErr w:type="spellEnd"/>
        <m:r>
          <w:rPr>
            <w:rFonts w:ascii="Cambria Math" w:hAnsi="Cambria Math" w:cs="Times New Roman"/>
            <w:sz w:val="24"/>
            <w:szCs w:val="24"/>
          </w:rPr>
          <m:t>=0.64</m:t>
        </m:r>
      </m:oMath>
      <w:r w:rsidR="00112FC8" w:rsidRPr="00B10ACD">
        <w:rPr>
          <w:rFonts w:ascii="Times New Roman" w:hAnsi="Times New Roman" w:cs="Times New Roman"/>
          <w:sz w:val="24"/>
          <w:szCs w:val="24"/>
        </w:rPr>
        <w:t> in static, </w:t>
      </w:r>
      <m:oMath>
        <m:r>
          <w:rPr>
            <w:rFonts w:ascii="Cambria Math" w:hAnsi="Cambria Math" w:cs="Times New Roman"/>
            <w:sz w:val="24"/>
            <w:szCs w:val="24"/>
          </w:rPr>
          <m:t>0.32</m:t>
        </m:r>
      </m:oMath>
      <w:r w:rsidR="00112FC8" w:rsidRPr="00B10ACD">
        <w:rPr>
          <w:rFonts w:ascii="Times New Roman" w:hAnsi="Times New Roman" w:cs="Times New Roman"/>
          <w:sz w:val="24"/>
          <w:szCs w:val="24"/>
        </w:rPr>
        <w:t> in bump based on the Von Mises and Tresca failure criteria).</w:t>
      </w:r>
      <w:r>
        <w:rPr>
          <w:rFonts w:ascii="Times New Roman" w:hAnsi="Times New Roman" w:cs="Times New Roman"/>
          <w:sz w:val="24"/>
          <w:szCs w:val="24"/>
        </w:rPr>
        <w:t xml:space="preserve"> </w:t>
      </w:r>
      <w:r w:rsidR="00112FC8" w:rsidRPr="00B10ACD">
        <w:rPr>
          <w:rFonts w:ascii="Times New Roman" w:hAnsi="Times New Roman" w:cs="Times New Roman"/>
          <w:sz w:val="24"/>
          <w:szCs w:val="24"/>
        </w:rPr>
        <w:t xml:space="preserve">In physical vehicles, this issue is solved in one </w:t>
      </w:r>
      <w:proofErr w:type="gramStart"/>
      <w:r w:rsidR="00112FC8" w:rsidRPr="00B10ACD">
        <w:rPr>
          <w:rFonts w:ascii="Times New Roman" w:hAnsi="Times New Roman" w:cs="Times New Roman"/>
          <w:sz w:val="24"/>
          <w:szCs w:val="24"/>
        </w:rPr>
        <w:t>of</w:t>
      </w:r>
      <w:proofErr w:type="gramEnd"/>
      <w:r w:rsidR="00112FC8" w:rsidRPr="00B10ACD">
        <w:rPr>
          <w:rFonts w:ascii="Times New Roman" w:hAnsi="Times New Roman" w:cs="Times New Roman"/>
          <w:sz w:val="24"/>
          <w:szCs w:val="24"/>
        </w:rPr>
        <w:t xml:space="preserve"> two ways</w:t>
      </w:r>
    </w:p>
    <w:p w14:paraId="1839F317" w14:textId="77777777" w:rsidR="00D66074" w:rsidRDefault="00D66074" w:rsidP="00D66074">
      <w:pPr>
        <w:jc w:val="thaiDistribute"/>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D66074">
        <w:rPr>
          <w:rFonts w:ascii="Times New Roman" w:hAnsi="Times New Roman" w:cs="Times New Roman"/>
          <w:b/>
          <w:bCs/>
          <w:sz w:val="24"/>
          <w:szCs w:val="24"/>
        </w:rPr>
        <w:t>8.2.</w:t>
      </w:r>
      <w:r w:rsidR="00112FC8" w:rsidRPr="00D66074">
        <w:rPr>
          <w:rFonts w:ascii="Times New Roman" w:hAnsi="Times New Roman" w:cs="Times New Roman"/>
          <w:b/>
          <w:bCs/>
          <w:sz w:val="24"/>
          <w:szCs w:val="24"/>
        </w:rPr>
        <w:t>1 Multi-Leaf Spring Assembly</w:t>
      </w:r>
    </w:p>
    <w:p w14:paraId="1AD3FA0F" w14:textId="73D1B443" w:rsidR="00112FC8" w:rsidRPr="00B10ACD" w:rsidRDefault="00D66074" w:rsidP="00D66074">
      <w:pPr>
        <w:jc w:val="thaiDistribute"/>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112FC8" w:rsidRPr="00B10ACD">
        <w:rPr>
          <w:rFonts w:ascii="Times New Roman" w:hAnsi="Times New Roman" w:cs="Times New Roman"/>
          <w:sz w:val="24"/>
          <w:szCs w:val="24"/>
        </w:rPr>
        <w:t>The total axle force is shared across a pack of </w:t>
      </w:r>
      <m:oMath>
        <m:r>
          <w:rPr>
            <w:rFonts w:ascii="Cambria Math" w:hAnsi="Cambria Math" w:cs="Times New Roman"/>
            <w:sz w:val="24"/>
            <w:szCs w:val="24"/>
          </w:rPr>
          <m:t>3</m:t>
        </m:r>
      </m:oMath>
      <w:r w:rsidR="00112FC8" w:rsidRPr="00B10ACD">
        <w:rPr>
          <w:rFonts w:ascii="Times New Roman" w:hAnsi="Times New Roman" w:cs="Times New Roman"/>
          <w:sz w:val="24"/>
          <w:szCs w:val="24"/>
        </w:rPr>
        <w:t> to </w:t>
      </w:r>
      <m:oMath>
        <m:r>
          <w:rPr>
            <w:rFonts w:ascii="Cambria Math" w:hAnsi="Cambria Math" w:cs="Times New Roman"/>
            <w:sz w:val="24"/>
            <w:szCs w:val="24"/>
          </w:rPr>
          <m:t>4</m:t>
        </m:r>
      </m:oMath>
      <w:r w:rsidR="00112FC8" w:rsidRPr="00B10ACD">
        <w:rPr>
          <w:rFonts w:ascii="Times New Roman" w:hAnsi="Times New Roman" w:cs="Times New Roman"/>
          <w:sz w:val="24"/>
          <w:szCs w:val="24"/>
        </w:rPr>
        <w:t> graduated leaves (Master leaf + Graduated leaves + Helper leaf) adhering to standard multi-leaf design practice. With 4 leaves sharing the load, the stress in each leaf drops by a factor of 4 to approximately </w:t>
      </w:r>
      <m:oMath>
        <m:r>
          <w:rPr>
            <w:rFonts w:ascii="Cambria Math" w:hAnsi="Cambria Math" w:cs="Times New Roman"/>
            <w:sz w:val="24"/>
            <w:szCs w:val="24"/>
          </w:rPr>
          <m:t>429.2</m:t>
        </m:r>
        <m:r>
          <m:rPr>
            <m:nor/>
          </m:rPr>
          <w:rPr>
            <w:rFonts w:ascii="Times New Roman" w:hAnsi="Times New Roman" w:cs="Times New Roman"/>
            <w:sz w:val="24"/>
            <w:szCs w:val="24"/>
          </w:rPr>
          <m:t> MPa</m:t>
        </m:r>
      </m:oMath>
      <w:r w:rsidR="00112FC8" w:rsidRPr="00B10ACD">
        <w:rPr>
          <w:rFonts w:ascii="Times New Roman" w:hAnsi="Times New Roman" w:cs="Times New Roman"/>
          <w:sz w:val="24"/>
          <w:szCs w:val="24"/>
        </w:rPr>
        <w:t>, yielding a safe Factor of Safety of </w:t>
      </w:r>
      <w:proofErr w:type="spellStart"/>
      <m:oMath>
        <m:r>
          <m:rPr>
            <m:nor/>
          </m:rPr>
          <w:rPr>
            <w:rFonts w:ascii="Times New Roman" w:hAnsi="Times New Roman" w:cs="Times New Roman"/>
            <w:sz w:val="24"/>
            <w:szCs w:val="24"/>
          </w:rPr>
          <m:t>FoS</m:t>
        </m:r>
        <w:proofErr w:type="spellEnd"/>
        <m:r>
          <w:rPr>
            <w:rFonts w:ascii="Cambria Math" w:hAnsi="Cambria Math" w:cs="Times New Roman"/>
            <w:sz w:val="24"/>
            <w:szCs w:val="24"/>
          </w:rPr>
          <m:t>=2.56</m:t>
        </m:r>
      </m:oMath>
      <w:r w:rsidR="00112FC8" w:rsidRPr="00B10ACD">
        <w:rPr>
          <w:rFonts w:ascii="Times New Roman" w:hAnsi="Times New Roman" w:cs="Times New Roman"/>
          <w:sz w:val="24"/>
          <w:szCs w:val="24"/>
        </w:rPr>
        <w:t>.</w:t>
      </w:r>
    </w:p>
    <w:p w14:paraId="3E0902D2" w14:textId="70284B8F" w:rsidR="00D66074" w:rsidRDefault="00D66074" w:rsidP="00D66074">
      <w:pPr>
        <w:jc w:val="thaiDistribute"/>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D66074">
        <w:rPr>
          <w:rFonts w:ascii="Times New Roman" w:hAnsi="Times New Roman" w:cs="Times New Roman"/>
          <w:b/>
          <w:bCs/>
          <w:sz w:val="24"/>
          <w:szCs w:val="24"/>
        </w:rPr>
        <w:t xml:space="preserve">8.2.2 </w:t>
      </w:r>
      <w:r w:rsidR="00112FC8" w:rsidRPr="00D66074">
        <w:rPr>
          <w:rFonts w:ascii="Times New Roman" w:hAnsi="Times New Roman" w:cs="Times New Roman"/>
          <w:b/>
          <w:bCs/>
          <w:sz w:val="24"/>
          <w:szCs w:val="24"/>
        </w:rPr>
        <w:t>Parabolic Tapered Leaf Spring (Modern Mono-Leaf Design)</w:t>
      </w:r>
      <w:r w:rsidR="00112FC8" w:rsidRPr="00B10ACD">
        <w:rPr>
          <w:rFonts w:ascii="Times New Roman" w:hAnsi="Times New Roman" w:cs="Times New Roman"/>
          <w:sz w:val="24"/>
          <w:szCs w:val="24"/>
        </w:rPr>
        <w:t> </w:t>
      </w:r>
    </w:p>
    <w:p w14:paraId="68DB2F4E" w14:textId="56E4C32C" w:rsidR="00112FC8" w:rsidRPr="00B10ACD" w:rsidRDefault="00D66074" w:rsidP="00D66074">
      <w:pPr>
        <w:jc w:val="thaiDistribute"/>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112FC8" w:rsidRPr="00B10ACD">
        <w:rPr>
          <w:rFonts w:ascii="Times New Roman" w:hAnsi="Times New Roman" w:cs="Times New Roman"/>
          <w:sz w:val="24"/>
          <w:szCs w:val="24"/>
        </w:rPr>
        <w:t>Material is optimized along the span according to parabolic beam theory providing maximum thickness at the central axle seat (</w:t>
      </w:r>
      <m:oMath>
        <m:sSub>
          <m:sSubPr>
            <m:ctrlPr>
              <w:rPr>
                <w:rFonts w:ascii="Cambria Math" w:hAnsi="Cambria Math" w:cs="Times New Roman"/>
                <w:sz w:val="24"/>
                <w:szCs w:val="24"/>
              </w:rPr>
            </m:ctrlPr>
          </m:sSubPr>
          <m:e>
            <m:r>
              <w:rPr>
                <w:rFonts w:ascii="Cambria Math" w:hAnsi="Cambria Math" w:cs="Times New Roman"/>
                <w:sz w:val="24"/>
                <w:szCs w:val="24"/>
              </w:rPr>
              <m:t>t</m:t>
            </m:r>
          </m:e>
          <m:sub>
            <m:r>
              <m:rPr>
                <m:nor/>
              </m:rPr>
              <w:rPr>
                <w:rFonts w:ascii="Times New Roman" w:hAnsi="Times New Roman" w:cs="Times New Roman"/>
                <w:sz w:val="24"/>
                <w:szCs w:val="24"/>
              </w:rPr>
              <m:t>center</m:t>
            </m:r>
          </m:sub>
        </m:sSub>
      </m:oMath>
      <w:r w:rsidR="00112FC8" w:rsidRPr="00B10ACD">
        <w:rPr>
          <w:rFonts w:ascii="Times New Roman" w:hAnsi="Times New Roman" w:cs="Times New Roman"/>
          <w:sz w:val="24"/>
          <w:szCs w:val="24"/>
        </w:rPr>
        <w:t>) where bending moments peak and tapering toward the eye-ends (</w:t>
      </w:r>
      <m:oMath>
        <m:sSub>
          <m:sSubPr>
            <m:ctrlPr>
              <w:rPr>
                <w:rFonts w:ascii="Cambria Math" w:hAnsi="Cambria Math" w:cs="Times New Roman"/>
                <w:sz w:val="24"/>
                <w:szCs w:val="24"/>
              </w:rPr>
            </m:ctrlPr>
          </m:sSubPr>
          <m:e>
            <m:r>
              <w:rPr>
                <w:rFonts w:ascii="Cambria Math" w:hAnsi="Cambria Math" w:cs="Times New Roman"/>
                <w:sz w:val="24"/>
                <w:szCs w:val="24"/>
              </w:rPr>
              <m:t>t</m:t>
            </m:r>
          </m:e>
          <m:sub>
            <m:r>
              <m:rPr>
                <m:nor/>
              </m:rPr>
              <w:rPr>
                <w:rFonts w:ascii="Times New Roman" w:hAnsi="Times New Roman" w:cs="Times New Roman"/>
                <w:sz w:val="24"/>
                <w:szCs w:val="24"/>
              </w:rPr>
              <m:t>eye</m:t>
            </m:r>
          </m:sub>
        </m:sSub>
      </m:oMath>
      <w:r w:rsidR="00112FC8" w:rsidRPr="00B10ACD">
        <w:rPr>
          <w:rFonts w:ascii="Times New Roman" w:hAnsi="Times New Roman" w:cs="Times New Roman"/>
          <w:sz w:val="24"/>
          <w:szCs w:val="24"/>
        </w:rPr>
        <w:t>).</w:t>
      </w:r>
    </w:p>
    <w:p w14:paraId="0309983A" w14:textId="7E8DFE00" w:rsidR="00112FC8" w:rsidRPr="00B10ACD" w:rsidRDefault="00D66074" w:rsidP="00112FC8">
      <w:pPr>
        <w:rPr>
          <w:rFonts w:ascii="Times New Roman" w:eastAsiaTheme="minorEastAsia"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112FC8" w:rsidRPr="00B10ACD">
        <w:rPr>
          <w:rFonts w:ascii="Times New Roman" w:hAnsi="Times New Roman" w:cs="Times New Roman"/>
          <w:sz w:val="24"/>
          <w:szCs w:val="24"/>
        </w:rPr>
        <w:t>1) Center thickness (</w:t>
      </w:r>
      <m:oMath>
        <m:r>
          <w:rPr>
            <w:rFonts w:ascii="Cambria Math" w:hAnsi="Cambria Math" w:cs="Times New Roman"/>
            <w:sz w:val="24"/>
            <w:szCs w:val="24"/>
          </w:rPr>
          <m:t>x=0</m:t>
        </m:r>
      </m:oMath>
      <w:r w:rsidR="00112FC8" w:rsidRPr="00B10ACD">
        <w:rPr>
          <w:rFonts w:ascii="Times New Roman" w:hAnsi="Times New Roman" w:cs="Times New Roman"/>
          <w:sz w:val="24"/>
          <w:szCs w:val="24"/>
        </w:rPr>
        <w:t>): </w:t>
      </w:r>
      <m:oMath>
        <m:sSub>
          <m:sSubPr>
            <m:ctrlPr>
              <w:rPr>
                <w:rFonts w:ascii="Cambria Math" w:hAnsi="Cambria Math" w:cs="Times New Roman"/>
                <w:sz w:val="24"/>
                <w:szCs w:val="24"/>
              </w:rPr>
            </m:ctrlPr>
          </m:sSubPr>
          <m:e>
            <m:r>
              <w:rPr>
                <w:rFonts w:ascii="Cambria Math" w:hAnsi="Cambria Math" w:cs="Times New Roman"/>
                <w:sz w:val="24"/>
                <w:szCs w:val="24"/>
              </w:rPr>
              <m:t>t</m:t>
            </m:r>
          </m:e>
          <m:sub>
            <m:r>
              <m:rPr>
                <m:nor/>
              </m:rPr>
              <w:rPr>
                <w:rFonts w:ascii="Times New Roman" w:hAnsi="Times New Roman" w:cs="Times New Roman"/>
                <w:sz w:val="24"/>
                <w:szCs w:val="24"/>
              </w:rPr>
              <m:t>center</m:t>
            </m:r>
          </m:sub>
        </m:sSub>
        <m:r>
          <w:rPr>
            <w:rFonts w:ascii="Cambria Math" w:hAnsi="Cambria Math" w:cs="Times New Roman"/>
            <w:sz w:val="24"/>
            <w:szCs w:val="24"/>
          </w:rPr>
          <m:t>=14.5</m:t>
        </m:r>
        <m:r>
          <m:rPr>
            <m:nor/>
          </m:rPr>
          <w:rPr>
            <w:rFonts w:ascii="Times New Roman" w:hAnsi="Times New Roman" w:cs="Times New Roman"/>
            <w:sz w:val="24"/>
            <w:szCs w:val="24"/>
          </w:rPr>
          <m:t> mm</m:t>
        </m:r>
      </m:oMath>
    </w:p>
    <w:p w14:paraId="54B371CC" w14:textId="63658490" w:rsidR="00112FC8" w:rsidRPr="00B10ACD" w:rsidRDefault="00D66074" w:rsidP="00112FC8">
      <w:pPr>
        <w:rPr>
          <w:rFonts w:ascii="Times New Roman" w:eastAsiaTheme="minorEastAsia"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112FC8" w:rsidRPr="00B10ACD">
        <w:rPr>
          <w:rFonts w:ascii="Times New Roman" w:hAnsi="Times New Roman" w:cs="Times New Roman"/>
          <w:sz w:val="24"/>
          <w:szCs w:val="24"/>
        </w:rPr>
        <w:t>2) Eye-end thickness (</w:t>
      </w:r>
      <m:oMath>
        <m:r>
          <w:rPr>
            <w:rFonts w:ascii="Cambria Math" w:hAnsi="Cambria Math" w:cs="Times New Roman"/>
            <w:sz w:val="24"/>
            <w:szCs w:val="24"/>
          </w:rPr>
          <m:t>x=±L</m:t>
        </m:r>
      </m:oMath>
      <w:r w:rsidR="00112FC8" w:rsidRPr="00B10ACD">
        <w:rPr>
          <w:rFonts w:ascii="Times New Roman" w:hAnsi="Times New Roman" w:cs="Times New Roman"/>
          <w:sz w:val="24"/>
          <w:szCs w:val="24"/>
        </w:rPr>
        <w:t>): </w:t>
      </w:r>
      <m:oMath>
        <m:sSub>
          <m:sSubPr>
            <m:ctrlPr>
              <w:rPr>
                <w:rFonts w:ascii="Cambria Math" w:hAnsi="Cambria Math" w:cs="Times New Roman"/>
                <w:sz w:val="24"/>
                <w:szCs w:val="24"/>
              </w:rPr>
            </m:ctrlPr>
          </m:sSubPr>
          <m:e>
            <m:r>
              <w:rPr>
                <w:rFonts w:ascii="Cambria Math" w:hAnsi="Cambria Math" w:cs="Times New Roman"/>
                <w:sz w:val="24"/>
                <w:szCs w:val="24"/>
              </w:rPr>
              <m:t>t</m:t>
            </m:r>
          </m:e>
          <m:sub>
            <m:r>
              <m:rPr>
                <m:nor/>
              </m:rPr>
              <w:rPr>
                <w:rFonts w:ascii="Times New Roman" w:hAnsi="Times New Roman" w:cs="Times New Roman"/>
                <w:sz w:val="24"/>
                <w:szCs w:val="24"/>
              </w:rPr>
              <m:t>eye</m:t>
            </m:r>
          </m:sub>
        </m:sSub>
        <m:r>
          <w:rPr>
            <w:rFonts w:ascii="Cambria Math" w:hAnsi="Cambria Math" w:cs="Times New Roman"/>
            <w:sz w:val="24"/>
            <w:szCs w:val="24"/>
          </w:rPr>
          <m:t>=7.5</m:t>
        </m:r>
        <m:r>
          <m:rPr>
            <m:nor/>
          </m:rPr>
          <w:rPr>
            <w:rFonts w:ascii="Times New Roman" w:hAnsi="Times New Roman" w:cs="Times New Roman"/>
            <w:sz w:val="24"/>
            <w:szCs w:val="24"/>
          </w:rPr>
          <m:t> mm</m:t>
        </m:r>
      </m:oMath>
    </w:p>
    <w:p w14:paraId="5A51BF3E" w14:textId="006ACF91" w:rsidR="00112FC8" w:rsidRPr="00005068" w:rsidRDefault="00112FC8" w:rsidP="00005068">
      <w:pPr>
        <w:jc w:val="center"/>
        <w:rPr>
          <w:rFonts w:ascii="Times New Roman" w:eastAsiaTheme="minorEastAsia" w:hAnsi="Times New Roman" w:cs="Times New Roman"/>
          <w:b/>
          <w:bCs/>
          <w:sz w:val="24"/>
          <w:szCs w:val="24"/>
        </w:rPr>
      </w:pPr>
      <w:r w:rsidRPr="00005068">
        <w:rPr>
          <w:rFonts w:ascii="Times New Roman" w:eastAsiaTheme="minorEastAsia" w:hAnsi="Times New Roman" w:cs="Times New Roman"/>
          <w:b/>
          <w:bCs/>
          <w:noProof/>
          <w:sz w:val="24"/>
          <w:szCs w:val="24"/>
        </w:rPr>
        <w:drawing>
          <wp:inline distT="0" distB="0" distL="0" distR="0" wp14:anchorId="1CA99085" wp14:editId="4D8834DD">
            <wp:extent cx="3743873" cy="1684866"/>
            <wp:effectExtent l="0" t="0" r="9525" b="0"/>
            <wp:docPr id="320744491" name="รูปภาพ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744491" name="รูปภาพ 32074449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774667" cy="1698724"/>
                    </a:xfrm>
                    <a:prstGeom prst="rect">
                      <a:avLst/>
                    </a:prstGeom>
                  </pic:spPr>
                </pic:pic>
              </a:graphicData>
            </a:graphic>
          </wp:inline>
        </w:drawing>
      </w:r>
    </w:p>
    <w:p w14:paraId="036249DB" w14:textId="4BD78DB9" w:rsidR="00112FC8" w:rsidRPr="00005068" w:rsidRDefault="00112FC8" w:rsidP="00005068">
      <w:pPr>
        <w:jc w:val="center"/>
        <w:rPr>
          <w:rFonts w:ascii="Times New Roman" w:hAnsi="Times New Roman" w:cs="Times New Roman"/>
          <w:b/>
          <w:bCs/>
          <w:sz w:val="24"/>
          <w:szCs w:val="24"/>
        </w:rPr>
      </w:pPr>
      <w:r w:rsidRPr="00005068">
        <w:rPr>
          <w:rFonts w:ascii="Times New Roman" w:hAnsi="Times New Roman" w:cs="Times New Roman"/>
          <w:b/>
          <w:bCs/>
          <w:sz w:val="24"/>
          <w:szCs w:val="24"/>
        </w:rPr>
        <w:t>Figure 9: Longitudinal Von Mises stress distribution comparison along the leaf spring half-span (</w:t>
      </w:r>
      <m:oMath>
        <m:r>
          <m:rPr>
            <m:sty m:val="b"/>
          </m:rPr>
          <w:rPr>
            <w:rFonts w:ascii="Cambria Math" w:hAnsi="Cambria Math" w:cs="Times New Roman"/>
            <w:sz w:val="24"/>
            <w:szCs w:val="24"/>
          </w:rPr>
          <m:t>x=0</m:t>
        </m:r>
      </m:oMath>
      <w:r w:rsidRPr="00005068">
        <w:rPr>
          <w:rFonts w:ascii="Times New Roman" w:hAnsi="Times New Roman" w:cs="Times New Roman"/>
          <w:b/>
          <w:bCs/>
          <w:sz w:val="24"/>
          <w:szCs w:val="24"/>
        </w:rPr>
        <w:t> to </w:t>
      </w:r>
      <m:oMath>
        <m:r>
          <m:rPr>
            <m:sty m:val="b"/>
          </m:rPr>
          <w:rPr>
            <w:rFonts w:ascii="Cambria Math" w:hAnsi="Cambria Math" w:cs="Times New Roman"/>
            <w:sz w:val="24"/>
            <w:szCs w:val="24"/>
          </w:rPr>
          <m:t>600</m:t>
        </m:r>
        <m:r>
          <m:rPr>
            <m:nor/>
          </m:rPr>
          <w:rPr>
            <w:rFonts w:ascii="Times New Roman" w:hAnsi="Times New Roman" w:cs="Times New Roman"/>
            <w:b/>
            <w:bCs/>
            <w:sz w:val="24"/>
            <w:szCs w:val="24"/>
          </w:rPr>
          <m:t> mm</m:t>
        </m:r>
      </m:oMath>
      <w:r w:rsidRPr="00005068">
        <w:rPr>
          <w:rFonts w:ascii="Times New Roman" w:hAnsi="Times New Roman" w:cs="Times New Roman"/>
          <w:b/>
          <w:bCs/>
          <w:sz w:val="24"/>
          <w:szCs w:val="24"/>
        </w:rPr>
        <w:t>) under 2.0G dynamic bump impact. The revised parabolic tapered profile (</w:t>
      </w:r>
      <m:oMath>
        <m:sSub>
          <m:sSubPr>
            <m:ctrlPr>
              <w:rPr>
                <w:rFonts w:ascii="Cambria Math" w:hAnsi="Cambria Math" w:cs="Times New Roman"/>
                <w:b/>
                <w:bCs/>
                <w:sz w:val="24"/>
                <w:szCs w:val="24"/>
              </w:rPr>
            </m:ctrlPr>
          </m:sSubPr>
          <m:e>
            <m:r>
              <m:rPr>
                <m:sty m:val="b"/>
              </m:rPr>
              <w:rPr>
                <w:rFonts w:ascii="Cambria Math" w:hAnsi="Cambria Math" w:cs="Times New Roman"/>
                <w:sz w:val="24"/>
                <w:szCs w:val="24"/>
              </w:rPr>
              <m:t>t</m:t>
            </m:r>
          </m:e>
          <m:sub>
            <m:r>
              <m:rPr>
                <m:nor/>
              </m:rPr>
              <w:rPr>
                <w:rFonts w:ascii="Times New Roman" w:hAnsi="Times New Roman" w:cs="Times New Roman"/>
                <w:b/>
                <w:bCs/>
                <w:sz w:val="24"/>
                <w:szCs w:val="24"/>
              </w:rPr>
              <m:t>center</m:t>
            </m:r>
          </m:sub>
        </m:sSub>
        <m:r>
          <m:rPr>
            <m:sty m:val="b"/>
          </m:rPr>
          <w:rPr>
            <w:rFonts w:ascii="Cambria Math" w:hAnsi="Cambria Math" w:cs="Times New Roman"/>
            <w:sz w:val="24"/>
            <w:szCs w:val="24"/>
          </w:rPr>
          <m:t>=14.5</m:t>
        </m:r>
        <m:r>
          <m:rPr>
            <m:nor/>
          </m:rPr>
          <w:rPr>
            <w:rFonts w:ascii="Times New Roman" w:hAnsi="Times New Roman" w:cs="Times New Roman"/>
            <w:b/>
            <w:bCs/>
            <w:sz w:val="24"/>
            <w:szCs w:val="24"/>
          </w:rPr>
          <m:t> mm</m:t>
        </m:r>
        <m:r>
          <m:rPr>
            <m:sty m:val="b"/>
          </m:rPr>
          <w:rPr>
            <w:rFonts w:ascii="Cambria Math" w:hAnsi="Cambria Math" w:cs="Times New Roman"/>
            <w:sz w:val="24"/>
            <w:szCs w:val="24"/>
          </w:rPr>
          <m:t>→</m:t>
        </m:r>
        <m:sSub>
          <m:sSubPr>
            <m:ctrlPr>
              <w:rPr>
                <w:rFonts w:ascii="Cambria Math" w:hAnsi="Cambria Math" w:cs="Times New Roman"/>
                <w:b/>
                <w:bCs/>
                <w:sz w:val="24"/>
                <w:szCs w:val="24"/>
              </w:rPr>
            </m:ctrlPr>
          </m:sSubPr>
          <m:e>
            <m:r>
              <m:rPr>
                <m:sty m:val="b"/>
              </m:rPr>
              <w:rPr>
                <w:rFonts w:ascii="Cambria Math" w:hAnsi="Cambria Math" w:cs="Times New Roman"/>
                <w:sz w:val="24"/>
                <w:szCs w:val="24"/>
              </w:rPr>
              <m:t>t</m:t>
            </m:r>
          </m:e>
          <m:sub>
            <m:r>
              <m:rPr>
                <m:nor/>
              </m:rPr>
              <w:rPr>
                <w:rFonts w:ascii="Times New Roman" w:hAnsi="Times New Roman" w:cs="Times New Roman"/>
                <w:b/>
                <w:bCs/>
                <w:sz w:val="24"/>
                <w:szCs w:val="24"/>
              </w:rPr>
              <m:t>eye</m:t>
            </m:r>
          </m:sub>
        </m:sSub>
        <m:r>
          <m:rPr>
            <m:sty m:val="b"/>
          </m:rPr>
          <w:rPr>
            <w:rFonts w:ascii="Cambria Math" w:hAnsi="Cambria Math" w:cs="Times New Roman"/>
            <w:sz w:val="24"/>
            <w:szCs w:val="24"/>
          </w:rPr>
          <m:t>=7.5</m:t>
        </m:r>
        <m:r>
          <m:rPr>
            <m:nor/>
          </m:rPr>
          <w:rPr>
            <w:rFonts w:ascii="Times New Roman" w:hAnsi="Times New Roman" w:cs="Times New Roman"/>
            <w:b/>
            <w:bCs/>
            <w:sz w:val="24"/>
            <w:szCs w:val="24"/>
          </w:rPr>
          <m:t> mm</m:t>
        </m:r>
      </m:oMath>
      <w:r w:rsidRPr="00005068">
        <w:rPr>
          <w:rFonts w:ascii="Times New Roman" w:hAnsi="Times New Roman" w:cs="Times New Roman"/>
          <w:b/>
          <w:bCs/>
          <w:sz w:val="24"/>
          <w:szCs w:val="24"/>
        </w:rPr>
        <w:t>) reduces peak stress</w:t>
      </w:r>
      <w:r w:rsidR="00005068" w:rsidRPr="00005068">
        <w:rPr>
          <w:rFonts w:ascii="Times New Roman" w:hAnsi="Times New Roman" w:cs="Times New Roman"/>
          <w:b/>
          <w:bCs/>
          <w:sz w:val="24"/>
          <w:szCs w:val="24"/>
        </w:rPr>
        <w:t xml:space="preserve"> </w:t>
      </w:r>
      <w:r w:rsidRPr="00005068">
        <w:rPr>
          <w:rFonts w:ascii="Times New Roman" w:hAnsi="Times New Roman" w:cs="Times New Roman"/>
          <w:b/>
          <w:bCs/>
          <w:sz w:val="24"/>
          <w:szCs w:val="24"/>
        </w:rPr>
        <w:t>by </w:t>
      </w:r>
      <m:oMath>
        <m:r>
          <m:rPr>
            <m:sty m:val="b"/>
          </m:rPr>
          <w:rPr>
            <w:rFonts w:ascii="Cambria Math" w:hAnsi="Cambria Math" w:cs="Times New Roman"/>
            <w:sz w:val="24"/>
            <w:szCs w:val="24"/>
          </w:rPr>
          <m:t>31.5%</m:t>
        </m:r>
      </m:oMath>
      <w:r w:rsidRPr="00005068">
        <w:rPr>
          <w:rFonts w:ascii="Times New Roman" w:hAnsi="Times New Roman" w:cs="Times New Roman"/>
          <w:b/>
          <w:bCs/>
          <w:sz w:val="24"/>
          <w:szCs w:val="24"/>
        </w:rPr>
        <w:t> from </w:t>
      </w:r>
      <m:oMath>
        <m:r>
          <m:rPr>
            <m:sty m:val="b"/>
          </m:rPr>
          <w:rPr>
            <w:rFonts w:ascii="Cambria Math" w:hAnsi="Cambria Math" w:cs="Times New Roman"/>
            <w:sz w:val="24"/>
            <w:szCs w:val="24"/>
          </w:rPr>
          <m:t>3,433.56</m:t>
        </m:r>
        <m:r>
          <m:rPr>
            <m:nor/>
          </m:rPr>
          <w:rPr>
            <w:rFonts w:ascii="Times New Roman" w:hAnsi="Times New Roman" w:cs="Times New Roman"/>
            <w:b/>
            <w:bCs/>
            <w:sz w:val="24"/>
            <w:szCs w:val="24"/>
          </w:rPr>
          <m:t> MPa</m:t>
        </m:r>
      </m:oMath>
      <w:r w:rsidRPr="00005068">
        <w:rPr>
          <w:rFonts w:ascii="Times New Roman" w:hAnsi="Times New Roman" w:cs="Times New Roman"/>
          <w:b/>
          <w:bCs/>
          <w:sz w:val="24"/>
          <w:szCs w:val="24"/>
        </w:rPr>
        <w:t> to </w:t>
      </w:r>
      <m:oMath>
        <m:r>
          <m:rPr>
            <m:sty m:val="b"/>
          </m:rPr>
          <w:rPr>
            <w:rFonts w:ascii="Cambria Math" w:hAnsi="Cambria Math" w:cs="Times New Roman"/>
            <w:sz w:val="24"/>
            <w:szCs w:val="24"/>
          </w:rPr>
          <m:t>2,352.28</m:t>
        </m:r>
        <m:r>
          <m:rPr>
            <m:nor/>
          </m:rPr>
          <w:rPr>
            <w:rFonts w:ascii="Times New Roman" w:hAnsi="Times New Roman" w:cs="Times New Roman"/>
            <w:b/>
            <w:bCs/>
            <w:sz w:val="24"/>
            <w:szCs w:val="24"/>
          </w:rPr>
          <m:t> MPa</m:t>
        </m:r>
      </m:oMath>
      <w:r w:rsidRPr="00005068">
        <w:rPr>
          <w:rFonts w:ascii="Times New Roman" w:hAnsi="Times New Roman" w:cs="Times New Roman"/>
          <w:b/>
          <w:bCs/>
          <w:sz w:val="24"/>
          <w:szCs w:val="24"/>
        </w:rPr>
        <w:t> and decreases maximum deflection by </w:t>
      </w:r>
      <m:oMath>
        <m:r>
          <m:rPr>
            <m:sty m:val="b"/>
          </m:rPr>
          <w:rPr>
            <w:rFonts w:ascii="Cambria Math" w:hAnsi="Cambria Math" w:cs="Times New Roman"/>
            <w:sz w:val="24"/>
            <w:szCs w:val="24"/>
          </w:rPr>
          <m:t>31.4%</m:t>
        </m:r>
      </m:oMath>
      <w:r w:rsidRPr="00005068">
        <w:rPr>
          <w:rFonts w:ascii="Times New Roman" w:hAnsi="Times New Roman" w:cs="Times New Roman"/>
          <w:b/>
          <w:bCs/>
          <w:sz w:val="24"/>
          <w:szCs w:val="24"/>
        </w:rPr>
        <w:t> at equivalent component mass (</w:t>
      </w:r>
      <m:oMath>
        <m:r>
          <m:rPr>
            <m:sty m:val="b"/>
          </m:rPr>
          <w:rPr>
            <w:rFonts w:ascii="Cambria Math" w:hAnsi="Cambria Math" w:cs="Times New Roman"/>
            <w:sz w:val="24"/>
            <w:szCs w:val="24"/>
          </w:rPr>
          <m:t>6.98</m:t>
        </m:r>
        <m:r>
          <m:rPr>
            <m:nor/>
          </m:rPr>
          <w:rPr>
            <w:rFonts w:ascii="Times New Roman" w:hAnsi="Times New Roman" w:cs="Times New Roman"/>
            <w:b/>
            <w:bCs/>
            <w:sz w:val="24"/>
            <w:szCs w:val="24"/>
          </w:rPr>
          <m:t> kg</m:t>
        </m:r>
      </m:oMath>
      <w:r w:rsidRPr="00005068">
        <w:rPr>
          <w:rFonts w:ascii="Times New Roman" w:hAnsi="Times New Roman" w:cs="Times New Roman"/>
          <w:b/>
          <w:bCs/>
          <w:sz w:val="24"/>
          <w:szCs w:val="24"/>
        </w:rPr>
        <w:t>).</w:t>
      </w:r>
    </w:p>
    <w:p w14:paraId="5A7965D3" w14:textId="0138DA77" w:rsidR="00112FC8" w:rsidRPr="00005068" w:rsidRDefault="00112FC8" w:rsidP="00105CB7">
      <w:pPr>
        <w:rPr>
          <w:rFonts w:ascii="Times New Roman" w:hAnsi="Times New Roman" w:cs="Times New Roman"/>
          <w:b/>
          <w:bCs/>
          <w:sz w:val="24"/>
          <w:szCs w:val="24"/>
        </w:rPr>
      </w:pPr>
      <w:r w:rsidRPr="00005068">
        <w:rPr>
          <w:rFonts w:ascii="Times New Roman" w:hAnsi="Times New Roman" w:cs="Times New Roman"/>
          <w:b/>
          <w:bCs/>
          <w:sz w:val="24"/>
          <w:szCs w:val="24"/>
        </w:rPr>
        <w:t>Table 5: Performance Comparison: Baseline Uniform vs. Revised Parabolic Tapered</w:t>
      </w:r>
    </w:p>
    <w:tbl>
      <w:tblPr>
        <w:tblStyle w:val="af"/>
        <w:tblW w:w="0" w:type="auto"/>
        <w:tblLook w:val="04A0" w:firstRow="1" w:lastRow="0" w:firstColumn="1" w:lastColumn="0" w:noHBand="0" w:noVBand="1"/>
      </w:tblPr>
      <w:tblGrid>
        <w:gridCol w:w="2242"/>
        <w:gridCol w:w="2296"/>
        <w:gridCol w:w="2239"/>
        <w:gridCol w:w="2239"/>
      </w:tblGrid>
      <w:tr w:rsidR="00112FC8" w:rsidRPr="00B10ACD" w14:paraId="40E127D0" w14:textId="77777777" w:rsidTr="00C20CB9">
        <w:tc>
          <w:tcPr>
            <w:tcW w:w="2254" w:type="dxa"/>
            <w:vAlign w:val="center"/>
          </w:tcPr>
          <w:p w14:paraId="4E6A1B2B" w14:textId="543B2E3D" w:rsidR="00112FC8" w:rsidRPr="00005068" w:rsidRDefault="00112FC8" w:rsidP="00112FC8">
            <w:pPr>
              <w:rPr>
                <w:rFonts w:ascii="Times New Roman" w:hAnsi="Times New Roman" w:cs="Times New Roman"/>
                <w:b/>
                <w:bCs/>
                <w:sz w:val="24"/>
                <w:szCs w:val="24"/>
              </w:rPr>
            </w:pPr>
            <w:r w:rsidRPr="00005068">
              <w:rPr>
                <w:rFonts w:ascii="Times New Roman" w:hAnsi="Times New Roman" w:cs="Times New Roman"/>
                <w:b/>
                <w:bCs/>
                <w:sz w:val="24"/>
                <w:szCs w:val="24"/>
              </w:rPr>
              <w:t>Engineering Metric</w:t>
            </w:r>
          </w:p>
        </w:tc>
        <w:tc>
          <w:tcPr>
            <w:tcW w:w="2254" w:type="dxa"/>
            <w:vAlign w:val="center"/>
          </w:tcPr>
          <w:p w14:paraId="57A11D62" w14:textId="225C18C3" w:rsidR="00112FC8" w:rsidRPr="00005068" w:rsidRDefault="00112FC8" w:rsidP="00112FC8">
            <w:pPr>
              <w:rPr>
                <w:rFonts w:ascii="Times New Roman" w:hAnsi="Times New Roman" w:cs="Times New Roman"/>
                <w:b/>
                <w:bCs/>
                <w:sz w:val="24"/>
                <w:szCs w:val="24"/>
              </w:rPr>
            </w:pPr>
            <w:r w:rsidRPr="00005068">
              <w:rPr>
                <w:rFonts w:ascii="Times New Roman" w:hAnsi="Times New Roman" w:cs="Times New Roman"/>
                <w:b/>
                <w:bCs/>
                <w:sz w:val="24"/>
                <w:szCs w:val="24"/>
              </w:rPr>
              <w:t>Baseline (Uniform </w:t>
            </w:r>
            <m:oMath>
              <m:r>
                <m:rPr>
                  <m:sty m:val="bi"/>
                </m:rPr>
                <w:rPr>
                  <w:rFonts w:ascii="Cambria Math" w:hAnsi="Cambria Math" w:cs="Times New Roman"/>
                  <w:sz w:val="24"/>
                  <w:szCs w:val="24"/>
                </w:rPr>
                <m:t>12.0</m:t>
              </m:r>
              <m:r>
                <m:rPr>
                  <m:nor/>
                </m:rPr>
                <w:rPr>
                  <w:rFonts w:ascii="Times New Roman" w:hAnsi="Times New Roman" w:cs="Times New Roman"/>
                  <w:b/>
                  <w:bCs/>
                  <w:sz w:val="24"/>
                  <w:szCs w:val="24"/>
                </w:rPr>
                <m:t> mm</m:t>
              </m:r>
            </m:oMath>
            <w:r w:rsidRPr="00005068">
              <w:rPr>
                <w:rFonts w:ascii="Times New Roman" w:hAnsi="Times New Roman" w:cs="Times New Roman"/>
                <w:b/>
                <w:bCs/>
                <w:sz w:val="24"/>
                <w:szCs w:val="24"/>
              </w:rPr>
              <w:t>)</w:t>
            </w:r>
          </w:p>
        </w:tc>
        <w:tc>
          <w:tcPr>
            <w:tcW w:w="2254" w:type="dxa"/>
            <w:vAlign w:val="center"/>
          </w:tcPr>
          <w:p w14:paraId="5AF10D7E" w14:textId="5C676772" w:rsidR="00112FC8" w:rsidRPr="00005068" w:rsidRDefault="00112FC8" w:rsidP="00112FC8">
            <w:pPr>
              <w:rPr>
                <w:rFonts w:ascii="Times New Roman" w:hAnsi="Times New Roman" w:cs="Times New Roman"/>
                <w:b/>
                <w:bCs/>
                <w:sz w:val="24"/>
                <w:szCs w:val="24"/>
              </w:rPr>
            </w:pPr>
            <w:r w:rsidRPr="00005068">
              <w:rPr>
                <w:rFonts w:ascii="Times New Roman" w:hAnsi="Times New Roman" w:cs="Times New Roman"/>
                <w:b/>
                <w:bCs/>
                <w:sz w:val="24"/>
                <w:szCs w:val="24"/>
              </w:rPr>
              <w:t>Revised (Parabolic Tapered)</w:t>
            </w:r>
          </w:p>
        </w:tc>
        <w:tc>
          <w:tcPr>
            <w:tcW w:w="2254" w:type="dxa"/>
            <w:vAlign w:val="center"/>
          </w:tcPr>
          <w:p w14:paraId="6C9F9341" w14:textId="05F860DA" w:rsidR="00112FC8" w:rsidRPr="00005068" w:rsidRDefault="00112FC8" w:rsidP="00112FC8">
            <w:pPr>
              <w:rPr>
                <w:rFonts w:ascii="Times New Roman" w:hAnsi="Times New Roman" w:cs="Times New Roman"/>
                <w:b/>
                <w:bCs/>
                <w:sz w:val="24"/>
                <w:szCs w:val="24"/>
              </w:rPr>
            </w:pPr>
            <w:r w:rsidRPr="00005068">
              <w:rPr>
                <w:rFonts w:ascii="Times New Roman" w:hAnsi="Times New Roman" w:cs="Times New Roman"/>
                <w:b/>
                <w:bCs/>
                <w:sz w:val="24"/>
                <w:szCs w:val="24"/>
              </w:rPr>
              <w:t>Variation</w:t>
            </w:r>
          </w:p>
        </w:tc>
      </w:tr>
      <w:tr w:rsidR="00112FC8" w:rsidRPr="00B10ACD" w14:paraId="327DD21F" w14:textId="77777777" w:rsidTr="00112FC8">
        <w:tc>
          <w:tcPr>
            <w:tcW w:w="2254" w:type="dxa"/>
          </w:tcPr>
          <w:p w14:paraId="18C13281" w14:textId="2272E6DA" w:rsidR="00112FC8" w:rsidRPr="00B10ACD" w:rsidRDefault="00112FC8" w:rsidP="00105CB7">
            <w:pPr>
              <w:rPr>
                <w:rFonts w:ascii="Times New Roman" w:hAnsi="Times New Roman" w:cs="Times New Roman"/>
                <w:sz w:val="24"/>
                <w:szCs w:val="24"/>
              </w:rPr>
            </w:pPr>
            <w:r w:rsidRPr="00B10ACD">
              <w:rPr>
                <w:rFonts w:ascii="Times New Roman" w:hAnsi="Times New Roman" w:cs="Times New Roman"/>
                <w:sz w:val="24"/>
                <w:szCs w:val="24"/>
              </w:rPr>
              <w:t>Max Stress (under 2.0G Bump)</w:t>
            </w:r>
          </w:p>
        </w:tc>
        <w:tc>
          <w:tcPr>
            <w:tcW w:w="2254" w:type="dxa"/>
          </w:tcPr>
          <w:p w14:paraId="46BB2D78" w14:textId="2C08CBA8" w:rsidR="00112FC8" w:rsidRPr="00B10ACD" w:rsidRDefault="00112FC8" w:rsidP="00105CB7">
            <w:pPr>
              <w:rPr>
                <w:rFonts w:ascii="Times New Roman" w:hAnsi="Times New Roman" w:cs="Times New Roman"/>
                <w:sz w:val="24"/>
                <w:szCs w:val="24"/>
              </w:rPr>
            </w:pPr>
            <w:r w:rsidRPr="00B10ACD">
              <w:rPr>
                <w:rFonts w:ascii="Times New Roman" w:hAnsi="Times New Roman" w:cs="Times New Roman"/>
                <w:sz w:val="24"/>
                <w:szCs w:val="24"/>
              </w:rPr>
              <w:t>3,433.56 MPa</w:t>
            </w:r>
          </w:p>
        </w:tc>
        <w:tc>
          <w:tcPr>
            <w:tcW w:w="2254" w:type="dxa"/>
          </w:tcPr>
          <w:p w14:paraId="15CC2DB0" w14:textId="261C1D0E" w:rsidR="00112FC8" w:rsidRPr="00B10ACD" w:rsidRDefault="00112FC8" w:rsidP="00105CB7">
            <w:pPr>
              <w:rPr>
                <w:rFonts w:ascii="Times New Roman" w:hAnsi="Times New Roman" w:cs="Times New Roman"/>
                <w:sz w:val="24"/>
                <w:szCs w:val="24"/>
              </w:rPr>
            </w:pPr>
            <w:r w:rsidRPr="00B10ACD">
              <w:rPr>
                <w:rFonts w:ascii="Times New Roman" w:hAnsi="Times New Roman" w:cs="Times New Roman"/>
                <w:sz w:val="24"/>
                <w:szCs w:val="24"/>
              </w:rPr>
              <w:t>2,352.28 MPa</w:t>
            </w:r>
          </w:p>
        </w:tc>
        <w:tc>
          <w:tcPr>
            <w:tcW w:w="2254" w:type="dxa"/>
          </w:tcPr>
          <w:p w14:paraId="55016B4A" w14:textId="144835D0" w:rsidR="00112FC8" w:rsidRPr="00B10ACD" w:rsidRDefault="00112FC8" w:rsidP="00105CB7">
            <w:pPr>
              <w:rPr>
                <w:rFonts w:ascii="Times New Roman" w:hAnsi="Times New Roman" w:cs="Times New Roman"/>
                <w:sz w:val="24"/>
                <w:szCs w:val="24"/>
              </w:rPr>
            </w:pPr>
            <w:r w:rsidRPr="00B10ACD">
              <w:rPr>
                <w:rFonts w:ascii="Times New Roman" w:hAnsi="Times New Roman" w:cs="Times New Roman"/>
                <w:sz w:val="24"/>
                <w:szCs w:val="24"/>
              </w:rPr>
              <w:t>-31.5% Stress Reduction</w:t>
            </w:r>
          </w:p>
        </w:tc>
      </w:tr>
      <w:tr w:rsidR="00112FC8" w:rsidRPr="00B10ACD" w14:paraId="35E77C48" w14:textId="77777777" w:rsidTr="00112FC8">
        <w:tc>
          <w:tcPr>
            <w:tcW w:w="2254" w:type="dxa"/>
          </w:tcPr>
          <w:p w14:paraId="1FF2B9BE" w14:textId="28D784B9" w:rsidR="00112FC8" w:rsidRPr="00B10ACD" w:rsidRDefault="00112FC8" w:rsidP="00112FC8">
            <w:pPr>
              <w:rPr>
                <w:rFonts w:ascii="Times New Roman" w:hAnsi="Times New Roman" w:cs="Times New Roman"/>
                <w:sz w:val="24"/>
                <w:szCs w:val="24"/>
              </w:rPr>
            </w:pPr>
            <w:r w:rsidRPr="00B10ACD">
              <w:rPr>
                <w:rFonts w:ascii="Times New Roman" w:hAnsi="Times New Roman" w:cs="Times New Roman"/>
                <w:sz w:val="24"/>
                <w:szCs w:val="24"/>
              </w:rPr>
              <w:t>Center Deflection</w:t>
            </w:r>
          </w:p>
        </w:tc>
        <w:tc>
          <w:tcPr>
            <w:tcW w:w="2254" w:type="dxa"/>
          </w:tcPr>
          <w:p w14:paraId="3DCC76A1" w14:textId="018CBAE2" w:rsidR="00112FC8" w:rsidRPr="00B10ACD" w:rsidRDefault="00112FC8" w:rsidP="00105CB7">
            <w:pPr>
              <w:rPr>
                <w:rFonts w:ascii="Times New Roman" w:hAnsi="Times New Roman" w:cs="Times New Roman"/>
                <w:sz w:val="24"/>
                <w:szCs w:val="24"/>
              </w:rPr>
            </w:pPr>
            <w:r w:rsidRPr="00B10ACD">
              <w:rPr>
                <w:rFonts w:ascii="Times New Roman" w:hAnsi="Times New Roman" w:cs="Times New Roman"/>
                <w:sz w:val="24"/>
                <w:szCs w:val="24"/>
              </w:rPr>
              <w:t>335.19 mm</w:t>
            </w:r>
          </w:p>
        </w:tc>
        <w:tc>
          <w:tcPr>
            <w:tcW w:w="2254" w:type="dxa"/>
          </w:tcPr>
          <w:p w14:paraId="67EFD8B3" w14:textId="4C6AEBF8" w:rsidR="00112FC8" w:rsidRPr="00B10ACD" w:rsidRDefault="00112FC8" w:rsidP="00105CB7">
            <w:pPr>
              <w:rPr>
                <w:rFonts w:ascii="Times New Roman" w:hAnsi="Times New Roman" w:cs="Times New Roman"/>
                <w:sz w:val="24"/>
                <w:szCs w:val="24"/>
              </w:rPr>
            </w:pPr>
            <w:r w:rsidRPr="00B10ACD">
              <w:rPr>
                <w:rFonts w:ascii="Times New Roman" w:hAnsi="Times New Roman" w:cs="Times New Roman"/>
                <w:sz w:val="24"/>
                <w:szCs w:val="24"/>
              </w:rPr>
              <w:t>229.77 mm</w:t>
            </w:r>
          </w:p>
        </w:tc>
        <w:tc>
          <w:tcPr>
            <w:tcW w:w="2254" w:type="dxa"/>
          </w:tcPr>
          <w:p w14:paraId="6950DA1C" w14:textId="64F095F7" w:rsidR="00112FC8" w:rsidRPr="00B10ACD" w:rsidRDefault="00112FC8" w:rsidP="00105CB7">
            <w:pPr>
              <w:rPr>
                <w:rFonts w:ascii="Times New Roman" w:hAnsi="Times New Roman" w:cs="Times New Roman"/>
                <w:sz w:val="24"/>
                <w:szCs w:val="24"/>
              </w:rPr>
            </w:pPr>
            <w:r w:rsidRPr="00B10ACD">
              <w:rPr>
                <w:rFonts w:ascii="Times New Roman" w:hAnsi="Times New Roman" w:cs="Times New Roman"/>
                <w:sz w:val="24"/>
                <w:szCs w:val="24"/>
              </w:rPr>
              <w:t>-31.4%</w:t>
            </w:r>
          </w:p>
          <w:p w14:paraId="77593F8A" w14:textId="0B341D33" w:rsidR="00112FC8" w:rsidRPr="00B10ACD" w:rsidRDefault="00112FC8" w:rsidP="00105CB7">
            <w:pPr>
              <w:rPr>
                <w:rFonts w:ascii="Times New Roman" w:hAnsi="Times New Roman" w:cs="Times New Roman"/>
                <w:sz w:val="24"/>
                <w:szCs w:val="24"/>
              </w:rPr>
            </w:pPr>
            <w:r w:rsidRPr="00B10ACD">
              <w:rPr>
                <w:rFonts w:ascii="Times New Roman" w:hAnsi="Times New Roman" w:cs="Times New Roman"/>
                <w:sz w:val="24"/>
                <w:szCs w:val="24"/>
              </w:rPr>
              <w:t>(Higher Rigidity)</w:t>
            </w:r>
          </w:p>
        </w:tc>
      </w:tr>
      <w:tr w:rsidR="00112FC8" w:rsidRPr="00B10ACD" w14:paraId="06EEE7A7" w14:textId="77777777" w:rsidTr="00112FC8">
        <w:tc>
          <w:tcPr>
            <w:tcW w:w="2254" w:type="dxa"/>
          </w:tcPr>
          <w:p w14:paraId="0C97A668" w14:textId="0F6354D2" w:rsidR="00112FC8" w:rsidRPr="00B10ACD" w:rsidRDefault="00112FC8" w:rsidP="00105CB7">
            <w:pPr>
              <w:rPr>
                <w:rFonts w:ascii="Times New Roman" w:hAnsi="Times New Roman" w:cs="Times New Roman"/>
                <w:sz w:val="24"/>
                <w:szCs w:val="24"/>
              </w:rPr>
            </w:pPr>
            <w:r w:rsidRPr="00B10ACD">
              <w:rPr>
                <w:rFonts w:ascii="Times New Roman" w:hAnsi="Times New Roman" w:cs="Times New Roman"/>
                <w:sz w:val="24"/>
                <w:szCs w:val="24"/>
              </w:rPr>
              <w:t>Component Mass</w:t>
            </w:r>
          </w:p>
        </w:tc>
        <w:tc>
          <w:tcPr>
            <w:tcW w:w="2254" w:type="dxa"/>
          </w:tcPr>
          <w:p w14:paraId="30D7ABDD" w14:textId="65CB9DA4" w:rsidR="00112FC8" w:rsidRPr="00B10ACD" w:rsidRDefault="00112FC8" w:rsidP="00105CB7">
            <w:pPr>
              <w:rPr>
                <w:rFonts w:ascii="Times New Roman" w:hAnsi="Times New Roman" w:cs="Times New Roman"/>
                <w:sz w:val="24"/>
                <w:szCs w:val="24"/>
              </w:rPr>
            </w:pPr>
            <w:r w:rsidRPr="00B10ACD">
              <w:rPr>
                <w:rFonts w:ascii="Times New Roman" w:hAnsi="Times New Roman" w:cs="Times New Roman"/>
                <w:sz w:val="24"/>
                <w:szCs w:val="24"/>
              </w:rPr>
              <w:t>6.91 kg</w:t>
            </w:r>
          </w:p>
        </w:tc>
        <w:tc>
          <w:tcPr>
            <w:tcW w:w="2254" w:type="dxa"/>
          </w:tcPr>
          <w:p w14:paraId="5CE90D15" w14:textId="0393AF56" w:rsidR="00112FC8" w:rsidRPr="00B10ACD" w:rsidRDefault="00112FC8" w:rsidP="00105CB7">
            <w:pPr>
              <w:rPr>
                <w:rFonts w:ascii="Times New Roman" w:hAnsi="Times New Roman" w:cs="Times New Roman"/>
                <w:sz w:val="24"/>
                <w:szCs w:val="24"/>
              </w:rPr>
            </w:pPr>
            <w:r w:rsidRPr="00B10ACD">
              <w:rPr>
                <w:rFonts w:ascii="Times New Roman" w:hAnsi="Times New Roman" w:cs="Times New Roman"/>
                <w:sz w:val="24"/>
                <w:szCs w:val="24"/>
              </w:rPr>
              <w:t>3.98 kg</w:t>
            </w:r>
          </w:p>
        </w:tc>
        <w:tc>
          <w:tcPr>
            <w:tcW w:w="2254" w:type="dxa"/>
          </w:tcPr>
          <w:p w14:paraId="73A7C9A0" w14:textId="1201FCB0" w:rsidR="00112FC8" w:rsidRPr="00B10ACD" w:rsidRDefault="00112FC8" w:rsidP="00105CB7">
            <w:pPr>
              <w:rPr>
                <w:rFonts w:ascii="Times New Roman" w:hAnsi="Times New Roman" w:cs="Times New Roman"/>
                <w:sz w:val="24"/>
                <w:szCs w:val="24"/>
              </w:rPr>
            </w:pPr>
            <w:r w:rsidRPr="00B10ACD">
              <w:rPr>
                <w:rFonts w:ascii="Times New Roman" w:hAnsi="Times New Roman" w:cs="Times New Roman"/>
                <w:sz w:val="24"/>
                <w:szCs w:val="24"/>
              </w:rPr>
              <w:t>Equivalent mass</w:t>
            </w:r>
          </w:p>
        </w:tc>
      </w:tr>
      <w:tr w:rsidR="00112FC8" w:rsidRPr="00B10ACD" w14:paraId="397D7FB9" w14:textId="77777777" w:rsidTr="00112FC8">
        <w:tc>
          <w:tcPr>
            <w:tcW w:w="2254" w:type="dxa"/>
          </w:tcPr>
          <w:p w14:paraId="634FC6C7" w14:textId="3D4C9145" w:rsidR="00112FC8" w:rsidRPr="00B10ACD" w:rsidRDefault="00112FC8" w:rsidP="00105CB7">
            <w:pPr>
              <w:rPr>
                <w:rFonts w:ascii="Times New Roman" w:hAnsi="Times New Roman" w:cs="Times New Roman"/>
                <w:sz w:val="24"/>
                <w:szCs w:val="24"/>
              </w:rPr>
            </w:pPr>
            <w:r w:rsidRPr="00B10ACD">
              <w:rPr>
                <w:rFonts w:ascii="Times New Roman" w:hAnsi="Times New Roman" w:cs="Times New Roman"/>
                <w:sz w:val="24"/>
                <w:szCs w:val="24"/>
              </w:rPr>
              <w:t>Strain Energy Distribution</w:t>
            </w:r>
          </w:p>
        </w:tc>
        <w:tc>
          <w:tcPr>
            <w:tcW w:w="2254" w:type="dxa"/>
          </w:tcPr>
          <w:p w14:paraId="0689A680" w14:textId="28AD19DF" w:rsidR="00112FC8" w:rsidRPr="00B10ACD" w:rsidRDefault="00112FC8" w:rsidP="00105CB7">
            <w:pPr>
              <w:rPr>
                <w:rFonts w:ascii="Times New Roman" w:hAnsi="Times New Roman" w:cs="Times New Roman"/>
                <w:sz w:val="24"/>
                <w:szCs w:val="24"/>
              </w:rPr>
            </w:pPr>
            <w:r w:rsidRPr="00B10ACD">
              <w:rPr>
                <w:rFonts w:ascii="Times New Roman" w:hAnsi="Times New Roman" w:cs="Times New Roman"/>
                <w:sz w:val="24"/>
                <w:szCs w:val="24"/>
              </w:rPr>
              <w:t>Peak concentrated at center</w:t>
            </w:r>
          </w:p>
        </w:tc>
        <w:tc>
          <w:tcPr>
            <w:tcW w:w="2254" w:type="dxa"/>
          </w:tcPr>
          <w:p w14:paraId="69C526AF" w14:textId="0ADB675B" w:rsidR="00112FC8" w:rsidRPr="00B10ACD" w:rsidRDefault="00112FC8" w:rsidP="00105CB7">
            <w:pPr>
              <w:rPr>
                <w:rFonts w:ascii="Times New Roman" w:hAnsi="Times New Roman" w:cs="Times New Roman"/>
                <w:sz w:val="24"/>
                <w:szCs w:val="24"/>
              </w:rPr>
            </w:pPr>
            <w:r w:rsidRPr="00B10ACD">
              <w:rPr>
                <w:rFonts w:ascii="Times New Roman" w:hAnsi="Times New Roman" w:cs="Times New Roman"/>
                <w:sz w:val="24"/>
                <w:szCs w:val="24"/>
              </w:rPr>
              <w:t>Uniform throughout span</w:t>
            </w:r>
          </w:p>
        </w:tc>
        <w:tc>
          <w:tcPr>
            <w:tcW w:w="2254" w:type="dxa"/>
          </w:tcPr>
          <w:p w14:paraId="4B69EB87" w14:textId="6F6FA675" w:rsidR="00112FC8" w:rsidRPr="00B10ACD" w:rsidRDefault="00112FC8" w:rsidP="00105CB7">
            <w:pPr>
              <w:rPr>
                <w:rFonts w:ascii="Times New Roman" w:hAnsi="Times New Roman" w:cs="Times New Roman"/>
                <w:sz w:val="24"/>
                <w:szCs w:val="24"/>
              </w:rPr>
            </w:pPr>
            <w:r w:rsidRPr="00B10ACD">
              <w:rPr>
                <w:rFonts w:ascii="Times New Roman" w:hAnsi="Times New Roman" w:cs="Times New Roman"/>
                <w:sz w:val="24"/>
                <w:szCs w:val="24"/>
              </w:rPr>
              <w:t>Optimal material utilization</w:t>
            </w:r>
          </w:p>
        </w:tc>
      </w:tr>
    </w:tbl>
    <w:p w14:paraId="107AD8AE" w14:textId="77777777" w:rsidR="00112FC8" w:rsidRPr="00B10ACD" w:rsidRDefault="00112FC8" w:rsidP="00105CB7">
      <w:pPr>
        <w:rPr>
          <w:rFonts w:ascii="Times New Roman" w:hAnsi="Times New Roman" w:cs="Times New Roman"/>
          <w:sz w:val="24"/>
          <w:szCs w:val="24"/>
        </w:rPr>
      </w:pPr>
    </w:p>
    <w:sectPr w:rsidR="00112FC8" w:rsidRPr="00B10ACD">
      <w:foot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3FF78" w14:textId="77777777" w:rsidR="00E208AD" w:rsidRDefault="00E208AD" w:rsidP="00B10ACD">
      <w:pPr>
        <w:spacing w:after="0" w:line="240" w:lineRule="auto"/>
      </w:pPr>
      <w:r>
        <w:separator/>
      </w:r>
    </w:p>
  </w:endnote>
  <w:endnote w:type="continuationSeparator" w:id="0">
    <w:p w14:paraId="504CD222" w14:textId="77777777" w:rsidR="00E208AD" w:rsidRDefault="00E208AD" w:rsidP="00B10A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2866663"/>
      <w:docPartObj>
        <w:docPartGallery w:val="Page Numbers (Bottom of Page)"/>
        <w:docPartUnique/>
      </w:docPartObj>
    </w:sdtPr>
    <w:sdtContent>
      <w:p w14:paraId="78F60777" w14:textId="2D8F2E80" w:rsidR="00B10ACD" w:rsidRDefault="00B10ACD">
        <w:pPr>
          <w:pStyle w:val="af2"/>
          <w:jc w:val="center"/>
        </w:pPr>
        <w:r>
          <w:fldChar w:fldCharType="begin"/>
        </w:r>
        <w:r>
          <w:instrText>PAGE   \* MERGEFORMAT</w:instrText>
        </w:r>
        <w:r>
          <w:fldChar w:fldCharType="separate"/>
        </w:r>
        <w:r>
          <w:rPr>
            <w:lang w:val="th-TH"/>
          </w:rPr>
          <w:t>2</w:t>
        </w:r>
        <w:r>
          <w:fldChar w:fldCharType="end"/>
        </w:r>
      </w:p>
    </w:sdtContent>
  </w:sdt>
  <w:p w14:paraId="66BCD369" w14:textId="77777777" w:rsidR="00B10ACD" w:rsidRDefault="00B10ACD">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042DF" w14:textId="77777777" w:rsidR="00E208AD" w:rsidRDefault="00E208AD" w:rsidP="00B10ACD">
      <w:pPr>
        <w:spacing w:after="0" w:line="240" w:lineRule="auto"/>
      </w:pPr>
      <w:r>
        <w:separator/>
      </w:r>
    </w:p>
  </w:footnote>
  <w:footnote w:type="continuationSeparator" w:id="0">
    <w:p w14:paraId="4328646C" w14:textId="77777777" w:rsidR="00E208AD" w:rsidRDefault="00E208AD" w:rsidP="00B10A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52784"/>
    <w:multiLevelType w:val="multilevel"/>
    <w:tmpl w:val="6D8C0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584CF9"/>
    <w:multiLevelType w:val="multilevel"/>
    <w:tmpl w:val="5868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B5758A"/>
    <w:multiLevelType w:val="multilevel"/>
    <w:tmpl w:val="129EAC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6842CD"/>
    <w:multiLevelType w:val="multilevel"/>
    <w:tmpl w:val="EC94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2C09AB"/>
    <w:multiLevelType w:val="multilevel"/>
    <w:tmpl w:val="09DC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F91A1D"/>
    <w:multiLevelType w:val="multilevel"/>
    <w:tmpl w:val="FE36E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E53720"/>
    <w:multiLevelType w:val="multilevel"/>
    <w:tmpl w:val="F7ECCDC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DE266F"/>
    <w:multiLevelType w:val="multilevel"/>
    <w:tmpl w:val="4ED8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114372"/>
    <w:multiLevelType w:val="multilevel"/>
    <w:tmpl w:val="77CC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DF664B"/>
    <w:multiLevelType w:val="multilevel"/>
    <w:tmpl w:val="50B49B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0C334A"/>
    <w:multiLevelType w:val="multilevel"/>
    <w:tmpl w:val="A4AC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E76E57"/>
    <w:multiLevelType w:val="multilevel"/>
    <w:tmpl w:val="9D1809E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FA0009"/>
    <w:multiLevelType w:val="multilevel"/>
    <w:tmpl w:val="EF08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94037E"/>
    <w:multiLevelType w:val="hybridMultilevel"/>
    <w:tmpl w:val="18B41924"/>
    <w:lvl w:ilvl="0" w:tplc="B7E6979E">
      <w:start w:val="688"/>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A6121C"/>
    <w:multiLevelType w:val="multilevel"/>
    <w:tmpl w:val="FC18C2C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557A28"/>
    <w:multiLevelType w:val="multilevel"/>
    <w:tmpl w:val="25B4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193B50"/>
    <w:multiLevelType w:val="multilevel"/>
    <w:tmpl w:val="6906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FD0417"/>
    <w:multiLevelType w:val="multilevel"/>
    <w:tmpl w:val="1B08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293A0A"/>
    <w:multiLevelType w:val="multilevel"/>
    <w:tmpl w:val="A50EA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FF248A"/>
    <w:multiLevelType w:val="multilevel"/>
    <w:tmpl w:val="F326B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E403A90"/>
    <w:multiLevelType w:val="multilevel"/>
    <w:tmpl w:val="AF12CC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FBB0F56"/>
    <w:multiLevelType w:val="multilevel"/>
    <w:tmpl w:val="F76A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8201449">
    <w:abstractNumId w:val="15"/>
  </w:num>
  <w:num w:numId="2" w16cid:durableId="1501580753">
    <w:abstractNumId w:val="3"/>
  </w:num>
  <w:num w:numId="3" w16cid:durableId="1970168137">
    <w:abstractNumId w:val="10"/>
  </w:num>
  <w:num w:numId="4" w16cid:durableId="769548850">
    <w:abstractNumId w:val="16"/>
  </w:num>
  <w:num w:numId="5" w16cid:durableId="152527825">
    <w:abstractNumId w:val="4"/>
  </w:num>
  <w:num w:numId="6" w16cid:durableId="631836055">
    <w:abstractNumId w:val="5"/>
  </w:num>
  <w:num w:numId="7" w16cid:durableId="447941649">
    <w:abstractNumId w:val="8"/>
  </w:num>
  <w:num w:numId="8" w16cid:durableId="1783918559">
    <w:abstractNumId w:val="21"/>
  </w:num>
  <w:num w:numId="9" w16cid:durableId="1736312585">
    <w:abstractNumId w:val="1"/>
  </w:num>
  <w:num w:numId="10" w16cid:durableId="631836291">
    <w:abstractNumId w:val="7"/>
  </w:num>
  <w:num w:numId="11" w16cid:durableId="983041958">
    <w:abstractNumId w:val="18"/>
  </w:num>
  <w:num w:numId="12" w16cid:durableId="113213375">
    <w:abstractNumId w:val="0"/>
  </w:num>
  <w:num w:numId="13" w16cid:durableId="834032822">
    <w:abstractNumId w:val="9"/>
  </w:num>
  <w:num w:numId="14" w16cid:durableId="1085497711">
    <w:abstractNumId w:val="20"/>
  </w:num>
  <w:num w:numId="15" w16cid:durableId="1887792770">
    <w:abstractNumId w:val="6"/>
  </w:num>
  <w:num w:numId="16" w16cid:durableId="1841462050">
    <w:abstractNumId w:val="2"/>
  </w:num>
  <w:num w:numId="17" w16cid:durableId="438642778">
    <w:abstractNumId w:val="14"/>
  </w:num>
  <w:num w:numId="18" w16cid:durableId="871185584">
    <w:abstractNumId w:val="11"/>
  </w:num>
  <w:num w:numId="19" w16cid:durableId="496576109">
    <w:abstractNumId w:val="13"/>
  </w:num>
  <w:num w:numId="20" w16cid:durableId="1859587836">
    <w:abstractNumId w:val="19"/>
  </w:num>
  <w:num w:numId="21" w16cid:durableId="1636059408">
    <w:abstractNumId w:val="12"/>
  </w:num>
  <w:num w:numId="22" w16cid:durableId="156549009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4EA"/>
    <w:rsid w:val="00005068"/>
    <w:rsid w:val="00056DED"/>
    <w:rsid w:val="0009634A"/>
    <w:rsid w:val="001021BF"/>
    <w:rsid w:val="00105CB7"/>
    <w:rsid w:val="00112FC8"/>
    <w:rsid w:val="00114302"/>
    <w:rsid w:val="001636FD"/>
    <w:rsid w:val="001C2509"/>
    <w:rsid w:val="00373394"/>
    <w:rsid w:val="003F66E3"/>
    <w:rsid w:val="0041725F"/>
    <w:rsid w:val="00420A39"/>
    <w:rsid w:val="00421316"/>
    <w:rsid w:val="004376D5"/>
    <w:rsid w:val="00505D8B"/>
    <w:rsid w:val="006644EA"/>
    <w:rsid w:val="006D1EA6"/>
    <w:rsid w:val="0074543F"/>
    <w:rsid w:val="00746F7D"/>
    <w:rsid w:val="00747C50"/>
    <w:rsid w:val="0079273A"/>
    <w:rsid w:val="007A0313"/>
    <w:rsid w:val="008F158E"/>
    <w:rsid w:val="00905A0A"/>
    <w:rsid w:val="009741A0"/>
    <w:rsid w:val="00995629"/>
    <w:rsid w:val="009A6136"/>
    <w:rsid w:val="009D1323"/>
    <w:rsid w:val="009E1147"/>
    <w:rsid w:val="00A3341C"/>
    <w:rsid w:val="00A54C08"/>
    <w:rsid w:val="00A64696"/>
    <w:rsid w:val="00B10ACD"/>
    <w:rsid w:val="00C10801"/>
    <w:rsid w:val="00D5684F"/>
    <w:rsid w:val="00D66074"/>
    <w:rsid w:val="00DE39EF"/>
    <w:rsid w:val="00E002A2"/>
    <w:rsid w:val="00E0619F"/>
    <w:rsid w:val="00E208AD"/>
    <w:rsid w:val="00E62CF3"/>
    <w:rsid w:val="00F55F3E"/>
    <w:rsid w:val="00FA4A1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85150"/>
  <w15:chartTrackingRefBased/>
  <w15:docId w15:val="{24D90C10-4C9A-4115-A37F-DFB968EB6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644EA"/>
    <w:pPr>
      <w:keepNext/>
      <w:keepLines/>
      <w:spacing w:before="320" w:after="40"/>
      <w:outlineLvl w:val="0"/>
    </w:pPr>
    <w:rPr>
      <w:rFonts w:asciiTheme="majorHAnsi" w:eastAsiaTheme="majorEastAsia" w:hAnsiTheme="majorHAnsi" w:cstheme="majorBidi"/>
      <w:color w:val="2F5496" w:themeColor="accent1" w:themeShade="BF"/>
      <w:sz w:val="40"/>
      <w:szCs w:val="50"/>
    </w:rPr>
  </w:style>
  <w:style w:type="paragraph" w:styleId="2">
    <w:name w:val="heading 2"/>
    <w:basedOn w:val="a"/>
    <w:next w:val="a"/>
    <w:link w:val="20"/>
    <w:uiPriority w:val="9"/>
    <w:unhideWhenUsed/>
    <w:qFormat/>
    <w:rsid w:val="006644EA"/>
    <w:pPr>
      <w:keepNext/>
      <w:keepLines/>
      <w:spacing w:before="120" w:after="40"/>
      <w:outlineLvl w:val="1"/>
    </w:pPr>
    <w:rPr>
      <w:rFonts w:asciiTheme="majorHAnsi" w:eastAsiaTheme="majorEastAsia" w:hAnsiTheme="majorHAnsi" w:cstheme="majorBidi"/>
      <w:color w:val="2F5496" w:themeColor="accent1" w:themeShade="BF"/>
      <w:sz w:val="32"/>
      <w:szCs w:val="40"/>
    </w:rPr>
  </w:style>
  <w:style w:type="paragraph" w:styleId="3">
    <w:name w:val="heading 3"/>
    <w:basedOn w:val="a"/>
    <w:next w:val="a"/>
    <w:link w:val="30"/>
    <w:uiPriority w:val="9"/>
    <w:unhideWhenUsed/>
    <w:qFormat/>
    <w:rsid w:val="006644EA"/>
    <w:pPr>
      <w:keepNext/>
      <w:keepLines/>
      <w:spacing w:before="120" w:after="40"/>
      <w:outlineLvl w:val="2"/>
    </w:pPr>
    <w:rPr>
      <w:rFonts w:eastAsiaTheme="majorEastAsia" w:cstheme="majorBidi"/>
      <w:color w:val="2F5496" w:themeColor="accent1" w:themeShade="BF"/>
      <w:sz w:val="28"/>
      <w:szCs w:val="35"/>
    </w:rPr>
  </w:style>
  <w:style w:type="paragraph" w:styleId="4">
    <w:name w:val="heading 4"/>
    <w:basedOn w:val="a"/>
    <w:next w:val="a"/>
    <w:link w:val="40"/>
    <w:uiPriority w:val="9"/>
    <w:unhideWhenUsed/>
    <w:qFormat/>
    <w:rsid w:val="006644E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6644E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644E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644E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644E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644E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หัวเรื่อง 1 อักขระ"/>
    <w:basedOn w:val="a0"/>
    <w:link w:val="1"/>
    <w:uiPriority w:val="9"/>
    <w:rsid w:val="006644EA"/>
    <w:rPr>
      <w:rFonts w:asciiTheme="majorHAnsi" w:eastAsiaTheme="majorEastAsia" w:hAnsiTheme="majorHAnsi" w:cstheme="majorBidi"/>
      <w:color w:val="2F5496" w:themeColor="accent1" w:themeShade="BF"/>
      <w:sz w:val="40"/>
      <w:szCs w:val="50"/>
    </w:rPr>
  </w:style>
  <w:style w:type="character" w:customStyle="1" w:styleId="20">
    <w:name w:val="หัวเรื่อง 2 อักขระ"/>
    <w:basedOn w:val="a0"/>
    <w:link w:val="2"/>
    <w:uiPriority w:val="9"/>
    <w:rsid w:val="006644EA"/>
    <w:rPr>
      <w:rFonts w:asciiTheme="majorHAnsi" w:eastAsiaTheme="majorEastAsia" w:hAnsiTheme="majorHAnsi" w:cstheme="majorBidi"/>
      <w:color w:val="2F5496" w:themeColor="accent1" w:themeShade="BF"/>
      <w:sz w:val="32"/>
      <w:szCs w:val="40"/>
    </w:rPr>
  </w:style>
  <w:style w:type="character" w:customStyle="1" w:styleId="30">
    <w:name w:val="หัวเรื่อง 3 อักขระ"/>
    <w:basedOn w:val="a0"/>
    <w:link w:val="3"/>
    <w:uiPriority w:val="9"/>
    <w:rsid w:val="006644EA"/>
    <w:rPr>
      <w:rFonts w:eastAsiaTheme="majorEastAsia" w:cstheme="majorBidi"/>
      <w:color w:val="2F5496" w:themeColor="accent1" w:themeShade="BF"/>
      <w:sz w:val="28"/>
      <w:szCs w:val="35"/>
    </w:rPr>
  </w:style>
  <w:style w:type="character" w:customStyle="1" w:styleId="40">
    <w:name w:val="หัวเรื่อง 4 อักขระ"/>
    <w:basedOn w:val="a0"/>
    <w:link w:val="4"/>
    <w:uiPriority w:val="9"/>
    <w:rsid w:val="006644EA"/>
    <w:rPr>
      <w:rFonts w:eastAsiaTheme="majorEastAsia" w:cstheme="majorBidi"/>
      <w:i/>
      <w:iCs/>
      <w:color w:val="2F5496" w:themeColor="accent1" w:themeShade="BF"/>
    </w:rPr>
  </w:style>
  <w:style w:type="character" w:customStyle="1" w:styleId="50">
    <w:name w:val="หัวเรื่อง 5 อักขระ"/>
    <w:basedOn w:val="a0"/>
    <w:link w:val="5"/>
    <w:uiPriority w:val="9"/>
    <w:semiHidden/>
    <w:rsid w:val="006644EA"/>
    <w:rPr>
      <w:rFonts w:eastAsiaTheme="majorEastAsia" w:cstheme="majorBidi"/>
      <w:color w:val="2F5496" w:themeColor="accent1" w:themeShade="BF"/>
    </w:rPr>
  </w:style>
  <w:style w:type="character" w:customStyle="1" w:styleId="60">
    <w:name w:val="หัวเรื่อง 6 อักขระ"/>
    <w:basedOn w:val="a0"/>
    <w:link w:val="6"/>
    <w:uiPriority w:val="9"/>
    <w:semiHidden/>
    <w:rsid w:val="006644EA"/>
    <w:rPr>
      <w:rFonts w:eastAsiaTheme="majorEastAsia" w:cstheme="majorBidi"/>
      <w:i/>
      <w:iCs/>
      <w:color w:val="595959" w:themeColor="text1" w:themeTint="A6"/>
    </w:rPr>
  </w:style>
  <w:style w:type="character" w:customStyle="1" w:styleId="70">
    <w:name w:val="หัวเรื่อง 7 อักขระ"/>
    <w:basedOn w:val="a0"/>
    <w:link w:val="7"/>
    <w:uiPriority w:val="9"/>
    <w:semiHidden/>
    <w:rsid w:val="006644EA"/>
    <w:rPr>
      <w:rFonts w:eastAsiaTheme="majorEastAsia" w:cstheme="majorBidi"/>
      <w:color w:val="595959" w:themeColor="text1" w:themeTint="A6"/>
    </w:rPr>
  </w:style>
  <w:style w:type="character" w:customStyle="1" w:styleId="80">
    <w:name w:val="หัวเรื่อง 8 อักขระ"/>
    <w:basedOn w:val="a0"/>
    <w:link w:val="8"/>
    <w:uiPriority w:val="9"/>
    <w:semiHidden/>
    <w:rsid w:val="006644EA"/>
    <w:rPr>
      <w:rFonts w:eastAsiaTheme="majorEastAsia" w:cstheme="majorBidi"/>
      <w:i/>
      <w:iCs/>
      <w:color w:val="272727" w:themeColor="text1" w:themeTint="D8"/>
    </w:rPr>
  </w:style>
  <w:style w:type="character" w:customStyle="1" w:styleId="90">
    <w:name w:val="หัวเรื่อง 9 อักขระ"/>
    <w:basedOn w:val="a0"/>
    <w:link w:val="9"/>
    <w:uiPriority w:val="9"/>
    <w:semiHidden/>
    <w:rsid w:val="006644EA"/>
    <w:rPr>
      <w:rFonts w:eastAsiaTheme="majorEastAsia" w:cstheme="majorBidi"/>
      <w:color w:val="272727" w:themeColor="text1" w:themeTint="D8"/>
    </w:rPr>
  </w:style>
  <w:style w:type="paragraph" w:styleId="a3">
    <w:name w:val="Title"/>
    <w:basedOn w:val="a"/>
    <w:next w:val="a"/>
    <w:link w:val="a4"/>
    <w:uiPriority w:val="10"/>
    <w:qFormat/>
    <w:rsid w:val="006644EA"/>
    <w:pPr>
      <w:spacing w:after="40" w:line="240" w:lineRule="auto"/>
      <w:contextualSpacing/>
    </w:pPr>
    <w:rPr>
      <w:rFonts w:asciiTheme="majorHAnsi" w:eastAsiaTheme="majorEastAsia" w:hAnsiTheme="majorHAnsi" w:cstheme="majorBidi"/>
      <w:spacing w:val="-10"/>
      <w:kern w:val="28"/>
      <w:sz w:val="56"/>
      <w:szCs w:val="71"/>
    </w:rPr>
  </w:style>
  <w:style w:type="character" w:customStyle="1" w:styleId="a4">
    <w:name w:val="ชื่อเรื่อง อักขระ"/>
    <w:basedOn w:val="a0"/>
    <w:link w:val="a3"/>
    <w:uiPriority w:val="10"/>
    <w:rsid w:val="006644EA"/>
    <w:rPr>
      <w:rFonts w:asciiTheme="majorHAnsi" w:eastAsiaTheme="majorEastAsia" w:hAnsiTheme="majorHAnsi" w:cstheme="majorBidi"/>
      <w:spacing w:val="-10"/>
      <w:kern w:val="28"/>
      <w:sz w:val="56"/>
      <w:szCs w:val="71"/>
    </w:rPr>
  </w:style>
  <w:style w:type="paragraph" w:styleId="a5">
    <w:name w:val="Subtitle"/>
    <w:basedOn w:val="a"/>
    <w:next w:val="a"/>
    <w:link w:val="a6"/>
    <w:uiPriority w:val="11"/>
    <w:qFormat/>
    <w:rsid w:val="006644EA"/>
    <w:pPr>
      <w:numPr>
        <w:ilvl w:val="1"/>
      </w:numPr>
    </w:pPr>
    <w:rPr>
      <w:rFonts w:eastAsiaTheme="majorEastAsia" w:cstheme="majorBidi"/>
      <w:color w:val="595959" w:themeColor="text1" w:themeTint="A6"/>
      <w:spacing w:val="15"/>
      <w:sz w:val="28"/>
      <w:szCs w:val="35"/>
    </w:rPr>
  </w:style>
  <w:style w:type="character" w:customStyle="1" w:styleId="a6">
    <w:name w:val="ชื่อเรื่องรอง อักขระ"/>
    <w:basedOn w:val="a0"/>
    <w:link w:val="a5"/>
    <w:uiPriority w:val="11"/>
    <w:rsid w:val="006644EA"/>
    <w:rPr>
      <w:rFonts w:eastAsiaTheme="majorEastAsia" w:cstheme="majorBidi"/>
      <w:color w:val="595959" w:themeColor="text1" w:themeTint="A6"/>
      <w:spacing w:val="15"/>
      <w:sz w:val="28"/>
      <w:szCs w:val="35"/>
    </w:rPr>
  </w:style>
  <w:style w:type="paragraph" w:styleId="a7">
    <w:name w:val="Quote"/>
    <w:basedOn w:val="a"/>
    <w:next w:val="a"/>
    <w:link w:val="a8"/>
    <w:uiPriority w:val="29"/>
    <w:qFormat/>
    <w:rsid w:val="006644EA"/>
    <w:pPr>
      <w:spacing w:before="160"/>
      <w:jc w:val="center"/>
    </w:pPr>
    <w:rPr>
      <w:i/>
      <w:iCs/>
      <w:color w:val="404040" w:themeColor="text1" w:themeTint="BF"/>
    </w:rPr>
  </w:style>
  <w:style w:type="character" w:customStyle="1" w:styleId="a8">
    <w:name w:val="คำอ้างอิง อักขระ"/>
    <w:basedOn w:val="a0"/>
    <w:link w:val="a7"/>
    <w:uiPriority w:val="29"/>
    <w:rsid w:val="006644EA"/>
    <w:rPr>
      <w:i/>
      <w:iCs/>
      <w:color w:val="404040" w:themeColor="text1" w:themeTint="BF"/>
    </w:rPr>
  </w:style>
  <w:style w:type="paragraph" w:styleId="a9">
    <w:name w:val="List Paragraph"/>
    <w:basedOn w:val="a"/>
    <w:uiPriority w:val="34"/>
    <w:qFormat/>
    <w:rsid w:val="006644EA"/>
    <w:pPr>
      <w:ind w:left="720"/>
      <w:contextualSpacing/>
    </w:pPr>
  </w:style>
  <w:style w:type="character" w:styleId="aa">
    <w:name w:val="Intense Emphasis"/>
    <w:basedOn w:val="a0"/>
    <w:uiPriority w:val="21"/>
    <w:qFormat/>
    <w:rsid w:val="006644EA"/>
    <w:rPr>
      <w:i/>
      <w:iCs/>
      <w:color w:val="2F5496" w:themeColor="accent1" w:themeShade="BF"/>
    </w:rPr>
  </w:style>
  <w:style w:type="paragraph" w:styleId="ab">
    <w:name w:val="Intense Quote"/>
    <w:basedOn w:val="a"/>
    <w:next w:val="a"/>
    <w:link w:val="ac"/>
    <w:uiPriority w:val="30"/>
    <w:qFormat/>
    <w:rsid w:val="006644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ทำให้คำอ้างอิงเป็นสีเข้มขึ้น อักขระ"/>
    <w:basedOn w:val="a0"/>
    <w:link w:val="ab"/>
    <w:uiPriority w:val="30"/>
    <w:rsid w:val="006644EA"/>
    <w:rPr>
      <w:i/>
      <w:iCs/>
      <w:color w:val="2F5496" w:themeColor="accent1" w:themeShade="BF"/>
    </w:rPr>
  </w:style>
  <w:style w:type="character" w:styleId="ad">
    <w:name w:val="Intense Reference"/>
    <w:basedOn w:val="a0"/>
    <w:uiPriority w:val="32"/>
    <w:qFormat/>
    <w:rsid w:val="006644EA"/>
    <w:rPr>
      <w:b/>
      <w:bCs/>
      <w:smallCaps/>
      <w:color w:val="2F5496" w:themeColor="accent1" w:themeShade="BF"/>
      <w:spacing w:val="5"/>
    </w:rPr>
  </w:style>
  <w:style w:type="character" w:styleId="ae">
    <w:name w:val="Placeholder Text"/>
    <w:basedOn w:val="a0"/>
    <w:uiPriority w:val="99"/>
    <w:semiHidden/>
    <w:rsid w:val="00114302"/>
    <w:rPr>
      <w:color w:val="666666"/>
    </w:rPr>
  </w:style>
  <w:style w:type="table" w:styleId="af">
    <w:name w:val="Table Grid"/>
    <w:basedOn w:val="a1"/>
    <w:uiPriority w:val="39"/>
    <w:rsid w:val="003F66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line">
    <w:name w:val="code-line"/>
    <w:basedOn w:val="a"/>
    <w:rsid w:val="00112FC8"/>
    <w:pPr>
      <w:spacing w:before="100" w:beforeAutospacing="1" w:after="100" w:afterAutospacing="1" w:line="240" w:lineRule="auto"/>
    </w:pPr>
    <w:rPr>
      <w:rFonts w:ascii="Tahoma" w:eastAsia="Times New Roman" w:hAnsi="Tahoma" w:cs="Tahoma"/>
      <w:kern w:val="0"/>
      <w:sz w:val="24"/>
      <w:szCs w:val="24"/>
      <w14:ligatures w14:val="none"/>
    </w:rPr>
  </w:style>
  <w:style w:type="paragraph" w:styleId="af0">
    <w:name w:val="header"/>
    <w:basedOn w:val="a"/>
    <w:link w:val="af1"/>
    <w:uiPriority w:val="99"/>
    <w:unhideWhenUsed/>
    <w:rsid w:val="00B10ACD"/>
    <w:pPr>
      <w:tabs>
        <w:tab w:val="center" w:pos="4513"/>
        <w:tab w:val="right" w:pos="9026"/>
      </w:tabs>
      <w:spacing w:after="0" w:line="240" w:lineRule="auto"/>
    </w:pPr>
  </w:style>
  <w:style w:type="character" w:customStyle="1" w:styleId="af1">
    <w:name w:val="หัวกระดาษ อักขระ"/>
    <w:basedOn w:val="a0"/>
    <w:link w:val="af0"/>
    <w:uiPriority w:val="99"/>
    <w:rsid w:val="00B10ACD"/>
  </w:style>
  <w:style w:type="paragraph" w:styleId="af2">
    <w:name w:val="footer"/>
    <w:basedOn w:val="a"/>
    <w:link w:val="af3"/>
    <w:uiPriority w:val="99"/>
    <w:unhideWhenUsed/>
    <w:rsid w:val="00B10ACD"/>
    <w:pPr>
      <w:tabs>
        <w:tab w:val="center" w:pos="4513"/>
        <w:tab w:val="right" w:pos="9026"/>
      </w:tabs>
      <w:spacing w:after="0" w:line="240" w:lineRule="auto"/>
    </w:pPr>
  </w:style>
  <w:style w:type="character" w:customStyle="1" w:styleId="af3">
    <w:name w:val="ท้ายกระดาษ อักขระ"/>
    <w:basedOn w:val="a0"/>
    <w:link w:val="af2"/>
    <w:uiPriority w:val="99"/>
    <w:rsid w:val="00B10ACD"/>
  </w:style>
  <w:style w:type="paragraph" w:styleId="af4">
    <w:name w:val="TOC Heading"/>
    <w:basedOn w:val="1"/>
    <w:next w:val="a"/>
    <w:uiPriority w:val="39"/>
    <w:unhideWhenUsed/>
    <w:qFormat/>
    <w:rsid w:val="00056DED"/>
    <w:pPr>
      <w:spacing w:before="240" w:after="0"/>
      <w:outlineLvl w:val="9"/>
    </w:pPr>
    <w:rPr>
      <w:kern w:val="0"/>
      <w:szCs w:val="40"/>
      <w:cs/>
      <w14:ligatures w14:val="none"/>
    </w:rPr>
  </w:style>
  <w:style w:type="paragraph" w:styleId="11">
    <w:name w:val="toc 1"/>
    <w:basedOn w:val="a"/>
    <w:next w:val="a"/>
    <w:autoRedefine/>
    <w:uiPriority w:val="39"/>
    <w:unhideWhenUsed/>
    <w:rsid w:val="00056DED"/>
    <w:pPr>
      <w:spacing w:after="100"/>
    </w:pPr>
  </w:style>
  <w:style w:type="paragraph" w:styleId="21">
    <w:name w:val="toc 2"/>
    <w:basedOn w:val="a"/>
    <w:next w:val="a"/>
    <w:autoRedefine/>
    <w:uiPriority w:val="39"/>
    <w:unhideWhenUsed/>
    <w:rsid w:val="00056DED"/>
    <w:pPr>
      <w:spacing w:after="100"/>
      <w:ind w:left="220"/>
    </w:pPr>
  </w:style>
  <w:style w:type="paragraph" w:styleId="31">
    <w:name w:val="toc 3"/>
    <w:basedOn w:val="a"/>
    <w:next w:val="a"/>
    <w:autoRedefine/>
    <w:uiPriority w:val="39"/>
    <w:unhideWhenUsed/>
    <w:rsid w:val="00056DED"/>
    <w:pPr>
      <w:spacing w:after="100"/>
      <w:ind w:left="440"/>
    </w:pPr>
  </w:style>
  <w:style w:type="character" w:styleId="af5">
    <w:name w:val="Hyperlink"/>
    <w:basedOn w:val="a0"/>
    <w:uiPriority w:val="99"/>
    <w:unhideWhenUsed/>
    <w:rsid w:val="00056DE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3B8DDC-EE9C-446B-B310-0F83969F52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584</TotalTime>
  <Pages>24</Pages>
  <Words>4985</Words>
  <Characters>28415</Characters>
  <Application>Microsoft Office Word</Application>
  <DocSecurity>0</DocSecurity>
  <Lines>236</Lines>
  <Paragraphs>66</Paragraphs>
  <ScaleCrop>false</ScaleCrop>
  <HeadingPairs>
    <vt:vector size="2" baseType="variant">
      <vt:variant>
        <vt:lpstr>ชื่อเรื่อง</vt:lpstr>
      </vt:variant>
      <vt:variant>
        <vt:i4>1</vt:i4>
      </vt:variant>
    </vt:vector>
  </HeadingPairs>
  <TitlesOfParts>
    <vt:vector size="1" baseType="lpstr">
      <vt:lpstr/>
    </vt:vector>
  </TitlesOfParts>
  <Company/>
  <LinksUpToDate>false</LinksUpToDate>
  <CharactersWithSpaces>33334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nontanan sommat</dc:creator>
  <cp:keywords/>
  <dc:description/>
  <cp:lastModifiedBy>nontanan sommat</cp:lastModifiedBy>
  <cp:revision>23</cp:revision>
  <dcterms:created xsi:type="dcterms:W3CDTF">2026-10-24T07:35:00Z</dcterms:created>
  <dcterms:modified xsi:type="dcterms:W3CDTF">2026-10-26T16:58:00Z</dcterms:modified>
</cp:coreProperties>
</file>