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91678" w14:textId="77777777" w:rsidR="00D469C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Information Technology</w:t>
      </w:r>
    </w:p>
    <w:p w14:paraId="62AFE676" w14:textId="77777777" w:rsidR="00D469CF" w:rsidRDefault="00D469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293A27" w14:textId="21311A90" w:rsidR="00D469CF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Academic Year: 202</w:t>
      </w:r>
      <w:r w:rsidR="0068521D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-2</w:t>
      </w:r>
      <w:r w:rsidR="0068521D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Name of Student:                                 </w:t>
      </w:r>
    </w:p>
    <w:p w14:paraId="75A89240" w14:textId="77777777" w:rsidR="00D469CF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Semester: III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Student ID:</w:t>
      </w:r>
    </w:p>
    <w:p w14:paraId="5EFFA845" w14:textId="3A22D25C" w:rsidR="00D469CF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/ Branch/ Div: SE- IT  </w:t>
      </w:r>
      <w:r w:rsidR="0068521D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Roll No.</w:t>
      </w:r>
    </w:p>
    <w:p w14:paraId="10E74532" w14:textId="77777777" w:rsidR="00D469CF" w:rsidRDefault="00000000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Subject: CPPL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Date of Submission:</w:t>
      </w:r>
    </w:p>
    <w:p w14:paraId="135658BF" w14:textId="42E4FFA7" w:rsidR="00D469CF" w:rsidRDefault="00000000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of Instructor: S</w:t>
      </w:r>
      <w:r w:rsidR="0068521D">
        <w:rPr>
          <w:rFonts w:ascii="Times New Roman" w:eastAsia="Times New Roman" w:hAnsi="Times New Roman" w:cs="Times New Roman"/>
          <w:b/>
          <w:sz w:val="24"/>
          <w:szCs w:val="24"/>
        </w:rPr>
        <w:t>B</w:t>
      </w:r>
    </w:p>
    <w:p w14:paraId="72975919" w14:textId="77777777" w:rsidR="00D469CF" w:rsidRDefault="00D469C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3341F963" w14:textId="77777777" w:rsidR="00D469CF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Experiment No.:1</w:t>
      </w:r>
    </w:p>
    <w:p w14:paraId="050914A0" w14:textId="77777777" w:rsidR="00D469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3"/>
          <w:szCs w:val="23"/>
          <w:u w:val="single"/>
        </w:rPr>
        <w:t xml:space="preserve">Aim: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a program in C++ to demonstrate concepts like – Encapsulation, Initialization and Finalization.</w:t>
      </w:r>
    </w:p>
    <w:p w14:paraId="4868E071" w14:textId="77777777" w:rsidR="00D469CF" w:rsidRDefault="00D469C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77303B" w14:textId="77777777" w:rsidR="00D469CF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Software Used:  </w:t>
      </w:r>
      <w:r>
        <w:rPr>
          <w:rFonts w:ascii="Times New Roman" w:eastAsia="Times New Roman" w:hAnsi="Times New Roman" w:cs="Times New Roman"/>
          <w:sz w:val="24"/>
          <w:szCs w:val="24"/>
        </w:rPr>
        <w:t>Codeblocks</w:t>
      </w:r>
    </w:p>
    <w:p w14:paraId="498237D3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Program to illustrate the working of public and private in C++ Class</w:t>
      </w:r>
    </w:p>
    <w:p w14:paraId="23A4852D" w14:textId="77777777" w:rsidR="00D469CF" w:rsidRDefault="00D469C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5DBEC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&lt;iostream&gt;</w:t>
      </w:r>
    </w:p>
    <w:p w14:paraId="25D1DCFE" w14:textId="796C46E8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namespace std;</w:t>
      </w:r>
    </w:p>
    <w:p w14:paraId="4B9B8077" w14:textId="49E92E83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Room {</w:t>
      </w:r>
    </w:p>
    <w:p w14:paraId="279C2448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private:</w:t>
      </w:r>
    </w:p>
    <w:p w14:paraId="2C28A9D6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double length;</w:t>
      </w:r>
    </w:p>
    <w:p w14:paraId="2F083BC1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double breadth;</w:t>
      </w:r>
    </w:p>
    <w:p w14:paraId="2E8DD542" w14:textId="11AA37BA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double height;</w:t>
      </w:r>
    </w:p>
    <w:p w14:paraId="01002AC4" w14:textId="4A288FC5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public:</w:t>
      </w:r>
    </w:p>
    <w:p w14:paraId="7E7552F4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function to initialize private variables</w:t>
      </w:r>
    </w:p>
    <w:p w14:paraId="75FC4BDB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void initData(double len, double brth, double hgt) {</w:t>
      </w:r>
    </w:p>
    <w:p w14:paraId="6AF7079E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length = len;</w:t>
      </w:r>
    </w:p>
    <w:p w14:paraId="21EC2A5E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breadth = brth;</w:t>
      </w:r>
    </w:p>
    <w:p w14:paraId="7C221643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height = hgt;</w:t>
      </w:r>
    </w:p>
    <w:p w14:paraId="42BCF86F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69389F9" w14:textId="77777777" w:rsidR="00D469CF" w:rsidRDefault="00D469C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0F285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double calculateArea() {</w:t>
      </w:r>
    </w:p>
    <w:p w14:paraId="1C04A2B9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return length * breadth;</w:t>
      </w:r>
    </w:p>
    <w:p w14:paraId="78E354D7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43AC0CE" w14:textId="77777777" w:rsidR="00D469CF" w:rsidRDefault="00D469C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036CB0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double calculateVolume() {</w:t>
      </w:r>
    </w:p>
    <w:p w14:paraId="276D6B37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length * breadth * height;</w:t>
      </w:r>
    </w:p>
    <w:p w14:paraId="2BB6D734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06A9E8A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3550D3E6" w14:textId="77777777" w:rsidR="00D469CF" w:rsidRDefault="00D469C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DDE822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741F486D" w14:textId="77777777" w:rsidR="00D469CF" w:rsidRDefault="00D469C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2A62F9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create object of Room class</w:t>
      </w:r>
    </w:p>
    <w:p w14:paraId="4823E185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Room room1;</w:t>
      </w:r>
    </w:p>
    <w:p w14:paraId="238F76EC" w14:textId="77777777" w:rsidR="00D469CF" w:rsidRDefault="00D469C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D1F9C6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pass the values of private variables as arguments</w:t>
      </w:r>
    </w:p>
    <w:p w14:paraId="7F680A0D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room1.initData(42.5, 30.8, 19.2);</w:t>
      </w:r>
    </w:p>
    <w:p w14:paraId="55568EDB" w14:textId="77777777" w:rsidR="00D469CF" w:rsidRDefault="00D469C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B34464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cout &lt;&lt; "Area of Room =  " &lt;&lt; room1.calculateArea() &lt;&lt; endl;</w:t>
      </w:r>
    </w:p>
    <w:p w14:paraId="1C53B28E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cout &lt;&lt; "Volume of Room =  " &lt;&lt; room1.calculateVolume() &lt;&lt; endl;</w:t>
      </w:r>
    </w:p>
    <w:p w14:paraId="51F5BFBC" w14:textId="77777777" w:rsidR="00D469CF" w:rsidRDefault="00D469C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C97A71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5B6B3783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3D7D19" w14:textId="77777777" w:rsidR="00D469CF" w:rsidRDefault="00D469C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F5001F" w14:textId="77777777" w:rsidR="00D469CF" w:rsidRDefault="00000000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CEE61A" wp14:editId="465E498A">
            <wp:extent cx="4343400" cy="2463800"/>
            <wp:effectExtent l="0" t="0" r="0" b="0"/>
            <wp:docPr id="8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28F83" w14:textId="77777777" w:rsidR="00D469CF" w:rsidRDefault="00D469CF">
      <w:pPr>
        <w:shd w:val="clear" w:color="auto" w:fill="FFFFFF"/>
        <w:jc w:val="both"/>
      </w:pPr>
    </w:p>
    <w:p w14:paraId="6D185DCB" w14:textId="77777777" w:rsidR="00D469CF" w:rsidRDefault="00D469CF">
      <w:pPr>
        <w:shd w:val="clear" w:color="auto" w:fill="FFFFFF"/>
        <w:jc w:val="both"/>
      </w:pPr>
    </w:p>
    <w:p w14:paraId="5AD32058" w14:textId="09853852" w:rsidR="00D469CF" w:rsidRDefault="00000000">
      <w:pPr>
        <w:shd w:val="clear" w:color="auto" w:fill="FFFFFF"/>
        <w:jc w:val="both"/>
      </w:pPr>
      <w:r>
        <w:t>Example : C++ Parameterized Constructor</w:t>
      </w:r>
    </w:p>
    <w:p w14:paraId="12B53D9D" w14:textId="77777777" w:rsidR="00955321" w:rsidRDefault="00955321" w:rsidP="00955321">
      <w:pPr>
        <w:shd w:val="clear" w:color="auto" w:fill="FFFFFF"/>
        <w:jc w:val="both"/>
      </w:pPr>
      <w:r>
        <w:t>// C++ program to calculate the area of a wall</w:t>
      </w:r>
    </w:p>
    <w:p w14:paraId="4E0964C9" w14:textId="77777777" w:rsidR="00955321" w:rsidRDefault="00955321" w:rsidP="00955321">
      <w:pPr>
        <w:shd w:val="clear" w:color="auto" w:fill="FFFFFF"/>
        <w:jc w:val="both"/>
      </w:pPr>
    </w:p>
    <w:p w14:paraId="596C4810" w14:textId="77777777" w:rsidR="00955321" w:rsidRDefault="00955321" w:rsidP="00955321">
      <w:pPr>
        <w:shd w:val="clear" w:color="auto" w:fill="FFFFFF"/>
        <w:jc w:val="both"/>
      </w:pPr>
      <w:r>
        <w:t>#include &lt;iostream&gt;</w:t>
      </w:r>
    </w:p>
    <w:p w14:paraId="1324D89C" w14:textId="1120510F" w:rsidR="00955321" w:rsidRDefault="00955321" w:rsidP="00955321">
      <w:pPr>
        <w:shd w:val="clear" w:color="auto" w:fill="FFFFFF"/>
        <w:jc w:val="both"/>
      </w:pPr>
      <w:r>
        <w:t>using namespace std;</w:t>
      </w:r>
    </w:p>
    <w:p w14:paraId="07968EEC" w14:textId="77777777" w:rsidR="00955321" w:rsidRDefault="00955321" w:rsidP="00955321">
      <w:pPr>
        <w:shd w:val="clear" w:color="auto" w:fill="FFFFFF"/>
        <w:jc w:val="both"/>
      </w:pPr>
      <w:r>
        <w:t>// declare a class</w:t>
      </w:r>
    </w:p>
    <w:p w14:paraId="35F5BAB1" w14:textId="77777777" w:rsidR="00955321" w:rsidRDefault="00955321" w:rsidP="00955321">
      <w:pPr>
        <w:shd w:val="clear" w:color="auto" w:fill="FFFFFF"/>
        <w:jc w:val="both"/>
      </w:pPr>
      <w:r>
        <w:t>class Wall {</w:t>
      </w:r>
    </w:p>
    <w:p w14:paraId="2F07F2AA" w14:textId="77777777" w:rsidR="00955321" w:rsidRDefault="00955321" w:rsidP="00955321">
      <w:pPr>
        <w:shd w:val="clear" w:color="auto" w:fill="FFFFFF"/>
        <w:jc w:val="both"/>
      </w:pPr>
      <w:r>
        <w:t xml:space="preserve">  private:</w:t>
      </w:r>
    </w:p>
    <w:p w14:paraId="5EF53FD8" w14:textId="77777777" w:rsidR="00955321" w:rsidRDefault="00955321" w:rsidP="00955321">
      <w:pPr>
        <w:shd w:val="clear" w:color="auto" w:fill="FFFFFF"/>
        <w:jc w:val="both"/>
      </w:pPr>
      <w:r>
        <w:t xml:space="preserve">    double length;</w:t>
      </w:r>
    </w:p>
    <w:p w14:paraId="514347B9" w14:textId="1FD273C9" w:rsidR="00955321" w:rsidRDefault="00955321" w:rsidP="00955321">
      <w:pPr>
        <w:shd w:val="clear" w:color="auto" w:fill="FFFFFF"/>
        <w:jc w:val="both"/>
      </w:pPr>
      <w:r>
        <w:t xml:space="preserve">    double height;</w:t>
      </w:r>
    </w:p>
    <w:p w14:paraId="1D235DAD" w14:textId="77777777" w:rsidR="00955321" w:rsidRDefault="00955321" w:rsidP="00955321">
      <w:pPr>
        <w:shd w:val="clear" w:color="auto" w:fill="FFFFFF"/>
        <w:jc w:val="both"/>
      </w:pPr>
      <w:r>
        <w:t xml:space="preserve">  public:</w:t>
      </w:r>
    </w:p>
    <w:p w14:paraId="70CD7024" w14:textId="77777777" w:rsidR="00955321" w:rsidRDefault="00955321" w:rsidP="00955321">
      <w:pPr>
        <w:shd w:val="clear" w:color="auto" w:fill="FFFFFF"/>
        <w:jc w:val="both"/>
      </w:pPr>
      <w:r>
        <w:t xml:space="preserve">    // parameterized constructor to initialize variables</w:t>
      </w:r>
    </w:p>
    <w:p w14:paraId="1453FB0F" w14:textId="77777777" w:rsidR="00955321" w:rsidRDefault="00955321" w:rsidP="00955321">
      <w:pPr>
        <w:shd w:val="clear" w:color="auto" w:fill="FFFFFF"/>
        <w:jc w:val="both"/>
      </w:pPr>
      <w:r>
        <w:t xml:space="preserve">    Wall(double len, double hgt) {</w:t>
      </w:r>
    </w:p>
    <w:p w14:paraId="74D32A2A" w14:textId="77777777" w:rsidR="00955321" w:rsidRDefault="00955321" w:rsidP="00955321">
      <w:pPr>
        <w:shd w:val="clear" w:color="auto" w:fill="FFFFFF"/>
        <w:jc w:val="both"/>
      </w:pPr>
      <w:r>
        <w:t xml:space="preserve">      length = len;</w:t>
      </w:r>
    </w:p>
    <w:p w14:paraId="6405848B" w14:textId="77777777" w:rsidR="00955321" w:rsidRDefault="00955321" w:rsidP="00955321">
      <w:pPr>
        <w:shd w:val="clear" w:color="auto" w:fill="FFFFFF"/>
        <w:jc w:val="both"/>
      </w:pPr>
      <w:r>
        <w:t xml:space="preserve">      height = hgt;</w:t>
      </w:r>
    </w:p>
    <w:p w14:paraId="42BAA8EE" w14:textId="77777777" w:rsidR="00955321" w:rsidRDefault="00955321" w:rsidP="00955321">
      <w:pPr>
        <w:shd w:val="clear" w:color="auto" w:fill="FFFFFF"/>
        <w:jc w:val="both"/>
      </w:pPr>
      <w:r>
        <w:t xml:space="preserve">    }</w:t>
      </w:r>
    </w:p>
    <w:p w14:paraId="0DEF8389" w14:textId="77777777" w:rsidR="00955321" w:rsidRDefault="00955321" w:rsidP="00955321">
      <w:pPr>
        <w:shd w:val="clear" w:color="auto" w:fill="FFFFFF"/>
        <w:jc w:val="both"/>
      </w:pPr>
    </w:p>
    <w:p w14:paraId="3895E6C7" w14:textId="77777777" w:rsidR="00955321" w:rsidRDefault="00955321" w:rsidP="00955321">
      <w:pPr>
        <w:shd w:val="clear" w:color="auto" w:fill="FFFFFF"/>
        <w:jc w:val="both"/>
      </w:pPr>
      <w:r>
        <w:t xml:space="preserve">    double calculateArea() {</w:t>
      </w:r>
    </w:p>
    <w:p w14:paraId="69C3291F" w14:textId="77777777" w:rsidR="00955321" w:rsidRDefault="00955321" w:rsidP="00955321">
      <w:pPr>
        <w:shd w:val="clear" w:color="auto" w:fill="FFFFFF"/>
        <w:jc w:val="both"/>
      </w:pPr>
      <w:r>
        <w:lastRenderedPageBreak/>
        <w:t xml:space="preserve">      return length * height;</w:t>
      </w:r>
    </w:p>
    <w:p w14:paraId="7F0D7960" w14:textId="77777777" w:rsidR="00955321" w:rsidRDefault="00955321" w:rsidP="00955321">
      <w:pPr>
        <w:shd w:val="clear" w:color="auto" w:fill="FFFFFF"/>
        <w:jc w:val="both"/>
      </w:pPr>
      <w:r>
        <w:t xml:space="preserve">    }</w:t>
      </w:r>
    </w:p>
    <w:p w14:paraId="42F66664" w14:textId="77777777" w:rsidR="00955321" w:rsidRDefault="00955321" w:rsidP="00955321">
      <w:pPr>
        <w:shd w:val="clear" w:color="auto" w:fill="FFFFFF"/>
        <w:jc w:val="both"/>
      </w:pPr>
      <w:r>
        <w:t>};</w:t>
      </w:r>
    </w:p>
    <w:p w14:paraId="01C2D064" w14:textId="77777777" w:rsidR="00955321" w:rsidRDefault="00955321" w:rsidP="00955321">
      <w:pPr>
        <w:shd w:val="clear" w:color="auto" w:fill="FFFFFF"/>
        <w:jc w:val="both"/>
      </w:pPr>
    </w:p>
    <w:p w14:paraId="29C13970" w14:textId="77777777" w:rsidR="00955321" w:rsidRDefault="00955321" w:rsidP="00955321">
      <w:pPr>
        <w:shd w:val="clear" w:color="auto" w:fill="FFFFFF"/>
        <w:jc w:val="both"/>
      </w:pPr>
      <w:r>
        <w:t>int main() {</w:t>
      </w:r>
    </w:p>
    <w:p w14:paraId="74C53E80" w14:textId="77777777" w:rsidR="00955321" w:rsidRDefault="00955321" w:rsidP="00955321">
      <w:pPr>
        <w:shd w:val="clear" w:color="auto" w:fill="FFFFFF"/>
        <w:jc w:val="both"/>
      </w:pPr>
      <w:r>
        <w:t xml:space="preserve">  // create object and initialize data members</w:t>
      </w:r>
    </w:p>
    <w:p w14:paraId="4DFBA9EA" w14:textId="77777777" w:rsidR="00955321" w:rsidRDefault="00955321" w:rsidP="00955321">
      <w:pPr>
        <w:shd w:val="clear" w:color="auto" w:fill="FFFFFF"/>
        <w:jc w:val="both"/>
      </w:pPr>
      <w:r>
        <w:t xml:space="preserve">  Wall wall1(10.5, 8.6);</w:t>
      </w:r>
    </w:p>
    <w:p w14:paraId="4AB241C3" w14:textId="77777777" w:rsidR="00955321" w:rsidRDefault="00955321" w:rsidP="00955321">
      <w:pPr>
        <w:shd w:val="clear" w:color="auto" w:fill="FFFFFF"/>
        <w:jc w:val="both"/>
      </w:pPr>
      <w:r>
        <w:t xml:space="preserve">  Wall wall2(8.5, 6.3);</w:t>
      </w:r>
    </w:p>
    <w:p w14:paraId="3391A1D1" w14:textId="77777777" w:rsidR="00955321" w:rsidRDefault="00955321" w:rsidP="00955321">
      <w:pPr>
        <w:shd w:val="clear" w:color="auto" w:fill="FFFFFF"/>
        <w:jc w:val="both"/>
      </w:pPr>
    </w:p>
    <w:p w14:paraId="74F9AFCE" w14:textId="77777777" w:rsidR="00955321" w:rsidRDefault="00955321" w:rsidP="00955321">
      <w:pPr>
        <w:shd w:val="clear" w:color="auto" w:fill="FFFFFF"/>
        <w:jc w:val="both"/>
      </w:pPr>
      <w:r>
        <w:t xml:space="preserve">  cout &lt;&lt; "Area of Wall 1: " &lt;&lt; wall1.calculateArea() &lt;&lt; endl;</w:t>
      </w:r>
    </w:p>
    <w:p w14:paraId="29DA6CB8" w14:textId="77777777" w:rsidR="00955321" w:rsidRDefault="00955321" w:rsidP="00955321">
      <w:pPr>
        <w:shd w:val="clear" w:color="auto" w:fill="FFFFFF"/>
        <w:jc w:val="both"/>
      </w:pPr>
      <w:r>
        <w:t xml:space="preserve">  cout &lt;&lt; "Area of Wall 2: " &lt;&lt; wall2.calculateArea();</w:t>
      </w:r>
    </w:p>
    <w:p w14:paraId="3B89A47D" w14:textId="77777777" w:rsidR="00955321" w:rsidRDefault="00955321" w:rsidP="00955321">
      <w:pPr>
        <w:shd w:val="clear" w:color="auto" w:fill="FFFFFF"/>
        <w:jc w:val="both"/>
      </w:pPr>
    </w:p>
    <w:p w14:paraId="2A781A7D" w14:textId="77777777" w:rsidR="00955321" w:rsidRDefault="00955321" w:rsidP="00955321">
      <w:pPr>
        <w:shd w:val="clear" w:color="auto" w:fill="FFFFFF"/>
        <w:jc w:val="both"/>
      </w:pPr>
      <w:r>
        <w:t xml:space="preserve">  return 0;</w:t>
      </w:r>
    </w:p>
    <w:p w14:paraId="56CE4A2D" w14:textId="5C9D0766" w:rsidR="00955321" w:rsidRDefault="00955321" w:rsidP="00955321">
      <w:pPr>
        <w:shd w:val="clear" w:color="auto" w:fill="FFFFFF"/>
        <w:jc w:val="both"/>
      </w:pPr>
      <w:r>
        <w:t>}</w:t>
      </w:r>
    </w:p>
    <w:p w14:paraId="708CA383" w14:textId="77777777" w:rsidR="00D469CF" w:rsidRDefault="00D469CF">
      <w:pPr>
        <w:shd w:val="clear" w:color="auto" w:fill="FFFFFF"/>
        <w:jc w:val="both"/>
      </w:pPr>
    </w:p>
    <w:p w14:paraId="20DD428C" w14:textId="77777777" w:rsidR="00D469CF" w:rsidRDefault="00000000">
      <w:pPr>
        <w:shd w:val="clear" w:color="auto" w:fill="FFFFFF"/>
        <w:jc w:val="both"/>
      </w:pPr>
      <w:r>
        <w:rPr>
          <w:noProof/>
        </w:rPr>
        <w:drawing>
          <wp:inline distT="0" distB="0" distL="0" distR="0" wp14:anchorId="2A3801A9" wp14:editId="41A471A8">
            <wp:extent cx="4481435" cy="3487545"/>
            <wp:effectExtent l="0" t="0" r="0" b="0"/>
            <wp:docPr id="8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1435" cy="3487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EA9E8" w14:textId="77777777" w:rsidR="00D469CF" w:rsidRDefault="00D469CF">
      <w:pPr>
        <w:shd w:val="clear" w:color="auto" w:fill="FFFFFF"/>
        <w:jc w:val="both"/>
      </w:pPr>
    </w:p>
    <w:p w14:paraId="5BD91A32" w14:textId="77777777" w:rsidR="00D469CF" w:rsidRDefault="00000000">
      <w:pPr>
        <w:shd w:val="clear" w:color="auto" w:fill="FFFFFF"/>
        <w:ind w:right="-2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Conclusion: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Thus,we have studied and implemented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for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Encapsulation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data hiding through the creation of user-defined types, called classes that contain private,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 public members</w:t>
      </w:r>
      <w:r>
        <w:rPr>
          <w:rFonts w:ascii="Times New Roman" w:eastAsia="Times New Roman" w:hAnsi="Times New Roman" w:cs="Times New Roman"/>
          <w:sz w:val="24"/>
          <w:szCs w:val="24"/>
        </w:rPr>
        <w:t>. We also implemented a program for Initialization of variables using constructor.</w:t>
      </w:r>
    </w:p>
    <w:sectPr w:rsidR="00D469CF">
      <w:headerReference w:type="default" r:id="rId9"/>
      <w:footerReference w:type="default" r:id="rId10"/>
      <w:pgSz w:w="11906" w:h="16838"/>
      <w:pgMar w:top="794" w:right="1418" w:bottom="1418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307AD" w14:textId="77777777" w:rsidR="00F3584E" w:rsidRDefault="00F3584E">
      <w:pPr>
        <w:spacing w:after="0" w:line="240" w:lineRule="auto"/>
      </w:pPr>
      <w:r>
        <w:separator/>
      </w:r>
    </w:p>
  </w:endnote>
  <w:endnote w:type="continuationSeparator" w:id="0">
    <w:p w14:paraId="09753E3A" w14:textId="77777777" w:rsidR="00F3584E" w:rsidRDefault="00F35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Segoe UI">
    <w:panose1 w:val="00000000000000000000"/>
    <w:charset w:val="00"/>
    <w:family w:val="roman"/>
    <w:notTrueType/>
    <w:pitch w:val="default"/>
  </w:font>
  <w:font w:name="5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BC8E1" w14:textId="77777777" w:rsidR="00D469CF" w:rsidRDefault="00000000">
    <w:pPr>
      <w:widowControl w:val="0"/>
      <w:spacing w:before="10" w:after="0" w:line="240" w:lineRule="auto"/>
      <w:ind w:left="20"/>
      <w:jc w:val="right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Department of Information Technology | AP</w:t>
    </w:r>
    <w:r>
      <w:rPr>
        <w:rFonts w:ascii="Times New Roman" w:eastAsia="Times New Roman" w:hAnsi="Times New Roman" w:cs="Times New Roman"/>
        <w:b/>
        <w:color w:val="FF0000"/>
        <w:sz w:val="36"/>
        <w:szCs w:val="36"/>
      </w:rPr>
      <w:t>S</w:t>
    </w:r>
    <w:r>
      <w:rPr>
        <w:rFonts w:ascii="Times New Roman" w:eastAsia="Times New Roman" w:hAnsi="Times New Roman" w:cs="Times New Roman"/>
        <w:b/>
        <w:sz w:val="24"/>
        <w:szCs w:val="24"/>
      </w:rPr>
      <w:t>IT</w:t>
    </w:r>
  </w:p>
  <w:p w14:paraId="04364D5D" w14:textId="77777777" w:rsidR="00D469CF" w:rsidRDefault="00D469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BC8BA" w14:textId="77777777" w:rsidR="00F3584E" w:rsidRDefault="00F3584E">
      <w:pPr>
        <w:spacing w:after="0" w:line="240" w:lineRule="auto"/>
      </w:pPr>
      <w:r>
        <w:separator/>
      </w:r>
    </w:p>
  </w:footnote>
  <w:footnote w:type="continuationSeparator" w:id="0">
    <w:p w14:paraId="4EB055DE" w14:textId="77777777" w:rsidR="00F3584E" w:rsidRDefault="00F358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81871" w14:textId="77777777" w:rsidR="00D469CF" w:rsidRDefault="00000000">
    <w:pPr>
      <w:tabs>
        <w:tab w:val="left" w:pos="2220"/>
        <w:tab w:val="left" w:pos="3402"/>
        <w:tab w:val="center" w:pos="3959"/>
      </w:tabs>
      <w:spacing w:after="0" w:line="276" w:lineRule="auto"/>
      <w:ind w:left="-709"/>
      <w:rPr>
        <w:b/>
        <w:sz w:val="16"/>
        <w:szCs w:val="16"/>
      </w:rPr>
    </w:pPr>
    <w:r>
      <w:rPr>
        <w:b/>
        <w:sz w:val="16"/>
        <w:szCs w:val="16"/>
      </w:rPr>
      <w:t xml:space="preserve">                                                                                                                PARSHVANATH CHARITABLE TRUST'S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3E6B106" wp14:editId="1421F5F2">
          <wp:simplePos x="0" y="0"/>
          <wp:positionH relativeFrom="column">
            <wp:posOffset>5114259</wp:posOffset>
          </wp:positionH>
          <wp:positionV relativeFrom="paragraph">
            <wp:posOffset>-173768</wp:posOffset>
          </wp:positionV>
          <wp:extent cx="884530" cy="985542"/>
          <wp:effectExtent l="0" t="0" r="0" b="0"/>
          <wp:wrapNone/>
          <wp:docPr id="79" name="image1.png" descr="C:\Users\user\Desktop\Seperator\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Seperator\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4530" cy="985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75E4F251" wp14:editId="6B311079">
          <wp:simplePos x="0" y="0"/>
          <wp:positionH relativeFrom="column">
            <wp:posOffset>-446565</wp:posOffset>
          </wp:positionH>
          <wp:positionV relativeFrom="paragraph">
            <wp:posOffset>-163136</wp:posOffset>
          </wp:positionV>
          <wp:extent cx="1191388" cy="950189"/>
          <wp:effectExtent l="0" t="0" r="0" b="0"/>
          <wp:wrapNone/>
          <wp:docPr id="82" name="image2.png" descr="C:\Users\user\Downloads\LOGO-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ownloads\LOGO-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1388" cy="9501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6E962B" w14:textId="77777777" w:rsidR="00D469CF" w:rsidRDefault="00000000">
    <w:pPr>
      <w:tabs>
        <w:tab w:val="left" w:pos="3402"/>
      </w:tabs>
      <w:spacing w:after="0" w:line="276" w:lineRule="auto"/>
      <w:ind w:right="-875"/>
      <w:rPr>
        <w:b/>
        <w:sz w:val="40"/>
        <w:szCs w:val="40"/>
      </w:rPr>
    </w:pPr>
    <w:r>
      <w:rPr>
        <w:b/>
        <w:sz w:val="40"/>
        <w:szCs w:val="40"/>
      </w:rPr>
      <w:t xml:space="preserve">             A. P. SHAH INSTITUTE OF TECHNOLOGY</w:t>
    </w:r>
  </w:p>
  <w:p w14:paraId="0483D7DA" w14:textId="77777777" w:rsidR="00D469CF" w:rsidRDefault="00000000">
    <w:pPr>
      <w:tabs>
        <w:tab w:val="left" w:pos="1701"/>
        <w:tab w:val="left" w:pos="1843"/>
      </w:tabs>
      <w:spacing w:after="0" w:line="276" w:lineRule="auto"/>
      <w:jc w:val="center"/>
      <w:rPr>
        <w:b/>
        <w:sz w:val="14"/>
        <w:szCs w:val="14"/>
      </w:rPr>
    </w:pPr>
    <w:r>
      <w:rPr>
        <w:b/>
        <w:color w:val="FF1616"/>
      </w:rPr>
      <w:t>( NBA Accredited )</w:t>
    </w:r>
  </w:p>
  <w:p w14:paraId="50FC6CB5" w14:textId="77777777" w:rsidR="00D469C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544"/>
      </w:tabs>
      <w:spacing w:after="0" w:line="276" w:lineRule="auto"/>
      <w:ind w:left="-567"/>
      <w:jc w:val="center"/>
      <w:rPr>
        <w:b/>
        <w:color w:val="000000"/>
        <w:sz w:val="14"/>
        <w:szCs w:val="14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hidden="0" allowOverlap="1" wp14:anchorId="5451E652" wp14:editId="64FDB513">
              <wp:simplePos x="0" y="0"/>
              <wp:positionH relativeFrom="column">
                <wp:posOffset>-685799</wp:posOffset>
              </wp:positionH>
              <wp:positionV relativeFrom="paragraph">
                <wp:posOffset>208296</wp:posOffset>
              </wp:positionV>
              <wp:extent cx="0" cy="19050"/>
              <wp:effectExtent l="0" t="0" r="0" b="0"/>
              <wp:wrapNone/>
              <wp:docPr id="78" name="Straight Arrow Connector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787778" y="3780000"/>
                        <a:ext cx="711644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208296</wp:posOffset>
              </wp:positionV>
              <wp:extent cx="0" cy="19050"/>
              <wp:effectExtent b="0" l="0" r="0" t="0"/>
              <wp:wrapNone/>
              <wp:docPr id="7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EE34387" w14:textId="77777777" w:rsidR="00D469CF" w:rsidRDefault="00D469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567"/>
      <w:jc w:val="center"/>
      <w:rPr>
        <w:color w:val="000000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9CF"/>
    <w:rsid w:val="0068521D"/>
    <w:rsid w:val="00843E30"/>
    <w:rsid w:val="00955321"/>
    <w:rsid w:val="00CA167A"/>
    <w:rsid w:val="00D469CF"/>
    <w:rsid w:val="00F3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E841"/>
  <w15:docId w15:val="{F762A1C1-A59F-40FB-B605-E647CB13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EB5"/>
  </w:style>
  <w:style w:type="paragraph" w:styleId="Heading1">
    <w:name w:val="heading 1"/>
    <w:basedOn w:val="Normal"/>
    <w:next w:val="Normal"/>
    <w:link w:val="Heading1Char"/>
    <w:uiPriority w:val="9"/>
    <w:qFormat/>
    <w:rsid w:val="00EC58A0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8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6A0ADD"/>
    <w:pPr>
      <w:keepNext/>
      <w:widowControl w:val="0"/>
      <w:suppressAutoHyphens/>
      <w:autoSpaceDN w:val="0"/>
      <w:spacing w:before="140" w:after="120" w:line="240" w:lineRule="auto"/>
      <w:textAlignment w:val="baseline"/>
      <w:outlineLvl w:val="2"/>
    </w:pPr>
    <w:rPr>
      <w:rFonts w:ascii="Liberation Serif" w:eastAsia="Droid Sans Fallback" w:hAnsi="Liberation Serif" w:cs="FreeSans"/>
      <w:b/>
      <w:bCs/>
      <w:color w:val="808080"/>
      <w:kern w:val="3"/>
      <w:sz w:val="28"/>
      <w:szCs w:val="28"/>
      <w:lang w:val="en-IN" w:eastAsia="zh-C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8A0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val="en-I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EC58A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58A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Textbody">
    <w:name w:val="Text body"/>
    <w:basedOn w:val="Normal"/>
    <w:rsid w:val="006A0ADD"/>
    <w:pPr>
      <w:widowControl w:val="0"/>
      <w:suppressAutoHyphens/>
      <w:autoSpaceDN w:val="0"/>
      <w:spacing w:after="140" w:line="288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val="en-IN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6A0ADD"/>
    <w:rPr>
      <w:rFonts w:ascii="Liberation Serif" w:eastAsia="Droid Sans Fallback" w:hAnsi="Liberation Serif" w:cs="FreeSans"/>
      <w:b/>
      <w:bCs/>
      <w:color w:val="808080"/>
      <w:kern w:val="3"/>
      <w:sz w:val="28"/>
      <w:szCs w:val="28"/>
      <w:lang w:val="en-IN"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8A0"/>
    <w:rPr>
      <w:rFonts w:asciiTheme="majorHAnsi" w:eastAsiaTheme="majorEastAsia" w:hAnsiTheme="majorHAnsi" w:cstheme="majorBidi"/>
      <w:b/>
      <w:bCs/>
      <w:i/>
      <w:iCs/>
      <w:color w:val="5B9BD5" w:themeColor="accent1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E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EB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25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EB5"/>
  </w:style>
  <w:style w:type="paragraph" w:styleId="Footer">
    <w:name w:val="footer"/>
    <w:basedOn w:val="Normal"/>
    <w:link w:val="FooterChar"/>
    <w:uiPriority w:val="99"/>
    <w:unhideWhenUsed/>
    <w:rsid w:val="00325E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EB5"/>
  </w:style>
  <w:style w:type="character" w:customStyle="1" w:styleId="jsgrdq">
    <w:name w:val="jsgrdq"/>
    <w:basedOn w:val="DefaultParagraphFont"/>
    <w:rsid w:val="008A1EB3"/>
  </w:style>
  <w:style w:type="paragraph" w:customStyle="1" w:styleId="Default">
    <w:name w:val="Default"/>
    <w:rsid w:val="00EC58A0"/>
    <w:pPr>
      <w:autoSpaceDE w:val="0"/>
      <w:autoSpaceDN w:val="0"/>
      <w:adjustRightInd w:val="0"/>
      <w:spacing w:after="0" w:line="240" w:lineRule="auto"/>
    </w:pPr>
    <w:rPr>
      <w:rFonts w:ascii="5" w:eastAsiaTheme="minorEastAsia" w:hAnsi="5" w:cs="5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EC58A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lang w:val="en-IN"/>
    </w:rPr>
  </w:style>
  <w:style w:type="paragraph" w:styleId="NormalWeb">
    <w:name w:val="Normal (Web)"/>
    <w:basedOn w:val="Normal"/>
    <w:uiPriority w:val="99"/>
    <w:unhideWhenUsed/>
    <w:rsid w:val="00EC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EC58A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5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58A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Strong">
    <w:name w:val="Strong"/>
    <w:basedOn w:val="DefaultParagraphFont"/>
    <w:uiPriority w:val="22"/>
    <w:qFormat/>
    <w:rsid w:val="00EC58A0"/>
    <w:rPr>
      <w:b/>
      <w:bCs/>
    </w:rPr>
  </w:style>
  <w:style w:type="character" w:styleId="Emphasis">
    <w:name w:val="Emphasis"/>
    <w:basedOn w:val="DefaultParagraphFont"/>
    <w:uiPriority w:val="20"/>
    <w:qFormat/>
    <w:rsid w:val="00EC58A0"/>
    <w:rPr>
      <w:i/>
      <w:iCs/>
    </w:rPr>
  </w:style>
  <w:style w:type="character" w:customStyle="1" w:styleId="Strong1">
    <w:name w:val="Strong1"/>
    <w:basedOn w:val="DefaultParagraphFont"/>
    <w:rsid w:val="00EC58A0"/>
  </w:style>
  <w:style w:type="paragraph" w:customStyle="1" w:styleId="wp-caption-text">
    <w:name w:val="wp-caption-text"/>
    <w:basedOn w:val="Normal"/>
    <w:rsid w:val="00EC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">
    <w:name w:val="tag"/>
    <w:basedOn w:val="DefaultParagraphFont"/>
    <w:rsid w:val="00EC58A0"/>
  </w:style>
  <w:style w:type="character" w:customStyle="1" w:styleId="tag-name">
    <w:name w:val="tag-name"/>
    <w:basedOn w:val="DefaultParagraphFont"/>
    <w:rsid w:val="00EC58A0"/>
  </w:style>
  <w:style w:type="paragraph" w:customStyle="1" w:styleId="toctitle">
    <w:name w:val="toc_title"/>
    <w:basedOn w:val="Normal"/>
    <w:rsid w:val="00EC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octoggle">
    <w:name w:val="toc_toggle"/>
    <w:basedOn w:val="DefaultParagraphFont"/>
    <w:rsid w:val="00EC58A0"/>
  </w:style>
  <w:style w:type="character" w:customStyle="1" w:styleId="tocnumber">
    <w:name w:val="toc_number"/>
    <w:basedOn w:val="DefaultParagraphFont"/>
    <w:rsid w:val="00EC58A0"/>
  </w:style>
  <w:style w:type="character" w:customStyle="1" w:styleId="pln">
    <w:name w:val="pln"/>
    <w:basedOn w:val="DefaultParagraphFont"/>
    <w:rsid w:val="00EC58A0"/>
  </w:style>
  <w:style w:type="character" w:customStyle="1" w:styleId="pun">
    <w:name w:val="pun"/>
    <w:basedOn w:val="DefaultParagraphFont"/>
    <w:rsid w:val="00EC58A0"/>
  </w:style>
  <w:style w:type="character" w:customStyle="1" w:styleId="kwd">
    <w:name w:val="kwd"/>
    <w:basedOn w:val="DefaultParagraphFont"/>
    <w:rsid w:val="00EC58A0"/>
  </w:style>
  <w:style w:type="character" w:customStyle="1" w:styleId="string">
    <w:name w:val="string"/>
    <w:basedOn w:val="DefaultParagraphFont"/>
    <w:rsid w:val="00CF46AC"/>
  </w:style>
  <w:style w:type="character" w:customStyle="1" w:styleId="vars">
    <w:name w:val="vars"/>
    <w:basedOn w:val="DefaultParagraphFont"/>
    <w:rsid w:val="00CF46AC"/>
  </w:style>
  <w:style w:type="character" w:customStyle="1" w:styleId="keyword">
    <w:name w:val="keyword"/>
    <w:basedOn w:val="DefaultParagraphFont"/>
    <w:rsid w:val="00CF46AC"/>
  </w:style>
  <w:style w:type="character" w:customStyle="1" w:styleId="bold">
    <w:name w:val="bold"/>
    <w:basedOn w:val="DefaultParagraphFont"/>
    <w:rsid w:val="002B7336"/>
  </w:style>
  <w:style w:type="character" w:customStyle="1" w:styleId="d6fxb">
    <w:name w:val="_d6fxb"/>
    <w:basedOn w:val="DefaultParagraphFont"/>
    <w:rsid w:val="00C5479A"/>
  </w:style>
  <w:style w:type="character" w:customStyle="1" w:styleId="comment">
    <w:name w:val="comment"/>
    <w:basedOn w:val="DefaultParagraphFont"/>
    <w:rsid w:val="00C5479A"/>
  </w:style>
  <w:style w:type="character" w:customStyle="1" w:styleId="annotation">
    <w:name w:val="annotation"/>
    <w:basedOn w:val="DefaultParagraphFont"/>
    <w:rsid w:val="00C5479A"/>
  </w:style>
  <w:style w:type="paragraph" w:styleId="BodyText">
    <w:name w:val="Body Text"/>
    <w:basedOn w:val="Normal"/>
    <w:link w:val="BodyTextChar"/>
    <w:uiPriority w:val="1"/>
    <w:qFormat/>
    <w:rsid w:val="00F010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01061"/>
    <w:rPr>
      <w:rFonts w:ascii="Times New Roman" w:eastAsia="Times New Roman" w:hAnsi="Times New Roman" w:cs="Times New Roman"/>
      <w:sz w:val="23"/>
      <w:szCs w:val="23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V0b0X22sMuI9Wg+bEp+skWLW3w==">AMUW2mXJQSfX3YsNwWyysObGKI85nar1lWOaQKid/F0lajCNZo2Hue0xah9dgRjtqqQzE14jhHxAAb/iC9JJT+moIxbxMfhLZjmzlrIuP9CeJebz6Eh7dqY=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cp:lastModifiedBy>apsitms60@outlook.com</cp:lastModifiedBy>
  <cp:revision>5</cp:revision>
  <dcterms:created xsi:type="dcterms:W3CDTF">2022-08-01T06:17:00Z</dcterms:created>
  <dcterms:modified xsi:type="dcterms:W3CDTF">2023-07-25T08:52:00Z</dcterms:modified>
</cp:coreProperties>
</file>