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71888" w14:textId="72431464" w:rsidR="00514721" w:rsidRDefault="00F40886">
      <w:r>
        <w:t xml:space="preserve">8. </w:t>
      </w:r>
      <w:proofErr w:type="spellStart"/>
      <w:r>
        <w:t>Kaggle</w:t>
      </w:r>
      <w:proofErr w:type="spellEnd"/>
    </w:p>
    <w:p w14:paraId="1272373E" w14:textId="578921A2" w:rsidR="00F40886" w:rsidRDefault="00F40886">
      <w:r>
        <w:t>Fuente de conjunto de datos (</w:t>
      </w:r>
      <w:proofErr w:type="spellStart"/>
      <w:r>
        <w:t>Kaggle</w:t>
      </w:r>
      <w:proofErr w:type="spellEnd"/>
      <w:r>
        <w:t xml:space="preserve">): </w:t>
      </w:r>
      <w:hyperlink r:id="rId5" w:history="1">
        <w:r w:rsidRPr="00940198">
          <w:rPr>
            <w:rStyle w:val="Hipervnculo"/>
          </w:rPr>
          <w:t>data</w:t>
        </w:r>
        <w:r w:rsidRPr="00940198">
          <w:rPr>
            <w:rStyle w:val="Hipervnculo"/>
          </w:rPr>
          <w:t>s</w:t>
        </w:r>
        <w:r w:rsidRPr="00940198">
          <w:rPr>
            <w:rStyle w:val="Hipervnculo"/>
          </w:rPr>
          <w:t>et</w:t>
        </w:r>
      </w:hyperlink>
      <w:r>
        <w:t xml:space="preserve"> </w:t>
      </w:r>
    </w:p>
    <w:p w14:paraId="28FFD276" w14:textId="20E3B237" w:rsidR="00F40886" w:rsidRDefault="00F40886">
      <w:r>
        <w:t>Enlace repositorio</w:t>
      </w:r>
      <w:r w:rsidR="00940198">
        <w:t xml:space="preserve">: </w:t>
      </w:r>
      <w:proofErr w:type="spellStart"/>
      <w:r w:rsidR="00940198">
        <w:t>Github</w:t>
      </w:r>
      <w:proofErr w:type="spellEnd"/>
    </w:p>
    <w:p w14:paraId="427BC25D" w14:textId="12730900" w:rsidR="00F40886" w:rsidRDefault="00F40886" w:rsidP="00F40886">
      <w:pPr>
        <w:pStyle w:val="Prrafodelista"/>
        <w:numPr>
          <w:ilvl w:val="0"/>
          <w:numId w:val="1"/>
        </w:numPr>
      </w:pPr>
      <w:r>
        <w:t>Resumen de Datos:</w:t>
      </w:r>
    </w:p>
    <w:p w14:paraId="622D01C4" w14:textId="5DACC84D" w:rsidR="00F40886" w:rsidRDefault="00F40886" w:rsidP="00F40886">
      <w:pPr>
        <w:ind w:left="708"/>
        <w:jc w:val="both"/>
      </w:pPr>
      <w:r>
        <w:t xml:space="preserve">Para la correcta visualización y </w:t>
      </w:r>
      <w:r w:rsidR="00A213AB">
        <w:t>resumen</w:t>
      </w:r>
      <w:r>
        <w:t xml:space="preserve"> de los datos se utilizó la herramienta VSC; en esta, con el lenguaje de Python, importamos la biblioteca </w:t>
      </w:r>
      <w:r w:rsidRPr="00F40886">
        <w:rPr>
          <w:b/>
          <w:bCs/>
        </w:rPr>
        <w:t>panda</w:t>
      </w:r>
      <w:r>
        <w:rPr>
          <w:b/>
          <w:bCs/>
        </w:rPr>
        <w:t>s</w:t>
      </w:r>
      <w:r>
        <w:t xml:space="preserve"> para poder visualizar el archivo descargado en </w:t>
      </w:r>
      <w:proofErr w:type="spellStart"/>
      <w:r>
        <w:t>Kaggle</w:t>
      </w:r>
      <w:proofErr w:type="spellEnd"/>
      <w:r>
        <w:t xml:space="preserve">, cuyo formato es CSV. </w:t>
      </w:r>
      <w:r w:rsidR="00A213AB">
        <w:t xml:space="preserve"> Para ver las filas y columnas, utilizamos el comando </w:t>
      </w:r>
      <w:proofErr w:type="spellStart"/>
      <w:r w:rsidR="00A213AB" w:rsidRPr="00A213AB">
        <w:rPr>
          <w:b/>
          <w:bCs/>
        </w:rPr>
        <w:t>df.shape</w:t>
      </w:r>
      <w:proofErr w:type="spellEnd"/>
      <w:r w:rsidR="00A213AB">
        <w:t xml:space="preserve"> el cual se encarga de devolver en una tupla (par ordenado) filas y columnas.</w:t>
      </w:r>
    </w:p>
    <w:p w14:paraId="476117EC" w14:textId="2EBECACF" w:rsidR="00F40886" w:rsidRDefault="00A213AB" w:rsidP="00F40886">
      <w:pPr>
        <w:ind w:left="708"/>
        <w:jc w:val="both"/>
      </w:pPr>
      <w:r w:rsidRPr="00A213AB">
        <w:rPr>
          <w:noProof/>
        </w:rPr>
        <w:drawing>
          <wp:inline distT="0" distB="0" distL="0" distR="0" wp14:anchorId="6877219B" wp14:editId="5BEB7BF2">
            <wp:extent cx="5943600" cy="34359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2DF8" w14:textId="22BE9E08" w:rsidR="00A213AB" w:rsidRDefault="00A213AB" w:rsidP="00A213AB">
      <w:pPr>
        <w:ind w:left="708"/>
        <w:jc w:val="both"/>
      </w:pPr>
      <w:r>
        <w:t xml:space="preserve">En base al resultado, comprobamos la veracidad de la información brindada por </w:t>
      </w:r>
      <w:proofErr w:type="spellStart"/>
      <w:r>
        <w:t>Kaggle</w:t>
      </w:r>
      <w:proofErr w:type="spellEnd"/>
      <w:r>
        <w:t xml:space="preserve"> donde:</w:t>
      </w:r>
    </w:p>
    <w:p w14:paraId="581665E7" w14:textId="0939A62B" w:rsidR="00A213AB" w:rsidRDefault="00A213AB" w:rsidP="00A213AB">
      <w:pPr>
        <w:pStyle w:val="Prrafodelista"/>
        <w:numPr>
          <w:ilvl w:val="0"/>
          <w:numId w:val="3"/>
        </w:numPr>
        <w:jc w:val="both"/>
      </w:pPr>
      <w:r>
        <w:t>Filas (registros): 5000</w:t>
      </w:r>
    </w:p>
    <w:p w14:paraId="7128F969" w14:textId="4E398D86" w:rsidR="00A213AB" w:rsidRDefault="00A213AB" w:rsidP="00A213AB">
      <w:pPr>
        <w:pStyle w:val="Prrafodelista"/>
        <w:numPr>
          <w:ilvl w:val="0"/>
          <w:numId w:val="3"/>
        </w:numPr>
        <w:jc w:val="both"/>
      </w:pPr>
      <w:r>
        <w:t>Columnas (variables): 14</w:t>
      </w:r>
    </w:p>
    <w:p w14:paraId="10F7396E" w14:textId="7D5C50CD" w:rsidR="00A213AB" w:rsidRDefault="00A213AB" w:rsidP="00A213AB">
      <w:pPr>
        <w:ind w:left="708"/>
        <w:jc w:val="both"/>
      </w:pPr>
      <w:r>
        <w:t xml:space="preserve">Usuarios registrados en total 5000 y 14 variables que miden uso y suscripción. </w:t>
      </w:r>
    </w:p>
    <w:p w14:paraId="6C062E4B" w14:textId="77777777" w:rsidR="00B12086" w:rsidRDefault="00B12086">
      <w:r>
        <w:br w:type="page"/>
      </w:r>
    </w:p>
    <w:p w14:paraId="5F1561D2" w14:textId="398630AD" w:rsidR="00A213AB" w:rsidRDefault="00A213AB" w:rsidP="00A213AB">
      <w:pPr>
        <w:pStyle w:val="Prrafodelista"/>
        <w:numPr>
          <w:ilvl w:val="0"/>
          <w:numId w:val="1"/>
        </w:numPr>
        <w:jc w:val="both"/>
      </w:pPr>
      <w:r>
        <w:lastRenderedPageBreak/>
        <w:t>Identificación y Clasificación de variables</w:t>
      </w:r>
    </w:p>
    <w:p w14:paraId="2DA5E03A" w14:textId="5BAFFD6D" w:rsidR="00A213AB" w:rsidRDefault="00B12086" w:rsidP="00A213AB">
      <w:pPr>
        <w:ind w:left="720"/>
        <w:jc w:val="both"/>
      </w:pPr>
      <w:r w:rsidRPr="00B12086">
        <w:rPr>
          <w:noProof/>
        </w:rPr>
        <w:drawing>
          <wp:anchor distT="0" distB="0" distL="114300" distR="114300" simplePos="0" relativeHeight="251658240" behindDoc="0" locked="0" layoutInCell="1" allowOverlap="1" wp14:anchorId="47BB0FD4" wp14:editId="50E3974F">
            <wp:simplePos x="0" y="0"/>
            <wp:positionH relativeFrom="column">
              <wp:posOffset>1345819</wp:posOffset>
            </wp:positionH>
            <wp:positionV relativeFrom="paragraph">
              <wp:posOffset>547446</wp:posOffset>
            </wp:positionV>
            <wp:extent cx="3619500" cy="4652010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13AB">
        <w:t xml:space="preserve">Usando la misma metodología, </w:t>
      </w:r>
      <w:r>
        <w:t xml:space="preserve">utilizamos esta vez el método </w:t>
      </w:r>
      <w:r w:rsidRPr="00B12086">
        <w:rPr>
          <w:b/>
          <w:bCs/>
        </w:rPr>
        <w:t>df.info()</w:t>
      </w:r>
      <w:r>
        <w:t>. Este método nos da resumen de las variables, sus nombres, cuantos datos están vacíos (</w:t>
      </w:r>
      <w:proofErr w:type="spellStart"/>
      <w:r>
        <w:t>null</w:t>
      </w:r>
      <w:proofErr w:type="spellEnd"/>
      <w:r>
        <w:t xml:space="preserve">), y el tipo de dato para Python. </w:t>
      </w:r>
    </w:p>
    <w:p w14:paraId="79B03ED5" w14:textId="77777777" w:rsidR="00B12086" w:rsidRDefault="00B12086" w:rsidP="00A213AB">
      <w:pPr>
        <w:ind w:left="720"/>
        <w:jc w:val="both"/>
      </w:pPr>
      <w:r>
        <w:t xml:space="preserve">Una vez identificadas las variables procedemos a calificarlas en la siguiente tabla: </w:t>
      </w:r>
    </w:p>
    <w:tbl>
      <w:tblPr>
        <w:tblStyle w:val="Tablaconcuadrcula4-nfasis5"/>
        <w:tblW w:w="10915" w:type="dxa"/>
        <w:tblInd w:w="-786" w:type="dxa"/>
        <w:tblLook w:val="04A0" w:firstRow="1" w:lastRow="0" w:firstColumn="1" w:lastColumn="0" w:noHBand="0" w:noVBand="1"/>
      </w:tblPr>
      <w:tblGrid>
        <w:gridCol w:w="2589"/>
        <w:gridCol w:w="2102"/>
        <w:gridCol w:w="1523"/>
        <w:gridCol w:w="1863"/>
        <w:gridCol w:w="2838"/>
      </w:tblGrid>
      <w:tr w:rsidR="00B12086" w14:paraId="040ECE42" w14:textId="77777777" w:rsidTr="001A34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9" w:type="dxa"/>
          </w:tcPr>
          <w:p w14:paraId="4CEB9BB6" w14:textId="30015CEB" w:rsidR="00B12086" w:rsidRDefault="00B12086" w:rsidP="00B12086">
            <w:pPr>
              <w:jc w:val="center"/>
            </w:pPr>
            <w:r>
              <w:t>Variable</w:t>
            </w:r>
          </w:p>
        </w:tc>
        <w:tc>
          <w:tcPr>
            <w:tcW w:w="2102" w:type="dxa"/>
          </w:tcPr>
          <w:p w14:paraId="05C16D03" w14:textId="588E2FB0" w:rsidR="00B12086" w:rsidRDefault="00B12086" w:rsidP="00B120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Clasificación</w:t>
            </w:r>
          </w:p>
        </w:tc>
        <w:tc>
          <w:tcPr>
            <w:tcW w:w="1523" w:type="dxa"/>
          </w:tcPr>
          <w:p w14:paraId="687FC209" w14:textId="621CED3E" w:rsidR="00B12086" w:rsidRDefault="00B12086" w:rsidP="00B120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dato</w:t>
            </w:r>
          </w:p>
        </w:tc>
        <w:tc>
          <w:tcPr>
            <w:tcW w:w="1863" w:type="dxa"/>
          </w:tcPr>
          <w:p w14:paraId="0843CB15" w14:textId="17172B5F" w:rsidR="00B12086" w:rsidRDefault="00B12086" w:rsidP="00B120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Unidad de medida / Escala</w:t>
            </w:r>
          </w:p>
        </w:tc>
        <w:tc>
          <w:tcPr>
            <w:tcW w:w="2838" w:type="dxa"/>
          </w:tcPr>
          <w:p w14:paraId="2BD2A91D" w14:textId="79549F2E" w:rsidR="00B12086" w:rsidRDefault="00B12086" w:rsidP="00B120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5C2C62" w14:paraId="0A91F1C8" w14:textId="77777777" w:rsidTr="001A3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9" w:type="dxa"/>
          </w:tcPr>
          <w:p w14:paraId="470B6A28" w14:textId="3B8E4BB1" w:rsidR="00B12086" w:rsidRPr="001A343C" w:rsidRDefault="00B12086" w:rsidP="00A213AB">
            <w:pPr>
              <w:jc w:val="both"/>
            </w:pPr>
            <w:proofErr w:type="spellStart"/>
            <w:r w:rsidRPr="001A343C">
              <w:t>customer_id</w:t>
            </w:r>
            <w:proofErr w:type="spellEnd"/>
          </w:p>
        </w:tc>
        <w:tc>
          <w:tcPr>
            <w:tcW w:w="2102" w:type="dxa"/>
          </w:tcPr>
          <w:p w14:paraId="1BF45281" w14:textId="5BFC0202" w:rsidR="00B12086" w:rsidRPr="00B12086" w:rsidRDefault="00B12086" w:rsidP="00A213A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Cualitativa </w:t>
            </w:r>
            <w:r w:rsidR="001A343C">
              <w:t>N</w:t>
            </w:r>
            <w:r>
              <w:t>ominal</w:t>
            </w:r>
          </w:p>
        </w:tc>
        <w:tc>
          <w:tcPr>
            <w:tcW w:w="1523" w:type="dxa"/>
          </w:tcPr>
          <w:p w14:paraId="070DEDC4" w14:textId="59C600B5" w:rsidR="00B12086" w:rsidRPr="00B12086" w:rsidRDefault="005C2C62" w:rsidP="00A213A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</w:t>
            </w:r>
            <w:r w:rsidR="00B12086">
              <w:t>tr</w:t>
            </w:r>
            <w:proofErr w:type="spellEnd"/>
            <w:r>
              <w:t xml:space="preserve"> </w:t>
            </w:r>
            <w:r w:rsidR="00B12086">
              <w:t>(texto)</w:t>
            </w:r>
          </w:p>
        </w:tc>
        <w:tc>
          <w:tcPr>
            <w:tcW w:w="1863" w:type="dxa"/>
          </w:tcPr>
          <w:p w14:paraId="3C6735F2" w14:textId="3DFC46AE" w:rsidR="00B12086" w:rsidRPr="00B12086" w:rsidRDefault="00B12086" w:rsidP="00A213A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 unidad(código)</w:t>
            </w:r>
          </w:p>
        </w:tc>
        <w:tc>
          <w:tcPr>
            <w:tcW w:w="2838" w:type="dxa"/>
          </w:tcPr>
          <w:p w14:paraId="5E8D522A" w14:textId="1A06A81C" w:rsidR="00B12086" w:rsidRPr="00B12086" w:rsidRDefault="00B12086" w:rsidP="00A213A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Identificados alfanumérico por cliente</w:t>
            </w:r>
          </w:p>
        </w:tc>
      </w:tr>
      <w:tr w:rsidR="00984884" w14:paraId="5849C133" w14:textId="77777777" w:rsidTr="001A34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9" w:type="dxa"/>
          </w:tcPr>
          <w:p w14:paraId="1BF53B62" w14:textId="54F99735" w:rsidR="00B12086" w:rsidRDefault="005C2C62" w:rsidP="00A213AB">
            <w:pPr>
              <w:jc w:val="both"/>
            </w:pPr>
            <w:proofErr w:type="spellStart"/>
            <w:r>
              <w:t>a</w:t>
            </w:r>
            <w:r w:rsidR="00B12086">
              <w:t>ge</w:t>
            </w:r>
            <w:proofErr w:type="spellEnd"/>
          </w:p>
        </w:tc>
        <w:tc>
          <w:tcPr>
            <w:tcW w:w="2102" w:type="dxa"/>
          </w:tcPr>
          <w:p w14:paraId="29F3DB25" w14:textId="1C087ADB" w:rsidR="00B12086" w:rsidRDefault="00B12086" w:rsidP="00A213A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Cuantitativa </w:t>
            </w:r>
            <w:r w:rsidR="005C2C62">
              <w:t>D</w:t>
            </w:r>
            <w:r>
              <w:t>iscreta</w:t>
            </w:r>
          </w:p>
        </w:tc>
        <w:tc>
          <w:tcPr>
            <w:tcW w:w="1523" w:type="dxa"/>
          </w:tcPr>
          <w:p w14:paraId="0B2AEB4B" w14:textId="7B5630C7" w:rsidR="00B12086" w:rsidRDefault="00B12086" w:rsidP="00A213A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Int</w:t>
            </w:r>
            <w:proofErr w:type="spellEnd"/>
            <w:r>
              <w:t xml:space="preserve"> (entero)</w:t>
            </w:r>
          </w:p>
        </w:tc>
        <w:tc>
          <w:tcPr>
            <w:tcW w:w="1863" w:type="dxa"/>
          </w:tcPr>
          <w:p w14:paraId="08914F5A" w14:textId="48B3D6F0" w:rsidR="00B12086" w:rsidRDefault="00B12086" w:rsidP="00A213A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Años</w:t>
            </w:r>
          </w:p>
        </w:tc>
        <w:tc>
          <w:tcPr>
            <w:tcW w:w="2838" w:type="dxa"/>
          </w:tcPr>
          <w:p w14:paraId="499DDE86" w14:textId="39A32977" w:rsidR="00B12086" w:rsidRDefault="00B12086" w:rsidP="00A213A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Edad del </w:t>
            </w:r>
            <w:r w:rsidR="005C2C62">
              <w:t>usuario</w:t>
            </w:r>
          </w:p>
        </w:tc>
      </w:tr>
      <w:tr w:rsidR="005C2C62" w14:paraId="233633DB" w14:textId="77777777" w:rsidTr="001A3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9" w:type="dxa"/>
          </w:tcPr>
          <w:p w14:paraId="20859EE4" w14:textId="249A8FF3" w:rsidR="00B12086" w:rsidRDefault="005C2C62" w:rsidP="00A213AB">
            <w:pPr>
              <w:jc w:val="both"/>
            </w:pPr>
            <w:proofErr w:type="spellStart"/>
            <w:r>
              <w:t>gender</w:t>
            </w:r>
            <w:proofErr w:type="spellEnd"/>
          </w:p>
        </w:tc>
        <w:tc>
          <w:tcPr>
            <w:tcW w:w="2102" w:type="dxa"/>
          </w:tcPr>
          <w:p w14:paraId="412D50BE" w14:textId="2B3A7A6E" w:rsidR="00B12086" w:rsidRDefault="005C2C62" w:rsidP="00A213A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Cualitativ</w:t>
            </w:r>
            <w:r w:rsidR="001A343C">
              <w:t>a</w:t>
            </w:r>
            <w:r>
              <w:t xml:space="preserve"> Nominal</w:t>
            </w:r>
          </w:p>
        </w:tc>
        <w:tc>
          <w:tcPr>
            <w:tcW w:w="1523" w:type="dxa"/>
          </w:tcPr>
          <w:p w14:paraId="027F608B" w14:textId="1C161731" w:rsidR="00B12086" w:rsidRDefault="005C2C62" w:rsidP="00A213A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Str</w:t>
            </w:r>
            <w:proofErr w:type="spellEnd"/>
            <w:r>
              <w:t xml:space="preserve"> (texto)</w:t>
            </w:r>
          </w:p>
        </w:tc>
        <w:tc>
          <w:tcPr>
            <w:tcW w:w="1863" w:type="dxa"/>
          </w:tcPr>
          <w:p w14:paraId="6BA76DF7" w14:textId="4E561A99" w:rsidR="00B12086" w:rsidRDefault="005C2C62" w:rsidP="00A213A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Categoría</w:t>
            </w:r>
          </w:p>
        </w:tc>
        <w:tc>
          <w:tcPr>
            <w:tcW w:w="2838" w:type="dxa"/>
          </w:tcPr>
          <w:p w14:paraId="113282CA" w14:textId="068F2688" w:rsidR="00B12086" w:rsidRDefault="005C2C62" w:rsidP="00A213A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Género asignado (</w:t>
            </w:r>
            <w:proofErr w:type="spellStart"/>
            <w:r>
              <w:t>Female</w:t>
            </w:r>
            <w:proofErr w:type="spellEnd"/>
            <w:r>
              <w:t xml:space="preserve">, Male, </w:t>
            </w:r>
            <w:proofErr w:type="spellStart"/>
            <w:r>
              <w:t>other</w:t>
            </w:r>
            <w:proofErr w:type="spellEnd"/>
            <w:r>
              <w:t>)</w:t>
            </w:r>
          </w:p>
        </w:tc>
      </w:tr>
      <w:tr w:rsidR="00984884" w14:paraId="47349421" w14:textId="77777777" w:rsidTr="001A34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9" w:type="dxa"/>
          </w:tcPr>
          <w:p w14:paraId="717013D3" w14:textId="0CA1E301" w:rsidR="005C2C62" w:rsidRDefault="005C2C62" w:rsidP="005C2C62">
            <w:pPr>
              <w:jc w:val="both"/>
            </w:pPr>
            <w:proofErr w:type="spellStart"/>
            <w:r>
              <w:t>subscription_type</w:t>
            </w:r>
            <w:proofErr w:type="spellEnd"/>
          </w:p>
        </w:tc>
        <w:tc>
          <w:tcPr>
            <w:tcW w:w="2102" w:type="dxa"/>
          </w:tcPr>
          <w:p w14:paraId="73B5797D" w14:textId="6FAFD4B3" w:rsidR="005C2C62" w:rsidRDefault="005C2C62" w:rsidP="005C2C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Cualitativ</w:t>
            </w:r>
            <w:r w:rsidR="001A343C">
              <w:t>a</w:t>
            </w:r>
            <w:r>
              <w:t xml:space="preserve"> Ordinal</w:t>
            </w:r>
          </w:p>
        </w:tc>
        <w:tc>
          <w:tcPr>
            <w:tcW w:w="1523" w:type="dxa"/>
          </w:tcPr>
          <w:p w14:paraId="1402A9B9" w14:textId="16847ACF" w:rsidR="005C2C62" w:rsidRDefault="005C2C62" w:rsidP="005C2C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Str</w:t>
            </w:r>
            <w:proofErr w:type="spellEnd"/>
            <w:r>
              <w:t xml:space="preserve"> (texto)</w:t>
            </w:r>
          </w:p>
        </w:tc>
        <w:tc>
          <w:tcPr>
            <w:tcW w:w="1863" w:type="dxa"/>
          </w:tcPr>
          <w:p w14:paraId="4535D4AE" w14:textId="55C4F4A4" w:rsidR="005C2C62" w:rsidRDefault="005C2C62" w:rsidP="005C2C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Niveles de servicio</w:t>
            </w:r>
          </w:p>
        </w:tc>
        <w:tc>
          <w:tcPr>
            <w:tcW w:w="2838" w:type="dxa"/>
          </w:tcPr>
          <w:p w14:paraId="3D2CF313" w14:textId="40753E21" w:rsidR="005C2C62" w:rsidRDefault="005C2C62" w:rsidP="005C2C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 contratado en orden jerárquico (</w:t>
            </w:r>
            <w:proofErr w:type="spellStart"/>
            <w:r>
              <w:t>basic</w:t>
            </w:r>
            <w:proofErr w:type="spellEnd"/>
            <w:r>
              <w:t xml:space="preserve">, </w:t>
            </w:r>
            <w:proofErr w:type="spellStart"/>
            <w:r>
              <w:t>standar</w:t>
            </w:r>
            <w:proofErr w:type="spellEnd"/>
            <w:r>
              <w:t>, premium)</w:t>
            </w:r>
          </w:p>
        </w:tc>
      </w:tr>
      <w:tr w:rsidR="005C2C62" w14:paraId="53CB4D8B" w14:textId="77777777" w:rsidTr="001A3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9" w:type="dxa"/>
          </w:tcPr>
          <w:p w14:paraId="47238E54" w14:textId="451CE488" w:rsidR="005C2C62" w:rsidRDefault="005C2C62" w:rsidP="005C2C62">
            <w:pPr>
              <w:jc w:val="both"/>
            </w:pPr>
            <w:proofErr w:type="spellStart"/>
            <w:r>
              <w:t>watch_hours</w:t>
            </w:r>
            <w:proofErr w:type="spellEnd"/>
          </w:p>
        </w:tc>
        <w:tc>
          <w:tcPr>
            <w:tcW w:w="2102" w:type="dxa"/>
          </w:tcPr>
          <w:p w14:paraId="3A1817BD" w14:textId="1655F3D7" w:rsidR="005C2C62" w:rsidRDefault="005C2C62" w:rsidP="005C2C6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Cuantitativa Continua</w:t>
            </w:r>
          </w:p>
        </w:tc>
        <w:tc>
          <w:tcPr>
            <w:tcW w:w="1523" w:type="dxa"/>
          </w:tcPr>
          <w:p w14:paraId="495384BA" w14:textId="6EEF6A01" w:rsidR="005C2C62" w:rsidRDefault="005C2C62" w:rsidP="005C2C6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Float</w:t>
            </w:r>
            <w:proofErr w:type="spellEnd"/>
            <w:r>
              <w:t xml:space="preserve"> (</w:t>
            </w:r>
            <w:r w:rsidR="00984884">
              <w:t>decimal</w:t>
            </w:r>
            <w:r>
              <w:t>)</w:t>
            </w:r>
          </w:p>
        </w:tc>
        <w:tc>
          <w:tcPr>
            <w:tcW w:w="1863" w:type="dxa"/>
          </w:tcPr>
          <w:p w14:paraId="2417AFF5" w14:textId="66D1321C" w:rsidR="005C2C62" w:rsidRDefault="005C2C62" w:rsidP="005C2C6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Horas</w:t>
            </w:r>
          </w:p>
        </w:tc>
        <w:tc>
          <w:tcPr>
            <w:tcW w:w="2838" w:type="dxa"/>
          </w:tcPr>
          <w:p w14:paraId="3BC6226B" w14:textId="4413E229" w:rsidR="005C2C62" w:rsidRDefault="005C2C62" w:rsidP="005C2C6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de horas acumuladas por reproducción.</w:t>
            </w:r>
          </w:p>
        </w:tc>
      </w:tr>
      <w:tr w:rsidR="00984884" w14:paraId="5E1DE81C" w14:textId="77777777" w:rsidTr="001A34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9" w:type="dxa"/>
          </w:tcPr>
          <w:p w14:paraId="396ABAF8" w14:textId="373749AD" w:rsidR="005C2C62" w:rsidRDefault="005C2C62" w:rsidP="005C2C62">
            <w:pPr>
              <w:jc w:val="both"/>
            </w:pPr>
            <w:proofErr w:type="spellStart"/>
            <w:r>
              <w:t>last_login_days</w:t>
            </w:r>
            <w:proofErr w:type="spellEnd"/>
          </w:p>
        </w:tc>
        <w:tc>
          <w:tcPr>
            <w:tcW w:w="2102" w:type="dxa"/>
          </w:tcPr>
          <w:p w14:paraId="4E937E08" w14:textId="52EF7AD9" w:rsidR="005C2C62" w:rsidRDefault="005C2C62" w:rsidP="005C2C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Cuantitativa Discreta</w:t>
            </w:r>
          </w:p>
        </w:tc>
        <w:tc>
          <w:tcPr>
            <w:tcW w:w="1523" w:type="dxa"/>
          </w:tcPr>
          <w:p w14:paraId="0B56CCC1" w14:textId="7CA19BA9" w:rsidR="005C2C62" w:rsidRDefault="005C2C62" w:rsidP="005C2C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Int</w:t>
            </w:r>
            <w:proofErr w:type="spellEnd"/>
            <w:r>
              <w:t xml:space="preserve"> (número)</w:t>
            </w:r>
          </w:p>
        </w:tc>
        <w:tc>
          <w:tcPr>
            <w:tcW w:w="1863" w:type="dxa"/>
          </w:tcPr>
          <w:p w14:paraId="1BF9C568" w14:textId="344BE1BD" w:rsidR="005C2C62" w:rsidRDefault="005C2C62" w:rsidP="005C2C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Días</w:t>
            </w:r>
          </w:p>
        </w:tc>
        <w:tc>
          <w:tcPr>
            <w:tcW w:w="2838" w:type="dxa"/>
          </w:tcPr>
          <w:p w14:paraId="5816F096" w14:textId="2C077E4D" w:rsidR="005C2C62" w:rsidRDefault="005C2C62" w:rsidP="005C2C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Días transcurridos desde la </w:t>
            </w:r>
            <w:proofErr w:type="spellStart"/>
            <w:r>
              <w:t>útlima</w:t>
            </w:r>
            <w:proofErr w:type="spellEnd"/>
            <w:r>
              <w:t xml:space="preserve"> sesión</w:t>
            </w:r>
          </w:p>
        </w:tc>
      </w:tr>
      <w:tr w:rsidR="005C2C62" w14:paraId="17B258DB" w14:textId="77777777" w:rsidTr="001A3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9" w:type="dxa"/>
          </w:tcPr>
          <w:p w14:paraId="3C5E6B51" w14:textId="5A37CB2A" w:rsidR="005C2C62" w:rsidRDefault="005C2C62" w:rsidP="005C2C62">
            <w:pPr>
              <w:jc w:val="both"/>
            </w:pPr>
            <w:proofErr w:type="spellStart"/>
            <w:r>
              <w:lastRenderedPageBreak/>
              <w:t>region</w:t>
            </w:r>
            <w:proofErr w:type="spellEnd"/>
          </w:p>
        </w:tc>
        <w:tc>
          <w:tcPr>
            <w:tcW w:w="2102" w:type="dxa"/>
          </w:tcPr>
          <w:p w14:paraId="0D47D78C" w14:textId="77497DDC" w:rsidR="005C2C62" w:rsidRDefault="005C2C62" w:rsidP="005C2C6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Cualitativa Nominal</w:t>
            </w:r>
          </w:p>
        </w:tc>
        <w:tc>
          <w:tcPr>
            <w:tcW w:w="1523" w:type="dxa"/>
          </w:tcPr>
          <w:p w14:paraId="1824D686" w14:textId="2A010F85" w:rsidR="005C2C62" w:rsidRDefault="005C2C62" w:rsidP="005C2C6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Str</w:t>
            </w:r>
            <w:proofErr w:type="spellEnd"/>
            <w:r>
              <w:t xml:space="preserve"> (texto)</w:t>
            </w:r>
          </w:p>
        </w:tc>
        <w:tc>
          <w:tcPr>
            <w:tcW w:w="1863" w:type="dxa"/>
          </w:tcPr>
          <w:p w14:paraId="5846A327" w14:textId="065D9FC9" w:rsidR="005C2C62" w:rsidRDefault="005C2C62" w:rsidP="005C2C6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País</w:t>
            </w:r>
          </w:p>
        </w:tc>
        <w:tc>
          <w:tcPr>
            <w:tcW w:w="2838" w:type="dxa"/>
          </w:tcPr>
          <w:p w14:paraId="28EDEC28" w14:textId="1EC77FB0" w:rsidR="005C2C62" w:rsidRDefault="005C2C62" w:rsidP="005C2C6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Zona geográfica donde se ubica el usuario </w:t>
            </w:r>
          </w:p>
        </w:tc>
      </w:tr>
      <w:tr w:rsidR="005C2C62" w14:paraId="64B187F5" w14:textId="77777777" w:rsidTr="001A34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9" w:type="dxa"/>
          </w:tcPr>
          <w:p w14:paraId="26692B17" w14:textId="0B3537A3" w:rsidR="005C2C62" w:rsidRDefault="005C2C62" w:rsidP="005C2C62">
            <w:pPr>
              <w:jc w:val="both"/>
            </w:pPr>
            <w:proofErr w:type="spellStart"/>
            <w:r>
              <w:t>device</w:t>
            </w:r>
            <w:proofErr w:type="spellEnd"/>
          </w:p>
        </w:tc>
        <w:tc>
          <w:tcPr>
            <w:tcW w:w="2102" w:type="dxa"/>
          </w:tcPr>
          <w:p w14:paraId="2BA6D937" w14:textId="3903EA97" w:rsidR="005C2C62" w:rsidRDefault="005C2C62" w:rsidP="005C2C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Cualitativa Nominal</w:t>
            </w:r>
          </w:p>
        </w:tc>
        <w:tc>
          <w:tcPr>
            <w:tcW w:w="1523" w:type="dxa"/>
          </w:tcPr>
          <w:p w14:paraId="3AE7CDE0" w14:textId="1FF276AF" w:rsidR="005C2C62" w:rsidRDefault="005C2C62" w:rsidP="005C2C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Str</w:t>
            </w:r>
            <w:proofErr w:type="spellEnd"/>
            <w:r>
              <w:t xml:space="preserve"> (texto)</w:t>
            </w:r>
          </w:p>
        </w:tc>
        <w:tc>
          <w:tcPr>
            <w:tcW w:w="1863" w:type="dxa"/>
          </w:tcPr>
          <w:p w14:paraId="69D1DB5F" w14:textId="6DE1F4B3" w:rsidR="005C2C62" w:rsidRDefault="005C2C62" w:rsidP="005C2C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Dispositivos</w:t>
            </w:r>
          </w:p>
        </w:tc>
        <w:tc>
          <w:tcPr>
            <w:tcW w:w="2838" w:type="dxa"/>
          </w:tcPr>
          <w:p w14:paraId="32D9B2EA" w14:textId="4923F6E6" w:rsidR="005C2C62" w:rsidRDefault="005C2C62" w:rsidP="005C2C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dispositivo principal de reproducción</w:t>
            </w:r>
          </w:p>
        </w:tc>
      </w:tr>
      <w:tr w:rsidR="005C2C62" w14:paraId="3F6AC2FB" w14:textId="77777777" w:rsidTr="001A3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9" w:type="dxa"/>
          </w:tcPr>
          <w:p w14:paraId="08BE672E" w14:textId="55799B94" w:rsidR="005C2C62" w:rsidRDefault="005C2C62" w:rsidP="005C2C62">
            <w:pPr>
              <w:jc w:val="both"/>
            </w:pPr>
            <w:proofErr w:type="spellStart"/>
            <w:r>
              <w:t>monthly_fee</w:t>
            </w:r>
            <w:proofErr w:type="spellEnd"/>
          </w:p>
        </w:tc>
        <w:tc>
          <w:tcPr>
            <w:tcW w:w="2102" w:type="dxa"/>
          </w:tcPr>
          <w:p w14:paraId="0B8901FE" w14:textId="41EE8C22" w:rsidR="005C2C62" w:rsidRDefault="005C2C62" w:rsidP="005C2C6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Cuantitativa Continua</w:t>
            </w:r>
          </w:p>
        </w:tc>
        <w:tc>
          <w:tcPr>
            <w:tcW w:w="1523" w:type="dxa"/>
          </w:tcPr>
          <w:p w14:paraId="221E1C2E" w14:textId="430B344E" w:rsidR="005C2C62" w:rsidRDefault="005C2C62" w:rsidP="005C2C6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Float</w:t>
            </w:r>
            <w:proofErr w:type="spellEnd"/>
            <w:r>
              <w:t>(</w:t>
            </w:r>
            <w:r w:rsidR="00984884">
              <w:t>decimal</w:t>
            </w:r>
            <w:r>
              <w:t>)</w:t>
            </w:r>
          </w:p>
        </w:tc>
        <w:tc>
          <w:tcPr>
            <w:tcW w:w="1863" w:type="dxa"/>
          </w:tcPr>
          <w:p w14:paraId="782BDF4F" w14:textId="735F552D" w:rsidR="005C2C62" w:rsidRDefault="005C2C62" w:rsidP="005C2C6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Moneda (USD)</w:t>
            </w:r>
          </w:p>
        </w:tc>
        <w:tc>
          <w:tcPr>
            <w:tcW w:w="2838" w:type="dxa"/>
          </w:tcPr>
          <w:p w14:paraId="4622C84B" w14:textId="38F5CD04" w:rsidR="005C2C62" w:rsidRDefault="005C2C62" w:rsidP="005C2C6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Monto mensual cobrado por la suscripción.</w:t>
            </w:r>
          </w:p>
        </w:tc>
      </w:tr>
      <w:tr w:rsidR="005C2C62" w14:paraId="36B82790" w14:textId="77777777" w:rsidTr="001A34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9" w:type="dxa"/>
          </w:tcPr>
          <w:p w14:paraId="6F85B3A7" w14:textId="237A670C" w:rsidR="005C2C62" w:rsidRDefault="005C2C62" w:rsidP="005C2C62">
            <w:pPr>
              <w:jc w:val="both"/>
            </w:pPr>
            <w:proofErr w:type="spellStart"/>
            <w:r>
              <w:t>churned</w:t>
            </w:r>
            <w:proofErr w:type="spellEnd"/>
          </w:p>
        </w:tc>
        <w:tc>
          <w:tcPr>
            <w:tcW w:w="2102" w:type="dxa"/>
          </w:tcPr>
          <w:p w14:paraId="7749EF26" w14:textId="6AAD3307" w:rsidR="005C2C62" w:rsidRDefault="005C2C62" w:rsidP="005C2C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Cualitativa Nominal</w:t>
            </w:r>
          </w:p>
        </w:tc>
        <w:tc>
          <w:tcPr>
            <w:tcW w:w="1523" w:type="dxa"/>
          </w:tcPr>
          <w:p w14:paraId="6A686AC8" w14:textId="56120845" w:rsidR="005C2C62" w:rsidRDefault="005C2C62" w:rsidP="005C2C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Int</w:t>
            </w:r>
            <w:proofErr w:type="spellEnd"/>
            <w:r>
              <w:t>(número codificado)</w:t>
            </w:r>
          </w:p>
        </w:tc>
        <w:tc>
          <w:tcPr>
            <w:tcW w:w="1863" w:type="dxa"/>
          </w:tcPr>
          <w:p w14:paraId="7F0F8CB9" w14:textId="77777777" w:rsidR="005C2C62" w:rsidRDefault="005C2C62" w:rsidP="005C2C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= </w:t>
            </w:r>
            <w:proofErr w:type="spellStart"/>
            <w:r>
              <w:t>Permanecio</w:t>
            </w:r>
            <w:proofErr w:type="spellEnd"/>
          </w:p>
          <w:p w14:paraId="42D55CBD" w14:textId="45ECCFB8" w:rsidR="005C2C62" w:rsidRDefault="005C2C62" w:rsidP="005C2C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= Cancelo</w:t>
            </w:r>
          </w:p>
        </w:tc>
        <w:tc>
          <w:tcPr>
            <w:tcW w:w="2838" w:type="dxa"/>
          </w:tcPr>
          <w:p w14:paraId="0E538F96" w14:textId="21014270" w:rsidR="005C2C62" w:rsidRDefault="005C2C62" w:rsidP="005C2C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 objetivo que indica si el cliente canceló el servicio.</w:t>
            </w:r>
          </w:p>
        </w:tc>
      </w:tr>
      <w:tr w:rsidR="005C2C62" w14:paraId="36EEDF99" w14:textId="77777777" w:rsidTr="001A3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9" w:type="dxa"/>
          </w:tcPr>
          <w:p w14:paraId="50E2EEBF" w14:textId="65582C77" w:rsidR="005C2C62" w:rsidRDefault="005C2C62" w:rsidP="005C2C62">
            <w:pPr>
              <w:jc w:val="both"/>
            </w:pPr>
            <w:proofErr w:type="spellStart"/>
            <w:r>
              <w:t>payment_method</w:t>
            </w:r>
            <w:proofErr w:type="spellEnd"/>
          </w:p>
        </w:tc>
        <w:tc>
          <w:tcPr>
            <w:tcW w:w="2102" w:type="dxa"/>
          </w:tcPr>
          <w:p w14:paraId="2CEDFFC9" w14:textId="5B73760F" w:rsidR="005C2C62" w:rsidRDefault="005C2C62" w:rsidP="005C2C6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Cualitativa Nominal</w:t>
            </w:r>
          </w:p>
        </w:tc>
        <w:tc>
          <w:tcPr>
            <w:tcW w:w="1523" w:type="dxa"/>
          </w:tcPr>
          <w:p w14:paraId="417A9929" w14:textId="7945FA73" w:rsidR="005C2C62" w:rsidRDefault="005C2C62" w:rsidP="005C2C6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Str</w:t>
            </w:r>
            <w:proofErr w:type="spellEnd"/>
            <w:r>
              <w:t xml:space="preserve"> (texto)</w:t>
            </w:r>
          </w:p>
        </w:tc>
        <w:tc>
          <w:tcPr>
            <w:tcW w:w="1863" w:type="dxa"/>
          </w:tcPr>
          <w:p w14:paraId="17529D41" w14:textId="47DBF6ED" w:rsidR="005C2C62" w:rsidRDefault="005C2C62" w:rsidP="005C2C6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Método de pago</w:t>
            </w:r>
          </w:p>
        </w:tc>
        <w:tc>
          <w:tcPr>
            <w:tcW w:w="2838" w:type="dxa"/>
          </w:tcPr>
          <w:p w14:paraId="5767748B" w14:textId="53F60DF9" w:rsidR="005C2C62" w:rsidRPr="00984884" w:rsidRDefault="005C2C62" w:rsidP="005C2C6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4884">
              <w:t>Medio utilizado para la transacción (</w:t>
            </w:r>
            <w:proofErr w:type="spellStart"/>
            <w:r w:rsidRPr="00984884">
              <w:rPr>
                <w:i/>
                <w:iCs/>
              </w:rPr>
              <w:t>Gift</w:t>
            </w:r>
            <w:proofErr w:type="spellEnd"/>
            <w:r w:rsidRPr="00984884">
              <w:rPr>
                <w:i/>
                <w:iCs/>
              </w:rPr>
              <w:t xml:space="preserve"> </w:t>
            </w:r>
            <w:proofErr w:type="spellStart"/>
            <w:r w:rsidRPr="00984884">
              <w:rPr>
                <w:i/>
                <w:iCs/>
              </w:rPr>
              <w:t>Card</w:t>
            </w:r>
            <w:proofErr w:type="spellEnd"/>
            <w:r w:rsidRPr="00984884">
              <w:rPr>
                <w:i/>
                <w:iCs/>
              </w:rPr>
              <w:t xml:space="preserve">, </w:t>
            </w:r>
            <w:proofErr w:type="spellStart"/>
            <w:r w:rsidRPr="00984884">
              <w:rPr>
                <w:i/>
                <w:iCs/>
              </w:rPr>
              <w:t>Crypto</w:t>
            </w:r>
            <w:proofErr w:type="spellEnd"/>
            <w:r w:rsidRPr="00984884">
              <w:rPr>
                <w:i/>
                <w:iCs/>
              </w:rPr>
              <w:t xml:space="preserve">, </w:t>
            </w:r>
            <w:proofErr w:type="spellStart"/>
            <w:r w:rsidRPr="00984884">
              <w:rPr>
                <w:i/>
                <w:iCs/>
              </w:rPr>
              <w:t>Credit</w:t>
            </w:r>
            <w:proofErr w:type="spellEnd"/>
            <w:r w:rsidRPr="00984884">
              <w:rPr>
                <w:i/>
                <w:iCs/>
              </w:rPr>
              <w:t xml:space="preserve"> </w:t>
            </w:r>
            <w:proofErr w:type="spellStart"/>
            <w:r w:rsidRPr="00984884">
              <w:rPr>
                <w:i/>
                <w:iCs/>
              </w:rPr>
              <w:t>Card</w:t>
            </w:r>
            <w:proofErr w:type="spellEnd"/>
            <w:r w:rsidRPr="00984884">
              <w:t>, etc.).</w:t>
            </w:r>
          </w:p>
        </w:tc>
      </w:tr>
      <w:tr w:rsidR="00984884" w14:paraId="47B08F1A" w14:textId="77777777" w:rsidTr="001A34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9" w:type="dxa"/>
          </w:tcPr>
          <w:p w14:paraId="1CC5B4CA" w14:textId="5B8D0940" w:rsidR="00984884" w:rsidRDefault="00984884" w:rsidP="005C2C62">
            <w:pPr>
              <w:jc w:val="both"/>
            </w:pPr>
            <w:proofErr w:type="spellStart"/>
            <w:r>
              <w:t>number_of_profiles</w:t>
            </w:r>
            <w:proofErr w:type="spellEnd"/>
          </w:p>
        </w:tc>
        <w:tc>
          <w:tcPr>
            <w:tcW w:w="2102" w:type="dxa"/>
          </w:tcPr>
          <w:p w14:paraId="67B57223" w14:textId="2DEFF421" w:rsidR="00984884" w:rsidRDefault="00984884" w:rsidP="005C2C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Cuantitativa Discreta</w:t>
            </w:r>
          </w:p>
        </w:tc>
        <w:tc>
          <w:tcPr>
            <w:tcW w:w="1523" w:type="dxa"/>
          </w:tcPr>
          <w:p w14:paraId="36E890DE" w14:textId="13ED8363" w:rsidR="00984884" w:rsidRDefault="00984884" w:rsidP="005C2C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Int</w:t>
            </w:r>
            <w:proofErr w:type="spellEnd"/>
            <w:r>
              <w:t xml:space="preserve"> (enteros)</w:t>
            </w:r>
          </w:p>
        </w:tc>
        <w:tc>
          <w:tcPr>
            <w:tcW w:w="1863" w:type="dxa"/>
          </w:tcPr>
          <w:p w14:paraId="130A5A8F" w14:textId="2BA54E50" w:rsidR="00984884" w:rsidRDefault="00984884" w:rsidP="005C2C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Número de perfiles</w:t>
            </w:r>
          </w:p>
        </w:tc>
        <w:tc>
          <w:tcPr>
            <w:tcW w:w="2838" w:type="dxa"/>
          </w:tcPr>
          <w:p w14:paraId="0F40E57C" w14:textId="64626DFE" w:rsidR="00984884" w:rsidRPr="00984884" w:rsidRDefault="00984884" w:rsidP="005C2C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Cantidad de perfiles en la misma cuenta</w:t>
            </w:r>
          </w:p>
        </w:tc>
      </w:tr>
      <w:tr w:rsidR="00984884" w14:paraId="1CB65C58" w14:textId="77777777" w:rsidTr="001A3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9" w:type="dxa"/>
          </w:tcPr>
          <w:p w14:paraId="0513B618" w14:textId="6ACE071B" w:rsidR="00984884" w:rsidRDefault="00984884" w:rsidP="005C2C62">
            <w:pPr>
              <w:jc w:val="both"/>
            </w:pPr>
            <w:proofErr w:type="spellStart"/>
            <w:r>
              <w:t>avg_watch_time_per_day</w:t>
            </w:r>
            <w:proofErr w:type="spellEnd"/>
          </w:p>
        </w:tc>
        <w:tc>
          <w:tcPr>
            <w:tcW w:w="2102" w:type="dxa"/>
          </w:tcPr>
          <w:p w14:paraId="603D67B8" w14:textId="3C3CAF8B" w:rsidR="00984884" w:rsidRDefault="00984884" w:rsidP="005C2C6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Cuantitativa Continua</w:t>
            </w:r>
          </w:p>
        </w:tc>
        <w:tc>
          <w:tcPr>
            <w:tcW w:w="1523" w:type="dxa"/>
          </w:tcPr>
          <w:p w14:paraId="2EC0F61B" w14:textId="1A8EC79D" w:rsidR="00984884" w:rsidRDefault="00984884" w:rsidP="005C2C6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Float</w:t>
            </w:r>
            <w:proofErr w:type="spellEnd"/>
            <w:r>
              <w:t>(decimal)</w:t>
            </w:r>
          </w:p>
        </w:tc>
        <w:tc>
          <w:tcPr>
            <w:tcW w:w="1863" w:type="dxa"/>
          </w:tcPr>
          <w:p w14:paraId="3BAE31BE" w14:textId="6132B649" w:rsidR="00984884" w:rsidRDefault="00984884" w:rsidP="005C2C6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Horas / día</w:t>
            </w:r>
          </w:p>
        </w:tc>
        <w:tc>
          <w:tcPr>
            <w:tcW w:w="2838" w:type="dxa"/>
          </w:tcPr>
          <w:p w14:paraId="24B707E3" w14:textId="6C3DFB97" w:rsidR="00984884" w:rsidRDefault="00984884" w:rsidP="005C2C6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Promedio diario de tiempo dedicado a la plataforma</w:t>
            </w:r>
          </w:p>
        </w:tc>
      </w:tr>
      <w:tr w:rsidR="00984884" w14:paraId="528AAFD6" w14:textId="77777777" w:rsidTr="001A34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9" w:type="dxa"/>
          </w:tcPr>
          <w:p w14:paraId="5AAC6F6D" w14:textId="2761C7DF" w:rsidR="00984884" w:rsidRDefault="00984884" w:rsidP="005C2C62">
            <w:pPr>
              <w:jc w:val="both"/>
            </w:pPr>
            <w:proofErr w:type="spellStart"/>
            <w:r>
              <w:t>favorite_genre</w:t>
            </w:r>
            <w:proofErr w:type="spellEnd"/>
          </w:p>
        </w:tc>
        <w:tc>
          <w:tcPr>
            <w:tcW w:w="2102" w:type="dxa"/>
          </w:tcPr>
          <w:p w14:paraId="243B88A8" w14:textId="50F278BD" w:rsidR="00984884" w:rsidRDefault="00984884" w:rsidP="005C2C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Cualitativa Nominal</w:t>
            </w:r>
          </w:p>
        </w:tc>
        <w:tc>
          <w:tcPr>
            <w:tcW w:w="1523" w:type="dxa"/>
          </w:tcPr>
          <w:p w14:paraId="1AF669A1" w14:textId="15E811EE" w:rsidR="00984884" w:rsidRDefault="00984884" w:rsidP="005C2C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Str</w:t>
            </w:r>
            <w:proofErr w:type="spellEnd"/>
            <w:r>
              <w:t>(texto)</w:t>
            </w:r>
          </w:p>
        </w:tc>
        <w:tc>
          <w:tcPr>
            <w:tcW w:w="1863" w:type="dxa"/>
          </w:tcPr>
          <w:p w14:paraId="7A3EFBBC" w14:textId="030A0482" w:rsidR="00984884" w:rsidRDefault="00984884" w:rsidP="005C2C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Categoria</w:t>
            </w:r>
            <w:proofErr w:type="spellEnd"/>
          </w:p>
        </w:tc>
        <w:tc>
          <w:tcPr>
            <w:tcW w:w="2838" w:type="dxa"/>
          </w:tcPr>
          <w:p w14:paraId="5D4C489E" w14:textId="0ED79684" w:rsidR="00984884" w:rsidRDefault="001A343C" w:rsidP="005C2C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Género cinematográfico o televisivo preferido</w:t>
            </w:r>
          </w:p>
        </w:tc>
      </w:tr>
    </w:tbl>
    <w:p w14:paraId="099A3882" w14:textId="7FB61047" w:rsidR="00B12086" w:rsidRDefault="00B12086" w:rsidP="00A213AB">
      <w:pPr>
        <w:ind w:left="720"/>
        <w:jc w:val="both"/>
      </w:pPr>
      <w:r>
        <w:t xml:space="preserve"> </w:t>
      </w:r>
    </w:p>
    <w:p w14:paraId="069B7B31" w14:textId="03E56089" w:rsidR="001A343C" w:rsidRDefault="001A343C" w:rsidP="00A213AB">
      <w:pPr>
        <w:ind w:left="720"/>
        <w:jc w:val="both"/>
      </w:pPr>
      <w:r>
        <w:t xml:space="preserve">En resumen, las variables fueron 8 variables cualitativas y 6 cuantitativas. Las cualitativas con una proporción de 7 nominales y 1 ordinal; por otro lado, las cuantitativas fueron 6 en total, 3 discretas y 3 continuas. </w:t>
      </w:r>
    </w:p>
    <w:sectPr w:rsidR="001A343C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F7248"/>
    <w:multiLevelType w:val="hybridMultilevel"/>
    <w:tmpl w:val="3C3AF554"/>
    <w:lvl w:ilvl="0" w:tplc="99886698">
      <w:start w:val="8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5DA41462"/>
    <w:multiLevelType w:val="hybridMultilevel"/>
    <w:tmpl w:val="77C0982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93984"/>
    <w:multiLevelType w:val="hybridMultilevel"/>
    <w:tmpl w:val="58B45106"/>
    <w:lvl w:ilvl="0" w:tplc="D72A0858">
      <w:start w:val="8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A29"/>
    <w:rsid w:val="001A343C"/>
    <w:rsid w:val="00514721"/>
    <w:rsid w:val="005C2C62"/>
    <w:rsid w:val="00940198"/>
    <w:rsid w:val="00984884"/>
    <w:rsid w:val="00A213AB"/>
    <w:rsid w:val="00B12086"/>
    <w:rsid w:val="00B35A29"/>
    <w:rsid w:val="00F4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C6212"/>
  <w15:chartTrackingRefBased/>
  <w15:docId w15:val="{6931F469-F7E8-4678-B92B-DCCE5DCAC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40886"/>
    <w:pPr>
      <w:ind w:left="720"/>
      <w:contextualSpacing/>
    </w:pPr>
  </w:style>
  <w:style w:type="table" w:styleId="Tablaconcuadrcula">
    <w:name w:val="Table Grid"/>
    <w:basedOn w:val="Tablanormal"/>
    <w:uiPriority w:val="39"/>
    <w:rsid w:val="00B120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1">
    <w:name w:val="List Table 3 Accent 1"/>
    <w:basedOn w:val="Tablanormal"/>
    <w:uiPriority w:val="48"/>
    <w:rsid w:val="00B12086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B12086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laconcuadrcula2-nfasis1">
    <w:name w:val="Grid Table 2 Accent 1"/>
    <w:basedOn w:val="Tablanormal"/>
    <w:uiPriority w:val="47"/>
    <w:rsid w:val="00B12086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1clara-nfasis1">
    <w:name w:val="Grid Table 1 Light Accent 1"/>
    <w:basedOn w:val="Tablanormal"/>
    <w:uiPriority w:val="46"/>
    <w:rsid w:val="00B1208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5C2C6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">
    <w:name w:val="List Table 3"/>
    <w:basedOn w:val="Tablanormal"/>
    <w:uiPriority w:val="48"/>
    <w:rsid w:val="005C2C6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concuadrcula4-nfasis5">
    <w:name w:val="Grid Table 4 Accent 5"/>
    <w:basedOn w:val="Tablanormal"/>
    <w:uiPriority w:val="49"/>
    <w:rsid w:val="005C2C6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94019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019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401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url.li/cdibr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440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BIBLIOTECA13</dc:creator>
  <cp:keywords/>
  <dc:description/>
  <cp:lastModifiedBy>BIBLIOTECA13</cp:lastModifiedBy>
  <cp:revision>8</cp:revision>
  <dcterms:created xsi:type="dcterms:W3CDTF">2026-09-22T14:29:00Z</dcterms:created>
  <dcterms:modified xsi:type="dcterms:W3CDTF">2026-09-22T16:23:00Z</dcterms:modified>
</cp:coreProperties>
</file>