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sz w:val="36"/>
        </w:rPr>
        <w:t>Steam 游戏平台发展史</w:t>
      </w:r>
    </w:p>
    <w:p>
      <w:pPr>
        <w:pStyle w:val="Heading2"/>
      </w:pPr>
      <w:r>
        <w:rPr>
          <w:rFonts w:ascii="Microsoft YaHei" w:hAnsi="Microsoft YaHei"/>
          <w:sz w:val="28"/>
        </w:rPr>
        <w:t>摘要</w:t>
      </w:r>
    </w:p>
    <w:p>
      <w:r>
        <w:t xml:space="preserve">Steam 由 Valve 公司于 2003 年 9 月 12 日正式上线，最初是作为旗下游戏的反盗版与自动更新工具而诞生 </w:t>
      </w:r>
      <w:r>
        <w:t>1</w:t>
      </w:r>
      <w:r>
        <w:t xml:space="preserve">。2004 年《半条命 2》（Half-Life 2）的强制绑定虽然引发巨大争议，却为 Steam 积累了不可逆转的早期用户基础 </w:t>
      </w:r>
      <w:r>
        <w:t>1</w:t>
      </w:r>
      <w:r>
        <w:t xml:space="preserve">。此后二十余年，Steam 从单一的游戏分发工具逐步演化为集数字商店、社交社区、UGC 生态、硬件产品、VR 平台于一体的综合性游戏平台，截至 2024 年占据 PC 游戏数字分发市场约 70-75% 的份额 </w:t>
      </w:r>
      <w:r>
        <w:t>3</w:t>
      </w:r>
      <w:r>
        <w:t>。本报告系统梳理 Steam 的发展历程，涵盖其创立背景、功能演进、商业模式与市场竞争格局。</w:t>
      </w:r>
    </w:p>
    <w:p>
      <w:pPr>
        <w:pStyle w:val="Heading2"/>
      </w:pPr>
      <w:r>
        <w:rPr>
          <w:rFonts w:ascii="Microsoft YaHei" w:hAnsi="Microsoft YaHei"/>
          <w:sz w:val="28"/>
        </w:rPr>
        <w:t>研究背景</w:t>
      </w:r>
    </w:p>
    <w:p>
      <w:r>
        <w:t>Steam 的发展史不仅是 Valve 一家公司的成长史，更是整个 PC 游戏产业从实体零售向数字分发转型的缩影。在 2000 年代初期，宽带互联网的普及为数字分发提供了基础设施前提，而猖獗的盗版和繁琐的补丁管理则成为 Valve 推动自有平台建设的直接动因。二十余年间，Steam 经历了从被玩家抵触的"笨拙 DRM 工具"到 PC 游戏生态事实标准的历史性转变。</w:t>
      </w:r>
    </w:p>
    <w:p>
      <w:r>
        <w:t>本报告的研究范围覆盖三个维度：（1）2002 至 2010 年的创立与早期发展；（2）2010 年至今的核心功能演进与生态扩展；（3）商业模式演变、用户增长与市场竞争格局。需要指出的是，由于研究期间的网络限制，部分早期事件细节和最新数据基于模型训练知识，已在文中标注并建议后续交叉验证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核心发现</w:t>
      </w:r>
    </w:p>
    <w:p>
      <w:pPr>
        <w:pStyle w:val="Heading3"/>
      </w:pPr>
      <w:r>
        <w:rPr>
          <w:rFonts w:ascii="Microsoft YaHei" w:hAnsi="Microsoft YaHei"/>
          <w:sz w:val="24"/>
        </w:rPr>
        <w:t>一、创立与早期发展（2002–2010）</w:t>
      </w:r>
    </w:p>
    <w:p>
      <w:pPr>
        <w:pStyle w:val="Heading4"/>
      </w:pPr>
      <w:r>
        <w:rPr>
          <w:rFonts w:ascii="Microsoft YaHei" w:hAnsi="Microsoft YaHei"/>
        </w:rPr>
        <w:t>1.1 创立动机</w:t>
      </w:r>
    </w:p>
    <w:p>
      <w:r>
        <w:t xml:space="preserve">Valve 创立 Steam 的直接驱动因素有两个。第一，旗下多人游戏（尤其是《反恐精英》/ Counter-Strike）依赖 WON 网络进行在线匹配，该服务稳定性差且难以推送补丁，导致玩家群体版本分裂，竞技体验受损 </w:t>
      </w:r>
      <w:r>
        <w:t>1</w:t>
      </w:r>
      <w:r>
        <w:t xml:space="preserve">。Valve 需要一个能强制推送游戏更新的自有分发平台。第二，Valve 希望绕过传统发行商（当时通过 Sierra Entertainment 发行实体游戏），直接面向玩家销售数字拷贝，获取更高的收入自主权 </w:t>
      </w:r>
      <w:r>
        <w:t>1</w:t>
      </w:r>
      <w:r>
        <w:t xml:space="preserve">。Gabe Newell 判断宽带普及将推动数字分发成为未来主流，这一前瞻判断成为 Steam 的底层战略逻辑 </w:t>
      </w:r>
      <w:r>
        <w:t>1</w:t>
      </w:r>
      <w:r>
        <w:t>。</w:t>
      </w:r>
    </w:p>
    <w:p>
      <w:pPr>
        <w:pStyle w:val="Heading4"/>
      </w:pPr>
      <w:r>
        <w:rPr>
          <w:rFonts w:ascii="Microsoft YaHei" w:hAnsi="Microsoft YaHei"/>
        </w:rPr>
        <w:t>1.2 2003 年正式上线</w:t>
      </w:r>
    </w:p>
    <w:p>
      <w:r>
        <w:t xml:space="preserve">Steam 于 2003 年 9 月 12 日正式上线，初期功能极为简陋，仅提供游戏下载、自动补丁推送和 VAC（Valve Anti-Cheat）反作弊 </w:t>
      </w:r>
      <w:r>
        <w:t>1</w:t>
      </w:r>
      <w:r>
        <w:t>2</w:t>
      </w:r>
      <w:r>
        <w:t xml:space="preserve">。用户需保持在线才能使用服务，在宽带尚未普及的环境下引发大量不满。上线初期服务器容量严重不足——下载缓慢、频繁断连成为常态，玩家和媒体普遍将其评价为"笨拙的 DRM 工具"而非便利的服务 </w:t>
      </w:r>
      <w:r>
        <w:t>1</w:t>
      </w:r>
      <w:r>
        <w:t>。</w:t>
      </w:r>
    </w:p>
    <w:p>
      <w:pPr>
        <w:pStyle w:val="Heading4"/>
      </w:pPr>
      <w:r>
        <w:rPr>
          <w:rFonts w:ascii="Microsoft YaHei" w:hAnsi="Microsoft YaHei"/>
        </w:rPr>
        <w:t>1.3 Half-Life 2 强制绑定：危机与转折</w:t>
      </w:r>
    </w:p>
    <w:p>
      <w:r>
        <w:t xml:space="preserve">2004 年 11 月 16 日《半条命 2》发售，Valve 强制要求所有购买者——包括持有实体光盘版的用户——必须通过 Steam 注册并下载解密文件才能运行游戏 </w:t>
      </w:r>
      <w:r>
        <w:t>1</w:t>
      </w:r>
      <w:r>
        <w:t xml:space="preserve">。发售当日，全球玩家涌入 Steam 服务器导致严重过载，大量用户等待数小时甚至数天无法进入游戏。此外，HL2 源代码于 2003 年 10 月被德国黑客 Axel Gembe 泄露导致游戏延期，这一事件反而强化了 Valve 坚持 Steam 作为反盗版工具的立场 </w:t>
      </w:r>
      <w:r>
        <w:t>1</w:t>
      </w:r>
      <w:r>
        <w:t>。</w:t>
      </w:r>
    </w:p>
    <w:p>
      <w:r>
        <w:t xml:space="preserve">尽管争议巨大，HL2 的惊人商业成功（销量超 1200 万份）使 Steam 获得了不可逆转的用户基础 </w:t>
      </w:r>
      <w:r>
        <w:t>1</w:t>
      </w:r>
      <w:r>
        <w:t>。这场"强制迁移"被广泛视为 Steam 发展史上最重要的转折点。</w:t>
      </w:r>
    </w:p>
    <w:p>
      <w:pPr>
        <w:pStyle w:val="Heading4"/>
      </w:pPr>
      <w:r>
        <w:rPr>
          <w:rFonts w:ascii="Microsoft YaHei" w:hAnsi="Microsoft YaHei"/>
        </w:rPr>
        <w:t>1.4 向第三方开放</w:t>
      </w:r>
    </w:p>
    <w:p>
      <w:r>
        <w:t xml:space="preserve">2005 年，Valve 首次将第三方游戏引入 Steam。首款非 Valve 作品是独立游戏《Rag Doll Kung Fu》（由 Mark Healey 制作，后成为 Media Molecule 联合创始人），随后《Darwinia》等独立游戏陆续登陆 </w:t>
      </w:r>
      <w:r>
        <w:t>1</w:t>
      </w:r>
      <w:r>
        <w:t xml:space="preserve">。同年 10 月，Steam 与 Electronic Arts 达成合作，开始在平台上销售 EA 的部分游戏目录，标志着 Steam 从"Valve 自家商店"向"第三方游戏平台"的战略转型 </w:t>
      </w:r>
      <w:r>
        <w:t>1</w:t>
      </w:r>
      <w:r>
        <w:t>。</w:t>
      </w:r>
    </w:p>
    <w:p>
      <w:pPr>
        <w:pStyle w:val="Heading4"/>
      </w:pPr>
      <w:r>
        <w:rPr>
          <w:rFonts w:ascii="Microsoft YaHei" w:hAnsi="Microsoft YaHei"/>
        </w:rPr>
        <w:t>1.5 社区化起步</w:t>
      </w:r>
    </w:p>
    <w:p>
      <w:r>
        <w:t xml:space="preserve">2007 年 7 月，Valve 推出 </w:t>
      </w:r>
      <w:r>
        <w:rPr>
          <w:b/>
        </w:rPr>
        <w:t>Steam Community</w:t>
      </w:r>
      <w:r>
        <w:t xml:space="preserve">，集成玩家个人资料页、好友列表、群组、聊天功能和游戏数据统计 </w:t>
      </w:r>
      <w:r>
        <w:t>1</w:t>
      </w:r>
      <w:r>
        <w:t xml:space="preserve">。2008 年推出 Steam Cloud（云存档），实现游戏进度多设备同步；同年 5 月发布 Steamworks SDK，允许任何软件（不仅是游戏）上传到 Steam 商店 </w:t>
      </w:r>
      <w:r>
        <w:t>2</w:t>
      </w:r>
      <w:r>
        <w:t xml:space="preserve">。这一系列举措标志着 Steam 从"工具"向"社交平台"的转变。2007 年发行的《The Orange Box》（打包 HL2、HL2:EP1、HL2:EP2、Portal、Team Fortress 2）进一步推动了用户增长 </w:t>
      </w:r>
      <w:r>
        <w:t>1</w:t>
      </w:r>
      <w:r>
        <w:t xml:space="preserve">。至 2010 年，Steam 注册用户突破 3000 万 </w:t>
      </w:r>
      <w:r>
        <w:t>1</w:t>
      </w:r>
      <w:r>
        <w:t>。</w:t>
      </w:r>
    </w:p>
    <w:p>
      <w:r>
        <w:t>---</w:t>
      </w:r>
    </w:p>
    <w:p>
      <w:pPr>
        <w:pStyle w:val="Heading3"/>
      </w:pPr>
      <w:r>
        <w:rPr>
          <w:rFonts w:ascii="Microsoft YaHei" w:hAnsi="Microsoft YaHei"/>
          <w:sz w:val="24"/>
        </w:rPr>
        <w:t>二、功能演进与生态扩展（2010–至今）</w:t>
      </w:r>
    </w:p>
    <w:p>
      <w:pPr>
        <w:pStyle w:val="Heading4"/>
      </w:pPr>
      <w:r>
        <w:rPr>
          <w:rFonts w:ascii="Microsoft YaHei" w:hAnsi="Microsoft YaHei"/>
        </w:rPr>
        <w:t>2.1 功能发展时间线</w:t>
      </w:r>
    </w:p>
    <w:p>
      <w:r>
        <w:t>| 年份 | 功能/产品 | 简述 |</w:t>
      </w:r>
    </w:p>
    <w:p>
      <w:r>
        <w:t>|------|-----------|------|</w:t>
      </w:r>
    </w:p>
    <w:p>
      <w:r>
        <w:t>| 2011 | Steam Workshop（创意工坊） | 首次为 TF2 推出，允许玩家上传和分享 Mod、地图、皮肤，后扩展至 Skyrim、Dota 2 等 |</w:t>
      </w:r>
    </w:p>
    <w:p>
      <w:r>
        <w:t>| 2011 | 交易系统 | 允许玩家交换游戏虚拟物品 |</w:t>
      </w:r>
    </w:p>
    <w:p>
      <w:r>
        <w:t xml:space="preserve">| 2012 | Big Picture 模式 | 电视+手柄友好的主机式界面，2011 年公布，2012 年正式发布 </w:t>
      </w:r>
      <w:r>
        <w:t>4</w:t>
      </w:r>
      <w:r>
        <w:t xml:space="preserve"> |</w:t>
      </w:r>
    </w:p>
    <w:p>
      <w:r>
        <w:t>| 2012 | Steam Greenlight | 社区投票决定上架游戏，旨在降低发行门槛 |</w:t>
      </w:r>
    </w:p>
    <w:p>
      <w:r>
        <w:t>| 2012 | 社区市场（Beta） | TF2 物品买卖，Valve 抽取手续费 |</w:t>
      </w:r>
    </w:p>
    <w:p>
      <w:r>
        <w:t xml:space="preserve">| 2013 | Early Access（抢先体验） | 2013 年 3 月上线，"付费参与开发"模式，首批包括 Arma 3、Kerbal Space Program </w:t>
      </w:r>
      <w:r>
        <w:t>3</w:t>
      </w:r>
      <w:r>
        <w:t xml:space="preserve"> |</w:t>
      </w:r>
    </w:p>
    <w:p>
      <w:r>
        <w:t>| 2013 | 家庭共享（Beta） | 授权设备/账户访问彼此游戏库 |</w:t>
      </w:r>
    </w:p>
    <w:p>
      <w:r>
        <w:t>| 2014 | In-Home Streaming（Beta） | 局域网游戏串流 |</w:t>
      </w:r>
    </w:p>
    <w:p>
      <w:r>
        <w:t>| 2014 | Steam Broadcasting（Beta） | 观看好友游戏直播 |</w:t>
      </w:r>
    </w:p>
    <w:p>
      <w:r>
        <w:t xml:space="preserve">| 2015 | Steam Machines + SteamOS | 11 月发售，基于 Debian Linux 的客厅游戏方案，多家 OEM 参与 </w:t>
      </w:r>
      <w:r>
        <w:t>4</w:t>
      </w:r>
      <w:r>
        <w:t xml:space="preserve"> |</w:t>
      </w:r>
    </w:p>
    <w:p>
      <w:r>
        <w:t>| 2015 | Steam Link + Controller | 串流硬件 $49.99 + 双触摸板手柄；两者于 2018/2019 年停产 |</w:t>
      </w:r>
    </w:p>
    <w:p>
      <w:r>
        <w:t xml:space="preserve">| 2015 | 退款政策 | 14 天内/游玩 2 小时内无条件退款 </w:t>
      </w:r>
      <w:r>
        <w:t>3</w:t>
      </w:r>
      <w:r>
        <w:t xml:space="preserve"> |</w:t>
      </w:r>
    </w:p>
    <w:p>
      <w:r>
        <w:t>| 2016 | SteamVR | 随 HTC Vive 首发，支持 OpenVR/OpenXR，后扩展至 Valve Index、Meta Quest 等 |</w:t>
      </w:r>
    </w:p>
    <w:p>
      <w:r>
        <w:t>| 2017 | Steam Direct | 取代 Greenlight，$100 可退费用直接上架 |</w:t>
      </w:r>
    </w:p>
    <w:p>
      <w:r>
        <w:t>| 2018 | Steam Chat 改版 | 大规模 UI 改版，群聊/频道/语音对标 Discord |</w:t>
      </w:r>
    </w:p>
    <w:p>
      <w:r>
        <w:t>| 2019 | Remote Play Together | 在线好友远程加入本地多人游戏 |</w:t>
      </w:r>
    </w:p>
    <w:p>
      <w:r>
        <w:t xml:space="preserve">| 2022 | Steam Deck | 2 月 25 日发售，SteamOS 3.0 + Proton 兼容层，PC 掌机标杆 </w:t>
      </w:r>
      <w:r>
        <w:t>4</w:t>
      </w:r>
      <w:r>
        <w:t xml:space="preserve"> |</w:t>
      </w:r>
    </w:p>
    <w:p>
      <w:pPr>
        <w:pStyle w:val="Heading4"/>
      </w:pPr>
      <w:r>
        <w:rPr>
          <w:rFonts w:ascii="Microsoft YaHei" w:hAnsi="Microsoft YaHei"/>
        </w:rPr>
        <w:t>2.2 关键转折分析</w:t>
      </w:r>
    </w:p>
    <w:p>
      <w:r>
        <w:rPr>
          <w:b/>
        </w:rPr>
        <w:t>UGC 生态的建立</w:t>
      </w:r>
      <w:r>
        <w:t xml:space="preserve">：Steam Workshop（2011）和社区市场（2012）的组合构成了 Steam 最独特的竞争壁垒之一。玩家不仅可以创作内容，还能通过分成变现，这在主机平台上是前所未有的 </w:t>
      </w:r>
      <w:r>
        <w:t>2</w:t>
      </w:r>
      <w:r>
        <w:t>。</w:t>
      </w:r>
    </w:p>
    <w:p>
      <w:r>
        <w:rPr>
          <w:b/>
        </w:rPr>
        <w:t>从 Greenlight 到 Direct 的发行民主化</w:t>
      </w:r>
      <w:r>
        <w:t xml:space="preserve">：Greenlight（2012）首次将"什么游戏值得上架"的决策权交给社区投票，但刷票和质量问题日益严重。2017 年 Steam Direct 以 $100 可退还费用取代投票机制，大幅降低发行门槛的同时也导致游戏数量激增，引发"信息过载"和"垃圾游戏"争议 </w:t>
      </w:r>
      <w:r>
        <w:t>2</w:t>
      </w:r>
      <w:r>
        <w:t>。</w:t>
      </w:r>
    </w:p>
    <w:p>
      <w:r>
        <w:rPr>
          <w:b/>
        </w:rPr>
        <w:t>客厅战略的曲折探索</w:t>
      </w:r>
      <w:r>
        <w:t>：Steam Machines（2015）被 The Verge 称为"ill-fated"（不幸失败）</w:t>
      </w:r>
      <w:r>
        <w:t>4</w:t>
      </w:r>
      <w:r>
        <w:t xml:space="preserve">。基于 Debian 的 SteamOS 缺乏原生游戏支持，硬件性价比不足，最终退出市场。然而这一失败的投资并未白费——SteamOS 3.0（基于 Arch Linux）随 Steam Deck（2022）重生，Proton 兼容层使数千款 Windows 游戏在 Linux 上流畅运行成为现实 </w:t>
      </w:r>
      <w:r>
        <w:t>4</w:t>
      </w:r>
      <w:r>
        <w:t>。</w:t>
      </w:r>
    </w:p>
    <w:p>
      <w:r>
        <w:rPr>
          <w:b/>
        </w:rPr>
        <w:t>硬件路线的崛起</w:t>
      </w:r>
      <w:r>
        <w:t xml:space="preserve">：Steam Link 和 Steam Controller 在商业上均不算成功（分别于 2018/2019 年停产），但它们的触控板设计和串流技术为 Steam Deck 的研发积累了关键经验。Steam Deck 自 2022 年发售后迅速成为 PC 掌机市场标杆，引发 ROG Ally、Lenovo Legion Go 等竞品跟进 </w:t>
      </w:r>
      <w:r>
        <w:t>2</w:t>
      </w:r>
      <w:r>
        <w:t>。</w:t>
      </w:r>
    </w:p>
    <w:p>
      <w:r>
        <w:t>---</w:t>
      </w:r>
    </w:p>
    <w:p>
      <w:pPr>
        <w:pStyle w:val="Heading3"/>
      </w:pPr>
      <w:r>
        <w:rPr>
          <w:rFonts w:ascii="Microsoft YaHei" w:hAnsi="Microsoft YaHei"/>
          <w:sz w:val="24"/>
        </w:rPr>
        <w:t>三、商业模式与市场竞争</w:t>
      </w:r>
    </w:p>
    <w:p>
      <w:pPr>
        <w:pStyle w:val="Heading4"/>
      </w:pPr>
      <w:r>
        <w:rPr>
          <w:rFonts w:ascii="Microsoft YaHei" w:hAnsi="Microsoft YaHei"/>
        </w:rPr>
        <w:t>3.1 分成比例演变</w:t>
      </w:r>
    </w:p>
    <w:p>
      <w:r>
        <w:t xml:space="preserve">Steam 的开发者分成政策经历了以下演变 </w:t>
      </w:r>
      <w:r>
        <w:t>3</w:t>
      </w:r>
      <w:r>
        <w:t>：</w:t>
      </w:r>
    </w:p>
    <w:p>
      <w:r>
        <w:t>| 阶段 | 分成比例 | 说明 |</w:t>
      </w:r>
    </w:p>
    <w:p>
      <w:r>
        <w:t>|------|----------|------|</w:t>
      </w:r>
    </w:p>
    <w:p>
      <w:r>
        <w:t>| 2003–2018 | 70/30 | 开发者 70%，Valve 30%，长期作为 PC 游戏行业标准 |</w:t>
      </w:r>
    </w:p>
    <w:p>
      <w:r>
        <w:t>| 2018 年 12 月起 | 阶梯分成 | 收入 &lt; $10M → 70/30；$10M–$50M → 75/25；&gt; $50M → 80/20 |</w:t>
      </w:r>
    </w:p>
    <w:p>
      <w:r>
        <w:t xml:space="preserve">2018 年的分成调整被广泛解读为对 Epic Games Store（88/12 分成，2018 年 12 月上线）的预防性回应 </w:t>
      </w:r>
      <w:r>
        <w:t>3</w:t>
      </w:r>
      <w:r>
        <w:t>。大发行商如 Activision、Ubisoft 基本可稳定获得 80/20 分成，而中小开发者则成为阶梯政策的主要受益者。</w:t>
      </w:r>
    </w:p>
    <w:p>
      <w:pPr>
        <w:pStyle w:val="Heading4"/>
      </w:pPr>
      <w:r>
        <w:rPr>
          <w:rFonts w:ascii="Microsoft YaHei" w:hAnsi="Microsoft YaHei"/>
        </w:rPr>
        <w:t>3.2 用户增长里程碑</w:t>
      </w:r>
    </w:p>
    <w:p>
      <w:r>
        <w:t xml:space="preserve">Steam 的并发用户峰值在过去十年间增长超过 4 倍 </w:t>
      </w:r>
      <w:r>
        <w:t>3</w:t>
      </w:r>
      <w:r>
        <w:t>：</w:t>
      </w:r>
    </w:p>
    <w:p>
      <w:r>
        <w:t>| 年份 | 并发用户峰值 | 主要推动因素 |</w:t>
      </w:r>
    </w:p>
    <w:p>
      <w:r>
        <w:t>|------|-------------|-------------|</w:t>
      </w:r>
    </w:p>
    <w:p>
      <w:r>
        <w:t>| 2015 | ~850 万 | Dota 2 / CS:GO |</w:t>
      </w:r>
    </w:p>
    <w:p>
      <w:r>
        <w:t>| 2017 | ~1,400 万 | PUBG（绝地求生）现象 |</w:t>
      </w:r>
    </w:p>
    <w:p>
      <w:r>
        <w:t>| 2020 Q1 | ~2,500 万 | COVID-19 疫情居家 |</w:t>
      </w:r>
    </w:p>
    <w:p>
      <w:r>
        <w:t>| 2022 | ~3,000 万 | Steam Deck + 持续增长 |</w:t>
      </w:r>
    </w:p>
    <w:p>
      <w:r>
        <w:t>| 2023 年 1 月 | ~3,300 万 | 创历史新高 |</w:t>
      </w:r>
    </w:p>
    <w:p>
      <w:r>
        <w:t>| 2024 年 3 月 | ~3,600–3,800 万 | 持续增长趋势 |</w:t>
      </w:r>
    </w:p>
    <w:p>
      <w:r>
        <w:t xml:space="preserve">月活跃用户（MAU）从 2021 年的约 1.32 亿增长至 2024 年估算的约 1.5 亿以上 </w:t>
      </w:r>
      <w:r>
        <w:t>3</w:t>
      </w:r>
      <w:r>
        <w:t>。连续增长的关键驱动力包括：新兴市场（尤其是中国）的快速扩张、免费游戏生态（Dota 2、CS2 等）、以及 Steam Deck 拓展的掌机使用场景。</w:t>
      </w:r>
    </w:p>
    <w:p>
      <w:pPr>
        <w:pStyle w:val="Heading4"/>
      </w:pPr>
      <w:r>
        <w:rPr>
          <w:rFonts w:ascii="Microsoft YaHei" w:hAnsi="Microsoft YaHei"/>
        </w:rPr>
        <w:t>3.3 市场竞争格局</w:t>
      </w:r>
    </w:p>
    <w:p>
      <w:r>
        <w:t>Steam 在 PC 游戏数字分发领域占据绝对主导地位（以下份额为行业估算）</w:t>
      </w:r>
      <w:r>
        <w:t>3</w:t>
      </w:r>
      <w:r>
        <w:t>：</w:t>
      </w:r>
    </w:p>
    <w:p>
      <w:r>
        <w:t>| 平台 | 估算份额 | 核心差异化 |</w:t>
      </w:r>
    </w:p>
    <w:p>
      <w:r>
        <w:t>|------|---------|------------|</w:t>
      </w:r>
    </w:p>
    <w:p>
      <w:r>
        <w:t xml:space="preserve">| </w:t>
      </w:r>
      <w:r>
        <w:rPr>
          <w:b/>
        </w:rPr>
        <w:t>Steam</w:t>
      </w:r>
      <w:r>
        <w:t xml:space="preserve"> | 70–75% | 最全面的游戏库 + 社交生态 + UGC |</w:t>
      </w:r>
    </w:p>
    <w:p>
      <w:r>
        <w:t>| Epic Games Store | 12–15% | 88/12 分成 + 每周免费游戏 + 独占策略 |</w:t>
      </w:r>
    </w:p>
    <w:p>
      <w:r>
        <w:t>| GOG（CD Projekt） | &lt;3% | DRM-Free + 经典老游戏兼容 |</w:t>
      </w:r>
    </w:p>
    <w:p>
      <w:r>
        <w:t>| Microsoft Store / Game Pass | 增长中 | 订阅制 + Xbox 生态整合 |</w:t>
      </w:r>
    </w:p>
    <w:p>
      <w:r>
        <w:t>| EA App / Ubisoft Connect | 有限 | 自有游戏独占 |</w:t>
      </w:r>
    </w:p>
    <w:p>
      <w:r>
        <w:t xml:space="preserve">Epic Games Store 自 2018 年上线以来通过独占协议、免费赠送和更优分成对 Steam 形成压力，但 Steam 的网络效应——好友列表、社区、库存、创意工坊——构成了极高的用户迁移成本。GOG 的 DRM-Free 策略吸引了特定受众，但市场份额微乎其微 </w:t>
      </w:r>
      <w:r>
        <w:t>3</w:t>
      </w:r>
      <w:r>
        <w:t>。</w:t>
      </w:r>
    </w:p>
    <w:p>
      <w:pPr>
        <w:pStyle w:val="Heading4"/>
      </w:pPr>
      <w:r>
        <w:rPr>
          <w:rFonts w:ascii="Microsoft YaHei" w:hAnsi="Microsoft YaHei"/>
        </w:rPr>
        <w:t>3.4 季节性特卖体系</w:t>
      </w:r>
    </w:p>
    <w:p>
      <w:r>
        <w:t xml:space="preserve">Steam 的定期特卖已成为 PC 游戏消费文化的核心节律 </w:t>
      </w:r>
      <w:r>
        <w:t>3</w:t>
      </w:r>
      <w:r>
        <w:t>：</w:t>
      </w:r>
    </w:p>
    <w:p>
      <w:pPr>
        <w:pStyle w:val="ListBullet"/>
      </w:pPr>
      <w:r>
        <w:t>2007 年末：首次大规模 Holiday Sale</w:t>
      </w:r>
    </w:p>
    <w:p>
      <w:pPr>
        <w:pStyle w:val="ListBullet"/>
      </w:pPr>
      <w:r>
        <w:t>2010 年：首届 Summer Sale，迅速成为年度标志性购物活动</w:t>
      </w:r>
    </w:p>
    <w:p>
      <w:pPr>
        <w:pStyle w:val="ListBullet"/>
      </w:pPr>
      <w:r>
        <w:t>当前节奏：春季特卖 → 夏季特卖 → 秋季特卖 → 冬季特卖，穿插主题促销（万圣节、春节等）和发行商周</w:t>
      </w:r>
    </w:p>
    <w:p>
      <w:pPr>
        <w:pStyle w:val="Heading4"/>
      </w:pPr>
      <w:r>
        <w:rPr>
          <w:rFonts w:ascii="Microsoft YaHei" w:hAnsi="Microsoft YaHei"/>
        </w:rPr>
        <w:t>3.5 主要争议与法律挑战</w:t>
      </w:r>
    </w:p>
    <w:p>
      <w:r>
        <w:rPr>
          <w:b/>
        </w:rPr>
        <w:t>Wolfire Games 反垄断诉讼（进行中）</w:t>
      </w:r>
      <w:r>
        <w:t xml:space="preserve">：2021 年 4 月，独立游戏开发商 Wolfire Games 向美国华盛顿西区联邦法院提起诉讼，指控 Valve 通过 30% 抽成和"最惠国待遇"价格条款（要求开发者在其他平台不得低于 Steam 定价）构成非法垄断 </w:t>
      </w:r>
      <w:r>
        <w:t>3</w:t>
      </w:r>
      <w:r>
        <w:t xml:space="preserve">。2022 年 5 月，修改后的诉状获得集体诉讼资格，案件目前仍在审理中 </w:t>
      </w:r>
      <w:r>
        <w:t>3</w:t>
      </w:r>
      <w:r>
        <w:t>。</w:t>
      </w:r>
    </w:p>
    <w:p>
      <w:r>
        <w:rPr>
          <w:b/>
        </w:rPr>
        <w:t>澳大利亚 ACCC 消费者保护案（2016）</w:t>
      </w:r>
      <w:r>
        <w:t xml:space="preserve">：澳大利亚竞争与消费者委员会（ACCC）起诉 Valve，指控其 2015 年前缺乏正式退款机制违反澳大利亚消费者法。2016 年 3 月，Valve 被判罚款 300 万澳元 </w:t>
      </w:r>
      <w:r>
        <w:t>3</w:t>
      </w:r>
      <w:r>
        <w:t>。此案直接推动了 Steam 于 2015 年 6 月推出全球统一的退款政策（14 天 / 2 小时无条件退款）。</w:t>
      </w:r>
    </w:p>
    <w:p>
      <w:r>
        <w:rPr>
          <w:b/>
        </w:rPr>
        <w:t>欧盟 Geo-blocking 调查（2021）</w:t>
      </w:r>
      <w:r>
        <w:t xml:space="preserve">：欧盟委员会调查 Steam 的地域锁区政策，2021 年 Valve 与五家发行商被合计罚款 780 万欧元 </w:t>
      </w:r>
      <w:r>
        <w:t>3</w:t>
      </w:r>
      <w:r>
        <w:t>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分析与讨论</w:t>
      </w:r>
    </w:p>
    <w:p>
      <w:pPr>
        <w:pStyle w:val="Heading3"/>
      </w:pPr>
      <w:r>
        <w:rPr>
          <w:rFonts w:ascii="Microsoft YaHei" w:hAnsi="Microsoft YaHei"/>
          <w:sz w:val="24"/>
        </w:rPr>
        <w:t>不同来源的矛盾与不确定性</w:t>
      </w:r>
    </w:p>
    <w:p>
      <w:r>
        <w:t xml:space="preserve">由于研究期间多个关键来源（Wikipedia、PC Gamer、Ars Technica、SteamDB）均超时或返回 403 错误，本报告中的大量事实——尤其是早期历史细节、具体发布日期和市场份额数据——主要基于训练数据推论，缺乏实时网页验证 </w:t>
      </w:r>
      <w:r>
        <w:t>1</w:t>
      </w:r>
      <w:r>
        <w:t>2</w:t>
      </w:r>
      <w:r>
        <w:t>3</w:t>
      </w:r>
      <w:r>
        <w:t>。以下要点需要特别注意：</w:t>
      </w:r>
    </w:p>
    <w:p>
      <w:pPr>
        <w:pStyle w:val="ListBullet"/>
      </w:pPr>
      <w:r>
        <w:rPr>
          <w:b/>
        </w:rPr>
        <w:t>首款第三方游戏</w:t>
      </w:r>
      <w:r>
        <w:t>：《Rag Doll Kung Fu》被记录为首款登陆 Steam 的非 Valve 游戏，但这一说法未能通过一手来源验证。另有资料可能指向不同的首发第三方游戏。</w:t>
      </w:r>
    </w:p>
    <w:p>
      <w:pPr>
        <w:pStyle w:val="ListBullet"/>
      </w:pPr>
      <w:r>
        <w:rPr>
          <w:b/>
        </w:rPr>
        <w:t>市场份额数据</w:t>
      </w:r>
      <w:r>
        <w:t xml:space="preserve">：PC 游戏分发的市场份额均为行业分析机构的估算（如 SuperData、Newzoo），而非各平台官方披露的数据。70-75% 的 Steam 主导份额是行业普遍共识，但精确数值因统计口径不同而存在差异 </w:t>
      </w:r>
      <w:r>
        <w:t>3</w:t>
      </w:r>
      <w:r>
        <w:t>。</w:t>
      </w:r>
    </w:p>
    <w:p>
      <w:pPr>
        <w:pStyle w:val="ListBullet"/>
      </w:pPr>
      <w:r>
        <w:rPr>
          <w:b/>
        </w:rPr>
        <w:t>并发用户峰值</w:t>
      </w:r>
      <w:r>
        <w:t xml:space="preserve">：2024 年 3 月的 ~3600-3800 万数据来自训练知识，可能存在 1-2 个月的滞后。据未确认报道，Steam 在 2024 年末可能已突破 4000 万并发大关 </w:t>
      </w:r>
      <w:r>
        <w:t>3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信息的局限性</w:t>
      </w:r>
    </w:p>
    <w:p>
      <w:pPr>
        <w:pStyle w:val="ListBullet"/>
      </w:pPr>
      <w:r>
        <w:rPr>
          <w:b/>
        </w:rPr>
        <w:t>时效性</w:t>
      </w:r>
      <w:r>
        <w:t>：本报告所依据的搜索结果均未在 2025 年获得实时验证，所有"截至 2024 年"的数据可能需要更新。</w:t>
      </w:r>
    </w:p>
    <w:p>
      <w:pPr>
        <w:pStyle w:val="ListBullet"/>
      </w:pPr>
      <w:r>
        <w:rPr>
          <w:b/>
        </w:rPr>
        <w:t>来源偏见</w:t>
      </w:r>
      <w:r>
        <w:t xml:space="preserve">：来自 The Verge 的报道（唯一成功抓取的外部来源）代表科技媒体视角，可能不同于 Valve 官方叙事或开发者社区观点 </w:t>
      </w:r>
      <w:r>
        <w:t>4</w:t>
      </w:r>
      <w:r>
        <w:t>。</w:t>
      </w:r>
    </w:p>
    <w:p>
      <w:pPr>
        <w:pStyle w:val="ListBullet"/>
      </w:pPr>
      <w:r>
        <w:rPr>
          <w:b/>
        </w:rPr>
        <w:t>地区差异</w:t>
      </w:r>
      <w:r>
        <w:t>：Steam 在中国、俄罗斯等地区面临特殊的监管环境和本地竞争（如完美世界代理的 Steam 中国版"蒸汽平台"），本报告未深入覆盖这些地区维度。</w:t>
      </w:r>
    </w:p>
    <w:p>
      <w:pPr>
        <w:pStyle w:val="Heading3"/>
      </w:pPr>
      <w:r>
        <w:rPr>
          <w:rFonts w:ascii="Microsoft YaHei" w:hAnsi="Microsoft YaHei"/>
          <w:sz w:val="24"/>
        </w:rPr>
        <w:t>尚待进一步研究的问题</w:t>
      </w:r>
    </w:p>
    <w:p>
      <w:pPr>
        <w:pStyle w:val="ListBullet"/>
      </w:pPr>
      <w:r>
        <w:t>Steam Deck 的长期市场表现——截至 2024 年的累计销量估算和 Valve 的硬件战略能否持续成功？</w:t>
      </w:r>
    </w:p>
    <w:p>
      <w:pPr>
        <w:pStyle w:val="ListBullet"/>
      </w:pPr>
      <w:r>
        <w:t>Wolfire 反垄断集体诉讼的最终判决将对 PC 游戏分发平台的分成标准和定价政策产生何种影响？</w:t>
      </w:r>
    </w:p>
    <w:p>
      <w:pPr>
        <w:pStyle w:val="ListBullet"/>
      </w:pPr>
      <w:r>
        <w:t>云游戏（GeForce Now、Xbox Cloud Gaming）和订阅制（Game Pass）的崛起是否会在长期威胁 Steam 的买断制主导模式？</w:t>
      </w:r>
    </w:p>
    <w:p>
      <w:pPr>
        <w:pStyle w:val="ListBullet"/>
      </w:pPr>
      <w:r>
        <w:t>Proton 兼容层对 Linux 游戏生态的长期影响——是否能从根本上改变 PC 游戏对 Windows 的依赖？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结论</w:t>
      </w:r>
    </w:p>
    <w:p>
      <w:r>
        <w:t>Steam 的发展史是一部从"被抵制的 DRM 工具"到"无可替代的 PC 游戏生态基石"的传奇。其成功可归结为几个关键因素：</w:t>
      </w:r>
    </w:p>
    <w:p>
      <w:pPr>
        <w:pStyle w:val="ListBullet"/>
      </w:pPr>
      <w:r>
        <w:rPr>
          <w:b/>
        </w:rPr>
        <w:t>先行者优势与锁定效应</w:t>
      </w:r>
      <w:r>
        <w:t>：Half-Life 2 在 2004 年的强制绑定为 Steam 带来了第一波大规模用户，而好友列表、游戏库存、成就系统和社区市场等社交功能层层叠加，形成了极高的用户迁移成本。</w:t>
      </w:r>
    </w:p>
    <w:p>
      <w:pPr>
        <w:pStyle w:val="ListBullet"/>
      </w:pPr>
      <w:r>
        <w:rPr>
          <w:b/>
        </w:rPr>
        <w:t>不断进化的平台边界</w:t>
      </w:r>
      <w:r>
        <w:t>：Valve 从未让 Steam 停留在"商店"的定位——从社区功能到 Workshop 的 UGC 生态，从 Big Picture 的客厅野心到 Steam Deck 的掌机突破，每一次扩展都在增强平台粘性。</w:t>
      </w:r>
    </w:p>
    <w:p>
      <w:pPr>
        <w:pStyle w:val="ListBullet"/>
      </w:pPr>
      <w:r>
        <w:rPr>
          <w:b/>
        </w:rPr>
        <w:t>平衡的商业模式</w:t>
      </w:r>
      <w:r>
        <w:t>：经典的 70/30 分成虽然保守，但 Steam 为开发者提供了远超抽成的价值——曝光算法、社区基础设施、网络效应和全球支付体系。2018 年的阶梯分成调整则在保留大发行商的同时回应了竞争压力。</w:t>
      </w:r>
    </w:p>
    <w:p>
      <w:r>
        <w:t>同时，Steam 面临着日益增长的法律和竞争挑战。Wolfire 的反垄断诉讼、Epic Games Store 的持续施压、以及订阅制商业模式的兴起，都可能在未来重塑 PC 游戏分发的格局。但就目前而言，Steam 凭借其二十余年积累的网络效应和生态深度，仍然是 PC 游戏无可争议的中心。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参考来源</w:t>
      </w:r>
    </w:p>
    <w:p>
      <w:r>
        <w:t>1</w:t>
      </w:r>
      <w:r>
        <w:t xml:space="preserve"> Steam 早期发展史研究笔记 — Valve Corporation (Wikipedia), Gabe Newell (Forbes), Official Team Fortress Wiki - Steam. 研究期间 Wikipedia 页面（https://en.wikipedia.org/wiki/Valve_Corporation）及 Gabe Newell 页面（https://en.wikipedia.org/wiki/Gabe_Newell）超时未获取。Team Fortress Wiki Steam 页面成功抓取：https://wiki.teamfortress.com/wiki/Steam</w:t>
      </w:r>
    </w:p>
    <w:p>
      <w:r>
        <w:t>2</w:t>
      </w:r>
      <w:r>
        <w:t xml:space="preserve"> Steam 功能演进研究笔记 — 主要基于训练数据，部分由 The Verge 报道确认。</w:t>
      </w:r>
    </w:p>
    <w:p>
      <w:r>
        <w:t>3</w:t>
      </w:r>
      <w:r>
        <w:t xml:space="preserve"> Steam 商业模式与市场竞争研究笔记 — Valve 分成变更公告（2018 年 11 月），SteamDB 并发用户历史数据（https://steamdb.info/app/753/charts/），Wolfire Games v. Valve Corporation（案号 2:21-cv-00563，华盛顿西区联邦法院），ACCC v. Valve Corporation（澳大利亚联邦法院，2016 年 3 月判决）。</w:t>
      </w:r>
    </w:p>
    <w:p>
      <w:r>
        <w:t>4</w:t>
      </w:r>
      <w:r>
        <w:t xml:space="preserve"> "Valve will replace Big Picture mode with the new Steam Deck UI" — Sam Byford, The Verge, 2021-07-21 — https://www.theverge.com/2021/7/21/22586454/valve-steam-deck-ui-pc-client-steamos-3-big-picture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Supervisor 自评（不计入正文）</w:t>
      </w:r>
    </w:p>
    <w:p>
      <w:pPr>
        <w:pStyle w:val="Heading3"/>
      </w:pPr>
      <w:r>
        <w:rPr>
          <w:rFonts w:ascii="Microsoft YaHei" w:hAnsi="Microsoft YaHei"/>
          <w:sz w:val="24"/>
        </w:rPr>
        <w:t>可更深入之处</w:t>
      </w:r>
    </w:p>
    <w:p>
      <w:pPr>
        <w:pStyle w:val="ListBullet"/>
      </w:pPr>
      <w:r>
        <w:rPr>
          <w:b/>
        </w:rPr>
        <w:t>地区维度缺失</w:t>
      </w:r>
      <w:r>
        <w:t>：Steam 在中国市场面临特殊的监管环境——完美世界代理的"蒸汽平台"于 2021 年上线，但大量中国用户仍通过国际版 Steam 访问。这一"一平台两制"的独特格局、中国用户对 Steam 全球 MAU 的贡献比例，以及相关的政策风险，均值得独立成章但本次未能覆盖。</w:t>
      </w:r>
    </w:p>
    <w:p>
      <w:pPr>
        <w:pStyle w:val="ListBullet"/>
      </w:pPr>
      <w:r>
        <w:rPr>
          <w:b/>
        </w:rPr>
        <w:t>开发者生态分析不足</w:t>
      </w:r>
      <w:r>
        <w:t>：本报告聚焦于分成比例的政策面，但对 Steam 如何通过 Steamworks API（成就、云存档、多人匹配、反作弊）构建开发者依赖、中小独立开发者在 Steam 上的实际生存状况和"发现性危机"（discoverability crisis），缺乏深入数据支撑。</w:t>
      </w:r>
    </w:p>
    <w:p>
      <w:pPr>
        <w:pStyle w:val="Heading3"/>
      </w:pPr>
      <w:r>
        <w:rPr>
          <w:rFonts w:ascii="Microsoft YaHei" w:hAnsi="Microsoft YaHei"/>
          <w:sz w:val="24"/>
        </w:rPr>
        <w:t>证据薄弱之处</w:t>
      </w:r>
    </w:p>
    <w:p>
      <w:pPr>
        <w:pStyle w:val="ListBullet"/>
      </w:pPr>
      <w:r>
        <w:rPr>
          <w:b/>
        </w:rPr>
        <w:t>几乎所有早期历史细节</w:t>
      </w:r>
      <w:r>
        <w:t>（2002-2010）均基于训练知识，Wikipedia 页面未能成功抓取验证。特别是"Rag Doll Kung Fu 为首款第三方游戏""2005 年 EA 合作"等关键事实，缺乏一手来源确认。</w:t>
      </w:r>
    </w:p>
    <w:p>
      <w:pPr>
        <w:pStyle w:val="ListBullet"/>
      </w:pPr>
      <w:r>
        <w:rPr>
          <w:b/>
        </w:rPr>
        <w:t>市场份额数据</w:t>
      </w:r>
      <w:r>
        <w:t>（Steam 70-75%）为行业估算共识，无最新第三方分析报告（如 Newzoo、Sensor Tower）的直接引用。</w:t>
      </w:r>
    </w:p>
    <w:p>
      <w:pPr>
        <w:pStyle w:val="ListBullet"/>
      </w:pPr>
      <w:r>
        <w:rPr>
          <w:b/>
        </w:rPr>
        <w:t>并发用户里程碑数据</w:t>
      </w:r>
      <w:r>
        <w:t>来自训练记忆中 SteamDB 的公开历史趋势，但未能获取 SteamDB 实时图表截图或官方数据确认。</w:t>
      </w:r>
    </w:p>
    <w:p>
      <w:pPr>
        <w:pStyle w:val="ListBullet"/>
      </w:pPr>
      <w:r>
        <w:rPr>
          <w:b/>
        </w:rPr>
        <w:t>Wolfire 诉讼最新进展</w:t>
      </w:r>
      <w:r>
        <w:t>截至 2022 年 5 月（获得集体诉讼资格），2023-2025 年间是否有实质性推进未核实。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