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96B" w:rsidRPr="00562A43" w:rsidRDefault="000438C2" w:rsidP="000438C2">
      <w:pPr>
        <w:pStyle w:val="a3"/>
        <w:rPr>
          <w:rFonts w:asciiTheme="majorEastAsia" w:eastAsiaTheme="majorEastAsia" w:hAnsiTheme="majorEastAsia"/>
          <w:sz w:val="30"/>
          <w:szCs w:val="30"/>
        </w:rPr>
      </w:pPr>
      <w:r w:rsidRPr="00562A43">
        <w:rPr>
          <w:rFonts w:asciiTheme="majorEastAsia" w:eastAsiaTheme="majorEastAsia" w:hAnsiTheme="majorEastAsia" w:hint="eastAsia"/>
          <w:sz w:val="30"/>
          <w:szCs w:val="30"/>
        </w:rPr>
        <w:t>彩色图像分割:</w:t>
      </w:r>
      <w:r w:rsidR="00562A43" w:rsidRPr="00562A43">
        <w:rPr>
          <w:rFonts w:asciiTheme="majorEastAsia" w:eastAsiaTheme="majorEastAsia" w:hAnsiTheme="majorEastAsia" w:hint="eastAsia"/>
          <w:sz w:val="30"/>
          <w:szCs w:val="30"/>
        </w:rPr>
        <w:t>前景和进展</w:t>
      </w:r>
    </w:p>
    <w:p w:rsidR="000438C2" w:rsidRPr="00562A43" w:rsidRDefault="000438C2" w:rsidP="000438C2">
      <w:pPr>
        <w:rPr>
          <w:rFonts w:ascii="黑体" w:eastAsia="黑体" w:hAnsi="黑体"/>
          <w:sz w:val="24"/>
          <w:szCs w:val="24"/>
        </w:rPr>
      </w:pPr>
      <w:r w:rsidRPr="00562A43">
        <w:rPr>
          <w:rFonts w:ascii="黑体" w:eastAsia="黑体" w:hAnsi="黑体" w:hint="eastAsia"/>
          <w:sz w:val="24"/>
          <w:szCs w:val="24"/>
        </w:rPr>
        <w:t>摘要</w:t>
      </w:r>
    </w:p>
    <w:p w:rsidR="000438C2" w:rsidRPr="00562A43" w:rsidRDefault="000438C2" w:rsidP="000438C2">
      <w:pPr>
        <w:rPr>
          <w:rFonts w:asciiTheme="minorEastAsia" w:hAnsiTheme="minorEastAsia"/>
          <w:sz w:val="24"/>
          <w:szCs w:val="24"/>
        </w:rPr>
      </w:pPr>
      <w:r>
        <w:tab/>
      </w:r>
      <w:r w:rsidRPr="00562A43">
        <w:rPr>
          <w:rFonts w:asciiTheme="minorEastAsia" w:hAnsiTheme="minorEastAsia"/>
          <w:sz w:val="24"/>
          <w:szCs w:val="24"/>
        </w:rPr>
        <w:t>图像分割在图像处理与模式识别领域是非常必要和关键的。</w:t>
      </w:r>
      <w:r w:rsidRPr="00562A43">
        <w:rPr>
          <w:rFonts w:asciiTheme="minorEastAsia" w:hAnsiTheme="minorEastAsia" w:hint="eastAsia"/>
          <w:sz w:val="24"/>
          <w:szCs w:val="24"/>
        </w:rPr>
        <w:t>这个调查总结了现有的图像分割技术。</w:t>
      </w:r>
      <w:r w:rsidR="00B52B42" w:rsidRPr="00562A43">
        <w:rPr>
          <w:rFonts w:asciiTheme="minorEastAsia" w:hAnsiTheme="minorEastAsia" w:hint="eastAsia"/>
          <w:sz w:val="24"/>
          <w:szCs w:val="24"/>
        </w:rPr>
        <w:t>基本上，</w:t>
      </w:r>
      <w:r w:rsidRPr="00562A43">
        <w:rPr>
          <w:rFonts w:asciiTheme="minorEastAsia" w:hAnsiTheme="minorEastAsia" w:hint="eastAsia"/>
          <w:sz w:val="24"/>
          <w:szCs w:val="24"/>
        </w:rPr>
        <w:t>彩色图像分割方法都是基于单色图像分割方法在不同颜色空间的应用。因此，我们首先</w:t>
      </w:r>
      <w:r w:rsidR="00B52B42" w:rsidRPr="00562A43">
        <w:rPr>
          <w:rFonts w:asciiTheme="minorEastAsia" w:hAnsiTheme="minorEastAsia" w:hint="eastAsia"/>
          <w:sz w:val="24"/>
          <w:szCs w:val="24"/>
        </w:rPr>
        <w:t>论述</w:t>
      </w:r>
      <w:r w:rsidRPr="00562A43">
        <w:rPr>
          <w:rFonts w:asciiTheme="minorEastAsia" w:hAnsiTheme="minorEastAsia" w:hint="eastAsia"/>
          <w:sz w:val="24"/>
          <w:szCs w:val="24"/>
        </w:rPr>
        <w:t>单色图像</w:t>
      </w:r>
      <w:r w:rsidR="00B52B42" w:rsidRPr="00562A43">
        <w:rPr>
          <w:rFonts w:asciiTheme="minorEastAsia" w:hAnsiTheme="minorEastAsia" w:hint="eastAsia"/>
          <w:sz w:val="24"/>
          <w:szCs w:val="24"/>
        </w:rPr>
        <w:t>分割</w:t>
      </w:r>
      <w:r w:rsidRPr="00562A43">
        <w:rPr>
          <w:rFonts w:asciiTheme="minorEastAsia" w:hAnsiTheme="minorEastAsia" w:hint="eastAsia"/>
          <w:sz w:val="24"/>
          <w:szCs w:val="24"/>
        </w:rPr>
        <w:t>的主要方法: 直方图阈值法，</w:t>
      </w:r>
      <w:r w:rsidR="00B52B42" w:rsidRPr="00562A43">
        <w:rPr>
          <w:rFonts w:asciiTheme="minorEastAsia" w:hAnsiTheme="minorEastAsia" w:hint="eastAsia"/>
          <w:sz w:val="24"/>
          <w:szCs w:val="24"/>
        </w:rPr>
        <w:t>特征聚类法</w:t>
      </w:r>
      <w:r w:rsidRPr="00562A43">
        <w:rPr>
          <w:rFonts w:asciiTheme="minorEastAsia" w:hAnsiTheme="minorEastAsia" w:hint="eastAsia"/>
          <w:sz w:val="24"/>
          <w:szCs w:val="24"/>
        </w:rPr>
        <w:t>，边缘检测</w:t>
      </w:r>
      <w:r w:rsidR="00B52B42" w:rsidRPr="00562A43">
        <w:rPr>
          <w:rFonts w:asciiTheme="minorEastAsia" w:hAnsiTheme="minorEastAsia" w:hint="eastAsia"/>
          <w:sz w:val="24"/>
          <w:szCs w:val="24"/>
        </w:rPr>
        <w:t>法</w:t>
      </w:r>
      <w:r w:rsidRPr="00562A43">
        <w:rPr>
          <w:rFonts w:asciiTheme="minorEastAsia" w:hAnsiTheme="minorEastAsia" w:hint="eastAsia"/>
          <w:sz w:val="24"/>
          <w:szCs w:val="24"/>
        </w:rPr>
        <w:t>，基于区域的方法，模糊方法，神经网络等。</w:t>
      </w:r>
      <w:r w:rsidR="005C0AAE" w:rsidRPr="00562A43">
        <w:rPr>
          <w:rFonts w:asciiTheme="minorEastAsia" w:hAnsiTheme="minorEastAsia" w:hint="eastAsia"/>
          <w:sz w:val="24"/>
          <w:szCs w:val="24"/>
        </w:rPr>
        <w:t>然后回顾一些主要的颜色表示方法和他们的优缺点。也会</w:t>
      </w:r>
      <w:r w:rsidR="00B52B42" w:rsidRPr="00562A43">
        <w:rPr>
          <w:rFonts w:asciiTheme="minorEastAsia" w:hAnsiTheme="minorEastAsia" w:hint="eastAsia"/>
          <w:sz w:val="24"/>
          <w:szCs w:val="24"/>
        </w:rPr>
        <w:t>探讨色彩</w:t>
      </w:r>
      <w:r w:rsidR="005C0AAE" w:rsidRPr="00562A43">
        <w:rPr>
          <w:rFonts w:asciiTheme="minorEastAsia" w:hAnsiTheme="minorEastAsia" w:hint="eastAsia"/>
          <w:sz w:val="24"/>
          <w:szCs w:val="24"/>
        </w:rPr>
        <w:t>模型在图像分割中的使用。一些新方法如模糊方法和基于物理的方法同样也会被涉及到。</w:t>
      </w:r>
    </w:p>
    <w:p w:rsidR="005C0AAE" w:rsidRDefault="005C0AAE" w:rsidP="000438C2"/>
    <w:p w:rsidR="005C0AAE" w:rsidRDefault="005C0AAE" w:rsidP="005C0AAE">
      <w:r w:rsidRPr="00B52B42">
        <w:rPr>
          <w:i/>
        </w:rPr>
        <w:t>关键词</w:t>
      </w:r>
      <w:r>
        <w:rPr>
          <w:rFonts w:hint="eastAsia"/>
        </w:rPr>
        <w:t>:</w:t>
      </w:r>
      <w:r>
        <w:rPr>
          <w:rFonts w:hint="eastAsia"/>
        </w:rPr>
        <w:t>彩色图像分割；色彩表示；彩色空间转换；神经网络；阈值法；</w:t>
      </w:r>
      <w:r w:rsidR="00B52B42">
        <w:rPr>
          <w:rFonts w:hint="eastAsia"/>
        </w:rPr>
        <w:t>特征聚类</w:t>
      </w:r>
      <w:r>
        <w:rPr>
          <w:rFonts w:hint="eastAsia"/>
        </w:rPr>
        <w:t>；边缘检测；基于边缘的方法；物理边缘法；模糊逻辑</w:t>
      </w:r>
    </w:p>
    <w:p w:rsidR="005C0AAE" w:rsidRPr="00A52EE2" w:rsidRDefault="005C0AAE" w:rsidP="005C0AAE">
      <w:pPr>
        <w:pStyle w:val="a4"/>
        <w:numPr>
          <w:ilvl w:val="0"/>
          <w:numId w:val="1"/>
        </w:numPr>
        <w:ind w:firstLineChars="0"/>
        <w:rPr>
          <w:b/>
          <w:sz w:val="28"/>
          <w:szCs w:val="28"/>
        </w:rPr>
      </w:pPr>
      <w:r w:rsidRPr="00A52EE2">
        <w:rPr>
          <w:rFonts w:hint="eastAsia"/>
          <w:b/>
          <w:sz w:val="28"/>
          <w:szCs w:val="28"/>
        </w:rPr>
        <w:t>引论</w:t>
      </w:r>
    </w:p>
    <w:p w:rsidR="005C0AAE" w:rsidRDefault="005C0AAE" w:rsidP="00CF2DED">
      <w:pPr>
        <w:pStyle w:val="a4"/>
        <w:ind w:left="420" w:firstLineChars="0"/>
        <w:rPr>
          <w:rFonts w:ascii="Calibri" w:hAnsi="Calibri" w:cs="Calibri"/>
        </w:rPr>
      </w:pPr>
      <w:r>
        <w:rPr>
          <w:rFonts w:hint="eastAsia"/>
        </w:rPr>
        <w:t>图像分割是图像分析和模式识别的第一部。它是图像分析和</w:t>
      </w:r>
      <w:r>
        <w:rPr>
          <w:rFonts w:hint="eastAsia"/>
        </w:rPr>
        <w:t>/</w:t>
      </w:r>
      <w:r>
        <w:rPr>
          <w:rFonts w:hint="eastAsia"/>
        </w:rPr>
        <w:t>或模式识别系统中关键</w:t>
      </w:r>
      <w:proofErr w:type="gramStart"/>
      <w:r>
        <w:rPr>
          <w:rFonts w:hint="eastAsia"/>
        </w:rPr>
        <w:t>且必要</w:t>
      </w:r>
      <w:proofErr w:type="gramEnd"/>
      <w:r>
        <w:rPr>
          <w:rFonts w:hint="eastAsia"/>
        </w:rPr>
        <w:t>的部分，是图像处理中最困难的任务之一，并且决定了最后分析结果的质量。图像</w:t>
      </w:r>
      <w:r w:rsidR="00F12846">
        <w:rPr>
          <w:rFonts w:hint="eastAsia"/>
        </w:rPr>
        <w:t>分割是将一个图像分割为几个不同区域的过程，每个分割过后的区域都是同类的，但是任意两个接连的区域合集则不。一个规范的图像分割定义如下</w:t>
      </w:r>
      <w:r w:rsidR="00C95792">
        <w:rPr>
          <w:rFonts w:hint="eastAsia"/>
        </w:rPr>
        <w:t>[</w:t>
      </w:r>
      <w:r w:rsidR="00F12846">
        <w:rPr>
          <w:rFonts w:hint="eastAsia"/>
        </w:rPr>
        <w:t>1</w:t>
      </w:r>
      <w:r w:rsidR="00C95792">
        <w:rPr>
          <w:rFonts w:hint="eastAsia"/>
        </w:rPr>
        <w:t>]</w:t>
      </w:r>
      <w:r w:rsidR="00F12846">
        <w:rPr>
          <w:rFonts w:hint="eastAsia"/>
        </w:rPr>
        <w:t>:</w:t>
      </w:r>
      <w:r w:rsidR="00F12846">
        <w:rPr>
          <w:rFonts w:hint="eastAsia"/>
        </w:rPr>
        <w:t>如果</w:t>
      </w:r>
      <w:r w:rsidR="00855AE4">
        <w:rPr>
          <w:rFonts w:hint="eastAsia"/>
        </w:rPr>
        <w:t xml:space="preserve"> </w:t>
      </w:r>
      <w:r w:rsidR="00066FCB">
        <w:rPr>
          <w:rFonts w:hint="eastAsia"/>
        </w:rPr>
        <w:t>P()</w:t>
      </w:r>
      <w:r w:rsidR="00855AE4">
        <w:t xml:space="preserve"> </w:t>
      </w:r>
      <w:r w:rsidR="00F12846">
        <w:rPr>
          <w:rFonts w:ascii="Calibri" w:hAnsi="Calibri" w:cs="Calibri"/>
        </w:rPr>
        <w:t>是一个定义在同种连接像素的谓词，那么分割就是一个集合</w:t>
      </w:r>
      <w:r w:rsidR="00F12846">
        <w:rPr>
          <w:rFonts w:ascii="Calibri" w:hAnsi="Calibri" w:cs="Calibri" w:hint="eastAsia"/>
        </w:rPr>
        <w:t>F</w:t>
      </w:r>
      <w:r w:rsidR="00F25F4E">
        <w:rPr>
          <w:rFonts w:ascii="Calibri" w:hAnsi="Calibri" w:cs="Calibri" w:hint="eastAsia"/>
        </w:rPr>
        <w:t>变为连接的子集或者区域，这些区域满足</w:t>
      </w:r>
      <w:r w:rsidR="00855AE4">
        <w:rPr>
          <w:rFonts w:ascii="Calibri" w:hAnsi="Calibri" w:cs="Calibri" w:hint="eastAsia"/>
        </w:rPr>
        <w:t xml:space="preserve"> </w:t>
      </w:r>
      <m:oMath>
        <m:nary>
          <m:naryPr>
            <m:chr m:val="⋃"/>
            <m:limLoc m:val="undOvr"/>
            <m:ctrlPr>
              <w:rPr>
                <w:rFonts w:ascii="Cambria Math" w:hAnsi="Cambria Math" w:cs="Calibri"/>
              </w:rPr>
            </m:ctrlPr>
          </m:naryPr>
          <m:sub>
            <m:r>
              <w:rPr>
                <w:rFonts w:ascii="Cambria Math" w:hAnsi="Cambria Math" w:cs="Calibri"/>
              </w:rPr>
              <m:t>i=1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S</m:t>
                </m:r>
                <m:ctrlPr>
                  <w:rPr>
                    <w:rFonts w:ascii="Cambria Math" w:hAnsi="Cambria Math" w:cs="Calibri"/>
                  </w:rPr>
                </m:ctrlPr>
              </m:e>
              <m:sub>
                <m:r>
                  <w:rPr>
                    <w:rFonts w:ascii="Cambria Math" w:hAnsi="Cambria Math" w:cs="Calibri"/>
                  </w:rPr>
                  <m:t>i</m:t>
                </m:r>
              </m:sub>
            </m:sSub>
          </m:e>
        </m:nary>
        <m:r>
          <w:rPr>
            <w:rFonts w:ascii="Cambria Math" w:hAnsi="Cambria Math" w:cs="Calibri"/>
          </w:rPr>
          <m:t>=F</m:t>
        </m:r>
      </m:oMath>
      <w:r w:rsidR="00066FCB">
        <w:rPr>
          <w:rFonts w:ascii="Calibri" w:hAnsi="Calibri" w:cs="Calibri" w:hint="eastAsia"/>
        </w:rPr>
        <w:t xml:space="preserve"> </w:t>
      </w:r>
      <w:r w:rsidR="00066FCB">
        <w:rPr>
          <w:rFonts w:ascii="Calibri" w:hAnsi="Calibri" w:cs="Calibri"/>
        </w:rPr>
        <w:t>与</w:t>
      </w:r>
      <w:r w:rsidR="00855AE4">
        <w:rPr>
          <w:rFonts w:ascii="Calibri" w:hAnsi="Calibri" w:cs="Calibri" w:hint="eastAsia"/>
        </w:rPr>
        <w:t xml:space="preserve"> </w:t>
      </w:r>
      <m:oMath>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=ϕ (i≠j)</m:t>
        </m:r>
      </m:oMath>
      <w:r w:rsidR="00066FCB">
        <w:rPr>
          <w:rFonts w:ascii="Calibri" w:hAnsi="Calibri" w:cs="Calibri"/>
        </w:rPr>
        <w:t>。对于所有区域</w:t>
      </w:r>
      <w:r w:rsidR="00855AE4">
        <w:rPr>
          <w:rFonts w:ascii="Calibri" w:hAnsi="Calibri" w:cs="Calibri" w:hint="eastAsia"/>
        </w:rPr>
        <w:t xml:space="preserve"> </w:t>
      </w:r>
      <m:oMath>
        <m:r>
          <m:rPr>
            <m:sty m:val="p"/>
          </m:rPr>
          <w:rPr>
            <w:rFonts w:ascii="Cambria Math" w:hAnsi="Cambria Math" w:cs="Calibri"/>
          </w:rPr>
          <m:t>Ρ</m:t>
        </m:r>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e>
        </m:d>
        <m:r>
          <m:rPr>
            <m:sty m:val="p"/>
          </m:rPr>
          <w:rPr>
            <w:rFonts w:ascii="Cambria Math" w:hAnsi="Cambria Math" w:cs="Calibri"/>
          </w:rPr>
          <m:t>=true</m:t>
        </m:r>
      </m:oMath>
      <w:r w:rsidR="00855AE4">
        <w:rPr>
          <w:rFonts w:ascii="Calibri" w:hAnsi="Calibri" w:cs="Calibri"/>
        </w:rPr>
        <w:t>，并且当</w:t>
      </w:r>
      <w:r w:rsidR="00855AE4">
        <w:rPr>
          <w:rFonts w:ascii="Calibri" w:hAnsi="Calibri" w:cs="Calibri" w:hint="eastAsia"/>
        </w:rPr>
        <w:t xml:space="preserve"> </w:t>
      </w:r>
      <m:oMath>
        <m:r>
          <w:rPr>
            <w:rFonts w:ascii="Cambria Math" w:hAnsi="Cambria Math" w:cs="Calibri"/>
          </w:rPr>
          <m:t>i≠j</m:t>
        </m:r>
      </m:oMath>
      <w:r w:rsidR="00855AE4">
        <w:rPr>
          <w:rFonts w:ascii="Calibri" w:hAnsi="Calibri" w:cs="Calibri" w:hint="eastAsia"/>
        </w:rPr>
        <w:t xml:space="preserve"> </w:t>
      </w:r>
      <w:r w:rsidR="00855AE4">
        <w:rPr>
          <w:rFonts w:ascii="Calibri" w:hAnsi="Calibri" w:cs="Calibri" w:hint="eastAsia"/>
        </w:rPr>
        <w:t>且</w:t>
      </w:r>
      <w:r w:rsidR="00855AE4">
        <w:rPr>
          <w:rFonts w:ascii="Calibri" w:hAnsi="Calibri" w:cs="Calibri" w:hint="eastAsia"/>
        </w:rPr>
        <w:t xml:space="preserve"> </w:t>
      </w:r>
      <m:oMath>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oMath>
      <w:r w:rsidR="00855AE4">
        <w:rPr>
          <w:rFonts w:ascii="Calibri" w:hAnsi="Calibri" w:cs="Calibri" w:hint="eastAsia"/>
        </w:rPr>
        <w:t xml:space="preserve"> </w:t>
      </w:r>
      <w:r w:rsidR="00855AE4">
        <w:rPr>
          <w:rFonts w:ascii="Calibri" w:hAnsi="Calibri" w:cs="Calibri" w:hint="eastAsia"/>
        </w:rPr>
        <w:t>和</w:t>
      </w:r>
      <w:r w:rsidR="00855AE4">
        <w:rPr>
          <w:rFonts w:ascii="Calibri" w:hAnsi="Calibri" w:cs="Calibri" w:hint="eastAsia"/>
        </w:rPr>
        <w:t xml:space="preserve"> </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oMath>
      <w:r w:rsidR="00855AE4">
        <w:rPr>
          <w:rFonts w:ascii="Calibri" w:hAnsi="Calibri" w:cs="Calibri" w:hint="eastAsia"/>
        </w:rPr>
        <w:t xml:space="preserve"> </w:t>
      </w:r>
      <w:r w:rsidR="00855AE4">
        <w:rPr>
          <w:rFonts w:ascii="Calibri" w:hAnsi="Calibri" w:cs="Calibri" w:hint="eastAsia"/>
        </w:rPr>
        <w:t>是相邻的。根据</w:t>
      </w:r>
      <w:r w:rsidR="00C95792">
        <w:rPr>
          <w:rFonts w:ascii="Calibri" w:hAnsi="Calibri" w:cs="Calibri" w:hint="eastAsia"/>
        </w:rPr>
        <w:t>[</w:t>
      </w:r>
      <w:r w:rsidR="00855AE4">
        <w:rPr>
          <w:rFonts w:ascii="Calibri" w:hAnsi="Calibri" w:cs="Calibri" w:hint="eastAsia"/>
        </w:rPr>
        <w:t>2</w:t>
      </w:r>
      <w:r w:rsidR="00C95792">
        <w:rPr>
          <w:rFonts w:ascii="Calibri" w:hAnsi="Calibri" w:cs="Calibri" w:hint="eastAsia"/>
        </w:rPr>
        <w:t>]</w:t>
      </w:r>
      <w:r w:rsidR="00280EF6">
        <w:rPr>
          <w:rFonts w:ascii="Calibri" w:hAnsi="Calibri" w:cs="Calibri" w:hint="eastAsia"/>
        </w:rPr>
        <w:t>，“图像分割问题基本上是精神物理学范畴，因此不能纯分析方法来解决”有许多关于单色图像分割技术的论文和研究</w:t>
      </w:r>
      <w:r w:rsidR="00855AE4">
        <w:rPr>
          <w:rFonts w:ascii="Calibri" w:hAnsi="Calibri" w:cs="Calibri" w:hint="eastAsia"/>
        </w:rPr>
        <w:t>。彩色图像分割由于以下的一些原因得到了越来越多的关注</w:t>
      </w:r>
      <w:r w:rsidR="00855AE4">
        <w:rPr>
          <w:rFonts w:ascii="Calibri" w:hAnsi="Calibri" w:cs="Calibri"/>
        </w:rPr>
        <w:t>: (1)</w:t>
      </w:r>
      <w:r w:rsidR="00855AE4">
        <w:rPr>
          <w:rFonts w:ascii="Calibri" w:hAnsi="Calibri" w:cs="Calibri"/>
        </w:rPr>
        <w:t>彩色图像相比于灰度图像能够提供更多的信息。</w:t>
      </w:r>
      <w:r w:rsidR="00855AE4">
        <w:rPr>
          <w:rFonts w:ascii="Calibri" w:hAnsi="Calibri" w:cs="Calibri" w:hint="eastAsia"/>
        </w:rPr>
        <w:t xml:space="preserve">(2) </w:t>
      </w:r>
      <w:r w:rsidR="00855AE4">
        <w:rPr>
          <w:rFonts w:ascii="Calibri" w:hAnsi="Calibri" w:cs="Calibri" w:hint="eastAsia"/>
        </w:rPr>
        <w:t>个人计算机的处理能力提升得越来越快，而且现在能够用来处理彩色图像。</w:t>
      </w:r>
      <w:r w:rsidR="00C37C56">
        <w:rPr>
          <w:rFonts w:ascii="Calibri" w:hAnsi="Calibri" w:cs="Calibri" w:hint="eastAsia"/>
        </w:rPr>
        <w:t>通过使用</w:t>
      </w:r>
      <w:r w:rsidR="00C37C56">
        <w:rPr>
          <w:rFonts w:ascii="Calibri" w:hAnsi="Calibri" w:cs="Calibri" w:hint="eastAsia"/>
        </w:rPr>
        <w:t xml:space="preserve"> R,</w:t>
      </w:r>
      <w:r w:rsidR="00C37C56">
        <w:rPr>
          <w:rFonts w:ascii="Calibri" w:hAnsi="Calibri" w:cs="Calibri"/>
        </w:rPr>
        <w:t xml:space="preserve"> </w:t>
      </w:r>
      <w:r w:rsidR="00C37C56">
        <w:rPr>
          <w:rFonts w:ascii="Calibri" w:hAnsi="Calibri" w:cs="Calibri" w:hint="eastAsia"/>
        </w:rPr>
        <w:t>G,</w:t>
      </w:r>
      <w:r w:rsidR="00C37C56">
        <w:rPr>
          <w:rFonts w:ascii="Calibri" w:hAnsi="Calibri" w:cs="Calibri"/>
        </w:rPr>
        <w:t xml:space="preserve"> </w:t>
      </w:r>
      <w:r w:rsidR="00C37C56">
        <w:rPr>
          <w:rFonts w:ascii="Calibri" w:hAnsi="Calibri" w:cs="Calibri" w:hint="eastAsia"/>
        </w:rPr>
        <w:t xml:space="preserve">B </w:t>
      </w:r>
      <w:r w:rsidR="00C37C56">
        <w:rPr>
          <w:rFonts w:ascii="Calibri" w:hAnsi="Calibri" w:cs="Calibri"/>
        </w:rPr>
        <w:t>或者他们的转换</w:t>
      </w:r>
      <w:r w:rsidR="00C37C56">
        <w:rPr>
          <w:rFonts w:ascii="Calibri" w:hAnsi="Calibri" w:cs="Calibri" w:hint="eastAsia"/>
        </w:rPr>
        <w:t>(</w:t>
      </w:r>
      <w:r w:rsidR="00C37C56">
        <w:rPr>
          <w:rFonts w:ascii="Calibri" w:hAnsi="Calibri" w:cs="Calibri" w:hint="eastAsia"/>
        </w:rPr>
        <w:t>线性</w:t>
      </w:r>
      <w:r w:rsidR="00C37C56">
        <w:rPr>
          <w:rFonts w:ascii="Calibri" w:hAnsi="Calibri" w:cs="Calibri" w:hint="eastAsia"/>
        </w:rPr>
        <w:t>/</w:t>
      </w:r>
      <w:r w:rsidR="00C37C56">
        <w:rPr>
          <w:rFonts w:ascii="Calibri" w:hAnsi="Calibri" w:cs="Calibri" w:hint="eastAsia"/>
        </w:rPr>
        <w:t>非线性</w:t>
      </w:r>
      <w:r w:rsidR="00C37C56">
        <w:rPr>
          <w:rFonts w:ascii="Calibri" w:hAnsi="Calibri" w:cs="Calibri" w:hint="eastAsia"/>
        </w:rPr>
        <w:t>)</w:t>
      </w:r>
      <w:r w:rsidR="00C37C56">
        <w:rPr>
          <w:rFonts w:ascii="Calibri" w:hAnsi="Calibri" w:cs="Calibri" w:hint="eastAsia"/>
        </w:rPr>
        <w:t>来表示彩色图像，单色图像的分割技术也能应用于彩色图像。尽管如此，在彩色图像分割方面的研究依然很少。参考文献</w:t>
      </w:r>
      <w:r w:rsidR="00C95792">
        <w:rPr>
          <w:rFonts w:ascii="Calibri" w:hAnsi="Calibri" w:cs="Calibri" w:hint="eastAsia"/>
        </w:rPr>
        <w:t>[</w:t>
      </w:r>
      <w:r w:rsidR="00C37C56">
        <w:rPr>
          <w:rFonts w:ascii="Calibri" w:hAnsi="Calibri" w:cs="Calibri" w:hint="eastAsia"/>
        </w:rPr>
        <w:t>3</w:t>
      </w:r>
      <w:r w:rsidR="00C95792">
        <w:rPr>
          <w:rFonts w:ascii="Calibri" w:hAnsi="Calibri" w:cs="Calibri" w:hint="eastAsia"/>
        </w:rPr>
        <w:t>]</w:t>
      </w:r>
      <w:r w:rsidR="00C37C56">
        <w:rPr>
          <w:rFonts w:ascii="Calibri" w:hAnsi="Calibri" w:cs="Calibri" w:hint="eastAsia"/>
        </w:rPr>
        <w:t>分析了当基于边缘和基于区域的分割技术应用于复杂纹理图像时遇到的问题，参考文献</w:t>
      </w:r>
      <w:r w:rsidR="00C95792">
        <w:rPr>
          <w:rFonts w:ascii="Calibri" w:hAnsi="Calibri" w:cs="Calibri" w:hint="eastAsia"/>
        </w:rPr>
        <w:t>[</w:t>
      </w:r>
      <w:r w:rsidR="00C37C56">
        <w:rPr>
          <w:rFonts w:ascii="Calibri" w:hAnsi="Calibri" w:cs="Calibri" w:hint="eastAsia"/>
        </w:rPr>
        <w:t>4</w:t>
      </w:r>
      <w:r w:rsidR="00C95792">
        <w:rPr>
          <w:rFonts w:ascii="Calibri" w:hAnsi="Calibri" w:cs="Calibri" w:hint="eastAsia"/>
        </w:rPr>
        <w:t>]</w:t>
      </w:r>
      <w:r w:rsidR="00C37C56">
        <w:rPr>
          <w:rFonts w:ascii="Calibri" w:hAnsi="Calibri" w:cs="Calibri" w:hint="eastAsia"/>
        </w:rPr>
        <w:t>讨论了一些图像表示方法，分割方法和颜色空间的属性。</w:t>
      </w:r>
    </w:p>
    <w:p w:rsidR="00CF2DED" w:rsidRDefault="00CF2DED" w:rsidP="005C0AAE">
      <w:pPr>
        <w:pStyle w:val="a4"/>
        <w:ind w:left="420" w:firstLineChars="0" w:firstLine="0"/>
      </w:pPr>
      <w:r>
        <w:tab/>
      </w:r>
      <w:r>
        <w:t>这篇论文提供了当前已知的彩色图像分割方法的汇总，并且描述了不同色彩表示方法的属性和应用色彩模型到图像分割时遇到的问题。一些新方法如模糊法和基于物理边缘的</w:t>
      </w:r>
      <w:proofErr w:type="gramStart"/>
      <w:r>
        <w:t>的</w:t>
      </w:r>
      <w:proofErr w:type="gramEnd"/>
      <w:r>
        <w:t>方法也会</w:t>
      </w:r>
      <w:r w:rsidR="000B30BC">
        <w:t>被</w:t>
      </w:r>
      <w:r>
        <w:t>涉及到。</w:t>
      </w:r>
    </w:p>
    <w:p w:rsidR="00CF2DED" w:rsidRDefault="00CF2DED" w:rsidP="005C0AAE">
      <w:pPr>
        <w:pStyle w:val="a4"/>
        <w:ind w:left="420" w:firstLineChars="0" w:firstLine="0"/>
      </w:pPr>
      <w:r>
        <w:lastRenderedPageBreak/>
        <w:tab/>
      </w:r>
      <w:r>
        <w:t>第二部分会简要地介绍单色图像的分割方法</w:t>
      </w:r>
      <w:r>
        <w:rPr>
          <w:rFonts w:hint="eastAsia"/>
        </w:rPr>
        <w:t xml:space="preserve">: </w:t>
      </w:r>
      <w:r>
        <w:rPr>
          <w:rFonts w:hint="eastAsia"/>
        </w:rPr>
        <w:t>直方图阈值法，</w:t>
      </w:r>
      <w:r w:rsidR="00B52B42">
        <w:rPr>
          <w:rFonts w:hint="eastAsia"/>
        </w:rPr>
        <w:t>特征聚类</w:t>
      </w:r>
      <w:r>
        <w:rPr>
          <w:rFonts w:hint="eastAsia"/>
        </w:rPr>
        <w:t>法，边缘检测法，基于区域的方法，</w:t>
      </w:r>
      <w:r w:rsidR="000B30BC">
        <w:rPr>
          <w:rFonts w:hint="eastAsia"/>
        </w:rPr>
        <w:t>模糊法和神经网络。第三部分会</w:t>
      </w:r>
      <w:r w:rsidR="00B52B42">
        <w:rPr>
          <w:rFonts w:hint="eastAsia"/>
        </w:rPr>
        <w:t>回顾</w:t>
      </w:r>
      <w:r w:rsidR="000B30BC">
        <w:rPr>
          <w:rFonts w:hint="eastAsia"/>
        </w:rPr>
        <w:t>一些主要的颜色表示法和</w:t>
      </w:r>
      <w:r w:rsidR="00B52B42">
        <w:rPr>
          <w:rFonts w:hint="eastAsia"/>
        </w:rPr>
        <w:t>它</w:t>
      </w:r>
      <w:r w:rsidR="000B30BC">
        <w:rPr>
          <w:rFonts w:hint="eastAsia"/>
        </w:rPr>
        <w:t>们的优缺点。第四部分将会</w:t>
      </w:r>
      <w:r w:rsidR="00B52B42">
        <w:rPr>
          <w:rFonts w:hint="eastAsia"/>
        </w:rPr>
        <w:t>研究</w:t>
      </w:r>
      <w:r w:rsidR="000B30BC">
        <w:rPr>
          <w:rFonts w:hint="eastAsia"/>
        </w:rPr>
        <w:t>使用不同的颜色表示法用于图像分割，第五部分将会给出总结。</w:t>
      </w:r>
    </w:p>
    <w:p w:rsidR="00B52B42" w:rsidRDefault="00B52B42" w:rsidP="005C0AAE">
      <w:pPr>
        <w:pStyle w:val="a4"/>
        <w:ind w:left="420" w:firstLineChars="0" w:firstLine="0"/>
      </w:pPr>
    </w:p>
    <w:p w:rsidR="00B52B42" w:rsidRPr="00A52EE2" w:rsidRDefault="00B52B42" w:rsidP="00B52B42">
      <w:pPr>
        <w:pStyle w:val="a4"/>
        <w:numPr>
          <w:ilvl w:val="0"/>
          <w:numId w:val="1"/>
        </w:numPr>
        <w:ind w:firstLineChars="0"/>
        <w:rPr>
          <w:b/>
          <w:sz w:val="28"/>
          <w:szCs w:val="28"/>
        </w:rPr>
      </w:pPr>
      <w:r w:rsidRPr="00A52EE2">
        <w:rPr>
          <w:rFonts w:hint="eastAsia"/>
          <w:b/>
          <w:sz w:val="28"/>
          <w:szCs w:val="28"/>
        </w:rPr>
        <w:t>单色图像分割</w:t>
      </w:r>
    </w:p>
    <w:p w:rsidR="007155CE" w:rsidRDefault="00B52B42" w:rsidP="00B52B42">
      <w:pPr>
        <w:pStyle w:val="a4"/>
        <w:ind w:left="840" w:firstLineChars="0" w:firstLine="0"/>
      </w:pPr>
      <w:r>
        <w:t>单色</w:t>
      </w:r>
      <w:r w:rsidR="00BA5D36">
        <w:t>图像分割方法是基于区域灰度值的不连续性和</w:t>
      </w:r>
      <w:r w:rsidR="00BA5D36">
        <w:rPr>
          <w:rFonts w:hint="eastAsia"/>
        </w:rPr>
        <w:t>/</w:t>
      </w:r>
      <w:r w:rsidR="00BA5D36">
        <w:rPr>
          <w:rFonts w:hint="eastAsia"/>
        </w:rPr>
        <w:t>或相同性。基于灰度</w:t>
      </w:r>
      <w:r w:rsidR="00943476">
        <w:rPr>
          <w:rFonts w:hint="eastAsia"/>
        </w:rPr>
        <w:t>不连续性</w:t>
      </w:r>
    </w:p>
    <w:p w:rsidR="00B52B42" w:rsidRDefault="00BA5D36" w:rsidP="007155CE">
      <w:pPr>
        <w:ind w:left="420"/>
      </w:pPr>
      <w:r>
        <w:rPr>
          <w:rFonts w:hint="eastAsia"/>
        </w:rPr>
        <w:t>的方法倾向于通过检测孤立的点，线和边缘</w:t>
      </w:r>
      <w:r w:rsidR="00943476">
        <w:rPr>
          <w:rFonts w:hint="eastAsia"/>
        </w:rPr>
        <w:t>在灰阶上的突变。基于相同性的方法包括阈值法，聚类法，区域生长法和区域分割法和区域合并法。在单色图像分割的</w:t>
      </w:r>
      <w:r w:rsidR="00524CC1">
        <w:rPr>
          <w:rFonts w:hint="eastAsia"/>
        </w:rPr>
        <w:t>一些</w:t>
      </w:r>
      <w:r w:rsidR="00943476">
        <w:rPr>
          <w:rFonts w:hint="eastAsia"/>
        </w:rPr>
        <w:t>研究型论文</w:t>
      </w:r>
      <w:r w:rsidR="00C95792">
        <w:rPr>
          <w:rFonts w:hint="eastAsia"/>
        </w:rPr>
        <w:t>[</w:t>
      </w:r>
      <w:r w:rsidR="00943476">
        <w:rPr>
          <w:rFonts w:hint="eastAsia"/>
        </w:rPr>
        <w:t>1</w:t>
      </w:r>
      <w:r w:rsidR="00943476">
        <w:rPr>
          <w:rFonts w:hint="eastAsia"/>
        </w:rPr>
        <w:t>，</w:t>
      </w:r>
      <w:r w:rsidR="00943476">
        <w:rPr>
          <w:rFonts w:hint="eastAsia"/>
        </w:rPr>
        <w:t>2</w:t>
      </w:r>
      <w:r w:rsidR="00943476">
        <w:rPr>
          <w:rFonts w:hint="eastAsia"/>
        </w:rPr>
        <w:t>，</w:t>
      </w:r>
      <w:r w:rsidR="00943476">
        <w:rPr>
          <w:rFonts w:hint="eastAsia"/>
        </w:rPr>
        <w:t>5-</w:t>
      </w:r>
      <w:r w:rsidR="00943476">
        <w:t>8</w:t>
      </w:r>
      <w:r w:rsidR="00C95792">
        <w:rPr>
          <w:rFonts w:hint="eastAsia"/>
        </w:rPr>
        <w:t>]</w:t>
      </w:r>
      <w:r w:rsidR="00524CC1">
        <w:rPr>
          <w:rFonts w:hint="eastAsia"/>
        </w:rPr>
        <w:t>提供了当前主要的图像分割技术。</w:t>
      </w:r>
    </w:p>
    <w:p w:rsidR="00524CC1" w:rsidRDefault="00524CC1" w:rsidP="00A51066">
      <w:pPr>
        <w:ind w:left="420" w:firstLine="420"/>
      </w:pPr>
      <w:r>
        <w:t>参考文献</w:t>
      </w:r>
      <w:r w:rsidR="00C95792">
        <w:t>[</w:t>
      </w:r>
      <w:r>
        <w:rPr>
          <w:rFonts w:hint="eastAsia"/>
        </w:rPr>
        <w:t>2</w:t>
      </w:r>
      <w:r w:rsidR="00C95792">
        <w:t>]</w:t>
      </w:r>
      <w:r>
        <w:t>论述了</w:t>
      </w:r>
      <w:r w:rsidR="007155CE">
        <w:t>从细胞学图像处理</w:t>
      </w:r>
      <w:r>
        <w:t>出发的</w:t>
      </w:r>
      <w:r w:rsidR="007155CE">
        <w:t>分割方法</w:t>
      </w:r>
      <w:r>
        <w:t>。其将在</w:t>
      </w:r>
      <w:r>
        <w:rPr>
          <w:rFonts w:hint="eastAsia"/>
        </w:rPr>
        <w:t>1980</w:t>
      </w:r>
      <w:r>
        <w:rPr>
          <w:rFonts w:hint="eastAsia"/>
        </w:rPr>
        <w:t>年以前的存在的图像分割技术分为三类</w:t>
      </w:r>
      <w:r>
        <w:t>:(1)</w:t>
      </w:r>
      <w:r>
        <w:t>特征阈值</w:t>
      </w:r>
      <w:proofErr w:type="gramStart"/>
      <w:r>
        <w:t>法或者</w:t>
      </w:r>
      <w:proofErr w:type="gramEnd"/>
      <w:r>
        <w:t>特征聚类法；</w:t>
      </w:r>
      <w:r>
        <w:rPr>
          <w:rFonts w:hint="eastAsia"/>
        </w:rPr>
        <w:t>(2)</w:t>
      </w:r>
      <w:r>
        <w:rPr>
          <w:rFonts w:hint="eastAsia"/>
        </w:rPr>
        <w:t>边缘检测法和</w:t>
      </w:r>
      <w:r>
        <w:rPr>
          <w:rFonts w:hint="eastAsia"/>
        </w:rPr>
        <w:t>(3)</w:t>
      </w:r>
      <w:r>
        <w:rPr>
          <w:rFonts w:hint="eastAsia"/>
        </w:rPr>
        <w:t>区域提取法。这些分割技术都被归纳汇总并且给出了它们各自的优缺点。</w:t>
      </w:r>
      <w:r w:rsidR="007155CE">
        <w:rPr>
          <w:rFonts w:hint="eastAsia"/>
        </w:rPr>
        <w:t>文献同样也描述了阈值选择策略，包括基于灰度直方图，基于局部属性，基于结构</w:t>
      </w:r>
      <w:r w:rsidR="007155CE">
        <w:rPr>
          <w:rFonts w:hint="eastAsia"/>
        </w:rPr>
        <w:t>(</w:t>
      </w:r>
      <w:r w:rsidR="007155CE">
        <w:rPr>
          <w:rFonts w:hint="eastAsia"/>
        </w:rPr>
        <w:t>纹理</w:t>
      </w:r>
      <w:r w:rsidR="007155CE">
        <w:rPr>
          <w:rFonts w:hint="eastAsia"/>
        </w:rPr>
        <w:t>)</w:t>
      </w:r>
      <w:r w:rsidR="007155CE">
        <w:rPr>
          <w:rFonts w:hint="eastAsia"/>
        </w:rPr>
        <w:t>以及基于句法的选择策略。聚类方法被认为是阈值法在多维上的扩展。</w:t>
      </w:r>
      <w:r w:rsidR="00D466CA">
        <w:rPr>
          <w:rFonts w:hint="eastAsia"/>
        </w:rPr>
        <w:t>论述了</w:t>
      </w:r>
      <w:r w:rsidR="007155CE">
        <w:rPr>
          <w:rFonts w:hint="eastAsia"/>
        </w:rPr>
        <w:t>一些</w:t>
      </w:r>
      <w:r w:rsidR="00D466CA">
        <w:rPr>
          <w:rFonts w:hint="eastAsia"/>
        </w:rPr>
        <w:t>利用不同特征</w:t>
      </w:r>
      <w:r w:rsidR="00D466CA">
        <w:rPr>
          <w:rFonts w:hint="eastAsia"/>
        </w:rPr>
        <w:t>(</w:t>
      </w:r>
      <w:r w:rsidR="00D466CA">
        <w:rPr>
          <w:rFonts w:hint="eastAsia"/>
        </w:rPr>
        <w:t>多光谱信息，平均灰度，灰度变化，纹理，颜色</w:t>
      </w:r>
      <w:r w:rsidR="00D466CA">
        <w:rPr>
          <w:rFonts w:hint="eastAsia"/>
        </w:rPr>
        <w:t>)</w:t>
      </w:r>
      <w:r w:rsidR="00D466CA">
        <w:rPr>
          <w:rFonts w:hint="eastAsia"/>
        </w:rPr>
        <w:t>的聚类策略。也阐述了两类边缘检测技术</w:t>
      </w:r>
      <w:r w:rsidR="00D466CA">
        <w:rPr>
          <w:rFonts w:hint="eastAsia"/>
        </w:rPr>
        <w:t>:</w:t>
      </w:r>
      <w:r w:rsidR="00D466CA">
        <w:rPr>
          <w:rFonts w:hint="eastAsia"/>
        </w:rPr>
        <w:t>并行技术和串行技术。</w:t>
      </w:r>
      <w:r w:rsidR="00A450A0">
        <w:rPr>
          <w:rFonts w:hint="eastAsia"/>
        </w:rPr>
        <w:t>并行</w:t>
      </w:r>
      <w:r w:rsidR="00D466CA">
        <w:rPr>
          <w:rFonts w:hint="eastAsia"/>
        </w:rPr>
        <w:t>边缘检测技术</w:t>
      </w:r>
      <w:r w:rsidR="00A450A0">
        <w:rPr>
          <w:rFonts w:hint="eastAsia"/>
        </w:rPr>
        <w:t>是指点</w:t>
      </w:r>
      <w:proofErr w:type="gramStart"/>
      <w:r w:rsidR="00A450A0">
        <w:rPr>
          <w:rFonts w:hint="eastAsia"/>
        </w:rPr>
        <w:t>集是否</w:t>
      </w:r>
      <w:proofErr w:type="gramEnd"/>
      <w:r w:rsidR="00A450A0">
        <w:rPr>
          <w:rFonts w:hint="eastAsia"/>
        </w:rPr>
        <w:t>在边上由这个集合的灰度值和它邻居的灰度值确定，加重空间滤波，梯度算子，适应性局部算子</w:t>
      </w:r>
      <w:r w:rsidR="00C95792">
        <w:rPr>
          <w:rFonts w:hint="eastAsia"/>
        </w:rPr>
        <w:t>[</w:t>
      </w:r>
      <w:r w:rsidR="00A450A0">
        <w:rPr>
          <w:rFonts w:hint="eastAsia"/>
        </w:rPr>
        <w:t>9</w:t>
      </w:r>
      <w:r w:rsidR="00A450A0">
        <w:rPr>
          <w:rFonts w:hint="eastAsia"/>
        </w:rPr>
        <w:t>，</w:t>
      </w:r>
      <w:r w:rsidR="00A450A0">
        <w:rPr>
          <w:rFonts w:hint="eastAsia"/>
        </w:rPr>
        <w:t>10</w:t>
      </w:r>
      <w:r w:rsidR="00C95792">
        <w:rPr>
          <w:rFonts w:hint="eastAsia"/>
        </w:rPr>
        <w:t>]</w:t>
      </w:r>
      <w:r w:rsidR="00A450A0">
        <w:rPr>
          <w:rFonts w:hint="eastAsia"/>
        </w:rPr>
        <w:t>，</w:t>
      </w:r>
      <w:r w:rsidR="00A51066">
        <w:rPr>
          <w:rFonts w:hint="eastAsia"/>
        </w:rPr>
        <w:t>泛函逼近，启发搜索和动态规划，松弛法，</w:t>
      </w:r>
      <w:r w:rsidR="00A51066">
        <w:t>曲线拟合和线性拟合都属于并行计算的范畴。而串行技术是指基于先前检查过的</w:t>
      </w:r>
      <w:proofErr w:type="gramStart"/>
      <w:r w:rsidR="00A51066">
        <w:t>点结果</w:t>
      </w:r>
      <w:proofErr w:type="gramEnd"/>
      <w:r w:rsidR="00A51066">
        <w:t>来做决策的技术。文献给出了串行边缘检查的主要步骤，也简要的介绍了区域合并法，区域分割法以及这两种方法的组合。</w:t>
      </w:r>
    </w:p>
    <w:p w:rsidR="00A51066" w:rsidRDefault="00A51066" w:rsidP="00A51066">
      <w:pPr>
        <w:ind w:left="420" w:firstLine="420"/>
      </w:pPr>
      <w:r>
        <w:t>参考文献</w:t>
      </w:r>
      <w:r w:rsidR="00C95792">
        <w:t>[</w:t>
      </w:r>
      <w:r>
        <w:rPr>
          <w:rFonts w:hint="eastAsia"/>
        </w:rPr>
        <w:t>5</w:t>
      </w:r>
      <w:r w:rsidR="00C95792">
        <w:t>]</w:t>
      </w:r>
      <w:r>
        <w:t>将图像分割技术划分为</w:t>
      </w:r>
      <w:r w:rsidR="006F41C8">
        <w:t>六个主要类别</w:t>
      </w:r>
      <w:r w:rsidR="006F41C8">
        <w:t>:(1)</w:t>
      </w:r>
      <w:r w:rsidR="006F41C8">
        <w:t>测量空间导向的空间聚类</w:t>
      </w:r>
      <w:r w:rsidR="006F41C8">
        <w:rPr>
          <w:rFonts w:hint="eastAsia"/>
        </w:rPr>
        <w:t>(2)</w:t>
      </w:r>
      <w:r w:rsidR="006F41C8">
        <w:rPr>
          <w:rFonts w:hint="eastAsia"/>
        </w:rPr>
        <w:t>单连通区域生长策略</w:t>
      </w:r>
      <w:r w:rsidR="006F41C8">
        <w:rPr>
          <w:rFonts w:hint="eastAsia"/>
        </w:rPr>
        <w:t>(3)</w:t>
      </w:r>
      <w:r w:rsidR="006F41C8">
        <w:rPr>
          <w:rFonts w:hint="eastAsia"/>
        </w:rPr>
        <w:t>混合连通区域生长策略</w:t>
      </w:r>
      <w:r w:rsidR="006F41C8">
        <w:rPr>
          <w:rFonts w:hint="eastAsia"/>
        </w:rPr>
        <w:t>(4)</w:t>
      </w:r>
      <w:proofErr w:type="gramStart"/>
      <w:r w:rsidR="006F41C8">
        <w:rPr>
          <w:rFonts w:hint="eastAsia"/>
        </w:rPr>
        <w:t>图心连通</w:t>
      </w:r>
      <w:proofErr w:type="gramEnd"/>
      <w:r w:rsidR="006F41C8">
        <w:rPr>
          <w:rFonts w:hint="eastAsia"/>
        </w:rPr>
        <w:t>区域生长策略</w:t>
      </w:r>
      <w:r w:rsidR="006F41C8">
        <w:rPr>
          <w:rFonts w:hint="eastAsia"/>
        </w:rPr>
        <w:t>(5)</w:t>
      </w:r>
      <w:r w:rsidR="006F41C8">
        <w:rPr>
          <w:rFonts w:hint="eastAsia"/>
        </w:rPr>
        <w:t>空间聚类策略</w:t>
      </w:r>
      <w:r w:rsidR="006F41C8">
        <w:rPr>
          <w:rFonts w:hint="eastAsia"/>
        </w:rPr>
        <w:t>(6)</w:t>
      </w:r>
      <w:r w:rsidR="006F41C8">
        <w:rPr>
          <w:rFonts w:hint="eastAsia"/>
        </w:rPr>
        <w:t>分割合并策略。每个类别都会在区域合并错误，</w:t>
      </w:r>
      <w:r w:rsidR="009D7CD5">
        <w:rPr>
          <w:rFonts w:hint="eastAsia"/>
        </w:rPr>
        <w:t>块状区域边界和内存使用问题上进行比较。混合连通区域生长策略提供了在边缘平滑和最少不需要区域最好的折中。特征空间聚类法的一大缺点就是聚类分析没有用到任何空间信息。这个调查陈述了</w:t>
      </w:r>
      <w:r w:rsidR="002A5DCD">
        <w:rPr>
          <w:rFonts w:hint="eastAsia"/>
        </w:rPr>
        <w:t>一些空间聚类法，它们组合了区域生长和空间连通技术。</w:t>
      </w:r>
      <w:r w:rsidR="009D7CD5">
        <w:rPr>
          <w:rFonts w:hint="eastAsia"/>
        </w:rPr>
        <w:t>。它良好的总结了各种空间连通生长策略。</w:t>
      </w:r>
      <w:r w:rsidR="00AF68AF">
        <w:rPr>
          <w:rFonts w:hint="eastAsia"/>
        </w:rPr>
        <w:t>除此之外，还论述了</w:t>
      </w:r>
      <w:proofErr w:type="gramStart"/>
      <w:r w:rsidR="00AF68AF">
        <w:rPr>
          <w:rFonts w:hint="eastAsia"/>
        </w:rPr>
        <w:t>高相关</w:t>
      </w:r>
      <w:proofErr w:type="gramEnd"/>
      <w:r w:rsidR="00AF68AF">
        <w:rPr>
          <w:rFonts w:hint="eastAsia"/>
        </w:rPr>
        <w:t>度，多频段图像直方图冗余，在多维直方图使用聚类困难的问题。</w:t>
      </w:r>
    </w:p>
    <w:p w:rsidR="002A5DCD" w:rsidRDefault="002A5DCD" w:rsidP="00A51066">
      <w:pPr>
        <w:ind w:left="420" w:firstLine="420"/>
      </w:pPr>
      <w:r>
        <w:t>参考文献</w:t>
      </w:r>
      <w:r w:rsidR="00C95792">
        <w:t>[</w:t>
      </w:r>
      <w:r>
        <w:rPr>
          <w:rFonts w:hint="eastAsia"/>
        </w:rPr>
        <w:t>6</w:t>
      </w:r>
      <w:r w:rsidR="00C95792">
        <w:t>]</w:t>
      </w:r>
      <w:r w:rsidR="00120E19">
        <w:t>论述了基于阈值的分割算法并且尝试使用均匀性</w:t>
      </w:r>
      <w:r>
        <w:t>和形状来评估一些阈值法的表现。它将阈值法分为两类</w:t>
      </w:r>
      <w:r>
        <w:rPr>
          <w:rFonts w:hint="eastAsia"/>
        </w:rPr>
        <w:t>:</w:t>
      </w:r>
      <w:r>
        <w:rPr>
          <w:rFonts w:hint="eastAsia"/>
        </w:rPr>
        <w:t>依赖于点的技术</w:t>
      </w:r>
      <w:r>
        <w:rPr>
          <w:rFonts w:hint="eastAsia"/>
        </w:rPr>
        <w:t>(</w:t>
      </w:r>
      <w:r>
        <w:rPr>
          <w:rFonts w:hint="eastAsia"/>
        </w:rPr>
        <w:t>基于灰度直方图</w:t>
      </w:r>
      <w:r>
        <w:rPr>
          <w:rFonts w:hint="eastAsia"/>
        </w:rPr>
        <w:t>)</w:t>
      </w:r>
      <w:r>
        <w:rPr>
          <w:rFonts w:hint="eastAsia"/>
        </w:rPr>
        <w:t>和依赖于区域的技术</w:t>
      </w:r>
      <w:r>
        <w:rPr>
          <w:rFonts w:hint="eastAsia"/>
        </w:rPr>
        <w:t>(</w:t>
      </w:r>
      <w:r>
        <w:rPr>
          <w:rFonts w:hint="eastAsia"/>
        </w:rPr>
        <w:t>基于</w:t>
      </w:r>
      <w:r w:rsidR="00120E19">
        <w:rPr>
          <w:rFonts w:hint="eastAsia"/>
        </w:rPr>
        <w:t>改进的直方图或者共生</w:t>
      </w:r>
      <w:r>
        <w:rPr>
          <w:rFonts w:hint="eastAsia"/>
        </w:rPr>
        <w:t>)</w:t>
      </w:r>
      <w:r>
        <w:rPr>
          <w:rFonts w:hint="eastAsia"/>
        </w:rPr>
        <w:t>。</w:t>
      </w:r>
      <w:r w:rsidR="008104F5">
        <w:rPr>
          <w:rFonts w:hint="eastAsia"/>
        </w:rPr>
        <w:t>也讨论了</w:t>
      </w:r>
      <w:r>
        <w:rPr>
          <w:rFonts w:hint="eastAsia"/>
        </w:rPr>
        <w:t>一些多阈值技术和概率松弛</w:t>
      </w:r>
      <w:r w:rsidR="008104F5">
        <w:rPr>
          <w:rFonts w:hint="eastAsia"/>
        </w:rPr>
        <w:t>技术。</w:t>
      </w:r>
    </w:p>
    <w:p w:rsidR="008104F5" w:rsidRDefault="008104F5" w:rsidP="00A51066">
      <w:pPr>
        <w:ind w:left="420" w:firstLine="420"/>
      </w:pPr>
      <w:r>
        <w:rPr>
          <w:rFonts w:hint="eastAsia"/>
        </w:rPr>
        <w:lastRenderedPageBreak/>
        <w:t>参考文献</w:t>
      </w:r>
      <w:r w:rsidR="00C95792">
        <w:rPr>
          <w:rFonts w:hint="eastAsia"/>
        </w:rPr>
        <w:t>[</w:t>
      </w:r>
      <w:r>
        <w:rPr>
          <w:rFonts w:hint="eastAsia"/>
        </w:rPr>
        <w:t>7</w:t>
      </w:r>
      <w:r w:rsidR="00C95792">
        <w:rPr>
          <w:rFonts w:hint="eastAsia"/>
        </w:rPr>
        <w:t>]</w:t>
      </w:r>
      <w:r>
        <w:rPr>
          <w:rFonts w:hint="eastAsia"/>
        </w:rPr>
        <w:t>将图像分割视为机器视觉系统中低级视觉子系统和高级视觉子系统的桥梁，低级子系统包括从图像处理操作</w:t>
      </w:r>
      <w:r>
        <w:rPr>
          <w:rFonts w:hint="eastAsia"/>
        </w:rPr>
        <w:t>(</w:t>
      </w:r>
      <w:r>
        <w:rPr>
          <w:rFonts w:hint="eastAsia"/>
        </w:rPr>
        <w:t>如消除噪声，边缘提取</w:t>
      </w:r>
      <w:r>
        <w:rPr>
          <w:rFonts w:hint="eastAsia"/>
        </w:rPr>
        <w:t>)</w:t>
      </w:r>
      <w:r>
        <w:rPr>
          <w:rFonts w:hint="eastAsia"/>
        </w:rPr>
        <w:t>到输入图像增强，高级</w:t>
      </w:r>
      <w:r w:rsidR="003C559F">
        <w:rPr>
          <w:rFonts w:hint="eastAsia"/>
        </w:rPr>
        <w:t>子系统包括对象识别和情景理解。在分割过后，增强后的输入图像会映射为一些用常见特征描述的区域，然后用于高级视觉任务。分割技术分为三类</w:t>
      </w:r>
      <w:r w:rsidR="003C559F">
        <w:rPr>
          <w:rFonts w:hint="eastAsia"/>
        </w:rPr>
        <w:t>:</w:t>
      </w:r>
      <w:r w:rsidR="003C559F">
        <w:rPr>
          <w:rFonts w:hint="eastAsia"/>
        </w:rPr>
        <w:t>基于像素的，基于边缘的，基于区域额。一些常见的图像分割方法也将会被研究，例如高斯滤波，</w:t>
      </w:r>
      <w:proofErr w:type="gramStart"/>
      <w:r w:rsidR="003C559F">
        <w:rPr>
          <w:rFonts w:hint="eastAsia"/>
        </w:rPr>
        <w:t>奥特苏阈值</w:t>
      </w:r>
      <w:proofErr w:type="gramEnd"/>
      <w:r w:rsidR="003C559F">
        <w:rPr>
          <w:rFonts w:hint="eastAsia"/>
        </w:rPr>
        <w:t>法，</w:t>
      </w:r>
      <w:proofErr w:type="gramStart"/>
      <w:r w:rsidR="003C559F">
        <w:rPr>
          <w:rFonts w:hint="eastAsia"/>
        </w:rPr>
        <w:t>凯恩克</w:t>
      </w:r>
      <w:proofErr w:type="gramEnd"/>
      <w:r w:rsidR="003C559F">
        <w:rPr>
          <w:rFonts w:hint="eastAsia"/>
        </w:rPr>
        <w:t>适应性阈值法，亚奥罗维茨</w:t>
      </w:r>
      <w:r w:rsidR="003C559F">
        <w:rPr>
          <w:rFonts w:hint="eastAsia"/>
        </w:rPr>
        <w:t>-</w:t>
      </w:r>
      <w:r w:rsidR="003C559F">
        <w:rPr>
          <w:rFonts w:hint="eastAsia"/>
        </w:rPr>
        <w:t>布鲁克斯坦基于边缘的适应性阈值法，帕克局部密度梯度法</w:t>
      </w:r>
      <w:r w:rsidR="0080167D">
        <w:rPr>
          <w:rFonts w:hint="eastAsia"/>
        </w:rPr>
        <w:t>和霍罗沃兹</w:t>
      </w:r>
      <w:r w:rsidR="0080167D">
        <w:rPr>
          <w:rFonts w:hint="eastAsia"/>
        </w:rPr>
        <w:t>-</w:t>
      </w:r>
      <w:r w:rsidR="0080167D">
        <w:rPr>
          <w:rFonts w:hint="eastAsia"/>
        </w:rPr>
        <w:t>帕维里迪斯分割合并分组法</w:t>
      </w:r>
      <w:r w:rsidR="0080167D">
        <w:rPr>
          <w:rFonts w:hint="eastAsia"/>
        </w:rPr>
        <w:t>(SMG)</w:t>
      </w:r>
      <w:r w:rsidR="00C95792">
        <w:rPr>
          <w:rFonts w:hint="eastAsia"/>
        </w:rPr>
        <w:t>[</w:t>
      </w:r>
      <w:r w:rsidR="0080167D">
        <w:rPr>
          <w:rFonts w:hint="eastAsia"/>
        </w:rPr>
        <w:t>7</w:t>
      </w:r>
      <w:r w:rsidR="00C95792">
        <w:rPr>
          <w:rFonts w:hint="eastAsia"/>
        </w:rPr>
        <w:t>]</w:t>
      </w:r>
      <w:r w:rsidR="0080167D">
        <w:rPr>
          <w:rFonts w:hint="eastAsia"/>
        </w:rPr>
        <w:t>.</w:t>
      </w:r>
      <w:r w:rsidR="0080167D">
        <w:rPr>
          <w:rFonts w:hint="eastAsia"/>
        </w:rPr>
        <w:t>参考文献</w:t>
      </w:r>
      <w:r w:rsidR="00C95792">
        <w:rPr>
          <w:rFonts w:hint="eastAsia"/>
        </w:rPr>
        <w:t>[</w:t>
      </w:r>
      <w:r w:rsidR="0080167D">
        <w:rPr>
          <w:rFonts w:hint="eastAsia"/>
        </w:rPr>
        <w:t>1</w:t>
      </w:r>
      <w:r w:rsidR="00C95792">
        <w:rPr>
          <w:rFonts w:hint="eastAsia"/>
        </w:rPr>
        <w:t>]</w:t>
      </w:r>
      <w:r w:rsidR="0080167D">
        <w:rPr>
          <w:rFonts w:hint="eastAsia"/>
        </w:rPr>
        <w:t>回顾了灰度阈值法，边缘检测法和许多其他方法，如模糊集分割法，基于神经网络的方法，基于马科夫随机域的方法</w:t>
      </w:r>
      <w:r w:rsidR="0080167D">
        <w:rPr>
          <w:rFonts w:hint="eastAsia"/>
        </w:rPr>
        <w:t>(MRF)</w:t>
      </w:r>
      <w:r w:rsidR="0080167D">
        <w:rPr>
          <w:rFonts w:hint="eastAsia"/>
        </w:rPr>
        <w:t>以及基于表面的方法。文献也关注了除了（）。也简要的介绍了彩色图像分割和模糊分割。同样也陈述了基于模糊算子，属性和数学方法的应用的发展，</w:t>
      </w:r>
      <w:r w:rsidR="007D335E">
        <w:rPr>
          <w:rFonts w:hint="eastAsia"/>
        </w:rPr>
        <w:t>预测了基于</w:t>
      </w:r>
      <w:r w:rsidR="007D335E">
        <w:rPr>
          <w:rFonts w:hint="eastAsia"/>
        </w:rPr>
        <w:t xml:space="preserve">IF-THEN </w:t>
      </w:r>
      <w:r w:rsidR="007D335E">
        <w:rPr>
          <w:rFonts w:hint="eastAsia"/>
        </w:rPr>
        <w:t>规则的图像分割方法在不远的将来会是一个有前景的研究领域。在讨论完这些图像分割方法后，作者比较了六种基于直方图的方法和两种像素迭代方法</w:t>
      </w:r>
      <w:r w:rsidR="007D335E">
        <w:t>—</w:t>
      </w:r>
      <w:r w:rsidR="007D335E">
        <w:rPr>
          <w:rFonts w:hint="eastAsia"/>
        </w:rPr>
        <w:t>松弛法和</w:t>
      </w:r>
      <w:r w:rsidR="007D335E">
        <w:rPr>
          <w:rFonts w:hint="eastAsia"/>
        </w:rPr>
        <w:t>MAP</w:t>
      </w:r>
      <w:r w:rsidR="007D335E">
        <w:rPr>
          <w:rFonts w:hint="eastAsia"/>
        </w:rPr>
        <w:t>（）估计。最后探究分割结</w:t>
      </w:r>
      <w:r w:rsidR="00794F7C">
        <w:rPr>
          <w:rFonts w:hint="eastAsia"/>
        </w:rPr>
        <w:t>-</w:t>
      </w:r>
      <w:r w:rsidR="00794F7C">
        <w:t>-</w:t>
      </w:r>
      <w:r w:rsidR="007D335E">
        <w:rPr>
          <w:rFonts w:hint="eastAsia"/>
        </w:rPr>
        <w:t>果的客观评估方法。</w:t>
      </w:r>
    </w:p>
    <w:p w:rsidR="007D335E" w:rsidRDefault="007D335E" w:rsidP="00A51066">
      <w:pPr>
        <w:ind w:left="420" w:firstLine="420"/>
      </w:pPr>
      <w:r>
        <w:t>想要</w:t>
      </w:r>
      <w:r w:rsidR="0064301E">
        <w:t>了解</w:t>
      </w:r>
      <w:r>
        <w:t>更多的单色图像分割方法，读者请参阅文献</w:t>
      </w:r>
      <w:r w:rsidR="00C95792">
        <w:rPr>
          <w:rFonts w:hint="eastAsia"/>
        </w:rPr>
        <w:t>[</w:t>
      </w:r>
      <w:r>
        <w:rPr>
          <w:rFonts w:hint="eastAsia"/>
        </w:rPr>
        <w:t>1</w:t>
      </w:r>
      <w:r>
        <w:rPr>
          <w:rFonts w:hint="eastAsia"/>
        </w:rPr>
        <w:t>，</w:t>
      </w:r>
      <w:r>
        <w:rPr>
          <w:rFonts w:hint="eastAsia"/>
        </w:rPr>
        <w:t>2</w:t>
      </w:r>
      <w:r>
        <w:rPr>
          <w:rFonts w:hint="eastAsia"/>
        </w:rPr>
        <w:t>，</w:t>
      </w:r>
      <w:r>
        <w:rPr>
          <w:rFonts w:hint="eastAsia"/>
        </w:rPr>
        <w:t>5-</w:t>
      </w:r>
      <w:r>
        <w:t>7</w:t>
      </w:r>
      <w:r w:rsidR="00C95792">
        <w:rPr>
          <w:rFonts w:hint="eastAsia"/>
        </w:rPr>
        <w:t>]</w:t>
      </w:r>
      <w:r>
        <w:rPr>
          <w:rFonts w:hint="eastAsia"/>
        </w:rPr>
        <w:t>。</w:t>
      </w:r>
    </w:p>
    <w:p w:rsidR="001D06A1" w:rsidRDefault="001D06A1" w:rsidP="00A51066">
      <w:pPr>
        <w:ind w:left="420" w:firstLine="420"/>
      </w:pPr>
    </w:p>
    <w:p w:rsidR="0064301E" w:rsidRPr="00A52EE2" w:rsidRDefault="0064301E" w:rsidP="0064301E">
      <w:pPr>
        <w:pStyle w:val="a4"/>
        <w:numPr>
          <w:ilvl w:val="0"/>
          <w:numId w:val="1"/>
        </w:numPr>
        <w:ind w:firstLineChars="0"/>
        <w:rPr>
          <w:b/>
          <w:sz w:val="28"/>
          <w:szCs w:val="28"/>
        </w:rPr>
      </w:pPr>
      <w:r w:rsidRPr="00A52EE2">
        <w:rPr>
          <w:rFonts w:hint="eastAsia"/>
          <w:b/>
          <w:sz w:val="28"/>
          <w:szCs w:val="28"/>
        </w:rPr>
        <w:t>图像特征</w:t>
      </w:r>
    </w:p>
    <w:p w:rsidR="0064301E" w:rsidRDefault="0064301E" w:rsidP="0064301E">
      <w:pPr>
        <w:pStyle w:val="a4"/>
        <w:ind w:left="840" w:firstLineChars="0" w:firstLine="0"/>
      </w:pPr>
      <w:r>
        <w:rPr>
          <w:rFonts w:hint="eastAsia"/>
        </w:rPr>
        <w:t>颜色是通过</w:t>
      </w:r>
      <w:r>
        <w:rPr>
          <w:rFonts w:hint="eastAsia"/>
        </w:rPr>
        <w:t>R(</w:t>
      </w:r>
      <w:r>
        <w:rPr>
          <w:rFonts w:hint="eastAsia"/>
        </w:rPr>
        <w:t>红</w:t>
      </w:r>
      <w:r>
        <w:rPr>
          <w:rFonts w:hint="eastAsia"/>
        </w:rPr>
        <w:t>)G</w:t>
      </w:r>
      <w:r>
        <w:t>(</w:t>
      </w:r>
      <w:r>
        <w:rPr>
          <w:rFonts w:hint="eastAsia"/>
        </w:rPr>
        <w:t>绿</w:t>
      </w:r>
      <w:r>
        <w:rPr>
          <w:rFonts w:hint="eastAsia"/>
        </w:rPr>
        <w:t>)B</w:t>
      </w:r>
      <w:r>
        <w:t>(</w:t>
      </w:r>
      <w:r>
        <w:rPr>
          <w:rFonts w:hint="eastAsia"/>
        </w:rPr>
        <w:t>蓝</w:t>
      </w:r>
      <w:r>
        <w:rPr>
          <w:rFonts w:hint="eastAsia"/>
        </w:rPr>
        <w:t>)</w:t>
      </w:r>
      <w:r>
        <w:rPr>
          <w:rFonts w:hint="eastAsia"/>
        </w:rPr>
        <w:t>的组合而被人类感知，这三种颜色通常被称为三原色。</w:t>
      </w:r>
    </w:p>
    <w:p w:rsidR="0064301E" w:rsidRDefault="0064301E" w:rsidP="00ED112B">
      <w:pPr>
        <w:ind w:left="420"/>
      </w:pPr>
      <w:r>
        <w:rPr>
          <w:rFonts w:hint="eastAsia"/>
        </w:rPr>
        <w:t>以</w:t>
      </w:r>
      <w:r>
        <w:rPr>
          <w:rFonts w:hint="eastAsia"/>
        </w:rPr>
        <w:t xml:space="preserve"> </w:t>
      </w:r>
      <w:r>
        <w:t xml:space="preserve">R,G,B </w:t>
      </w:r>
      <w:r>
        <w:t>为基本表示方法，我们可以通过线性</w:t>
      </w:r>
      <w:r>
        <w:rPr>
          <w:rFonts w:hint="eastAsia"/>
        </w:rPr>
        <w:t>或者非线性转换来推导出其他颜色表示方法</w:t>
      </w:r>
      <w:r>
        <w:rPr>
          <w:rFonts w:hint="eastAsia"/>
        </w:rPr>
        <w:t>(</w:t>
      </w:r>
      <w:r>
        <w:rPr>
          <w:rFonts w:hint="eastAsia"/>
        </w:rPr>
        <w:t>色彩空间</w:t>
      </w:r>
      <w:r>
        <w:rPr>
          <w:rFonts w:hint="eastAsia"/>
        </w:rPr>
        <w:t>)</w:t>
      </w:r>
      <w:r w:rsidR="00ED112B">
        <w:t>，</w:t>
      </w:r>
      <w:r w:rsidR="00ED112B">
        <w:rPr>
          <w:rFonts w:hint="eastAsia"/>
        </w:rPr>
        <w:t>如</w:t>
      </w:r>
      <w:r w:rsidR="00ED112B">
        <w:rPr>
          <w:rFonts w:hint="eastAsia"/>
        </w:rPr>
        <w:t>RGB</w:t>
      </w:r>
      <w:r w:rsidR="00ED112B">
        <w:rPr>
          <w:rFonts w:hint="eastAsia"/>
        </w:rPr>
        <w:t>，</w:t>
      </w:r>
      <w:r w:rsidR="00ED112B">
        <w:t>HIS</w:t>
      </w:r>
      <w:r w:rsidR="00ED112B">
        <w:t>，</w:t>
      </w:r>
      <w:r w:rsidR="00ED112B">
        <w:rPr>
          <w:rFonts w:hint="eastAsia"/>
        </w:rPr>
        <w:t>CIEL*u*v*</w:t>
      </w:r>
      <w:r w:rsidR="00ED112B">
        <w:rPr>
          <w:rFonts w:hint="eastAsia"/>
        </w:rPr>
        <w:t>等将会在彩色图像分割中使用到的色彩空间，但是没有一个适用于所有图像。选择一个好的颜色空间仍然彩色图像分割中最困难的部分之一</w:t>
      </w:r>
      <w:r w:rsidR="00C95792">
        <w:rPr>
          <w:rFonts w:hint="eastAsia"/>
        </w:rPr>
        <w:t>[</w:t>
      </w:r>
      <w:r w:rsidR="00ED112B">
        <w:rPr>
          <w:rFonts w:hint="eastAsia"/>
        </w:rPr>
        <w:t>13</w:t>
      </w:r>
      <w:r w:rsidR="00C95792">
        <w:rPr>
          <w:rFonts w:hint="eastAsia"/>
        </w:rPr>
        <w:t>]</w:t>
      </w:r>
      <w:r w:rsidR="00ED112B">
        <w:rPr>
          <w:rFonts w:hint="eastAsia"/>
        </w:rPr>
        <w:t>。</w:t>
      </w:r>
    </w:p>
    <w:p w:rsidR="00ED112B" w:rsidRDefault="00ED112B" w:rsidP="00ED112B">
      <w:pPr>
        <w:ind w:left="420" w:firstLine="420"/>
      </w:pPr>
      <w:r>
        <w:t>红，绿，蓝分量能够通过在三个独立的过滤器过滤得到，等式如下</w:t>
      </w:r>
      <w:r>
        <w:rPr>
          <w:rFonts w:hint="eastAsia"/>
        </w:rPr>
        <w:t>:</w:t>
      </w:r>
    </w:p>
    <w:p w:rsidR="00ED112B" w:rsidRPr="00ED112B" w:rsidRDefault="00ED112B" w:rsidP="00ED112B">
      <w:pPr>
        <w:ind w:left="420" w:firstLine="420"/>
      </w:pPr>
      <m:oMathPara>
        <m:oMath>
          <m:r>
            <m:rPr>
              <m:sty m:val="p"/>
            </m:rPr>
            <w:rPr>
              <w:rFonts w:ascii="Cambria Math" w:hAnsi="Cambria Math"/>
            </w:rPr>
            <m:t>R=</m:t>
          </m:r>
          <m:nary>
            <m:naryPr>
              <m:limLoc m:val="subSup"/>
              <m:ctrlPr>
                <w:rPr>
                  <w:rFonts w:ascii="Cambria Math" w:hAnsi="Cambria Math"/>
                </w:rPr>
              </m:ctrlPr>
            </m:naryPr>
            <m:sub>
              <m:r>
                <w:rPr>
                  <w:rFonts w:ascii="Cambria Math" w:hAnsi="Cambria Math"/>
                </w:rPr>
                <m:t>λ</m:t>
              </m:r>
            </m:sub>
            <m:sup/>
            <m:e>
              <m:r>
                <w:rPr>
                  <w:rFonts w:ascii="Cambria Math" w:hAnsi="Cambria Math"/>
                </w:rPr>
                <m:t>E</m:t>
              </m:r>
              <m:d>
                <m:dPr>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λ</m:t>
                  </m:r>
                </m:e>
              </m:d>
              <m:r>
                <w:rPr>
                  <w:rFonts w:ascii="Cambria Math" w:hAnsi="Cambria Math"/>
                </w:rPr>
                <m:t>dλ,</m:t>
              </m:r>
            </m:e>
          </m:nary>
        </m:oMath>
      </m:oMathPara>
    </w:p>
    <w:p w:rsidR="00ED112B" w:rsidRPr="00ED112B" w:rsidRDefault="00ED112B" w:rsidP="00ED112B">
      <w:pPr>
        <w:ind w:left="420" w:firstLine="420"/>
      </w:pPr>
      <m:oMathPara>
        <m:oMath>
          <m:r>
            <m:rPr>
              <m:sty m:val="p"/>
            </m:rPr>
            <w:rPr>
              <w:rFonts w:ascii="Cambria Math" w:hAnsi="Cambria Math"/>
            </w:rPr>
            <m:t>G=</m:t>
          </m:r>
          <m:nary>
            <m:naryPr>
              <m:limLoc m:val="subSup"/>
              <m:ctrlPr>
                <w:rPr>
                  <w:rFonts w:ascii="Cambria Math" w:hAnsi="Cambria Math"/>
                </w:rPr>
              </m:ctrlPr>
            </m:naryPr>
            <m:sub>
              <m:r>
                <w:rPr>
                  <w:rFonts w:ascii="Cambria Math" w:hAnsi="Cambria Math"/>
                </w:rPr>
                <m:t>λ</m:t>
              </m:r>
            </m:sub>
            <m:sup/>
            <m:e>
              <m:r>
                <w:rPr>
                  <w:rFonts w:ascii="Cambria Math" w:hAnsi="Cambria Math"/>
                </w:rPr>
                <m:t>E</m:t>
              </m:r>
              <m:d>
                <m:dPr>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λ</m:t>
                  </m:r>
                </m:e>
              </m:d>
              <m:r>
                <w:rPr>
                  <w:rFonts w:ascii="Cambria Math" w:hAnsi="Cambria Math"/>
                </w:rPr>
                <m:t>dλ,</m:t>
              </m:r>
            </m:e>
          </m:nary>
        </m:oMath>
      </m:oMathPara>
    </w:p>
    <w:p w:rsidR="00ED112B" w:rsidRPr="00ED112B" w:rsidRDefault="00ED112B" w:rsidP="00ED112B">
      <w:pPr>
        <w:ind w:left="420" w:firstLine="420"/>
      </w:pPr>
      <m:oMathPara>
        <m:oMath>
          <m:r>
            <m:rPr>
              <m:sty m:val="p"/>
            </m:rPr>
            <w:rPr>
              <w:rFonts w:ascii="Cambria Math" w:hAnsi="Cambria Math"/>
            </w:rPr>
            <w:lastRenderedPageBreak/>
            <m:t>B=</m:t>
          </m:r>
          <m:nary>
            <m:naryPr>
              <m:limLoc m:val="subSup"/>
              <m:ctrlPr>
                <w:rPr>
                  <w:rFonts w:ascii="Cambria Math" w:hAnsi="Cambria Math"/>
                </w:rPr>
              </m:ctrlPr>
            </m:naryPr>
            <m:sub>
              <m:r>
                <w:rPr>
                  <w:rFonts w:ascii="Cambria Math" w:hAnsi="Cambria Math"/>
                </w:rPr>
                <m:t>λ</m:t>
              </m:r>
            </m:sub>
            <m:sup/>
            <m:e>
              <m:r>
                <w:rPr>
                  <w:rFonts w:ascii="Cambria Math" w:hAnsi="Cambria Math"/>
                </w:rPr>
                <m:t>E</m:t>
              </m:r>
              <m:d>
                <m:dPr>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λ-</m:t>
                  </m:r>
                </m:e>
              </m:d>
              <m:r>
                <w:rPr>
                  <w:rFonts w:ascii="Cambria Math" w:hAnsi="Cambria Math"/>
                </w:rPr>
                <m:t>dλ</m:t>
              </m:r>
            </m:e>
          </m:nary>
          <m:r>
            <w:rPr>
              <w:rFonts w:ascii="Cambria Math" w:hAnsi="Cambria Math"/>
            </w:rPr>
            <m:t>,</m:t>
          </m:r>
        </m:oMath>
      </m:oMathPara>
    </w:p>
    <w:p w:rsidR="00ED112B" w:rsidRDefault="00890201">
      <w:pPr>
        <w:ind w:firstLine="420"/>
      </w:pPr>
      <w:r>
        <w:rPr>
          <w:rFonts w:hint="eastAsia"/>
        </w:rPr>
        <w:t>其中</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G</m:t>
            </m:r>
          </m:sub>
        </m:sSub>
      </m:oMath>
      <w:r>
        <w:t>，</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是光或者辐射</w:t>
      </w:r>
      <w:r>
        <w:rPr>
          <w:rFonts w:hint="eastAsia"/>
        </w:rPr>
        <w:t xml:space="preserve"> </w:t>
      </w:r>
      <m:oMath>
        <m:r>
          <w:rPr>
            <w:rFonts w:ascii="Cambria Math" w:hAnsi="Cambria Math"/>
          </w:rPr>
          <m:t>E</m:t>
        </m:r>
        <m:d>
          <m:dPr>
            <m:ctrlPr>
              <w:rPr>
                <w:rFonts w:ascii="Cambria Math" w:hAnsi="Cambria Math"/>
                <w:i/>
              </w:rPr>
            </m:ctrlPr>
          </m:dPr>
          <m:e>
            <m:r>
              <w:rPr>
                <w:rFonts w:ascii="Cambria Math" w:hAnsi="Cambria Math"/>
              </w:rPr>
              <m:t>λ</m:t>
            </m:r>
          </m:e>
        </m:d>
      </m:oMath>
      <w:r>
        <w:rPr>
          <w:rFonts w:hint="eastAsia"/>
        </w:rPr>
        <w:t xml:space="preserve"> </w:t>
      </w:r>
      <w:r>
        <w:rPr>
          <w:rFonts w:hint="eastAsia"/>
        </w:rPr>
        <w:t>的颜色过滤器，</w:t>
      </w:r>
      <w:r>
        <w:rPr>
          <w:rFonts w:hint="eastAsia"/>
        </w:rPr>
        <w:t xml:space="preserve"> </w:t>
      </w:r>
      <m:oMath>
        <m:r>
          <w:rPr>
            <w:rFonts w:ascii="Cambria Math" w:hAnsi="Cambria Math"/>
          </w:rPr>
          <m:t>λ</m:t>
        </m:r>
      </m:oMath>
      <w:r>
        <w:t>是波长。</w:t>
      </w:r>
    </w:p>
    <w:p w:rsidR="00890201" w:rsidRDefault="00B8681C" w:rsidP="00890201">
      <w:pPr>
        <w:ind w:left="420" w:firstLine="420"/>
      </w:pPr>
      <w:r>
        <w:rPr>
          <w:noProof/>
        </w:rPr>
        <w:drawing>
          <wp:anchor distT="0" distB="0" distL="114300" distR="114300" simplePos="0" relativeHeight="251659264" behindDoc="0" locked="0" layoutInCell="1" allowOverlap="1" wp14:anchorId="3A7844F7" wp14:editId="1EE726B3">
            <wp:simplePos x="0" y="0"/>
            <wp:positionH relativeFrom="column">
              <wp:posOffset>1605915</wp:posOffset>
            </wp:positionH>
            <wp:positionV relativeFrom="paragraph">
              <wp:posOffset>474345</wp:posOffset>
            </wp:positionV>
            <wp:extent cx="2623820" cy="1908175"/>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3820" cy="1908175"/>
                    </a:xfrm>
                    <a:prstGeom prst="rect">
                      <a:avLst/>
                    </a:prstGeom>
                  </pic:spPr>
                </pic:pic>
              </a:graphicData>
            </a:graphic>
            <wp14:sizeRelH relativeFrom="margin">
              <wp14:pctWidth>0</wp14:pctWidth>
            </wp14:sizeRelH>
            <wp14:sizeRelV relativeFrom="margin">
              <wp14:pctHeight>0</wp14:pctHeight>
            </wp14:sizeRelV>
          </wp:anchor>
        </w:drawing>
      </w:r>
      <w:r w:rsidR="00890201">
        <w:t>RGB</w:t>
      </w:r>
      <w:r w:rsidR="00890201">
        <w:t>颜色空间能够几何表示为一个三维立方体</w:t>
      </w:r>
      <w:r w:rsidR="00890201">
        <w:rPr>
          <w:rFonts w:hint="eastAsia"/>
        </w:rPr>
        <w:t>(</w:t>
      </w:r>
      <w:r w:rsidR="00890201">
        <w:rPr>
          <w:rFonts w:hint="eastAsia"/>
        </w:rPr>
        <w:t>图一</w:t>
      </w:r>
      <w:r w:rsidR="00890201">
        <w:rPr>
          <w:rFonts w:hint="eastAsia"/>
        </w:rPr>
        <w:t>)</w:t>
      </w:r>
      <w:r w:rsidR="00C95792">
        <w:rPr>
          <w:rFonts w:hint="eastAsia"/>
        </w:rPr>
        <w:t>[</w:t>
      </w:r>
      <w:r w:rsidR="00890201">
        <w:rPr>
          <w:rFonts w:hint="eastAsia"/>
        </w:rPr>
        <w:t>14</w:t>
      </w:r>
      <w:r w:rsidR="00C95792">
        <w:rPr>
          <w:rFonts w:hint="eastAsia"/>
        </w:rPr>
        <w:t>]</w:t>
      </w:r>
      <w:r w:rsidR="00890201">
        <w:rPr>
          <w:rFonts w:hint="eastAsia"/>
        </w:rPr>
        <w:t>。立方体中的每一个点的坐标分量分别代红绿蓝。</w:t>
      </w:r>
    </w:p>
    <w:p w:rsidR="00B8681C" w:rsidRDefault="00B8681C" w:rsidP="00B8681C">
      <w:pPr>
        <w:ind w:left="420" w:firstLine="420"/>
        <w:jc w:val="center"/>
      </w:pPr>
      <w:r>
        <w:rPr>
          <w:rFonts w:hint="eastAsia"/>
        </w:rPr>
        <w:t>图一，</w:t>
      </w:r>
      <w:r>
        <w:rPr>
          <w:rFonts w:hint="eastAsia"/>
        </w:rPr>
        <w:t>RGB</w:t>
      </w:r>
      <w:r>
        <w:rPr>
          <w:rFonts w:hint="eastAsia"/>
        </w:rPr>
        <w:t>颜色空间的三维立方体表示</w:t>
      </w:r>
      <w:r w:rsidR="00C95792">
        <w:rPr>
          <w:rFonts w:hint="eastAsia"/>
        </w:rPr>
        <w:t>[</w:t>
      </w:r>
      <w:r>
        <w:rPr>
          <w:rFonts w:hint="eastAsia"/>
        </w:rPr>
        <w:t>14</w:t>
      </w:r>
      <w:r w:rsidR="00C95792">
        <w:rPr>
          <w:rFonts w:hint="eastAsia"/>
        </w:rPr>
        <w:t>]</w:t>
      </w:r>
    </w:p>
    <w:p w:rsidR="00B8681C" w:rsidRDefault="00B8681C" w:rsidP="00890201">
      <w:pPr>
        <w:ind w:left="420" w:firstLine="420"/>
      </w:pPr>
    </w:p>
    <w:p w:rsidR="00890201" w:rsidRDefault="00890201" w:rsidP="00A06BE5">
      <w:pPr>
        <w:ind w:left="420" w:firstLine="420"/>
      </w:pPr>
      <w:r>
        <w:t>色度学原理</w:t>
      </w:r>
      <w:r w:rsidR="00C95792">
        <w:rPr>
          <w:rFonts w:hint="eastAsia"/>
        </w:rPr>
        <w:t>[</w:t>
      </w:r>
      <w:r>
        <w:rPr>
          <w:rFonts w:hint="eastAsia"/>
        </w:rPr>
        <w:t>15</w:t>
      </w:r>
      <w:r w:rsidR="00C95792">
        <w:rPr>
          <w:rFonts w:hint="eastAsia"/>
        </w:rPr>
        <w:t>]</w:t>
      </w:r>
      <w:r>
        <w:t>:(1</w:t>
      </w:r>
      <w:r>
        <w:rPr>
          <w:rFonts w:hint="eastAsia"/>
        </w:rPr>
        <w:t>)</w:t>
      </w:r>
      <w:r>
        <w:rPr>
          <w:rFonts w:hint="eastAsia"/>
        </w:rPr>
        <w:t>能够由这三种颜色组合得到的任何颜色是唯一的；</w:t>
      </w:r>
      <w:r>
        <w:rPr>
          <w:rFonts w:hint="eastAsia"/>
        </w:rPr>
        <w:t>(2)</w:t>
      </w:r>
      <w:r>
        <w:rPr>
          <w:rFonts w:hint="eastAsia"/>
        </w:rPr>
        <w:t>如果两种颜色是相同的，那么在它们各自的三个分量扩大或者缩小同样的倍数以后，这两个颜色依然相同。</w:t>
      </w:r>
      <w:r>
        <w:rPr>
          <w:rFonts w:hint="eastAsia"/>
        </w:rPr>
        <w:t>(3)</w:t>
      </w:r>
      <w:r w:rsidR="00A06BE5">
        <w:t>颜色混合后的亮度与混合前颜色亮度和相同。三</w:t>
      </w:r>
      <w:proofErr w:type="gramStart"/>
      <w:r w:rsidR="00A06BE5">
        <w:t>色基础</w:t>
      </w:r>
      <w:proofErr w:type="gramEnd"/>
      <w:r w:rsidR="00A06BE5">
        <w:t>值：蓝色</w:t>
      </w:r>
      <w:r w:rsidR="00A06BE5">
        <w:rPr>
          <w:rFonts w:hint="eastAsia"/>
        </w:rPr>
        <w:t>425.8nm</w:t>
      </w:r>
      <w:r w:rsidR="00A06BE5">
        <w:rPr>
          <w:rFonts w:hint="eastAsia"/>
        </w:rPr>
        <w:t>，绿色</w:t>
      </w:r>
      <w:r w:rsidR="00A06BE5">
        <w:rPr>
          <w:rFonts w:hint="eastAsia"/>
        </w:rPr>
        <w:t>546.1nm</w:t>
      </w:r>
      <w:r w:rsidR="00A06BE5">
        <w:rPr>
          <w:rFonts w:hint="eastAsia"/>
        </w:rPr>
        <w:t>，红色</w:t>
      </w:r>
      <w:r w:rsidR="00A06BE5">
        <w:rPr>
          <w:rFonts w:hint="eastAsia"/>
        </w:rPr>
        <w:t>700.0nm</w:t>
      </w:r>
      <w:r w:rsidR="00A06BE5">
        <w:rPr>
          <w:rFonts w:hint="eastAsia"/>
        </w:rPr>
        <w:t>。任何颜色都能由三个基础色得到。</w:t>
      </w:r>
    </w:p>
    <w:p w:rsidR="00A06BE5" w:rsidRDefault="00A06BE5" w:rsidP="004270EB">
      <w:pPr>
        <w:ind w:left="420" w:firstLine="420"/>
      </w:pPr>
      <w:r>
        <w:t>RGB</w:t>
      </w:r>
      <w:r>
        <w:t>在电视系统和数字相机的照片中是最常用的模型。视频监视器</w:t>
      </w:r>
      <w:r w:rsidR="004270EB">
        <w:t>通过调制</w:t>
      </w:r>
      <w:r>
        <w:t>图像每个像素</w:t>
      </w:r>
      <w:r w:rsidR="004270EB">
        <w:t>三原色的强度来显示彩色图像</w:t>
      </w:r>
      <w:r w:rsidR="00C95792">
        <w:t>[</w:t>
      </w:r>
      <w:r w:rsidR="004270EB">
        <w:rPr>
          <w:rFonts w:hint="eastAsia"/>
        </w:rPr>
        <w:t>16</w:t>
      </w:r>
      <w:r w:rsidR="004270EB">
        <w:rPr>
          <w:rFonts w:hint="eastAsia"/>
        </w:rPr>
        <w:t>，</w:t>
      </w:r>
      <w:r w:rsidR="004270EB">
        <w:rPr>
          <w:rFonts w:hint="eastAsia"/>
        </w:rPr>
        <w:t>17</w:t>
      </w:r>
      <w:r w:rsidR="00C95792">
        <w:t>]</w:t>
      </w:r>
      <w:r w:rsidR="004270EB">
        <w:t>。</w:t>
      </w:r>
      <w:r w:rsidR="004270EB">
        <w:t>RGB</w:t>
      </w:r>
      <w:r w:rsidR="004270EB">
        <w:t>适合用于颜色显示，但是由于</w:t>
      </w:r>
      <w:r w:rsidR="004270EB">
        <w:rPr>
          <w:rFonts w:hint="eastAsia"/>
        </w:rPr>
        <w:t xml:space="preserve">R, G, B </w:t>
      </w:r>
      <w:r w:rsidR="004270EB">
        <w:rPr>
          <w:rFonts w:hint="eastAsia"/>
        </w:rPr>
        <w:t>分量的相关性，</w:t>
      </w:r>
      <w:r w:rsidR="004270EB">
        <w:t>用在彩色场景的图像分割和分析上就不如人意，因为当强度改变，三个分量都会相应的发生变化。除此之外，在</w:t>
      </w:r>
      <w:r w:rsidR="004270EB">
        <w:rPr>
          <w:rFonts w:hint="eastAsia"/>
        </w:rPr>
        <w:t xml:space="preserve">RGB </w:t>
      </w:r>
      <w:r w:rsidR="004270EB">
        <w:rPr>
          <w:rFonts w:hint="eastAsia"/>
        </w:rPr>
        <w:t>空间的测量方式下，颜色差异并不是等刻度的，因此，不可能在</w:t>
      </w:r>
      <w:r w:rsidR="004270EB">
        <w:rPr>
          <w:rFonts w:hint="eastAsia"/>
        </w:rPr>
        <w:t>RGB</w:t>
      </w:r>
      <w:r w:rsidR="004270EB">
        <w:rPr>
          <w:rFonts w:hint="eastAsia"/>
        </w:rPr>
        <w:t>空间下通过距离来评估两个颜色的相似度。</w:t>
      </w:r>
    </w:p>
    <w:p w:rsidR="004270EB" w:rsidRDefault="004270EB" w:rsidP="004270EB">
      <w:pPr>
        <w:pStyle w:val="a4"/>
        <w:ind w:left="420" w:firstLineChars="0" w:firstLine="0"/>
      </w:pPr>
    </w:p>
    <w:p w:rsidR="004270EB" w:rsidRPr="00A52EE2" w:rsidRDefault="004270EB" w:rsidP="004270EB">
      <w:pPr>
        <w:pStyle w:val="a4"/>
        <w:ind w:left="420" w:firstLineChars="0" w:firstLine="0"/>
        <w:rPr>
          <w:rFonts w:asciiTheme="majorEastAsia" w:eastAsiaTheme="majorEastAsia" w:hAnsiTheme="majorEastAsia"/>
          <w:b/>
          <w:sz w:val="24"/>
          <w:szCs w:val="24"/>
        </w:rPr>
      </w:pPr>
      <w:r w:rsidRPr="00A52EE2">
        <w:rPr>
          <w:rFonts w:asciiTheme="majorEastAsia" w:eastAsiaTheme="majorEastAsia" w:hAnsiTheme="majorEastAsia"/>
          <w:b/>
          <w:sz w:val="24"/>
          <w:szCs w:val="24"/>
        </w:rPr>
        <w:t>3.1线性转换</w:t>
      </w:r>
    </w:p>
    <w:p w:rsidR="004270EB" w:rsidRPr="00A52EE2" w:rsidRDefault="004270EB" w:rsidP="004270EB">
      <w:pPr>
        <w:pStyle w:val="a4"/>
        <w:ind w:left="420" w:firstLineChars="0" w:firstLine="0"/>
        <w:rPr>
          <w:rFonts w:asciiTheme="majorEastAsia" w:eastAsiaTheme="majorEastAsia" w:hAnsiTheme="majorEastAsia"/>
          <w:sz w:val="24"/>
          <w:szCs w:val="24"/>
        </w:rPr>
      </w:pPr>
      <w:r w:rsidRPr="00A52EE2">
        <w:rPr>
          <w:rFonts w:asciiTheme="majorEastAsia" w:eastAsiaTheme="majorEastAsia" w:hAnsiTheme="majorEastAsia"/>
          <w:sz w:val="24"/>
          <w:szCs w:val="24"/>
        </w:rPr>
        <w:t>3.1.1 YIQ</w:t>
      </w:r>
    </w:p>
    <w:p w:rsidR="004270EB" w:rsidRDefault="004270EB" w:rsidP="004270EB">
      <w:pPr>
        <w:pStyle w:val="a4"/>
        <w:ind w:left="420" w:firstLineChars="0" w:firstLine="0"/>
      </w:pPr>
      <w:r>
        <w:tab/>
        <w:t>YIQ</w:t>
      </w:r>
      <w:r>
        <w:t>是美国电视信号的颜色编码方式。</w:t>
      </w:r>
      <w:r w:rsidR="00B8681C">
        <w:t>它可以通过</w:t>
      </w:r>
      <w:r w:rsidR="00B8681C">
        <w:rPr>
          <w:rFonts w:hint="eastAsia"/>
        </w:rPr>
        <w:t xml:space="preserve"> RGB</w:t>
      </w:r>
      <w:r w:rsidR="00B8681C">
        <w:t xml:space="preserve"> </w:t>
      </w:r>
      <w:r w:rsidR="00B8681C">
        <w:t>模型的线性转换得到</w:t>
      </w:r>
      <w:r w:rsidR="00B8681C">
        <w:rPr>
          <w:rFonts w:hint="eastAsia"/>
        </w:rPr>
        <w:t>:</w:t>
      </w:r>
    </w:p>
    <w:p w:rsidR="00B8681C" w:rsidRDefault="00FB5D9C" w:rsidP="004270EB">
      <w:pPr>
        <w:pStyle w:val="a4"/>
        <w:ind w:left="420" w:firstLineChars="0" w:firstLine="0"/>
      </w:pPr>
      <m:oMathPara>
        <m:oMath>
          <m:d>
            <m:dPr>
              <m:ctrlPr>
                <w:rPr>
                  <w:rFonts w:ascii="Cambria Math" w:hAnsi="Cambria Math"/>
                </w:rPr>
              </m:ctrlPr>
            </m:dPr>
            <m:e>
              <m:f>
                <m:fPr>
                  <m:type m:val="noBar"/>
                  <m:ctrlPr>
                    <w:rPr>
                      <w:rFonts w:ascii="Cambria Math" w:hAnsi="Cambria Math"/>
                    </w:rPr>
                  </m:ctrlPr>
                </m:fPr>
                <m:num>
                  <m:r>
                    <w:rPr>
                      <w:rFonts w:ascii="Cambria Math" w:hAnsi="Cambria Math"/>
                    </w:rPr>
                    <m:t>Y</m:t>
                  </m:r>
                </m:num>
                <m:den>
                  <m:eqArr>
                    <m:eqArrPr>
                      <m:ctrlPr>
                        <w:rPr>
                          <w:rFonts w:ascii="Cambria Math" w:hAnsi="Cambria Math"/>
                          <w:i/>
                        </w:rPr>
                      </m:ctrlPr>
                    </m:eqArrPr>
                    <m:e>
                      <m:r>
                        <w:rPr>
                          <w:rFonts w:ascii="Cambria Math" w:hAnsi="Cambria Math"/>
                        </w:rPr>
                        <m:t>I</m:t>
                      </m:r>
                    </m:e>
                    <m:e>
                      <m:r>
                        <w:rPr>
                          <w:rFonts w:ascii="Cambria Math" w:hAnsi="Cambria Math"/>
                        </w:rPr>
                        <m:t>Q</m:t>
                      </m:r>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0.299</m:t>
                  </m:r>
                </m:num>
                <m:den>
                  <m:eqArr>
                    <m:eqArrPr>
                      <m:ctrlPr>
                        <w:rPr>
                          <w:rFonts w:ascii="Cambria Math" w:hAnsi="Cambria Math"/>
                          <w:i/>
                        </w:rPr>
                      </m:ctrlPr>
                    </m:eqArrPr>
                    <m:e>
                      <m:r>
                        <w:rPr>
                          <w:rFonts w:ascii="Cambria Math" w:hAnsi="Cambria Math"/>
                        </w:rPr>
                        <m:t>0.596</m:t>
                      </m:r>
                    </m:e>
                    <m:e>
                      <m:r>
                        <w:rPr>
                          <w:rFonts w:ascii="Cambria Math" w:hAnsi="Cambria Math"/>
                        </w:rPr>
                        <m:t>0.211</m:t>
                      </m:r>
                    </m:e>
                  </m:eqArr>
                </m:den>
              </m:f>
              <m:r>
                <w:rPr>
                  <w:rFonts w:ascii="Cambria Math" w:hAnsi="Cambria Math"/>
                </w:rPr>
                <m:t xml:space="preserve">  </m:t>
              </m:r>
              <m:f>
                <m:fPr>
                  <m:type m:val="noBar"/>
                  <m:ctrlPr>
                    <w:rPr>
                      <w:rFonts w:ascii="Cambria Math" w:hAnsi="Cambria Math"/>
                      <w:i/>
                    </w:rPr>
                  </m:ctrlPr>
                </m:fPr>
                <m:num>
                  <m:r>
                    <w:rPr>
                      <w:rFonts w:ascii="Cambria Math" w:hAnsi="Cambria Math"/>
                    </w:rPr>
                    <m:t>0.587</m:t>
                  </m:r>
                </m:num>
                <m:den>
                  <m:eqArr>
                    <m:eqArrPr>
                      <m:ctrlPr>
                        <w:rPr>
                          <w:rFonts w:ascii="Cambria Math" w:hAnsi="Cambria Math"/>
                          <w:i/>
                        </w:rPr>
                      </m:ctrlPr>
                    </m:eqArrPr>
                    <m:e>
                      <m:r>
                        <w:rPr>
                          <w:rFonts w:ascii="Cambria Math" w:hAnsi="Cambria Math"/>
                        </w:rPr>
                        <m:t>-0.274</m:t>
                      </m:r>
                    </m:e>
                    <m:e>
                      <m:r>
                        <w:rPr>
                          <w:rFonts w:ascii="Cambria Math" w:hAnsi="Cambria Math"/>
                        </w:rPr>
                        <m:t>-0.253</m:t>
                      </m:r>
                    </m:e>
                  </m:eqArr>
                </m:den>
              </m:f>
              <m:r>
                <w:rPr>
                  <w:rFonts w:ascii="Cambria Math" w:hAnsi="Cambria Math"/>
                </w:rPr>
                <m:t xml:space="preserve">  </m:t>
              </m:r>
              <m:f>
                <m:fPr>
                  <m:type m:val="noBar"/>
                  <m:ctrlPr>
                    <w:rPr>
                      <w:rFonts w:ascii="Cambria Math" w:hAnsi="Cambria Math"/>
                      <w:i/>
                    </w:rPr>
                  </m:ctrlPr>
                </m:fPr>
                <m:num>
                  <m:r>
                    <w:rPr>
                      <w:rFonts w:ascii="Cambria Math" w:hAnsi="Cambria Math"/>
                    </w:rPr>
                    <m:t>0.114</m:t>
                  </m:r>
                </m:num>
                <m:den>
                  <m:eqArr>
                    <m:eqArrPr>
                      <m:ctrlPr>
                        <w:rPr>
                          <w:rFonts w:ascii="Cambria Math" w:hAnsi="Cambria Math"/>
                          <w:i/>
                        </w:rPr>
                      </m:ctrlPr>
                    </m:eqArrPr>
                    <m:e>
                      <m:r>
                        <w:rPr>
                          <w:rFonts w:ascii="Cambria Math" w:hAnsi="Cambria Math"/>
                        </w:rPr>
                        <m:t>-0.322</m:t>
                      </m:r>
                    </m:e>
                    <m:e>
                      <m:r>
                        <w:rPr>
                          <w:rFonts w:ascii="Cambria Math" w:hAnsi="Cambria Math"/>
                        </w:rPr>
                        <m:t>-0.312</m:t>
                      </m:r>
                    </m:e>
                  </m:eqArr>
                </m:den>
              </m:f>
            </m:e>
          </m:d>
          <m:d>
            <m:dPr>
              <m:ctrlPr>
                <w:rPr>
                  <w:rFonts w:ascii="Cambria Math" w:hAnsi="Cambria Math"/>
                </w:rPr>
              </m:ctrlPr>
            </m:dPr>
            <m:e>
              <m:eqArr>
                <m:eqArrPr>
                  <m:ctrlPr>
                    <w:rPr>
                      <w:rFonts w:ascii="Cambria Math" w:hAnsi="Cambria Math"/>
                    </w:rPr>
                  </m:ctrlPr>
                </m:eqArrPr>
                <m:e>
                  <m:r>
                    <m:rPr>
                      <m:sty m:val="p"/>
                    </m:rPr>
                    <w:rPr>
                      <w:rFonts w:ascii="Cambria Math" w:hAnsi="Cambria Math"/>
                    </w:rPr>
                    <m:t>R</m:t>
                  </m:r>
                </m:e>
                <m:e>
                  <m:r>
                    <w:rPr>
                      <w:rFonts w:ascii="Cambria Math" w:hAnsi="Cambria Math"/>
                    </w:rPr>
                    <m:t>G</m:t>
                  </m:r>
                  <m:ctrlPr>
                    <w:rPr>
                      <w:rFonts w:ascii="Cambria Math" w:eastAsia="Cambria Math" w:hAnsi="Cambria Math" w:cs="Cambria Math"/>
                      <w:i/>
                    </w:rPr>
                  </m:ctrlPr>
                </m:e>
                <m:e>
                  <m:r>
                    <w:rPr>
                      <w:rFonts w:ascii="Cambria Math" w:eastAsia="Cambria Math" w:hAnsi="Cambria Math" w:cs="Cambria Math"/>
                    </w:rPr>
                    <m:t>B</m:t>
                  </m:r>
                </m:e>
              </m:eqArr>
            </m:e>
          </m:d>
        </m:oMath>
      </m:oMathPara>
    </w:p>
    <w:p w:rsidR="004270EB" w:rsidRDefault="004270EB" w:rsidP="004270EB">
      <w:pPr>
        <w:pStyle w:val="a4"/>
        <w:ind w:left="420" w:firstLineChars="0" w:firstLine="0"/>
      </w:pPr>
      <w:r>
        <w:tab/>
      </w:r>
      <w:r w:rsidR="00B8681C">
        <w:t>其中</w:t>
      </w:r>
      <m:oMath>
        <m:r>
          <m:rPr>
            <m:sty m:val="p"/>
          </m:rPr>
          <w:rPr>
            <w:rFonts w:ascii="Cambria Math" w:hAnsi="Cambria Math"/>
          </w:rPr>
          <m:t>0≤R≤1, 0≤G≤1, 0≤B≤1.</m:t>
        </m:r>
      </m:oMath>
    </w:p>
    <w:p w:rsidR="00B8681C" w:rsidRDefault="00A94B79" w:rsidP="004270EB">
      <w:pPr>
        <w:pStyle w:val="a4"/>
        <w:ind w:left="420" w:firstLineChars="0" w:firstLine="0"/>
      </w:pPr>
      <w:r>
        <w:tab/>
        <w:t>Y</w:t>
      </w:r>
      <w:r>
        <w:t>表示颜色亮度的分量，适用于在彩色图像中的边缘检测。</w:t>
      </w:r>
      <w:r>
        <w:rPr>
          <w:rFonts w:hint="eastAsia"/>
        </w:rPr>
        <w:t>I</w:t>
      </w:r>
      <w:r>
        <w:rPr>
          <w:rFonts w:hint="eastAsia"/>
        </w:rPr>
        <w:t>和</w:t>
      </w:r>
      <w:r>
        <w:rPr>
          <w:rFonts w:hint="eastAsia"/>
        </w:rPr>
        <w:t>Q</w:t>
      </w:r>
      <w:r>
        <w:rPr>
          <w:rFonts w:hint="eastAsia"/>
        </w:rPr>
        <w:t>分量联合表示图像的色度和饱和度</w:t>
      </w:r>
      <w:r w:rsidR="00C95792">
        <w:rPr>
          <w:rFonts w:hint="eastAsia"/>
        </w:rPr>
        <w:t>[</w:t>
      </w:r>
      <w:r>
        <w:rPr>
          <w:rFonts w:hint="eastAsia"/>
        </w:rPr>
        <w:t>20</w:t>
      </w:r>
      <w:r w:rsidR="00C95792">
        <w:rPr>
          <w:rFonts w:hint="eastAsia"/>
        </w:rPr>
        <w:t>]</w:t>
      </w:r>
      <w:r>
        <w:rPr>
          <w:rFonts w:hint="eastAsia"/>
        </w:rPr>
        <w:t>。</w:t>
      </w:r>
      <w:r>
        <w:rPr>
          <w:rFonts w:hint="eastAsia"/>
        </w:rPr>
        <w:t>Y</w:t>
      </w:r>
      <w:r>
        <w:t xml:space="preserve">IQ </w:t>
      </w:r>
      <w:r>
        <w:t>空间可以在一定程度上避免红绿蓝分量的相关性。线性转换的计算量也比非线性的少，这就使</w:t>
      </w:r>
      <w:r>
        <w:rPr>
          <w:rFonts w:hint="eastAsia"/>
        </w:rPr>
        <w:t xml:space="preserve"> YIQ</w:t>
      </w:r>
      <w:r>
        <w:t xml:space="preserve"> </w:t>
      </w:r>
      <w:r>
        <w:t>空间优于非线性系统。</w:t>
      </w:r>
    </w:p>
    <w:p w:rsidR="00A94B79" w:rsidRDefault="00A94B79" w:rsidP="004270EB">
      <w:pPr>
        <w:pStyle w:val="a4"/>
        <w:ind w:left="420" w:firstLineChars="0" w:firstLine="0"/>
      </w:pPr>
    </w:p>
    <w:p w:rsidR="00A94B79" w:rsidRPr="00A52EE2" w:rsidRDefault="00A94B79" w:rsidP="00A94B79">
      <w:pPr>
        <w:pStyle w:val="a4"/>
        <w:numPr>
          <w:ilvl w:val="2"/>
          <w:numId w:val="1"/>
        </w:numPr>
        <w:ind w:firstLineChars="0"/>
      </w:pPr>
      <w:r w:rsidRPr="00A52EE2">
        <w:rPr>
          <w:rFonts w:hint="eastAsia"/>
        </w:rPr>
        <w:t>YUV</w:t>
      </w:r>
    </w:p>
    <w:p w:rsidR="00A94B79" w:rsidRDefault="00A94B79" w:rsidP="00A94B79">
      <w:pPr>
        <w:ind w:left="840"/>
      </w:pPr>
      <w:r>
        <w:t>YUV</w:t>
      </w:r>
      <w:r>
        <w:t>同样也是一种电视颜色表示，使用于欧洲电视系统。转换如下</w:t>
      </w:r>
      <w:r>
        <w:rPr>
          <w:rFonts w:hint="eastAsia"/>
        </w:rPr>
        <w:t>:</w:t>
      </w:r>
    </w:p>
    <w:p w:rsidR="00A94B79" w:rsidRPr="00A94B79" w:rsidRDefault="00FB5D9C" w:rsidP="00A94B79">
      <w:pPr>
        <w:pStyle w:val="a4"/>
        <w:ind w:left="420" w:firstLineChars="0" w:firstLine="0"/>
      </w:pPr>
      <m:oMathPara>
        <m:oMath>
          <m:d>
            <m:dPr>
              <m:ctrlPr>
                <w:rPr>
                  <w:rFonts w:ascii="Cambria Math" w:hAnsi="Cambria Math"/>
                </w:rPr>
              </m:ctrlPr>
            </m:dPr>
            <m:e>
              <m:f>
                <m:fPr>
                  <m:type m:val="noBar"/>
                  <m:ctrlPr>
                    <w:rPr>
                      <w:rFonts w:ascii="Cambria Math" w:hAnsi="Cambria Math"/>
                    </w:rPr>
                  </m:ctrlPr>
                </m:fPr>
                <m:num>
                  <m:r>
                    <w:rPr>
                      <w:rFonts w:ascii="Cambria Math" w:hAnsi="Cambria Math"/>
                    </w:rPr>
                    <m:t>Y</m:t>
                  </m:r>
                </m:num>
                <m:den>
                  <m:eqArr>
                    <m:eqArrPr>
                      <m:ctrlPr>
                        <w:rPr>
                          <w:rFonts w:ascii="Cambria Math" w:hAnsi="Cambria Math"/>
                          <w:i/>
                        </w:rPr>
                      </m:ctrlPr>
                    </m:eqArrPr>
                    <m:e>
                      <m:r>
                        <w:rPr>
                          <w:rFonts w:ascii="Cambria Math" w:hAnsi="Cambria Math"/>
                        </w:rPr>
                        <m:t>U</m:t>
                      </m:r>
                    </m:e>
                    <m:e>
                      <m:r>
                        <w:rPr>
                          <w:rFonts w:ascii="Cambria Math" w:hAnsi="Cambria Math"/>
                        </w:rPr>
                        <m:t>V</m:t>
                      </m:r>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0.299</m:t>
                  </m:r>
                </m:num>
                <m:den>
                  <m:eqArr>
                    <m:eqArrPr>
                      <m:ctrlPr>
                        <w:rPr>
                          <w:rFonts w:ascii="Cambria Math" w:hAnsi="Cambria Math"/>
                          <w:i/>
                        </w:rPr>
                      </m:ctrlPr>
                    </m:eqArrPr>
                    <m:e>
                      <m:r>
                        <w:rPr>
                          <w:rFonts w:ascii="Cambria Math" w:hAnsi="Cambria Math"/>
                        </w:rPr>
                        <m:t>-0.147</m:t>
                      </m:r>
                    </m:e>
                    <m:e>
                      <m:r>
                        <w:rPr>
                          <w:rFonts w:ascii="Cambria Math" w:hAnsi="Cambria Math"/>
                        </w:rPr>
                        <m:t>0.615</m:t>
                      </m:r>
                    </m:e>
                  </m:eqArr>
                </m:den>
              </m:f>
              <m:r>
                <w:rPr>
                  <w:rFonts w:ascii="Cambria Math" w:hAnsi="Cambria Math"/>
                </w:rPr>
                <m:t xml:space="preserve">  </m:t>
              </m:r>
              <m:f>
                <m:fPr>
                  <m:type m:val="noBar"/>
                  <m:ctrlPr>
                    <w:rPr>
                      <w:rFonts w:ascii="Cambria Math" w:hAnsi="Cambria Math"/>
                      <w:i/>
                    </w:rPr>
                  </m:ctrlPr>
                </m:fPr>
                <m:num>
                  <m:r>
                    <w:rPr>
                      <w:rFonts w:ascii="Cambria Math" w:hAnsi="Cambria Math"/>
                    </w:rPr>
                    <m:t>0.587</m:t>
                  </m:r>
                </m:num>
                <m:den>
                  <m:eqArr>
                    <m:eqArrPr>
                      <m:ctrlPr>
                        <w:rPr>
                          <w:rFonts w:ascii="Cambria Math" w:hAnsi="Cambria Math"/>
                          <w:i/>
                        </w:rPr>
                      </m:ctrlPr>
                    </m:eqArrPr>
                    <m:e>
                      <m:r>
                        <w:rPr>
                          <w:rFonts w:ascii="Cambria Math" w:hAnsi="Cambria Math"/>
                        </w:rPr>
                        <m:t>-0.289</m:t>
                      </m:r>
                    </m:e>
                    <m:e>
                      <m:r>
                        <w:rPr>
                          <w:rFonts w:ascii="Cambria Math" w:hAnsi="Cambria Math"/>
                        </w:rPr>
                        <m:t>-0.515</m:t>
                      </m:r>
                    </m:e>
                  </m:eqArr>
                </m:den>
              </m:f>
              <m:r>
                <w:rPr>
                  <w:rFonts w:ascii="Cambria Math" w:hAnsi="Cambria Math"/>
                </w:rPr>
                <m:t xml:space="preserve">  </m:t>
              </m:r>
              <m:f>
                <m:fPr>
                  <m:type m:val="noBar"/>
                  <m:ctrlPr>
                    <w:rPr>
                      <w:rFonts w:ascii="Cambria Math" w:hAnsi="Cambria Math"/>
                      <w:i/>
                    </w:rPr>
                  </m:ctrlPr>
                </m:fPr>
                <m:num>
                  <m:r>
                    <w:rPr>
                      <w:rFonts w:ascii="Cambria Math" w:hAnsi="Cambria Math"/>
                    </w:rPr>
                    <m:t>0.114</m:t>
                  </m:r>
                </m:num>
                <m:den>
                  <m:eqArr>
                    <m:eqArrPr>
                      <m:ctrlPr>
                        <w:rPr>
                          <w:rFonts w:ascii="Cambria Math" w:hAnsi="Cambria Math"/>
                          <w:i/>
                        </w:rPr>
                      </m:ctrlPr>
                    </m:eqArrPr>
                    <m:e>
                      <m:r>
                        <w:rPr>
                          <w:rFonts w:ascii="Cambria Math" w:hAnsi="Cambria Math"/>
                        </w:rPr>
                        <m:t>0.437</m:t>
                      </m:r>
                    </m:e>
                    <m:e>
                      <m:r>
                        <w:rPr>
                          <w:rFonts w:ascii="Cambria Math" w:hAnsi="Cambria Math"/>
                        </w:rPr>
                        <m:t>-0.100</m:t>
                      </m:r>
                    </m:e>
                  </m:eqArr>
                </m:den>
              </m:f>
            </m:e>
          </m:d>
          <m:d>
            <m:dPr>
              <m:ctrlPr>
                <w:rPr>
                  <w:rFonts w:ascii="Cambria Math" w:hAnsi="Cambria Math"/>
                </w:rPr>
              </m:ctrlPr>
            </m:dPr>
            <m:e>
              <m:eqArr>
                <m:eqArrPr>
                  <m:ctrlPr>
                    <w:rPr>
                      <w:rFonts w:ascii="Cambria Math" w:hAnsi="Cambria Math"/>
                    </w:rPr>
                  </m:ctrlPr>
                </m:eqArrPr>
                <m:e>
                  <m:r>
                    <m:rPr>
                      <m:sty m:val="p"/>
                    </m:rPr>
                    <w:rPr>
                      <w:rFonts w:ascii="Cambria Math" w:hAnsi="Cambria Math"/>
                    </w:rPr>
                    <m:t>R</m:t>
                  </m:r>
                </m:e>
                <m:e>
                  <m:r>
                    <w:rPr>
                      <w:rFonts w:ascii="Cambria Math" w:hAnsi="Cambria Math"/>
                    </w:rPr>
                    <m:t>G</m:t>
                  </m:r>
                  <m:ctrlPr>
                    <w:rPr>
                      <w:rFonts w:ascii="Cambria Math" w:eastAsia="Cambria Math" w:hAnsi="Cambria Math" w:cs="Cambria Math"/>
                      <w:i/>
                    </w:rPr>
                  </m:ctrlPr>
                </m:e>
                <m:e>
                  <m:r>
                    <w:rPr>
                      <w:rFonts w:ascii="Cambria Math" w:eastAsia="Cambria Math" w:hAnsi="Cambria Math" w:cs="Cambria Math"/>
                    </w:rPr>
                    <m:t>B</m:t>
                  </m:r>
                </m:e>
              </m:eqArr>
            </m:e>
          </m:d>
        </m:oMath>
      </m:oMathPara>
    </w:p>
    <w:p w:rsidR="00A94B79" w:rsidRDefault="00A94B79" w:rsidP="00A94B79">
      <w:pPr>
        <w:pStyle w:val="a4"/>
        <w:ind w:left="420" w:firstLineChars="0" w:firstLine="0"/>
      </w:pPr>
      <w:r>
        <w:tab/>
      </w:r>
      <w:r>
        <w:t>其中</w:t>
      </w:r>
      <m:oMath>
        <m:r>
          <m:rPr>
            <m:sty m:val="p"/>
          </m:rPr>
          <w:rPr>
            <w:rFonts w:ascii="Cambria Math" w:hAnsi="Cambria Math"/>
          </w:rPr>
          <m:t>0≤R≤1, 0≤G≤1, 0≤B≤1.</m:t>
        </m:r>
      </m:oMath>
    </w:p>
    <w:p w:rsidR="00B3051E" w:rsidRPr="00A52EE2" w:rsidRDefault="00B3051E" w:rsidP="00B3051E">
      <w:pPr>
        <w:rPr>
          <w:rFonts w:asciiTheme="majorEastAsia" w:eastAsiaTheme="majorEastAsia" w:hAnsiTheme="majorEastAsia"/>
          <w:sz w:val="24"/>
          <w:szCs w:val="24"/>
        </w:rPr>
      </w:pPr>
      <w:r>
        <w:rPr>
          <w:rFonts w:hint="eastAsia"/>
        </w:rPr>
        <w:tab/>
      </w:r>
      <w:r w:rsidRPr="00A52EE2">
        <w:rPr>
          <w:rFonts w:asciiTheme="majorEastAsia" w:eastAsiaTheme="majorEastAsia" w:hAnsiTheme="majorEastAsia" w:hint="eastAsia"/>
          <w:sz w:val="24"/>
          <w:szCs w:val="24"/>
        </w:rPr>
        <w:t xml:space="preserve">3.1.3 </w:t>
      </w:r>
      <w:r w:rsidRPr="00A52EE2">
        <w:rPr>
          <w:rFonts w:asciiTheme="majorEastAsia" w:eastAsiaTheme="majorEastAsia" w:hAnsiTheme="majorEastAsia"/>
          <w:sz w:val="24"/>
          <w:szCs w:val="24"/>
        </w:rPr>
        <w:t>I</w:t>
      </w:r>
      <w:r w:rsidRPr="00A52EE2">
        <w:rPr>
          <w:rFonts w:asciiTheme="majorEastAsia" w:eastAsiaTheme="majorEastAsia" w:hAnsiTheme="majorEastAsia"/>
          <w:sz w:val="24"/>
          <w:szCs w:val="24"/>
          <w:vertAlign w:val="subscript"/>
        </w:rPr>
        <w:t>1</w:t>
      </w:r>
      <w:r w:rsidRPr="00A52EE2">
        <w:rPr>
          <w:rFonts w:asciiTheme="majorEastAsia" w:eastAsiaTheme="majorEastAsia" w:hAnsiTheme="majorEastAsia"/>
          <w:sz w:val="24"/>
          <w:szCs w:val="24"/>
        </w:rPr>
        <w:t>I</w:t>
      </w:r>
      <w:r w:rsidRPr="00A52EE2">
        <w:rPr>
          <w:rFonts w:asciiTheme="majorEastAsia" w:eastAsiaTheme="majorEastAsia" w:hAnsiTheme="majorEastAsia"/>
          <w:sz w:val="24"/>
          <w:szCs w:val="24"/>
          <w:vertAlign w:val="subscript"/>
        </w:rPr>
        <w:t>2</w:t>
      </w:r>
      <w:r w:rsidRPr="00A52EE2">
        <w:rPr>
          <w:rFonts w:asciiTheme="majorEastAsia" w:eastAsiaTheme="majorEastAsia" w:hAnsiTheme="majorEastAsia"/>
          <w:sz w:val="24"/>
          <w:szCs w:val="24"/>
        </w:rPr>
        <w:t>I</w:t>
      </w:r>
      <w:r w:rsidRPr="00A52EE2">
        <w:rPr>
          <w:rFonts w:asciiTheme="majorEastAsia" w:eastAsiaTheme="majorEastAsia" w:hAnsiTheme="majorEastAsia"/>
          <w:sz w:val="24"/>
          <w:szCs w:val="24"/>
          <w:vertAlign w:val="subscript"/>
        </w:rPr>
        <w:t>3</w:t>
      </w:r>
    </w:p>
    <w:p w:rsidR="00B3051E" w:rsidRDefault="00B3051E" w:rsidP="001D06A1">
      <w:pPr>
        <w:ind w:left="420" w:firstLine="420"/>
      </w:pPr>
      <w:r w:rsidRPr="00B3051E">
        <w:t>参考文献</w:t>
      </w:r>
      <w:r w:rsidR="00C95792">
        <w:t>[</w:t>
      </w:r>
      <w:r w:rsidRPr="00B3051E">
        <w:rPr>
          <w:rFonts w:hint="eastAsia"/>
        </w:rPr>
        <w:t>21</w:t>
      </w:r>
      <w:r w:rsidR="00C95792">
        <w:t>]</w:t>
      </w:r>
      <w:r>
        <w:t>在一个的区域分割系统性试验中得到了一组有效的颜色特征。在区域递归分割的每一步中，新的颜色特征通过</w:t>
      </w:r>
      <w:r>
        <w:rPr>
          <w:rFonts w:hint="eastAsia"/>
        </w:rPr>
        <w:t xml:space="preserve">R,G,B </w:t>
      </w:r>
      <w:r>
        <w:rPr>
          <w:rFonts w:hint="eastAsia"/>
        </w:rPr>
        <w:t>的卡</w:t>
      </w:r>
      <w:proofErr w:type="gramStart"/>
      <w:r>
        <w:rPr>
          <w:rFonts w:hint="eastAsia"/>
        </w:rPr>
        <w:t>洛</w:t>
      </w:r>
      <w:proofErr w:type="gramEnd"/>
      <w:r>
        <w:rPr>
          <w:rFonts w:hint="eastAsia"/>
        </w:rPr>
        <w:t>变换计算得到。</w:t>
      </w:r>
      <w:r w:rsidR="001D06A1">
        <w:t>文献</w:t>
      </w:r>
      <w:r>
        <w:t>应用了八组彩色图像，分析了超过一百种色彩特征，发现了如下一组有效的颜色特征</w:t>
      </w:r>
      <w:r>
        <w:rPr>
          <w:rFonts w:hint="eastAsia"/>
        </w:rPr>
        <w:t>:</w:t>
      </w:r>
    </w:p>
    <w:p w:rsidR="00B3051E" w:rsidRPr="001D06A1" w:rsidRDefault="00FB5D9C" w:rsidP="00B3051E">
      <m:oMathPara>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R+G+B</m:t>
              </m:r>
            </m:e>
          </m:d>
          <m:r>
            <w:rPr>
              <w:rFonts w:ascii="Cambria Math" w:hAnsi="Cambria Math"/>
            </w:rPr>
            <m:t>/3,</m:t>
          </m:r>
        </m:oMath>
      </m:oMathPara>
    </w:p>
    <w:p w:rsidR="001D06A1" w:rsidRPr="001D06A1" w:rsidRDefault="00FB5D9C" w:rsidP="001D06A1">
      <m:oMathPara>
        <m:oMath>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R-B</m:t>
              </m:r>
            </m:e>
          </m:d>
          <m:r>
            <w:rPr>
              <w:rFonts w:ascii="Cambria Math" w:hAnsi="Cambria Math"/>
            </w:rPr>
            <m:t>/2,</m:t>
          </m:r>
        </m:oMath>
      </m:oMathPara>
    </w:p>
    <w:p w:rsidR="001D06A1" w:rsidRPr="001D06A1" w:rsidRDefault="00FB5D9C" w:rsidP="001D06A1">
      <m:oMathPara>
        <m:oMath>
          <m:sSub>
            <m:sSubPr>
              <m:ctrlPr>
                <w:rPr>
                  <w:rFonts w:ascii="Cambria Math" w:hAnsi="Cambria Math"/>
                </w:rPr>
              </m:ctrlPr>
            </m:sSubPr>
            <m:e>
              <m:r>
                <w:rPr>
                  <w:rFonts w:ascii="Cambria Math" w:hAnsi="Cambria Math"/>
                </w:rPr>
                <m:t>I</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2G-R-B</m:t>
              </m:r>
            </m:e>
          </m:d>
          <m:r>
            <w:rPr>
              <w:rFonts w:ascii="Cambria Math" w:hAnsi="Cambria Math"/>
            </w:rPr>
            <m:t>/4</m:t>
          </m:r>
        </m:oMath>
      </m:oMathPara>
    </w:p>
    <w:p w:rsidR="001D06A1" w:rsidRDefault="001D06A1" w:rsidP="001D06A1">
      <w:pPr>
        <w:ind w:left="420" w:firstLine="420"/>
      </w:pPr>
      <w:r>
        <w:t>将</w:t>
      </w:r>
      <w:r>
        <w:rPr>
          <w:rFonts w:hint="eastAsia"/>
        </w:rPr>
        <w:t xml:space="preserve"> </w:t>
      </w:r>
      <w:r>
        <w:rPr>
          <w:i/>
        </w:rPr>
        <w:t>I</w:t>
      </w:r>
      <w:r>
        <w:rPr>
          <w:i/>
          <w:vertAlign w:val="subscript"/>
        </w:rPr>
        <w:t>1</w:t>
      </w:r>
      <w:r>
        <w:rPr>
          <w:i/>
        </w:rPr>
        <w:t>I</w:t>
      </w:r>
      <w:r>
        <w:rPr>
          <w:i/>
          <w:vertAlign w:val="subscript"/>
        </w:rPr>
        <w:t>2</w:t>
      </w:r>
      <w:r>
        <w:rPr>
          <w:i/>
        </w:rPr>
        <w:t>I</w:t>
      </w:r>
      <w:r>
        <w:rPr>
          <w:i/>
          <w:vertAlign w:val="subscript"/>
        </w:rPr>
        <w:t>3</w:t>
      </w:r>
      <w:r>
        <w:rPr>
          <w:i/>
        </w:rPr>
        <w:t xml:space="preserve"> </w:t>
      </w:r>
      <w:r>
        <w:t>与其余七种颜色空间</w:t>
      </w:r>
      <w:r>
        <w:rPr>
          <w:rFonts w:hint="eastAsia"/>
        </w:rPr>
        <w:t>(</w:t>
      </w:r>
      <w:r w:rsidRPr="001D06A1">
        <w:rPr>
          <w:i/>
        </w:rPr>
        <w:t xml:space="preserve">RGB, , HSI, </w:t>
      </w:r>
      <w:proofErr w:type="spellStart"/>
      <w:r w:rsidRPr="001D06A1">
        <w:rPr>
          <w:i/>
        </w:rPr>
        <w:t>Nrgb</w:t>
      </w:r>
      <w:proofErr w:type="spellEnd"/>
      <w:r w:rsidRPr="001D06A1">
        <w:rPr>
          <w:i/>
        </w:rPr>
        <w:t>, CIE, , CIE</w:t>
      </w:r>
      <w:r>
        <w:t>(</w:t>
      </w:r>
      <w:r w:rsidRPr="001D06A1">
        <w:rPr>
          <w:i/>
        </w:rPr>
        <w:t>L*u*v*</w:t>
      </w:r>
      <w:r>
        <w:t xml:space="preserve">), </w:t>
      </w:r>
      <w:r>
        <w:t>和</w:t>
      </w:r>
      <w:r>
        <w:rPr>
          <w:rFonts w:hint="eastAsia"/>
        </w:rPr>
        <w:t xml:space="preserve"> </w:t>
      </w:r>
      <w:r w:rsidRPr="001D06A1">
        <w:rPr>
          <w:i/>
        </w:rPr>
        <w:t>CIE</w:t>
      </w:r>
      <w:r>
        <w:t>(</w:t>
      </w:r>
      <w:r w:rsidRPr="001D06A1">
        <w:rPr>
          <w:i/>
        </w:rPr>
        <w:t>L*a*b</w:t>
      </w:r>
      <w:r>
        <w:t>)</w:t>
      </w:r>
      <w:r>
        <w:rPr>
          <w:rFonts w:hint="eastAsia"/>
        </w:rPr>
        <w:t>)</w:t>
      </w:r>
      <w:r>
        <w:t>相比，参考文献</w:t>
      </w:r>
      <w:r w:rsidR="00C95792">
        <w:t>[</w:t>
      </w:r>
      <w:r>
        <w:rPr>
          <w:rFonts w:hint="eastAsia"/>
        </w:rPr>
        <w:t>21</w:t>
      </w:r>
      <w:r w:rsidR="00C95792">
        <w:t>]</w:t>
      </w:r>
      <w:r>
        <w:t>认为在分割的质量和转换的计算复杂性方面，</w:t>
      </w:r>
      <w:r>
        <w:rPr>
          <w:i/>
        </w:rPr>
        <w:t>I</w:t>
      </w:r>
      <w:r>
        <w:rPr>
          <w:i/>
          <w:vertAlign w:val="subscript"/>
        </w:rPr>
        <w:t>1</w:t>
      </w:r>
      <w:r>
        <w:rPr>
          <w:i/>
        </w:rPr>
        <w:t>I</w:t>
      </w:r>
      <w:r>
        <w:rPr>
          <w:i/>
          <w:vertAlign w:val="subscript"/>
        </w:rPr>
        <w:t>2</w:t>
      </w:r>
      <w:r>
        <w:rPr>
          <w:i/>
        </w:rPr>
        <w:t>I</w:t>
      </w:r>
      <w:r>
        <w:rPr>
          <w:i/>
          <w:vertAlign w:val="subscript"/>
        </w:rPr>
        <w:t>3</w:t>
      </w:r>
      <w:r>
        <w:rPr>
          <w:i/>
        </w:rPr>
        <w:t xml:space="preserve"> </w:t>
      </w:r>
      <w:r>
        <w:t>是更优的。</w:t>
      </w:r>
    </w:p>
    <w:p w:rsidR="00CC00B6" w:rsidRDefault="00CC00B6" w:rsidP="00CC00B6">
      <w:r>
        <w:lastRenderedPageBreak/>
        <w:t xml:space="preserve"> </w:t>
      </w:r>
      <w:r>
        <w:tab/>
      </w:r>
    </w:p>
    <w:p w:rsidR="00CC00B6" w:rsidRPr="00A52EE2" w:rsidRDefault="00CC00B6" w:rsidP="00CC00B6">
      <w:pPr>
        <w:pStyle w:val="a4"/>
        <w:numPr>
          <w:ilvl w:val="1"/>
          <w:numId w:val="1"/>
        </w:numPr>
        <w:ind w:firstLineChars="0"/>
        <w:rPr>
          <w:rFonts w:asciiTheme="majorEastAsia" w:eastAsiaTheme="majorEastAsia" w:hAnsiTheme="majorEastAsia"/>
          <w:b/>
          <w:sz w:val="24"/>
          <w:szCs w:val="24"/>
        </w:rPr>
      </w:pPr>
      <w:r w:rsidRPr="00A52EE2">
        <w:rPr>
          <w:rFonts w:asciiTheme="majorEastAsia" w:eastAsiaTheme="majorEastAsia" w:hAnsiTheme="majorEastAsia"/>
          <w:b/>
          <w:sz w:val="24"/>
          <w:szCs w:val="24"/>
        </w:rPr>
        <w:t>非线性转换</w:t>
      </w:r>
    </w:p>
    <w:p w:rsidR="00CC00B6" w:rsidRDefault="00CC00B6" w:rsidP="00CC00B6">
      <w:pPr>
        <w:ind w:left="210"/>
      </w:pPr>
      <w:r>
        <w:rPr>
          <w:rFonts w:hint="eastAsia"/>
        </w:rPr>
        <w:t xml:space="preserve">3.2.1 </w:t>
      </w:r>
      <w:r w:rsidRPr="00A52EE2">
        <w:rPr>
          <w:rFonts w:asciiTheme="majorEastAsia" w:eastAsiaTheme="majorEastAsia" w:hAnsiTheme="majorEastAsia" w:hint="eastAsia"/>
          <w:sz w:val="24"/>
          <w:szCs w:val="24"/>
        </w:rPr>
        <w:t>正规化RGB（</w:t>
      </w:r>
      <w:proofErr w:type="spellStart"/>
      <w:r w:rsidRPr="00A52EE2">
        <w:rPr>
          <w:rFonts w:asciiTheme="majorEastAsia" w:eastAsiaTheme="majorEastAsia" w:hAnsiTheme="majorEastAsia" w:hint="eastAsia"/>
          <w:sz w:val="24"/>
          <w:szCs w:val="24"/>
        </w:rPr>
        <w:t>Nrgb</w:t>
      </w:r>
      <w:proofErr w:type="spellEnd"/>
      <w:r>
        <w:rPr>
          <w:rFonts w:hint="eastAsia"/>
        </w:rPr>
        <w:t>）</w:t>
      </w:r>
    </w:p>
    <w:p w:rsidR="00CC00B6" w:rsidRDefault="00607832" w:rsidP="004259A8">
      <w:pPr>
        <w:ind w:left="420" w:firstLine="420"/>
      </w:pPr>
      <w:r>
        <w:t>在进行彩色图像分割时，我们想要颜色与光强度的变化无关。一个行之有效的办法就是光谱分布上将强度变化归一化。正规化颜色空间公式表示如下</w:t>
      </w:r>
      <w:r>
        <w:rPr>
          <w:rFonts w:hint="eastAsia"/>
        </w:rPr>
        <w:t>:</w:t>
      </w:r>
    </w:p>
    <w:p w:rsidR="00607832" w:rsidRPr="00607832" w:rsidRDefault="00607832" w:rsidP="00607832">
      <w:pPr>
        <w:ind w:left="210"/>
        <w:jc w:val="center"/>
      </w:pPr>
      <m:oMathPara>
        <m:oMath>
          <m:r>
            <w:rPr>
              <w:rFonts w:ascii="Cambria Math" w:hAnsi="Cambria Math"/>
            </w:rPr>
            <m:t>r=</m:t>
          </m:r>
          <m:f>
            <m:fPr>
              <m:ctrlPr>
                <w:rPr>
                  <w:rFonts w:ascii="Cambria Math" w:hAnsi="Cambria Math"/>
                  <w:i/>
                </w:rPr>
              </m:ctrlPr>
            </m:fPr>
            <m:num>
              <m:r>
                <w:rPr>
                  <w:rFonts w:ascii="Cambria Math" w:hAnsi="Cambria Math"/>
                </w:rPr>
                <m:t>R</m:t>
              </m:r>
            </m:num>
            <m:den>
              <m:r>
                <w:rPr>
                  <w:rFonts w:ascii="Cambria Math" w:hAnsi="Cambria Math"/>
                </w:rPr>
                <m:t>R+G+B</m:t>
              </m:r>
            </m:den>
          </m:f>
          <m:r>
            <m:rPr>
              <m:sty m:val="p"/>
            </m:rPr>
            <w:rPr>
              <w:rFonts w:ascii="Cambria Math" w:hAnsi="Cambria Math"/>
            </w:rPr>
            <m:t>,</m:t>
          </m:r>
        </m:oMath>
      </m:oMathPara>
    </w:p>
    <w:p w:rsidR="00607832" w:rsidRPr="00607832" w:rsidRDefault="00607832" w:rsidP="00607832">
      <w:pPr>
        <w:ind w:left="210"/>
        <w:jc w:val="center"/>
      </w:pPr>
      <m:oMathPara>
        <m:oMath>
          <m:r>
            <w:rPr>
              <w:rFonts w:ascii="Cambria Math" w:hAnsi="Cambria Math"/>
            </w:rPr>
            <m:t>g=</m:t>
          </m:r>
          <m:f>
            <m:fPr>
              <m:ctrlPr>
                <w:rPr>
                  <w:rFonts w:ascii="Cambria Math" w:hAnsi="Cambria Math"/>
                  <w:i/>
                </w:rPr>
              </m:ctrlPr>
            </m:fPr>
            <m:num>
              <m:r>
                <w:rPr>
                  <w:rFonts w:ascii="Cambria Math" w:hAnsi="Cambria Math"/>
                </w:rPr>
                <m:t>G</m:t>
              </m:r>
            </m:num>
            <m:den>
              <m:r>
                <w:rPr>
                  <w:rFonts w:ascii="Cambria Math" w:hAnsi="Cambria Math"/>
                </w:rPr>
                <m:t>R+G+B</m:t>
              </m:r>
            </m:den>
          </m:f>
          <m:r>
            <m:rPr>
              <m:sty m:val="p"/>
            </m:rPr>
            <w:rPr>
              <w:rFonts w:ascii="Cambria Math" w:hAnsi="Cambria Math"/>
            </w:rPr>
            <m:t>,</m:t>
          </m:r>
        </m:oMath>
      </m:oMathPara>
    </w:p>
    <w:p w:rsidR="00607832" w:rsidRPr="00607832" w:rsidRDefault="00607832" w:rsidP="00607832">
      <w:pPr>
        <w:ind w:left="210"/>
        <w:jc w:val="center"/>
      </w:pPr>
      <m:oMathPara>
        <m:oMath>
          <m:r>
            <w:rPr>
              <w:rFonts w:ascii="Cambria Math" w:hAnsi="Cambria Math"/>
            </w:rPr>
            <m:t>b=</m:t>
          </m:r>
          <m:f>
            <m:fPr>
              <m:ctrlPr>
                <w:rPr>
                  <w:rFonts w:ascii="Cambria Math" w:hAnsi="Cambria Math"/>
                  <w:i/>
                </w:rPr>
              </m:ctrlPr>
            </m:fPr>
            <m:num>
              <m:r>
                <w:rPr>
                  <w:rFonts w:ascii="Cambria Math" w:hAnsi="Cambria Math"/>
                </w:rPr>
                <m:t>G</m:t>
              </m:r>
            </m:num>
            <m:den>
              <m:r>
                <w:rPr>
                  <w:rFonts w:ascii="Cambria Math" w:hAnsi="Cambria Math"/>
                </w:rPr>
                <m:t>R+G+B</m:t>
              </m:r>
            </m:den>
          </m:f>
          <m:r>
            <m:rPr>
              <m:sty m:val="p"/>
            </m:rPr>
            <w:rPr>
              <w:rFonts w:ascii="Cambria Math" w:hAnsi="Cambria Math"/>
            </w:rPr>
            <m:t>.</m:t>
          </m:r>
        </m:oMath>
      </m:oMathPara>
    </w:p>
    <w:p w:rsidR="00607832" w:rsidRDefault="00607832" w:rsidP="004259A8">
      <w:pPr>
        <w:ind w:left="420"/>
      </w:pPr>
      <w:r>
        <w:rPr>
          <w:rFonts w:hint="eastAsia"/>
        </w:rPr>
        <w:t>由于</w:t>
      </w:r>
      <w:r>
        <w:rPr>
          <w:rFonts w:hint="eastAsia"/>
        </w:rPr>
        <w:t xml:space="preserve"> </w:t>
      </w:r>
      <m:oMath>
        <m:r>
          <w:rPr>
            <w:rFonts w:ascii="Cambria Math" w:hAnsi="Cambria Math"/>
          </w:rPr>
          <m:t>r+g+b</m:t>
        </m:r>
        <m:r>
          <m:rPr>
            <m:sty m:val="p"/>
          </m:rPr>
          <w:rPr>
            <w:rFonts w:ascii="Cambria Math" w:hAnsi="Cambria Math"/>
          </w:rPr>
          <m:t>=1</m:t>
        </m:r>
      </m:oMath>
      <w:r>
        <w:rPr>
          <w:rFonts w:hint="eastAsia"/>
        </w:rPr>
        <w:t>，</w:t>
      </w:r>
      <w:r w:rsidR="009439FE">
        <w:rPr>
          <w:rFonts w:hint="eastAsia"/>
        </w:rPr>
        <w:t>如果知道两个分量，那么第三个分量就能相应的确定。我们可以只使用三个中的两个</w:t>
      </w:r>
      <w:r w:rsidR="00C95792">
        <w:rPr>
          <w:rFonts w:hint="eastAsia"/>
        </w:rPr>
        <w:t>[</w:t>
      </w:r>
      <w:r w:rsidR="009439FE">
        <w:rPr>
          <w:rFonts w:hint="eastAsia"/>
        </w:rPr>
        <w:t>22</w:t>
      </w:r>
      <w:r w:rsidR="00C95792">
        <w:rPr>
          <w:rFonts w:hint="eastAsia"/>
        </w:rPr>
        <w:t>]</w:t>
      </w:r>
      <w:r w:rsidR="009439FE">
        <w:rPr>
          <w:rFonts w:hint="eastAsia"/>
        </w:rPr>
        <w:t>。</w:t>
      </w:r>
    </w:p>
    <w:p w:rsidR="009439FE" w:rsidRDefault="009439FE" w:rsidP="00607832">
      <w:pPr>
        <w:ind w:left="210"/>
      </w:pPr>
      <w:r>
        <w:tab/>
      </w:r>
      <w:r>
        <w:tab/>
      </w:r>
      <w:r>
        <w:t>参考文献</w:t>
      </w:r>
      <w:r w:rsidR="00C95792">
        <w:t>[</w:t>
      </w:r>
      <w:r>
        <w:rPr>
          <w:rFonts w:hint="eastAsia"/>
        </w:rPr>
        <w:t>23</w:t>
      </w:r>
      <w:r w:rsidR="00C95792">
        <w:t>]</w:t>
      </w:r>
      <w:r>
        <w:t>给出了另一种正规化颜色空间，定义如下</w:t>
      </w:r>
      <w:r>
        <w:rPr>
          <w:rFonts w:hint="eastAsia"/>
        </w:rPr>
        <w:t>:</w:t>
      </w:r>
    </w:p>
    <w:p w:rsidR="009439FE" w:rsidRPr="009439FE" w:rsidRDefault="009439FE" w:rsidP="00607832">
      <w:pPr>
        <w:ind w:left="210"/>
      </w:pPr>
      <m:oMathPara>
        <m:oMath>
          <m:r>
            <m:rPr>
              <m:sty m:val="p"/>
            </m:rPr>
            <w:rPr>
              <w:rFonts w:ascii="Cambria Math" w:hAnsi="Cambria Math"/>
            </w:rPr>
            <m:t>Y=</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B,</m:t>
          </m:r>
        </m:oMath>
      </m:oMathPara>
    </w:p>
    <w:p w:rsidR="009439FE" w:rsidRPr="00607832" w:rsidRDefault="00FB5D9C" w:rsidP="009439FE">
      <w:pPr>
        <w:ind w:left="210"/>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R+G+B</m:t>
              </m:r>
            </m:den>
          </m:f>
          <m:r>
            <m:rPr>
              <m:sty m:val="p"/>
            </m:rPr>
            <w:rPr>
              <w:rFonts w:ascii="Cambria Math" w:hAnsi="Cambria Math"/>
            </w:rPr>
            <m:t>,</m:t>
          </m:r>
        </m:oMath>
      </m:oMathPara>
    </w:p>
    <w:p w:rsidR="009439FE" w:rsidRPr="009439FE" w:rsidRDefault="00FB5D9C" w:rsidP="009439FE">
      <w:pPr>
        <w:ind w:left="21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R+G+B</m:t>
              </m:r>
            </m:den>
          </m:f>
          <m:r>
            <w:rPr>
              <w:rFonts w:ascii="Cambria Math" w:hAnsi="Cambria Math"/>
            </w:rPr>
            <m:t>.</m:t>
          </m:r>
        </m:oMath>
      </m:oMathPara>
    </w:p>
    <w:p w:rsidR="009439FE" w:rsidRDefault="009439FE" w:rsidP="004259A8">
      <w:pPr>
        <w:ind w:left="420"/>
      </w:pPr>
      <w:r>
        <w:t>其中</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=1</m:t>
        </m:r>
      </m:oMath>
      <w:r>
        <w:rPr>
          <w:rFonts w:hint="eastAsia"/>
        </w:rPr>
        <w:t>，这三个量是常数，组合起来可以得到图像像素的亮度。我们看出</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 xml:space="preserve"> </w:t>
      </w:r>
      <w:r>
        <w:rPr>
          <w:rFonts w:hint="eastAsia"/>
        </w:rPr>
        <w:t>和</w:t>
      </w:r>
      <w:r>
        <w:rPr>
          <w:rFonts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 xml:space="preserve"> </w:t>
      </w:r>
      <w:r>
        <w:rPr>
          <w:rFonts w:hint="eastAsia"/>
        </w:rPr>
        <w:t>仅仅由</w:t>
      </w:r>
      <w:r>
        <w:rPr>
          <w:rFonts w:hint="eastAsia"/>
        </w:rPr>
        <w:t>RGB</w:t>
      </w:r>
      <w:r>
        <w:rPr>
          <w:rFonts w:hint="eastAsia"/>
        </w:rPr>
        <w:t>分量的百分比确定，因此它们可以表示出一个图像的真实颜色，并且也和图像亮度相独立，这便是</w:t>
      </w:r>
      <w:r w:rsidR="004259A8">
        <w:rPr>
          <w:rFonts w:hint="eastAsia"/>
        </w:rPr>
        <w:t>正规化</w:t>
      </w:r>
      <w:r w:rsidR="004259A8">
        <w:rPr>
          <w:rFonts w:hint="eastAsia"/>
        </w:rPr>
        <w:t>RGB</w:t>
      </w:r>
      <w:r w:rsidR="004259A8">
        <w:rPr>
          <w:rFonts w:hint="eastAsia"/>
        </w:rPr>
        <w:t>颜色系统的优点</w:t>
      </w:r>
      <w:r w:rsidR="00C95792">
        <w:rPr>
          <w:rFonts w:hint="eastAsia"/>
        </w:rPr>
        <w:t>[</w:t>
      </w:r>
      <w:r w:rsidR="004259A8">
        <w:rPr>
          <w:rFonts w:hint="eastAsia"/>
        </w:rPr>
        <w:t>24</w:t>
      </w:r>
      <w:r w:rsidR="00C95792">
        <w:rPr>
          <w:rFonts w:hint="eastAsia"/>
        </w:rPr>
        <w:t>]</w:t>
      </w:r>
      <w:r w:rsidR="004259A8">
        <w:rPr>
          <w:rFonts w:hint="eastAsia"/>
        </w:rPr>
        <w:t>。它用于表示颜色平面相当方便，因为颜色的值都限制在了一个小范围内。</w:t>
      </w:r>
    </w:p>
    <w:p w:rsidR="004259A8" w:rsidRDefault="004259A8" w:rsidP="009439FE">
      <w:pPr>
        <w:ind w:left="210"/>
      </w:pPr>
      <w:r>
        <w:lastRenderedPageBreak/>
        <w:tab/>
      </w:r>
      <w:r>
        <w:tab/>
      </w:r>
      <w:r>
        <w:t>正规化降低了对颜色变量分布</w:t>
      </w:r>
      <w:r>
        <w:rPr>
          <w:rFonts w:hint="eastAsia"/>
        </w:rPr>
        <w:t>的敏感性</w:t>
      </w:r>
      <w:r w:rsidR="00C95792">
        <w:rPr>
          <w:rFonts w:hint="eastAsia"/>
        </w:rPr>
        <w:t>[</w:t>
      </w:r>
      <w:r>
        <w:rPr>
          <w:rFonts w:hint="eastAsia"/>
        </w:rPr>
        <w:t>25</w:t>
      </w:r>
      <w:r w:rsidR="00C95792">
        <w:rPr>
          <w:rFonts w:hint="eastAsia"/>
        </w:rPr>
        <w:t>]</w:t>
      </w:r>
      <w:r>
        <w:rPr>
          <w:rFonts w:hint="eastAsia"/>
        </w:rPr>
        <w:t>。在亮度改变中它相当稳定。但是有一个明显的缺点，如果在低强度下噪声特别多。这是由非线性转换导致的。</w:t>
      </w:r>
    </w:p>
    <w:p w:rsidR="004259A8" w:rsidRDefault="004259A8" w:rsidP="009439FE">
      <w:pPr>
        <w:ind w:left="210"/>
      </w:pPr>
    </w:p>
    <w:p w:rsidR="004259A8" w:rsidRPr="00A52EE2" w:rsidRDefault="004259A8" w:rsidP="004259A8">
      <w:pPr>
        <w:pStyle w:val="a4"/>
        <w:numPr>
          <w:ilvl w:val="2"/>
          <w:numId w:val="1"/>
        </w:numPr>
        <w:ind w:firstLineChars="0"/>
        <w:rPr>
          <w:rFonts w:asciiTheme="majorEastAsia" w:eastAsiaTheme="majorEastAsia" w:hAnsiTheme="majorEastAsia"/>
          <w:sz w:val="24"/>
          <w:szCs w:val="24"/>
        </w:rPr>
      </w:pPr>
      <w:r w:rsidRPr="00A52EE2">
        <w:rPr>
          <w:rFonts w:asciiTheme="majorEastAsia" w:eastAsiaTheme="majorEastAsia" w:hAnsiTheme="majorEastAsia"/>
          <w:sz w:val="24"/>
          <w:szCs w:val="24"/>
        </w:rPr>
        <w:t>HSI</w:t>
      </w:r>
    </w:p>
    <w:p w:rsidR="004259A8" w:rsidRDefault="004259A8" w:rsidP="00880723">
      <w:pPr>
        <w:ind w:left="420" w:firstLine="420"/>
      </w:pPr>
      <w:r w:rsidRPr="004259A8">
        <w:rPr>
          <w:i/>
        </w:rPr>
        <w:t>HSI</w:t>
      </w:r>
      <w:r>
        <w:rPr>
          <w:rFonts w:hint="eastAsia"/>
        </w:rPr>
        <w:t>(</w:t>
      </w:r>
      <w:r>
        <w:rPr>
          <w:rFonts w:hint="eastAsia"/>
        </w:rPr>
        <w:t>色度</w:t>
      </w:r>
      <w:r>
        <w:rPr>
          <w:rFonts w:hint="eastAsia"/>
        </w:rPr>
        <w:t>-</w:t>
      </w:r>
      <w:r>
        <w:rPr>
          <w:rFonts w:hint="eastAsia"/>
        </w:rPr>
        <w:t>饱和度</w:t>
      </w:r>
      <w:r>
        <w:rPr>
          <w:rFonts w:hint="eastAsia"/>
        </w:rPr>
        <w:t>-</w:t>
      </w:r>
      <w:r>
        <w:rPr>
          <w:rFonts w:hint="eastAsia"/>
        </w:rPr>
        <w:t>强度</w:t>
      </w:r>
      <w:r>
        <w:rPr>
          <w:rFonts w:hint="eastAsia"/>
        </w:rPr>
        <w:t>)</w:t>
      </w:r>
      <w:r>
        <w:rPr>
          <w:rFonts w:hint="eastAsia"/>
        </w:rPr>
        <w:t>是另一个图像处理领域常用的颜色系统，其更符合人类视觉</w:t>
      </w:r>
      <w:r w:rsidR="00C95792">
        <w:rPr>
          <w:rFonts w:hint="eastAsia"/>
        </w:rPr>
        <w:t>[</w:t>
      </w:r>
      <w:r>
        <w:rPr>
          <w:rFonts w:hint="eastAsia"/>
        </w:rPr>
        <w:t>26-</w:t>
      </w:r>
      <w:r>
        <w:t>29</w:t>
      </w:r>
      <w:r w:rsidR="00C95792">
        <w:rPr>
          <w:rFonts w:hint="eastAsia"/>
        </w:rPr>
        <w:t>]</w:t>
      </w:r>
      <w:r>
        <w:rPr>
          <w:rFonts w:hint="eastAsia"/>
        </w:rPr>
        <w:t>。有许多</w:t>
      </w:r>
      <w:r>
        <w:t>HIS</w:t>
      </w:r>
      <w:r>
        <w:rPr>
          <w:rFonts w:hint="eastAsia"/>
        </w:rPr>
        <w:t>系统的变种，如</w:t>
      </w:r>
      <w:r>
        <w:rPr>
          <w:rFonts w:hint="eastAsia"/>
        </w:rPr>
        <w:t xml:space="preserve"> HSB</w:t>
      </w:r>
      <w:r>
        <w:t xml:space="preserve"> (</w:t>
      </w:r>
      <w:r>
        <w:t>色度</w:t>
      </w:r>
      <w:r>
        <w:t>-</w:t>
      </w:r>
      <w:r>
        <w:t>饱和度</w:t>
      </w:r>
      <w:r>
        <w:t>-</w:t>
      </w:r>
      <w:r w:rsidR="00880723">
        <w:rPr>
          <w:rFonts w:hint="eastAsia"/>
        </w:rPr>
        <w:t>明度</w:t>
      </w:r>
      <w:r>
        <w:t>)</w:t>
      </w:r>
      <w:r>
        <w:t>，</w:t>
      </w:r>
      <w:r w:rsidR="00880723">
        <w:t>HSL(</w:t>
      </w:r>
      <w:r w:rsidR="00880723">
        <w:t>色度</w:t>
      </w:r>
      <w:r w:rsidR="00880723">
        <w:t>-</w:t>
      </w:r>
      <w:r w:rsidR="00880723">
        <w:t>饱和度</w:t>
      </w:r>
      <w:r w:rsidR="00880723">
        <w:t>-</w:t>
      </w:r>
      <w:r w:rsidR="00880723">
        <w:t>亮度</w:t>
      </w:r>
      <w:r w:rsidR="00880723">
        <w:t xml:space="preserve">) </w:t>
      </w:r>
      <w:r w:rsidR="00880723">
        <w:t>和</w:t>
      </w:r>
      <w:r w:rsidR="00880723">
        <w:rPr>
          <w:rFonts w:hint="eastAsia"/>
        </w:rPr>
        <w:t xml:space="preserve"> HSV</w:t>
      </w:r>
      <w:r w:rsidR="00880723">
        <w:t>(</w:t>
      </w:r>
      <w:r w:rsidR="00880723">
        <w:t>色度</w:t>
      </w:r>
      <w:r w:rsidR="00880723">
        <w:t>-</w:t>
      </w:r>
      <w:r w:rsidR="00880723">
        <w:t>饱和度</w:t>
      </w:r>
      <w:r w:rsidR="00880723">
        <w:t>-</w:t>
      </w:r>
      <w:r w:rsidR="00880723">
        <w:t>值</w:t>
      </w:r>
      <w:r w:rsidR="00880723">
        <w:t>)</w:t>
      </w:r>
      <w:r w:rsidR="00C95792">
        <w:t>[</w:t>
      </w:r>
      <w:r w:rsidR="00880723">
        <w:rPr>
          <w:rFonts w:hint="eastAsia"/>
        </w:rPr>
        <w:t>30-</w:t>
      </w:r>
      <w:r w:rsidR="00880723">
        <w:t>32</w:t>
      </w:r>
      <w:r w:rsidR="00C95792">
        <w:t>]</w:t>
      </w:r>
      <w:r w:rsidR="00880723">
        <w:t>。</w:t>
      </w:r>
    </w:p>
    <w:p w:rsidR="00880723" w:rsidRDefault="00880723" w:rsidP="004259A8">
      <w:pPr>
        <w:ind w:left="420"/>
      </w:pPr>
      <w:r>
        <w:tab/>
      </w:r>
      <w:r w:rsidRPr="00496BCF">
        <w:rPr>
          <w:i/>
        </w:rPr>
        <w:t>HSI</w:t>
      </w:r>
      <w:r>
        <w:t xml:space="preserve"> </w:t>
      </w:r>
      <w:r>
        <w:t>将图像的强度信息和颜色信息分离。颜色信息由色度和饱和度描述，强度则描述图像的明度，强度由光照量确定。色度表示基础颜色，由光谱中占主导的波长决定。它位于光谱中波峰位置。饱和度用于描述颜色纯净程度，标志与色度混合的白光的量。它是相对于整个光谱中波峰的高度。</w:t>
      </w:r>
    </w:p>
    <w:p w:rsidR="00496BCF" w:rsidRDefault="00880723" w:rsidP="004259A8">
      <w:pPr>
        <w:ind w:left="420"/>
      </w:pPr>
      <w:r>
        <w:tab/>
      </w:r>
      <w:r w:rsidR="00496BCF" w:rsidRPr="00496BCF">
        <w:rPr>
          <w:i/>
        </w:rPr>
        <w:t>HSI</w:t>
      </w:r>
      <w:r>
        <w:t>颜色空间可以几何表示为图二</w:t>
      </w:r>
      <w:r w:rsidR="00C95792">
        <w:t>[</w:t>
      </w:r>
      <w:r>
        <w:rPr>
          <w:rFonts w:hint="eastAsia"/>
        </w:rPr>
        <w:t>14</w:t>
      </w:r>
      <w:r w:rsidR="00C95792">
        <w:t>]</w:t>
      </w:r>
      <w:r>
        <w:t>。色度通常被认为是</w:t>
      </w:r>
      <w:r>
        <w:t>RGB</w:t>
      </w:r>
      <w:r>
        <w:t>空间中色点和</w:t>
      </w:r>
      <w:proofErr w:type="gramStart"/>
      <w:r>
        <w:t>参</w:t>
      </w:r>
      <w:proofErr w:type="gramEnd"/>
    </w:p>
    <w:p w:rsidR="00496BCF" w:rsidRDefault="00496BCF" w:rsidP="004259A8">
      <w:pPr>
        <w:ind w:left="420"/>
      </w:pPr>
    </w:p>
    <w:p w:rsidR="00496BCF" w:rsidRDefault="00496BCF" w:rsidP="00496BCF">
      <w:pPr>
        <w:ind w:left="420"/>
        <w:jc w:val="center"/>
      </w:pPr>
      <w:r>
        <w:t>图二，</w:t>
      </w:r>
      <w:r w:rsidRPr="00496BCF">
        <w:rPr>
          <w:i/>
          <w:noProof/>
        </w:rPr>
        <w:drawing>
          <wp:anchor distT="0" distB="0" distL="114300" distR="114300" simplePos="0" relativeHeight="251661312" behindDoc="0" locked="0" layoutInCell="1" allowOverlap="1" wp14:anchorId="0276C41A" wp14:editId="6BAD0787">
            <wp:simplePos x="0" y="0"/>
            <wp:positionH relativeFrom="column">
              <wp:posOffset>1575394</wp:posOffset>
            </wp:positionH>
            <wp:positionV relativeFrom="paragraph">
              <wp:posOffset>0</wp:posOffset>
            </wp:positionV>
            <wp:extent cx="2980690" cy="2600960"/>
            <wp:effectExtent l="0" t="0" r="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0690" cy="2600960"/>
                    </a:xfrm>
                    <a:prstGeom prst="rect">
                      <a:avLst/>
                    </a:prstGeom>
                  </pic:spPr>
                </pic:pic>
              </a:graphicData>
            </a:graphic>
            <wp14:sizeRelH relativeFrom="margin">
              <wp14:pctWidth>0</wp14:pctWidth>
            </wp14:sizeRelH>
            <wp14:sizeRelV relativeFrom="margin">
              <wp14:pctHeight>0</wp14:pctHeight>
            </wp14:sizeRelV>
          </wp:anchor>
        </w:drawing>
      </w:r>
      <w:r w:rsidRPr="00496BCF">
        <w:rPr>
          <w:i/>
        </w:rPr>
        <w:t>HSI</w:t>
      </w:r>
      <w:r>
        <w:t xml:space="preserve"> </w:t>
      </w:r>
      <w:r>
        <w:t>颜色空间</w:t>
      </w:r>
      <w:r w:rsidR="00C95792">
        <w:t>[</w:t>
      </w:r>
      <w:r>
        <w:rPr>
          <w:rFonts w:hint="eastAsia"/>
        </w:rPr>
        <w:t>14</w:t>
      </w:r>
      <w:r w:rsidR="00C95792">
        <w:t>]</w:t>
      </w:r>
    </w:p>
    <w:p w:rsidR="00880723" w:rsidRDefault="00880723" w:rsidP="004259A8">
      <w:pPr>
        <w:ind w:left="420"/>
        <w:rPr>
          <w:rFonts w:cstheme="minorHAnsi"/>
        </w:rPr>
      </w:pPr>
      <w:proofErr w:type="gramStart"/>
      <w:r>
        <w:t>考线的</w:t>
      </w:r>
      <w:proofErr w:type="gramEnd"/>
      <w:r>
        <w:t>夹角</w:t>
      </w:r>
      <w:r w:rsidR="00496BCF">
        <w:t>。色度的取值范围为</w:t>
      </w:r>
      <w:r w:rsidR="00496BCF">
        <w:rPr>
          <w:rFonts w:hint="eastAsia"/>
        </w:rPr>
        <w:t>0</w:t>
      </w:r>
      <w:r w:rsidR="00496BCF">
        <w:rPr>
          <w:rFonts w:cstheme="minorHAnsi"/>
        </w:rPr>
        <w:t>°</w:t>
      </w:r>
      <w:r w:rsidR="00496BCF">
        <w:t xml:space="preserve"> </w:t>
      </w:r>
      <w:r w:rsidR="00496BCF">
        <w:t>到</w:t>
      </w:r>
      <w:r w:rsidR="00496BCF">
        <w:t xml:space="preserve"> 360</w:t>
      </w:r>
      <w:r w:rsidR="00496BCF">
        <w:rPr>
          <w:rFonts w:cstheme="minorHAnsi"/>
        </w:rPr>
        <w:t>°</w:t>
      </w:r>
      <w:r w:rsidR="00496BCF">
        <w:t>，例如蓝色是</w:t>
      </w:r>
      <w:r w:rsidR="00496BCF">
        <w:rPr>
          <w:rFonts w:hint="eastAsia"/>
        </w:rPr>
        <w:t>240</w:t>
      </w:r>
      <w:r w:rsidR="00496BCF">
        <w:rPr>
          <w:rFonts w:cstheme="minorHAnsi"/>
        </w:rPr>
        <w:t>°</w:t>
      </w:r>
      <w:r w:rsidR="00496BCF">
        <w:rPr>
          <w:rFonts w:hint="eastAsia"/>
        </w:rPr>
        <w:t>，黄色是</w:t>
      </w:r>
      <w:r w:rsidR="00496BCF">
        <w:rPr>
          <w:rFonts w:hint="eastAsia"/>
        </w:rPr>
        <w:t>60</w:t>
      </w:r>
      <w:r w:rsidR="00496BCF">
        <w:rPr>
          <w:rFonts w:cstheme="minorHAnsi"/>
        </w:rPr>
        <w:t>°</w:t>
      </w:r>
      <w:r w:rsidR="00496BCF">
        <w:rPr>
          <w:rFonts w:hint="eastAsia"/>
        </w:rPr>
        <w:t>，绿色是</w:t>
      </w:r>
      <w:r w:rsidR="00496BCF">
        <w:rPr>
          <w:rFonts w:hint="eastAsia"/>
        </w:rPr>
        <w:t>120</w:t>
      </w:r>
      <w:r w:rsidR="00496BCF">
        <w:rPr>
          <w:rFonts w:cstheme="minorHAnsi"/>
        </w:rPr>
        <w:t>°</w:t>
      </w:r>
      <w:r w:rsidR="00496BCF">
        <w:rPr>
          <w:rFonts w:hint="eastAsia"/>
        </w:rPr>
        <w:t>，品红是</w:t>
      </w:r>
      <w:r w:rsidR="00496BCF">
        <w:rPr>
          <w:rFonts w:hint="eastAsia"/>
        </w:rPr>
        <w:t>300</w:t>
      </w:r>
      <w:r w:rsidR="00496BCF">
        <w:rPr>
          <w:rFonts w:cstheme="minorHAnsi"/>
        </w:rPr>
        <w:t>°.</w:t>
      </w:r>
      <w:r w:rsidR="00496BCF">
        <w:rPr>
          <w:rFonts w:cstheme="minorHAnsi"/>
        </w:rPr>
        <w:t>饱和度分量表示离圆柱体中心的径向距离。离中心越近，颜色越亮。强度是沿轴线方向的高度。圆柱体的轴线描述了灰度，比如，</w:t>
      </w:r>
      <w:r w:rsidR="00496BCF">
        <w:rPr>
          <w:rFonts w:cstheme="minorHAnsi" w:hint="eastAsia"/>
        </w:rPr>
        <w:t>0(</w:t>
      </w:r>
      <w:r w:rsidR="00496BCF">
        <w:rPr>
          <w:rFonts w:cstheme="minorHAnsi" w:hint="eastAsia"/>
        </w:rPr>
        <w:t>最小值</w:t>
      </w:r>
      <w:r w:rsidR="00496BCF">
        <w:rPr>
          <w:rFonts w:cstheme="minorHAnsi" w:hint="eastAsia"/>
        </w:rPr>
        <w:t>)</w:t>
      </w:r>
      <w:r w:rsidR="00496BCF">
        <w:rPr>
          <w:rFonts w:cstheme="minorHAnsi" w:hint="eastAsia"/>
        </w:rPr>
        <w:t>强度是黑色，满强度是白色。每个垂直于圆柱体轴的平面强度相同。</w:t>
      </w:r>
    </w:p>
    <w:p w:rsidR="00496BCF" w:rsidRDefault="00496BCF" w:rsidP="004259A8">
      <w:pPr>
        <w:ind w:left="420"/>
        <w:rPr>
          <w:rFonts w:cstheme="minorHAnsi"/>
        </w:rPr>
      </w:pPr>
      <w:r>
        <w:rPr>
          <w:rFonts w:cstheme="minorHAnsi"/>
        </w:rPr>
        <w:lastRenderedPageBreak/>
        <w:tab/>
      </w:r>
      <w:r w:rsidRPr="00617066">
        <w:rPr>
          <w:rFonts w:cstheme="minorHAnsi"/>
          <w:i/>
        </w:rPr>
        <w:t>HSI</w:t>
      </w:r>
      <w:r>
        <w:rPr>
          <w:rFonts w:cstheme="minorHAnsi"/>
        </w:rPr>
        <w:t xml:space="preserve"> </w:t>
      </w:r>
      <w:r>
        <w:rPr>
          <w:rFonts w:cstheme="minorHAnsi"/>
        </w:rPr>
        <w:t>颜色空间</w:t>
      </w:r>
      <w:r w:rsidR="00617066">
        <w:rPr>
          <w:rFonts w:cstheme="minorHAnsi"/>
        </w:rPr>
        <w:t>可以描述由人眼认知的颜色，因为人类的视觉系统可以很容易的区分色度，因为不同的强度或者饱和度并不会改变对不同颜色的判断。</w:t>
      </w:r>
    </w:p>
    <w:p w:rsidR="00617066" w:rsidRDefault="00617066" w:rsidP="004259A8">
      <w:pPr>
        <w:ind w:left="420"/>
        <w:rPr>
          <w:rFonts w:cstheme="minorHAnsi"/>
        </w:rPr>
      </w:pPr>
      <w:r>
        <w:rPr>
          <w:rFonts w:cstheme="minorHAnsi"/>
        </w:rPr>
        <w:tab/>
      </w:r>
      <w:r>
        <w:rPr>
          <w:rFonts w:cstheme="minorHAnsi"/>
          <w:i/>
        </w:rPr>
        <w:t xml:space="preserve">HIS </w:t>
      </w:r>
      <w:r>
        <w:rPr>
          <w:rFonts w:cstheme="minorHAnsi"/>
        </w:rPr>
        <w:t>坐标能够从</w:t>
      </w:r>
      <w:r>
        <w:rPr>
          <w:rFonts w:cstheme="minorHAnsi"/>
        </w:rPr>
        <w:t>RGB</w:t>
      </w:r>
      <w:r>
        <w:rPr>
          <w:rFonts w:cstheme="minorHAnsi"/>
        </w:rPr>
        <w:t>空间转换过来。色度，饱和度，强度公式如下</w:t>
      </w:r>
      <w:r>
        <w:rPr>
          <w:rFonts w:cstheme="minorHAnsi" w:hint="eastAsia"/>
        </w:rPr>
        <w:t>:</w:t>
      </w:r>
    </w:p>
    <w:p w:rsidR="00617066" w:rsidRPr="00617066" w:rsidRDefault="00617066" w:rsidP="004259A8">
      <w:pPr>
        <w:ind w:left="420"/>
        <w:rPr>
          <w:rFonts w:cstheme="minorHAnsi"/>
        </w:rPr>
      </w:pPr>
      <m:oMathPara>
        <m:oMath>
          <m:r>
            <m:rPr>
              <m:sty m:val="p"/>
            </m:rPr>
            <w:rPr>
              <w:rFonts w:ascii="Cambria Math" w:hAnsi="Cambria Math" w:hint="eastAsia"/>
            </w:rPr>
            <m:t>H</m:t>
          </m:r>
          <m:r>
            <m:rPr>
              <m:sty m:val="p"/>
            </m:rPr>
            <w:rPr>
              <w:rFonts w:ascii="Cambria Math" w:hAnsi="Cambria Math"/>
            </w:rPr>
            <m:t>=actan</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d>
                    <m:dPr>
                      <m:ctrlPr>
                        <w:rPr>
                          <w:rFonts w:ascii="Cambria Math" w:hAnsi="Cambria Math"/>
                          <w:i/>
                        </w:rPr>
                      </m:ctrlPr>
                    </m:dPr>
                    <m:e>
                      <m:r>
                        <w:rPr>
                          <w:rFonts w:ascii="Cambria Math" w:hAnsi="Cambria Math"/>
                        </w:rPr>
                        <m:t>G-B</m:t>
                      </m:r>
                    </m:e>
                  </m:d>
                </m:num>
                <m:den>
                  <m:d>
                    <m:dPr>
                      <m:ctrlPr>
                        <w:rPr>
                          <w:rFonts w:ascii="Cambria Math" w:hAnsi="Cambria Math"/>
                          <w:i/>
                        </w:rPr>
                      </m:ctrlPr>
                    </m:dPr>
                    <m:e>
                      <m:r>
                        <w:rPr>
                          <w:rFonts w:ascii="Cambria Math" w:hAnsi="Cambria Math"/>
                        </w:rPr>
                        <m:t>R-G</m:t>
                      </m:r>
                    </m:e>
                  </m:d>
                  <m:r>
                    <w:rPr>
                      <w:rFonts w:ascii="Cambria Math" w:hAnsi="Cambria Math"/>
                    </w:rPr>
                    <m:t>+</m:t>
                  </m:r>
                  <m:d>
                    <m:dPr>
                      <m:ctrlPr>
                        <w:rPr>
                          <w:rFonts w:ascii="Cambria Math" w:hAnsi="Cambria Math"/>
                          <w:i/>
                        </w:rPr>
                      </m:ctrlPr>
                    </m:dPr>
                    <m:e>
                      <m:r>
                        <w:rPr>
                          <w:rFonts w:ascii="Cambria Math" w:hAnsi="Cambria Math"/>
                        </w:rPr>
                        <m:t>R-B</m:t>
                      </m:r>
                    </m:e>
                  </m:d>
                </m:den>
              </m:f>
            </m:e>
          </m:d>
          <m:r>
            <w:rPr>
              <w:rFonts w:ascii="Cambria Math" w:hAnsi="Cambria Math"/>
            </w:rPr>
            <m:t>,</m:t>
          </m:r>
        </m:oMath>
      </m:oMathPara>
    </w:p>
    <w:p w:rsidR="00617066" w:rsidRPr="00617066" w:rsidRDefault="00617066" w:rsidP="004259A8">
      <w:pPr>
        <w:ind w:left="420"/>
        <w:rPr>
          <w:rFonts w:cstheme="minorHAnsi"/>
        </w:rPr>
      </w:pPr>
      <m:oMathPara>
        <m:oMath>
          <m:r>
            <m:rPr>
              <m:sty m:val="p"/>
            </m:rPr>
            <w:rPr>
              <w:rFonts w:ascii="Cambria Math" w:hAnsi="Cambria Math"/>
            </w:rPr>
            <m:t>Int=</m:t>
          </m:r>
          <m:f>
            <m:fPr>
              <m:ctrlPr>
                <w:rPr>
                  <w:rFonts w:ascii="Cambria Math" w:hAnsi="Cambria Math" w:cstheme="minorHAnsi"/>
                </w:rPr>
              </m:ctrlPr>
            </m:fPr>
            <m:num>
              <m:r>
                <m:rPr>
                  <m:sty m:val="p"/>
                </m:rPr>
                <w:rPr>
                  <w:rFonts w:ascii="Cambria Math" w:hAnsi="Cambria Math"/>
                </w:rPr>
                <m:t>R+G+B</m:t>
              </m:r>
              <m:ctrlPr>
                <w:rPr>
                  <w:rFonts w:ascii="Cambria Math" w:hAnsi="Cambria Math"/>
                </w:rPr>
              </m:ctrlPr>
            </m:num>
            <m:den>
              <m:r>
                <m:rPr>
                  <m:sty m:val="p"/>
                </m:rPr>
                <w:rPr>
                  <w:rFonts w:ascii="Cambria Math" w:hAnsi="Cambria Math" w:cstheme="minorHAnsi"/>
                </w:rPr>
                <m:t>3</m:t>
              </m:r>
            </m:den>
          </m:f>
          <m:r>
            <m:rPr>
              <m:sty m:val="p"/>
            </m:rPr>
            <w:rPr>
              <w:rFonts w:ascii="Cambria Math" w:hAnsi="Cambria Math" w:cstheme="minorHAnsi"/>
            </w:rPr>
            <m:t>,</m:t>
          </m:r>
        </m:oMath>
      </m:oMathPara>
    </w:p>
    <w:p w:rsidR="00617066" w:rsidRPr="00617066" w:rsidRDefault="00617066" w:rsidP="004259A8">
      <w:pPr>
        <w:ind w:left="420"/>
        <w:rPr>
          <w:rFonts w:cstheme="minorHAnsi"/>
        </w:rPr>
      </w:pPr>
      <m:oMathPara>
        <m:oMath>
          <m:r>
            <m:rPr>
              <m:sty m:val="p"/>
            </m:rPr>
            <w:rPr>
              <w:rFonts w:ascii="Cambria Math" w:hAnsi="Cambria Math" w:cstheme="minorHAnsi"/>
            </w:rPr>
            <m:t>Sat=1-</m:t>
          </m:r>
          <m:f>
            <m:fPr>
              <m:ctrlPr>
                <w:rPr>
                  <w:rFonts w:ascii="Cambria Math" w:hAnsi="Cambria Math" w:cstheme="minorHAnsi"/>
                </w:rPr>
              </m:ctrlPr>
            </m:fPr>
            <m:num>
              <m:func>
                <m:funcPr>
                  <m:ctrlPr>
                    <w:rPr>
                      <w:rFonts w:ascii="Cambria Math" w:hAnsi="Cambria Math" w:cstheme="minorHAnsi"/>
                    </w:rPr>
                  </m:ctrlPr>
                </m:funcPr>
                <m:fName>
                  <m:r>
                    <m:rPr>
                      <m:sty m:val="p"/>
                    </m:rPr>
                    <w:rPr>
                      <w:rFonts w:ascii="Cambria Math" w:hAnsi="Cambria Math" w:cstheme="minorHAnsi"/>
                    </w:rPr>
                    <m:t>min</m:t>
                  </m:r>
                </m:fName>
                <m:e>
                  <m:d>
                    <m:dPr>
                      <m:ctrlPr>
                        <w:rPr>
                          <w:rFonts w:ascii="Cambria Math" w:hAnsi="Cambria Math" w:cstheme="minorHAnsi"/>
                        </w:rPr>
                      </m:ctrlPr>
                    </m:dPr>
                    <m:e>
                      <m:r>
                        <m:rPr>
                          <m:sty m:val="p"/>
                        </m:rPr>
                        <w:rPr>
                          <w:rFonts w:ascii="Cambria Math" w:hAnsi="Cambria Math" w:cstheme="minorHAnsi"/>
                        </w:rPr>
                        <m:t>R,G,B</m:t>
                      </m:r>
                    </m:e>
                  </m:d>
                </m:e>
              </m:func>
            </m:num>
            <m:den>
              <m:r>
                <m:rPr>
                  <m:sty m:val="p"/>
                </m:rPr>
                <w:rPr>
                  <w:rFonts w:ascii="Cambria Math" w:hAnsi="Cambria Math" w:cstheme="minorHAnsi"/>
                </w:rPr>
                <m:t>I</m:t>
              </m:r>
            </m:den>
          </m:f>
        </m:oMath>
      </m:oMathPara>
    </w:p>
    <w:p w:rsidR="00617066" w:rsidRDefault="00617066" w:rsidP="00617066">
      <w:pPr>
        <w:rPr>
          <w:rFonts w:cstheme="minorHAnsi"/>
        </w:rPr>
      </w:pPr>
      <w:r>
        <w:rPr>
          <w:rFonts w:cstheme="minorHAnsi"/>
        </w:rPr>
        <w:tab/>
      </w:r>
      <w:r>
        <w:rPr>
          <w:rFonts w:cstheme="minorHAnsi"/>
        </w:rPr>
        <w:t>色度在饱和度为</w:t>
      </w:r>
      <w:r>
        <w:rPr>
          <w:rFonts w:cstheme="minorHAnsi" w:hint="eastAsia"/>
        </w:rPr>
        <w:t>0</w:t>
      </w:r>
      <w:r>
        <w:rPr>
          <w:rFonts w:cstheme="minorHAnsi" w:hint="eastAsia"/>
        </w:rPr>
        <w:t>时没有定义，饱和度在强度为</w:t>
      </w:r>
      <w:r>
        <w:rPr>
          <w:rFonts w:cstheme="minorHAnsi" w:hint="eastAsia"/>
        </w:rPr>
        <w:t>0</w:t>
      </w:r>
      <w:r>
        <w:rPr>
          <w:rFonts w:cstheme="minorHAnsi" w:hint="eastAsia"/>
        </w:rPr>
        <w:t>时也没有定义。</w:t>
      </w:r>
    </w:p>
    <w:p w:rsidR="00794F7C" w:rsidRDefault="00794F7C" w:rsidP="0033720E">
      <w:pPr>
        <w:ind w:left="420" w:firstLine="420"/>
        <w:rPr>
          <w:rFonts w:cstheme="minorHAnsi"/>
        </w:rPr>
      </w:pPr>
      <w:r>
        <w:rPr>
          <w:rFonts w:cstheme="minorHAnsi"/>
        </w:rPr>
        <w:t>我们可以在</w:t>
      </w:r>
      <w:r>
        <w:rPr>
          <w:rFonts w:cstheme="minorHAnsi"/>
        </w:rPr>
        <w:t>HSI</w:t>
      </w:r>
      <w:r>
        <w:rPr>
          <w:rFonts w:cstheme="minorHAnsi" w:hint="eastAsia"/>
        </w:rPr>
        <w:t>描述下使用灰度算法在强度分量上进行计算。我们可以在色度分量上应用分割算法从而将颜色不同的对象分割出来。</w:t>
      </w:r>
      <w:r>
        <w:rPr>
          <w:rFonts w:cstheme="minorHAnsi"/>
        </w:rPr>
        <w:t>例如，我们可以设置一个在色度范围内设置一个可以很容易将不同对象分割出来的阈值。但是将这些阈值转换为</w:t>
      </w:r>
      <w:r>
        <w:rPr>
          <w:rFonts w:cstheme="minorHAnsi" w:hint="eastAsia"/>
        </w:rPr>
        <w:t>RGB</w:t>
      </w:r>
      <w:r>
        <w:rPr>
          <w:rFonts w:cstheme="minorHAnsi" w:hint="eastAsia"/>
        </w:rPr>
        <w:t>值将会非常困难，因为色度饱和度，和强度只都被编码为</w:t>
      </w:r>
      <w:r>
        <w:rPr>
          <w:rFonts w:cstheme="minorHAnsi" w:hint="eastAsia"/>
        </w:rPr>
        <w:t>RGB</w:t>
      </w:r>
      <w:r>
        <w:rPr>
          <w:rFonts w:cstheme="minorHAnsi" w:hint="eastAsia"/>
        </w:rPr>
        <w:t>值。</w:t>
      </w:r>
      <w:r w:rsidR="00644E7E">
        <w:rPr>
          <w:rFonts w:cstheme="minorHAnsi" w:hint="eastAsia"/>
        </w:rPr>
        <w:t>这在图像</w:t>
      </w:r>
      <w:r w:rsidR="0033720E">
        <w:rPr>
          <w:rFonts w:cstheme="minorHAnsi" w:hint="eastAsia"/>
        </w:rPr>
        <w:t>亮度不均匀时</w:t>
      </w:r>
      <w:r w:rsidR="00644E7E">
        <w:rPr>
          <w:rFonts w:cstheme="minorHAnsi" w:hint="eastAsia"/>
        </w:rPr>
        <w:t>，</w:t>
      </w:r>
      <w:r w:rsidR="0033720E">
        <w:rPr>
          <w:rFonts w:cstheme="minorHAnsi" w:hint="eastAsia"/>
        </w:rPr>
        <w:t>如有阴影，因为色度与强度是相互独立的。我们同样也能在色度，饱和度，强度等分量上使用阈值法来得到一些区域，许多区域生长算法上可以在这些区域上使用。色度在亮度随点不同而变化或者随图像不同而变化的地方特别有效。如果</w:t>
      </w:r>
      <w:r w:rsidR="00CA5EC5">
        <w:rPr>
          <w:rFonts w:cstheme="minorHAnsi" w:hint="eastAsia"/>
        </w:rPr>
        <w:t>完整的白光条件成立，那么色度不会因为高光，阴影而变化。除此之外，在一维色度空间的计算复杂性比三维</w:t>
      </w:r>
      <w:r w:rsidR="00CA5EC5">
        <w:rPr>
          <w:rFonts w:cstheme="minorHAnsi" w:hint="eastAsia"/>
        </w:rPr>
        <w:t>RGB</w:t>
      </w:r>
      <w:r w:rsidR="00CA5EC5">
        <w:rPr>
          <w:rFonts w:cstheme="minorHAnsi" w:hint="eastAsia"/>
        </w:rPr>
        <w:t>空间小。色度的一个缺点就是在颜色柱体中不可除去的奇异性，当一个输入的</w:t>
      </w:r>
      <w:r w:rsidR="00CA5EC5">
        <w:rPr>
          <w:rFonts w:cstheme="minorHAnsi" w:hint="eastAsia"/>
        </w:rPr>
        <w:t>RGB</w:t>
      </w:r>
      <w:r w:rsidR="00CA5EC5">
        <w:rPr>
          <w:rFonts w:cstheme="minorHAnsi" w:hint="eastAsia"/>
        </w:rPr>
        <w:t>值发生一点小的变化就会导致</w:t>
      </w:r>
      <w:r w:rsidR="00B92A52">
        <w:rPr>
          <w:rFonts w:cstheme="minorHAnsi" w:hint="eastAsia"/>
        </w:rPr>
        <w:t>转换的值发生较大的变化。这种奇异性也可能会导致颜色表示的不连续性</w:t>
      </w:r>
      <w:r w:rsidR="00C95792">
        <w:rPr>
          <w:rFonts w:cstheme="minorHAnsi" w:hint="eastAsia"/>
        </w:rPr>
        <w:t>[</w:t>
      </w:r>
      <w:r w:rsidR="00B92A52">
        <w:rPr>
          <w:rFonts w:cstheme="minorHAnsi" w:hint="eastAsia"/>
        </w:rPr>
        <w:t>15</w:t>
      </w:r>
      <w:r w:rsidR="00C95792">
        <w:rPr>
          <w:rFonts w:cstheme="minorHAnsi" w:hint="eastAsia"/>
        </w:rPr>
        <w:t>]</w:t>
      </w:r>
      <w:r w:rsidR="00B92A52">
        <w:rPr>
          <w:rFonts w:cstheme="minorHAnsi" w:hint="eastAsia"/>
        </w:rPr>
        <w:t>。色度值在</w:t>
      </w:r>
      <w:proofErr w:type="gramStart"/>
      <w:r w:rsidR="00B92A52">
        <w:rPr>
          <w:rFonts w:cstheme="minorHAnsi" w:hint="eastAsia"/>
        </w:rPr>
        <w:t>奇异点</w:t>
      </w:r>
      <w:proofErr w:type="gramEnd"/>
      <w:r w:rsidR="00B92A52">
        <w:rPr>
          <w:rFonts w:cstheme="minorHAnsi" w:hint="eastAsia"/>
        </w:rPr>
        <w:t>数值不稳定。这就是为什么低饱和度的像素在许多分割算法中不会被分配到任何区域。同样，颜色的强度离白色或者黑色较近时，色度，饱和度在区分颜色不会有什么用。</w:t>
      </w:r>
    </w:p>
    <w:p w:rsidR="00B92A52" w:rsidRDefault="00B92A52" w:rsidP="00B92A52">
      <w:pPr>
        <w:rPr>
          <w:rFonts w:cstheme="minorHAnsi"/>
        </w:rPr>
      </w:pPr>
    </w:p>
    <w:p w:rsidR="00B92A52" w:rsidRPr="00A52EE2" w:rsidRDefault="00B92A52" w:rsidP="00B92A52">
      <w:pPr>
        <w:pStyle w:val="a4"/>
        <w:numPr>
          <w:ilvl w:val="2"/>
          <w:numId w:val="1"/>
        </w:numPr>
        <w:ind w:firstLineChars="0"/>
        <w:rPr>
          <w:rFonts w:asciiTheme="majorEastAsia" w:eastAsiaTheme="majorEastAsia" w:hAnsiTheme="majorEastAsia" w:cstheme="minorHAnsi"/>
          <w:sz w:val="24"/>
          <w:szCs w:val="24"/>
        </w:rPr>
      </w:pPr>
      <w:r w:rsidRPr="00A52EE2">
        <w:rPr>
          <w:rFonts w:asciiTheme="majorEastAsia" w:eastAsiaTheme="majorEastAsia" w:hAnsiTheme="majorEastAsia" w:cstheme="minorHAnsi"/>
          <w:sz w:val="24"/>
          <w:szCs w:val="24"/>
        </w:rPr>
        <w:t>CIE</w:t>
      </w:r>
      <w:r w:rsidRPr="00A52EE2">
        <w:rPr>
          <w:rFonts w:asciiTheme="majorEastAsia" w:eastAsiaTheme="majorEastAsia" w:hAnsiTheme="majorEastAsia" w:cstheme="minorHAnsi"/>
          <w:i/>
          <w:sz w:val="24"/>
          <w:szCs w:val="24"/>
        </w:rPr>
        <w:t>空间</w:t>
      </w:r>
    </w:p>
    <w:p w:rsidR="0033720E" w:rsidRDefault="00B92A52" w:rsidP="006134DB">
      <w:pPr>
        <w:pStyle w:val="a4"/>
        <w:ind w:left="1140" w:firstLineChars="0" w:firstLine="0"/>
        <w:rPr>
          <w:rFonts w:cstheme="minorHAnsi"/>
        </w:rPr>
      </w:pPr>
      <w:r>
        <w:rPr>
          <w:rFonts w:cstheme="minorHAnsi" w:hint="eastAsia"/>
        </w:rPr>
        <w:t>CIE</w:t>
      </w:r>
      <w:r>
        <w:rPr>
          <w:rFonts w:cstheme="minorHAnsi"/>
        </w:rPr>
        <w:t>(</w:t>
      </w:r>
      <w:r>
        <w:rPr>
          <w:rFonts w:cstheme="minorHAnsi"/>
        </w:rPr>
        <w:t>国际照明委员会</w:t>
      </w:r>
      <w:r>
        <w:rPr>
          <w:rFonts w:cstheme="minorHAnsi" w:hint="eastAsia"/>
        </w:rPr>
        <w:t>)</w:t>
      </w:r>
      <w:r>
        <w:rPr>
          <w:rFonts w:cstheme="minorHAnsi" w:hint="eastAsia"/>
        </w:rPr>
        <w:t>颜色系统是为了感知一致性而发明的，因此</w:t>
      </w:r>
      <w:r w:rsidR="006134DB">
        <w:rPr>
          <w:rFonts w:cstheme="minorHAnsi" w:hint="eastAsia"/>
        </w:rPr>
        <w:t>它满足</w:t>
      </w:r>
      <w:proofErr w:type="gramStart"/>
      <w:r w:rsidR="006134DB">
        <w:rPr>
          <w:rFonts w:cstheme="minorHAnsi" w:hint="eastAsia"/>
        </w:rPr>
        <w:t>类人类</w:t>
      </w:r>
      <w:proofErr w:type="gramEnd"/>
      <w:r w:rsidR="006134DB">
        <w:rPr>
          <w:rFonts w:cstheme="minorHAnsi" w:hint="eastAsia"/>
        </w:rPr>
        <w:t>观察者的物理心理学需要。它有三个基本量</w:t>
      </w:r>
      <w:r w:rsidR="006134DB">
        <w:rPr>
          <w:rFonts w:cstheme="minorHAnsi" w:hint="eastAsia"/>
        </w:rPr>
        <w:t>X,Y</w:t>
      </w:r>
      <w:r w:rsidR="006134DB">
        <w:rPr>
          <w:rFonts w:cstheme="minorHAnsi" w:hint="eastAsia"/>
        </w:rPr>
        <w:t>和</w:t>
      </w:r>
      <w:r w:rsidR="006134DB">
        <w:rPr>
          <w:rFonts w:cstheme="minorHAnsi" w:hint="eastAsia"/>
        </w:rPr>
        <w:t>Z</w:t>
      </w:r>
      <w:r w:rsidR="006134DB">
        <w:rPr>
          <w:rFonts w:cstheme="minorHAnsi" w:hint="eastAsia"/>
        </w:rPr>
        <w:t>。任何的颜色都可以由这三个基本量组合得到。</w:t>
      </w:r>
      <w:r w:rsidR="006134DB">
        <w:rPr>
          <w:rFonts w:cstheme="minorHAnsi" w:hint="eastAsia"/>
        </w:rPr>
        <w:t>X,Y</w:t>
      </w:r>
      <w:r w:rsidR="006134DB">
        <w:rPr>
          <w:rFonts w:cstheme="minorHAnsi" w:hint="eastAsia"/>
        </w:rPr>
        <w:t>和</w:t>
      </w:r>
      <w:r w:rsidR="006134DB">
        <w:rPr>
          <w:rFonts w:cstheme="minorHAnsi" w:hint="eastAsia"/>
        </w:rPr>
        <w:t>Z</w:t>
      </w:r>
      <w:r w:rsidR="006134DB">
        <w:rPr>
          <w:rFonts w:cstheme="minorHAnsi" w:hint="eastAsia"/>
        </w:rPr>
        <w:t>可以通过</w:t>
      </w:r>
      <w:r w:rsidR="006134DB">
        <w:rPr>
          <w:rFonts w:cstheme="minorHAnsi" w:hint="eastAsia"/>
        </w:rPr>
        <w:t>RGB</w:t>
      </w:r>
      <w:r w:rsidR="006134DB">
        <w:rPr>
          <w:rFonts w:cstheme="minorHAnsi" w:hint="eastAsia"/>
        </w:rPr>
        <w:t>三原色坐标系统线性转换得到。特别的，</w:t>
      </w:r>
      <w:r w:rsidR="006134DB">
        <w:rPr>
          <w:rFonts w:cstheme="minorHAnsi" w:hint="eastAsia"/>
        </w:rPr>
        <w:t>NTSC</w:t>
      </w:r>
      <w:r w:rsidR="006134DB">
        <w:rPr>
          <w:rFonts w:cstheme="minorHAnsi"/>
        </w:rPr>
        <w:t>()</w:t>
      </w:r>
      <w:r w:rsidR="006134DB">
        <w:rPr>
          <w:rFonts w:cstheme="minorHAnsi"/>
        </w:rPr>
        <w:t>接收主系统的转换矩阵为</w:t>
      </w:r>
      <w:r w:rsidR="006134DB">
        <w:rPr>
          <w:rFonts w:cstheme="minorHAnsi" w:hint="eastAsia"/>
        </w:rPr>
        <w:t>:</w:t>
      </w:r>
    </w:p>
    <w:p w:rsidR="006134DB" w:rsidRPr="00A94B79" w:rsidRDefault="00FB5D9C" w:rsidP="006134DB">
      <w:pPr>
        <w:pStyle w:val="a4"/>
        <w:ind w:left="420" w:firstLineChars="0" w:firstLine="0"/>
      </w:pPr>
      <m:oMathPara>
        <m:oMath>
          <m:d>
            <m:dPr>
              <m:ctrlPr>
                <w:rPr>
                  <w:rFonts w:ascii="Cambria Math" w:hAnsi="Cambria Math"/>
                </w:rPr>
              </m:ctrlPr>
            </m:dPr>
            <m:e>
              <m:f>
                <m:fPr>
                  <m:type m:val="noBar"/>
                  <m:ctrlPr>
                    <w:rPr>
                      <w:rFonts w:ascii="Cambria Math" w:hAnsi="Cambria Math"/>
                    </w:rPr>
                  </m:ctrlPr>
                </m:fPr>
                <m:num>
                  <m:r>
                    <w:rPr>
                      <w:rFonts w:ascii="Cambria Math" w:hAnsi="Cambria Math"/>
                    </w:rPr>
                    <m:t>X</m:t>
                  </m:r>
                </m:num>
                <m:den>
                  <m:eqArr>
                    <m:eqArrPr>
                      <m:ctrlPr>
                        <w:rPr>
                          <w:rFonts w:ascii="Cambria Math" w:hAnsi="Cambria Math"/>
                          <w:i/>
                        </w:rPr>
                      </m:ctrlPr>
                    </m:eqArrPr>
                    <m:e>
                      <m:r>
                        <w:rPr>
                          <w:rFonts w:ascii="Cambria Math" w:hAnsi="Cambria Math"/>
                        </w:rPr>
                        <m:t>Y</m:t>
                      </m:r>
                    </m:e>
                    <m:e>
                      <m:r>
                        <w:rPr>
                          <w:rFonts w:ascii="Cambria Math" w:hAnsi="Cambria Math"/>
                        </w:rPr>
                        <m:t>Z</m:t>
                      </m:r>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0.607</m:t>
                  </m:r>
                </m:num>
                <m:den>
                  <m:eqArr>
                    <m:eqArrPr>
                      <m:ctrlPr>
                        <w:rPr>
                          <w:rFonts w:ascii="Cambria Math" w:hAnsi="Cambria Math"/>
                          <w:i/>
                        </w:rPr>
                      </m:ctrlPr>
                    </m:eqArrPr>
                    <m:e>
                      <m:r>
                        <w:rPr>
                          <w:rFonts w:ascii="Cambria Math" w:hAnsi="Cambria Math"/>
                        </w:rPr>
                        <m:t>0.299</m:t>
                      </m:r>
                    </m:e>
                    <m:e>
                      <m:r>
                        <w:rPr>
                          <w:rFonts w:ascii="Cambria Math" w:hAnsi="Cambria Math"/>
                        </w:rPr>
                        <m:t>0.000</m:t>
                      </m:r>
                    </m:e>
                  </m:eqArr>
                </m:den>
              </m:f>
              <m:r>
                <w:rPr>
                  <w:rFonts w:ascii="Cambria Math" w:hAnsi="Cambria Math"/>
                </w:rPr>
                <m:t xml:space="preserve">  </m:t>
              </m:r>
              <m:f>
                <m:fPr>
                  <m:type m:val="noBar"/>
                  <m:ctrlPr>
                    <w:rPr>
                      <w:rFonts w:ascii="Cambria Math" w:hAnsi="Cambria Math"/>
                      <w:i/>
                    </w:rPr>
                  </m:ctrlPr>
                </m:fPr>
                <m:num>
                  <m:r>
                    <w:rPr>
                      <w:rFonts w:ascii="Cambria Math" w:hAnsi="Cambria Math"/>
                    </w:rPr>
                    <m:t>0.174</m:t>
                  </m:r>
                </m:num>
                <m:den>
                  <m:eqArr>
                    <m:eqArrPr>
                      <m:ctrlPr>
                        <w:rPr>
                          <w:rFonts w:ascii="Cambria Math" w:hAnsi="Cambria Math"/>
                          <w:i/>
                        </w:rPr>
                      </m:ctrlPr>
                    </m:eqArrPr>
                    <m:e>
                      <m:r>
                        <w:rPr>
                          <w:rFonts w:ascii="Cambria Math" w:hAnsi="Cambria Math"/>
                        </w:rPr>
                        <m:t>0.587</m:t>
                      </m:r>
                    </m:e>
                    <m:e>
                      <m:r>
                        <w:rPr>
                          <w:rFonts w:ascii="Cambria Math" w:hAnsi="Cambria Math"/>
                        </w:rPr>
                        <m:t>0.066</m:t>
                      </m:r>
                    </m:e>
                  </m:eqArr>
                </m:den>
              </m:f>
              <m:r>
                <w:rPr>
                  <w:rFonts w:ascii="Cambria Math" w:hAnsi="Cambria Math"/>
                </w:rPr>
                <m:t xml:space="preserve">  </m:t>
              </m:r>
              <m:f>
                <m:fPr>
                  <m:type m:val="noBar"/>
                  <m:ctrlPr>
                    <w:rPr>
                      <w:rFonts w:ascii="Cambria Math" w:hAnsi="Cambria Math"/>
                      <w:i/>
                    </w:rPr>
                  </m:ctrlPr>
                </m:fPr>
                <m:num>
                  <m:r>
                    <w:rPr>
                      <w:rFonts w:ascii="Cambria Math" w:hAnsi="Cambria Math"/>
                    </w:rPr>
                    <m:t>0.200</m:t>
                  </m:r>
                </m:num>
                <m:den>
                  <m:eqArr>
                    <m:eqArrPr>
                      <m:ctrlPr>
                        <w:rPr>
                          <w:rFonts w:ascii="Cambria Math" w:hAnsi="Cambria Math"/>
                          <w:i/>
                        </w:rPr>
                      </m:ctrlPr>
                    </m:eqArrPr>
                    <m:e>
                      <m:r>
                        <w:rPr>
                          <w:rFonts w:ascii="Cambria Math" w:hAnsi="Cambria Math"/>
                        </w:rPr>
                        <m:t>0.114</m:t>
                      </m:r>
                    </m:e>
                    <m:e>
                      <m:r>
                        <w:rPr>
                          <w:rFonts w:ascii="Cambria Math" w:hAnsi="Cambria Math"/>
                        </w:rPr>
                        <m:t>1.116</m:t>
                      </m:r>
                    </m:e>
                  </m:eqArr>
                </m:den>
              </m:f>
            </m:e>
          </m:d>
          <m:d>
            <m:dPr>
              <m:ctrlPr>
                <w:rPr>
                  <w:rFonts w:ascii="Cambria Math" w:hAnsi="Cambria Math"/>
                </w:rPr>
              </m:ctrlPr>
            </m:dPr>
            <m:e>
              <m:eqArr>
                <m:eqArrPr>
                  <m:ctrlPr>
                    <w:rPr>
                      <w:rFonts w:ascii="Cambria Math" w:hAnsi="Cambria Math"/>
                    </w:rPr>
                  </m:ctrlPr>
                </m:eqArrPr>
                <m:e>
                  <m:r>
                    <m:rPr>
                      <m:sty m:val="p"/>
                    </m:rPr>
                    <w:rPr>
                      <w:rFonts w:ascii="Cambria Math" w:hAnsi="Cambria Math"/>
                    </w:rPr>
                    <m:t>R</m:t>
                  </m:r>
                </m:e>
                <m:e>
                  <m:r>
                    <w:rPr>
                      <w:rFonts w:ascii="Cambria Math" w:hAnsi="Cambria Math"/>
                    </w:rPr>
                    <m:t>G</m:t>
                  </m:r>
                  <m:ctrlPr>
                    <w:rPr>
                      <w:rFonts w:ascii="Cambria Math" w:eastAsia="Cambria Math" w:hAnsi="Cambria Math" w:cs="Cambria Math"/>
                      <w:i/>
                    </w:rPr>
                  </m:ctrlPr>
                </m:e>
                <m:e>
                  <m:r>
                    <w:rPr>
                      <w:rFonts w:ascii="Cambria Math" w:eastAsia="Cambria Math" w:hAnsi="Cambria Math" w:cs="Cambria Math"/>
                    </w:rPr>
                    <m:t>B</m:t>
                  </m:r>
                </m:e>
              </m:eqArr>
            </m:e>
          </m:d>
        </m:oMath>
      </m:oMathPara>
    </w:p>
    <w:p w:rsidR="006134DB" w:rsidRDefault="006134DB" w:rsidP="006134DB">
      <w:pPr>
        <w:pStyle w:val="a4"/>
        <w:ind w:left="1140" w:firstLineChars="0" w:firstLine="0"/>
        <w:rPr>
          <w:rFonts w:cstheme="minorHAnsi"/>
        </w:rPr>
      </w:pPr>
      <w:r>
        <w:rPr>
          <w:rFonts w:cstheme="minorHAnsi" w:hint="eastAsia"/>
        </w:rPr>
        <w:t>一旦知道了</w:t>
      </w:r>
      <w:r>
        <w:rPr>
          <w:rFonts w:cstheme="minorHAnsi" w:hint="eastAsia"/>
        </w:rPr>
        <w:t>XYZ</w:t>
      </w:r>
      <w:r>
        <w:rPr>
          <w:rFonts w:cstheme="minorHAnsi"/>
        </w:rPr>
        <w:t xml:space="preserve"> </w:t>
      </w:r>
      <w:r>
        <w:rPr>
          <w:rFonts w:cstheme="minorHAnsi"/>
        </w:rPr>
        <w:t>的三色坐标，可以得到很多</w:t>
      </w:r>
      <w:r>
        <w:rPr>
          <w:rFonts w:cstheme="minorHAnsi"/>
        </w:rPr>
        <w:t>CIE</w:t>
      </w:r>
      <w:r>
        <w:rPr>
          <w:rFonts w:cstheme="minorHAnsi"/>
        </w:rPr>
        <w:t>空间。</w:t>
      </w:r>
      <w:r>
        <w:rPr>
          <w:rFonts w:cstheme="minorHAnsi" w:hint="eastAsia"/>
        </w:rPr>
        <w:t xml:space="preserve">CIE(L*a*b*) </w:t>
      </w:r>
      <w:r>
        <w:rPr>
          <w:rFonts w:cstheme="minorHAnsi" w:hint="eastAsia"/>
        </w:rPr>
        <w:t>和</w:t>
      </w:r>
      <w:r>
        <w:rPr>
          <w:rFonts w:cstheme="minorHAnsi" w:hint="eastAsia"/>
        </w:rPr>
        <w:t xml:space="preserve"> CIE</w:t>
      </w:r>
      <w:r w:rsidR="00697B8A">
        <w:rPr>
          <w:rFonts w:cstheme="minorHAnsi"/>
        </w:rPr>
        <w:t>(L*u*v*)</w:t>
      </w:r>
      <w:r>
        <w:rPr>
          <w:rFonts w:cstheme="minorHAnsi"/>
        </w:rPr>
        <w:t>空间</w:t>
      </w:r>
      <w:r w:rsidR="00697B8A">
        <w:rPr>
          <w:rFonts w:cstheme="minorHAnsi" w:hint="eastAsia"/>
        </w:rPr>
        <w:t>是两种典型的例子。他们都可以通过</w:t>
      </w:r>
      <w:r w:rsidR="00697B8A">
        <w:rPr>
          <w:rFonts w:cstheme="minorHAnsi" w:hint="eastAsia"/>
        </w:rPr>
        <w:t>X</w:t>
      </w:r>
      <w:r w:rsidR="00697B8A">
        <w:rPr>
          <w:rFonts w:cstheme="minorHAnsi" w:hint="eastAsia"/>
        </w:rPr>
        <w:t>，</w:t>
      </w:r>
      <w:r w:rsidR="00697B8A">
        <w:rPr>
          <w:rFonts w:cstheme="minorHAnsi" w:hint="eastAsia"/>
        </w:rPr>
        <w:t>Y</w:t>
      </w:r>
      <w:r w:rsidR="00697B8A">
        <w:rPr>
          <w:rFonts w:cstheme="minorHAnsi" w:hint="eastAsia"/>
        </w:rPr>
        <w:t>和</w:t>
      </w:r>
      <w:r w:rsidR="00697B8A">
        <w:rPr>
          <w:rFonts w:cstheme="minorHAnsi" w:hint="eastAsia"/>
        </w:rPr>
        <w:t>Z</w:t>
      </w:r>
      <w:r w:rsidR="00697B8A">
        <w:rPr>
          <w:rFonts w:cstheme="minorHAnsi" w:hint="eastAsia"/>
        </w:rPr>
        <w:t>的非线性转换得到。</w:t>
      </w:r>
    </w:p>
    <w:p w:rsidR="00697B8A" w:rsidRDefault="00697B8A" w:rsidP="006134DB">
      <w:pPr>
        <w:pStyle w:val="a4"/>
        <w:ind w:left="1140" w:firstLineChars="0" w:firstLine="0"/>
        <w:rPr>
          <w:rFonts w:cstheme="minorHAnsi"/>
        </w:rPr>
      </w:pPr>
      <w:r>
        <w:rPr>
          <w:rFonts w:cstheme="minorHAnsi"/>
        </w:rPr>
        <w:tab/>
        <w:t xml:space="preserve">  CIE</w:t>
      </w:r>
      <w:r>
        <w:rPr>
          <w:rFonts w:cstheme="minorHAnsi"/>
        </w:rPr>
        <w:t>（</w:t>
      </w:r>
      <w:r>
        <w:rPr>
          <w:rFonts w:cstheme="minorHAnsi" w:hint="eastAsia"/>
        </w:rPr>
        <w:t>L*a*b</w:t>
      </w:r>
      <w:r>
        <w:rPr>
          <w:rFonts w:cstheme="minorHAnsi"/>
        </w:rPr>
        <w:t>）定义如下</w:t>
      </w:r>
      <w:r>
        <w:rPr>
          <w:rFonts w:cstheme="minorHAnsi" w:hint="eastAsia"/>
        </w:rPr>
        <w:t>:</w:t>
      </w:r>
    </w:p>
    <w:p w:rsidR="00697B8A" w:rsidRPr="00697B8A" w:rsidRDefault="00FB5D9C" w:rsidP="00697B8A">
      <w:pPr>
        <w:pStyle w:val="a4"/>
        <w:ind w:left="1140" w:firstLineChars="0" w:firstLine="0"/>
        <w:jc w:val="center"/>
        <w:rPr>
          <w:rFonts w:cstheme="minorHAnsi"/>
        </w:rPr>
      </w:pPr>
      <m:oMathPara>
        <m:oMath>
          <m:sSup>
            <m:sSupPr>
              <m:ctrlPr>
                <w:rPr>
                  <w:rFonts w:ascii="Cambria Math" w:hAnsi="Cambria Math" w:cstheme="minorHAnsi"/>
                </w:rPr>
              </m:ctrlPr>
            </m:sSupPr>
            <m:e>
              <m:r>
                <w:rPr>
                  <w:rFonts w:ascii="Cambria Math" w:hAnsi="Cambria Math" w:cstheme="minorHAnsi"/>
                </w:rPr>
                <m:t>L</m:t>
              </m:r>
            </m:e>
            <m:sup>
              <m:r>
                <w:rPr>
                  <w:rFonts w:ascii="Cambria Math" w:hAnsi="Cambria Math" w:cstheme="minorHAnsi"/>
                </w:rPr>
                <m:t>*</m:t>
              </m:r>
            </m:sup>
          </m:sSup>
          <m:r>
            <w:rPr>
              <w:rFonts w:ascii="Cambria Math" w:hAnsi="Cambria Math" w:cstheme="minorHAnsi"/>
            </w:rPr>
            <m:t>=116(</m:t>
          </m:r>
          <m:rad>
            <m:radPr>
              <m:ctrlPr>
                <w:rPr>
                  <w:rFonts w:ascii="Cambria Math" w:hAnsi="Cambria Math" w:cstheme="minorHAnsi"/>
                  <w:i/>
                </w:rPr>
              </m:ctrlPr>
            </m:radPr>
            <m:deg>
              <m:r>
                <w:rPr>
                  <w:rFonts w:ascii="Cambria Math" w:hAnsi="Cambria Math" w:cstheme="minorHAnsi"/>
                </w:rPr>
                <m:t>3</m:t>
              </m:r>
            </m:deg>
            <m:e>
              <m:f>
                <m:fPr>
                  <m:ctrlPr>
                    <w:rPr>
                      <w:rFonts w:ascii="Cambria Math" w:hAnsi="Cambria Math" w:cstheme="minorHAnsi"/>
                      <w:i/>
                    </w:rPr>
                  </m:ctrlPr>
                </m:fPr>
                <m:num>
                  <m:r>
                    <w:rPr>
                      <w:rFonts w:ascii="Cambria Math" w:hAnsi="Cambria Math" w:cstheme="minorHAnsi"/>
                    </w:rPr>
                    <m:t>Y</m:t>
                  </m:r>
                </m:num>
                <m:den>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den>
              </m:f>
            </m:e>
          </m:rad>
          <m:r>
            <w:rPr>
              <w:rFonts w:ascii="Cambria Math" w:hAnsi="Cambria Math" w:cstheme="minorHAnsi"/>
            </w:rPr>
            <m:t>)-16,</m:t>
          </m:r>
        </m:oMath>
      </m:oMathPara>
    </w:p>
    <w:p w:rsidR="00697B8A" w:rsidRPr="00697B8A" w:rsidRDefault="00FB5D9C" w:rsidP="00697B8A">
      <w:pPr>
        <w:pStyle w:val="a4"/>
        <w:ind w:left="1140" w:firstLineChars="0" w:firstLine="0"/>
        <w:jc w:val="center"/>
        <w:rPr>
          <w:rFonts w:cstheme="minorHAnsi"/>
        </w:rPr>
      </w:pPr>
      <m:oMathPara>
        <m:oMath>
          <m:sSup>
            <m:sSupPr>
              <m:ctrlPr>
                <w:rPr>
                  <w:rFonts w:ascii="Cambria Math" w:hAnsi="Cambria Math" w:cstheme="minorHAnsi"/>
                </w:rPr>
              </m:ctrlPr>
            </m:sSupPr>
            <m:e>
              <m:r>
                <w:rPr>
                  <w:rFonts w:ascii="Cambria Math" w:hAnsi="Cambria Math" w:cstheme="minorHAnsi"/>
                </w:rPr>
                <m:t>a</m:t>
              </m:r>
            </m:e>
            <m:sup>
              <m:r>
                <w:rPr>
                  <w:rFonts w:ascii="Cambria Math" w:hAnsi="Cambria Math" w:cstheme="minorHAnsi"/>
                </w:rPr>
                <m:t>*</m:t>
              </m:r>
            </m:sup>
          </m:sSup>
          <m:r>
            <w:rPr>
              <w:rFonts w:ascii="Cambria Math" w:hAnsi="Cambria Math" w:cstheme="minorHAnsi"/>
            </w:rPr>
            <m:t>=500</m:t>
          </m:r>
          <m:d>
            <m:dPr>
              <m:begChr m:val="["/>
              <m:endChr m:val="]"/>
              <m:ctrlPr>
                <w:rPr>
                  <w:rFonts w:ascii="Cambria Math" w:hAnsi="Cambria Math" w:cstheme="minorHAnsi"/>
                  <w:i/>
                </w:rPr>
              </m:ctrlPr>
            </m:dPr>
            <m:e>
              <m:rad>
                <m:radPr>
                  <m:ctrlPr>
                    <w:rPr>
                      <w:rFonts w:ascii="Cambria Math" w:hAnsi="Cambria Math" w:cstheme="minorHAnsi"/>
                      <w:i/>
                    </w:rPr>
                  </m:ctrlPr>
                </m:radPr>
                <m:deg>
                  <m:r>
                    <w:rPr>
                      <w:rFonts w:ascii="Cambria Math" w:hAnsi="Cambria Math" w:cstheme="minorHAnsi"/>
                    </w:rPr>
                    <m:t>3</m:t>
                  </m:r>
                </m:deg>
                <m:e>
                  <m:f>
                    <m:fPr>
                      <m:ctrlPr>
                        <w:rPr>
                          <w:rFonts w:ascii="Cambria Math" w:hAnsi="Cambria Math" w:cstheme="minorHAnsi"/>
                          <w:i/>
                        </w:rPr>
                      </m:ctrlPr>
                    </m:fPr>
                    <m:num>
                      <m:r>
                        <w:rPr>
                          <w:rFonts w:ascii="Cambria Math" w:hAnsi="Cambria Math" w:cstheme="minorHAnsi"/>
                        </w:rPr>
                        <m:t>X</m:t>
                      </m:r>
                    </m:num>
                    <m:den>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den>
                  </m:f>
                </m:e>
              </m:rad>
              <m:r>
                <w:rPr>
                  <w:rFonts w:ascii="Cambria Math" w:hAnsi="Cambria Math" w:cstheme="minorHAnsi"/>
                </w:rPr>
                <m:t>-</m:t>
              </m:r>
              <m:rad>
                <m:radPr>
                  <m:ctrlPr>
                    <w:rPr>
                      <w:rFonts w:ascii="Cambria Math" w:hAnsi="Cambria Math" w:cstheme="minorHAnsi"/>
                      <w:i/>
                    </w:rPr>
                  </m:ctrlPr>
                </m:radPr>
                <m:deg>
                  <m:r>
                    <w:rPr>
                      <w:rFonts w:ascii="Cambria Math" w:hAnsi="Cambria Math" w:cstheme="minorHAnsi"/>
                    </w:rPr>
                    <m:t>3</m:t>
                  </m:r>
                </m:deg>
                <m:e>
                  <m:f>
                    <m:fPr>
                      <m:ctrlPr>
                        <w:rPr>
                          <w:rFonts w:ascii="Cambria Math" w:hAnsi="Cambria Math" w:cstheme="minorHAnsi"/>
                          <w:i/>
                        </w:rPr>
                      </m:ctrlPr>
                    </m:fPr>
                    <m:num>
                      <m:r>
                        <w:rPr>
                          <w:rFonts w:ascii="Cambria Math" w:hAnsi="Cambria Math" w:cstheme="minorHAnsi"/>
                        </w:rPr>
                        <m:t>Y</m:t>
                      </m:r>
                    </m:num>
                    <m:den>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den>
                  </m:f>
                </m:e>
              </m:rad>
            </m:e>
          </m:d>
          <m:r>
            <w:rPr>
              <w:rFonts w:ascii="Cambria Math" w:hAnsi="Cambria Math" w:cstheme="minorHAnsi"/>
            </w:rPr>
            <m:t>,</m:t>
          </m:r>
        </m:oMath>
      </m:oMathPara>
    </w:p>
    <w:p w:rsidR="00697B8A" w:rsidRPr="00697B8A" w:rsidRDefault="00FB5D9C" w:rsidP="00697B8A">
      <w:pPr>
        <w:pStyle w:val="a4"/>
        <w:ind w:left="1140" w:firstLineChars="0" w:firstLine="0"/>
        <w:jc w:val="center"/>
        <w:rPr>
          <w:rFonts w:cstheme="minorHAnsi"/>
        </w:rPr>
      </w:pPr>
      <m:oMathPara>
        <m:oMath>
          <m:sSup>
            <m:sSupPr>
              <m:ctrlPr>
                <w:rPr>
                  <w:rFonts w:ascii="Cambria Math" w:hAnsi="Cambria Math" w:cstheme="minorHAnsi"/>
                </w:rPr>
              </m:ctrlPr>
            </m:sSupPr>
            <m:e>
              <m:r>
                <w:rPr>
                  <w:rFonts w:ascii="Cambria Math" w:hAnsi="Cambria Math" w:cstheme="minorHAnsi"/>
                </w:rPr>
                <m:t>a</m:t>
              </m:r>
            </m:e>
            <m:sup>
              <m:r>
                <w:rPr>
                  <w:rFonts w:ascii="Cambria Math" w:hAnsi="Cambria Math" w:cstheme="minorHAnsi"/>
                </w:rPr>
                <m:t>*</m:t>
              </m:r>
            </m:sup>
          </m:sSup>
          <m:r>
            <w:rPr>
              <w:rFonts w:ascii="Cambria Math" w:hAnsi="Cambria Math" w:cstheme="minorHAnsi"/>
            </w:rPr>
            <m:t>=200</m:t>
          </m:r>
          <m:d>
            <m:dPr>
              <m:begChr m:val="["/>
              <m:endChr m:val="]"/>
              <m:ctrlPr>
                <w:rPr>
                  <w:rFonts w:ascii="Cambria Math" w:hAnsi="Cambria Math" w:cstheme="minorHAnsi"/>
                  <w:i/>
                </w:rPr>
              </m:ctrlPr>
            </m:dPr>
            <m:e>
              <m:rad>
                <m:radPr>
                  <m:ctrlPr>
                    <w:rPr>
                      <w:rFonts w:ascii="Cambria Math" w:hAnsi="Cambria Math" w:cstheme="minorHAnsi"/>
                      <w:i/>
                    </w:rPr>
                  </m:ctrlPr>
                </m:radPr>
                <m:deg>
                  <m:r>
                    <w:rPr>
                      <w:rFonts w:ascii="Cambria Math" w:hAnsi="Cambria Math" w:cstheme="minorHAnsi"/>
                    </w:rPr>
                    <m:t>3</m:t>
                  </m:r>
                </m:deg>
                <m:e>
                  <m:f>
                    <m:fPr>
                      <m:ctrlPr>
                        <w:rPr>
                          <w:rFonts w:ascii="Cambria Math" w:hAnsi="Cambria Math" w:cstheme="minorHAnsi"/>
                          <w:i/>
                        </w:rPr>
                      </m:ctrlPr>
                    </m:fPr>
                    <m:num>
                      <m:r>
                        <w:rPr>
                          <w:rFonts w:ascii="Cambria Math" w:hAnsi="Cambria Math" w:cstheme="minorHAnsi"/>
                        </w:rPr>
                        <m:t>Y</m:t>
                      </m:r>
                    </m:num>
                    <m:den>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den>
                  </m:f>
                </m:e>
              </m:rad>
              <m:r>
                <w:rPr>
                  <w:rFonts w:ascii="Cambria Math" w:hAnsi="Cambria Math" w:cstheme="minorHAnsi"/>
                </w:rPr>
                <m:t>-</m:t>
              </m:r>
              <m:rad>
                <m:radPr>
                  <m:ctrlPr>
                    <w:rPr>
                      <w:rFonts w:ascii="Cambria Math" w:hAnsi="Cambria Math" w:cstheme="minorHAnsi"/>
                      <w:i/>
                    </w:rPr>
                  </m:ctrlPr>
                </m:radPr>
                <m:deg>
                  <m:r>
                    <w:rPr>
                      <w:rFonts w:ascii="Cambria Math" w:hAnsi="Cambria Math" w:cstheme="minorHAnsi"/>
                    </w:rPr>
                    <m:t>3</m:t>
                  </m:r>
                </m:deg>
                <m:e>
                  <m:f>
                    <m:fPr>
                      <m:ctrlPr>
                        <w:rPr>
                          <w:rFonts w:ascii="Cambria Math" w:hAnsi="Cambria Math" w:cstheme="minorHAnsi"/>
                          <w:i/>
                        </w:rPr>
                      </m:ctrlPr>
                    </m:fPr>
                    <m:num>
                      <m:r>
                        <w:rPr>
                          <w:rFonts w:ascii="Cambria Math" w:hAnsi="Cambria Math" w:cstheme="minorHAnsi"/>
                        </w:rPr>
                        <m:t>Z</m:t>
                      </m:r>
                    </m:num>
                    <m:den>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den>
                  </m:f>
                </m:e>
              </m:rad>
            </m:e>
          </m:d>
          <m:r>
            <w:rPr>
              <w:rFonts w:ascii="Cambria Math" w:hAnsi="Cambria Math" w:cstheme="minorHAnsi"/>
            </w:rPr>
            <m:t>.</m:t>
          </m:r>
        </m:oMath>
      </m:oMathPara>
    </w:p>
    <w:p w:rsidR="00697B8A" w:rsidRDefault="00697B8A" w:rsidP="00697B8A">
      <w:pPr>
        <w:rPr>
          <w:rFonts w:cstheme="minorHAnsi"/>
        </w:rPr>
      </w:pPr>
      <w:r>
        <w:rPr>
          <w:rFonts w:cstheme="minorHAnsi"/>
        </w:rPr>
        <w:tab/>
      </w:r>
      <w:r>
        <w:rPr>
          <w:rFonts w:cstheme="minorHAnsi"/>
        </w:rPr>
        <w:tab/>
      </w:r>
      <w:r>
        <w:rPr>
          <w:rFonts w:cstheme="minorHAnsi"/>
        </w:rPr>
        <w:t>其中</w:t>
      </w:r>
      <m:oMath>
        <m:r>
          <w:rPr>
            <w:rFonts w:ascii="Cambria Math" w:hAnsi="Cambria Math" w:cstheme="minorHAnsi"/>
          </w:rPr>
          <m:t>Y</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r>
          <w:rPr>
            <w:rFonts w:ascii="Cambria Math" w:hAnsi="Cambria Math" w:cstheme="minorHAnsi"/>
          </w:rPr>
          <m:t>&gt;0.01,</m:t>
        </m:r>
        <m:f>
          <m:fPr>
            <m:ctrlPr>
              <w:rPr>
                <w:rFonts w:ascii="Cambria Math" w:hAnsi="Cambria Math" w:cstheme="minorHAnsi"/>
                <w:i/>
              </w:rPr>
            </m:ctrlPr>
          </m:fPr>
          <m:num>
            <m:r>
              <w:rPr>
                <w:rFonts w:ascii="Cambria Math" w:hAnsi="Cambria Math" w:cstheme="minorHAnsi"/>
              </w:rPr>
              <m:t>X</m:t>
            </m:r>
          </m:num>
          <m:den>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den>
        </m:f>
        <m:r>
          <w:rPr>
            <w:rFonts w:ascii="Cambria Math" w:hAnsi="Cambria Math" w:cstheme="minorHAnsi"/>
          </w:rPr>
          <m:t>&gt;0.01,</m:t>
        </m:r>
        <m:f>
          <m:fPr>
            <m:ctrlPr>
              <w:rPr>
                <w:rFonts w:ascii="Cambria Math" w:hAnsi="Cambria Math" w:cstheme="minorHAnsi"/>
                <w:i/>
              </w:rPr>
            </m:ctrlPr>
          </m:fPr>
          <m:num>
            <m:r>
              <w:rPr>
                <w:rFonts w:ascii="Cambria Math" w:hAnsi="Cambria Math" w:cstheme="minorHAnsi"/>
              </w:rPr>
              <m:t>Z</m:t>
            </m:r>
          </m:num>
          <m:den>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den>
        </m:f>
        <m:r>
          <w:rPr>
            <w:rFonts w:ascii="Cambria Math" w:hAnsi="Cambria Math" w:cstheme="minorHAnsi"/>
          </w:rPr>
          <m:t>&gt;0.01</m:t>
        </m:r>
      </m:oMath>
      <w:r>
        <w:rPr>
          <w:rFonts w:cstheme="minorHAnsi"/>
        </w:rPr>
        <w:t>，（</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0</m:t>
            </m:r>
          </m:sub>
        </m:sSub>
      </m:oMath>
      <w:r>
        <w:rPr>
          <w:rFonts w:cstheme="minorHAnsi"/>
        </w:rPr>
        <w:t>）是标准白色时</w:t>
      </w:r>
      <w:r>
        <w:rPr>
          <w:rFonts w:cstheme="minorHAnsi" w:hint="eastAsia"/>
        </w:rPr>
        <w:t>X,Y,Z</w:t>
      </w:r>
      <w:r>
        <w:rPr>
          <w:rFonts w:cstheme="minorHAnsi"/>
        </w:rPr>
        <w:t>的值。</w:t>
      </w:r>
    </w:p>
    <w:p w:rsidR="00697B8A" w:rsidRDefault="00697B8A" w:rsidP="00697B8A">
      <w:pPr>
        <w:rPr>
          <w:rFonts w:cstheme="minorHAnsi"/>
        </w:rPr>
      </w:pPr>
      <w:r>
        <w:rPr>
          <w:rFonts w:cstheme="minorHAnsi"/>
        </w:rPr>
        <w:tab/>
        <w:t>CIE(L*u*v*)</w:t>
      </w:r>
      <w:r>
        <w:rPr>
          <w:rFonts w:cstheme="minorHAnsi"/>
        </w:rPr>
        <w:t>定义如下</w:t>
      </w:r>
      <w:r>
        <w:rPr>
          <w:rFonts w:cstheme="minorHAnsi" w:hint="eastAsia"/>
        </w:rPr>
        <w:t>:</w:t>
      </w:r>
    </w:p>
    <w:p w:rsidR="00697B8A" w:rsidRPr="00697B8A" w:rsidRDefault="00697B8A" w:rsidP="00697B8A">
      <w:pPr>
        <w:rPr>
          <w:rFonts w:cstheme="minorHAnsi"/>
        </w:rPr>
      </w:pPr>
      <w:r>
        <w:rPr>
          <w:rFonts w:cstheme="minorHAnsi"/>
        </w:rPr>
        <w:tab/>
      </w:r>
    </w:p>
    <w:p w:rsidR="00697B8A" w:rsidRPr="00697B8A" w:rsidRDefault="00FB5D9C" w:rsidP="00697B8A">
      <w:pPr>
        <w:pStyle w:val="a4"/>
        <w:ind w:left="1140" w:firstLineChars="0" w:firstLine="0"/>
        <w:jc w:val="center"/>
        <w:rPr>
          <w:rFonts w:cstheme="minorHAnsi"/>
        </w:rPr>
      </w:pPr>
      <m:oMathPara>
        <m:oMath>
          <m:sSup>
            <m:sSupPr>
              <m:ctrlPr>
                <w:rPr>
                  <w:rFonts w:ascii="Cambria Math" w:hAnsi="Cambria Math" w:cstheme="minorHAnsi"/>
                </w:rPr>
              </m:ctrlPr>
            </m:sSupPr>
            <m:e>
              <m:r>
                <w:rPr>
                  <w:rFonts w:ascii="Cambria Math" w:hAnsi="Cambria Math" w:cstheme="minorHAnsi"/>
                </w:rPr>
                <m:t>L</m:t>
              </m:r>
            </m:e>
            <m:sup>
              <m:r>
                <w:rPr>
                  <w:rFonts w:ascii="Cambria Math" w:hAnsi="Cambria Math" w:cstheme="minorHAnsi"/>
                </w:rPr>
                <m:t>*</m:t>
              </m:r>
            </m:sup>
          </m:sSup>
          <m:r>
            <w:rPr>
              <w:rFonts w:ascii="Cambria Math" w:hAnsi="Cambria Math" w:cstheme="minorHAnsi"/>
            </w:rPr>
            <m:t>=116(</m:t>
          </m:r>
          <m:rad>
            <m:radPr>
              <m:ctrlPr>
                <w:rPr>
                  <w:rFonts w:ascii="Cambria Math" w:hAnsi="Cambria Math" w:cstheme="minorHAnsi"/>
                  <w:i/>
                </w:rPr>
              </m:ctrlPr>
            </m:radPr>
            <m:deg>
              <m:r>
                <w:rPr>
                  <w:rFonts w:ascii="Cambria Math" w:hAnsi="Cambria Math" w:cstheme="minorHAnsi"/>
                </w:rPr>
                <m:t>3</m:t>
              </m:r>
            </m:deg>
            <m:e>
              <m:f>
                <m:fPr>
                  <m:ctrlPr>
                    <w:rPr>
                      <w:rFonts w:ascii="Cambria Math" w:hAnsi="Cambria Math" w:cstheme="minorHAnsi"/>
                      <w:i/>
                    </w:rPr>
                  </m:ctrlPr>
                </m:fPr>
                <m:num>
                  <m:r>
                    <w:rPr>
                      <w:rFonts w:ascii="Cambria Math" w:hAnsi="Cambria Math" w:cstheme="minorHAnsi"/>
                    </w:rPr>
                    <m:t>Y</m:t>
                  </m:r>
                </m:num>
                <m:den>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den>
              </m:f>
            </m:e>
          </m:rad>
          <m:r>
            <w:rPr>
              <w:rFonts w:ascii="Cambria Math" w:hAnsi="Cambria Math" w:cstheme="minorHAnsi"/>
            </w:rPr>
            <m:t>)-16,</m:t>
          </m:r>
        </m:oMath>
      </m:oMathPara>
    </w:p>
    <w:p w:rsidR="00697B8A" w:rsidRPr="00697B8A" w:rsidRDefault="00FB5D9C" w:rsidP="00697B8A">
      <w:pPr>
        <w:pStyle w:val="a4"/>
        <w:ind w:left="1140" w:firstLineChars="0" w:firstLine="0"/>
        <w:jc w:val="center"/>
        <w:rPr>
          <w:rFonts w:cstheme="minorHAnsi"/>
        </w:rPr>
      </w:pPr>
      <m:oMathPara>
        <m:oMath>
          <m:sSup>
            <m:sSupPr>
              <m:ctrlPr>
                <w:rPr>
                  <w:rFonts w:ascii="Cambria Math" w:hAnsi="Cambria Math" w:cstheme="minorHAnsi"/>
                </w:rPr>
              </m:ctrlPr>
            </m:sSupPr>
            <m:e>
              <m:r>
                <w:rPr>
                  <w:rFonts w:ascii="Cambria Math" w:hAnsi="Cambria Math" w:cstheme="minorHAnsi"/>
                </w:rPr>
                <m:t>u</m:t>
              </m:r>
            </m:e>
            <m:sup>
              <m:r>
                <w:rPr>
                  <w:rFonts w:ascii="Cambria Math" w:hAnsi="Cambria Math" w:cstheme="minorHAnsi"/>
                </w:rPr>
                <m:t>*</m:t>
              </m:r>
            </m:sup>
          </m:sSup>
          <m:r>
            <w:rPr>
              <w:rFonts w:ascii="Cambria Math" w:hAnsi="Cambria Math" w:cstheme="minorHAnsi"/>
            </w:rPr>
            <m:t>=13</m:t>
          </m:r>
          <m:sSup>
            <m:sSupPr>
              <m:ctrlPr>
                <w:rPr>
                  <w:rFonts w:ascii="Cambria Math" w:hAnsi="Cambria Math" w:cstheme="minorHAnsi"/>
                  <w:i/>
                </w:rPr>
              </m:ctrlPr>
            </m:sSupPr>
            <m:e>
              <m:r>
                <w:rPr>
                  <w:rFonts w:ascii="Cambria Math" w:hAnsi="Cambria Math" w:cstheme="minorHAnsi"/>
                </w:rPr>
                <m:t>L</m:t>
              </m:r>
            </m:e>
            <m:sup>
              <m:r>
                <w:rPr>
                  <w:rFonts w:ascii="Cambria Math" w:hAnsi="Cambria Math" w:cstheme="minorHAnsi"/>
                </w:rPr>
                <m:t>*</m:t>
              </m:r>
            </m:sup>
          </m:sSup>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u</m:t>
                  </m:r>
                </m:e>
                <m:sup>
                  <m:r>
                    <w:rPr>
                      <w:rFonts w:ascii="Cambria Math" w:hAnsi="Cambria Math" w:cstheme="minorHAnsi"/>
                    </w:rPr>
                    <m:t>'</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0</m:t>
                  </m:r>
                </m:sub>
              </m:sSub>
            </m:e>
          </m:d>
          <m:r>
            <w:rPr>
              <w:rFonts w:ascii="Cambria Math" w:hAnsi="Cambria Math" w:cstheme="minorHAnsi"/>
            </w:rPr>
            <m:t>,</m:t>
          </m:r>
        </m:oMath>
      </m:oMathPara>
    </w:p>
    <w:p w:rsidR="00C72F97" w:rsidRPr="00697B8A" w:rsidRDefault="00FB5D9C" w:rsidP="00C72F97">
      <w:pPr>
        <w:pStyle w:val="a4"/>
        <w:ind w:left="1140" w:firstLineChars="0" w:firstLine="0"/>
        <w:jc w:val="center"/>
        <w:rPr>
          <w:rFonts w:cstheme="minorHAnsi"/>
        </w:rPr>
      </w:pPr>
      <m:oMathPara>
        <m:oMath>
          <m:sSup>
            <m:sSupPr>
              <m:ctrlPr>
                <w:rPr>
                  <w:rFonts w:ascii="Cambria Math" w:hAnsi="Cambria Math" w:cstheme="minorHAnsi"/>
                </w:rPr>
              </m:ctrlPr>
            </m:sSupPr>
            <m:e>
              <m:r>
                <w:rPr>
                  <w:rFonts w:ascii="Cambria Math" w:hAnsi="Cambria Math" w:cstheme="minorHAnsi"/>
                </w:rPr>
                <m:t>v</m:t>
              </m:r>
            </m:e>
            <m:sup>
              <m:r>
                <w:rPr>
                  <w:rFonts w:ascii="Cambria Math" w:hAnsi="Cambria Math" w:cstheme="minorHAnsi"/>
                </w:rPr>
                <m:t>*</m:t>
              </m:r>
            </m:sup>
          </m:sSup>
          <m:r>
            <w:rPr>
              <w:rFonts w:ascii="Cambria Math" w:hAnsi="Cambria Math" w:cstheme="minorHAnsi"/>
            </w:rPr>
            <m:t>=13</m:t>
          </m:r>
          <m:sSup>
            <m:sSupPr>
              <m:ctrlPr>
                <w:rPr>
                  <w:rFonts w:ascii="Cambria Math" w:hAnsi="Cambria Math" w:cstheme="minorHAnsi"/>
                  <w:i/>
                </w:rPr>
              </m:ctrlPr>
            </m:sSupPr>
            <m:e>
              <m:r>
                <w:rPr>
                  <w:rFonts w:ascii="Cambria Math" w:hAnsi="Cambria Math" w:cstheme="minorHAnsi"/>
                </w:rPr>
                <m:t>L</m:t>
              </m:r>
            </m:e>
            <m:sup>
              <m:r>
                <w:rPr>
                  <w:rFonts w:ascii="Cambria Math" w:hAnsi="Cambria Math" w:cstheme="minorHAnsi"/>
                </w:rPr>
                <m:t>*</m:t>
              </m:r>
            </m:sup>
          </m:sSup>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0</m:t>
                  </m:r>
                </m:sub>
              </m:sSub>
            </m:e>
          </m:d>
          <m:r>
            <w:rPr>
              <w:rFonts w:ascii="Cambria Math" w:hAnsi="Cambria Math" w:cstheme="minorHAnsi"/>
            </w:rPr>
            <m:t>.</m:t>
          </m:r>
        </m:oMath>
      </m:oMathPara>
    </w:p>
    <w:p w:rsidR="00697B8A" w:rsidRDefault="00C72F97" w:rsidP="00C72F97">
      <w:pPr>
        <w:rPr>
          <w:rFonts w:cstheme="minorHAnsi"/>
        </w:rPr>
      </w:pPr>
      <w:r>
        <w:rPr>
          <w:rFonts w:cstheme="minorHAnsi"/>
        </w:rPr>
        <w:lastRenderedPageBreak/>
        <w:tab/>
      </w:r>
      <w:r>
        <w:rPr>
          <w:rFonts w:cstheme="minorHAnsi"/>
        </w:rPr>
        <w:tab/>
      </w:r>
      <w:r>
        <w:rPr>
          <w:rFonts w:cstheme="minorHAnsi"/>
        </w:rPr>
        <w:t>其中</w:t>
      </w:r>
      <m:oMath>
        <m:r>
          <w:rPr>
            <w:rFonts w:ascii="Cambria Math" w:hAnsi="Cambria Math" w:cstheme="minorHAnsi"/>
          </w:rPr>
          <m:t>Y</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r>
          <w:rPr>
            <w:rFonts w:ascii="Cambria Math" w:hAnsi="Cambria Math" w:cstheme="minorHAnsi"/>
          </w:rPr>
          <m:t>&gt;0.01</m:t>
        </m:r>
      </m:oMath>
      <w:r>
        <w:rPr>
          <w:rFonts w:cstheme="minorHAnsi" w:hint="eastAsia"/>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0</m:t>
            </m:r>
          </m:sub>
        </m:sSub>
      </m:oMath>
      <w:r>
        <w:rPr>
          <w:rFonts w:cstheme="minorHAnsi" w:hint="eastAsia"/>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0</m:t>
            </m:r>
          </m:sub>
        </m:sSub>
      </m:oMath>
      <w:r>
        <w:rPr>
          <w:rFonts w:cstheme="minorHAnsi" w:hint="eastAsia"/>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0</m:t>
            </m:r>
          </m:sub>
        </m:sSub>
      </m:oMath>
      <w:r>
        <w:rPr>
          <w:rFonts w:cstheme="minorHAnsi" w:hint="eastAsia"/>
        </w:rPr>
        <w:t xml:space="preserve"> </w:t>
      </w:r>
      <w:r>
        <w:rPr>
          <w:rFonts w:cstheme="minorHAnsi" w:hint="eastAsia"/>
        </w:rPr>
        <w:t>是标准白色值，且</w:t>
      </w:r>
      <w:r>
        <w:rPr>
          <w:rFonts w:cstheme="minorHAnsi" w:hint="eastAsia"/>
        </w:rPr>
        <w:t>:</w:t>
      </w:r>
    </w:p>
    <w:p w:rsidR="00C72F97" w:rsidRPr="004A241C" w:rsidRDefault="00FB5D9C" w:rsidP="004A241C">
      <w:pPr>
        <w:jc w:val="center"/>
        <w:rPr>
          <w:rFonts w:cstheme="minorHAnsi"/>
        </w:rPr>
      </w:pPr>
      <m:oMathPara>
        <m:oMath>
          <m:sSup>
            <m:sSupPr>
              <m:ctrlPr>
                <w:rPr>
                  <w:rFonts w:ascii="Cambria Math" w:hAnsi="Cambria Math" w:cstheme="minorHAnsi"/>
                </w:rPr>
              </m:ctrlPr>
            </m:sSupPr>
            <m:e>
              <m:r>
                <w:rPr>
                  <w:rFonts w:ascii="Cambria Math" w:hAnsi="Cambria Math" w:cstheme="minorHAnsi"/>
                </w:rPr>
                <m:t>u</m:t>
              </m:r>
            </m:e>
            <m:sup>
              <m:r>
                <w:rPr>
                  <w:rFonts w:ascii="Cambria Math" w:hAnsi="Cambria Math" w:cstheme="minorHAnsi"/>
                </w:rPr>
                <m:t>'</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4X</m:t>
              </m:r>
            </m:num>
            <m:den>
              <m:r>
                <w:rPr>
                  <w:rFonts w:ascii="Cambria Math" w:hAnsi="Cambria Math" w:cstheme="minorHAnsi"/>
                </w:rPr>
                <m:t>X+15Y+3Z</m:t>
              </m:r>
            </m:den>
          </m:f>
          <m:r>
            <w:rPr>
              <w:rFonts w:ascii="Cambria Math" w:hAnsi="Cambria Math" w:cstheme="minorHAnsi"/>
            </w:rPr>
            <m:t>,</m:t>
          </m:r>
        </m:oMath>
      </m:oMathPara>
    </w:p>
    <w:p w:rsidR="004A241C" w:rsidRPr="004A241C" w:rsidRDefault="00FB5D9C" w:rsidP="004A241C">
      <w:pPr>
        <w:jc w:val="center"/>
        <w:rPr>
          <w:rFonts w:cstheme="minorHAnsi"/>
        </w:rPr>
      </w:pPr>
      <m:oMathPara>
        <m:oMath>
          <m:sSup>
            <m:sSupPr>
              <m:ctrlPr>
                <w:rPr>
                  <w:rFonts w:ascii="Cambria Math" w:hAnsi="Cambria Math" w:cstheme="minorHAnsi"/>
                </w:rPr>
              </m:ctrlPr>
            </m:sSupPr>
            <m:e>
              <m:r>
                <w:rPr>
                  <w:rFonts w:ascii="Cambria Math" w:hAnsi="Cambria Math" w:cstheme="minorHAnsi"/>
                </w:rPr>
                <m:t>v</m:t>
              </m:r>
            </m:e>
            <m:sup>
              <m:r>
                <w:rPr>
                  <w:rFonts w:ascii="Cambria Math" w:hAnsi="Cambria Math" w:cstheme="minorHAnsi"/>
                </w:rPr>
                <m:t>'</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6Y</m:t>
              </m:r>
            </m:num>
            <m:den>
              <m:r>
                <w:rPr>
                  <w:rFonts w:ascii="Cambria Math" w:hAnsi="Cambria Math" w:cstheme="minorHAnsi"/>
                </w:rPr>
                <m:t>X+15Y+3Z</m:t>
              </m:r>
            </m:den>
          </m:f>
          <m:r>
            <w:rPr>
              <w:rFonts w:ascii="Cambria Math" w:hAnsi="Cambria Math" w:cstheme="minorHAnsi"/>
            </w:rPr>
            <m:t>.</m:t>
          </m:r>
        </m:oMath>
      </m:oMathPara>
    </w:p>
    <w:p w:rsidR="004A241C" w:rsidRDefault="004A241C" w:rsidP="004A241C">
      <w:pPr>
        <w:rPr>
          <w:rFonts w:cstheme="minorHAnsi"/>
        </w:rPr>
      </w:pPr>
      <w:r>
        <w:rPr>
          <w:rFonts w:cstheme="minorHAnsi"/>
        </w:rPr>
        <w:tab/>
      </w:r>
      <w:r>
        <w:rPr>
          <w:rFonts w:cstheme="minorHAnsi"/>
        </w:rPr>
        <w:tab/>
      </w:r>
      <w:r>
        <w:rPr>
          <w:rFonts w:cstheme="minorHAnsi"/>
        </w:rPr>
        <w:t>在这两个颜色空间中的每个点都可以认为是</w:t>
      </w:r>
      <w:r>
        <w:rPr>
          <w:rFonts w:cstheme="minorHAnsi" w:hint="eastAsia"/>
        </w:rPr>
        <w:t xml:space="preserve">(L*a*b*) </w:t>
      </w:r>
      <w:r>
        <w:rPr>
          <w:rFonts w:cstheme="minorHAnsi" w:hint="eastAsia"/>
        </w:rPr>
        <w:t>和</w:t>
      </w:r>
      <w:r>
        <w:rPr>
          <w:rFonts w:cstheme="minorHAnsi" w:hint="eastAsia"/>
        </w:rPr>
        <w:t xml:space="preserve"> </w:t>
      </w:r>
      <w:r>
        <w:rPr>
          <w:rFonts w:cstheme="minorHAnsi"/>
        </w:rPr>
        <w:t>(L*u*v*)</w:t>
      </w:r>
      <w:r>
        <w:rPr>
          <w:rFonts w:cstheme="minorHAnsi"/>
        </w:rPr>
        <w:t>空间中的点，所以颜色的差异可以通过计算两点的欧几里德距离来判断。描述颜色不同的公式如下</w:t>
      </w:r>
      <w:r>
        <w:rPr>
          <w:rFonts w:cstheme="minorHAnsi" w:hint="eastAsia"/>
        </w:rPr>
        <w:t>:</w:t>
      </w:r>
    </w:p>
    <w:p w:rsidR="004A241C" w:rsidRDefault="004A241C" w:rsidP="004A241C">
      <w:pPr>
        <w:rPr>
          <w:rFonts w:cstheme="minorHAnsi"/>
        </w:rPr>
      </w:pPr>
      <w:r>
        <w:rPr>
          <w:rFonts w:cstheme="minorHAnsi"/>
        </w:rPr>
        <w:tab/>
      </w:r>
      <w:r>
        <w:rPr>
          <w:rFonts w:cstheme="minorHAnsi"/>
        </w:rPr>
        <w:tab/>
      </w:r>
      <w:r>
        <w:rPr>
          <w:rFonts w:cstheme="minorHAnsi"/>
        </w:rPr>
        <w:t>对于</w:t>
      </w:r>
      <w:r>
        <w:rPr>
          <w:rFonts w:cstheme="minorHAnsi" w:hint="eastAsia"/>
        </w:rPr>
        <w:t>CIE(L*a*b)</w:t>
      </w:r>
      <w:r>
        <w:rPr>
          <w:rFonts w:cstheme="minorHAnsi" w:hint="eastAsia"/>
        </w:rPr>
        <w:t>空间</w:t>
      </w:r>
      <w:r>
        <w:rPr>
          <w:rFonts w:cstheme="minorHAnsi" w:hint="eastAsia"/>
        </w:rPr>
        <w:t>:</w:t>
      </w:r>
    </w:p>
    <w:p w:rsidR="004A241C" w:rsidRDefault="004A241C" w:rsidP="004A241C">
      <w:pPr>
        <w:jc w:val="center"/>
        <w:rPr>
          <w:rFonts w:cstheme="minorHAnsi"/>
        </w:rPr>
      </w:pP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ab</m:t>
            </m:r>
          </m:sub>
        </m:sSub>
        <m:r>
          <w:rPr>
            <w:rFonts w:ascii="Cambria Math" w:hAnsi="Cambria Math" w:cstheme="minorHAnsi"/>
          </w:rPr>
          <m:t>=</m:t>
        </m:r>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m:t>
                </m:r>
                <m:r>
                  <m:rPr>
                    <m:sty m:val="p"/>
                  </m:rPr>
                  <w:rPr>
                    <w:rFonts w:ascii="Cambria Math" w:hAnsi="Cambria Math" w:cstheme="minorHAnsi"/>
                  </w:rPr>
                  <m:t>Δ</m:t>
                </m:r>
                <m:sSup>
                  <m:sSupPr>
                    <m:ctrlPr>
                      <w:rPr>
                        <w:rFonts w:ascii="Cambria Math" w:hAnsi="Cambria Math" w:cstheme="minorHAnsi"/>
                        <w:i/>
                      </w:rPr>
                    </m:ctrlPr>
                  </m:sSupPr>
                  <m:e>
                    <m:r>
                      <w:rPr>
                        <w:rFonts w:ascii="Cambria Math" w:hAnsi="Cambria Math" w:cstheme="minorHAnsi"/>
                      </w:rPr>
                      <m:t>L</m:t>
                    </m:r>
                  </m:e>
                  <m:sup>
                    <m:r>
                      <w:rPr>
                        <w:rFonts w:ascii="Cambria Math" w:hAnsi="Cambria Math" w:cstheme="minorHAnsi"/>
                      </w:rPr>
                      <m:t>*</m:t>
                    </m:r>
                  </m:sup>
                </m:sSup>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r>
                  <m:rPr>
                    <m:sty m:val="p"/>
                  </m:rPr>
                  <w:rPr>
                    <w:rFonts w:ascii="Cambria Math" w:hAnsi="Cambria Math" w:cstheme="minorHAnsi"/>
                  </w:rPr>
                  <m:t>Δ</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r>
                  <m:rPr>
                    <m:sty m:val="p"/>
                  </m:rPr>
                  <w:rPr>
                    <w:rFonts w:ascii="Cambria Math" w:hAnsi="Cambria Math" w:cstheme="minorHAnsi"/>
                  </w:rPr>
                  <m:t>Δ</m:t>
                </m:r>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m:t>
                    </m:r>
                  </m:sup>
                </m:sSup>
                <m:r>
                  <w:rPr>
                    <w:rFonts w:ascii="Cambria Math" w:hAnsi="Cambria Math" w:cstheme="minorHAnsi"/>
                  </w:rPr>
                  <m:t>)</m:t>
                </m:r>
              </m:e>
              <m:sup>
                <m:r>
                  <w:rPr>
                    <w:rFonts w:ascii="Cambria Math" w:hAnsi="Cambria Math" w:cstheme="minorHAnsi"/>
                  </w:rPr>
                  <m:t>2</m:t>
                </m:r>
              </m:sup>
            </m:sSup>
          </m:e>
        </m:rad>
      </m:oMath>
      <w:r>
        <w:rPr>
          <w:rFonts w:cstheme="minorHAnsi" w:hint="eastAsia"/>
        </w:rPr>
        <w:t>.</w:t>
      </w:r>
    </w:p>
    <w:p w:rsidR="004A241C" w:rsidRPr="004A241C" w:rsidRDefault="004A241C" w:rsidP="004A241C">
      <w:pPr>
        <w:rPr>
          <w:rFonts w:cstheme="minorHAnsi"/>
        </w:rPr>
      </w:pPr>
      <w:r>
        <w:rPr>
          <w:rFonts w:cstheme="minorHAnsi"/>
        </w:rPr>
        <w:tab/>
      </w:r>
      <w:r>
        <w:rPr>
          <w:rFonts w:cstheme="minorHAnsi"/>
        </w:rPr>
        <w:tab/>
      </w:r>
      <w:r>
        <w:rPr>
          <w:rFonts w:cstheme="minorHAnsi"/>
        </w:rPr>
        <w:t>对于</w:t>
      </w:r>
      <w:r>
        <w:rPr>
          <w:rFonts w:cstheme="minorHAnsi" w:hint="eastAsia"/>
        </w:rPr>
        <w:t>CIE(L*u*v)</w:t>
      </w:r>
      <w:r>
        <w:rPr>
          <w:rFonts w:cstheme="minorHAnsi" w:hint="eastAsia"/>
        </w:rPr>
        <w:t>空间</w:t>
      </w:r>
      <w:r>
        <w:rPr>
          <w:rFonts w:cstheme="minorHAnsi" w:hint="eastAsia"/>
        </w:rPr>
        <w:t>:</w:t>
      </w:r>
    </w:p>
    <w:p w:rsidR="004A241C" w:rsidRDefault="004A241C" w:rsidP="004A241C">
      <w:pPr>
        <w:jc w:val="center"/>
        <w:rPr>
          <w:rFonts w:cstheme="minorHAnsi"/>
        </w:rPr>
      </w:pPr>
      <m:oMath>
        <m:r>
          <m:rPr>
            <m:sty m:val="p"/>
          </m:rPr>
          <w:rPr>
            <w:rFonts w:ascii="Cambria Math" w:hAnsi="Cambria Math" w:cstheme="minorHAnsi"/>
          </w:rPr>
          <m:t>Δ</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uv</m:t>
            </m:r>
          </m:sub>
        </m:sSub>
        <m:r>
          <w:rPr>
            <w:rFonts w:ascii="Cambria Math" w:hAnsi="Cambria Math" w:cstheme="minorHAnsi"/>
          </w:rPr>
          <m:t>=</m:t>
        </m:r>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m:t>
                </m:r>
                <m:r>
                  <m:rPr>
                    <m:sty m:val="p"/>
                  </m:rPr>
                  <w:rPr>
                    <w:rFonts w:ascii="Cambria Math" w:hAnsi="Cambria Math" w:cstheme="minorHAnsi"/>
                  </w:rPr>
                  <m:t>Δ</m:t>
                </m:r>
                <m:sSup>
                  <m:sSupPr>
                    <m:ctrlPr>
                      <w:rPr>
                        <w:rFonts w:ascii="Cambria Math" w:hAnsi="Cambria Math" w:cstheme="minorHAnsi"/>
                        <w:i/>
                      </w:rPr>
                    </m:ctrlPr>
                  </m:sSupPr>
                  <m:e>
                    <m:r>
                      <w:rPr>
                        <w:rFonts w:ascii="Cambria Math" w:hAnsi="Cambria Math" w:cstheme="minorHAnsi"/>
                      </w:rPr>
                      <m:t>L</m:t>
                    </m:r>
                  </m:e>
                  <m:sup>
                    <m:r>
                      <w:rPr>
                        <w:rFonts w:ascii="Cambria Math" w:hAnsi="Cambria Math" w:cstheme="minorHAnsi"/>
                      </w:rPr>
                      <m:t>*</m:t>
                    </m:r>
                  </m:sup>
                </m:sSup>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r>
                  <m:rPr>
                    <m:sty m:val="p"/>
                  </m:rPr>
                  <w:rPr>
                    <w:rFonts w:ascii="Cambria Math" w:hAnsi="Cambria Math" w:cstheme="minorHAnsi"/>
                  </w:rPr>
                  <m:t>Δ</m:t>
                </m:r>
                <m:sSup>
                  <m:sSupPr>
                    <m:ctrlPr>
                      <w:rPr>
                        <w:rFonts w:ascii="Cambria Math" w:hAnsi="Cambria Math" w:cstheme="minorHAnsi"/>
                        <w:i/>
                      </w:rPr>
                    </m:ctrlPr>
                  </m:sSupPr>
                  <m:e>
                    <m:r>
                      <w:rPr>
                        <w:rFonts w:ascii="Cambria Math" w:hAnsi="Cambria Math" w:cstheme="minorHAnsi"/>
                      </w:rPr>
                      <m:t>u</m:t>
                    </m:r>
                  </m:e>
                  <m:sup>
                    <m:r>
                      <w:rPr>
                        <w:rFonts w:ascii="Cambria Math" w:hAnsi="Cambria Math" w:cstheme="minorHAnsi"/>
                      </w:rPr>
                      <m:t>*</m:t>
                    </m:r>
                  </m:sup>
                </m:sSup>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r>
                  <m:rPr>
                    <m:sty m:val="p"/>
                  </m:rPr>
                  <w:rPr>
                    <w:rFonts w:ascii="Cambria Math" w:hAnsi="Cambria Math" w:cstheme="minorHAnsi"/>
                  </w:rPr>
                  <m:t>Δ</m:t>
                </m:r>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m:t>
                    </m:r>
                  </m:sup>
                </m:sSup>
                <m:r>
                  <w:rPr>
                    <w:rFonts w:ascii="Cambria Math" w:hAnsi="Cambria Math" w:cstheme="minorHAnsi"/>
                  </w:rPr>
                  <m:t>)</m:t>
                </m:r>
              </m:e>
              <m:sup>
                <m:r>
                  <w:rPr>
                    <w:rFonts w:ascii="Cambria Math" w:hAnsi="Cambria Math" w:cstheme="minorHAnsi"/>
                  </w:rPr>
                  <m:t>2</m:t>
                </m:r>
              </m:sup>
            </m:sSup>
          </m:e>
        </m:rad>
      </m:oMath>
      <w:r>
        <w:rPr>
          <w:rFonts w:cstheme="minorHAnsi" w:hint="eastAsia"/>
        </w:rPr>
        <w:t>.</w:t>
      </w:r>
    </w:p>
    <w:p w:rsidR="004A241C" w:rsidRDefault="004A241C" w:rsidP="004A241C">
      <w:pPr>
        <w:rPr>
          <w:rFonts w:cstheme="minorHAnsi"/>
        </w:rPr>
      </w:pPr>
      <w:r>
        <w:rPr>
          <w:rFonts w:cstheme="minorHAnsi"/>
        </w:rPr>
        <w:tab/>
      </w:r>
      <w:r>
        <w:rPr>
          <w:rFonts w:cstheme="minorHAnsi"/>
        </w:rPr>
        <w:tab/>
      </w:r>
      <w:r w:rsidR="00BB3B14">
        <w:rPr>
          <w:rFonts w:cstheme="minorHAnsi"/>
        </w:rPr>
        <w:t>在图像分分割中，通过欧几里德距离来表示人眼感觉上的颜色差异是一项很重要的能力。</w:t>
      </w:r>
      <w:r w:rsidR="00BB3B14">
        <w:rPr>
          <w:rFonts w:cstheme="minorHAnsi" w:hint="eastAsia"/>
        </w:rPr>
        <w:t xml:space="preserve">(L*a*b*) </w:t>
      </w:r>
      <w:r w:rsidR="00BB3B14">
        <w:rPr>
          <w:rFonts w:cstheme="minorHAnsi" w:hint="eastAsia"/>
        </w:rPr>
        <w:t>和</w:t>
      </w:r>
      <w:r w:rsidR="00BB3B14">
        <w:rPr>
          <w:rFonts w:cstheme="minorHAnsi" w:hint="eastAsia"/>
        </w:rPr>
        <w:t xml:space="preserve"> </w:t>
      </w:r>
      <w:r w:rsidR="00BB3B14">
        <w:rPr>
          <w:rFonts w:cstheme="minorHAnsi"/>
        </w:rPr>
        <w:t>(L*u*v*)</w:t>
      </w:r>
      <w:r w:rsidR="00BB3B14">
        <w:rPr>
          <w:rFonts w:cstheme="minorHAnsi"/>
        </w:rPr>
        <w:t>大致是均匀刻度。那就是说，它在计算机处理时与人眼的感觉是一致的</w:t>
      </w:r>
      <w:r w:rsidR="00C95792">
        <w:rPr>
          <w:rFonts w:cstheme="minorHAnsi"/>
        </w:rPr>
        <w:t>[</w:t>
      </w:r>
      <w:r w:rsidR="00BB3B14">
        <w:rPr>
          <w:rFonts w:cstheme="minorHAnsi" w:hint="eastAsia"/>
        </w:rPr>
        <w:t>33</w:t>
      </w:r>
      <w:r w:rsidR="00C95792">
        <w:rPr>
          <w:rFonts w:cstheme="minorHAnsi"/>
        </w:rPr>
        <w:t>]</w:t>
      </w:r>
      <w:r w:rsidR="00BB3B14">
        <w:rPr>
          <w:rFonts w:cstheme="minorHAnsi"/>
        </w:rPr>
        <w:t>，然而</w:t>
      </w:r>
      <w:r w:rsidR="00BB3B14">
        <w:rPr>
          <w:rFonts w:cstheme="minorHAnsi"/>
        </w:rPr>
        <w:t>RGB</w:t>
      </w:r>
      <w:r w:rsidR="00BB3B14">
        <w:rPr>
          <w:rFonts w:cstheme="minorHAnsi"/>
        </w:rPr>
        <w:t>和</w:t>
      </w:r>
      <w:r w:rsidR="00BB3B14">
        <w:rPr>
          <w:rFonts w:cstheme="minorHAnsi"/>
        </w:rPr>
        <w:t>XYZ</w:t>
      </w:r>
      <w:r w:rsidR="00BB3B14">
        <w:rPr>
          <w:rFonts w:cstheme="minorHAnsi"/>
        </w:rPr>
        <w:t>色彩空间就没有这种属性。因此，我们可以</w:t>
      </w:r>
      <w:r w:rsidR="005179B6">
        <w:rPr>
          <w:rFonts w:cstheme="minorHAnsi"/>
        </w:rPr>
        <w:t>方便地得到</w:t>
      </w:r>
      <w:r w:rsidR="00BB3B14">
        <w:rPr>
          <w:rFonts w:cstheme="minorHAnsi"/>
        </w:rPr>
        <w:t>感知上的颜色属性，如强度，色度和</w:t>
      </w:r>
      <w:r w:rsidR="005179B6">
        <w:rPr>
          <w:rFonts w:cstheme="minorHAnsi"/>
        </w:rPr>
        <w:t>饱和度。我们可以使用两个</w:t>
      </w:r>
      <w:r w:rsidR="005179B6">
        <w:rPr>
          <w:rFonts w:cstheme="minorHAnsi"/>
        </w:rPr>
        <w:t>CIE</w:t>
      </w:r>
      <w:r w:rsidR="005179B6">
        <w:rPr>
          <w:rFonts w:cstheme="minorHAnsi"/>
        </w:rPr>
        <w:t>颜色空间中的一个和与之对应的色彩差异公式来定义</w:t>
      </w:r>
      <w:r w:rsidR="005179B6">
        <w:rPr>
          <w:rFonts w:cstheme="minorHAnsi"/>
        </w:rPr>
        <w:t>HIS</w:t>
      </w:r>
      <w:r w:rsidR="005179B6">
        <w:rPr>
          <w:rFonts w:cstheme="minorHAnsi"/>
        </w:rPr>
        <w:t>空间，</w:t>
      </w:r>
      <w:proofErr w:type="gramStart"/>
      <w:r w:rsidR="005179B6">
        <w:rPr>
          <w:rFonts w:cstheme="minorHAnsi"/>
        </w:rPr>
        <w:t>即把柱坐标</w:t>
      </w:r>
      <w:proofErr w:type="gramEnd"/>
      <w:r w:rsidR="005179B6">
        <w:rPr>
          <w:rFonts w:cstheme="minorHAnsi"/>
        </w:rPr>
        <w:t>映射到</w:t>
      </w:r>
      <w:r w:rsidR="005179B6">
        <w:rPr>
          <w:rFonts w:cstheme="minorHAnsi" w:hint="eastAsia"/>
        </w:rPr>
        <w:t xml:space="preserve">(L*a*b*) </w:t>
      </w:r>
      <w:r w:rsidR="005179B6">
        <w:rPr>
          <w:rFonts w:cstheme="minorHAnsi" w:hint="eastAsia"/>
        </w:rPr>
        <w:t>或</w:t>
      </w:r>
      <w:r w:rsidR="005179B6">
        <w:rPr>
          <w:rFonts w:cstheme="minorHAnsi" w:hint="eastAsia"/>
        </w:rPr>
        <w:t xml:space="preserve"> </w:t>
      </w:r>
      <w:r w:rsidR="005179B6">
        <w:rPr>
          <w:rFonts w:cstheme="minorHAnsi"/>
        </w:rPr>
        <w:t>(L*u*v*)</w:t>
      </w:r>
      <w:r w:rsidR="005179B6">
        <w:rPr>
          <w:rFonts w:cstheme="minorHAnsi"/>
        </w:rPr>
        <w:t>，并且同样与</w:t>
      </w:r>
      <w:r w:rsidR="005179B6">
        <w:rPr>
          <w:rFonts w:cstheme="minorHAnsi"/>
        </w:rPr>
        <w:t>HSI</w:t>
      </w:r>
      <w:r w:rsidR="005179B6">
        <w:rPr>
          <w:rFonts w:cstheme="minorHAnsi"/>
        </w:rPr>
        <w:t>空间的定义一致。</w:t>
      </w:r>
    </w:p>
    <w:p w:rsidR="005179B6" w:rsidRDefault="005179B6" w:rsidP="004A241C">
      <w:pPr>
        <w:rPr>
          <w:rFonts w:cstheme="minorHAnsi"/>
        </w:rPr>
      </w:pPr>
      <w:r>
        <w:rPr>
          <w:rFonts w:cstheme="minorHAnsi"/>
        </w:rPr>
        <w:tab/>
      </w:r>
      <w:r>
        <w:rPr>
          <w:rFonts w:cstheme="minorHAnsi"/>
        </w:rPr>
        <w:t>对于</w:t>
      </w:r>
      <w:r>
        <w:rPr>
          <w:rFonts w:cstheme="minorHAnsi"/>
        </w:rPr>
        <w:t>CIE</w:t>
      </w:r>
      <w:r>
        <w:rPr>
          <w:rFonts w:cstheme="minorHAnsi" w:hint="eastAsia"/>
        </w:rPr>
        <w:t>(L*a*b*)</w:t>
      </w:r>
      <w:r>
        <w:rPr>
          <w:rFonts w:cstheme="minorHAnsi" w:hint="eastAsia"/>
        </w:rPr>
        <w:t>空间</w:t>
      </w:r>
      <w:r>
        <w:rPr>
          <w:rFonts w:cstheme="minorHAnsi" w:hint="eastAsia"/>
        </w:rPr>
        <w:t>:</w:t>
      </w:r>
    </w:p>
    <w:p w:rsidR="005179B6" w:rsidRPr="005179B6" w:rsidRDefault="005179B6" w:rsidP="004A241C">
      <w:pPr>
        <w:rPr>
          <w:rFonts w:cstheme="minorHAnsi"/>
        </w:rPr>
      </w:pPr>
      <m:oMathPara>
        <m:oMath>
          <m:r>
            <w:rPr>
              <w:rFonts w:ascii="Cambria Math" w:hAnsi="Cambria Math" w:cstheme="minorHAnsi"/>
            </w:rPr>
            <m:t>I=</m:t>
          </m:r>
          <m:sSup>
            <m:sSupPr>
              <m:ctrlPr>
                <w:rPr>
                  <w:rFonts w:ascii="Cambria Math" w:hAnsi="Cambria Math" w:cstheme="minorHAnsi"/>
                  <w:i/>
                </w:rPr>
              </m:ctrlPr>
            </m:sSupPr>
            <m:e>
              <m:r>
                <w:rPr>
                  <w:rFonts w:ascii="Cambria Math" w:hAnsi="Cambria Math" w:cstheme="minorHAnsi"/>
                </w:rPr>
                <m:t>L</m:t>
              </m:r>
            </m:e>
            <m:sup>
              <m:r>
                <w:rPr>
                  <w:rFonts w:ascii="Cambria Math" w:hAnsi="Cambria Math" w:cstheme="minorHAnsi"/>
                </w:rPr>
                <m:t>*</m:t>
              </m:r>
            </m:sup>
          </m:sSup>
          <m:r>
            <m:rPr>
              <m:sty m:val="p"/>
            </m:rPr>
            <w:rPr>
              <w:rFonts w:ascii="Cambria Math" w:hAnsi="Cambria Math" w:cstheme="minorHAnsi"/>
            </w:rPr>
            <m:t>,</m:t>
          </m:r>
        </m:oMath>
      </m:oMathPara>
    </w:p>
    <w:p w:rsidR="005179B6" w:rsidRPr="005179B6" w:rsidRDefault="005179B6" w:rsidP="004A241C">
      <w:pPr>
        <w:rPr>
          <w:rFonts w:cstheme="minorHAnsi"/>
        </w:rPr>
      </w:pPr>
      <m:oMathPara>
        <m:oMath>
          <m:r>
            <w:rPr>
              <w:rFonts w:ascii="Cambria Math" w:hAnsi="Cambria Math" w:cstheme="minorHAnsi"/>
            </w:rPr>
            <m:t>H</m:t>
          </m:r>
          <m:r>
            <m:rPr>
              <m:sty m:val="p"/>
            </m:rP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arctan</m:t>
              </m:r>
            </m:fName>
            <m:e>
              <m:d>
                <m:dPr>
                  <m:ctrlPr>
                    <w:rPr>
                      <w:rFonts w:ascii="Cambria Math" w:hAnsi="Cambria Math" w:cstheme="minorHAnsi"/>
                    </w:rPr>
                  </m:ctrlPr>
                </m:dPr>
                <m:e>
                  <m:f>
                    <m:fPr>
                      <m:ctrlPr>
                        <w:rPr>
                          <w:rFonts w:ascii="Cambria Math" w:hAnsi="Cambria Math" w:cstheme="minorHAnsi"/>
                          <w:i/>
                        </w:rPr>
                      </m:ctrlPr>
                    </m:fPr>
                    <m:num>
                      <m:sSup>
                        <m:sSupPr>
                          <m:ctrlPr>
                            <w:rPr>
                              <w:rFonts w:ascii="Cambria Math" w:hAnsi="Cambria Math" w:cstheme="minorHAnsi"/>
                            </w:rPr>
                          </m:ctrlPr>
                        </m:sSupPr>
                        <m:e>
                          <m:r>
                            <w:rPr>
                              <w:rFonts w:ascii="Cambria Math" w:hAnsi="Cambria Math" w:cstheme="minorHAnsi"/>
                            </w:rPr>
                            <m:t>a</m:t>
                          </m:r>
                        </m:e>
                        <m:sup>
                          <m:r>
                            <w:rPr>
                              <w:rFonts w:ascii="Cambria Math" w:hAnsi="Cambria Math" w:cstheme="minorHAnsi"/>
                            </w:rPr>
                            <m:t>*</m:t>
                          </m:r>
                        </m:sup>
                      </m:sSup>
                      <m:ctrlPr>
                        <w:rPr>
                          <w:rFonts w:ascii="Cambria Math" w:hAnsi="Cambria Math" w:cstheme="minorHAnsi"/>
                        </w:rPr>
                      </m:ctrlPr>
                    </m:num>
                    <m:den>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m:t>
                          </m:r>
                        </m:sup>
                      </m:sSup>
                    </m:den>
                  </m:f>
                  <m:ctrlPr>
                    <w:rPr>
                      <w:rFonts w:ascii="Cambria Math" w:hAnsi="Cambria Math" w:cstheme="minorHAnsi"/>
                      <w:i/>
                    </w:rPr>
                  </m:ctrlPr>
                </m:e>
              </m:d>
            </m:e>
          </m:func>
          <m:r>
            <w:rPr>
              <w:rFonts w:ascii="Cambria Math" w:hAnsi="Cambria Math" w:cstheme="minorHAnsi"/>
            </w:rPr>
            <m:t>,</m:t>
          </m:r>
        </m:oMath>
      </m:oMathPara>
    </w:p>
    <w:p w:rsidR="005179B6" w:rsidRPr="005179B6" w:rsidRDefault="005179B6" w:rsidP="005179B6">
      <w:pPr>
        <w:jc w:val="center"/>
        <w:rPr>
          <w:rFonts w:cstheme="minorHAnsi"/>
        </w:rPr>
      </w:pPr>
      <m:oMathPara>
        <m:oMath>
          <m:r>
            <m:rPr>
              <m:sty m:val="p"/>
            </m:rPr>
            <w:rPr>
              <w:rFonts w:ascii="Cambria Math" w:hAnsi="Cambria Math" w:cstheme="minorHAnsi"/>
            </w:rPr>
            <m:t>S=</m:t>
          </m:r>
          <m:rad>
            <m:radPr>
              <m:degHide m:val="1"/>
              <m:ctrlPr>
                <w:rPr>
                  <w:rFonts w:ascii="Cambria Math" w:hAnsi="Cambria Math" w:cstheme="minorHAnsi"/>
                </w:rPr>
              </m:ctrlPr>
            </m:radPr>
            <m:deg/>
            <m:e>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m:t>
                      </m:r>
                    </m:sup>
                  </m:sSup>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e>
          </m:rad>
        </m:oMath>
      </m:oMathPara>
    </w:p>
    <w:p w:rsidR="005179B6" w:rsidRDefault="005179B6" w:rsidP="005179B6">
      <w:pPr>
        <w:rPr>
          <w:rFonts w:cstheme="minorHAnsi"/>
        </w:rPr>
      </w:pPr>
      <w:r>
        <w:rPr>
          <w:rFonts w:cstheme="minorHAnsi"/>
        </w:rPr>
        <w:tab/>
      </w:r>
      <w:r>
        <w:rPr>
          <w:rFonts w:cstheme="minorHAnsi"/>
        </w:rPr>
        <w:t>对于</w:t>
      </w:r>
      <w:r>
        <w:rPr>
          <w:rFonts w:cstheme="minorHAnsi" w:hint="eastAsia"/>
        </w:rPr>
        <w:t xml:space="preserve"> CIE</w:t>
      </w:r>
      <w:r>
        <w:rPr>
          <w:rFonts w:cstheme="minorHAnsi"/>
        </w:rPr>
        <w:t>(L*u*v*)</w:t>
      </w:r>
      <w:r>
        <w:rPr>
          <w:rFonts w:cstheme="minorHAnsi"/>
        </w:rPr>
        <w:t>空间</w:t>
      </w:r>
      <w:r>
        <w:rPr>
          <w:rFonts w:cstheme="minorHAnsi" w:hint="eastAsia"/>
        </w:rPr>
        <w:t>:</w:t>
      </w:r>
    </w:p>
    <w:p w:rsidR="005179B6" w:rsidRPr="005179B6" w:rsidRDefault="005179B6" w:rsidP="005179B6">
      <w:pPr>
        <w:rPr>
          <w:rFonts w:cstheme="minorHAnsi"/>
        </w:rPr>
      </w:pPr>
      <m:oMathPara>
        <m:oMath>
          <m:r>
            <w:rPr>
              <w:rFonts w:ascii="Cambria Math" w:hAnsi="Cambria Math" w:cstheme="minorHAnsi"/>
            </w:rPr>
            <w:lastRenderedPageBreak/>
            <m:t>I=</m:t>
          </m:r>
          <m:sSup>
            <m:sSupPr>
              <m:ctrlPr>
                <w:rPr>
                  <w:rFonts w:ascii="Cambria Math" w:hAnsi="Cambria Math" w:cstheme="minorHAnsi"/>
                  <w:i/>
                </w:rPr>
              </m:ctrlPr>
            </m:sSupPr>
            <m:e>
              <m:r>
                <w:rPr>
                  <w:rFonts w:ascii="Cambria Math" w:hAnsi="Cambria Math" w:cstheme="minorHAnsi"/>
                </w:rPr>
                <m:t>L</m:t>
              </m:r>
            </m:e>
            <m:sup>
              <m:r>
                <w:rPr>
                  <w:rFonts w:ascii="Cambria Math" w:hAnsi="Cambria Math" w:cstheme="minorHAnsi"/>
                </w:rPr>
                <m:t>*</m:t>
              </m:r>
            </m:sup>
          </m:sSup>
          <m:r>
            <m:rPr>
              <m:sty m:val="p"/>
            </m:rPr>
            <w:rPr>
              <w:rFonts w:ascii="Cambria Math" w:hAnsi="Cambria Math" w:cstheme="minorHAnsi"/>
            </w:rPr>
            <m:t>,</m:t>
          </m:r>
        </m:oMath>
      </m:oMathPara>
    </w:p>
    <w:p w:rsidR="005179B6" w:rsidRPr="005179B6" w:rsidRDefault="005179B6" w:rsidP="005179B6">
      <w:pPr>
        <w:rPr>
          <w:rFonts w:cstheme="minorHAnsi"/>
        </w:rPr>
      </w:pPr>
      <m:oMathPara>
        <m:oMath>
          <m:r>
            <w:rPr>
              <w:rFonts w:ascii="Cambria Math" w:hAnsi="Cambria Math" w:cstheme="minorHAnsi"/>
            </w:rPr>
            <m:t>H</m:t>
          </m:r>
          <m:r>
            <m:rPr>
              <m:sty m:val="p"/>
            </m:rP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arctan</m:t>
              </m:r>
            </m:fName>
            <m:e>
              <m:d>
                <m:dPr>
                  <m:ctrlPr>
                    <w:rPr>
                      <w:rFonts w:ascii="Cambria Math" w:hAnsi="Cambria Math" w:cstheme="minorHAnsi"/>
                    </w:rPr>
                  </m:ctrlPr>
                </m:dPr>
                <m:e>
                  <m:f>
                    <m:fPr>
                      <m:ctrlPr>
                        <w:rPr>
                          <w:rFonts w:ascii="Cambria Math" w:hAnsi="Cambria Math" w:cstheme="minorHAnsi"/>
                          <w:i/>
                        </w:rPr>
                      </m:ctrlPr>
                    </m:fPr>
                    <m:num>
                      <m:sSup>
                        <m:sSupPr>
                          <m:ctrlPr>
                            <w:rPr>
                              <w:rFonts w:ascii="Cambria Math" w:hAnsi="Cambria Math" w:cstheme="minorHAnsi"/>
                            </w:rPr>
                          </m:ctrlPr>
                        </m:sSupPr>
                        <m:e>
                          <m:r>
                            <w:rPr>
                              <w:rFonts w:ascii="Cambria Math" w:hAnsi="Cambria Math" w:cstheme="minorHAnsi"/>
                            </w:rPr>
                            <m:t>u</m:t>
                          </m:r>
                        </m:e>
                        <m:sup>
                          <m:r>
                            <w:rPr>
                              <w:rFonts w:ascii="Cambria Math" w:hAnsi="Cambria Math" w:cstheme="minorHAnsi"/>
                            </w:rPr>
                            <m:t>*</m:t>
                          </m:r>
                        </m:sup>
                      </m:sSup>
                      <m:ctrlPr>
                        <w:rPr>
                          <w:rFonts w:ascii="Cambria Math" w:hAnsi="Cambria Math" w:cstheme="minorHAnsi"/>
                        </w:rPr>
                      </m:ctrlPr>
                    </m:num>
                    <m:den>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m:t>
                          </m:r>
                        </m:sup>
                      </m:sSup>
                    </m:den>
                  </m:f>
                  <m:ctrlPr>
                    <w:rPr>
                      <w:rFonts w:ascii="Cambria Math" w:hAnsi="Cambria Math" w:cstheme="minorHAnsi"/>
                      <w:i/>
                    </w:rPr>
                  </m:ctrlPr>
                </m:e>
              </m:d>
            </m:e>
          </m:func>
          <m:r>
            <w:rPr>
              <w:rFonts w:ascii="Cambria Math" w:hAnsi="Cambria Math" w:cstheme="minorHAnsi"/>
            </w:rPr>
            <m:t>,</m:t>
          </m:r>
        </m:oMath>
      </m:oMathPara>
    </w:p>
    <w:p w:rsidR="005179B6" w:rsidRPr="005179B6" w:rsidRDefault="005179B6" w:rsidP="005179B6">
      <w:pPr>
        <w:jc w:val="center"/>
        <w:rPr>
          <w:rFonts w:cstheme="minorHAnsi"/>
        </w:rPr>
      </w:pPr>
      <m:oMathPara>
        <m:oMath>
          <m:r>
            <m:rPr>
              <m:sty m:val="p"/>
            </m:rPr>
            <w:rPr>
              <w:rFonts w:ascii="Cambria Math" w:hAnsi="Cambria Math" w:cstheme="minorHAnsi"/>
            </w:rPr>
            <m:t>S=</m:t>
          </m:r>
          <m:rad>
            <m:radPr>
              <m:degHide m:val="1"/>
              <m:ctrlPr>
                <w:rPr>
                  <w:rFonts w:ascii="Cambria Math" w:hAnsi="Cambria Math" w:cstheme="minorHAnsi"/>
                </w:rPr>
              </m:ctrlPr>
            </m:radPr>
            <m:deg/>
            <m:e>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u</m:t>
                      </m:r>
                    </m:e>
                    <m:sup>
                      <m:r>
                        <w:rPr>
                          <w:rFonts w:ascii="Cambria Math" w:hAnsi="Cambria Math" w:cstheme="minorHAnsi"/>
                        </w:rPr>
                        <m:t>*</m:t>
                      </m:r>
                    </m:sup>
                  </m:sSup>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m:t>
                      </m:r>
                    </m:sup>
                  </m:sSup>
                  <m:r>
                    <w:rPr>
                      <w:rFonts w:ascii="Cambria Math" w:hAnsi="Cambria Math" w:cstheme="minorHAnsi"/>
                    </w:rPr>
                    <m:t>)</m:t>
                  </m:r>
                </m:e>
                <m:sup>
                  <m:r>
                    <w:rPr>
                      <w:rFonts w:ascii="Cambria Math" w:hAnsi="Cambria Math" w:cstheme="minorHAnsi"/>
                    </w:rPr>
                    <m:t>2</m:t>
                  </m:r>
                </m:sup>
              </m:sSup>
              <m:r>
                <w:rPr>
                  <w:rFonts w:ascii="Cambria Math" w:hAnsi="Cambria Math" w:cstheme="minorHAnsi"/>
                </w:rPr>
                <m:t>.</m:t>
              </m:r>
            </m:e>
          </m:rad>
        </m:oMath>
      </m:oMathPara>
    </w:p>
    <w:p w:rsidR="005179B6" w:rsidRDefault="005179B6" w:rsidP="005179B6">
      <w:pPr>
        <w:rPr>
          <w:rFonts w:cstheme="minorHAnsi"/>
        </w:rPr>
      </w:pPr>
      <w:r>
        <w:rPr>
          <w:rFonts w:cstheme="minorHAnsi"/>
        </w:rPr>
        <w:tab/>
      </w:r>
      <w:r>
        <w:rPr>
          <w:rFonts w:cstheme="minorHAnsi"/>
        </w:rPr>
        <w:t>这两个</w:t>
      </w:r>
      <w:r>
        <w:rPr>
          <w:rFonts w:cstheme="minorHAnsi"/>
        </w:rPr>
        <w:t>CIE</w:t>
      </w:r>
      <w:r>
        <w:rPr>
          <w:rFonts w:cstheme="minorHAnsi"/>
        </w:rPr>
        <w:t>空间共享同样的</w:t>
      </w:r>
      <w:r>
        <w:rPr>
          <w:rFonts w:cstheme="minorHAnsi" w:hint="eastAsia"/>
        </w:rPr>
        <w:t>L*</w:t>
      </w:r>
      <w:r w:rsidR="000612EE">
        <w:rPr>
          <w:rFonts w:cstheme="minorHAnsi" w:hint="eastAsia"/>
        </w:rPr>
        <w:t>，它被定义为颜色的亮度或者强度。</w:t>
      </w:r>
    </w:p>
    <w:p w:rsidR="005179B6" w:rsidRDefault="000612EE" w:rsidP="005179B6">
      <w:pPr>
        <w:rPr>
          <w:rFonts w:cstheme="minorHAnsi"/>
        </w:rPr>
      </w:pPr>
      <w:r>
        <w:rPr>
          <w:rFonts w:cstheme="minorHAnsi"/>
        </w:rPr>
        <w:tab/>
      </w:r>
      <w:r>
        <w:rPr>
          <w:rFonts w:cstheme="minorHAnsi"/>
        </w:rPr>
        <w:t>相比于</w:t>
      </w:r>
      <w:r>
        <w:rPr>
          <w:rFonts w:cstheme="minorHAnsi"/>
        </w:rPr>
        <w:t>RGB</w:t>
      </w:r>
      <w:r>
        <w:rPr>
          <w:rFonts w:cstheme="minorHAnsi"/>
        </w:rPr>
        <w:t>三原色，</w:t>
      </w:r>
      <w:r>
        <w:rPr>
          <w:rFonts w:cstheme="minorHAnsi"/>
        </w:rPr>
        <w:t>CIE</w:t>
      </w:r>
      <w:r>
        <w:rPr>
          <w:rFonts w:cstheme="minorHAnsi"/>
        </w:rPr>
        <w:t>空间能够更加独立且简单地控制颜色和强度信息。颜色比较可以直接基于颜色空间的空间距离，所以在颜色差异较小的情况下特别有效。然而，它也有和其他非线性转换的问题，奇异性。</w:t>
      </w:r>
    </w:p>
    <w:p w:rsidR="000F7E8B" w:rsidRDefault="000F7E8B" w:rsidP="000F7E8B">
      <w:pPr>
        <w:rPr>
          <w:rFonts w:cstheme="minorHAnsi"/>
        </w:rPr>
      </w:pPr>
    </w:p>
    <w:p w:rsidR="000F7E8B" w:rsidRPr="00A52EE2" w:rsidRDefault="000F7E8B" w:rsidP="000F7E8B">
      <w:pPr>
        <w:rPr>
          <w:rFonts w:asciiTheme="majorEastAsia" w:eastAsiaTheme="majorEastAsia" w:hAnsiTheme="majorEastAsia" w:cstheme="minorHAnsi"/>
          <w:sz w:val="24"/>
          <w:szCs w:val="24"/>
        </w:rPr>
      </w:pPr>
      <w:r w:rsidRPr="00A52EE2">
        <w:rPr>
          <w:rFonts w:asciiTheme="majorEastAsia" w:eastAsiaTheme="majorEastAsia" w:hAnsiTheme="majorEastAsia" w:cstheme="minorHAnsi" w:hint="eastAsia"/>
          <w:sz w:val="24"/>
          <w:szCs w:val="24"/>
        </w:rPr>
        <w:t>3.2.4</w:t>
      </w:r>
      <w:proofErr w:type="gramStart"/>
      <w:r w:rsidRPr="00A52EE2">
        <w:rPr>
          <w:rFonts w:asciiTheme="majorEastAsia" w:eastAsiaTheme="majorEastAsia" w:hAnsiTheme="majorEastAsia" w:cstheme="minorHAnsi" w:hint="eastAsia"/>
          <w:sz w:val="24"/>
          <w:szCs w:val="24"/>
        </w:rPr>
        <w:t>孟塞尔</w:t>
      </w:r>
      <w:proofErr w:type="gramEnd"/>
      <w:r w:rsidRPr="00A52EE2">
        <w:rPr>
          <w:rFonts w:asciiTheme="majorEastAsia" w:eastAsiaTheme="majorEastAsia" w:hAnsiTheme="majorEastAsia" w:cstheme="minorHAnsi" w:hint="eastAsia"/>
          <w:sz w:val="24"/>
          <w:szCs w:val="24"/>
        </w:rPr>
        <w:t>颜色系统</w:t>
      </w:r>
    </w:p>
    <w:p w:rsidR="000F7E8B" w:rsidRDefault="00FF13B4" w:rsidP="000F7E8B">
      <w:pPr>
        <w:ind w:firstLine="420"/>
        <w:rPr>
          <w:rFonts w:cstheme="minorHAnsi"/>
        </w:rPr>
      </w:pPr>
      <w:r>
        <w:rPr>
          <w:noProof/>
        </w:rPr>
        <w:drawing>
          <wp:anchor distT="0" distB="0" distL="114300" distR="114300" simplePos="0" relativeHeight="251663360" behindDoc="0" locked="0" layoutInCell="1" allowOverlap="1" wp14:anchorId="16F44EEF" wp14:editId="3E8BC1CB">
            <wp:simplePos x="0" y="0"/>
            <wp:positionH relativeFrom="column">
              <wp:posOffset>667129</wp:posOffset>
            </wp:positionH>
            <wp:positionV relativeFrom="paragraph">
              <wp:posOffset>510878</wp:posOffset>
            </wp:positionV>
            <wp:extent cx="4102735" cy="36982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2735" cy="369824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F7E8B" w:rsidRPr="000F7E8B">
        <w:rPr>
          <w:rFonts w:cstheme="minorHAnsi"/>
        </w:rPr>
        <w:t>孟赛尔</w:t>
      </w:r>
      <w:proofErr w:type="gramEnd"/>
      <w:r w:rsidR="000F7E8B" w:rsidRPr="000F7E8B">
        <w:rPr>
          <w:rFonts w:cstheme="minorHAnsi"/>
        </w:rPr>
        <w:t>颜色系统开发于</w:t>
      </w:r>
      <w:r w:rsidR="000F7E8B" w:rsidRPr="000F7E8B">
        <w:rPr>
          <w:rFonts w:cstheme="minorHAnsi" w:hint="eastAsia"/>
        </w:rPr>
        <w:t>1969</w:t>
      </w:r>
      <w:r w:rsidR="000F7E8B" w:rsidRPr="000F7E8B">
        <w:rPr>
          <w:rFonts w:cstheme="minorHAnsi" w:hint="eastAsia"/>
        </w:rPr>
        <w:t>年</w:t>
      </w:r>
      <w:r w:rsidR="00C95792">
        <w:rPr>
          <w:rFonts w:cstheme="minorHAnsi" w:hint="eastAsia"/>
        </w:rPr>
        <w:t>[</w:t>
      </w:r>
      <w:r w:rsidR="000F7E8B" w:rsidRPr="000F7E8B">
        <w:rPr>
          <w:rFonts w:cstheme="minorHAnsi" w:hint="eastAsia"/>
        </w:rPr>
        <w:t>34</w:t>
      </w:r>
      <w:r w:rsidR="00C95792">
        <w:rPr>
          <w:rFonts w:cstheme="minorHAnsi" w:hint="eastAsia"/>
        </w:rPr>
        <w:t>]</w:t>
      </w:r>
      <w:r w:rsidR="000F7E8B" w:rsidRPr="000F7E8B">
        <w:rPr>
          <w:rFonts w:cstheme="minorHAnsi" w:hint="eastAsia"/>
        </w:rPr>
        <w:t>。它是最早详细定义颜色的方法中的一种，使用了三个颜色认知属性，</w:t>
      </w:r>
      <w:proofErr w:type="gramStart"/>
      <w:r w:rsidR="000F7E8B" w:rsidRPr="000F7E8B">
        <w:rPr>
          <w:rFonts w:cstheme="minorHAnsi" w:hint="eastAsia"/>
        </w:rPr>
        <w:t>孟赛尔</w:t>
      </w:r>
      <w:proofErr w:type="gramEnd"/>
      <w:r w:rsidR="000F7E8B" w:rsidRPr="000F7E8B">
        <w:rPr>
          <w:rFonts w:cstheme="minorHAnsi" w:hint="eastAsia"/>
        </w:rPr>
        <w:t>色度，</w:t>
      </w:r>
      <w:proofErr w:type="gramStart"/>
      <w:r w:rsidR="000F7E8B" w:rsidRPr="000F7E8B">
        <w:rPr>
          <w:rFonts w:cstheme="minorHAnsi" w:hint="eastAsia"/>
        </w:rPr>
        <w:t>孟赛尔</w:t>
      </w:r>
      <w:proofErr w:type="gramEnd"/>
      <w:r w:rsidR="000F7E8B" w:rsidRPr="000F7E8B">
        <w:rPr>
          <w:rFonts w:cstheme="minorHAnsi" w:hint="eastAsia"/>
        </w:rPr>
        <w:t>值，</w:t>
      </w:r>
      <w:proofErr w:type="gramStart"/>
      <w:r w:rsidR="000F7E8B" w:rsidRPr="000F7E8B">
        <w:rPr>
          <w:rFonts w:cstheme="minorHAnsi" w:hint="eastAsia"/>
        </w:rPr>
        <w:t>孟赛尔</w:t>
      </w:r>
      <w:proofErr w:type="gramEnd"/>
      <w:r w:rsidR="000F7E8B" w:rsidRPr="000F7E8B">
        <w:rPr>
          <w:rFonts w:cstheme="minorHAnsi" w:hint="eastAsia"/>
        </w:rPr>
        <w:t>浓度。图三描述</w:t>
      </w:r>
      <w:proofErr w:type="gramStart"/>
      <w:r w:rsidR="000F7E8B" w:rsidRPr="000F7E8B">
        <w:rPr>
          <w:rFonts w:cstheme="minorHAnsi" w:hint="eastAsia"/>
        </w:rPr>
        <w:t>了孟赛尔</w:t>
      </w:r>
      <w:proofErr w:type="gramEnd"/>
      <w:r w:rsidR="000F7E8B" w:rsidRPr="000F7E8B">
        <w:rPr>
          <w:rFonts w:cstheme="minorHAnsi" w:hint="eastAsia"/>
        </w:rPr>
        <w:t>颜色空间。</w:t>
      </w:r>
    </w:p>
    <w:p w:rsidR="00FF13B4" w:rsidRDefault="00FF13B4" w:rsidP="00FF13B4">
      <w:pPr>
        <w:ind w:firstLine="420"/>
        <w:jc w:val="center"/>
        <w:rPr>
          <w:rFonts w:cstheme="minorHAnsi"/>
        </w:rPr>
      </w:pPr>
      <w:r>
        <w:rPr>
          <w:rFonts w:cstheme="minorHAnsi" w:hint="eastAsia"/>
        </w:rPr>
        <w:t>图三，</w:t>
      </w:r>
      <w:proofErr w:type="gramStart"/>
      <w:r>
        <w:rPr>
          <w:rFonts w:cstheme="minorHAnsi" w:hint="eastAsia"/>
        </w:rPr>
        <w:t>孟赛尔</w:t>
      </w:r>
      <w:proofErr w:type="gramEnd"/>
      <w:r>
        <w:rPr>
          <w:rFonts w:cstheme="minorHAnsi" w:hint="eastAsia"/>
        </w:rPr>
        <w:t>颜色空间</w:t>
      </w:r>
      <w:r w:rsidR="00C95792">
        <w:rPr>
          <w:rFonts w:cstheme="minorHAnsi" w:hint="eastAsia"/>
        </w:rPr>
        <w:t>[</w:t>
      </w:r>
      <w:r>
        <w:rPr>
          <w:rFonts w:cstheme="minorHAnsi" w:hint="eastAsia"/>
        </w:rPr>
        <w:t>34</w:t>
      </w:r>
      <w:r w:rsidR="00C95792">
        <w:rPr>
          <w:rFonts w:cstheme="minorHAnsi" w:hint="eastAsia"/>
        </w:rPr>
        <w:t>]</w:t>
      </w:r>
    </w:p>
    <w:p w:rsidR="000F7E8B" w:rsidRDefault="000F7E8B" w:rsidP="000F7E8B">
      <w:pPr>
        <w:ind w:firstLine="420"/>
        <w:rPr>
          <w:rFonts w:cstheme="minorHAnsi"/>
        </w:rPr>
      </w:pPr>
      <w:r>
        <w:rPr>
          <w:rFonts w:cstheme="minorHAnsi"/>
        </w:rPr>
        <w:lastRenderedPageBreak/>
        <w:t>系统中有五种被</w:t>
      </w:r>
      <w:proofErr w:type="gramStart"/>
      <w:r>
        <w:rPr>
          <w:rFonts w:cstheme="minorHAnsi"/>
        </w:rPr>
        <w:t>当做</w:t>
      </w:r>
      <w:proofErr w:type="gramEnd"/>
      <w:r>
        <w:rPr>
          <w:rFonts w:cstheme="minorHAnsi"/>
        </w:rPr>
        <w:t>是主要色度的颜色，分别是红色</w:t>
      </w:r>
      <w:r>
        <w:rPr>
          <w:rFonts w:cstheme="minorHAnsi" w:hint="eastAsia"/>
        </w:rPr>
        <w:t>(R)</w:t>
      </w:r>
      <w:r>
        <w:rPr>
          <w:rFonts w:cstheme="minorHAnsi"/>
        </w:rPr>
        <w:t>，黄色</w:t>
      </w:r>
      <w:r>
        <w:rPr>
          <w:rFonts w:cstheme="minorHAnsi" w:hint="eastAsia"/>
        </w:rPr>
        <w:t>(Y)</w:t>
      </w:r>
      <w:r>
        <w:rPr>
          <w:rFonts w:cstheme="minorHAnsi"/>
        </w:rPr>
        <w:t>，绿色</w:t>
      </w:r>
      <w:r>
        <w:rPr>
          <w:rFonts w:cstheme="minorHAnsi" w:hint="eastAsia"/>
        </w:rPr>
        <w:t>(G)</w:t>
      </w:r>
      <w:r>
        <w:rPr>
          <w:rFonts w:cstheme="minorHAnsi"/>
        </w:rPr>
        <w:t>，蓝色</w:t>
      </w:r>
      <w:r>
        <w:rPr>
          <w:rFonts w:cstheme="minorHAnsi" w:hint="eastAsia"/>
        </w:rPr>
        <w:t>(B)</w:t>
      </w:r>
      <w:r>
        <w:rPr>
          <w:rFonts w:cstheme="minorHAnsi"/>
        </w:rPr>
        <w:t>，紫色</w:t>
      </w:r>
      <w:r>
        <w:rPr>
          <w:rFonts w:cstheme="minorHAnsi" w:hint="eastAsia"/>
        </w:rPr>
        <w:t>(</w:t>
      </w:r>
      <w:r>
        <w:rPr>
          <w:rFonts w:cstheme="minorHAnsi"/>
        </w:rPr>
        <w:t>P</w:t>
      </w:r>
      <w:r>
        <w:rPr>
          <w:rFonts w:cstheme="minorHAnsi" w:hint="eastAsia"/>
        </w:rPr>
        <w:t>)</w:t>
      </w:r>
      <w:r>
        <w:rPr>
          <w:rFonts w:cstheme="minorHAnsi"/>
        </w:rPr>
        <w:t>。这些颜色的组合</w:t>
      </w:r>
      <w:r>
        <w:rPr>
          <w:rFonts w:cstheme="minorHAnsi"/>
        </w:rPr>
        <w:t>:YR,GY,BG,PB,RP</w:t>
      </w:r>
      <w:r w:rsidR="00FF13B4">
        <w:rPr>
          <w:rFonts w:cstheme="minorHAnsi"/>
        </w:rPr>
        <w:t>是五种</w:t>
      </w:r>
      <w:r>
        <w:rPr>
          <w:rFonts w:cstheme="minorHAnsi"/>
        </w:rPr>
        <w:t>中间色调。</w:t>
      </w:r>
      <w:r w:rsidR="00FF13B4">
        <w:rPr>
          <w:rFonts w:cstheme="minorHAnsi"/>
        </w:rPr>
        <w:t>色度圆被平均分成</w:t>
      </w:r>
      <w:r w:rsidR="00FF13B4">
        <w:rPr>
          <w:rFonts w:cstheme="minorHAnsi" w:hint="eastAsia"/>
        </w:rPr>
        <w:t>100</w:t>
      </w:r>
      <w:r w:rsidR="00FF13B4">
        <w:rPr>
          <w:rFonts w:cstheme="minorHAnsi" w:hint="eastAsia"/>
        </w:rPr>
        <w:t>份，其中有五种主要色度，五种中间色度且间隔相同。所有色度值都在色度圆上，可以使用两种方式描述。一种是通过他们与指定的色度值的关系来确定，如</w:t>
      </w:r>
      <w:r w:rsidR="00FF13B4">
        <w:rPr>
          <w:rFonts w:cstheme="minorHAnsi" w:hint="eastAsia"/>
        </w:rPr>
        <w:t>R</w:t>
      </w:r>
      <w:r w:rsidR="00FF13B4">
        <w:rPr>
          <w:rFonts w:cstheme="minorHAnsi" w:hint="eastAsia"/>
        </w:rPr>
        <w:t>，</w:t>
      </w:r>
      <w:r w:rsidR="00FF13B4">
        <w:rPr>
          <w:rFonts w:cstheme="minorHAnsi" w:hint="eastAsia"/>
        </w:rPr>
        <w:t>2R</w:t>
      </w:r>
      <w:r w:rsidR="00FF13B4">
        <w:rPr>
          <w:rFonts w:cstheme="minorHAnsi" w:hint="eastAsia"/>
        </w:rPr>
        <w:t>和</w:t>
      </w:r>
      <w:r w:rsidR="00FF13B4">
        <w:rPr>
          <w:rFonts w:cstheme="minorHAnsi" w:hint="eastAsia"/>
        </w:rPr>
        <w:t>10R</w:t>
      </w:r>
      <w:r w:rsidR="00FF13B4">
        <w:rPr>
          <w:rFonts w:cstheme="minorHAnsi" w:hint="eastAsia"/>
        </w:rPr>
        <w:t>。另一种方式是将一个色度值分配一个值，</w:t>
      </w:r>
      <w:r w:rsidR="00FF13B4">
        <w:rPr>
          <w:rFonts w:cstheme="minorHAnsi" w:hint="eastAsia"/>
        </w:rPr>
        <w:t>5R=</w:t>
      </w:r>
      <w:r w:rsidR="00FF13B4">
        <w:rPr>
          <w:rFonts w:cstheme="minorHAnsi"/>
        </w:rPr>
        <w:t>0</w:t>
      </w:r>
      <w:r w:rsidR="00FF13B4">
        <w:rPr>
          <w:rFonts w:cstheme="minorHAnsi"/>
        </w:rPr>
        <w:t>，</w:t>
      </w:r>
      <w:r w:rsidR="00FF13B4">
        <w:rPr>
          <w:rFonts w:cstheme="minorHAnsi" w:hint="eastAsia"/>
        </w:rPr>
        <w:t>6R=</w:t>
      </w:r>
      <w:r w:rsidR="00FF13B4">
        <w:rPr>
          <w:rFonts w:cstheme="minorHAnsi"/>
        </w:rPr>
        <w:t>1</w:t>
      </w:r>
      <w:r w:rsidR="00FF13B4">
        <w:rPr>
          <w:rFonts w:cstheme="minorHAnsi"/>
        </w:rPr>
        <w:t>，沿着色度圆顺时针方向递增来得到每个色度的值。</w:t>
      </w:r>
    </w:p>
    <w:p w:rsidR="00FF13B4" w:rsidRDefault="00FF13B4" w:rsidP="000F7E8B">
      <w:pPr>
        <w:ind w:firstLine="420"/>
        <w:rPr>
          <w:rFonts w:cstheme="minorHAnsi"/>
        </w:rPr>
      </w:pPr>
      <w:proofErr w:type="gramStart"/>
      <w:r>
        <w:rPr>
          <w:rFonts w:cstheme="minorHAnsi" w:hint="eastAsia"/>
        </w:rPr>
        <w:t>孟赛尔值</w:t>
      </w:r>
      <w:proofErr w:type="gramEnd"/>
      <w:r>
        <w:rPr>
          <w:rFonts w:cstheme="minorHAnsi" w:hint="eastAsia"/>
        </w:rPr>
        <w:t>(V)</w:t>
      </w:r>
      <w:r>
        <w:rPr>
          <w:rFonts w:cstheme="minorHAnsi" w:hint="eastAsia"/>
        </w:rPr>
        <w:t>描述了颜色的亮度。它将黑色定义为</w:t>
      </w:r>
      <w:r>
        <w:rPr>
          <w:rFonts w:cstheme="minorHAnsi" w:hint="eastAsia"/>
        </w:rPr>
        <w:t>0</w:t>
      </w:r>
      <w:r>
        <w:rPr>
          <w:rFonts w:cstheme="minorHAnsi" w:hint="eastAsia"/>
        </w:rPr>
        <w:t>，白色定义为</w:t>
      </w:r>
      <w:r>
        <w:rPr>
          <w:rFonts w:cstheme="minorHAnsi" w:hint="eastAsia"/>
        </w:rPr>
        <w:t>10</w:t>
      </w:r>
      <w:r>
        <w:rPr>
          <w:rFonts w:cstheme="minorHAnsi" w:hint="eastAsia"/>
        </w:rPr>
        <w:t>。</w:t>
      </w:r>
      <w:r w:rsidR="00AB4535">
        <w:rPr>
          <w:rFonts w:cstheme="minorHAnsi" w:hint="eastAsia"/>
        </w:rPr>
        <w:t>下述等式描述了</w:t>
      </w:r>
      <w:r w:rsidR="00AB4535">
        <w:rPr>
          <w:rFonts w:cstheme="minorHAnsi" w:hint="eastAsia"/>
        </w:rPr>
        <w:t>V</w:t>
      </w:r>
      <w:r w:rsidR="00AB4535">
        <w:rPr>
          <w:rFonts w:cstheme="minorHAnsi" w:hint="eastAsia"/>
        </w:rPr>
        <w:t>和亮度</w:t>
      </w:r>
      <w:r w:rsidR="00AB4535">
        <w:rPr>
          <w:rFonts w:cstheme="minorHAnsi" w:hint="eastAsia"/>
        </w:rPr>
        <w:t>Y</w:t>
      </w:r>
      <w:r w:rsidR="00AB4535">
        <w:rPr>
          <w:rFonts w:cstheme="minorHAnsi" w:hint="eastAsia"/>
        </w:rPr>
        <w:t>的关系</w:t>
      </w:r>
      <w:r w:rsidR="00AB4535">
        <w:rPr>
          <w:rFonts w:cstheme="minorHAnsi" w:hint="eastAsia"/>
        </w:rPr>
        <w:t>:</w:t>
      </w:r>
    </w:p>
    <w:p w:rsidR="00AB4535" w:rsidRPr="00AB4535" w:rsidRDefault="00AB4535" w:rsidP="00AB4535">
      <w:pPr>
        <w:ind w:firstLine="420"/>
        <w:rPr>
          <w:rFonts w:cstheme="minorHAnsi"/>
        </w:rPr>
      </w:pPr>
      <m:oMathPara>
        <m:oMath>
          <m:r>
            <m:rPr>
              <m:sty m:val="p"/>
            </m:rPr>
            <w:rPr>
              <w:rFonts w:ascii="Cambria Math" w:hAnsi="Cambria Math" w:cstheme="minorHAnsi"/>
            </w:rPr>
            <m:t>Y=1.2219V-0.23111</m:t>
          </m:r>
          <m:sSup>
            <m:sSupPr>
              <m:ctrlPr>
                <w:rPr>
                  <w:rFonts w:ascii="Cambria Math" w:hAnsi="Cambria Math" w:cstheme="minorHAnsi"/>
                </w:rPr>
              </m:ctrlPr>
            </m:sSupPr>
            <m:e>
              <m:r>
                <w:rPr>
                  <w:rFonts w:ascii="Cambria Math" w:hAnsi="Cambria Math" w:cstheme="minorHAnsi"/>
                </w:rPr>
                <m:t>V</m:t>
              </m:r>
            </m:e>
            <m:sup>
              <m:r>
                <w:rPr>
                  <w:rFonts w:ascii="Cambria Math" w:hAnsi="Cambria Math" w:cstheme="minorHAnsi"/>
                </w:rPr>
                <m:t>2</m:t>
              </m:r>
            </m:sup>
          </m:sSup>
          <m:r>
            <w:rPr>
              <w:rFonts w:ascii="Cambria Math" w:hAnsi="Cambria Math" w:cstheme="minorHAnsi"/>
            </w:rPr>
            <m:t>+0.23951</m:t>
          </m:r>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3</m:t>
              </m:r>
            </m:sup>
          </m:sSup>
          <m:r>
            <w:rPr>
              <w:rFonts w:ascii="Cambria Math" w:hAnsi="Cambria Math" w:cstheme="minorHAnsi"/>
            </w:rPr>
            <m:t>-0.021009</m:t>
          </m:r>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4</m:t>
              </m:r>
            </m:sup>
          </m:sSup>
          <m:r>
            <w:rPr>
              <w:rFonts w:ascii="Cambria Math" w:hAnsi="Cambria Math" w:cstheme="minorHAnsi"/>
            </w:rPr>
            <m:t>+0.0008404</m:t>
          </m:r>
          <m:sSup>
            <m:sSupPr>
              <m:ctrlPr>
                <w:rPr>
                  <w:rFonts w:ascii="Cambria Math" w:hAnsi="Cambria Math" w:cstheme="minorHAnsi"/>
                  <w:i/>
                </w:rPr>
              </m:ctrlPr>
            </m:sSupPr>
            <m:e>
              <m:r>
                <w:rPr>
                  <w:rFonts w:ascii="Cambria Math" w:hAnsi="Cambria Math" w:cstheme="minorHAnsi"/>
                </w:rPr>
                <m:t>V</m:t>
              </m:r>
            </m:e>
            <m:sup>
              <m:r>
                <w:rPr>
                  <w:rFonts w:ascii="Cambria Math" w:hAnsi="Cambria Math" w:cstheme="minorHAnsi"/>
                </w:rPr>
                <m:t>5</m:t>
              </m:r>
            </m:sup>
          </m:sSup>
          <m:r>
            <w:rPr>
              <w:rFonts w:ascii="Cambria Math" w:hAnsi="Cambria Math" w:cstheme="minorHAnsi"/>
            </w:rPr>
            <m:t>,</m:t>
          </m:r>
        </m:oMath>
      </m:oMathPara>
    </w:p>
    <w:p w:rsidR="000F7E8B" w:rsidRDefault="00AB4535" w:rsidP="00AB4535">
      <w:pPr>
        <w:rPr>
          <w:rFonts w:cstheme="minorHAnsi"/>
        </w:rPr>
      </w:pPr>
      <w:r>
        <w:rPr>
          <w:rFonts w:cstheme="minorHAnsi"/>
        </w:rPr>
        <w:tab/>
      </w:r>
      <w:r>
        <w:rPr>
          <w:rFonts w:cstheme="minorHAnsi"/>
        </w:rPr>
        <w:t>浓度</w:t>
      </w:r>
      <w:r>
        <w:rPr>
          <w:rFonts w:cstheme="minorHAnsi"/>
        </w:rPr>
        <w:t>(C)</w:t>
      </w:r>
      <w:r>
        <w:rPr>
          <w:rFonts w:cstheme="minorHAnsi"/>
        </w:rPr>
        <w:t>和</w:t>
      </w:r>
      <w:r>
        <w:rPr>
          <w:rFonts w:cstheme="minorHAnsi"/>
        </w:rPr>
        <w:t>CIE</w:t>
      </w:r>
      <w:r>
        <w:rPr>
          <w:rFonts w:cstheme="minorHAnsi"/>
        </w:rPr>
        <w:t>空间中的饱和度相似。它描述了颜色的纯度。当</w:t>
      </w:r>
      <w:r>
        <w:rPr>
          <w:rFonts w:cstheme="minorHAnsi"/>
        </w:rPr>
        <w:t>C</w:t>
      </w:r>
      <w:r>
        <w:rPr>
          <w:rFonts w:cstheme="minorHAnsi"/>
        </w:rPr>
        <w:t>为零时，它是一种非彩色。</w:t>
      </w:r>
    </w:p>
    <w:p w:rsidR="00AB4535" w:rsidRDefault="00AB4535" w:rsidP="00AB4535">
      <w:pPr>
        <w:rPr>
          <w:rFonts w:cstheme="minorHAnsi"/>
        </w:rPr>
      </w:pPr>
      <w:r>
        <w:rPr>
          <w:rFonts w:cstheme="minorHAnsi"/>
        </w:rPr>
        <w:tab/>
      </w:r>
      <w:r>
        <w:rPr>
          <w:rFonts w:cstheme="minorHAnsi"/>
        </w:rPr>
        <w:t>和</w:t>
      </w:r>
      <w:r>
        <w:rPr>
          <w:rFonts w:cstheme="minorHAnsi"/>
        </w:rPr>
        <w:t>HSI</w:t>
      </w:r>
      <w:r>
        <w:rPr>
          <w:rFonts w:cstheme="minorHAnsi"/>
        </w:rPr>
        <w:t>空间相似，</w:t>
      </w:r>
      <w:proofErr w:type="gramStart"/>
      <w:r>
        <w:rPr>
          <w:rFonts w:cstheme="minorHAnsi"/>
        </w:rPr>
        <w:t>孟赛尔</w:t>
      </w:r>
      <w:proofErr w:type="gramEnd"/>
      <w:r>
        <w:rPr>
          <w:rFonts w:cstheme="minorHAnsi"/>
        </w:rPr>
        <w:t>颜色空间可以用柱形坐标系统表示，分量为</w:t>
      </w:r>
      <w:r>
        <w:rPr>
          <w:rFonts w:cstheme="minorHAnsi"/>
        </w:rPr>
        <w:t>H,V,C</w:t>
      </w:r>
      <w:r>
        <w:rPr>
          <w:rFonts w:cstheme="minorHAnsi"/>
        </w:rPr>
        <w:t>。但是我们不能通过公式将</w:t>
      </w:r>
      <w:proofErr w:type="gramStart"/>
      <w:r>
        <w:rPr>
          <w:rFonts w:cstheme="minorHAnsi"/>
        </w:rPr>
        <w:t>孟赛尔空间</w:t>
      </w:r>
      <w:proofErr w:type="gramEnd"/>
      <w:r>
        <w:rPr>
          <w:rFonts w:cstheme="minorHAnsi"/>
        </w:rPr>
        <w:t>转换为</w:t>
      </w:r>
      <w:r>
        <w:rPr>
          <w:rFonts w:cstheme="minorHAnsi"/>
        </w:rPr>
        <w:t>CIE</w:t>
      </w:r>
      <w:r>
        <w:rPr>
          <w:rFonts w:cstheme="minorHAnsi"/>
        </w:rPr>
        <w:t>空间。因此，需要有一种方法来将真实的颜色映射到</w:t>
      </w:r>
      <w:proofErr w:type="gramStart"/>
      <w:r>
        <w:rPr>
          <w:rFonts w:cstheme="minorHAnsi"/>
        </w:rPr>
        <w:t>孟赛尔空间</w:t>
      </w:r>
      <w:proofErr w:type="gramEnd"/>
      <w:r w:rsidR="00C95792">
        <w:rPr>
          <w:rFonts w:cstheme="minorHAnsi"/>
        </w:rPr>
        <w:t>[</w:t>
      </w:r>
      <w:r>
        <w:rPr>
          <w:rFonts w:cstheme="minorHAnsi" w:hint="eastAsia"/>
        </w:rPr>
        <w:t>34</w:t>
      </w:r>
      <w:r w:rsidR="00C95792">
        <w:rPr>
          <w:rFonts w:cstheme="minorHAnsi"/>
        </w:rPr>
        <w:t>]</w:t>
      </w:r>
      <w:r>
        <w:rPr>
          <w:rFonts w:cstheme="minorHAnsi"/>
        </w:rPr>
        <w:t>。三个不同等级的图像在试验中都有涉及。最低级，密度，可以通过图像的黑</w:t>
      </w:r>
      <w:r>
        <w:rPr>
          <w:rFonts w:cstheme="minorHAnsi"/>
        </w:rPr>
        <w:t>/</w:t>
      </w:r>
      <w:r>
        <w:rPr>
          <w:rFonts w:cstheme="minorHAnsi"/>
        </w:rPr>
        <w:t>白分量来实现；下一级，三原色可以通过应用于</w:t>
      </w:r>
      <w:r>
        <w:rPr>
          <w:rFonts w:cstheme="minorHAnsi"/>
        </w:rPr>
        <w:t>RGB</w:t>
      </w:r>
      <w:r>
        <w:rPr>
          <w:rFonts w:cstheme="minorHAnsi"/>
        </w:rPr>
        <w:t>图像实现；最高级，三个认知上的属性可以</w:t>
      </w:r>
      <w:proofErr w:type="gramStart"/>
      <w:r>
        <w:rPr>
          <w:rFonts w:cstheme="minorHAnsi"/>
        </w:rPr>
        <w:t>被</w:t>
      </w:r>
      <w:r w:rsidR="005038C7">
        <w:rPr>
          <w:rFonts w:cstheme="minorHAnsi"/>
        </w:rPr>
        <w:t>孟赛</w:t>
      </w:r>
      <w:proofErr w:type="gramEnd"/>
      <w:r w:rsidR="005038C7">
        <w:rPr>
          <w:rFonts w:cstheme="minorHAnsi"/>
        </w:rPr>
        <w:t>尔</w:t>
      </w:r>
      <w:r w:rsidR="005038C7">
        <w:rPr>
          <w:rFonts w:cstheme="minorHAnsi"/>
        </w:rPr>
        <w:t>HVC</w:t>
      </w:r>
      <w:r w:rsidR="005038C7">
        <w:rPr>
          <w:rFonts w:cstheme="minorHAnsi"/>
        </w:rPr>
        <w:t>系统确定。</w:t>
      </w:r>
    </w:p>
    <w:p w:rsidR="007C3C03" w:rsidRDefault="007C3C03" w:rsidP="00AB4535">
      <w:pPr>
        <w:rPr>
          <w:rFonts w:cstheme="minorHAnsi"/>
        </w:rPr>
      </w:pPr>
    </w:p>
    <w:p w:rsidR="007C3C03" w:rsidRPr="00A52EE2" w:rsidRDefault="007C3C03" w:rsidP="007C3C03">
      <w:pPr>
        <w:pStyle w:val="a4"/>
        <w:numPr>
          <w:ilvl w:val="1"/>
          <w:numId w:val="1"/>
        </w:numPr>
        <w:ind w:firstLineChars="0"/>
        <w:rPr>
          <w:rFonts w:asciiTheme="majorEastAsia" w:eastAsiaTheme="majorEastAsia" w:hAnsiTheme="majorEastAsia" w:cstheme="minorHAnsi"/>
          <w:b/>
          <w:sz w:val="24"/>
          <w:szCs w:val="24"/>
        </w:rPr>
      </w:pPr>
      <w:r w:rsidRPr="00A52EE2">
        <w:rPr>
          <w:rFonts w:asciiTheme="majorEastAsia" w:eastAsiaTheme="majorEastAsia" w:hAnsiTheme="majorEastAsia" w:cstheme="minorHAnsi" w:hint="eastAsia"/>
          <w:b/>
          <w:sz w:val="24"/>
          <w:szCs w:val="24"/>
        </w:rPr>
        <w:t>混合颜色空间</w:t>
      </w:r>
    </w:p>
    <w:p w:rsidR="00C06970" w:rsidRDefault="007C3C03" w:rsidP="007C3C03">
      <w:pPr>
        <w:ind w:left="420"/>
        <w:rPr>
          <w:rFonts w:cstheme="minorHAnsi"/>
        </w:rPr>
      </w:pPr>
      <w:r>
        <w:rPr>
          <w:rFonts w:cstheme="minorHAnsi" w:hint="eastAsia"/>
        </w:rPr>
        <w:t>参考文献</w:t>
      </w:r>
      <w:r w:rsidR="00C95792">
        <w:rPr>
          <w:rFonts w:cstheme="minorHAnsi" w:hint="eastAsia"/>
        </w:rPr>
        <w:t>[</w:t>
      </w:r>
      <w:r>
        <w:rPr>
          <w:rFonts w:cstheme="minorHAnsi" w:hint="eastAsia"/>
        </w:rPr>
        <w:t>35</w:t>
      </w:r>
      <w:r w:rsidR="00C95792">
        <w:rPr>
          <w:rFonts w:cstheme="minorHAnsi" w:hint="eastAsia"/>
        </w:rPr>
        <w:t>]</w:t>
      </w:r>
      <w:r>
        <w:rPr>
          <w:rFonts w:cstheme="minorHAnsi" w:hint="eastAsia"/>
        </w:rPr>
        <w:t>提出了一种由三种颜色特征组成的，可以将像素在混合颜色空间</w:t>
      </w:r>
      <w:r>
        <w:rPr>
          <w:rFonts w:cstheme="minorHAnsi" w:hint="eastAsia"/>
        </w:rPr>
        <w:t>(HCS)</w:t>
      </w:r>
      <w:r>
        <w:rPr>
          <w:rFonts w:cstheme="minorHAnsi" w:hint="eastAsia"/>
        </w:rPr>
        <w:t>中</w:t>
      </w:r>
    </w:p>
    <w:p w:rsidR="007C3C03" w:rsidRDefault="007C3C03" w:rsidP="00C06970">
      <w:pPr>
        <w:rPr>
          <w:rFonts w:cstheme="minorHAnsi"/>
        </w:rPr>
      </w:pPr>
      <w:r>
        <w:rPr>
          <w:rFonts w:cstheme="minorHAnsi" w:hint="eastAsia"/>
        </w:rPr>
        <w:t>分类的方法。将</w:t>
      </w:r>
      <w:r>
        <w:rPr>
          <w:rFonts w:cstheme="minorHAnsi" w:hint="eastAsia"/>
        </w:rPr>
        <w:t>K</w:t>
      </w:r>
      <w:r>
        <w:rPr>
          <w:rFonts w:cstheme="minorHAnsi" w:hint="eastAsia"/>
        </w:rPr>
        <w:t>种颜色特征</w:t>
      </w:r>
      <w:r>
        <w:rPr>
          <w:rFonts w:cstheme="minorHAnsi"/>
        </w:rPr>
        <w:t>(</w:t>
      </w:r>
      <w:proofErr w:type="spellStart"/>
      <w:r>
        <w:rPr>
          <w:rFonts w:cstheme="minorHAnsi"/>
        </w:rPr>
        <w:t>R,G,B,R</w:t>
      </w:r>
      <w:r>
        <w:rPr>
          <w:rFonts w:cstheme="minorHAnsi" w:hint="eastAsia"/>
          <w:vertAlign w:val="subscript"/>
        </w:rPr>
        <w:t>n</w:t>
      </w:r>
      <w:proofErr w:type="spellEnd"/>
      <w:r>
        <w:rPr>
          <w:rFonts w:cstheme="minorHAnsi"/>
        </w:rPr>
        <w:t xml:space="preserve">, </w:t>
      </w:r>
      <w:proofErr w:type="spellStart"/>
      <w:r>
        <w:rPr>
          <w:rFonts w:cstheme="minorHAnsi"/>
        </w:rPr>
        <w:t>G</w:t>
      </w:r>
      <w:r>
        <w:rPr>
          <w:rFonts w:cstheme="minorHAnsi"/>
          <w:vertAlign w:val="subscript"/>
        </w:rPr>
        <w:t>n</w:t>
      </w:r>
      <w:proofErr w:type="spellEnd"/>
      <w:r>
        <w:rPr>
          <w:rFonts w:cstheme="minorHAnsi"/>
        </w:rPr>
        <w:t xml:space="preserve">, </w:t>
      </w:r>
      <w:proofErr w:type="spellStart"/>
      <w:r>
        <w:rPr>
          <w:rFonts w:cstheme="minorHAnsi"/>
        </w:rPr>
        <w:t>B</w:t>
      </w:r>
      <w:r>
        <w:rPr>
          <w:rFonts w:cstheme="minorHAnsi"/>
          <w:vertAlign w:val="subscript"/>
        </w:rPr>
        <w:t>n</w:t>
      </w:r>
      <w:proofErr w:type="spellEnd"/>
      <w:r>
        <w:rPr>
          <w:rFonts w:cstheme="minorHAnsi"/>
        </w:rPr>
        <w:t xml:space="preserve">, I,H,S,X,Y,Z, </w:t>
      </w:r>
      <w:proofErr w:type="spellStart"/>
      <w:r>
        <w:rPr>
          <w:rFonts w:cstheme="minorHAnsi"/>
        </w:rPr>
        <w:t>X</w:t>
      </w:r>
      <w:r>
        <w:rPr>
          <w:rFonts w:cstheme="minorHAnsi"/>
          <w:vertAlign w:val="subscript"/>
        </w:rPr>
        <w:t>n</w:t>
      </w:r>
      <w:proofErr w:type="spellEnd"/>
      <w:r>
        <w:rPr>
          <w:rFonts w:cstheme="minorHAnsi"/>
        </w:rPr>
        <w:t xml:space="preserve">, </w:t>
      </w:r>
      <w:proofErr w:type="spellStart"/>
      <w:r>
        <w:rPr>
          <w:rFonts w:cstheme="minorHAnsi"/>
        </w:rPr>
        <w:t>Y</w:t>
      </w:r>
      <w:r>
        <w:rPr>
          <w:rFonts w:cstheme="minorHAnsi"/>
          <w:vertAlign w:val="subscript"/>
        </w:rPr>
        <w:t>n</w:t>
      </w:r>
      <w:proofErr w:type="spellEnd"/>
      <w:r>
        <w:rPr>
          <w:rFonts w:cstheme="minorHAnsi"/>
        </w:rPr>
        <w:t>, Z</w:t>
      </w:r>
      <w:r>
        <w:rPr>
          <w:rFonts w:cstheme="minorHAnsi"/>
          <w:vertAlign w:val="subscript"/>
        </w:rPr>
        <w:t>n</w:t>
      </w:r>
      <w:r>
        <w:rPr>
          <w:rFonts w:cstheme="minorHAnsi"/>
        </w:rPr>
        <w:t>, ¸L*, a*, b*, u*, v*, I</w:t>
      </w:r>
      <w:r>
        <w:rPr>
          <w:rFonts w:cstheme="minorHAnsi"/>
          <w:vertAlign w:val="subscript"/>
        </w:rPr>
        <w:t>2</w:t>
      </w:r>
      <w:r w:rsidRPr="007C3C03">
        <w:rPr>
          <w:rFonts w:cstheme="minorHAnsi"/>
        </w:rPr>
        <w:t>,</w:t>
      </w:r>
      <w:r>
        <w:rPr>
          <w:rFonts w:cstheme="minorHAnsi"/>
        </w:rPr>
        <w:t xml:space="preserve"> I</w:t>
      </w:r>
      <w:r>
        <w:rPr>
          <w:rFonts w:cstheme="minorHAnsi"/>
          <w:vertAlign w:val="subscript"/>
        </w:rPr>
        <w:t>3</w:t>
      </w:r>
      <w:r>
        <w:rPr>
          <w:rFonts w:cstheme="minorHAnsi"/>
        </w:rPr>
        <w:t>, A, C</w:t>
      </w:r>
      <w:r>
        <w:rPr>
          <w:rFonts w:cstheme="minorHAnsi"/>
          <w:vertAlign w:val="subscript"/>
        </w:rPr>
        <w:t>1</w:t>
      </w:r>
      <w:r>
        <w:rPr>
          <w:rFonts w:cstheme="minorHAnsi"/>
        </w:rPr>
        <w:t>, C</w:t>
      </w:r>
      <w:r>
        <w:rPr>
          <w:rFonts w:cstheme="minorHAnsi"/>
          <w:vertAlign w:val="subscript"/>
        </w:rPr>
        <w:t>2</w:t>
      </w:r>
      <w:r>
        <w:rPr>
          <w:rFonts w:cstheme="minorHAnsi"/>
        </w:rPr>
        <w:t>, Y</w:t>
      </w:r>
      <w:proofErr w:type="gramStart"/>
      <w:r>
        <w:rPr>
          <w:rFonts w:cstheme="minorHAnsi"/>
        </w:rPr>
        <w:t>’</w:t>
      </w:r>
      <w:proofErr w:type="gramEnd"/>
      <w:r>
        <w:rPr>
          <w:rFonts w:cstheme="minorHAnsi"/>
        </w:rPr>
        <w:t>, I</w:t>
      </w:r>
      <w:proofErr w:type="gramStart"/>
      <w:r>
        <w:rPr>
          <w:rFonts w:cstheme="minorHAnsi"/>
        </w:rPr>
        <w:t>’</w:t>
      </w:r>
      <w:proofErr w:type="gramEnd"/>
      <w:r>
        <w:rPr>
          <w:rFonts w:cstheme="minorHAnsi"/>
        </w:rPr>
        <w:t>, Q</w:t>
      </w:r>
      <w:proofErr w:type="gramStart"/>
      <w:r>
        <w:rPr>
          <w:rFonts w:cstheme="minorHAnsi"/>
        </w:rPr>
        <w:t>’</w:t>
      </w:r>
      <w:proofErr w:type="gramEnd"/>
      <w:r>
        <w:rPr>
          <w:rFonts w:cstheme="minorHAnsi"/>
        </w:rPr>
        <w:t>,U</w:t>
      </w:r>
      <w:proofErr w:type="gramStart"/>
      <w:r>
        <w:rPr>
          <w:rFonts w:cstheme="minorHAnsi"/>
        </w:rPr>
        <w:t>’</w:t>
      </w:r>
      <w:proofErr w:type="gramEnd"/>
      <w:r>
        <w:rPr>
          <w:rFonts w:cstheme="minorHAnsi"/>
        </w:rPr>
        <w:t>, V</w:t>
      </w:r>
      <w:proofErr w:type="gramStart"/>
      <w:r>
        <w:rPr>
          <w:rFonts w:cstheme="minorHAnsi"/>
        </w:rPr>
        <w:t>’</w:t>
      </w:r>
      <w:proofErr w:type="gramEnd"/>
      <w:r>
        <w:rPr>
          <w:rFonts w:cstheme="minorHAnsi"/>
        </w:rPr>
        <w:t xml:space="preserve">, </w:t>
      </w:r>
      <m:oMath>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uv</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h</m:t>
            </m:r>
          </m:e>
          <m:sub>
            <m:r>
              <w:rPr>
                <w:rFonts w:ascii="Cambria Math" w:hAnsi="Cambria Math" w:cstheme="minorHAnsi"/>
              </w:rPr>
              <m:t>uv</m:t>
            </m:r>
          </m:sub>
          <m:sup>
            <m:r>
              <w:rPr>
                <w:rFonts w:ascii="Cambria Math" w:hAnsi="Cambria Math" w:cstheme="minorHAnsi"/>
              </w:rPr>
              <m:t>0</m:t>
            </m:r>
          </m:sup>
        </m:sSubSup>
        <m:r>
          <m:rPr>
            <m:sty m:val="p"/>
          </m:rP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S</m:t>
            </m:r>
          </m:e>
          <m:sub>
            <m:r>
              <w:rPr>
                <w:rFonts w:ascii="Cambria Math" w:hAnsi="Cambria Math" w:cstheme="minorHAnsi"/>
              </w:rPr>
              <m:t>uv</m:t>
            </m:r>
          </m:sub>
          <m:sup>
            <m:r>
              <w:rPr>
                <w:rFonts w:ascii="Cambria Math" w:hAnsi="Cambria Math" w:cstheme="minorHAnsi"/>
              </w:rPr>
              <m:t>*</m:t>
            </m:r>
          </m:sup>
        </m:sSubSup>
        <m:r>
          <m:rPr>
            <m:sty m:val="p"/>
          </m:rPr>
          <w:rPr>
            <w:rFonts w:ascii="Cambria Math" w:hAnsi="Cambria Math" w:cstheme="minorHAnsi"/>
          </w:rPr>
          <m:t>,</m:t>
        </m:r>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a,b</m:t>
            </m:r>
          </m:sub>
          <m:sup>
            <m:r>
              <w:rPr>
                <w:rFonts w:ascii="Cambria Math" w:hAnsi="Cambria Math" w:cstheme="minorHAnsi"/>
              </w:rPr>
              <m:t>*</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h</m:t>
            </m:r>
          </m:e>
          <m:sub>
            <m:r>
              <w:rPr>
                <w:rFonts w:ascii="Cambria Math" w:hAnsi="Cambria Math" w:cstheme="minorHAnsi"/>
              </w:rPr>
              <m:t>ab</m:t>
            </m:r>
          </m:sub>
          <m:sup>
            <m:r>
              <w:rPr>
                <w:rFonts w:ascii="Cambria Math" w:hAnsi="Cambria Math" w:cstheme="minorHAnsi"/>
              </w:rPr>
              <m:t>0</m:t>
            </m:r>
          </m:sup>
        </m:sSubSup>
      </m:oMath>
      <w:r>
        <w:rPr>
          <w:rFonts w:cstheme="minorHAnsi" w:hint="eastAsia"/>
        </w:rPr>
        <w:t>)</w:t>
      </w:r>
      <w:r>
        <w:rPr>
          <w:rFonts w:cstheme="minorHAnsi" w:hint="eastAsia"/>
        </w:rPr>
        <w:t>。它使用了明确说明的准则来选择一组三种最具区分性的颜色特征。</w:t>
      </w:r>
      <w:r w:rsidR="00EA3949">
        <w:rPr>
          <w:rFonts w:cstheme="minorHAnsi" w:hint="eastAsia"/>
        </w:rPr>
        <w:t>实验结果表明</w:t>
      </w:r>
      <w:r w:rsidR="00EA3949">
        <w:rPr>
          <w:rFonts w:cstheme="minorHAnsi" w:hint="eastAsia"/>
        </w:rPr>
        <w:t>:I</w:t>
      </w:r>
      <w:r w:rsidR="00EA3949">
        <w:rPr>
          <w:rFonts w:cstheme="minorHAnsi"/>
          <w:vertAlign w:val="subscript"/>
        </w:rPr>
        <w:t>3</w:t>
      </w:r>
      <w:r w:rsidR="00EA3949">
        <w:rPr>
          <w:rFonts w:cstheme="minorHAnsi"/>
        </w:rPr>
        <w:t>,A</w:t>
      </w:r>
      <w:r w:rsidR="00EA3949">
        <w:rPr>
          <w:rFonts w:cstheme="minorHAnsi" w:hint="eastAsia"/>
        </w:rPr>
        <w:t>和</w:t>
      </w:r>
      <m:oMath>
        <m:sSubSup>
          <m:sSubSupPr>
            <m:ctrlPr>
              <w:rPr>
                <w:rFonts w:ascii="Cambria Math" w:hAnsi="Cambria Math" w:cstheme="minorHAnsi"/>
              </w:rPr>
            </m:ctrlPr>
          </m:sSubSupPr>
          <m:e>
            <m:r>
              <w:rPr>
                <w:rFonts w:ascii="Cambria Math" w:hAnsi="Cambria Math" w:cstheme="minorHAnsi"/>
              </w:rPr>
              <m:t>C</m:t>
            </m:r>
          </m:e>
          <m:sub>
            <m:r>
              <w:rPr>
                <w:rFonts w:ascii="Cambria Math" w:hAnsi="Cambria Math" w:cstheme="minorHAnsi"/>
              </w:rPr>
              <m:t>uv</m:t>
            </m:r>
          </m:sub>
          <m:sup>
            <m:r>
              <w:rPr>
                <w:rFonts w:ascii="Cambria Math" w:hAnsi="Cambria Math" w:cstheme="minorHAnsi"/>
              </w:rPr>
              <m:t>*</m:t>
            </m:r>
          </m:sup>
        </m:sSubSup>
      </m:oMath>
      <w:r w:rsidR="00EA3949">
        <w:rPr>
          <w:rFonts w:cstheme="minorHAnsi" w:hint="eastAsia"/>
        </w:rPr>
        <w:t>颜色特征符合。最后比较了被分为</w:t>
      </w:r>
      <w:r w:rsidR="00EA3949">
        <w:rPr>
          <w:rFonts w:cstheme="minorHAnsi" w:hint="eastAsia"/>
        </w:rPr>
        <w:t>LUV</w:t>
      </w:r>
      <w:r w:rsidR="00EA3949">
        <w:rPr>
          <w:rFonts w:cstheme="minorHAnsi" w:hint="eastAsia"/>
        </w:rPr>
        <w:t>和</w:t>
      </w:r>
      <w:r w:rsidR="00EA3949">
        <w:rPr>
          <w:rFonts w:cstheme="minorHAnsi" w:hint="eastAsia"/>
        </w:rPr>
        <w:t>HCS</w:t>
      </w:r>
      <w:r w:rsidR="00EA3949">
        <w:rPr>
          <w:rFonts w:cstheme="minorHAnsi" w:hint="eastAsia"/>
        </w:rPr>
        <w:t>的图像。这种方法取决于应用。它不会提供最好的解决方法，但是会花费更少的计算时间。</w:t>
      </w:r>
    </w:p>
    <w:p w:rsidR="00EA3949" w:rsidRPr="00A52EE2" w:rsidRDefault="00EA3949" w:rsidP="00EA3949">
      <w:pPr>
        <w:pStyle w:val="a4"/>
        <w:numPr>
          <w:ilvl w:val="1"/>
          <w:numId w:val="1"/>
        </w:numPr>
        <w:ind w:firstLineChars="0"/>
        <w:rPr>
          <w:rFonts w:asciiTheme="majorEastAsia" w:eastAsiaTheme="majorEastAsia" w:hAnsiTheme="majorEastAsia" w:cstheme="minorHAnsi"/>
          <w:b/>
          <w:sz w:val="24"/>
          <w:szCs w:val="24"/>
        </w:rPr>
      </w:pPr>
      <w:r w:rsidRPr="00A52EE2">
        <w:rPr>
          <w:rFonts w:asciiTheme="majorEastAsia" w:eastAsiaTheme="majorEastAsia" w:hAnsiTheme="majorEastAsia" w:cstheme="minorHAnsi" w:hint="eastAsia"/>
          <w:b/>
          <w:sz w:val="24"/>
          <w:szCs w:val="24"/>
        </w:rPr>
        <w:t>基于物理的模型</w:t>
      </w:r>
    </w:p>
    <w:p w:rsidR="00C06970" w:rsidRDefault="00EA3949" w:rsidP="00EA3949">
      <w:pPr>
        <w:pStyle w:val="a4"/>
        <w:ind w:left="690" w:firstLineChars="0" w:firstLine="0"/>
        <w:rPr>
          <w:rFonts w:cstheme="minorHAnsi"/>
        </w:rPr>
      </w:pPr>
      <w:r>
        <w:rPr>
          <w:rFonts w:cstheme="minorHAnsi" w:hint="eastAsia"/>
        </w:rPr>
        <w:t>传统的彩色图像分割方法遇到了太多的错误的区域，因为没有考虑到光照对对象</w:t>
      </w:r>
      <w:proofErr w:type="gramStart"/>
      <w:r>
        <w:rPr>
          <w:rFonts w:cstheme="minorHAnsi" w:hint="eastAsia"/>
        </w:rPr>
        <w:t>颜</w:t>
      </w:r>
      <w:proofErr w:type="gramEnd"/>
    </w:p>
    <w:p w:rsidR="00EA3949" w:rsidRPr="00C06970" w:rsidRDefault="00EA3949" w:rsidP="00C06970">
      <w:pPr>
        <w:rPr>
          <w:rFonts w:cstheme="minorHAnsi"/>
        </w:rPr>
      </w:pPr>
      <w:r w:rsidRPr="00C06970">
        <w:rPr>
          <w:rFonts w:cstheme="minorHAnsi" w:hint="eastAsia"/>
        </w:rPr>
        <w:lastRenderedPageBreak/>
        <w:t>色上的影响。图像分割应该基于材料表面的变化，包括材料的不同和遮蔽阴影，高光的影响。除此之外，对象受光源直射，它们</w:t>
      </w:r>
      <w:r w:rsidR="00C06970" w:rsidRPr="00C06970">
        <w:rPr>
          <w:rFonts w:cstheme="minorHAnsi" w:hint="eastAsia"/>
        </w:rPr>
        <w:t>反射</w:t>
      </w:r>
      <w:r w:rsidRPr="00C06970">
        <w:rPr>
          <w:rFonts w:cstheme="minorHAnsi" w:hint="eastAsia"/>
        </w:rPr>
        <w:t>其他对象的光。如果</w:t>
      </w:r>
      <w:r w:rsidR="00C06970" w:rsidRPr="00C06970">
        <w:rPr>
          <w:rFonts w:cstheme="minorHAnsi" w:hint="eastAsia"/>
        </w:rPr>
        <w:t>在图像分割阶段考虑到了物理模型，那么许多区域就能被正确分割。</w:t>
      </w:r>
    </w:p>
    <w:p w:rsidR="00893244" w:rsidRDefault="00C06970" w:rsidP="00EA3949">
      <w:pPr>
        <w:pStyle w:val="a4"/>
        <w:ind w:left="690" w:firstLineChars="0" w:firstLine="0"/>
        <w:rPr>
          <w:rFonts w:cstheme="minorHAnsi"/>
        </w:rPr>
      </w:pPr>
      <w:r>
        <w:rPr>
          <w:rFonts w:cstheme="minorHAnsi" w:hint="eastAsia"/>
        </w:rPr>
        <w:t>物理模型在彩色图像分割中，与在一般的色彩信息表示中是大不相同的。这些模型</w:t>
      </w:r>
    </w:p>
    <w:p w:rsidR="00C06970" w:rsidRDefault="00C06970" w:rsidP="00893244">
      <w:pPr>
        <w:rPr>
          <w:rFonts w:cstheme="minorHAnsi"/>
        </w:rPr>
      </w:pPr>
      <w:r w:rsidRPr="00893244">
        <w:rPr>
          <w:rFonts w:cstheme="minorHAnsi" w:hint="eastAsia"/>
        </w:rPr>
        <w:t>旨在于消除高光阴影和遮蔽，并且是在对象的边缘进行分割。</w:t>
      </w:r>
      <w:r w:rsidRPr="00893244">
        <w:rPr>
          <w:rFonts w:cstheme="minorHAnsi"/>
        </w:rPr>
        <w:t>谢</w:t>
      </w:r>
      <w:proofErr w:type="gramStart"/>
      <w:r w:rsidRPr="00893244">
        <w:rPr>
          <w:rFonts w:cstheme="minorHAnsi"/>
        </w:rPr>
        <w:t>弗</w:t>
      </w:r>
      <w:proofErr w:type="gramEnd"/>
      <w:r w:rsidRPr="00893244">
        <w:rPr>
          <w:rFonts w:cstheme="minorHAnsi"/>
        </w:rPr>
        <w:t>的双色反色模型</w:t>
      </w:r>
      <w:r w:rsidR="00C95792">
        <w:rPr>
          <w:rFonts w:cstheme="minorHAnsi"/>
        </w:rPr>
        <w:t>[</w:t>
      </w:r>
      <w:r w:rsidRPr="00893244">
        <w:rPr>
          <w:rFonts w:cstheme="minorHAnsi" w:hint="eastAsia"/>
        </w:rPr>
        <w:t>36</w:t>
      </w:r>
      <w:r w:rsidR="00C95792">
        <w:rPr>
          <w:rFonts w:cstheme="minorHAnsi"/>
        </w:rPr>
        <w:t>]</w:t>
      </w:r>
      <w:r w:rsidRPr="00893244">
        <w:rPr>
          <w:rFonts w:cstheme="minorHAnsi"/>
        </w:rPr>
        <w:t>和</w:t>
      </w:r>
      <w:proofErr w:type="gramStart"/>
      <w:r w:rsidRPr="00893244">
        <w:rPr>
          <w:rFonts w:cstheme="minorHAnsi"/>
        </w:rPr>
        <w:t>希利</w:t>
      </w:r>
      <w:proofErr w:type="gramEnd"/>
      <w:r w:rsidRPr="00893244">
        <w:rPr>
          <w:rFonts w:cstheme="minorHAnsi"/>
        </w:rPr>
        <w:t>的</w:t>
      </w:r>
      <w:r w:rsidR="00893244" w:rsidRPr="00893244">
        <w:rPr>
          <w:rFonts w:cstheme="minorHAnsi"/>
        </w:rPr>
        <w:t>近似颜色反色模型</w:t>
      </w:r>
      <w:r w:rsidR="00893244" w:rsidRPr="00893244">
        <w:rPr>
          <w:rFonts w:cstheme="minorHAnsi"/>
        </w:rPr>
        <w:t>(ACRM)</w:t>
      </w:r>
      <w:r w:rsidR="00C95792">
        <w:rPr>
          <w:rFonts w:cstheme="minorHAnsi"/>
        </w:rPr>
        <w:t>[</w:t>
      </w:r>
      <w:r w:rsidR="00893244" w:rsidRPr="00893244">
        <w:rPr>
          <w:rFonts w:cstheme="minorHAnsi" w:hint="eastAsia"/>
        </w:rPr>
        <w:t>37</w:t>
      </w:r>
      <w:r w:rsidR="00C95792">
        <w:rPr>
          <w:rFonts w:cstheme="minorHAnsi"/>
        </w:rPr>
        <w:t>]</w:t>
      </w:r>
      <w:r w:rsidR="00893244" w:rsidRPr="00893244">
        <w:rPr>
          <w:rFonts w:cstheme="minorHAnsi"/>
        </w:rPr>
        <w:t>是两种典型的例子。</w:t>
      </w:r>
    </w:p>
    <w:p w:rsidR="00893244" w:rsidRDefault="00893244" w:rsidP="00893244">
      <w:pPr>
        <w:rPr>
          <w:rFonts w:cstheme="minorHAnsi"/>
        </w:rPr>
      </w:pPr>
      <w:r>
        <w:rPr>
          <w:rFonts w:cstheme="minorHAnsi"/>
        </w:rPr>
        <w:tab/>
      </w:r>
      <w:r>
        <w:rPr>
          <w:rFonts w:cstheme="minorHAnsi"/>
        </w:rPr>
        <w:t>反射和材料的属性高度相关。参考文献</w:t>
      </w:r>
      <w:r w:rsidR="00C95792">
        <w:rPr>
          <w:rFonts w:cstheme="minorHAnsi"/>
        </w:rPr>
        <w:t>[</w:t>
      </w:r>
      <w:r>
        <w:rPr>
          <w:rFonts w:cstheme="minorHAnsi" w:hint="eastAsia"/>
        </w:rPr>
        <w:t>37</w:t>
      </w:r>
      <w:r w:rsidR="00C95792">
        <w:rPr>
          <w:rFonts w:cstheme="minorHAnsi"/>
        </w:rPr>
        <w:t>]</w:t>
      </w:r>
      <w:r>
        <w:rPr>
          <w:rFonts w:cstheme="minorHAnsi"/>
        </w:rPr>
        <w:t>把材料分为两类</w:t>
      </w:r>
      <w:r>
        <w:rPr>
          <w:rFonts w:cstheme="minorHAnsi" w:hint="eastAsia"/>
        </w:rPr>
        <w:t>:</w:t>
      </w:r>
      <w:r>
        <w:rPr>
          <w:rFonts w:cstheme="minorHAnsi" w:hint="eastAsia"/>
        </w:rPr>
        <w:t>一类包括光学性质均匀的材料，如金属，玻璃，晶体，另一种是光学性质不均匀的，如塑料，纸，纹理和画。通常在应用算法前确定材料的类别是非常有用的。例如，我们可以有效区分绝缘体和金属，因为它们在光照下的反应不同。</w:t>
      </w:r>
      <w:r w:rsidR="001C3873">
        <w:rPr>
          <w:rFonts w:cstheme="minorHAnsi" w:hint="eastAsia"/>
        </w:rPr>
        <w:t>所以，它们在图像处理上需要不同的算法。</w:t>
      </w:r>
    </w:p>
    <w:p w:rsidR="00251651" w:rsidRDefault="00251651" w:rsidP="00893244">
      <w:pPr>
        <w:rPr>
          <w:rFonts w:cstheme="minorHAnsi"/>
        </w:rPr>
      </w:pPr>
      <w:r>
        <w:rPr>
          <w:rFonts w:cstheme="minorHAnsi"/>
        </w:rPr>
        <w:tab/>
      </w:r>
      <w:r>
        <w:rPr>
          <w:rFonts w:cstheme="minorHAnsi"/>
        </w:rPr>
        <w:t>基于二色反射模型，参考文献</w:t>
      </w:r>
      <w:r w:rsidR="00C95792">
        <w:rPr>
          <w:rFonts w:cstheme="minorHAnsi"/>
        </w:rPr>
        <w:t>[</w:t>
      </w:r>
      <w:r>
        <w:rPr>
          <w:rFonts w:cstheme="minorHAnsi" w:hint="eastAsia"/>
        </w:rPr>
        <w:t>36</w:t>
      </w:r>
      <w:r w:rsidR="00C95792">
        <w:rPr>
          <w:rFonts w:cstheme="minorHAnsi"/>
        </w:rPr>
        <w:t>]</w:t>
      </w:r>
      <w:r>
        <w:rPr>
          <w:rFonts w:cstheme="minorHAnsi"/>
        </w:rPr>
        <w:t>使用了一个能逐个确定表面和物体反射量的方法。同样也提出了一种在图像上分析颜色值的算法，其在图像彩色图像理解中非常有用。</w:t>
      </w:r>
    </w:p>
    <w:p w:rsidR="00251651" w:rsidRDefault="00251651" w:rsidP="00893244">
      <w:pPr>
        <w:rPr>
          <w:rFonts w:cstheme="minorHAnsi"/>
        </w:rPr>
      </w:pPr>
      <w:r>
        <w:rPr>
          <w:rFonts w:cstheme="minorHAnsi"/>
        </w:rPr>
        <w:tab/>
      </w:r>
    </w:p>
    <w:p w:rsidR="00251651" w:rsidRPr="00A52EE2" w:rsidRDefault="00251651" w:rsidP="00893244">
      <w:pPr>
        <w:rPr>
          <w:rFonts w:asciiTheme="majorEastAsia" w:eastAsiaTheme="majorEastAsia" w:hAnsiTheme="majorEastAsia" w:cstheme="minorHAnsi"/>
          <w:b/>
          <w:sz w:val="24"/>
          <w:szCs w:val="24"/>
        </w:rPr>
      </w:pPr>
      <w:r w:rsidRPr="00A52EE2">
        <w:rPr>
          <w:rFonts w:asciiTheme="majorEastAsia" w:eastAsiaTheme="majorEastAsia" w:hAnsiTheme="majorEastAsia" w:cstheme="minorHAnsi"/>
          <w:b/>
          <w:sz w:val="24"/>
          <w:szCs w:val="24"/>
        </w:rPr>
        <w:t>3.5颜色空间的讨论</w:t>
      </w:r>
    </w:p>
    <w:p w:rsidR="00251651" w:rsidRDefault="00251651" w:rsidP="00893244">
      <w:pPr>
        <w:rPr>
          <w:rFonts w:cstheme="minorHAnsi"/>
        </w:rPr>
      </w:pPr>
      <w:r>
        <w:rPr>
          <w:rFonts w:cstheme="minorHAnsi"/>
        </w:rPr>
        <w:tab/>
      </w:r>
      <w:r>
        <w:rPr>
          <w:rFonts w:cstheme="minorHAnsi"/>
        </w:rPr>
        <w:t>参考文献</w:t>
      </w:r>
      <w:r w:rsidR="00C95792">
        <w:rPr>
          <w:rFonts w:cstheme="minorHAnsi"/>
        </w:rPr>
        <w:t>[</w:t>
      </w:r>
      <w:r>
        <w:rPr>
          <w:rFonts w:cstheme="minorHAnsi" w:hint="eastAsia"/>
        </w:rPr>
        <w:t>38</w:t>
      </w:r>
      <w:r w:rsidR="00C95792">
        <w:rPr>
          <w:rFonts w:cstheme="minorHAnsi"/>
        </w:rPr>
        <w:t>]</w:t>
      </w:r>
      <w:r>
        <w:rPr>
          <w:rFonts w:cstheme="minorHAnsi"/>
        </w:rPr>
        <w:t>显示了非线性颜色空间转换如</w:t>
      </w:r>
      <w:r>
        <w:rPr>
          <w:rFonts w:cstheme="minorHAnsi"/>
        </w:rPr>
        <w:t>HSI</w:t>
      </w:r>
      <w:r>
        <w:rPr>
          <w:rFonts w:cstheme="minorHAnsi"/>
        </w:rPr>
        <w:t>和正规颜色空间的一些特点，本质的，无法去除的奇异性和值分布中的虚假众数。</w:t>
      </w:r>
      <w:r w:rsidR="00947269">
        <w:rPr>
          <w:rFonts w:cstheme="minorHAnsi"/>
        </w:rPr>
        <w:t>参考文献</w:t>
      </w:r>
      <w:r w:rsidR="00C95792">
        <w:rPr>
          <w:rFonts w:cstheme="minorHAnsi"/>
        </w:rPr>
        <w:t>[</w:t>
      </w:r>
      <w:r w:rsidR="00947269">
        <w:rPr>
          <w:rFonts w:cstheme="minorHAnsi" w:hint="eastAsia"/>
        </w:rPr>
        <w:t>38</w:t>
      </w:r>
      <w:r w:rsidR="00C95792">
        <w:rPr>
          <w:rFonts w:cstheme="minorHAnsi"/>
        </w:rPr>
        <w:t>]</w:t>
      </w:r>
      <w:r w:rsidR="00947269">
        <w:rPr>
          <w:rFonts w:cstheme="minorHAnsi"/>
        </w:rPr>
        <w:t>建议使用</w:t>
      </w:r>
      <w:r w:rsidR="00947269">
        <w:rPr>
          <w:rFonts w:cstheme="minorHAnsi"/>
        </w:rPr>
        <w:t>YIQ</w:t>
      </w:r>
      <w:r w:rsidR="00947269">
        <w:rPr>
          <w:rFonts w:cstheme="minorHAnsi"/>
        </w:rPr>
        <w:t>之类的线性空间，而</w:t>
      </w:r>
      <w:proofErr w:type="gramStart"/>
      <w:r w:rsidR="00947269">
        <w:rPr>
          <w:rFonts w:cstheme="minorHAnsi"/>
        </w:rPr>
        <w:t>不</w:t>
      </w:r>
      <w:proofErr w:type="gramEnd"/>
      <w:r w:rsidR="00947269">
        <w:rPr>
          <w:rFonts w:cstheme="minorHAnsi"/>
        </w:rPr>
        <w:t>是非线性空间。</w:t>
      </w:r>
    </w:p>
    <w:p w:rsidR="001C3873" w:rsidRDefault="00947269" w:rsidP="00893244">
      <w:pPr>
        <w:rPr>
          <w:rFonts w:cstheme="minorHAnsi"/>
        </w:rPr>
      </w:pPr>
      <w:r>
        <w:rPr>
          <w:rFonts w:cstheme="minorHAnsi"/>
        </w:rPr>
        <w:tab/>
      </w:r>
      <w:r>
        <w:rPr>
          <w:rFonts w:cstheme="minorHAnsi"/>
        </w:rPr>
        <w:t>线性空间最主要的问题是三个分量的高相关性，这就使三个分量相互依赖并且与强度高度相关。因此，线性空间非常难区别高光，阴影，遮蔽。除此之外，如果使用了彩色线性空间，图像分割必须在三维空间中进行，通常是一次一个分量，因为将三个分量的内在属性组合起来很困难。然而，非线性空间不会有这些问题，在</w:t>
      </w:r>
      <w:r>
        <w:rPr>
          <w:rFonts w:cstheme="minorHAnsi"/>
        </w:rPr>
        <w:t>HSI</w:t>
      </w:r>
      <w:r>
        <w:rPr>
          <w:rFonts w:cstheme="minorHAnsi"/>
        </w:rPr>
        <w:t>空间中，色度可以用来在一维空间中分割，如果饱和度不低的话，这种情况下某些类型的高光，阴影，遮蔽就不用考虑了</w:t>
      </w:r>
      <w:r w:rsidR="00C95792">
        <w:rPr>
          <w:rFonts w:cstheme="minorHAnsi"/>
        </w:rPr>
        <w:t>[</w:t>
      </w:r>
      <w:r>
        <w:rPr>
          <w:rFonts w:cstheme="minorHAnsi" w:hint="eastAsia"/>
        </w:rPr>
        <w:t>30</w:t>
      </w:r>
      <w:r w:rsidR="00C95792">
        <w:rPr>
          <w:rFonts w:cstheme="minorHAnsi"/>
        </w:rPr>
        <w:t>]</w:t>
      </w:r>
      <w:r>
        <w:rPr>
          <w:rFonts w:cstheme="minorHAnsi"/>
        </w:rPr>
        <w:t>。</w:t>
      </w:r>
    </w:p>
    <w:p w:rsidR="00947269" w:rsidRDefault="00947269" w:rsidP="00893244">
      <w:pPr>
        <w:rPr>
          <w:rFonts w:cstheme="minorHAnsi"/>
        </w:rPr>
      </w:pPr>
    </w:p>
    <w:p w:rsidR="00947269" w:rsidRDefault="00947269" w:rsidP="00893244">
      <w:pPr>
        <w:rPr>
          <w:rFonts w:cstheme="minorHAnsi"/>
        </w:rPr>
      </w:pPr>
    </w:p>
    <w:p w:rsidR="00947269" w:rsidRPr="00A52EE2" w:rsidRDefault="00947269" w:rsidP="00947269">
      <w:pPr>
        <w:pStyle w:val="a4"/>
        <w:numPr>
          <w:ilvl w:val="0"/>
          <w:numId w:val="1"/>
        </w:numPr>
        <w:ind w:firstLineChars="0"/>
        <w:rPr>
          <w:rFonts w:asciiTheme="majorEastAsia" w:eastAsiaTheme="majorEastAsia" w:hAnsiTheme="majorEastAsia" w:cstheme="minorHAnsi"/>
          <w:b/>
          <w:sz w:val="28"/>
          <w:szCs w:val="28"/>
        </w:rPr>
      </w:pPr>
      <w:r w:rsidRPr="00A52EE2">
        <w:rPr>
          <w:rFonts w:asciiTheme="majorEastAsia" w:eastAsiaTheme="majorEastAsia" w:hAnsiTheme="majorEastAsia" w:cstheme="minorHAnsi"/>
          <w:b/>
          <w:sz w:val="28"/>
          <w:szCs w:val="28"/>
        </w:rPr>
        <w:t>彩色图像分割</w:t>
      </w:r>
    </w:p>
    <w:p w:rsidR="00947269" w:rsidRDefault="000767ED" w:rsidP="000767ED">
      <w:pPr>
        <w:pStyle w:val="a4"/>
        <w:ind w:left="420" w:firstLineChars="0"/>
        <w:rPr>
          <w:rFonts w:cstheme="minorHAnsi"/>
        </w:rPr>
      </w:pPr>
      <w:r>
        <w:rPr>
          <w:rFonts w:cstheme="minorHAnsi" w:hint="eastAsia"/>
        </w:rPr>
        <w:lastRenderedPageBreak/>
        <w:t>很长一段时间人眼被认为能够分辨成千上万种色差和强度，但是只能分辨四十种灰度。经常会发生使用灰度不能提取对象，但通过颜色信息可以。相比于灰度，颜色除了强度，还提供了很多信息。颜色甚至在图像识别和计算机视觉中都是有用或者必须的。同样由于硬件的随处可得，处理由纬度颜色空间造成的</w:t>
      </w:r>
      <w:proofErr w:type="gramStart"/>
      <w:r>
        <w:rPr>
          <w:rFonts w:cstheme="minorHAnsi" w:hint="eastAsia"/>
        </w:rPr>
        <w:t>高复杂</w:t>
      </w:r>
      <w:proofErr w:type="gramEnd"/>
      <w:r>
        <w:rPr>
          <w:rFonts w:cstheme="minorHAnsi" w:hint="eastAsia"/>
        </w:rPr>
        <w:t>度问题也能被解决。因此，彩色图像处理已经变得越来越现实。</w:t>
      </w:r>
    </w:p>
    <w:p w:rsidR="000767ED" w:rsidRDefault="00B31200" w:rsidP="00947269">
      <w:pPr>
        <w:pStyle w:val="a4"/>
        <w:ind w:left="420" w:firstLineChars="0" w:firstLine="0"/>
        <w:rPr>
          <w:rFonts w:cstheme="minorHAnsi"/>
        </w:rPr>
      </w:pPr>
      <w:r>
        <w:rPr>
          <w:noProof/>
        </w:rPr>
        <w:drawing>
          <wp:anchor distT="0" distB="0" distL="114300" distR="114300" simplePos="0" relativeHeight="251665408" behindDoc="0" locked="0" layoutInCell="1" allowOverlap="1" wp14:anchorId="0B96E171" wp14:editId="31366B23">
            <wp:simplePos x="0" y="0"/>
            <wp:positionH relativeFrom="column">
              <wp:posOffset>166057</wp:posOffset>
            </wp:positionH>
            <wp:positionV relativeFrom="paragraph">
              <wp:posOffset>629417</wp:posOffset>
            </wp:positionV>
            <wp:extent cx="5274310" cy="2169160"/>
            <wp:effectExtent l="0" t="0" r="2540" b="254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69160"/>
                    </a:xfrm>
                    <a:prstGeom prst="rect">
                      <a:avLst/>
                    </a:prstGeom>
                  </pic:spPr>
                </pic:pic>
              </a:graphicData>
            </a:graphic>
          </wp:anchor>
        </w:drawing>
      </w:r>
      <w:r w:rsidR="000767ED">
        <w:rPr>
          <w:rFonts w:cstheme="minorHAnsi"/>
        </w:rPr>
        <w:tab/>
      </w:r>
      <w:r>
        <w:rPr>
          <w:rFonts w:cstheme="minorHAnsi"/>
        </w:rPr>
        <w:t>正如前面提过的，彩色图像分割的文献没有单色图像分割的文献多。大多数公开发表的彩色图像分割结果都是基于使用不同色彩表示方法的灰度图像分割方法的，如图四所示。</w:t>
      </w:r>
    </w:p>
    <w:p w:rsidR="00B31200" w:rsidRDefault="00B31200" w:rsidP="00B31200">
      <w:pPr>
        <w:pStyle w:val="a4"/>
        <w:ind w:left="420" w:firstLineChars="0" w:firstLine="0"/>
        <w:jc w:val="center"/>
        <w:rPr>
          <w:rFonts w:cstheme="minorHAnsi"/>
        </w:rPr>
      </w:pPr>
      <w:r>
        <w:rPr>
          <w:rFonts w:cstheme="minorHAnsi" w:hint="eastAsia"/>
        </w:rPr>
        <w:t>图四</w:t>
      </w:r>
      <w:r>
        <w:rPr>
          <w:rFonts w:cstheme="minorHAnsi" w:hint="eastAsia"/>
        </w:rPr>
        <w:t>.</w:t>
      </w:r>
      <w:r>
        <w:rPr>
          <w:rFonts w:cstheme="minorHAnsi" w:hint="eastAsia"/>
        </w:rPr>
        <w:t>常用的彩色图像分割方法</w:t>
      </w:r>
    </w:p>
    <w:p w:rsidR="00B31200" w:rsidRDefault="00B31200" w:rsidP="00B31200">
      <w:pPr>
        <w:pStyle w:val="a4"/>
        <w:ind w:left="420" w:firstLineChars="0" w:firstLine="0"/>
        <w:rPr>
          <w:rFonts w:cstheme="minorHAnsi"/>
        </w:rPr>
      </w:pPr>
      <w:r>
        <w:rPr>
          <w:rFonts w:cstheme="minorHAnsi"/>
        </w:rPr>
        <w:tab/>
      </w:r>
      <w:r>
        <w:rPr>
          <w:rFonts w:cstheme="minorHAnsi"/>
        </w:rPr>
        <w:t>参考文献</w:t>
      </w:r>
      <w:r w:rsidR="00C95792">
        <w:rPr>
          <w:rFonts w:cstheme="minorHAnsi"/>
        </w:rPr>
        <w:t>[</w:t>
      </w:r>
      <w:r>
        <w:rPr>
          <w:rFonts w:cstheme="minorHAnsi" w:hint="eastAsia"/>
        </w:rPr>
        <w:t>1</w:t>
      </w:r>
      <w:r w:rsidR="00C95792">
        <w:rPr>
          <w:rFonts w:cstheme="minorHAnsi"/>
        </w:rPr>
        <w:t>]</w:t>
      </w:r>
      <w:r>
        <w:rPr>
          <w:rFonts w:cstheme="minorHAnsi"/>
        </w:rPr>
        <w:t>简短地介绍了彩色图像分割方法，并且提到彩色图像可以被认为是多光谱图像的特殊情形，</w:t>
      </w:r>
      <w:proofErr w:type="gramStart"/>
      <w:r>
        <w:rPr>
          <w:rFonts w:cstheme="minorHAnsi"/>
        </w:rPr>
        <w:t>任何多</w:t>
      </w:r>
      <w:proofErr w:type="gramEnd"/>
      <w:r>
        <w:rPr>
          <w:rFonts w:cstheme="minorHAnsi"/>
        </w:rPr>
        <w:t>光谱的图像分割方法都能应用与彩色图像。参考文献</w:t>
      </w:r>
      <w:r w:rsidR="00C95792">
        <w:rPr>
          <w:rFonts w:cstheme="minorHAnsi"/>
        </w:rPr>
        <w:t>[</w:t>
      </w:r>
      <w:r>
        <w:rPr>
          <w:rFonts w:cstheme="minorHAnsi" w:hint="eastAsia"/>
        </w:rPr>
        <w:t>3</w:t>
      </w:r>
      <w:r w:rsidR="00C95792">
        <w:rPr>
          <w:rFonts w:cstheme="minorHAnsi"/>
        </w:rPr>
        <w:t>]</w:t>
      </w:r>
      <w:r>
        <w:rPr>
          <w:rFonts w:cstheme="minorHAnsi"/>
        </w:rPr>
        <w:t>分析了在有复杂纹理的彩色图像分割中遇到的问题。只讨论了两种颜色空间，</w:t>
      </w:r>
      <w:r>
        <w:rPr>
          <w:rFonts w:cstheme="minorHAnsi"/>
        </w:rPr>
        <w:t>RGB</w:t>
      </w:r>
      <w:r>
        <w:rPr>
          <w:rFonts w:cstheme="minorHAnsi"/>
        </w:rPr>
        <w:t>和</w:t>
      </w:r>
      <w:r>
        <w:rPr>
          <w:rFonts w:cstheme="minorHAnsi"/>
        </w:rPr>
        <w:t>H</w:t>
      </w:r>
      <w:r w:rsidR="00AA7C49">
        <w:rPr>
          <w:rFonts w:cstheme="minorHAnsi"/>
        </w:rPr>
        <w:t>SI</w:t>
      </w:r>
      <w:r>
        <w:rPr>
          <w:rFonts w:cstheme="minorHAnsi"/>
        </w:rPr>
        <w:t>。</w:t>
      </w:r>
      <w:r w:rsidR="00AA7C49">
        <w:rPr>
          <w:rFonts w:cstheme="minorHAnsi"/>
        </w:rPr>
        <w:t>纹理是所有图像分割技术要考虑的一个主要问题，因此相对于色彩表示方法，特征提取里图像的纹理变化讨论的更多。论文关注了两组主要的分割技术</w:t>
      </w:r>
      <w:r w:rsidR="00AA7C49">
        <w:rPr>
          <w:rFonts w:cstheme="minorHAnsi"/>
        </w:rPr>
        <w:t xml:space="preserve">: </w:t>
      </w:r>
      <w:r w:rsidR="00AA7C49">
        <w:rPr>
          <w:rFonts w:cstheme="minorHAnsi"/>
        </w:rPr>
        <w:t>边界形成和区域形成。语义信息如何和多大程度上应用于图像分割也被涉及到。也展示了实验结果。参考文献</w:t>
      </w:r>
      <w:r w:rsidR="00C95792">
        <w:rPr>
          <w:rFonts w:cstheme="minorHAnsi"/>
        </w:rPr>
        <w:t>[</w:t>
      </w:r>
      <w:r w:rsidR="00AA7C49">
        <w:rPr>
          <w:rFonts w:cstheme="minorHAnsi" w:hint="eastAsia"/>
        </w:rPr>
        <w:t>4</w:t>
      </w:r>
      <w:r w:rsidR="00C95792">
        <w:rPr>
          <w:rFonts w:cstheme="minorHAnsi"/>
        </w:rPr>
        <w:t>]</w:t>
      </w:r>
      <w:r w:rsidR="00AA7C49">
        <w:rPr>
          <w:rFonts w:cstheme="minorHAnsi"/>
        </w:rPr>
        <w:t>讨论了一些颜色空间</w:t>
      </w:r>
      <w:r w:rsidR="00AA7C49">
        <w:rPr>
          <w:rFonts w:cstheme="minorHAnsi" w:hint="eastAsia"/>
        </w:rPr>
        <w:t>(RGB,</w:t>
      </w:r>
      <w:r w:rsidR="00AA7C49">
        <w:rPr>
          <w:rFonts w:cstheme="minorHAnsi" w:hint="eastAsia"/>
        </w:rPr>
        <w:t>正规化</w:t>
      </w:r>
      <w:r w:rsidR="00AA7C49">
        <w:rPr>
          <w:rFonts w:cstheme="minorHAnsi" w:hint="eastAsia"/>
        </w:rPr>
        <w:t xml:space="preserve">RGB, </w:t>
      </w:r>
      <w:r w:rsidR="00AA7C49">
        <w:rPr>
          <w:rFonts w:cstheme="minorHAnsi"/>
        </w:rPr>
        <w:t>HSI</w:t>
      </w:r>
      <w:r w:rsidR="00AA7C49">
        <w:rPr>
          <w:rFonts w:cstheme="minorHAnsi" w:hint="eastAsia"/>
        </w:rPr>
        <w:t>，</w:t>
      </w:r>
      <w:r w:rsidR="00AA7C49">
        <w:rPr>
          <w:rFonts w:cstheme="minorHAnsi" w:hint="eastAsia"/>
        </w:rPr>
        <w:t xml:space="preserve">CIE </w:t>
      </w:r>
      <w:r w:rsidR="00AA7C49">
        <w:rPr>
          <w:rFonts w:cstheme="minorHAnsi"/>
        </w:rPr>
        <w:t>L*u*v*</w:t>
      </w:r>
      <w:r w:rsidR="00AA7C49">
        <w:rPr>
          <w:rFonts w:cstheme="minorHAnsi"/>
        </w:rPr>
        <w:t>，</w:t>
      </w:r>
      <w:r w:rsidR="00AA7C49">
        <w:rPr>
          <w:rFonts w:cstheme="minorHAnsi"/>
        </w:rPr>
        <w:t xml:space="preserve"> YIQ</w:t>
      </w:r>
      <w:r w:rsidR="00AA7C49">
        <w:rPr>
          <w:rFonts w:cstheme="minorHAnsi"/>
        </w:rPr>
        <w:t>，</w:t>
      </w:r>
      <w:r w:rsidR="00AA7C49">
        <w:rPr>
          <w:rFonts w:cstheme="minorHAnsi" w:hint="eastAsia"/>
        </w:rPr>
        <w:t xml:space="preserve"> YUV</w:t>
      </w:r>
      <w:r w:rsidR="00AA7C49">
        <w:rPr>
          <w:rFonts w:cstheme="minorHAnsi"/>
        </w:rPr>
        <w:t>)</w:t>
      </w:r>
      <w:r w:rsidR="00AA7C49">
        <w:rPr>
          <w:rFonts w:cstheme="minorHAnsi"/>
        </w:rPr>
        <w:t>和它们的属性。分割方法被分为四种</w:t>
      </w:r>
      <w:r w:rsidR="00AA7C49">
        <w:rPr>
          <w:rFonts w:cstheme="minorHAnsi" w:hint="eastAsia"/>
        </w:rPr>
        <w:t xml:space="preserve">: </w:t>
      </w:r>
      <w:r w:rsidR="00AA7C49">
        <w:rPr>
          <w:rFonts w:cstheme="minorHAnsi" w:hint="eastAsia"/>
        </w:rPr>
        <w:t>基于像素的，基于区域的，基于边缘的，基于物理特性的。得出了一些基于论文分析的结论。</w:t>
      </w:r>
    </w:p>
    <w:p w:rsidR="00AC7DDE" w:rsidRDefault="00AA7C49" w:rsidP="00AC7DDE">
      <w:pPr>
        <w:pStyle w:val="a4"/>
        <w:ind w:left="420" w:firstLineChars="0" w:firstLine="0"/>
        <w:rPr>
          <w:rFonts w:cstheme="minorHAnsi"/>
        </w:rPr>
      </w:pPr>
      <w:r>
        <w:rPr>
          <w:rFonts w:cstheme="minorHAnsi"/>
        </w:rPr>
        <w:tab/>
      </w:r>
      <w:r>
        <w:rPr>
          <w:rFonts w:cstheme="minorHAnsi"/>
        </w:rPr>
        <w:t>大多数灰度</w:t>
      </w:r>
      <w:r w:rsidR="00AC7DDE">
        <w:rPr>
          <w:rFonts w:cstheme="minorHAnsi"/>
        </w:rPr>
        <w:t>图像分割技术可以扩展然后用于彩色图像，如直方图阈值法，聚类法，区域生长法，边缘检测，模糊方法和神经网络。灰度分割方法可以直接应用于颜色空间的每个分量，然后通过一些办法来组合这些结果得到最终的分割结果</w:t>
      </w:r>
      <w:r w:rsidR="00C95792">
        <w:rPr>
          <w:rFonts w:cstheme="minorHAnsi"/>
        </w:rPr>
        <w:t>[</w:t>
      </w:r>
      <w:r w:rsidR="00AC7DDE">
        <w:rPr>
          <w:rFonts w:cstheme="minorHAnsi" w:hint="eastAsia"/>
        </w:rPr>
        <w:t>39</w:t>
      </w:r>
      <w:r w:rsidR="00C95792">
        <w:rPr>
          <w:rFonts w:cstheme="minorHAnsi"/>
        </w:rPr>
        <w:t>]</w:t>
      </w:r>
      <w:r w:rsidR="00AC7DDE">
        <w:rPr>
          <w:rFonts w:cstheme="minorHAnsi"/>
        </w:rPr>
        <w:t>。然而，有一个问题就是如何将色彩信息作为一个整体应用于每个像素点。当色彩映射为三个分量，颜色信息分散过后彩色图像就变成了简单的多光谱图像，而且人类能够识别的图像信息也丢失了。另一个问题就是如何选择分割中使用的颜色表示方法。正如上一节所讨论的，每一种方法都有其优点和缺点。没有哪一个方法</w:t>
      </w:r>
      <w:r w:rsidR="009B5E7C">
        <w:rPr>
          <w:rFonts w:cstheme="minorHAnsi"/>
        </w:rPr>
        <w:t>在各种图像中完全优于</w:t>
      </w:r>
      <w:r w:rsidR="00AC7DDE">
        <w:rPr>
          <w:rFonts w:cstheme="minorHAnsi"/>
        </w:rPr>
        <w:t>其他的方法</w:t>
      </w:r>
      <w:r w:rsidR="009B5E7C">
        <w:rPr>
          <w:rFonts w:cstheme="minorHAnsi"/>
        </w:rPr>
        <w:t>。</w:t>
      </w:r>
    </w:p>
    <w:p w:rsidR="009B5E7C" w:rsidRDefault="009B5E7C" w:rsidP="00AC7DDE">
      <w:pPr>
        <w:pStyle w:val="a4"/>
        <w:ind w:left="420" w:firstLineChars="0" w:firstLine="0"/>
        <w:rPr>
          <w:rFonts w:cstheme="minorHAnsi"/>
        </w:rPr>
      </w:pPr>
      <w:r>
        <w:rPr>
          <w:rFonts w:cstheme="minorHAnsi"/>
        </w:rPr>
        <w:lastRenderedPageBreak/>
        <w:tab/>
      </w:r>
      <w:r>
        <w:rPr>
          <w:rFonts w:cstheme="minorHAnsi"/>
        </w:rPr>
        <w:t>在大多数彩色图像分割中，区域的定义是基于颜色的相似性。这个假设通常使得所有的算法在分割有高光，阴影，遮蔽或者纹理会相当困难，因为这些因素造成了物体表面颜色的不一致。使用</w:t>
      </w:r>
      <w:r>
        <w:rPr>
          <w:rFonts w:cstheme="minorHAnsi"/>
        </w:rPr>
        <w:t>HSI</w:t>
      </w:r>
      <w:r>
        <w:rPr>
          <w:rFonts w:cstheme="minorHAnsi"/>
        </w:rPr>
        <w:t>能够在某种程度上解决这个问题，除了色度在低饱和度的下不稳定的情况。一些基于物理的模型可以解决这个问题</w:t>
      </w:r>
      <w:r w:rsidR="00C95792">
        <w:rPr>
          <w:rFonts w:cstheme="minorHAnsi"/>
        </w:rPr>
        <w:t>[</w:t>
      </w:r>
      <w:r>
        <w:rPr>
          <w:rFonts w:cstheme="minorHAnsi" w:hint="eastAsia"/>
        </w:rPr>
        <w:t>36</w:t>
      </w:r>
      <w:r>
        <w:rPr>
          <w:rFonts w:cstheme="minorHAnsi" w:hint="eastAsia"/>
        </w:rPr>
        <w:t>，</w:t>
      </w:r>
      <w:r>
        <w:rPr>
          <w:rFonts w:cstheme="minorHAnsi" w:hint="eastAsia"/>
        </w:rPr>
        <w:t>37</w:t>
      </w:r>
      <w:r>
        <w:rPr>
          <w:rFonts w:cstheme="minorHAnsi" w:hint="eastAsia"/>
        </w:rPr>
        <w:t>，</w:t>
      </w:r>
      <w:r>
        <w:rPr>
          <w:rFonts w:cstheme="minorHAnsi" w:hint="eastAsia"/>
        </w:rPr>
        <w:t>40-</w:t>
      </w:r>
      <w:r>
        <w:rPr>
          <w:rFonts w:cstheme="minorHAnsi"/>
        </w:rPr>
        <w:t>52</w:t>
      </w:r>
      <w:r w:rsidR="00C95792">
        <w:rPr>
          <w:rFonts w:cstheme="minorHAnsi"/>
        </w:rPr>
        <w:t>]</w:t>
      </w:r>
      <w:r>
        <w:rPr>
          <w:rFonts w:cstheme="minorHAnsi"/>
        </w:rPr>
        <w:t>。这些模型考虑了彩色图像的机构信息</w:t>
      </w:r>
      <w:r w:rsidR="00C95792">
        <w:rPr>
          <w:rFonts w:cstheme="minorHAnsi"/>
        </w:rPr>
        <w:t>[</w:t>
      </w:r>
      <w:r>
        <w:rPr>
          <w:rFonts w:cstheme="minorHAnsi" w:hint="eastAsia"/>
        </w:rPr>
        <w:t>17</w:t>
      </w:r>
      <w:r w:rsidR="00C95792">
        <w:rPr>
          <w:rFonts w:cstheme="minorHAnsi"/>
        </w:rPr>
        <w:t>]</w:t>
      </w:r>
      <w:r>
        <w:rPr>
          <w:rFonts w:cstheme="minorHAnsi"/>
        </w:rPr>
        <w:t>，但是限制太多阻碍了大规模的应用。</w:t>
      </w:r>
    </w:p>
    <w:p w:rsidR="006A74A6" w:rsidRDefault="009B5E7C" w:rsidP="006A74A6">
      <w:pPr>
        <w:pStyle w:val="a4"/>
        <w:ind w:left="420" w:firstLineChars="0" w:firstLine="0"/>
        <w:rPr>
          <w:rFonts w:cstheme="minorHAnsi"/>
        </w:rPr>
      </w:pPr>
      <w:r>
        <w:rPr>
          <w:rFonts w:cstheme="minorHAnsi"/>
        </w:rPr>
        <w:tab/>
      </w:r>
      <w:r>
        <w:rPr>
          <w:rFonts w:cstheme="minorHAnsi"/>
        </w:rPr>
        <w:t>分割也可以被看作是基于颜色和空间信息的图像分类问题。因此，分割方法可以被分为有监督和无监督学习</w:t>
      </w:r>
      <w:r>
        <w:rPr>
          <w:rFonts w:cstheme="minorHAnsi" w:hint="eastAsia"/>
        </w:rPr>
        <w:t>/</w:t>
      </w:r>
      <w:r>
        <w:rPr>
          <w:rFonts w:cstheme="minorHAnsi" w:hint="eastAsia"/>
        </w:rPr>
        <w:t>分类过程。参考文献</w:t>
      </w:r>
      <w:r w:rsidR="00C95792">
        <w:rPr>
          <w:rFonts w:cstheme="minorHAnsi" w:hint="eastAsia"/>
        </w:rPr>
        <w:t>[</w:t>
      </w:r>
      <w:r>
        <w:rPr>
          <w:rFonts w:cstheme="minorHAnsi" w:hint="eastAsia"/>
        </w:rPr>
        <w:t>53</w:t>
      </w:r>
      <w:r w:rsidR="00C95792">
        <w:rPr>
          <w:rFonts w:cstheme="minorHAnsi" w:hint="eastAsia"/>
        </w:rPr>
        <w:t>]</w:t>
      </w:r>
      <w:r w:rsidR="002D4127">
        <w:rPr>
          <w:rFonts w:cstheme="minorHAnsi" w:hint="eastAsia"/>
        </w:rPr>
        <w:t>比较了不同的颜色空间</w:t>
      </w:r>
      <w:r w:rsidR="00C95792">
        <w:rPr>
          <w:rFonts w:cstheme="minorHAnsi" w:hint="eastAsia"/>
        </w:rPr>
        <w:t>[</w:t>
      </w:r>
      <w:r w:rsidR="002D4127">
        <w:rPr>
          <w:rFonts w:cstheme="minorHAnsi" w:hint="eastAsia"/>
        </w:rPr>
        <w:t>RGB</w:t>
      </w:r>
      <w:r w:rsidR="002D4127">
        <w:rPr>
          <w:rFonts w:cstheme="minorHAnsi" w:hint="eastAsia"/>
        </w:rPr>
        <w:t>，正规化</w:t>
      </w:r>
      <w:r w:rsidR="002D4127">
        <w:rPr>
          <w:rFonts w:cstheme="minorHAnsi" w:hint="eastAsia"/>
        </w:rPr>
        <w:t>RGB</w:t>
      </w:r>
      <w:r w:rsidR="002D4127">
        <w:rPr>
          <w:rFonts w:cstheme="minorHAnsi" w:hint="eastAsia"/>
        </w:rPr>
        <w:t>，</w:t>
      </w:r>
      <w:r w:rsidR="002D4127">
        <w:rPr>
          <w:rFonts w:cstheme="minorHAnsi" w:hint="eastAsia"/>
        </w:rPr>
        <w:t>HIS</w:t>
      </w:r>
      <w:r w:rsidR="002D4127">
        <w:rPr>
          <w:rFonts w:cstheme="minorHAnsi" w:hint="eastAsia"/>
        </w:rPr>
        <w:t>，混合颜色空间</w:t>
      </w:r>
      <w:r w:rsidR="00C95792">
        <w:rPr>
          <w:rFonts w:cstheme="minorHAnsi" w:hint="eastAsia"/>
        </w:rPr>
        <w:t>]</w:t>
      </w:r>
      <w:r w:rsidR="002D4127">
        <w:rPr>
          <w:rFonts w:cstheme="minorHAnsi" w:hint="eastAsia"/>
        </w:rPr>
        <w:t>和有监督的学习算法在分割水果图像的结果。有监督的算法包括</w:t>
      </w:r>
      <w:r w:rsidR="002D4127">
        <w:rPr>
          <w:rFonts w:cstheme="minorHAnsi" w:hint="eastAsia"/>
        </w:rPr>
        <w:t>:</w:t>
      </w:r>
      <w:r w:rsidR="002D4127">
        <w:rPr>
          <w:rFonts w:cstheme="minorHAnsi" w:hint="eastAsia"/>
        </w:rPr>
        <w:t>极大似然法，决策树，</w:t>
      </w:r>
      <w:r w:rsidR="002D4127">
        <w:rPr>
          <w:rFonts w:cstheme="minorHAnsi" w:hint="eastAsia"/>
        </w:rPr>
        <w:t>K</w:t>
      </w:r>
      <w:r w:rsidR="002D4127">
        <w:rPr>
          <w:rFonts w:cstheme="minorHAnsi" w:hint="eastAsia"/>
        </w:rPr>
        <w:t>近邻法，神经网络，等。参考文献</w:t>
      </w:r>
      <w:r w:rsidR="00C95792">
        <w:rPr>
          <w:rFonts w:cstheme="minorHAnsi" w:hint="eastAsia"/>
        </w:rPr>
        <w:t>[</w:t>
      </w:r>
      <w:r w:rsidR="002D4127">
        <w:rPr>
          <w:rFonts w:cstheme="minorHAnsi" w:hint="eastAsia"/>
        </w:rPr>
        <w:t>54</w:t>
      </w:r>
      <w:r w:rsidR="00C95792">
        <w:rPr>
          <w:rFonts w:cstheme="minorHAnsi" w:hint="eastAsia"/>
        </w:rPr>
        <w:t>]</w:t>
      </w:r>
      <w:r w:rsidR="002D4127">
        <w:rPr>
          <w:rFonts w:cstheme="minorHAnsi" w:hint="eastAsia"/>
        </w:rPr>
        <w:t>研究了六种无监督学习的彩色图像分割方法</w:t>
      </w:r>
      <w:r w:rsidR="002D4127">
        <w:rPr>
          <w:rFonts w:cstheme="minorHAnsi" w:hint="eastAsia"/>
        </w:rPr>
        <w:t>:</w:t>
      </w:r>
      <w:r w:rsidR="002D4127">
        <w:rPr>
          <w:rFonts w:cstheme="minorHAnsi" w:hint="eastAsia"/>
        </w:rPr>
        <w:t>适应性阈值法，</w:t>
      </w:r>
      <w:r w:rsidR="002D4127">
        <w:rPr>
          <w:rFonts w:cstheme="minorHAnsi" w:hint="eastAsia"/>
        </w:rPr>
        <w:t>FCM</w:t>
      </w:r>
      <w:r w:rsidR="002D4127">
        <w:rPr>
          <w:rFonts w:cstheme="minorHAnsi" w:hint="eastAsia"/>
        </w:rPr>
        <w:t>，</w:t>
      </w:r>
      <w:r w:rsidR="002D4127">
        <w:rPr>
          <w:rFonts w:cstheme="minorHAnsi" w:hint="eastAsia"/>
        </w:rPr>
        <w:t>SCT/</w:t>
      </w:r>
      <w:r w:rsidR="002D4127">
        <w:rPr>
          <w:rFonts w:cstheme="minorHAnsi" w:hint="eastAsia"/>
        </w:rPr>
        <w:t>中央分割，</w:t>
      </w:r>
      <w:r w:rsidR="002D4127">
        <w:rPr>
          <w:rFonts w:cstheme="minorHAnsi" w:hint="eastAsia"/>
        </w:rPr>
        <w:t>PCT</w:t>
      </w:r>
      <w:r w:rsidR="002D4127">
        <w:rPr>
          <w:rFonts w:cstheme="minorHAnsi" w:hint="eastAsia"/>
        </w:rPr>
        <w:t>（主成份变换）</w:t>
      </w:r>
      <w:r w:rsidR="002D4127">
        <w:rPr>
          <w:rFonts w:cstheme="minorHAnsi" w:hint="eastAsia"/>
        </w:rPr>
        <w:t>/</w:t>
      </w:r>
      <w:r w:rsidR="002D4127">
        <w:rPr>
          <w:rFonts w:cstheme="minorHAnsi" w:hint="eastAsia"/>
        </w:rPr>
        <w:t>正中切，分裂合并，多尺度分割。参考文献</w:t>
      </w:r>
      <w:r w:rsidR="00C95792">
        <w:rPr>
          <w:rFonts w:cstheme="minorHAnsi" w:hint="eastAsia"/>
        </w:rPr>
        <w:t>[</w:t>
      </w:r>
      <w:r w:rsidR="002D4127">
        <w:rPr>
          <w:rFonts w:cstheme="minorHAnsi" w:hint="eastAsia"/>
        </w:rPr>
        <w:t>54</w:t>
      </w:r>
      <w:r w:rsidR="00C95792">
        <w:rPr>
          <w:rFonts w:cstheme="minorHAnsi" w:hint="eastAsia"/>
        </w:rPr>
        <w:t>]</w:t>
      </w:r>
      <w:r w:rsidR="002D4127">
        <w:rPr>
          <w:rFonts w:cstheme="minorHAnsi" w:hint="eastAsia"/>
        </w:rPr>
        <w:t>展示了</w:t>
      </w:r>
      <w:r w:rsidR="003903DF">
        <w:rPr>
          <w:rFonts w:cstheme="minorHAnsi" w:hint="eastAsia"/>
        </w:rPr>
        <w:t>在正确标识的肿瘤边界中，</w:t>
      </w:r>
      <w:r w:rsidR="002D4127">
        <w:rPr>
          <w:rFonts w:cstheme="minorHAnsi" w:hint="eastAsia"/>
        </w:rPr>
        <w:t>组合不同种方法的组合</w:t>
      </w:r>
      <w:r w:rsidR="003903DF">
        <w:rPr>
          <w:rFonts w:cstheme="minorHAnsi" w:hint="eastAsia"/>
        </w:rPr>
        <w:t>可以得到更多正确标识的结果，并且通过探索额外的合并分割对象的信息，成功率还可以进一步提升。</w:t>
      </w:r>
      <w:r w:rsidR="006A74A6">
        <w:rPr>
          <w:rFonts w:cstheme="minorHAnsi"/>
        </w:rPr>
        <w:t>一些算法组合了无监督学习和有监督学习来分割彩色图像。参考文献</w:t>
      </w:r>
      <w:r w:rsidR="00C95792">
        <w:rPr>
          <w:rFonts w:cstheme="minorHAnsi"/>
        </w:rPr>
        <w:t>[</w:t>
      </w:r>
      <w:r w:rsidR="006A74A6">
        <w:rPr>
          <w:rFonts w:cstheme="minorHAnsi" w:hint="eastAsia"/>
        </w:rPr>
        <w:t>55</w:t>
      </w:r>
      <w:r w:rsidR="00C95792">
        <w:rPr>
          <w:rFonts w:cstheme="minorHAnsi"/>
        </w:rPr>
        <w:t>]</w:t>
      </w:r>
      <w:r w:rsidR="006A74A6">
        <w:rPr>
          <w:rFonts w:cstheme="minorHAnsi"/>
        </w:rPr>
        <w:t>使用了基于</w:t>
      </w:r>
      <w:r w:rsidR="006A74A6">
        <w:rPr>
          <w:rFonts w:cstheme="minorHAnsi"/>
        </w:rPr>
        <w:t>FCM</w:t>
      </w:r>
      <w:r w:rsidR="006A74A6">
        <w:rPr>
          <w:rFonts w:cstheme="minorHAnsi"/>
        </w:rPr>
        <w:t>的无监督学习分类算法和最近模型原则。分类过后的像素被用来产生一组原型，这些原型已经被多层神经网络优化过。有监督学习</w:t>
      </w:r>
      <w:r w:rsidR="009F5391">
        <w:rPr>
          <w:rFonts w:cstheme="minorHAnsi"/>
        </w:rPr>
        <w:t>被使用是</w:t>
      </w:r>
      <w:r w:rsidR="006A74A6">
        <w:rPr>
          <w:rFonts w:cstheme="minorHAnsi"/>
        </w:rPr>
        <w:t>因为优化</w:t>
      </w:r>
      <w:r w:rsidR="009F5391">
        <w:rPr>
          <w:rFonts w:cstheme="minorHAnsi"/>
        </w:rPr>
        <w:t>过的原型将用于后续分类其他像素，参考文献</w:t>
      </w:r>
      <w:r w:rsidR="00C95792">
        <w:rPr>
          <w:rFonts w:cstheme="minorHAnsi"/>
        </w:rPr>
        <w:t>[</w:t>
      </w:r>
      <w:r w:rsidR="009F5391">
        <w:rPr>
          <w:rFonts w:cstheme="minorHAnsi" w:hint="eastAsia"/>
        </w:rPr>
        <w:t>56</w:t>
      </w:r>
      <w:r w:rsidR="00C95792">
        <w:rPr>
          <w:rFonts w:cstheme="minorHAnsi"/>
        </w:rPr>
        <w:t>]</w:t>
      </w:r>
      <w:r w:rsidR="009F5391">
        <w:rPr>
          <w:rFonts w:cstheme="minorHAnsi"/>
        </w:rPr>
        <w:t>部署了一个神经网络用于有监督分割和模糊聚类算法用于无监督分割。关于彩色图像分割中不同的有监督和无监督方法的资料可以查阅</w:t>
      </w:r>
      <w:r w:rsidR="00C95792">
        <w:rPr>
          <w:rFonts w:cstheme="minorHAnsi"/>
        </w:rPr>
        <w:t>[</w:t>
      </w:r>
      <w:r w:rsidR="009F5391">
        <w:rPr>
          <w:rFonts w:cstheme="minorHAnsi" w:hint="eastAsia"/>
        </w:rPr>
        <w:t>124</w:t>
      </w:r>
      <w:r w:rsidR="009F5391">
        <w:rPr>
          <w:rFonts w:cstheme="minorHAnsi" w:hint="eastAsia"/>
        </w:rPr>
        <w:t>，</w:t>
      </w:r>
      <w:r w:rsidR="009F5391">
        <w:rPr>
          <w:rFonts w:cstheme="minorHAnsi" w:hint="eastAsia"/>
        </w:rPr>
        <w:t>130</w:t>
      </w:r>
      <w:r w:rsidR="009F5391">
        <w:rPr>
          <w:rFonts w:cstheme="minorHAnsi" w:hint="eastAsia"/>
        </w:rPr>
        <w:t>，</w:t>
      </w:r>
      <w:r w:rsidR="009F5391">
        <w:rPr>
          <w:rFonts w:cstheme="minorHAnsi" w:hint="eastAsia"/>
        </w:rPr>
        <w:t>131</w:t>
      </w:r>
      <w:r w:rsidR="00C95792">
        <w:rPr>
          <w:rFonts w:cstheme="minorHAnsi"/>
        </w:rPr>
        <w:t>]</w:t>
      </w:r>
      <w:r w:rsidR="009F5391">
        <w:rPr>
          <w:rFonts w:cstheme="minorHAnsi"/>
        </w:rPr>
        <w:t>。</w:t>
      </w:r>
    </w:p>
    <w:p w:rsidR="000B4431" w:rsidRDefault="000B4431" w:rsidP="006A74A6">
      <w:pPr>
        <w:pStyle w:val="a4"/>
        <w:ind w:left="420" w:firstLineChars="0" w:firstLine="0"/>
        <w:rPr>
          <w:rFonts w:cstheme="minorHAnsi"/>
        </w:rPr>
      </w:pPr>
    </w:p>
    <w:p w:rsidR="000B4431" w:rsidRDefault="000B4431" w:rsidP="006A74A6">
      <w:pPr>
        <w:pStyle w:val="a4"/>
        <w:ind w:left="420" w:firstLineChars="0" w:firstLine="0"/>
        <w:rPr>
          <w:rFonts w:cstheme="minorHAnsi"/>
        </w:rPr>
      </w:pPr>
    </w:p>
    <w:p w:rsidR="000B4431" w:rsidRPr="00A52EE2" w:rsidRDefault="000B4431" w:rsidP="006A74A6">
      <w:pPr>
        <w:pStyle w:val="a4"/>
        <w:ind w:left="420" w:firstLineChars="0" w:firstLine="0"/>
        <w:rPr>
          <w:rFonts w:asciiTheme="majorEastAsia" w:eastAsiaTheme="majorEastAsia" w:hAnsiTheme="majorEastAsia" w:cstheme="minorHAnsi"/>
          <w:b/>
          <w:sz w:val="24"/>
          <w:szCs w:val="24"/>
        </w:rPr>
      </w:pPr>
      <w:r w:rsidRPr="00A52EE2">
        <w:rPr>
          <w:rFonts w:asciiTheme="majorEastAsia" w:eastAsiaTheme="majorEastAsia" w:hAnsiTheme="majorEastAsia" w:cstheme="minorHAnsi" w:hint="eastAsia"/>
          <w:b/>
          <w:sz w:val="24"/>
          <w:szCs w:val="24"/>
        </w:rPr>
        <w:t>4.1直方图阈值法(</w:t>
      </w:r>
      <w:r w:rsidRPr="00A52EE2">
        <w:rPr>
          <w:rFonts w:asciiTheme="majorEastAsia" w:eastAsiaTheme="majorEastAsia" w:hAnsiTheme="majorEastAsia" w:cstheme="minorHAnsi"/>
          <w:b/>
          <w:sz w:val="24"/>
          <w:szCs w:val="24"/>
        </w:rPr>
        <w:t>众数法</w:t>
      </w:r>
      <w:r w:rsidRPr="00A52EE2">
        <w:rPr>
          <w:rFonts w:asciiTheme="majorEastAsia" w:eastAsiaTheme="majorEastAsia" w:hAnsiTheme="majorEastAsia" w:cstheme="minorHAnsi" w:hint="eastAsia"/>
          <w:b/>
          <w:sz w:val="24"/>
          <w:szCs w:val="24"/>
        </w:rPr>
        <w:t>)和颜色空间聚类</w:t>
      </w:r>
    </w:p>
    <w:p w:rsidR="000B4431" w:rsidRDefault="000B4431" w:rsidP="006A74A6">
      <w:pPr>
        <w:pStyle w:val="a4"/>
        <w:ind w:left="420" w:firstLineChars="0" w:firstLine="0"/>
        <w:rPr>
          <w:rFonts w:cstheme="minorHAnsi"/>
        </w:rPr>
      </w:pPr>
      <w:r>
        <w:rPr>
          <w:rFonts w:cstheme="minorHAnsi"/>
        </w:rPr>
        <w:tab/>
      </w:r>
      <w:r>
        <w:rPr>
          <w:rFonts w:cstheme="minorHAnsi"/>
        </w:rPr>
        <w:t>直方图阈值法是单色图像分割中最广泛使用的方法</w:t>
      </w:r>
      <w:r w:rsidR="00C95792">
        <w:rPr>
          <w:rFonts w:cstheme="minorHAnsi"/>
        </w:rPr>
        <w:t>[</w:t>
      </w:r>
      <w:r>
        <w:rPr>
          <w:rFonts w:cstheme="minorHAnsi" w:hint="eastAsia"/>
        </w:rPr>
        <w:t>19</w:t>
      </w:r>
      <w:r w:rsidR="00C95792">
        <w:rPr>
          <w:rFonts w:cstheme="minorHAnsi"/>
        </w:rPr>
        <w:t>]</w:t>
      </w:r>
      <w:r>
        <w:rPr>
          <w:rFonts w:cstheme="minorHAnsi"/>
        </w:rPr>
        <w:t>。它假定组成图像的区域灰度值不同，图像的直方图可以分成几个峰</w:t>
      </w:r>
      <w:r>
        <w:rPr>
          <w:rFonts w:cstheme="minorHAnsi"/>
        </w:rPr>
        <w:t>(</w:t>
      </w:r>
      <w:r>
        <w:rPr>
          <w:rFonts w:cstheme="minorHAnsi"/>
        </w:rPr>
        <w:t>众数</w:t>
      </w:r>
      <w:r>
        <w:rPr>
          <w:rFonts w:cstheme="minorHAnsi"/>
        </w:rPr>
        <w:t>)</w:t>
      </w:r>
      <w:r>
        <w:rPr>
          <w:rFonts w:cstheme="minorHAnsi"/>
        </w:rPr>
        <w:t>，每个峰都属于一个区域，并且在两个相邻的峰之间存在明显的峰谷。至于彩色图像，由</w:t>
      </w:r>
      <w:r w:rsidR="00BD01E1">
        <w:rPr>
          <w:rFonts w:cstheme="minorHAnsi"/>
        </w:rPr>
        <w:t>于多个特征因此与单色图像不同。基于多直方图的阈值法通过得到每个分量的阈值来分割颜色空间。但是在划分多维空间时有一些不足，因为阈值法是用于灰度图像的。例如，聚类后的形状是三角形。参考文献</w:t>
      </w:r>
      <w:r w:rsidR="00C95792">
        <w:rPr>
          <w:rFonts w:cstheme="minorHAnsi"/>
        </w:rPr>
        <w:t>[</w:t>
      </w:r>
      <w:r w:rsidR="00BD01E1">
        <w:rPr>
          <w:rFonts w:cstheme="minorHAnsi" w:hint="eastAsia"/>
        </w:rPr>
        <w:t>57</w:t>
      </w:r>
      <w:r w:rsidR="00C95792">
        <w:rPr>
          <w:rFonts w:cstheme="minorHAnsi"/>
        </w:rPr>
        <w:t>]</w:t>
      </w:r>
      <w:r w:rsidR="00BD01E1">
        <w:rPr>
          <w:rFonts w:cstheme="minorHAnsi"/>
        </w:rPr>
        <w:t>使用了一个工具用于颜色空间聚类，评估标准使用最小平方和原则，然后给出了大致的解决方案。</w:t>
      </w:r>
      <w:r w:rsidR="00985651">
        <w:rPr>
          <w:rFonts w:cstheme="minorHAnsi"/>
        </w:rPr>
        <w:t>因为颜色信息是由三原色</w:t>
      </w:r>
      <w:r w:rsidR="00985651">
        <w:rPr>
          <w:rFonts w:cstheme="minorHAnsi"/>
        </w:rPr>
        <w:t>RGB</w:t>
      </w:r>
      <w:r w:rsidR="00985651">
        <w:rPr>
          <w:rFonts w:cstheme="minorHAnsi"/>
        </w:rPr>
        <w:t>和他们的线性或者非线性转换表示的，表示一个三维彩色图像的直方图和选择直方图的阈值不是一个轻松的工作</w:t>
      </w:r>
      <w:r w:rsidR="00C95792">
        <w:rPr>
          <w:rFonts w:cstheme="minorHAnsi"/>
        </w:rPr>
        <w:t>[</w:t>
      </w:r>
      <w:r w:rsidR="00985651">
        <w:rPr>
          <w:rFonts w:cstheme="minorHAnsi" w:hint="eastAsia"/>
        </w:rPr>
        <w:t>5</w:t>
      </w:r>
      <w:r w:rsidR="00C95792">
        <w:rPr>
          <w:rFonts w:cstheme="minorHAnsi"/>
        </w:rPr>
        <w:t>]</w:t>
      </w:r>
      <w:r w:rsidR="00985651">
        <w:rPr>
          <w:rFonts w:cstheme="minorHAnsi"/>
        </w:rPr>
        <w:t>，并且检测在这个空间中的点的计算复杂度很高。一个解决方法就是找出高效存储和处理</w:t>
      </w:r>
      <w:r w:rsidR="00247B58">
        <w:rPr>
          <w:rFonts w:cstheme="minorHAnsi"/>
        </w:rPr>
        <w:t>三维颜色空间图像的办法。由于</w:t>
      </w:r>
      <w:r w:rsidR="00247B58">
        <w:rPr>
          <w:rFonts w:cstheme="minorHAnsi"/>
        </w:rPr>
        <w:t>RAM</w:t>
      </w:r>
      <w:r w:rsidR="00247B58">
        <w:rPr>
          <w:rFonts w:cstheme="minorHAnsi"/>
        </w:rPr>
        <w:t>容量快速增加，这个问题也得到缓解。参考文献</w:t>
      </w:r>
      <w:r w:rsidR="00C95792">
        <w:rPr>
          <w:rFonts w:cstheme="minorHAnsi"/>
        </w:rPr>
        <w:t>[</w:t>
      </w:r>
      <w:r w:rsidR="00247B58">
        <w:rPr>
          <w:rFonts w:cstheme="minorHAnsi" w:hint="eastAsia"/>
        </w:rPr>
        <w:t>58</w:t>
      </w:r>
      <w:r w:rsidR="00C95792">
        <w:rPr>
          <w:rFonts w:cstheme="minorHAnsi"/>
        </w:rPr>
        <w:t>]</w:t>
      </w:r>
      <w:r w:rsidR="00247B58">
        <w:rPr>
          <w:rFonts w:cstheme="minorHAnsi"/>
        </w:rPr>
        <w:t>使用二叉树来存储三维直方图，树的每个节点</w:t>
      </w:r>
      <w:proofErr w:type="gramStart"/>
      <w:r w:rsidR="00207692">
        <w:rPr>
          <w:rFonts w:cstheme="minorHAnsi"/>
        </w:rPr>
        <w:t>包括</w:t>
      </w:r>
      <w:r w:rsidR="00DA4F08">
        <w:rPr>
          <w:rFonts w:cstheme="minorHAnsi"/>
        </w:rPr>
        <w:t>值</w:t>
      </w:r>
      <w:proofErr w:type="gramEnd"/>
      <w:r w:rsidR="00DA4F08">
        <w:rPr>
          <w:rFonts w:cstheme="minorHAnsi"/>
        </w:rPr>
        <w:t>为</w:t>
      </w:r>
      <w:r w:rsidR="00DA4F08">
        <w:rPr>
          <w:rFonts w:cstheme="minorHAnsi"/>
        </w:rPr>
        <w:t>RGB</w:t>
      </w:r>
      <w:r w:rsidR="00DA4F08">
        <w:rPr>
          <w:rFonts w:cstheme="minorHAnsi"/>
        </w:rPr>
        <w:t>值的键和一定范围内以键值为中间值的点数目。参考文献</w:t>
      </w:r>
      <w:r w:rsidR="00C95792">
        <w:rPr>
          <w:rFonts w:cstheme="minorHAnsi"/>
        </w:rPr>
        <w:t>[</w:t>
      </w:r>
      <w:r w:rsidR="00DA4F08">
        <w:rPr>
          <w:rFonts w:cstheme="minorHAnsi" w:hint="eastAsia"/>
        </w:rPr>
        <w:t>59</w:t>
      </w:r>
      <w:r w:rsidR="00C95792">
        <w:rPr>
          <w:rFonts w:cstheme="minorHAnsi"/>
        </w:rPr>
        <w:t>]</w:t>
      </w:r>
      <w:r w:rsidR="00DA4F08">
        <w:rPr>
          <w:rFonts w:cstheme="minorHAnsi"/>
        </w:rPr>
        <w:t>也使用了同样的数据结构和相似的方法来检测在正规化三维空间</w:t>
      </w:r>
      <w:r w:rsidR="00DA4F08">
        <w:rPr>
          <w:rFonts w:cstheme="minorHAnsi" w:hint="eastAsia"/>
        </w:rPr>
        <w:t>(X, Y, I)</w:t>
      </w:r>
      <w:r w:rsidR="00DA4F08">
        <w:rPr>
          <w:rFonts w:cstheme="minorHAnsi" w:hint="eastAsia"/>
        </w:rPr>
        <w:t>中的聚类。另一种方法是将三维空间投影到低纬空间，例如二</w:t>
      </w:r>
      <w:proofErr w:type="gramStart"/>
      <w:r w:rsidR="00DA4F08">
        <w:rPr>
          <w:rFonts w:cstheme="minorHAnsi" w:hint="eastAsia"/>
        </w:rPr>
        <w:t>维甚至</w:t>
      </w:r>
      <w:proofErr w:type="gramEnd"/>
      <w:r w:rsidR="00DA4F08">
        <w:rPr>
          <w:rFonts w:cstheme="minorHAnsi" w:hint="eastAsia"/>
        </w:rPr>
        <w:t>一维。参考文献</w:t>
      </w:r>
      <w:r w:rsidR="00C95792">
        <w:rPr>
          <w:rFonts w:cstheme="minorHAnsi" w:hint="eastAsia"/>
        </w:rPr>
        <w:t>[</w:t>
      </w:r>
      <w:r w:rsidR="00DA4F08">
        <w:rPr>
          <w:rFonts w:cstheme="minorHAnsi" w:hint="eastAsia"/>
        </w:rPr>
        <w:t>60</w:t>
      </w:r>
      <w:r w:rsidR="00C95792">
        <w:rPr>
          <w:rFonts w:cstheme="minorHAnsi" w:hint="eastAsia"/>
        </w:rPr>
        <w:t>]</w:t>
      </w:r>
      <w:r w:rsidR="00DA4F08">
        <w:rPr>
          <w:rFonts w:cstheme="minorHAnsi" w:hint="eastAsia"/>
        </w:rPr>
        <w:t>使用了</w:t>
      </w:r>
      <w:r w:rsidR="00A23F24">
        <w:rPr>
          <w:rFonts w:cstheme="minorHAnsi" w:hint="eastAsia"/>
        </w:rPr>
        <w:t>由</w:t>
      </w:r>
      <w:r w:rsidR="00DA4F08">
        <w:rPr>
          <w:rFonts w:cstheme="minorHAnsi" w:hint="eastAsia"/>
        </w:rPr>
        <w:t>正规化三维空间</w:t>
      </w:r>
      <w:r w:rsidR="00DA4F08">
        <w:rPr>
          <w:rFonts w:cstheme="minorHAnsi" w:hint="eastAsia"/>
        </w:rPr>
        <w:t>(X, Y, I)</w:t>
      </w:r>
      <w:r w:rsidR="00A23F24">
        <w:rPr>
          <w:rFonts w:cstheme="minorHAnsi" w:hint="eastAsia"/>
        </w:rPr>
        <w:t>投影的二维平面</w:t>
      </w:r>
      <w:r w:rsidR="00A23F24">
        <w:rPr>
          <w:rFonts w:cstheme="minorHAnsi" w:hint="eastAsia"/>
        </w:rPr>
        <w:t>(X-Y, X-I, Y-I)</w:t>
      </w:r>
      <w:r w:rsidR="00A23F24">
        <w:rPr>
          <w:rFonts w:cstheme="minorHAnsi" w:hint="eastAsia"/>
        </w:rPr>
        <w:t>来交互地检测航空红外拍摄的</w:t>
      </w:r>
      <w:proofErr w:type="gramStart"/>
      <w:r w:rsidR="00A23F24">
        <w:rPr>
          <w:rFonts w:cstheme="minorHAnsi" w:hint="eastAsia"/>
        </w:rPr>
        <w:t>照片中桔园</w:t>
      </w:r>
      <w:proofErr w:type="gramEnd"/>
      <w:r w:rsidR="00A23F24">
        <w:rPr>
          <w:rFonts w:cstheme="minorHAnsi" w:hint="eastAsia"/>
        </w:rPr>
        <w:t>的虫害。参考文献</w:t>
      </w:r>
      <w:r w:rsidR="00C95792">
        <w:rPr>
          <w:rFonts w:cstheme="minorHAnsi" w:hint="eastAsia"/>
        </w:rPr>
        <w:t>[</w:t>
      </w:r>
      <w:r w:rsidR="00A23F24">
        <w:rPr>
          <w:rFonts w:cstheme="minorHAnsi" w:hint="eastAsia"/>
        </w:rPr>
        <w:t>61</w:t>
      </w:r>
      <w:r w:rsidR="00C95792">
        <w:rPr>
          <w:rFonts w:cstheme="minorHAnsi" w:hint="eastAsia"/>
        </w:rPr>
        <w:t>]</w:t>
      </w:r>
      <w:r w:rsidR="00A23F24">
        <w:rPr>
          <w:rFonts w:cstheme="minorHAnsi" w:hint="eastAsia"/>
        </w:rPr>
        <w:t>提供了使用二维颜色空间的分割方法。参考文献</w:t>
      </w:r>
      <w:r w:rsidR="00C95792">
        <w:rPr>
          <w:rFonts w:cstheme="minorHAnsi" w:hint="eastAsia"/>
        </w:rPr>
        <w:t>[</w:t>
      </w:r>
      <w:r w:rsidR="00A23F24">
        <w:rPr>
          <w:rFonts w:cstheme="minorHAnsi" w:hint="eastAsia"/>
        </w:rPr>
        <w:t>62</w:t>
      </w:r>
      <w:r w:rsidR="00C95792">
        <w:rPr>
          <w:rFonts w:cstheme="minorHAnsi" w:hint="eastAsia"/>
        </w:rPr>
        <w:t>]</w:t>
      </w:r>
      <w:r w:rsidR="00A23F24">
        <w:rPr>
          <w:rFonts w:cstheme="minorHAnsi" w:hint="eastAsia"/>
        </w:rPr>
        <w:t>提议了一种</w:t>
      </w:r>
      <w:r w:rsidR="00654C19">
        <w:rPr>
          <w:rFonts w:cstheme="minorHAnsi" w:hint="eastAsia"/>
        </w:rPr>
        <w:t>多维直方图阈值法，它使</w:t>
      </w:r>
      <w:r w:rsidR="00654C19">
        <w:rPr>
          <w:rFonts w:cstheme="minorHAnsi" w:hint="eastAsia"/>
        </w:rPr>
        <w:lastRenderedPageBreak/>
        <w:t>用从三种不同颜色空间</w:t>
      </w:r>
      <w:r w:rsidR="00654C19">
        <w:rPr>
          <w:rFonts w:cstheme="minorHAnsi" w:hint="eastAsia"/>
        </w:rPr>
        <w:t>(RGB, YIQ,</w:t>
      </w:r>
      <w:r w:rsidR="00654C19">
        <w:rPr>
          <w:rFonts w:cstheme="minorHAnsi" w:hint="eastAsia"/>
        </w:rPr>
        <w:t>和</w:t>
      </w:r>
      <w:r w:rsidR="00654C19">
        <w:rPr>
          <w:rFonts w:cstheme="minorHAnsi"/>
        </w:rPr>
        <w:t>HIS)</w:t>
      </w:r>
      <w:r w:rsidR="00654C19">
        <w:rPr>
          <w:rFonts w:cstheme="minorHAnsi"/>
        </w:rPr>
        <w:t>得到的阈值。这个方法使用了一个区域分割的掩码，初始的掩码包含了图像所有的像素。对于任何的掩码，九个关于掩码图片的冗余特征</w:t>
      </w:r>
      <w:r w:rsidR="00654C19">
        <w:rPr>
          <w:rFonts w:cstheme="minorHAnsi" w:hint="eastAsia"/>
        </w:rPr>
        <w:t>(</w:t>
      </w:r>
      <w:r w:rsidR="00654C19">
        <w:rPr>
          <w:rFonts w:cstheme="minorHAnsi"/>
        </w:rPr>
        <w:t>R, G, B, Y</w:t>
      </w:r>
      <w:r w:rsidR="00654C19" w:rsidRPr="00654C19">
        <w:rPr>
          <w:rFonts w:cstheme="minorHAnsi"/>
        </w:rPr>
        <w:t xml:space="preserve">, I, Q, H, S, </w:t>
      </w:r>
      <w:r w:rsidR="00654C19">
        <w:rPr>
          <w:rFonts w:cstheme="minorHAnsi"/>
        </w:rPr>
        <w:t>和</w:t>
      </w:r>
      <w:r w:rsidR="00654C19" w:rsidRPr="00654C19">
        <w:rPr>
          <w:rFonts w:cstheme="minorHAnsi"/>
        </w:rPr>
        <w:t>I</w:t>
      </w:r>
      <w:r w:rsidR="00654C19">
        <w:rPr>
          <w:rFonts w:cstheme="minorHAnsi"/>
        </w:rPr>
        <w:t>)</w:t>
      </w:r>
      <w:r w:rsidR="00654C19">
        <w:rPr>
          <w:rFonts w:cstheme="minorHAnsi"/>
        </w:rPr>
        <w:t>都会被计算，定位到这些直方图所有的峰值，有最好的峰值的直方图将会被选取，然后这个直方图的阈值将会被确定用于将掩码图片分为两个部分，然后这两个部分将会产生新的掩码用于后续的</w:t>
      </w:r>
      <w:r w:rsidR="00C80160">
        <w:rPr>
          <w:rFonts w:cstheme="minorHAnsi"/>
        </w:rPr>
        <w:t>分裂。这个操作将会被重复直到所有掩码都被处理，这就表示现存区域的九个直方图中没有一个可以再被阈值化，而且每个区域都是同类的。参考文献</w:t>
      </w:r>
      <w:r w:rsidR="00C95792">
        <w:rPr>
          <w:rFonts w:cstheme="minorHAnsi"/>
        </w:rPr>
        <w:t>[</w:t>
      </w:r>
      <w:r w:rsidR="00C80160">
        <w:rPr>
          <w:rFonts w:cstheme="minorHAnsi" w:hint="eastAsia"/>
        </w:rPr>
        <w:t>63</w:t>
      </w:r>
      <w:r w:rsidR="00C95792">
        <w:rPr>
          <w:rFonts w:cstheme="minorHAnsi"/>
        </w:rPr>
        <w:t>]</w:t>
      </w:r>
      <w:proofErr w:type="gramStart"/>
      <w:r w:rsidR="00C80160">
        <w:rPr>
          <w:rFonts w:cstheme="minorHAnsi"/>
        </w:rPr>
        <w:t>使用孟赛尔</w:t>
      </w:r>
      <w:proofErr w:type="gramEnd"/>
      <w:r w:rsidR="00C80160">
        <w:rPr>
          <w:rFonts w:cstheme="minorHAnsi"/>
        </w:rPr>
        <w:t>的三个颜色属性</w:t>
      </w:r>
      <w:r w:rsidR="00C80160">
        <w:rPr>
          <w:rFonts w:cstheme="minorHAnsi" w:hint="eastAsia"/>
        </w:rPr>
        <w:t>(H, V, C)</w:t>
      </w:r>
      <w:r w:rsidR="00C80160">
        <w:rPr>
          <w:rFonts w:cstheme="minorHAnsi" w:hint="eastAsia"/>
        </w:rPr>
        <w:t>来将图像分割成区域，这些区域是视觉均匀的。一个与参考文献</w:t>
      </w:r>
      <w:r w:rsidR="00C95792">
        <w:rPr>
          <w:rFonts w:cstheme="minorHAnsi" w:hint="eastAsia"/>
        </w:rPr>
        <w:t>[</w:t>
      </w:r>
      <w:r w:rsidR="00C80160">
        <w:rPr>
          <w:rFonts w:cstheme="minorHAnsi" w:hint="eastAsia"/>
        </w:rPr>
        <w:t>62</w:t>
      </w:r>
      <w:r w:rsidR="00C95792">
        <w:rPr>
          <w:rFonts w:cstheme="minorHAnsi" w:hint="eastAsia"/>
        </w:rPr>
        <w:t>]</w:t>
      </w:r>
      <w:r w:rsidR="00C80160">
        <w:rPr>
          <w:rFonts w:cstheme="minorHAnsi" w:hint="eastAsia"/>
        </w:rPr>
        <w:t>中的一个方法相似的递归的阈值法将彩色图像分割为有意义的区域。</w:t>
      </w:r>
      <w:r w:rsidR="00642F2F">
        <w:rPr>
          <w:rFonts w:cstheme="minorHAnsi" w:hint="eastAsia"/>
        </w:rPr>
        <w:t>确定最好峰值的准则定义如下</w:t>
      </w:r>
      <w:r w:rsidR="00642F2F">
        <w:rPr>
          <w:rFonts w:cstheme="minorHAnsi" w:hint="eastAsia"/>
        </w:rPr>
        <w:t>:</w:t>
      </w:r>
    </w:p>
    <w:p w:rsidR="00642F2F" w:rsidRPr="00642F2F" w:rsidRDefault="00642F2F" w:rsidP="00642F2F">
      <w:pPr>
        <w:pStyle w:val="a4"/>
        <w:ind w:left="420" w:firstLineChars="0" w:firstLine="0"/>
        <w:jc w:val="center"/>
        <w:rPr>
          <w:rFonts w:cstheme="minorHAnsi"/>
        </w:rPr>
      </w:pPr>
      <m:oMathPara>
        <m:oMath>
          <m:r>
            <w:rPr>
              <w:rFonts w:ascii="Cambria Math" w:hAnsi="Cambria Math" w:cstheme="minorHAnsi"/>
            </w:rPr>
            <m:t>f</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×100)</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a</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h</m:t>
              </m:r>
            </m:sub>
          </m:sSub>
          <m:r>
            <w:rPr>
              <w:rFonts w:ascii="Cambria Math" w:hAnsi="Cambria Math" w:cstheme="minorHAnsi"/>
            </w:rPr>
            <m:t>)</m:t>
          </m:r>
        </m:oMath>
      </m:oMathPara>
    </w:p>
    <w:p w:rsidR="00642F2F" w:rsidRDefault="00642F2F" w:rsidP="00642F2F">
      <w:pPr>
        <w:pStyle w:val="a4"/>
        <w:ind w:left="420" w:firstLineChars="0" w:firstLine="0"/>
        <w:rPr>
          <w:rFonts w:cstheme="minorHAnsi"/>
        </w:rPr>
      </w:pPr>
      <w:r>
        <w:rPr>
          <w:rFonts w:cstheme="minorHAnsi"/>
        </w:rPr>
        <w:t>其中</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p</m:t>
            </m:r>
          </m:sub>
        </m:sSub>
      </m:oMath>
      <w:r>
        <w:rPr>
          <w:rFonts w:cstheme="minorHAnsi"/>
        </w:rPr>
        <w:t>代表在两个连续峰谷之间的峰面积，</w:t>
      </w:r>
      <m:oMath>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a</m:t>
            </m:r>
          </m:sub>
        </m:sSub>
      </m:oMath>
      <w:r>
        <w:rPr>
          <w:rFonts w:cstheme="minorHAnsi"/>
        </w:rPr>
        <w:t>是直方图的总面积，</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h</m:t>
            </m:r>
          </m:sub>
        </m:sSub>
      </m:oMath>
      <w:r>
        <w:rPr>
          <w:rFonts w:cstheme="minorHAnsi"/>
        </w:rPr>
        <w:t>代表在</w:t>
      </w:r>
      <w:proofErr w:type="gramStart"/>
      <w:r>
        <w:rPr>
          <w:rFonts w:cstheme="minorHAnsi"/>
        </w:rPr>
        <w:t>半最大</w:t>
      </w:r>
      <w:proofErr w:type="gramEnd"/>
      <w:r>
        <w:rPr>
          <w:rFonts w:cstheme="minorHAnsi"/>
        </w:rPr>
        <w:t>峰值时的宽度。为了获得在众数</w:t>
      </w:r>
      <w:r>
        <w:rPr>
          <w:rFonts w:cstheme="minorHAnsi" w:hint="eastAsia"/>
        </w:rPr>
        <w:t>(</w:t>
      </w:r>
      <w:r>
        <w:rPr>
          <w:rFonts w:cstheme="minorHAnsi" w:hint="eastAsia"/>
        </w:rPr>
        <w:t>高密度的区域</w:t>
      </w:r>
      <w:r>
        <w:rPr>
          <w:rFonts w:cstheme="minorHAnsi" w:hint="eastAsia"/>
        </w:rPr>
        <w:t>)</w:t>
      </w:r>
      <w:r>
        <w:rPr>
          <w:rFonts w:cstheme="minorHAnsi"/>
        </w:rPr>
        <w:t>和峰谷</w:t>
      </w:r>
      <w:r>
        <w:rPr>
          <w:rFonts w:cstheme="minorHAnsi" w:hint="eastAsia"/>
        </w:rPr>
        <w:t>(</w:t>
      </w:r>
      <w:r>
        <w:rPr>
          <w:rFonts w:cstheme="minorHAnsi" w:hint="eastAsia"/>
        </w:rPr>
        <w:t>低密度区域</w:t>
      </w:r>
      <w:r>
        <w:rPr>
          <w:rFonts w:cstheme="minorHAnsi" w:hint="eastAsia"/>
        </w:rPr>
        <w:t>)</w:t>
      </w:r>
      <w:r>
        <w:rPr>
          <w:rFonts w:cstheme="minorHAnsi" w:hint="eastAsia"/>
        </w:rPr>
        <w:t>的最大信息，参考文献</w:t>
      </w:r>
      <w:r w:rsidR="00C95792">
        <w:rPr>
          <w:rFonts w:cstheme="minorHAnsi" w:hint="eastAsia"/>
        </w:rPr>
        <w:t>[</w:t>
      </w:r>
      <w:r>
        <w:rPr>
          <w:rFonts w:cstheme="minorHAnsi" w:hint="eastAsia"/>
        </w:rPr>
        <w:t>64</w:t>
      </w:r>
      <w:r w:rsidR="00C95792">
        <w:rPr>
          <w:rFonts w:cstheme="minorHAnsi" w:hint="eastAsia"/>
        </w:rPr>
        <w:t>]</w:t>
      </w:r>
      <w:r>
        <w:rPr>
          <w:rFonts w:cstheme="minorHAnsi" w:hint="eastAsia"/>
        </w:rPr>
        <w:t>采取了基于熵的阈值法。众数由多模型概率密度函数</w:t>
      </w:r>
      <w:r>
        <w:rPr>
          <w:rFonts w:cstheme="minorHAnsi" w:hint="eastAsia"/>
        </w:rPr>
        <w:t>(</w:t>
      </w:r>
      <w:r>
        <w:rPr>
          <w:rFonts w:cstheme="minorHAnsi"/>
        </w:rPr>
        <w:t>pdf</w:t>
      </w:r>
      <w:r>
        <w:rPr>
          <w:rFonts w:cstheme="minorHAnsi" w:hint="eastAsia"/>
        </w:rPr>
        <w:t>)</w:t>
      </w:r>
      <w:r>
        <w:rPr>
          <w:rFonts w:cstheme="minorHAnsi" w:hint="eastAsia"/>
        </w:rPr>
        <w:t>估计决定，</w:t>
      </w:r>
      <w:r w:rsidR="00190866">
        <w:rPr>
          <w:rFonts w:cstheme="minorHAnsi" w:hint="eastAsia"/>
        </w:rPr>
        <w:t>它可以通过阈值化</w:t>
      </w:r>
      <w:r w:rsidR="00190866">
        <w:rPr>
          <w:rFonts w:cstheme="minorHAnsi" w:hint="eastAsia"/>
        </w:rPr>
        <w:t>pdf</w:t>
      </w:r>
      <w:r w:rsidR="00190866">
        <w:rPr>
          <w:rFonts w:cstheme="minorHAnsi" w:hint="eastAsia"/>
        </w:rPr>
        <w:t>得到。</w:t>
      </w:r>
    </w:p>
    <w:p w:rsidR="00190866" w:rsidRDefault="00190866" w:rsidP="00642F2F">
      <w:pPr>
        <w:pStyle w:val="a4"/>
        <w:ind w:left="420" w:firstLineChars="0" w:firstLine="0"/>
        <w:rPr>
          <w:rFonts w:cstheme="minorHAnsi"/>
        </w:rPr>
      </w:pPr>
      <w:r>
        <w:rPr>
          <w:rFonts w:cstheme="minorHAnsi"/>
        </w:rPr>
        <w:tab/>
      </w:r>
      <w:r>
        <w:rPr>
          <w:rFonts w:cstheme="minorHAnsi"/>
        </w:rPr>
        <w:t>在上述方法中，阈值法一次只应用于一个颜色分量。因此区域提取不是同时基于三种颜色分量的，因为三个分量的关系会被忽略。我们如果能够找到一条线，三维空间的点会被投射到这条线上，然后这些投影的点可以容易的分开，这个问题就可以解决。参考文献</w:t>
      </w:r>
      <w:r w:rsidR="00C95792">
        <w:rPr>
          <w:rFonts w:cstheme="minorHAnsi"/>
        </w:rPr>
        <w:t>[</w:t>
      </w:r>
      <w:r>
        <w:rPr>
          <w:rFonts w:cstheme="minorHAnsi" w:hint="eastAsia"/>
        </w:rPr>
        <w:t>65</w:t>
      </w:r>
      <w:r w:rsidR="00C95792">
        <w:rPr>
          <w:rFonts w:cstheme="minorHAnsi"/>
        </w:rPr>
        <w:t>]</w:t>
      </w:r>
      <w:r>
        <w:rPr>
          <w:rFonts w:cstheme="minorHAnsi"/>
        </w:rPr>
        <w:t>使用了线性判别分析来找到这样的一条线，然后用于一维阈值法。这个方法在</w:t>
      </w:r>
      <w:r>
        <w:rPr>
          <w:rFonts w:cstheme="minorHAnsi"/>
        </w:rPr>
        <w:t>CIE(L*a*b*)</w:t>
      </w:r>
      <w:r>
        <w:rPr>
          <w:rFonts w:cstheme="minorHAnsi"/>
        </w:rPr>
        <w:t>空间中</w:t>
      </w:r>
      <w:r w:rsidR="004C1C06">
        <w:rPr>
          <w:rFonts w:cstheme="minorHAnsi"/>
        </w:rPr>
        <w:t>操作。在三维空间中的聚类分布估计最开始只使用一维直方图。然后，为了用于一维阈值法，聚类的被投影到由线性判别分析得到的直线上，这样可以最小化聚类错误率。这就允许了同时使用所有的颜色信息。</w:t>
      </w:r>
    </w:p>
    <w:p w:rsidR="00B33388" w:rsidRDefault="004C1C06" w:rsidP="00642F2F">
      <w:pPr>
        <w:pStyle w:val="a4"/>
        <w:ind w:left="420" w:firstLineChars="0" w:firstLine="0"/>
        <w:rPr>
          <w:rFonts w:cstheme="minorHAnsi"/>
        </w:rPr>
      </w:pPr>
      <w:r>
        <w:rPr>
          <w:rFonts w:cstheme="minorHAnsi"/>
        </w:rPr>
        <w:tab/>
      </w:r>
      <w:r>
        <w:rPr>
          <w:rFonts w:cstheme="minorHAnsi"/>
        </w:rPr>
        <w:t>参考文献</w:t>
      </w:r>
      <w:r w:rsidR="00C95792">
        <w:rPr>
          <w:rFonts w:cstheme="minorHAnsi"/>
        </w:rPr>
        <w:t>[</w:t>
      </w:r>
      <w:r>
        <w:rPr>
          <w:rFonts w:cstheme="minorHAnsi" w:hint="eastAsia"/>
        </w:rPr>
        <w:t>21</w:t>
      </w:r>
      <w:r w:rsidR="00C95792">
        <w:rPr>
          <w:rFonts w:cstheme="minorHAnsi"/>
        </w:rPr>
        <w:t>]</w:t>
      </w:r>
      <w:r>
        <w:rPr>
          <w:rFonts w:cstheme="minorHAnsi"/>
        </w:rPr>
        <w:t>在试验中使用了参考文献</w:t>
      </w:r>
      <w:r w:rsidR="00C95792">
        <w:rPr>
          <w:rFonts w:cstheme="minorHAnsi"/>
        </w:rPr>
        <w:t>[</w:t>
      </w:r>
      <w:r>
        <w:rPr>
          <w:rFonts w:cstheme="minorHAnsi" w:hint="eastAsia"/>
        </w:rPr>
        <w:t>62</w:t>
      </w:r>
      <w:r w:rsidR="00C95792">
        <w:rPr>
          <w:rFonts w:cstheme="minorHAnsi"/>
        </w:rPr>
        <w:t>]</w:t>
      </w:r>
      <w:r>
        <w:rPr>
          <w:rFonts w:cstheme="minorHAnsi"/>
        </w:rPr>
        <w:t>中的分割方法来提取一组有效的颜色特征。代替了使用冗余的信息的阈值法，它应用了</w:t>
      </w:r>
      <w:r>
        <w:rPr>
          <w:rFonts w:cstheme="minorHAnsi"/>
        </w:rPr>
        <w:t>K-L</w:t>
      </w:r>
      <w:r>
        <w:rPr>
          <w:rFonts w:cstheme="minorHAnsi"/>
        </w:rPr>
        <w:t>变换到</w:t>
      </w:r>
      <w:r>
        <w:rPr>
          <w:rFonts w:cstheme="minorHAnsi"/>
        </w:rPr>
        <w:t>RGB</w:t>
      </w:r>
      <w:r>
        <w:rPr>
          <w:rFonts w:cstheme="minorHAnsi"/>
        </w:rPr>
        <w:t>空间来提取特征，它</w:t>
      </w:r>
      <w:r w:rsidR="00CE682D">
        <w:rPr>
          <w:rFonts w:cstheme="minorHAnsi"/>
        </w:rPr>
        <w:t>有强大区别能力来孤立给定区域的聚类。给定一个区域</w:t>
      </w:r>
      <w:r w:rsidR="00CE682D">
        <w:rPr>
          <w:rFonts w:cstheme="minorHAnsi" w:hint="eastAsia"/>
        </w:rPr>
        <w:t>S,</w:t>
      </w:r>
      <w:r w:rsidR="00CE682D">
        <w:rPr>
          <w:rFonts w:cstheme="minorHAnsi"/>
        </w:rPr>
        <w:t xml:space="preserve"> </w:t>
      </w:r>
      <w:r w:rsidR="00140F81">
        <w:rPr>
          <w:rFonts w:cstheme="minorHAnsi"/>
        </w:rPr>
        <w:t xml:space="preserve"> </w:t>
      </w:r>
      <m:oMath>
        <m:r>
          <m:rPr>
            <m:sty m:val="p"/>
          </m:rPr>
          <w:rPr>
            <w:rFonts w:ascii="Cambria Math" w:hAnsi="Cambria Math" w:cstheme="minorHAnsi"/>
          </w:rPr>
          <m:t>∑</m:t>
        </m:r>
      </m:oMath>
      <w:r w:rsidR="00140F81">
        <w:rPr>
          <w:rFonts w:cstheme="minorHAnsi" w:hint="eastAsia"/>
        </w:rPr>
        <w:t xml:space="preserve"> </w:t>
      </w:r>
      <w:r w:rsidR="00140F81">
        <w:rPr>
          <w:rFonts w:cstheme="minorHAnsi" w:hint="eastAsia"/>
        </w:rPr>
        <w:t>为</w:t>
      </w:r>
      <w:r w:rsidR="00140F81">
        <w:rPr>
          <w:rFonts w:cstheme="minorHAnsi" w:hint="eastAsia"/>
        </w:rPr>
        <w:t>S</w:t>
      </w:r>
      <w:r w:rsidR="00140F81">
        <w:rPr>
          <w:rFonts w:cstheme="minorHAnsi" w:hint="eastAsia"/>
        </w:rPr>
        <w:t>中</w:t>
      </w:r>
      <w:r w:rsidR="00140F81">
        <w:rPr>
          <w:rFonts w:cstheme="minorHAnsi" w:hint="eastAsia"/>
        </w:rPr>
        <w:t>RGB</w:t>
      </w:r>
      <w:r w:rsidR="00140F81">
        <w:rPr>
          <w:rFonts w:cstheme="minorHAnsi" w:hint="eastAsia"/>
        </w:rPr>
        <w:t>分布的协方差矩阵，</w:t>
      </w:r>
      <m:oMath>
        <m:sSub>
          <m:sSubPr>
            <m:ctrlPr>
              <w:rPr>
                <w:rFonts w:ascii="Cambria Math" w:hAnsi="Cambria Math" w:cstheme="minorHAnsi"/>
              </w:rPr>
            </m:ctrlPr>
          </m:sSubPr>
          <m:e>
            <m:r>
              <w:rPr>
                <w:rFonts w:ascii="Cambria Math" w:hAnsi="Cambria Math" w:cstheme="minorHAnsi"/>
              </w:rPr>
              <m:t>λ</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3</m:t>
            </m:r>
          </m:sub>
        </m:sSub>
      </m:oMath>
      <w:r w:rsidR="00140F81">
        <w:rPr>
          <w:rFonts w:cstheme="minorHAnsi"/>
        </w:rPr>
        <w:t>是</w:t>
      </w:r>
      <m:oMath>
        <m:r>
          <m:rPr>
            <m:sty m:val="p"/>
          </m:rPr>
          <w:rPr>
            <w:rFonts w:ascii="Cambria Math" w:hAnsi="Cambria Math" w:cstheme="minorHAnsi"/>
          </w:rPr>
          <m:t>∑</m:t>
        </m:r>
      </m:oMath>
      <w:r w:rsidR="00140F81">
        <w:rPr>
          <w:rFonts w:cstheme="minorHAnsi"/>
        </w:rPr>
        <w:t>的特征值并且</w:t>
      </w:r>
      <m:oMath>
        <m:sSub>
          <m:sSubPr>
            <m:ctrlPr>
              <w:rPr>
                <w:rFonts w:ascii="Cambria Math" w:hAnsi="Cambria Math" w:cstheme="minorHAnsi"/>
              </w:rPr>
            </m:ctrlPr>
          </m:sSubPr>
          <m:e>
            <m:r>
              <w:rPr>
                <w:rFonts w:ascii="Cambria Math" w:hAnsi="Cambria Math" w:cstheme="minorHAnsi"/>
              </w:rPr>
              <m:t>λ</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3</m:t>
            </m:r>
          </m:sub>
        </m:sSub>
      </m:oMath>
      <w:r w:rsidR="00B33388">
        <w:rPr>
          <w:rFonts w:cstheme="minorHAnsi"/>
        </w:rPr>
        <w:t>。令</w:t>
      </w:r>
      <m:oMath>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Gi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Bi</m:t>
                </m:r>
              </m:sub>
            </m:sSub>
            <m:r>
              <w:rPr>
                <w:rFonts w:ascii="Cambria Math" w:hAnsi="Cambria Math" w:cstheme="minorHAnsi"/>
              </w:rPr>
              <m:t>)</m:t>
            </m:r>
          </m:e>
          <m:sup>
            <m:r>
              <w:rPr>
                <w:rFonts w:ascii="Cambria Math" w:hAnsi="Cambria Math" w:cstheme="minorHAnsi"/>
              </w:rPr>
              <m:t>t</m:t>
            </m:r>
          </m:sup>
        </m:sSup>
      </m:oMath>
      <w:r w:rsidR="00B33388">
        <w:rPr>
          <w:rFonts w:cstheme="minorHAnsi" w:hint="eastAsia"/>
        </w:rPr>
        <w:t>为对应的</w:t>
      </w:r>
      <m:oMath>
        <m:sSub>
          <m:sSubPr>
            <m:ctrlPr>
              <w:rPr>
                <w:rFonts w:ascii="Cambria Math" w:hAnsi="Cambria Math" w:cstheme="minorHAnsi"/>
              </w:rPr>
            </m:ctrlPr>
          </m:sSubPr>
          <m:e>
            <m:r>
              <w:rPr>
                <w:rFonts w:ascii="Cambria Math" w:hAnsi="Cambria Math" w:cstheme="minorHAnsi"/>
              </w:rPr>
              <m:t>λ</m:t>
            </m:r>
          </m:e>
          <m:sub>
            <m:r>
              <w:rPr>
                <w:rFonts w:ascii="Cambria Math" w:hAnsi="Cambria Math" w:cstheme="minorHAnsi"/>
              </w:rPr>
              <m:t>i</m:t>
            </m:r>
          </m:sub>
        </m:sSub>
      </m:oMath>
      <w:r w:rsidR="00B33388">
        <w:rPr>
          <w:rFonts w:cstheme="minorHAnsi" w:hint="eastAsia"/>
        </w:rPr>
        <w:t>的</w:t>
      </w:r>
      <m:oMath>
        <m:r>
          <m:rPr>
            <m:sty m:val="p"/>
          </m:rPr>
          <w:rPr>
            <w:rFonts w:ascii="Cambria Math" w:hAnsi="Cambria Math" w:cstheme="minorHAnsi"/>
          </w:rPr>
          <m:t>∑</m:t>
        </m:r>
      </m:oMath>
      <w:r w:rsidR="00B33388">
        <w:rPr>
          <w:rFonts w:cstheme="minorHAnsi"/>
        </w:rPr>
        <w:t>的特征向量，例如</w:t>
      </w:r>
    </w:p>
    <w:p w:rsidR="00B33388" w:rsidRDefault="00B33388" w:rsidP="00B33388">
      <w:pPr>
        <w:pStyle w:val="a4"/>
        <w:ind w:left="420" w:firstLineChars="0" w:firstLine="0"/>
        <w:jc w:val="center"/>
        <w:rPr>
          <w:rFonts w:cstheme="minorHAnsi"/>
        </w:rPr>
      </w:pPr>
      <m:oMath>
        <m:r>
          <m:rPr>
            <m:sty m:val="p"/>
          </m:rPr>
          <w:rPr>
            <w:rFonts w:ascii="Cambria Math" w:hAnsi="Cambria Math" w:cstheme="minorHAnsi"/>
          </w:rPr>
          <m:t>Σ∙</m:t>
        </m:r>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oMath>
      <w:r>
        <w:rPr>
          <w:rFonts w:cstheme="minorHAnsi"/>
        </w:rPr>
        <w:t>,</w:t>
      </w:r>
    </w:p>
    <w:p w:rsidR="00B33388" w:rsidRDefault="00B33388" w:rsidP="00B33388">
      <w:pPr>
        <w:rPr>
          <w:rFonts w:cstheme="minorHAnsi"/>
        </w:rPr>
      </w:pPr>
      <w:r>
        <w:rPr>
          <w:rFonts w:cstheme="minorHAnsi"/>
        </w:rPr>
        <w:tab/>
      </w:r>
      <w:r>
        <w:rPr>
          <w:rFonts w:cstheme="minorHAnsi"/>
        </w:rPr>
        <w:t>其中</w:t>
      </w:r>
      <w:proofErr w:type="spellStart"/>
      <w:r w:rsidRPr="00B33388">
        <w:rPr>
          <w:rFonts w:cstheme="minorHAnsi"/>
          <w:i/>
        </w:rPr>
        <w:t>i</w:t>
      </w:r>
      <w:proofErr w:type="spellEnd"/>
      <w:r>
        <w:rPr>
          <w:rFonts w:cstheme="minorHAnsi"/>
        </w:rPr>
        <w:t>=1,2,3</w:t>
      </w:r>
      <w:r>
        <w:rPr>
          <w:rFonts w:cstheme="minorHAnsi"/>
        </w:rPr>
        <w:t>，然后颜色特征</w:t>
      </w:r>
      <m:oMath>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3</m:t>
            </m:r>
          </m:sub>
        </m:sSub>
      </m:oMath>
      <w:r>
        <w:rPr>
          <w:rFonts w:cstheme="minorHAnsi"/>
        </w:rPr>
        <w:t>定义如下</w:t>
      </w:r>
      <w:r>
        <w:rPr>
          <w:rFonts w:cstheme="minorHAnsi" w:hint="eastAsia"/>
        </w:rPr>
        <w:t>:</w:t>
      </w:r>
    </w:p>
    <w:p w:rsidR="00B33388" w:rsidRPr="00B33388" w:rsidRDefault="00FB5D9C" w:rsidP="00B33388">
      <w:pPr>
        <w:jc w:val="center"/>
        <w:rPr>
          <w:rFonts w:cstheme="minorHAnsi"/>
        </w:rPr>
      </w:pPr>
      <m:oMathPara>
        <m:oMath>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Ri</m:t>
              </m:r>
            </m:sub>
          </m:sSub>
          <m:r>
            <w:rPr>
              <w:rFonts w:ascii="Cambria Math" w:hAnsi="Cambria Math" w:cstheme="minorHAnsi"/>
            </w:rPr>
            <m:t>×R+</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Gi</m:t>
              </m:r>
            </m:sub>
          </m:sSub>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Bi</m:t>
              </m:r>
            </m:sub>
          </m:sSub>
          <m:r>
            <w:rPr>
              <w:rFonts w:ascii="Cambria Math" w:hAnsi="Cambria Math" w:cstheme="minorHAnsi"/>
            </w:rPr>
            <m:t>×B</m:t>
          </m:r>
        </m:oMath>
      </m:oMathPara>
    </w:p>
    <w:p w:rsidR="00B33388" w:rsidRDefault="00B33388" w:rsidP="00B33388">
      <w:pPr>
        <w:rPr>
          <w:rFonts w:cstheme="minorHAnsi"/>
        </w:rPr>
      </w:pPr>
      <w:r>
        <w:rPr>
          <w:rFonts w:cstheme="minorHAnsi"/>
        </w:rPr>
        <w:tab/>
      </w:r>
      <w:r>
        <w:rPr>
          <w:rFonts w:cstheme="minorHAnsi"/>
        </w:rPr>
        <w:t>其中</w:t>
      </w:r>
      <m:oMath>
        <m:d>
          <m:dPr>
            <m:begChr m:val="|"/>
            <m:endChr m:val="|"/>
            <m:ctrlPr>
              <w:rPr>
                <w:rFonts w:ascii="Cambria Math" w:hAnsi="Cambria Math" w:cstheme="minorHAnsi"/>
              </w:rPr>
            </m:ctrlPr>
          </m:dPr>
          <m:e>
            <m:d>
              <m:dPr>
                <m:begChr m:val="|"/>
                <m:endChr m:val="|"/>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i</m:t>
                    </m:r>
                  </m:sub>
                </m:sSub>
              </m:e>
            </m:d>
          </m:e>
        </m:d>
        <m:r>
          <m:rPr>
            <m:sty m:val="p"/>
          </m:rPr>
          <w:rPr>
            <w:rFonts w:ascii="Cambria Math" w:hAnsi="Cambria Math" w:cstheme="minorHAnsi"/>
          </w:rPr>
          <m:t>=1, i=1, 2, 3</m:t>
        </m:r>
      </m:oMath>
      <w:r w:rsidR="00A26742">
        <w:rPr>
          <w:rFonts w:cstheme="minorHAnsi"/>
        </w:rPr>
        <w:t>。可以证明</w:t>
      </w:r>
      <m:oMath>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3</m:t>
            </m:r>
          </m:sub>
        </m:sSub>
      </m:oMath>
      <w:r w:rsidR="00A26742">
        <w:rPr>
          <w:rFonts w:cstheme="minorHAnsi"/>
        </w:rPr>
        <w:t>是无关的，并且</w:t>
      </w:r>
      <m:oMath>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1</m:t>
            </m:r>
          </m:sub>
        </m:sSub>
      </m:oMath>
      <w:r w:rsidR="00A26742">
        <w:rPr>
          <w:rFonts w:cstheme="minorHAnsi"/>
        </w:rPr>
        <w:t>有最大的方差</w:t>
      </w:r>
      <m:oMath>
        <m:sSub>
          <m:sSubPr>
            <m:ctrlPr>
              <w:rPr>
                <w:rFonts w:ascii="Cambria Math" w:hAnsi="Cambria Math" w:cstheme="minorHAnsi"/>
              </w:rPr>
            </m:ctrlPr>
          </m:sSubPr>
          <m:e>
            <m:r>
              <w:rPr>
                <w:rFonts w:ascii="Cambria Math" w:hAnsi="Cambria Math" w:cstheme="minorHAnsi"/>
              </w:rPr>
              <m:t>λ</m:t>
            </m:r>
          </m:e>
          <m:sub>
            <m:r>
              <w:rPr>
                <w:rFonts w:ascii="Cambria Math" w:hAnsi="Cambria Math" w:cstheme="minorHAnsi"/>
              </w:rPr>
              <m:t>1</m:t>
            </m:r>
          </m:sub>
        </m:sSub>
      </m:oMath>
      <w:r w:rsidR="00A26742">
        <w:rPr>
          <w:rFonts w:cstheme="minorHAnsi"/>
        </w:rPr>
        <w:t>，因此具有最大的区别能力。</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A26742">
        <w:rPr>
          <w:rFonts w:cstheme="minorHAnsi"/>
        </w:rPr>
        <w:t>在正交于</w:t>
      </w:r>
      <m:oMath>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1</m:t>
            </m:r>
          </m:sub>
        </m:sSub>
      </m:oMath>
      <w:r w:rsidR="00A26742">
        <w:rPr>
          <w:rFonts w:cstheme="minorHAnsi"/>
        </w:rPr>
        <w:t>的向量中有最大的区别能力。在分割的每一步中，三个新的颜色特征</w:t>
      </w:r>
      <m:oMath>
        <m:sSub>
          <m:sSubPr>
            <m:ctrlPr>
              <w:rPr>
                <w:rFonts w:ascii="Cambria Math" w:hAnsi="Cambria Math" w:cstheme="minorHAnsi"/>
              </w:rPr>
            </m:ctrlPr>
          </m:sSubPr>
          <m:e>
            <m:r>
              <w:rPr>
                <w:rFonts w:ascii="Cambria Math" w:hAnsi="Cambria Math" w:cstheme="minorHAnsi"/>
              </w:rPr>
              <m:t>F</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3</m:t>
            </m:r>
          </m:sub>
        </m:sSub>
      </m:oMath>
      <w:r w:rsidR="00A26742">
        <w:rPr>
          <w:rFonts w:cstheme="minorHAnsi"/>
        </w:rPr>
        <w:t>会被自适应计算并且用于计算阈值法的直方图。然而，真实应用</w:t>
      </w:r>
      <w:r w:rsidR="00A26742">
        <w:rPr>
          <w:rFonts w:cstheme="minorHAnsi"/>
        </w:rPr>
        <w:lastRenderedPageBreak/>
        <w:t>中每个分割步骤中使用</w:t>
      </w:r>
      <w:r w:rsidR="00A26742">
        <w:rPr>
          <w:rFonts w:cstheme="minorHAnsi"/>
        </w:rPr>
        <w:t>K-L</w:t>
      </w:r>
      <w:r w:rsidR="00A26742">
        <w:rPr>
          <w:rFonts w:cstheme="minorHAnsi"/>
        </w:rPr>
        <w:t>转换会带来大量的计算时间。参考文献</w:t>
      </w:r>
      <w:r w:rsidR="00C95792">
        <w:rPr>
          <w:rFonts w:cstheme="minorHAnsi"/>
        </w:rPr>
        <w:t>[</w:t>
      </w:r>
      <w:r w:rsidR="00A26742">
        <w:rPr>
          <w:rFonts w:cstheme="minorHAnsi" w:hint="eastAsia"/>
        </w:rPr>
        <w:t>21</w:t>
      </w:r>
      <w:r w:rsidR="00C95792">
        <w:rPr>
          <w:rFonts w:cstheme="minorHAnsi"/>
        </w:rPr>
        <w:t>]</w:t>
      </w:r>
      <w:r w:rsidR="00A26742">
        <w:rPr>
          <w:rFonts w:cstheme="minorHAnsi"/>
        </w:rPr>
        <w:t>仅仅把它作为一个</w:t>
      </w:r>
      <w:proofErr w:type="gramStart"/>
      <w:r w:rsidR="00A26742">
        <w:rPr>
          <w:rFonts w:cstheme="minorHAnsi"/>
        </w:rPr>
        <w:t>寻找跟</w:t>
      </w:r>
      <w:proofErr w:type="gramEnd"/>
      <w:r w:rsidR="00A26742">
        <w:rPr>
          <w:rFonts w:cstheme="minorHAnsi" w:hint="eastAsia"/>
        </w:rPr>
        <w:t>K-L</w:t>
      </w:r>
      <w:r w:rsidR="00A26742">
        <w:rPr>
          <w:rFonts w:cstheme="minorHAnsi" w:hint="eastAsia"/>
        </w:rPr>
        <w:t>转换提取颜色特征一样有效的工具（参阅</w:t>
      </w:r>
      <w:r w:rsidR="00A26742">
        <w:rPr>
          <w:rFonts w:cstheme="minorHAnsi" w:hint="eastAsia"/>
        </w:rPr>
        <w:t>3.</w:t>
      </w:r>
      <w:r w:rsidR="00A26742">
        <w:rPr>
          <w:rFonts w:cstheme="minorHAnsi"/>
        </w:rPr>
        <w:t>2.3</w:t>
      </w:r>
      <w:r w:rsidR="00A26742">
        <w:rPr>
          <w:rFonts w:cstheme="minorHAnsi"/>
        </w:rPr>
        <w:t>部分</w:t>
      </w:r>
      <w:r w:rsidR="00A26742">
        <w:rPr>
          <w:rFonts w:cstheme="minorHAnsi" w:hint="eastAsia"/>
        </w:rPr>
        <w:t>）。</w:t>
      </w:r>
    </w:p>
    <w:p w:rsidR="00A26742" w:rsidRDefault="00A26742" w:rsidP="00B33388">
      <w:pPr>
        <w:rPr>
          <w:rFonts w:cstheme="minorHAnsi"/>
        </w:rPr>
      </w:pPr>
      <w:r>
        <w:rPr>
          <w:rFonts w:cstheme="minorHAnsi"/>
        </w:rPr>
        <w:tab/>
      </w:r>
      <w:r>
        <w:rPr>
          <w:rFonts w:cstheme="minorHAnsi"/>
        </w:rPr>
        <w:t>参考文献</w:t>
      </w:r>
      <w:r w:rsidR="00C95792">
        <w:rPr>
          <w:rFonts w:cstheme="minorHAnsi"/>
        </w:rPr>
        <w:t>[</w:t>
      </w:r>
      <w:r>
        <w:rPr>
          <w:rFonts w:cstheme="minorHAnsi" w:hint="eastAsia"/>
        </w:rPr>
        <w:t>66</w:t>
      </w:r>
      <w:r w:rsidR="00C95792">
        <w:rPr>
          <w:rFonts w:cstheme="minorHAnsi"/>
        </w:rPr>
        <w:t>]</w:t>
      </w:r>
      <w:r>
        <w:rPr>
          <w:rFonts w:cstheme="minorHAnsi"/>
        </w:rPr>
        <w:t>使用了一样的思想</w:t>
      </w:r>
      <w:r w:rsidR="009C79F8">
        <w:rPr>
          <w:rFonts w:cstheme="minorHAnsi"/>
        </w:rPr>
        <w:t>来提取用于检测聚类的颜色分布的主要部分。在参考文献</w:t>
      </w:r>
      <w:r w:rsidR="00C95792">
        <w:rPr>
          <w:rFonts w:cstheme="minorHAnsi"/>
        </w:rPr>
        <w:t>[</w:t>
      </w:r>
      <w:r w:rsidR="009C79F8">
        <w:rPr>
          <w:rFonts w:cstheme="minorHAnsi" w:hint="eastAsia"/>
        </w:rPr>
        <w:t>63</w:t>
      </w:r>
      <w:r w:rsidR="00C95792">
        <w:rPr>
          <w:rFonts w:cstheme="minorHAnsi"/>
        </w:rPr>
        <w:t>]</w:t>
      </w:r>
      <w:r w:rsidR="009C79F8">
        <w:rPr>
          <w:rFonts w:cstheme="minorHAnsi"/>
        </w:rPr>
        <w:t>中给出了确定直方图中峰值的详细算法。</w:t>
      </w:r>
      <w:r w:rsidR="009C79F8">
        <w:rPr>
          <w:rFonts w:cstheme="minorHAnsi"/>
        </w:rPr>
        <w:t>”</w:t>
      </w:r>
      <w:r w:rsidR="009C79F8">
        <w:rPr>
          <w:rFonts w:cstheme="minorHAnsi"/>
        </w:rPr>
        <w:t>应用于图像分割中的特征聚类是阈值法概念的多维扩展</w:t>
      </w:r>
      <w:proofErr w:type="gramStart"/>
      <w:r w:rsidR="009C79F8">
        <w:rPr>
          <w:rFonts w:cstheme="minorHAnsi"/>
        </w:rPr>
        <w:t>”</w:t>
      </w:r>
      <w:r w:rsidR="00C95792">
        <w:rPr>
          <w:rFonts w:cstheme="minorHAnsi"/>
        </w:rPr>
        <w:t>[</w:t>
      </w:r>
      <w:proofErr w:type="gramEnd"/>
      <w:r w:rsidR="009C79F8">
        <w:rPr>
          <w:rFonts w:cstheme="minorHAnsi" w:hint="eastAsia"/>
        </w:rPr>
        <w:t>2</w:t>
      </w:r>
      <w:r w:rsidR="00C95792">
        <w:rPr>
          <w:rFonts w:cstheme="minorHAnsi"/>
        </w:rPr>
        <w:t>]</w:t>
      </w:r>
      <w:r w:rsidR="009C79F8">
        <w:rPr>
          <w:rFonts w:cstheme="minorHAnsi"/>
        </w:rPr>
        <w:t>。通常来说，两个或者多个</w:t>
      </w:r>
      <w:r w:rsidR="006D40B1">
        <w:rPr>
          <w:rFonts w:cstheme="minorHAnsi"/>
        </w:rPr>
        <w:t>特征形成一个特征空间，每一类的区域假定会在空间中形成不同的聚类。使用多个特征来进行图像分割的理由是，有时有些问题用一个特征不能被解决，但是使用多个特征就行。这些特征可以是任何能够用在分割问题的特征，例如多光谱图像的灰度值，灰度直方图，均值，绝对偏差，纹理，等等。对于彩色图像，一个彩色空间是本质的特征空间</w:t>
      </w:r>
      <w:r w:rsidR="001D5A29">
        <w:rPr>
          <w:rFonts w:cstheme="minorHAnsi"/>
        </w:rPr>
        <w:t>，应用聚类方法到彩色图像是最简单的想法，因为颜色倾向于聚类。聚类是模式识别中一个重要的方法，已经使用多年。它最大的问题是在非监督的聚类策略下如何确定聚类的数量，这被称为聚类正确性。对于一个彩色图像来说，使用这种方法选择颜色空间是极其重要的。例如，</w:t>
      </w:r>
      <w:r w:rsidR="001D5A29">
        <w:rPr>
          <w:rFonts w:cstheme="minorHAnsi" w:hint="eastAsia"/>
        </w:rPr>
        <w:t>因为</w:t>
      </w:r>
      <w:r w:rsidR="001D5A29">
        <w:rPr>
          <w:rFonts w:cstheme="minorHAnsi" w:hint="eastAsia"/>
        </w:rPr>
        <w:t>R</w:t>
      </w:r>
      <w:r w:rsidR="001D5A29">
        <w:rPr>
          <w:rFonts w:cstheme="minorHAnsi" w:hint="eastAsia"/>
        </w:rPr>
        <w:t>，</w:t>
      </w:r>
      <w:r w:rsidR="001D5A29">
        <w:rPr>
          <w:rFonts w:cstheme="minorHAnsi" w:hint="eastAsia"/>
        </w:rPr>
        <w:t>G</w:t>
      </w:r>
      <w:r w:rsidR="001D5A29">
        <w:rPr>
          <w:rFonts w:cstheme="minorHAnsi" w:hint="eastAsia"/>
        </w:rPr>
        <w:t>，</w:t>
      </w:r>
      <w:r w:rsidR="001D5A29">
        <w:rPr>
          <w:rFonts w:cstheme="minorHAnsi" w:hint="eastAsia"/>
        </w:rPr>
        <w:t>B</w:t>
      </w:r>
      <w:r w:rsidR="001D5A29">
        <w:rPr>
          <w:rFonts w:cstheme="minorHAnsi" w:hint="eastAsia"/>
        </w:rPr>
        <w:t>之间的</w:t>
      </w:r>
      <w:proofErr w:type="gramStart"/>
      <w:r w:rsidR="001D5A29">
        <w:rPr>
          <w:rFonts w:cstheme="minorHAnsi" w:hint="eastAsia"/>
        </w:rPr>
        <w:t>高相关</w:t>
      </w:r>
      <w:proofErr w:type="gramEnd"/>
      <w:r w:rsidR="001D5A29">
        <w:rPr>
          <w:rFonts w:cstheme="minorHAnsi" w:hint="eastAsia"/>
        </w:rPr>
        <w:t>度，他们被用于聚类，均匀颜色但是强度不同的对象可以被分割成不同的对象。也就是说，有阴影或者遮蔽的图像不能被正确分割。</w:t>
      </w:r>
    </w:p>
    <w:p w:rsidR="000C6CFF" w:rsidRDefault="000C6CFF" w:rsidP="00B33388">
      <w:pPr>
        <w:rPr>
          <w:rFonts w:cstheme="minorHAnsi"/>
        </w:rPr>
      </w:pPr>
      <w:r>
        <w:rPr>
          <w:rFonts w:cstheme="minorHAnsi"/>
        </w:rPr>
        <w:tab/>
      </w:r>
      <w:r>
        <w:rPr>
          <w:rFonts w:cstheme="minorHAnsi"/>
        </w:rPr>
        <w:t>参考文献</w:t>
      </w:r>
      <w:r w:rsidR="00C95792">
        <w:rPr>
          <w:rFonts w:cstheme="minorHAnsi"/>
        </w:rPr>
        <w:t>[</w:t>
      </w:r>
      <w:r>
        <w:rPr>
          <w:rFonts w:cstheme="minorHAnsi" w:hint="eastAsia"/>
        </w:rPr>
        <w:t>67</w:t>
      </w:r>
      <w:r w:rsidR="00C95792">
        <w:rPr>
          <w:rFonts w:cstheme="minorHAnsi"/>
        </w:rPr>
        <w:t>]</w:t>
      </w:r>
      <w:r>
        <w:rPr>
          <w:rFonts w:cstheme="minorHAnsi"/>
        </w:rPr>
        <w:t>提出了一个基于一维直方图</w:t>
      </w:r>
      <w:r w:rsidR="00264D01">
        <w:rPr>
          <w:rFonts w:cstheme="minorHAnsi"/>
        </w:rPr>
        <w:t>阈值法和</w:t>
      </w:r>
      <w:r w:rsidR="00264D01">
        <w:rPr>
          <w:rFonts w:cstheme="minorHAnsi"/>
        </w:rPr>
        <w:t>FCM</w:t>
      </w:r>
      <w:r w:rsidR="00264D01">
        <w:rPr>
          <w:rFonts w:cstheme="minorHAnsi"/>
        </w:rPr>
        <w:t>的两阶段彩色图像分割算法，这两个阶段各自是粗糙阶段和</w:t>
      </w:r>
      <w:r w:rsidR="001E7E0D">
        <w:rPr>
          <w:rFonts w:cstheme="minorHAnsi"/>
        </w:rPr>
        <w:t>精细</w:t>
      </w:r>
      <w:r w:rsidR="00264D01">
        <w:rPr>
          <w:rFonts w:cstheme="minorHAnsi"/>
        </w:rPr>
        <w:t>阶段。在粗糙阶段，一维直方图阈值法一次应用与一个颜色分量</w:t>
      </w:r>
      <w:r w:rsidR="00264D01">
        <w:rPr>
          <w:rFonts w:cstheme="minorHAnsi" w:hint="eastAsia"/>
        </w:rPr>
        <w:t>(RGB,YIQ</w:t>
      </w:r>
      <w:r w:rsidR="00264D01">
        <w:rPr>
          <w:rFonts w:cstheme="minorHAnsi" w:hint="eastAsia"/>
        </w:rPr>
        <w:t>和</w:t>
      </w:r>
      <w:r w:rsidR="00264D01">
        <w:rPr>
          <w:rFonts w:cstheme="minorHAnsi"/>
        </w:rPr>
        <w:t>I</w:t>
      </w:r>
      <w:r w:rsidR="00264D01">
        <w:rPr>
          <w:rFonts w:cstheme="minorHAnsi"/>
          <w:vertAlign w:val="subscript"/>
        </w:rPr>
        <w:t>1</w:t>
      </w:r>
      <w:r w:rsidR="00264D01">
        <w:rPr>
          <w:rFonts w:cstheme="minorHAnsi"/>
        </w:rPr>
        <w:t>I</w:t>
      </w:r>
      <w:r w:rsidR="00264D01">
        <w:rPr>
          <w:rFonts w:cstheme="minorHAnsi"/>
          <w:vertAlign w:val="subscript"/>
        </w:rPr>
        <w:t>2</w:t>
      </w:r>
      <w:r w:rsidR="00264D01">
        <w:rPr>
          <w:rFonts w:cstheme="minorHAnsi"/>
        </w:rPr>
        <w:t>I</w:t>
      </w:r>
      <w:r w:rsidR="00264D01">
        <w:rPr>
          <w:rFonts w:cstheme="minorHAnsi"/>
          <w:vertAlign w:val="subscript"/>
        </w:rPr>
        <w:t>3</w:t>
      </w:r>
      <w:r w:rsidR="00264D01">
        <w:rPr>
          <w:rFonts w:cstheme="minorHAnsi" w:hint="eastAsia"/>
        </w:rPr>
        <w:t>)</w:t>
      </w:r>
      <w:r w:rsidR="00264D01">
        <w:rPr>
          <w:rFonts w:cstheme="minorHAnsi"/>
        </w:rPr>
        <w:t>，然后尺度空间滤波用于定位每个颜色分量直方图的阈值。这些阈值然后将用来把颜色空间分割成几个六面体。那些包含的像素数目超过先前确定的阈值</w:t>
      </w:r>
      <w:r w:rsidR="001E7E0D">
        <w:rPr>
          <w:rFonts w:cstheme="minorHAnsi"/>
        </w:rPr>
        <w:t>的六面体被认为是有效的空间。在一维直方图中的所有峰值都有可能是聚类的中心。粗糙分割阶段试图自动找到类别数目和每个类别的中心。在精细阶段</w:t>
      </w:r>
      <w:r w:rsidR="001E7E0D">
        <w:rPr>
          <w:rFonts w:cstheme="minorHAnsi" w:hint="eastAsia"/>
        </w:rPr>
        <w:t>,FCM</w:t>
      </w:r>
      <w:r w:rsidR="001E7E0D">
        <w:rPr>
          <w:rFonts w:cstheme="minorHAnsi" w:hint="eastAsia"/>
        </w:rPr>
        <w:t>使用粗糙阶段中检测到的聚类中心来将未分类的像素分配到最近的类。这个技术尝试使用粗糙</w:t>
      </w:r>
      <w:r w:rsidR="001E7E0D">
        <w:rPr>
          <w:rFonts w:cstheme="minorHAnsi" w:hint="eastAsia"/>
        </w:rPr>
        <w:t>-</w:t>
      </w:r>
      <w:r w:rsidR="001E7E0D">
        <w:rPr>
          <w:rFonts w:cstheme="minorHAnsi" w:hint="eastAsia"/>
        </w:rPr>
        <w:t>精细的概念来解决聚类的有效性。但是它仍然是基于直方图是不是单峰的前提。它同样有其他大多数阈值法共有的缺点。参考文献</w:t>
      </w:r>
      <w:r w:rsidR="00C95792">
        <w:rPr>
          <w:rFonts w:cstheme="minorHAnsi" w:hint="eastAsia"/>
        </w:rPr>
        <w:t>[</w:t>
      </w:r>
      <w:r w:rsidR="001E7E0D">
        <w:rPr>
          <w:rFonts w:cstheme="minorHAnsi" w:hint="eastAsia"/>
        </w:rPr>
        <w:t>26</w:t>
      </w:r>
      <w:r w:rsidR="00C95792">
        <w:rPr>
          <w:rFonts w:cstheme="minorHAnsi" w:hint="eastAsia"/>
        </w:rPr>
        <w:t>]</w:t>
      </w:r>
      <w:r w:rsidR="001E7E0D">
        <w:rPr>
          <w:rFonts w:cstheme="minorHAnsi" w:hint="eastAsia"/>
        </w:rPr>
        <w:t>提出了一个使用</w:t>
      </w:r>
      <w:r w:rsidR="001E7E0D">
        <w:rPr>
          <w:rFonts w:cstheme="minorHAnsi" w:hint="eastAsia"/>
        </w:rPr>
        <w:t>FCM</w:t>
      </w:r>
      <w:r w:rsidR="001E7E0D">
        <w:rPr>
          <w:rFonts w:cstheme="minorHAnsi" w:hint="eastAsia"/>
        </w:rPr>
        <w:t>的迭代多光谱图像分割方法，并且在</w:t>
      </w:r>
      <w:r w:rsidR="001E7E0D">
        <w:rPr>
          <w:rFonts w:cstheme="minorHAnsi" w:hint="eastAsia"/>
        </w:rPr>
        <w:t>RGB</w:t>
      </w:r>
      <w:r w:rsidR="001E7E0D">
        <w:rPr>
          <w:rFonts w:cstheme="minorHAnsi" w:hint="eastAsia"/>
        </w:rPr>
        <w:t>和</w:t>
      </w:r>
      <w:proofErr w:type="spellStart"/>
      <w:r w:rsidR="001E7E0D">
        <w:rPr>
          <w:rFonts w:cstheme="minorHAnsi" w:hint="eastAsia"/>
        </w:rPr>
        <w:t>Ohta</w:t>
      </w:r>
      <w:proofErr w:type="spellEnd"/>
      <w:r w:rsidR="001E7E0D">
        <w:rPr>
          <w:rFonts w:cstheme="minorHAnsi" w:hint="eastAsia"/>
        </w:rPr>
        <w:t>颜色空间做了试验。</w:t>
      </w:r>
      <w:proofErr w:type="spellStart"/>
      <w:r w:rsidR="001E7E0D">
        <w:rPr>
          <w:rFonts w:cstheme="minorHAnsi" w:hint="eastAsia"/>
        </w:rPr>
        <w:t>Ohta</w:t>
      </w:r>
      <w:proofErr w:type="spellEnd"/>
      <w:r w:rsidR="001E7E0D">
        <w:rPr>
          <w:rFonts w:cstheme="minorHAnsi" w:hint="eastAsia"/>
        </w:rPr>
        <w:t>特征空间是</w:t>
      </w:r>
      <w:r w:rsidR="006E33C6">
        <w:rPr>
          <w:rFonts w:cstheme="minorHAnsi" w:hint="eastAsia"/>
        </w:rPr>
        <w:t>RGB</w:t>
      </w:r>
      <w:r w:rsidR="006E33C6">
        <w:rPr>
          <w:rFonts w:cstheme="minorHAnsi" w:hint="eastAsia"/>
        </w:rPr>
        <w:t>颜色空间的线性转换。三个特征分别是</w:t>
      </w:r>
      <w:r w:rsidR="006E33C6">
        <w:rPr>
          <w:rFonts w:cstheme="minorHAnsi" w:hint="eastAsia"/>
        </w:rPr>
        <w:t>(R+G+B)/3</w:t>
      </w:r>
      <w:r w:rsidR="006E33C6">
        <w:rPr>
          <w:rFonts w:cstheme="minorHAnsi" w:hint="eastAsia"/>
        </w:rPr>
        <w:t>，</w:t>
      </w:r>
      <w:r w:rsidR="006E33C6">
        <w:rPr>
          <w:rFonts w:cstheme="minorHAnsi" w:hint="eastAsia"/>
        </w:rPr>
        <w:t>(R-B)</w:t>
      </w:r>
      <w:r w:rsidR="006E33C6">
        <w:rPr>
          <w:rFonts w:cstheme="minorHAnsi" w:hint="eastAsia"/>
        </w:rPr>
        <w:t>和</w:t>
      </w:r>
      <w:r w:rsidR="006E33C6">
        <w:rPr>
          <w:rFonts w:cstheme="minorHAnsi" w:hint="eastAsia"/>
        </w:rPr>
        <w:t>(2*R-G-B)/2</w:t>
      </w:r>
      <w:r w:rsidR="006E33C6">
        <w:rPr>
          <w:rFonts w:cstheme="minorHAnsi" w:hint="eastAsia"/>
        </w:rPr>
        <w:t>。他们在这个顺序中有意义，并且许多情况下使用前两个特征就能达到较好的分割效果。</w:t>
      </w:r>
    </w:p>
    <w:p w:rsidR="006E33C6" w:rsidRDefault="006E33C6" w:rsidP="00B33388">
      <w:pPr>
        <w:rPr>
          <w:rFonts w:cstheme="minorHAnsi"/>
        </w:rPr>
      </w:pPr>
      <w:r>
        <w:rPr>
          <w:rFonts w:cstheme="minorHAnsi"/>
        </w:rPr>
        <w:tab/>
      </w:r>
      <w:r>
        <w:rPr>
          <w:rFonts w:cstheme="minorHAnsi"/>
        </w:rPr>
        <w:t>参考文献</w:t>
      </w:r>
      <w:r w:rsidR="00C95792">
        <w:rPr>
          <w:rFonts w:cstheme="minorHAnsi"/>
        </w:rPr>
        <w:t>[</w:t>
      </w:r>
      <w:r>
        <w:rPr>
          <w:rFonts w:cstheme="minorHAnsi" w:hint="eastAsia"/>
        </w:rPr>
        <w:t>68</w:t>
      </w:r>
      <w:r w:rsidR="00C95792">
        <w:rPr>
          <w:rFonts w:cstheme="minorHAnsi"/>
        </w:rPr>
        <w:t>]</w:t>
      </w:r>
      <w:r>
        <w:rPr>
          <w:rFonts w:cstheme="minorHAnsi"/>
        </w:rPr>
        <w:t>提出了一个基于</w:t>
      </w:r>
      <w:r>
        <w:rPr>
          <w:rFonts w:cstheme="minorHAnsi"/>
        </w:rPr>
        <w:t>K</w:t>
      </w:r>
      <w:r>
        <w:rPr>
          <w:rFonts w:cstheme="minorHAnsi"/>
        </w:rPr>
        <w:t>最临近算法</w:t>
      </w:r>
      <w:r>
        <w:rPr>
          <w:rFonts w:cstheme="minorHAnsi" w:hint="eastAsia"/>
        </w:rPr>
        <w:t>(K-NN)</w:t>
      </w:r>
      <w:r>
        <w:rPr>
          <w:rFonts w:cstheme="minorHAnsi" w:hint="eastAsia"/>
        </w:rPr>
        <w:t>的方法来检测颜色场景中的水果和叶子，这被用于建立柠檬收割机器人的视觉系统。特征向量是基于</w:t>
      </w:r>
      <w:r>
        <w:rPr>
          <w:rFonts w:cstheme="minorHAnsi" w:hint="eastAsia"/>
        </w:rPr>
        <w:t>YUV</w:t>
      </w:r>
      <w:r>
        <w:rPr>
          <w:rFonts w:cstheme="minorHAnsi" w:hint="eastAsia"/>
        </w:rPr>
        <w:t>颜色空间的。为了整合水果和叶子的形状及表面信息，向量</w:t>
      </w:r>
      <m:oMath>
        <m:r>
          <w:rPr>
            <w:rFonts w:ascii="Cambria Math" w:hAnsi="Cambria Math" w:cstheme="minorHAnsi"/>
          </w:rPr>
          <m:t>X(i,j)</m:t>
        </m:r>
      </m:oMath>
      <w:r>
        <w:rPr>
          <w:rFonts w:cstheme="minorHAnsi" w:hint="eastAsia"/>
        </w:rPr>
        <w:t>不仅要包含像素本身颜色分量还要包含它的四个邻居的分量信息。</w:t>
      </w:r>
    </w:p>
    <w:p w:rsidR="006E33C6" w:rsidRPr="009F2323" w:rsidRDefault="006E33C6" w:rsidP="006E33C6">
      <w:pPr>
        <w:jc w:val="center"/>
        <w:rPr>
          <w:rFonts w:cstheme="minorHAnsi"/>
          <w:i/>
        </w:rPr>
      </w:pPr>
      <w:r w:rsidRPr="009F2323">
        <w:rPr>
          <w:rFonts w:cstheme="minorHAnsi"/>
          <w:i/>
        </w:rPr>
        <w:t>X(</w:t>
      </w:r>
      <w:proofErr w:type="spellStart"/>
      <w:r w:rsidRPr="009F2323">
        <w:rPr>
          <w:rFonts w:cstheme="minorHAnsi"/>
          <w:i/>
        </w:rPr>
        <w:t>i,j</w:t>
      </w:r>
      <w:proofErr w:type="spellEnd"/>
      <w:r w:rsidRPr="009F2323">
        <w:rPr>
          <w:rFonts w:cstheme="minorHAnsi"/>
          <w:i/>
        </w:rPr>
        <w:t>)=[U(</w:t>
      </w:r>
      <w:proofErr w:type="spellStart"/>
      <w:r w:rsidRPr="009F2323">
        <w:rPr>
          <w:rFonts w:cstheme="minorHAnsi"/>
          <w:i/>
        </w:rPr>
        <w:t>I,j</w:t>
      </w:r>
      <w:proofErr w:type="spellEnd"/>
      <w:r w:rsidRPr="009F2323">
        <w:rPr>
          <w:rFonts w:cstheme="minorHAnsi"/>
          <w:i/>
        </w:rPr>
        <w:t>),V(</w:t>
      </w:r>
      <w:proofErr w:type="spellStart"/>
      <w:r w:rsidRPr="009F2323">
        <w:rPr>
          <w:rFonts w:cstheme="minorHAnsi"/>
          <w:i/>
        </w:rPr>
        <w:t>I,j</w:t>
      </w:r>
      <w:proofErr w:type="spellEnd"/>
      <w:r w:rsidRPr="009F2323">
        <w:rPr>
          <w:rFonts w:cstheme="minorHAnsi"/>
          <w:i/>
        </w:rPr>
        <w:t>),U(</w:t>
      </w:r>
      <w:proofErr w:type="spellStart"/>
      <w:r w:rsidRPr="009F2323">
        <w:rPr>
          <w:rFonts w:cstheme="minorHAnsi"/>
          <w:i/>
        </w:rPr>
        <w:t>i+h,j</w:t>
      </w:r>
      <w:proofErr w:type="spellEnd"/>
      <w:r w:rsidRPr="009F2323">
        <w:rPr>
          <w:rFonts w:cstheme="minorHAnsi"/>
          <w:i/>
        </w:rPr>
        <w:t>),V(</w:t>
      </w:r>
      <w:proofErr w:type="spellStart"/>
      <w:r w:rsidRPr="009F2323">
        <w:rPr>
          <w:rFonts w:cstheme="minorHAnsi"/>
          <w:i/>
        </w:rPr>
        <w:t>i+h,j</w:t>
      </w:r>
      <w:proofErr w:type="spellEnd"/>
      <w:r w:rsidRPr="009F2323">
        <w:rPr>
          <w:rFonts w:cstheme="minorHAnsi"/>
          <w:i/>
        </w:rPr>
        <w:t>),U(</w:t>
      </w:r>
      <w:proofErr w:type="spellStart"/>
      <w:r w:rsidRPr="009F2323">
        <w:rPr>
          <w:rFonts w:cstheme="minorHAnsi"/>
          <w:i/>
        </w:rPr>
        <w:t>i-h,j</w:t>
      </w:r>
      <w:proofErr w:type="spellEnd"/>
      <w:r w:rsidRPr="009F2323">
        <w:rPr>
          <w:rFonts w:cstheme="minorHAnsi"/>
          <w:i/>
        </w:rPr>
        <w:t>),</w:t>
      </w:r>
    </w:p>
    <w:p w:rsidR="006E33C6" w:rsidRPr="009F2323" w:rsidRDefault="006E33C6" w:rsidP="006E33C6">
      <w:pPr>
        <w:jc w:val="center"/>
        <w:rPr>
          <w:rFonts w:cstheme="minorHAnsi"/>
          <w:i/>
        </w:rPr>
      </w:pPr>
      <w:r w:rsidRPr="009F2323">
        <w:rPr>
          <w:rFonts w:cstheme="minorHAnsi"/>
          <w:i/>
        </w:rPr>
        <w:t>V(</w:t>
      </w:r>
      <w:proofErr w:type="spellStart"/>
      <w:r w:rsidRPr="009F2323">
        <w:rPr>
          <w:rFonts w:cstheme="minorHAnsi"/>
          <w:i/>
        </w:rPr>
        <w:t>i-h,j</w:t>
      </w:r>
      <w:proofErr w:type="spellEnd"/>
      <w:r w:rsidRPr="009F2323">
        <w:rPr>
          <w:rFonts w:cstheme="minorHAnsi"/>
          <w:i/>
        </w:rPr>
        <w:t>),U(</w:t>
      </w:r>
      <w:proofErr w:type="spellStart"/>
      <w:r w:rsidRPr="009F2323">
        <w:rPr>
          <w:rFonts w:cstheme="minorHAnsi"/>
          <w:i/>
        </w:rPr>
        <w:t>I,j+h</w:t>
      </w:r>
      <w:proofErr w:type="spellEnd"/>
      <w:r w:rsidRPr="009F2323">
        <w:rPr>
          <w:rFonts w:cstheme="minorHAnsi"/>
          <w:i/>
        </w:rPr>
        <w:t>),V(</w:t>
      </w:r>
      <w:proofErr w:type="spellStart"/>
      <w:r w:rsidRPr="009F2323">
        <w:rPr>
          <w:rFonts w:cstheme="minorHAnsi"/>
          <w:i/>
        </w:rPr>
        <w:t>I,j+h</w:t>
      </w:r>
      <w:proofErr w:type="spellEnd"/>
      <w:r w:rsidRPr="009F2323">
        <w:rPr>
          <w:rFonts w:cstheme="minorHAnsi"/>
          <w:i/>
        </w:rPr>
        <w:t>),U(</w:t>
      </w:r>
      <w:proofErr w:type="spellStart"/>
      <w:r w:rsidRPr="009F2323">
        <w:rPr>
          <w:rFonts w:cstheme="minorHAnsi"/>
          <w:i/>
        </w:rPr>
        <w:t>I,j</w:t>
      </w:r>
      <w:proofErr w:type="spellEnd"/>
      <w:r w:rsidRPr="009F2323">
        <w:rPr>
          <w:rFonts w:cstheme="minorHAnsi"/>
          <w:i/>
        </w:rPr>
        <w:t>-h),</w:t>
      </w:r>
    </w:p>
    <w:p w:rsidR="006E33C6" w:rsidRDefault="006E33C6" w:rsidP="009F2323">
      <w:pPr>
        <w:ind w:left="2100" w:firstLineChars="350" w:firstLine="735"/>
        <w:rPr>
          <w:rFonts w:cstheme="minorHAnsi"/>
          <w:i/>
        </w:rPr>
      </w:pPr>
      <w:proofErr w:type="gramStart"/>
      <w:r w:rsidRPr="009F2323">
        <w:rPr>
          <w:rFonts w:cstheme="minorHAnsi"/>
          <w:i/>
        </w:rPr>
        <w:t>V(</w:t>
      </w:r>
      <w:proofErr w:type="spellStart"/>
      <w:proofErr w:type="gramEnd"/>
      <w:r w:rsidRPr="009F2323">
        <w:rPr>
          <w:rFonts w:cstheme="minorHAnsi"/>
          <w:i/>
        </w:rPr>
        <w:t>I,j</w:t>
      </w:r>
      <w:proofErr w:type="spellEnd"/>
      <w:r w:rsidRPr="009F2323">
        <w:rPr>
          <w:rFonts w:cstheme="minorHAnsi"/>
          <w:i/>
        </w:rPr>
        <w:t>-h)]</w:t>
      </w:r>
    </w:p>
    <w:p w:rsidR="009F2323" w:rsidRDefault="009F2323" w:rsidP="009F2323">
      <w:pPr>
        <w:rPr>
          <w:rFonts w:cstheme="minorHAnsi"/>
        </w:rPr>
      </w:pPr>
      <w:r>
        <w:rPr>
          <w:rFonts w:cstheme="minorHAnsi"/>
        </w:rPr>
        <w:lastRenderedPageBreak/>
        <w:t>U(</w:t>
      </w:r>
      <w:proofErr w:type="spellStart"/>
      <w:r>
        <w:rPr>
          <w:rFonts w:cstheme="minorHAnsi"/>
        </w:rPr>
        <w:t>i,j</w:t>
      </w:r>
      <w:proofErr w:type="spellEnd"/>
      <w:r>
        <w:rPr>
          <w:rFonts w:cstheme="minorHAnsi"/>
        </w:rPr>
        <w:t>)</w:t>
      </w:r>
      <w:r>
        <w:rPr>
          <w:rFonts w:cstheme="minorHAnsi"/>
        </w:rPr>
        <w:t>和</w:t>
      </w:r>
      <w:r>
        <w:rPr>
          <w:rFonts w:cstheme="minorHAnsi" w:hint="eastAsia"/>
        </w:rPr>
        <w:t>V(</w:t>
      </w:r>
      <w:proofErr w:type="spellStart"/>
      <w:r>
        <w:rPr>
          <w:rFonts w:cstheme="minorHAnsi"/>
        </w:rPr>
        <w:t>I</w:t>
      </w:r>
      <w:r>
        <w:rPr>
          <w:rFonts w:cstheme="minorHAnsi" w:hint="eastAsia"/>
        </w:rPr>
        <w:t>,</w:t>
      </w:r>
      <w:r>
        <w:rPr>
          <w:rFonts w:cstheme="minorHAnsi"/>
        </w:rPr>
        <w:t>j</w:t>
      </w:r>
      <w:proofErr w:type="spellEnd"/>
      <w:r>
        <w:rPr>
          <w:rFonts w:cstheme="minorHAnsi"/>
        </w:rPr>
        <w:t>)</w:t>
      </w:r>
      <w:r>
        <w:rPr>
          <w:rFonts w:cstheme="minorHAnsi"/>
        </w:rPr>
        <w:t>是</w:t>
      </w:r>
      <w:r>
        <w:rPr>
          <w:rFonts w:cstheme="minorHAnsi"/>
        </w:rPr>
        <w:t>YUV</w:t>
      </w:r>
      <w:r>
        <w:rPr>
          <w:rFonts w:cstheme="minorHAnsi"/>
        </w:rPr>
        <w:t>颜色坐标的</w:t>
      </w:r>
      <w:r>
        <w:rPr>
          <w:rFonts w:cstheme="minorHAnsi"/>
        </w:rPr>
        <w:t>U</w:t>
      </w:r>
      <w:r>
        <w:rPr>
          <w:rFonts w:cstheme="minorHAnsi"/>
        </w:rPr>
        <w:t>和</w:t>
      </w:r>
      <w:r>
        <w:rPr>
          <w:rFonts w:cstheme="minorHAnsi"/>
        </w:rPr>
        <w:t>V</w:t>
      </w:r>
      <w:r>
        <w:rPr>
          <w:rFonts w:cstheme="minorHAnsi"/>
        </w:rPr>
        <w:t>分量，</w:t>
      </w:r>
      <w:r>
        <w:rPr>
          <w:rFonts w:cstheme="minorHAnsi"/>
        </w:rPr>
        <w:t>h</w:t>
      </w:r>
      <w:r>
        <w:rPr>
          <w:rFonts w:cstheme="minorHAnsi"/>
        </w:rPr>
        <w:t>代表邻居。如何选择标准样品将会变得很重要，因为在实际中有很少的参考。其次错误标注的样品和</w:t>
      </w:r>
      <w:r>
        <w:rPr>
          <w:rFonts w:cstheme="minorHAnsi"/>
        </w:rPr>
        <w:t>/</w:t>
      </w:r>
      <w:r>
        <w:rPr>
          <w:rFonts w:cstheme="minorHAnsi"/>
        </w:rPr>
        <w:t>或</w:t>
      </w:r>
      <w:r>
        <w:rPr>
          <w:rFonts w:cstheme="minorHAnsi"/>
        </w:rPr>
        <w:t>“</w:t>
      </w:r>
      <w:r>
        <w:rPr>
          <w:rFonts w:cstheme="minorHAnsi"/>
        </w:rPr>
        <w:t>露宿者</w:t>
      </w:r>
      <w:r>
        <w:rPr>
          <w:rFonts w:cstheme="minorHAnsi"/>
        </w:rPr>
        <w:t>”</w:t>
      </w:r>
      <w:r>
        <w:rPr>
          <w:rFonts w:cstheme="minorHAnsi"/>
        </w:rPr>
        <w:t>会减少分类的准确度。第三，参考越多，噪声或者错误数据就越多。最后，大的参考集会带来计算速度的问题。多编辑和压缩技术的组合可以用于减少参考集的大小。这样做的情况下，准确度依然很高，但是计算时间会大大减少。</w:t>
      </w:r>
    </w:p>
    <w:p w:rsidR="009F2323" w:rsidRDefault="009F2323" w:rsidP="009F2323">
      <w:pPr>
        <w:rPr>
          <w:rFonts w:cstheme="minorHAnsi"/>
        </w:rPr>
      </w:pPr>
    </w:p>
    <w:p w:rsidR="009F2323" w:rsidRPr="00A52EE2" w:rsidRDefault="009F2323" w:rsidP="009F2323">
      <w:pPr>
        <w:rPr>
          <w:rFonts w:asciiTheme="majorEastAsia" w:eastAsiaTheme="majorEastAsia" w:hAnsiTheme="majorEastAsia" w:cstheme="minorHAnsi"/>
          <w:b/>
          <w:sz w:val="24"/>
          <w:szCs w:val="24"/>
        </w:rPr>
      </w:pPr>
      <w:r w:rsidRPr="00A52EE2">
        <w:rPr>
          <w:rFonts w:asciiTheme="majorEastAsia" w:eastAsiaTheme="majorEastAsia" w:hAnsiTheme="majorEastAsia" w:cstheme="minorHAnsi"/>
          <w:b/>
          <w:sz w:val="24"/>
          <w:szCs w:val="24"/>
        </w:rPr>
        <w:t>4.2 基于边缘的方法</w:t>
      </w:r>
    </w:p>
    <w:p w:rsidR="009F2323" w:rsidRDefault="009F2323" w:rsidP="009F2323">
      <w:pPr>
        <w:rPr>
          <w:rFonts w:cstheme="minorHAnsi"/>
        </w:rPr>
      </w:pPr>
      <w:r>
        <w:rPr>
          <w:rFonts w:cstheme="minorHAnsi"/>
        </w:rPr>
        <w:tab/>
      </w:r>
      <w:r>
        <w:rPr>
          <w:rFonts w:cstheme="minorHAnsi"/>
        </w:rPr>
        <w:t>基于边缘的方法尝试</w:t>
      </w:r>
      <w:r w:rsidR="00A24CD0">
        <w:rPr>
          <w:rFonts w:cstheme="minorHAnsi"/>
        </w:rPr>
        <w:t>将像素分类到同质区域</w:t>
      </w:r>
      <w:r>
        <w:rPr>
          <w:rFonts w:cstheme="minorHAnsi"/>
        </w:rPr>
        <w:t>，</w:t>
      </w:r>
      <w:r w:rsidR="00A24CD0">
        <w:rPr>
          <w:rFonts w:cstheme="minorHAnsi"/>
        </w:rPr>
        <w:t>这些方法</w:t>
      </w:r>
      <w:r>
        <w:rPr>
          <w:rFonts w:cstheme="minorHAnsi"/>
        </w:rPr>
        <w:t>包括区域生长，区域分割，区域合并</w:t>
      </w:r>
      <w:r>
        <w:rPr>
          <w:rFonts w:cstheme="minorHAnsi" w:hint="eastAsia"/>
        </w:rPr>
        <w:t>和他们的</w:t>
      </w:r>
      <w:r w:rsidR="00A24CD0">
        <w:rPr>
          <w:rFonts w:cstheme="minorHAnsi" w:hint="eastAsia"/>
        </w:rPr>
        <w:t>组。在区域生长方法中，一个种子区域首先会被选择，然后被扩展来包含所有同质的邻居，这个过程会重复直到图像中的所有像素都被分类。区域生长法的一个缺点是它天生依赖于种子区域的选择和像素及区域检测的顺序。在区域分割方法中，初始的种子区域是整个图像区域。如果种子区域不是同质的，它通常就会被分割四个正方形的子区域，这些子区域会成为新的种子区域。这个过程会重复直到所有的子区域都是同质的。区域分割法的主要缺点是结果图像倾向于与代表图像的数据结构相同，并且正方形太多。区域合并方法通常与区域生长或者区域分割方法组合来合并相似区域来得到尽量大的同质区域。</w:t>
      </w:r>
      <w:r w:rsidR="00BD3327">
        <w:rPr>
          <w:rFonts w:cstheme="minorHAnsi" w:hint="eastAsia"/>
        </w:rPr>
        <w:t>这些技术在图像有明显的同类判据时效果最好，而且其对噪声也不敏感，因为同质性是由统计确定的。他们</w:t>
      </w:r>
      <w:proofErr w:type="gramStart"/>
      <w:r w:rsidR="00BD3327">
        <w:rPr>
          <w:rFonts w:cstheme="minorHAnsi" w:hint="eastAsia"/>
        </w:rPr>
        <w:t>比特征</w:t>
      </w:r>
      <w:proofErr w:type="gramEnd"/>
      <w:r w:rsidR="00BD3327">
        <w:rPr>
          <w:rFonts w:cstheme="minorHAnsi" w:hint="eastAsia"/>
        </w:rPr>
        <w:t>空间阈值</w:t>
      </w:r>
      <w:proofErr w:type="gramStart"/>
      <w:r w:rsidR="00BD3327">
        <w:rPr>
          <w:rFonts w:cstheme="minorHAnsi" w:hint="eastAsia"/>
        </w:rPr>
        <w:t>法或者</w:t>
      </w:r>
      <w:proofErr w:type="gramEnd"/>
      <w:r w:rsidR="00BD3327">
        <w:rPr>
          <w:rFonts w:cstheme="minorHAnsi" w:hint="eastAsia"/>
        </w:rPr>
        <w:t>聚类法好，因为同时考虑了特征空间和像素的空间关系。然而，所有基于空间的算法是自然顺序的，而且还有一个问题是他们天生依赖于种子区域的选择和像素及区域的检查顺序。参考文献</w:t>
      </w:r>
      <w:r w:rsidR="00C95792">
        <w:rPr>
          <w:rFonts w:cstheme="minorHAnsi" w:hint="eastAsia"/>
        </w:rPr>
        <w:t>[</w:t>
      </w:r>
      <w:r w:rsidR="00BD3327">
        <w:rPr>
          <w:rFonts w:cstheme="minorHAnsi" w:hint="eastAsia"/>
        </w:rPr>
        <w:t>21</w:t>
      </w:r>
      <w:r w:rsidR="00BD3327">
        <w:rPr>
          <w:rFonts w:cstheme="minorHAnsi" w:hint="eastAsia"/>
        </w:rPr>
        <w:t>，</w:t>
      </w:r>
      <w:r w:rsidR="00BD3327">
        <w:rPr>
          <w:rFonts w:cstheme="minorHAnsi" w:hint="eastAsia"/>
        </w:rPr>
        <w:t>62</w:t>
      </w:r>
      <w:r w:rsidR="00BD3327">
        <w:rPr>
          <w:rFonts w:cstheme="minorHAnsi" w:hint="eastAsia"/>
        </w:rPr>
        <w:t>，</w:t>
      </w:r>
      <w:r w:rsidR="00BD3327">
        <w:rPr>
          <w:rFonts w:cstheme="minorHAnsi" w:hint="eastAsia"/>
        </w:rPr>
        <w:t>63</w:t>
      </w:r>
      <w:r w:rsidR="00BD3327">
        <w:rPr>
          <w:rFonts w:cstheme="minorHAnsi" w:hint="eastAsia"/>
        </w:rPr>
        <w:t>，</w:t>
      </w:r>
      <w:r w:rsidR="00BD3327">
        <w:rPr>
          <w:rFonts w:cstheme="minorHAnsi" w:hint="eastAsia"/>
        </w:rPr>
        <w:t>65</w:t>
      </w:r>
      <w:r w:rsidR="00C95792">
        <w:rPr>
          <w:rFonts w:cstheme="minorHAnsi" w:hint="eastAsia"/>
        </w:rPr>
        <w:t>]</w:t>
      </w:r>
      <w:r w:rsidR="00BD3327">
        <w:rPr>
          <w:rFonts w:cstheme="minorHAnsi" w:hint="eastAsia"/>
        </w:rPr>
        <w:t>使用区域分割方法来分割彩色图像。</w:t>
      </w:r>
      <w:r w:rsidR="004B0FCC">
        <w:rPr>
          <w:rFonts w:cstheme="minorHAnsi" w:hint="eastAsia"/>
        </w:rPr>
        <w:t>他们使用的</w:t>
      </w:r>
      <w:r w:rsidR="00BD3327">
        <w:rPr>
          <w:rFonts w:cstheme="minorHAnsi" w:hint="eastAsia"/>
        </w:rPr>
        <w:t>同质判据</w:t>
      </w:r>
      <w:r w:rsidR="004B0FCC">
        <w:rPr>
          <w:rFonts w:cstheme="minorHAnsi" w:hint="eastAsia"/>
        </w:rPr>
        <w:t>是基于一维直方图阈值法，特征为颜色分量或者由颜色空间中提取。</w:t>
      </w:r>
    </w:p>
    <w:p w:rsidR="004B0FCC" w:rsidRDefault="004B0FCC" w:rsidP="009F2323">
      <w:pPr>
        <w:rPr>
          <w:rFonts w:cstheme="minorHAnsi"/>
        </w:rPr>
      </w:pPr>
      <w:r>
        <w:rPr>
          <w:rFonts w:cstheme="minorHAnsi"/>
        </w:rPr>
        <w:tab/>
      </w:r>
      <w:r>
        <w:rPr>
          <w:rFonts w:cstheme="minorHAnsi"/>
        </w:rPr>
        <w:t>参考文献</w:t>
      </w:r>
      <w:r w:rsidR="00C95792">
        <w:rPr>
          <w:rFonts w:cstheme="minorHAnsi"/>
        </w:rPr>
        <w:t>[</w:t>
      </w:r>
      <w:r>
        <w:rPr>
          <w:rFonts w:cstheme="minorHAnsi" w:hint="eastAsia"/>
        </w:rPr>
        <w:t>69</w:t>
      </w:r>
      <w:r w:rsidR="00C95792">
        <w:rPr>
          <w:rFonts w:cstheme="minorHAnsi"/>
        </w:rPr>
        <w:t>]</w:t>
      </w:r>
      <w:r>
        <w:rPr>
          <w:rFonts w:cstheme="minorHAnsi"/>
        </w:rPr>
        <w:t>提出了一个彩色分割方法，它组合了区域生长和区域合并方法。它开始是区域生长过程，使用的准则基于颜色相似性和空间接近性。在</w:t>
      </w:r>
      <w:r>
        <w:rPr>
          <w:rFonts w:cstheme="minorHAnsi"/>
        </w:rPr>
        <w:t>R</w:t>
      </w:r>
      <w:r>
        <w:rPr>
          <w:rFonts w:cstheme="minorHAnsi"/>
        </w:rPr>
        <w:t>，</w:t>
      </w:r>
      <w:r>
        <w:rPr>
          <w:rFonts w:cstheme="minorHAnsi"/>
        </w:rPr>
        <w:t>G</w:t>
      </w:r>
      <w:r>
        <w:rPr>
          <w:rFonts w:cstheme="minorHAnsi"/>
        </w:rPr>
        <w:t>，</w:t>
      </w:r>
      <w:r>
        <w:rPr>
          <w:rFonts w:cstheme="minorHAnsi"/>
        </w:rPr>
        <w:t>B</w:t>
      </w:r>
      <w:r>
        <w:rPr>
          <w:rFonts w:cstheme="minorHAnsi"/>
        </w:rPr>
        <w:t>空间的欧氏距离被用于定义颜色相似性，它定义了颜色同质性的三个准则</w:t>
      </w:r>
      <w:r>
        <w:rPr>
          <w:rFonts w:cstheme="minorHAnsi" w:hint="eastAsia"/>
        </w:rPr>
        <w:t>:</w:t>
      </w:r>
      <w:r>
        <w:rPr>
          <w:rFonts w:cstheme="minorHAnsi" w:hint="eastAsia"/>
        </w:rPr>
        <w:t>局部同质性</w:t>
      </w:r>
      <w:r>
        <w:rPr>
          <w:rFonts w:cstheme="minorHAnsi" w:hint="eastAsia"/>
        </w:rPr>
        <w:t>(</w:t>
      </w:r>
      <w:r>
        <w:rPr>
          <w:rFonts w:cstheme="minorHAnsi"/>
        </w:rPr>
        <w:t>LHC</w:t>
      </w:r>
      <w:r>
        <w:rPr>
          <w:rFonts w:cstheme="minorHAnsi" w:hint="eastAsia"/>
        </w:rPr>
        <w:t>)</w:t>
      </w:r>
      <w:r>
        <w:rPr>
          <w:rFonts w:cstheme="minorHAnsi" w:hint="eastAsia"/>
        </w:rPr>
        <w:t>是</w:t>
      </w:r>
      <w:r w:rsidR="00A1190B">
        <w:rPr>
          <w:rFonts w:cstheme="minorHAnsi" w:hint="eastAsia"/>
        </w:rPr>
        <w:t>比较两个</w:t>
      </w:r>
      <w:r>
        <w:rPr>
          <w:rFonts w:cstheme="minorHAnsi" w:hint="eastAsia"/>
        </w:rPr>
        <w:t>接邻的像素局部</w:t>
      </w:r>
      <w:r w:rsidR="00A1190B">
        <w:rPr>
          <w:rFonts w:cstheme="minorHAnsi" w:hint="eastAsia"/>
        </w:rPr>
        <w:t>；第一平均均匀度准则</w:t>
      </w:r>
      <w:r w:rsidR="00A1190B">
        <w:rPr>
          <w:rFonts w:cstheme="minorHAnsi" w:hint="eastAsia"/>
        </w:rPr>
        <w:t>(AHC</w:t>
      </w:r>
      <w:r w:rsidR="00A1190B">
        <w:rPr>
          <w:rFonts w:cstheme="minorHAnsi"/>
        </w:rPr>
        <w:t>1</w:t>
      </w:r>
      <w:r w:rsidR="00A1190B">
        <w:rPr>
          <w:rFonts w:cstheme="minorHAnsi" w:hint="eastAsia"/>
        </w:rPr>
        <w:t>)</w:t>
      </w:r>
      <w:r w:rsidR="00A1190B">
        <w:rPr>
          <w:rFonts w:cstheme="minorHAnsi" w:hint="eastAsia"/>
        </w:rPr>
        <w:t>是比较像素和它邻居的局部和区域，过程中只考虑研究的区域；和第二平均均匀度准则</w:t>
      </w:r>
      <w:r w:rsidR="00A1190B">
        <w:rPr>
          <w:rFonts w:cstheme="minorHAnsi" w:hint="eastAsia"/>
        </w:rPr>
        <w:t>(AHC2)</w:t>
      </w:r>
      <w:r w:rsidR="00A1190B">
        <w:rPr>
          <w:rFonts w:cstheme="minorHAnsi" w:hint="eastAsia"/>
        </w:rPr>
        <w:t>，它是在全局和区域水平上比较像素和研究的区域。</w:t>
      </w:r>
    </w:p>
    <w:p w:rsidR="00A1190B" w:rsidRDefault="00A1190B" w:rsidP="009F2323">
      <w:pPr>
        <w:rPr>
          <w:rFonts w:cstheme="minorHAnsi"/>
        </w:rPr>
      </w:pPr>
      <w:r>
        <w:rPr>
          <w:rFonts w:cstheme="minorHAnsi"/>
        </w:rPr>
        <w:t>在基于颜色相似性的全局同质性准则下，区域生长过程中产生的区域随后会被合并来产生一个未分区的分割，</w:t>
      </w:r>
      <w:r w:rsidR="00B32B45">
        <w:rPr>
          <w:rFonts w:cstheme="minorHAnsi"/>
        </w:rPr>
        <w:t>它由空间不连续但是相似的区域构成。这种方法的问题在于这些准则阈值的选择相当主观，而且阈值跟图像相关。另一个问题是它不能用于有阴影或者遮蔽的图像。</w:t>
      </w:r>
    </w:p>
    <w:p w:rsidR="00B32B45" w:rsidRDefault="00B32B45" w:rsidP="009F2323">
      <w:pPr>
        <w:rPr>
          <w:rFonts w:cstheme="minorHAnsi"/>
        </w:rPr>
      </w:pPr>
      <w:r>
        <w:rPr>
          <w:rFonts w:cstheme="minorHAnsi"/>
        </w:rPr>
        <w:tab/>
      </w:r>
      <w:r>
        <w:rPr>
          <w:rFonts w:cstheme="minorHAnsi"/>
        </w:rPr>
        <w:t>为了识别小对象或者局部变化的彩色图像，参考文献</w:t>
      </w:r>
      <w:r w:rsidR="00C95792">
        <w:rPr>
          <w:rFonts w:cstheme="minorHAnsi"/>
        </w:rPr>
        <w:t>[</w:t>
      </w:r>
      <w:r>
        <w:rPr>
          <w:rFonts w:cstheme="minorHAnsi" w:hint="eastAsia"/>
        </w:rPr>
        <w:t>70</w:t>
      </w:r>
      <w:r w:rsidR="00C95792">
        <w:rPr>
          <w:rFonts w:cstheme="minorHAnsi"/>
        </w:rPr>
        <w:t>]</w:t>
      </w:r>
      <w:r>
        <w:rPr>
          <w:rFonts w:cstheme="minorHAnsi"/>
        </w:rPr>
        <w:t>提出了一个分等级的分割方式，它通过一个阈值化操作在同质性直方图中标识了均匀区域。同质性由两个部分组合定义</w:t>
      </w:r>
      <w:r>
        <w:rPr>
          <w:rFonts w:cstheme="minorHAnsi" w:hint="eastAsia"/>
        </w:rPr>
        <w:t>:</w:t>
      </w:r>
      <w:r>
        <w:rPr>
          <w:rFonts w:cstheme="minorHAnsi" w:hint="eastAsia"/>
        </w:rPr>
        <w:t>强度的变化和不连续性，</w:t>
      </w:r>
      <w:r>
        <w:rPr>
          <w:rFonts w:cstheme="minorHAnsi" w:hint="eastAsia"/>
        </w:rPr>
        <w:t>(R+G+</w:t>
      </w:r>
      <w:r>
        <w:rPr>
          <w:rFonts w:cstheme="minorHAnsi"/>
        </w:rPr>
        <w:t>B)/3,</w:t>
      </w:r>
      <w:r>
        <w:rPr>
          <w:rFonts w:cstheme="minorHAnsi"/>
        </w:rPr>
        <w:t>局部信息和全局信息都被纳入考虑范围，因此，分</w:t>
      </w:r>
      <w:r>
        <w:rPr>
          <w:rFonts w:cstheme="minorHAnsi"/>
        </w:rPr>
        <w:lastRenderedPageBreak/>
        <w:t>割的结果得到很大改善。基于区域的方法被广泛用于彩色图像分割，因为它同时考虑了颜色信息和空间细节。</w:t>
      </w:r>
    </w:p>
    <w:p w:rsidR="00B32B45" w:rsidRDefault="00B32B45" w:rsidP="009F2323">
      <w:pPr>
        <w:rPr>
          <w:rFonts w:cstheme="minorHAnsi"/>
        </w:rPr>
      </w:pPr>
      <w:r>
        <w:rPr>
          <w:rFonts w:cstheme="minorHAnsi"/>
        </w:rPr>
        <w:tab/>
      </w:r>
    </w:p>
    <w:p w:rsidR="00B32B45" w:rsidRPr="00A52EE2" w:rsidRDefault="00B32B45" w:rsidP="009F2323">
      <w:pPr>
        <w:rPr>
          <w:rFonts w:asciiTheme="majorEastAsia" w:eastAsiaTheme="majorEastAsia" w:hAnsiTheme="majorEastAsia" w:cstheme="minorHAnsi"/>
          <w:b/>
          <w:sz w:val="24"/>
          <w:szCs w:val="24"/>
        </w:rPr>
      </w:pPr>
      <w:r w:rsidRPr="00A52EE2">
        <w:rPr>
          <w:rFonts w:asciiTheme="majorEastAsia" w:eastAsiaTheme="majorEastAsia" w:hAnsiTheme="majorEastAsia" w:cstheme="minorHAnsi"/>
          <w:b/>
          <w:sz w:val="24"/>
          <w:szCs w:val="24"/>
        </w:rPr>
        <w:t>4.3边缘检测</w:t>
      </w:r>
    </w:p>
    <w:p w:rsidR="00B32B45" w:rsidRDefault="00B32B45" w:rsidP="009F2323">
      <w:pPr>
        <w:rPr>
          <w:rFonts w:cstheme="minorHAnsi"/>
        </w:rPr>
      </w:pPr>
      <w:r>
        <w:rPr>
          <w:rFonts w:cstheme="minorHAnsi"/>
        </w:rPr>
        <w:tab/>
      </w:r>
      <w:r>
        <w:rPr>
          <w:rFonts w:cstheme="minorHAnsi"/>
        </w:rPr>
        <w:t>边缘检测被灰度图像分割广泛使用，它基于检测灰度的不连续性，尝试定位灰度突变的点。边缘检测技术通常被分为两类</w:t>
      </w:r>
      <w:r>
        <w:rPr>
          <w:rFonts w:cstheme="minorHAnsi" w:hint="eastAsia"/>
        </w:rPr>
        <w:t>:</w:t>
      </w:r>
      <w:r>
        <w:rPr>
          <w:rFonts w:cstheme="minorHAnsi" w:hint="eastAsia"/>
        </w:rPr>
        <w:t>顺序的和平行的</w:t>
      </w:r>
      <w:r w:rsidR="00C95792">
        <w:rPr>
          <w:rFonts w:cstheme="minorHAnsi" w:hint="eastAsia"/>
        </w:rPr>
        <w:t>[</w:t>
      </w:r>
      <w:r>
        <w:rPr>
          <w:rFonts w:cstheme="minorHAnsi" w:hint="eastAsia"/>
        </w:rPr>
        <w:t>1</w:t>
      </w:r>
      <w:r>
        <w:rPr>
          <w:rFonts w:cstheme="minorHAnsi" w:hint="eastAsia"/>
        </w:rPr>
        <w:t>，</w:t>
      </w:r>
      <w:r>
        <w:rPr>
          <w:rFonts w:cstheme="minorHAnsi" w:hint="eastAsia"/>
        </w:rPr>
        <w:t>2</w:t>
      </w:r>
      <w:r w:rsidR="00C95792">
        <w:rPr>
          <w:rFonts w:cstheme="minorHAnsi" w:hint="eastAsia"/>
        </w:rPr>
        <w:t>]</w:t>
      </w:r>
      <w:r>
        <w:rPr>
          <w:rFonts w:cstheme="minorHAnsi" w:hint="eastAsia"/>
        </w:rPr>
        <w:t>。一个平行的边缘检测算法表示</w:t>
      </w:r>
      <w:r w:rsidR="007F546D">
        <w:rPr>
          <w:rFonts w:cstheme="minorHAnsi" w:hint="eastAsia"/>
        </w:rPr>
        <w:t>确定一个一组点是否在边缘上不取决于其他组的点是否在边缘上。原则上，边缘检测算子可以同时应用到整个图像。一个技术高度强调空间滤波。因为高空间频率会伴随着强度的突变，我们可以</w:t>
      </w:r>
      <w:proofErr w:type="gramStart"/>
      <w:r w:rsidR="007F546D">
        <w:rPr>
          <w:rFonts w:cstheme="minorHAnsi" w:hint="eastAsia"/>
        </w:rPr>
        <w:t>通过傅里叶</w:t>
      </w:r>
      <w:proofErr w:type="gramEnd"/>
      <w:r w:rsidR="007F546D">
        <w:rPr>
          <w:rFonts w:cstheme="minorHAnsi" w:hint="eastAsia"/>
        </w:rPr>
        <w:t>算子来进行高频滤波从而增强或者提取边缘。这里的问题在于如何设计一个相关的过滤器。这里有许多种平行的区分算子，例如</w:t>
      </w:r>
      <w:r w:rsidR="007F546D">
        <w:rPr>
          <w:rFonts w:cstheme="minorHAnsi" w:hint="eastAsia"/>
        </w:rPr>
        <w:t>Roberts</w:t>
      </w:r>
      <w:r w:rsidR="007F546D">
        <w:rPr>
          <w:rFonts w:cstheme="minorHAnsi" w:hint="eastAsia"/>
        </w:rPr>
        <w:t>，</w:t>
      </w:r>
      <w:r w:rsidR="007F546D">
        <w:rPr>
          <w:rFonts w:cstheme="minorHAnsi" w:hint="eastAsia"/>
        </w:rPr>
        <w:t>Sobel</w:t>
      </w:r>
      <w:r w:rsidR="007F546D">
        <w:rPr>
          <w:rFonts w:cstheme="minorHAnsi" w:hint="eastAsia"/>
        </w:rPr>
        <w:t>，和</w:t>
      </w:r>
      <w:r w:rsidR="007F546D">
        <w:rPr>
          <w:rFonts w:cstheme="minorHAnsi" w:hint="eastAsia"/>
        </w:rPr>
        <w:t>Prewitt</w:t>
      </w:r>
      <w:r w:rsidR="007F546D">
        <w:rPr>
          <w:rFonts w:cstheme="minorHAnsi"/>
        </w:rPr>
        <w:t>算子，他们被</w:t>
      </w:r>
      <w:r w:rsidR="00A1579D">
        <w:rPr>
          <w:rFonts w:cstheme="minorHAnsi"/>
        </w:rPr>
        <w:t>称为一阶差分算子，同时</w:t>
      </w:r>
      <w:r w:rsidR="00A1579D">
        <w:rPr>
          <w:rFonts w:cstheme="minorHAnsi"/>
        </w:rPr>
        <w:t>Laplacian</w:t>
      </w:r>
      <w:r w:rsidR="00A1579D">
        <w:rPr>
          <w:rFonts w:cstheme="minorHAnsi"/>
        </w:rPr>
        <w:t>算子是二阶差分算子。这些算子之间主要的差别是分配到掩码的每个元素的权重不同。这些算子要求在两个接邻的点之间有灰度突变，并且只有在两个区域之间非常突变的边缘才能被检测到。他们不能检测不清楚定义的边缘，这些边缘是由沿着边缘渐变的灰度形成的</w:t>
      </w:r>
      <w:r w:rsidR="00113DC5">
        <w:rPr>
          <w:rFonts w:cstheme="minorHAnsi"/>
        </w:rPr>
        <w:t>。因为计算是基于一个小窗口的，结果相当容易受噪声影响。顺序的边缘检测就意味着一个点的结果与前面检测后的结果有关。这里有许多使用启发式搜索和动态规划的顺序检测技术。顺序边缘检测的性能将会取决于初始点选择的好坏，并且结束条件的定义也很困难。</w:t>
      </w:r>
    </w:p>
    <w:p w:rsidR="00113DC5" w:rsidRDefault="00113DC5" w:rsidP="009F2323">
      <w:pPr>
        <w:rPr>
          <w:rFonts w:cstheme="minorHAnsi"/>
        </w:rPr>
      </w:pPr>
      <w:r>
        <w:rPr>
          <w:rFonts w:cstheme="minorHAnsi"/>
        </w:rPr>
        <w:tab/>
      </w:r>
      <w:r>
        <w:rPr>
          <w:rFonts w:cstheme="minorHAnsi"/>
        </w:rPr>
        <w:t>在一个单色图像中，边缘被定义为灰度的不连续性，并且</w:t>
      </w:r>
      <w:r w:rsidR="00127216">
        <w:rPr>
          <w:rFonts w:cstheme="minorHAnsi"/>
        </w:rPr>
        <w:t>只有当两个区域亮度不同才能被检测到。然而，在彩色图像中，边缘的信息比单色图像的丰富的多。例如，两个亮度相同但是色度不同的物体之间的边缘能被检测到</w:t>
      </w:r>
      <w:r w:rsidR="00C95792">
        <w:rPr>
          <w:rFonts w:cstheme="minorHAnsi"/>
        </w:rPr>
        <w:t>[</w:t>
      </w:r>
      <w:r w:rsidR="00127216">
        <w:rPr>
          <w:rFonts w:cstheme="minorHAnsi" w:hint="eastAsia"/>
        </w:rPr>
        <w:t>71</w:t>
      </w:r>
      <w:r w:rsidR="00C95792">
        <w:rPr>
          <w:rFonts w:cstheme="minorHAnsi"/>
        </w:rPr>
        <w:t>]</w:t>
      </w:r>
      <w:r w:rsidR="00127216">
        <w:rPr>
          <w:rFonts w:cstheme="minorHAnsi"/>
        </w:rPr>
        <w:t>。相应的，在彩色图像中，一个边缘应该被定义为三维色彩空间的不连续性。参考文献</w:t>
      </w:r>
      <w:r w:rsidR="00C95792">
        <w:rPr>
          <w:rFonts w:cstheme="minorHAnsi"/>
        </w:rPr>
        <w:t>[</w:t>
      </w:r>
      <w:r w:rsidR="00127216">
        <w:rPr>
          <w:rFonts w:cstheme="minorHAnsi" w:hint="eastAsia"/>
        </w:rPr>
        <w:t>23</w:t>
      </w:r>
      <w:r w:rsidR="00C95792">
        <w:rPr>
          <w:rFonts w:cstheme="minorHAnsi"/>
        </w:rPr>
        <w:t>]</w:t>
      </w:r>
      <w:r w:rsidR="00127216">
        <w:rPr>
          <w:rFonts w:cstheme="minorHAnsi"/>
        </w:rPr>
        <w:t>给出了三个替代的定义</w:t>
      </w:r>
      <w:r w:rsidR="00127216">
        <w:rPr>
          <w:rFonts w:cstheme="minorHAnsi"/>
        </w:rPr>
        <w:t>:(</w:t>
      </w:r>
      <w:proofErr w:type="spellStart"/>
      <w:r w:rsidR="00127216">
        <w:rPr>
          <w:rFonts w:cstheme="minorHAnsi"/>
        </w:rPr>
        <w:t>i</w:t>
      </w:r>
      <w:proofErr w:type="spellEnd"/>
      <w:r w:rsidR="00127216">
        <w:rPr>
          <w:rFonts w:cstheme="minorHAnsi"/>
        </w:rPr>
        <w:t>)</w:t>
      </w:r>
      <w:r w:rsidR="00127216">
        <w:rPr>
          <w:rFonts w:cstheme="minorHAnsi"/>
        </w:rPr>
        <w:t>定义一个颜色空间中的度量距离然后使用距离的不连续性来确定边缘。这就使得彩色边缘检测依然是在一维空间中操作的。因此结果也不会比</w:t>
      </w:r>
      <w:r w:rsidR="00201BDA">
        <w:rPr>
          <w:rFonts w:cstheme="minorHAnsi"/>
        </w:rPr>
        <w:t>直接在</w:t>
      </w:r>
      <w:r w:rsidR="00127216">
        <w:rPr>
          <w:rFonts w:cstheme="minorHAnsi"/>
        </w:rPr>
        <w:t>相应的单色图像上</w:t>
      </w:r>
      <w:r w:rsidR="00201BDA">
        <w:rPr>
          <w:rFonts w:cstheme="minorHAnsi"/>
        </w:rPr>
        <w:t>应用边缘检测算法</w:t>
      </w:r>
      <w:r w:rsidR="00127216">
        <w:rPr>
          <w:rFonts w:cstheme="minorHAnsi"/>
        </w:rPr>
        <w:t>好。</w:t>
      </w:r>
      <w:r w:rsidR="00127216">
        <w:rPr>
          <w:rFonts w:cstheme="minorHAnsi" w:hint="eastAsia"/>
        </w:rPr>
        <w:t>(ii)</w:t>
      </w:r>
      <w:r w:rsidR="00480976">
        <w:rPr>
          <w:rFonts w:cstheme="minorHAnsi" w:hint="eastAsia"/>
        </w:rPr>
        <w:t>把彩色图像是由三个彩色分量的单色图像组成的，然后在每个图像上应用边缘检测算法。然后通过一些步骤可以将这三个图像中检测出来的边缘合并在一起。这仍然是一个灰度的边缘检测并且可能会在某些场景不满足要求，例如，当采用梯度检测算子，一个像素的三个梯度可能有相同的大小，但是方向相反</w:t>
      </w:r>
      <w:r w:rsidR="00C95792">
        <w:rPr>
          <w:rFonts w:cstheme="minorHAnsi" w:hint="eastAsia"/>
        </w:rPr>
        <w:t>[</w:t>
      </w:r>
      <w:r w:rsidR="00480976">
        <w:rPr>
          <w:rFonts w:cstheme="minorHAnsi" w:hint="eastAsia"/>
        </w:rPr>
        <w:t>72,73</w:t>
      </w:r>
      <w:r w:rsidR="00C95792">
        <w:rPr>
          <w:rFonts w:cstheme="minorHAnsi" w:hint="eastAsia"/>
        </w:rPr>
        <w:t>]</w:t>
      </w:r>
      <w:r w:rsidR="00480976">
        <w:rPr>
          <w:rFonts w:cstheme="minorHAnsi" w:hint="eastAsia"/>
        </w:rPr>
        <w:t>。</w:t>
      </w:r>
      <w:r w:rsidR="00480976">
        <w:rPr>
          <w:rFonts w:cstheme="minorHAnsi" w:hint="eastAsia"/>
        </w:rPr>
        <w:t>(iii)</w:t>
      </w:r>
      <w:r w:rsidR="00480976">
        <w:rPr>
          <w:rFonts w:cstheme="minorHAnsi" w:hint="eastAsia"/>
        </w:rPr>
        <w:t>在三个色彩分量上应用一些均匀性限制可以同时用到三个颜色分量，但是这允许了三个颜色空间的</w:t>
      </w:r>
      <w:r w:rsidR="00201BDA">
        <w:rPr>
          <w:rFonts w:cstheme="minorHAnsi" w:hint="eastAsia"/>
        </w:rPr>
        <w:t>极不相关。实际上，这些限制直接导致了三个颜色分量的限制，这就使得定义</w:t>
      </w:r>
      <w:r w:rsidR="00201BDA">
        <w:rPr>
          <w:rFonts w:cstheme="minorHAnsi" w:hint="eastAsia"/>
        </w:rPr>
        <w:t>(iii)</w:t>
      </w:r>
      <w:r w:rsidR="00201BDA">
        <w:rPr>
          <w:rFonts w:cstheme="minorHAnsi" w:hint="eastAsia"/>
        </w:rPr>
        <w:t>与定义</w:t>
      </w:r>
      <w:r w:rsidR="00201BDA">
        <w:rPr>
          <w:rFonts w:cstheme="minorHAnsi" w:hint="eastAsia"/>
        </w:rPr>
        <w:t>(ii)</w:t>
      </w:r>
      <w:r w:rsidR="00201BDA">
        <w:rPr>
          <w:rFonts w:cstheme="minorHAnsi" w:hint="eastAsia"/>
        </w:rPr>
        <w:t>本质上不同。</w:t>
      </w:r>
    </w:p>
    <w:p w:rsidR="00D969A3" w:rsidRDefault="00201BDA" w:rsidP="009F2323">
      <w:pPr>
        <w:rPr>
          <w:rFonts w:cstheme="minorHAnsi"/>
        </w:rPr>
      </w:pPr>
      <w:r>
        <w:rPr>
          <w:rFonts w:cstheme="minorHAnsi"/>
        </w:rPr>
        <w:tab/>
      </w:r>
      <w:r>
        <w:rPr>
          <w:rFonts w:cstheme="minorHAnsi"/>
        </w:rPr>
        <w:t>参考文献</w:t>
      </w:r>
      <w:r w:rsidR="00C95792">
        <w:rPr>
          <w:rFonts w:cstheme="minorHAnsi"/>
        </w:rPr>
        <w:t>[</w:t>
      </w:r>
      <w:r>
        <w:rPr>
          <w:rFonts w:cstheme="minorHAnsi" w:hint="eastAsia"/>
        </w:rPr>
        <w:t>23</w:t>
      </w:r>
      <w:r w:rsidR="00C95792">
        <w:rPr>
          <w:rFonts w:cstheme="minorHAnsi"/>
        </w:rPr>
        <w:t>]</w:t>
      </w:r>
      <w:r>
        <w:rPr>
          <w:rFonts w:cstheme="minorHAnsi"/>
        </w:rPr>
        <w:t>使用定义</w:t>
      </w:r>
      <w:r>
        <w:rPr>
          <w:rFonts w:cstheme="minorHAnsi" w:hint="eastAsia"/>
        </w:rPr>
        <w:t>(iii)</w:t>
      </w:r>
      <w:r>
        <w:rPr>
          <w:rFonts w:cstheme="minorHAnsi" w:hint="eastAsia"/>
        </w:rPr>
        <w:t>来定义一个颜色边缘。这个定义允许边缘在三个分量中的独立，除了边缘的空间角度必须相同而外。使用文献</w:t>
      </w:r>
      <w:r w:rsidR="00C95792">
        <w:rPr>
          <w:rFonts w:cstheme="minorHAnsi" w:hint="eastAsia"/>
        </w:rPr>
        <w:t>[</w:t>
      </w:r>
      <w:r>
        <w:rPr>
          <w:rFonts w:cstheme="minorHAnsi" w:hint="eastAsia"/>
        </w:rPr>
        <w:t>11</w:t>
      </w:r>
      <w:r>
        <w:rPr>
          <w:rFonts w:cstheme="minorHAnsi" w:hint="eastAsia"/>
        </w:rPr>
        <w:t>，</w:t>
      </w:r>
      <w:r>
        <w:rPr>
          <w:rFonts w:cstheme="minorHAnsi" w:hint="eastAsia"/>
        </w:rPr>
        <w:t>12</w:t>
      </w:r>
      <w:r w:rsidR="00C95792">
        <w:rPr>
          <w:rFonts w:cstheme="minorHAnsi" w:hint="eastAsia"/>
        </w:rPr>
        <w:t>]</w:t>
      </w:r>
      <w:r>
        <w:rPr>
          <w:rFonts w:cstheme="minorHAnsi" w:hint="eastAsia"/>
        </w:rPr>
        <w:t>中的边缘检测扩展算子，</w:t>
      </w:r>
      <w:r>
        <w:rPr>
          <w:rFonts w:cstheme="minorHAnsi" w:hint="eastAsia"/>
        </w:rPr>
        <w:t>Y,T</w:t>
      </w:r>
      <w:r>
        <w:rPr>
          <w:rFonts w:cstheme="minorHAnsi"/>
          <w:vertAlign w:val="subscript"/>
        </w:rPr>
        <w:t>1</w:t>
      </w:r>
      <w:r>
        <w:rPr>
          <w:rFonts w:cstheme="minorHAnsi"/>
        </w:rPr>
        <w:t>和</w:t>
      </w:r>
      <w:r>
        <w:rPr>
          <w:rFonts w:cstheme="minorHAnsi" w:hint="eastAsia"/>
        </w:rPr>
        <w:t>T</w:t>
      </w:r>
      <w:r>
        <w:rPr>
          <w:rFonts w:cstheme="minorHAnsi"/>
          <w:vertAlign w:val="subscript"/>
        </w:rPr>
        <w:t>2</w:t>
      </w:r>
      <w:r>
        <w:rPr>
          <w:rFonts w:cstheme="minorHAnsi"/>
        </w:rPr>
        <w:t>可以被用于计算彩色边缘。在两张图片上的实验的结果表明大多数</w:t>
      </w:r>
      <w:r w:rsidR="0023279B">
        <w:rPr>
          <w:rFonts w:cstheme="minorHAnsi"/>
        </w:rPr>
        <w:t>色彩分量中的边缘与目标物体的边缘一致，并且在色彩分量</w:t>
      </w:r>
      <w:r w:rsidR="0023279B">
        <w:rPr>
          <w:rFonts w:cstheme="minorHAnsi" w:hint="eastAsia"/>
        </w:rPr>
        <w:t>(T</w:t>
      </w:r>
      <w:r w:rsidR="0023279B">
        <w:rPr>
          <w:rFonts w:cstheme="minorHAnsi"/>
          <w:vertAlign w:val="subscript"/>
        </w:rPr>
        <w:t>1</w:t>
      </w:r>
      <w:r w:rsidR="0023279B">
        <w:rPr>
          <w:rFonts w:cstheme="minorHAnsi"/>
        </w:rPr>
        <w:t>,T</w:t>
      </w:r>
      <w:r w:rsidR="0023279B">
        <w:rPr>
          <w:rFonts w:cstheme="minorHAnsi"/>
          <w:vertAlign w:val="subscript"/>
        </w:rPr>
        <w:t>2</w:t>
      </w:r>
      <w:r w:rsidR="0023279B">
        <w:rPr>
          <w:rFonts w:cstheme="minorHAnsi"/>
        </w:rPr>
        <w:t>，色度和饱和度</w:t>
      </w:r>
      <w:r w:rsidR="0023279B">
        <w:rPr>
          <w:rFonts w:cstheme="minorHAnsi" w:hint="eastAsia"/>
        </w:rPr>
        <w:t>)</w:t>
      </w:r>
      <w:r w:rsidR="0023279B">
        <w:rPr>
          <w:rFonts w:cstheme="minorHAnsi"/>
        </w:rPr>
        <w:t>中检测到的边缘数目比在亮度分量</w:t>
      </w:r>
      <w:r w:rsidR="0023279B">
        <w:rPr>
          <w:rFonts w:cstheme="minorHAnsi" w:hint="eastAsia"/>
        </w:rPr>
        <w:t>(</w:t>
      </w:r>
      <w:r w:rsidR="0023279B">
        <w:rPr>
          <w:rFonts w:cstheme="minorHAnsi"/>
        </w:rPr>
        <w:t>Y)</w:t>
      </w:r>
      <w:r w:rsidR="0023279B">
        <w:rPr>
          <w:rFonts w:cstheme="minorHAnsi"/>
        </w:rPr>
        <w:t>中的少，因为色彩在一个图像中物体的表面上相对来说不会变，然而</w:t>
      </w:r>
      <w:r w:rsidR="00D969A3">
        <w:rPr>
          <w:rFonts w:cstheme="minorHAnsi"/>
        </w:rPr>
        <w:t>亮度由于光照的不均匀和反射的关系会产生变化，并且对于很大一部分场景来说，光亮边缘在色彩边缘存在的情况下也存在。</w:t>
      </w:r>
      <w:r w:rsidR="00C3451C">
        <w:rPr>
          <w:rFonts w:cstheme="minorHAnsi"/>
        </w:rPr>
        <w:t>然而在低对比度或者低亮度的图像中存在这样的情况，缺少光亮边缘但是存在色彩边缘。这种情况出现的原因为，在自然场景中不</w:t>
      </w:r>
      <w:r w:rsidR="007B5113">
        <w:rPr>
          <w:rFonts w:cstheme="minorHAnsi"/>
        </w:rPr>
        <w:t>太</w:t>
      </w:r>
      <w:r w:rsidR="00C3451C">
        <w:rPr>
          <w:rFonts w:cstheme="minorHAnsi"/>
        </w:rPr>
        <w:t>可能出现不同的色度</w:t>
      </w:r>
      <w:r w:rsidR="00E96414">
        <w:rPr>
          <w:rFonts w:cstheme="minorHAnsi"/>
        </w:rPr>
        <w:t>的</w:t>
      </w:r>
      <w:r w:rsidR="00E96414">
        <w:rPr>
          <w:rFonts w:cstheme="minorHAnsi"/>
        </w:rPr>
        <w:lastRenderedPageBreak/>
        <w:t>物体</w:t>
      </w:r>
      <w:r w:rsidR="00C3451C">
        <w:rPr>
          <w:rFonts w:cstheme="minorHAnsi"/>
        </w:rPr>
        <w:t>有相同的亮度分量。基于</w:t>
      </w:r>
      <w:r w:rsidR="00E96414">
        <w:rPr>
          <w:rFonts w:cstheme="minorHAnsi"/>
        </w:rPr>
        <w:t>上述</w:t>
      </w:r>
      <w:r w:rsidR="00C3451C">
        <w:rPr>
          <w:rFonts w:cstheme="minorHAnsi"/>
        </w:rPr>
        <w:t>的观察，参考文献</w:t>
      </w:r>
      <w:r w:rsidR="00C95792">
        <w:rPr>
          <w:rFonts w:cstheme="minorHAnsi"/>
        </w:rPr>
        <w:t>[</w:t>
      </w:r>
      <w:r w:rsidR="00C3451C">
        <w:rPr>
          <w:rFonts w:cstheme="minorHAnsi" w:hint="eastAsia"/>
        </w:rPr>
        <w:t>2</w:t>
      </w:r>
      <w:r w:rsidR="00C3451C">
        <w:rPr>
          <w:rFonts w:cstheme="minorHAnsi"/>
        </w:rPr>
        <w:t>3</w:t>
      </w:r>
      <w:r w:rsidR="00C95792">
        <w:rPr>
          <w:rFonts w:cstheme="minorHAnsi"/>
        </w:rPr>
        <w:t>]</w:t>
      </w:r>
      <w:r w:rsidR="00C3451C">
        <w:rPr>
          <w:rFonts w:cstheme="minorHAnsi"/>
        </w:rPr>
        <w:t>建议</w:t>
      </w:r>
      <w:r w:rsidR="00476D94">
        <w:rPr>
          <w:rFonts w:cstheme="minorHAnsi"/>
        </w:rPr>
        <w:t>使用颜色来帮助在多级分割策略中获得可靠的初始数据，因为彩色边缘看起来包含更少的虚假边缘，而且推断出忽略颜色信息仅仅导致了性能的</w:t>
      </w:r>
      <w:r w:rsidR="00E96414">
        <w:rPr>
          <w:rFonts w:cstheme="minorHAnsi"/>
        </w:rPr>
        <w:t>一点下降</w:t>
      </w:r>
      <w:r w:rsidR="00476D94">
        <w:rPr>
          <w:rFonts w:cstheme="minorHAnsi"/>
        </w:rPr>
        <w:t>，因为颜色边缘和色度边缘倾向于高度相关。</w:t>
      </w:r>
      <w:r w:rsidR="00E96414">
        <w:rPr>
          <w:rFonts w:cstheme="minorHAnsi"/>
        </w:rPr>
        <w:t>这仅仅适用于那篇论文中使用的两张图像，因为几乎没有任何的阴影和遮蔽。对于那些有大量阴影和遮蔽的图像而言，这个结论将不再正确。色度和饱和度信息结果是非常重要的信息，因为存在亮度信息</w:t>
      </w:r>
      <w:proofErr w:type="gramStart"/>
      <w:r w:rsidR="00E96414">
        <w:rPr>
          <w:rFonts w:cstheme="minorHAnsi"/>
        </w:rPr>
        <w:t>不能但</w:t>
      </w:r>
      <w:proofErr w:type="gramEnd"/>
      <w:r w:rsidR="00E96414">
        <w:rPr>
          <w:rFonts w:cstheme="minorHAnsi"/>
        </w:rPr>
        <w:t>色度信息可以正确检测阴影或者遮蔽边缘的情况。因此，如果存在大量的阴影或者遮蔽，由忽略色彩信息导致的性能下降不再是一点点。</w:t>
      </w:r>
    </w:p>
    <w:p w:rsidR="00E96414" w:rsidRDefault="00E96414" w:rsidP="009F2323">
      <w:pPr>
        <w:rPr>
          <w:rFonts w:cstheme="minorHAnsi"/>
          <w:sz w:val="19"/>
        </w:rPr>
      </w:pPr>
      <w:r>
        <w:rPr>
          <w:rFonts w:cstheme="minorHAnsi"/>
        </w:rPr>
        <w:tab/>
      </w:r>
      <w:r>
        <w:rPr>
          <w:rFonts w:cstheme="minorHAnsi"/>
        </w:rPr>
        <w:t>参考文献</w:t>
      </w:r>
      <w:r w:rsidR="00C95792">
        <w:rPr>
          <w:rFonts w:cstheme="minorHAnsi"/>
        </w:rPr>
        <w:t>[</w:t>
      </w:r>
      <w:r>
        <w:rPr>
          <w:rFonts w:cstheme="minorHAnsi" w:hint="eastAsia"/>
        </w:rPr>
        <w:t>20</w:t>
      </w:r>
      <w:r w:rsidR="00C95792">
        <w:rPr>
          <w:rFonts w:cstheme="minorHAnsi"/>
        </w:rPr>
        <w:t>]</w:t>
      </w:r>
      <w:r>
        <w:rPr>
          <w:rFonts w:cstheme="minorHAnsi"/>
        </w:rPr>
        <w:t>讨论了边缘检测中的颜色空间选择。它考虑了</w:t>
      </w:r>
      <w:r>
        <w:rPr>
          <w:rFonts w:cstheme="minorHAnsi"/>
          <w:i/>
        </w:rPr>
        <w:t>RGB,YIQ,CIE(L*a*b*),G</w:t>
      </w:r>
      <w:r>
        <w:rPr>
          <w:rFonts w:cstheme="minorHAnsi"/>
          <w:i/>
          <w:vertAlign w:val="subscript"/>
        </w:rPr>
        <w:t>1</w:t>
      </w:r>
      <w:r>
        <w:rPr>
          <w:rFonts w:cstheme="minorHAnsi"/>
          <w:i/>
        </w:rPr>
        <w:t>*G</w:t>
      </w:r>
      <w:r>
        <w:rPr>
          <w:rFonts w:cstheme="minorHAnsi"/>
          <w:i/>
          <w:vertAlign w:val="subscript"/>
        </w:rPr>
        <w:t>2</w:t>
      </w:r>
      <w:r>
        <w:rPr>
          <w:rFonts w:cstheme="minorHAnsi"/>
          <w:i/>
        </w:rPr>
        <w:t>*G</w:t>
      </w:r>
      <w:r>
        <w:rPr>
          <w:rFonts w:cstheme="minorHAnsi"/>
          <w:i/>
          <w:vertAlign w:val="subscript"/>
        </w:rPr>
        <w:t>3</w:t>
      </w:r>
      <w:r>
        <w:rPr>
          <w:rFonts w:cstheme="minorHAnsi"/>
          <w:i/>
        </w:rPr>
        <w:t>*</w:t>
      </w:r>
      <w:r>
        <w:rPr>
          <w:rFonts w:cstheme="minorHAnsi"/>
        </w:rPr>
        <w:t>和</w:t>
      </w:r>
      <w:r>
        <w:rPr>
          <w:rFonts w:cstheme="minorHAnsi"/>
          <w:i/>
        </w:rPr>
        <w:t>P</w:t>
      </w:r>
      <w:r>
        <w:rPr>
          <w:rFonts w:cstheme="minorHAnsi"/>
          <w:i/>
          <w:vertAlign w:val="subscript"/>
        </w:rPr>
        <w:t>1</w:t>
      </w:r>
      <w:r>
        <w:rPr>
          <w:rFonts w:cstheme="minorHAnsi"/>
          <w:i/>
        </w:rPr>
        <w:t>P</w:t>
      </w:r>
      <w:r>
        <w:rPr>
          <w:rFonts w:cstheme="minorHAnsi"/>
          <w:i/>
          <w:vertAlign w:val="subscript"/>
        </w:rPr>
        <w:t>2</w:t>
      </w:r>
      <w:r>
        <w:rPr>
          <w:rFonts w:cstheme="minorHAnsi"/>
          <w:i/>
        </w:rPr>
        <w:t>P</w:t>
      </w:r>
      <w:r>
        <w:rPr>
          <w:rFonts w:cstheme="minorHAnsi"/>
          <w:i/>
          <w:vertAlign w:val="subscript"/>
        </w:rPr>
        <w:t>3</w:t>
      </w:r>
      <w:r>
        <w:rPr>
          <w:rFonts w:cstheme="minorHAnsi"/>
        </w:rPr>
        <w:t>，</w:t>
      </w:r>
      <w:r w:rsidR="0059339C">
        <w:rPr>
          <w:rFonts w:cstheme="minorHAnsi" w:hint="eastAsia"/>
        </w:rPr>
        <w:t>G</w:t>
      </w:r>
      <w:r w:rsidR="0059339C">
        <w:rPr>
          <w:rFonts w:cstheme="minorHAnsi"/>
          <w:vertAlign w:val="subscript"/>
        </w:rPr>
        <w:t>1</w:t>
      </w:r>
      <w:r w:rsidR="0059339C">
        <w:rPr>
          <w:rFonts w:cstheme="minorHAnsi"/>
        </w:rPr>
        <w:t>*G</w:t>
      </w:r>
      <w:r w:rsidR="0059339C">
        <w:rPr>
          <w:rFonts w:cstheme="minorHAnsi"/>
          <w:vertAlign w:val="subscript"/>
        </w:rPr>
        <w:t>2</w:t>
      </w:r>
      <w:r w:rsidR="0059339C">
        <w:rPr>
          <w:rFonts w:cstheme="minorHAnsi"/>
        </w:rPr>
        <w:t>*G</w:t>
      </w:r>
      <w:r w:rsidR="0059339C">
        <w:rPr>
          <w:rFonts w:cstheme="minorHAnsi"/>
        </w:rPr>
        <w:softHyphen/>
      </w:r>
      <w:r w:rsidR="0059339C">
        <w:rPr>
          <w:rFonts w:cstheme="minorHAnsi"/>
          <w:vertAlign w:val="subscript"/>
        </w:rPr>
        <w:t>3</w:t>
      </w:r>
      <w:r w:rsidR="0059339C">
        <w:rPr>
          <w:rFonts w:cstheme="minorHAnsi"/>
        </w:rPr>
        <w:t>*</w:t>
      </w:r>
      <w:r w:rsidR="0059339C">
        <w:rPr>
          <w:rFonts w:cstheme="minorHAnsi"/>
        </w:rPr>
        <w:t>是使用人眼视觉系统模型的得到的，</w:t>
      </w:r>
      <w:r w:rsidR="0059339C">
        <w:rPr>
          <w:rFonts w:cstheme="minorHAnsi" w:hint="eastAsia"/>
        </w:rPr>
        <w:t>P</w:t>
      </w:r>
      <w:r w:rsidR="0059339C">
        <w:rPr>
          <w:rFonts w:cstheme="minorHAnsi"/>
          <w:vertAlign w:val="subscript"/>
        </w:rPr>
        <w:t>1</w:t>
      </w:r>
      <w:r w:rsidR="0059339C">
        <w:rPr>
          <w:rFonts w:cstheme="minorHAnsi"/>
        </w:rPr>
        <w:t>,P</w:t>
      </w:r>
      <w:r w:rsidR="0059339C">
        <w:rPr>
          <w:rFonts w:cstheme="minorHAnsi"/>
          <w:vertAlign w:val="subscript"/>
        </w:rPr>
        <w:t>2</w:t>
      </w:r>
      <w:r w:rsidR="0059339C">
        <w:rPr>
          <w:rFonts w:cstheme="minorHAnsi"/>
        </w:rPr>
        <w:t>和</w:t>
      </w:r>
      <w:r w:rsidR="0059339C">
        <w:rPr>
          <w:rFonts w:cstheme="minorHAnsi" w:hint="eastAsia"/>
          <w:sz w:val="19"/>
        </w:rPr>
        <w:t>P</w:t>
      </w:r>
      <w:r w:rsidR="0059339C">
        <w:rPr>
          <w:rFonts w:cstheme="minorHAnsi"/>
          <w:sz w:val="19"/>
          <w:vertAlign w:val="subscript"/>
        </w:rPr>
        <w:t>3</w:t>
      </w:r>
      <w:r w:rsidR="0059339C">
        <w:rPr>
          <w:rFonts w:cstheme="minorHAnsi"/>
          <w:sz w:val="19"/>
        </w:rPr>
        <w:t>是使用红绿蓝分量的归一化协方差矩阵得到的三个主要分量</w:t>
      </w:r>
      <w:r w:rsidR="0059339C">
        <w:rPr>
          <w:rFonts w:cstheme="minorHAnsi" w:hint="eastAsia"/>
          <w:sz w:val="19"/>
        </w:rPr>
        <w:t>。在一个女孩图像的色彩空间中给出了三个分量的正规化协方差矩阵。对于每一个颜色空间，边缘检测通过使用罗盘梯度下降算法实现。色彩边缘由三个色彩分量的</w:t>
      </w:r>
      <w:r w:rsidR="0059339C">
        <w:rPr>
          <w:rFonts w:cstheme="minorHAnsi" w:hint="eastAsia"/>
          <w:sz w:val="19"/>
        </w:rPr>
        <w:t>24</w:t>
      </w:r>
      <w:r w:rsidR="0059339C">
        <w:rPr>
          <w:rFonts w:cstheme="minorHAnsi" w:hint="eastAsia"/>
          <w:sz w:val="19"/>
        </w:rPr>
        <w:t>个梯度值的最大值和一个像素的八个方向确定。通过</w:t>
      </w:r>
      <w:r w:rsidR="00B66FF7">
        <w:rPr>
          <w:rFonts w:cstheme="minorHAnsi" w:hint="eastAsia"/>
          <w:sz w:val="19"/>
        </w:rPr>
        <w:t>分析颜色分量的内能和边缘活跃指数，文献总结出了颜色空间中的三个分量的固有的交织关系应该在彩色边缘检测中</w:t>
      </w:r>
      <w:r w:rsidR="001F53EC">
        <w:rPr>
          <w:rFonts w:cstheme="minorHAnsi" w:hint="eastAsia"/>
          <w:sz w:val="19"/>
        </w:rPr>
        <w:t>纳入考虑范围，并且对于彩色边缘检测来说最有效的分量是</w:t>
      </w:r>
      <w:r w:rsidR="001F53EC">
        <w:rPr>
          <w:rFonts w:cstheme="minorHAnsi" w:hint="eastAsia"/>
          <w:sz w:val="19"/>
        </w:rPr>
        <w:t>G,P</w:t>
      </w:r>
      <w:r w:rsidR="001F53EC">
        <w:rPr>
          <w:rFonts w:cstheme="minorHAnsi"/>
          <w:sz w:val="19"/>
          <w:vertAlign w:val="subscript"/>
        </w:rPr>
        <w:t>1</w:t>
      </w:r>
      <w:r w:rsidR="001F53EC">
        <w:rPr>
          <w:rFonts w:cstheme="minorHAnsi"/>
          <w:sz w:val="19"/>
        </w:rPr>
        <w:t>,Y,L*</w:t>
      </w:r>
      <w:r w:rsidR="001F53EC">
        <w:rPr>
          <w:rFonts w:cstheme="minorHAnsi"/>
          <w:sz w:val="19"/>
        </w:rPr>
        <w:t>和</w:t>
      </w:r>
      <w:r w:rsidR="001F53EC">
        <w:rPr>
          <w:rFonts w:cstheme="minorHAnsi"/>
          <w:sz w:val="19"/>
        </w:rPr>
        <w:t>G</w:t>
      </w:r>
      <w:r w:rsidR="001F53EC">
        <w:rPr>
          <w:rFonts w:cstheme="minorHAnsi"/>
          <w:sz w:val="19"/>
          <w:vertAlign w:val="subscript"/>
        </w:rPr>
        <w:t>1</w:t>
      </w:r>
      <w:r w:rsidR="001F53EC">
        <w:rPr>
          <w:rFonts w:cstheme="minorHAnsi"/>
          <w:sz w:val="19"/>
        </w:rPr>
        <w:t>*</w:t>
      </w:r>
      <w:r w:rsidR="001F53EC">
        <w:rPr>
          <w:rFonts w:cstheme="minorHAnsi"/>
          <w:sz w:val="19"/>
        </w:rPr>
        <w:t>，他们是五个颜色空间中的亮度分量。然而，参考文献</w:t>
      </w:r>
      <w:r w:rsidR="00C95792">
        <w:rPr>
          <w:rFonts w:cstheme="minorHAnsi"/>
          <w:sz w:val="19"/>
        </w:rPr>
        <w:t>[</w:t>
      </w:r>
      <w:r w:rsidR="001F53EC">
        <w:rPr>
          <w:rFonts w:cstheme="minorHAnsi" w:hint="eastAsia"/>
          <w:sz w:val="19"/>
        </w:rPr>
        <w:t>21</w:t>
      </w:r>
      <w:r w:rsidR="00C95792">
        <w:rPr>
          <w:rFonts w:cstheme="minorHAnsi"/>
          <w:sz w:val="19"/>
        </w:rPr>
        <w:t>]</w:t>
      </w:r>
      <w:r w:rsidR="001F53EC">
        <w:rPr>
          <w:rFonts w:cstheme="minorHAnsi"/>
          <w:sz w:val="19"/>
        </w:rPr>
        <w:t>并没有考虑阴影或者遮蔽的影响。</w:t>
      </w:r>
    </w:p>
    <w:p w:rsidR="000B5476" w:rsidRDefault="000B5476" w:rsidP="009F2323">
      <w:pPr>
        <w:rPr>
          <w:rFonts w:cstheme="minorHAnsi"/>
          <w:sz w:val="19"/>
        </w:rPr>
      </w:pPr>
      <w:r>
        <w:rPr>
          <w:rFonts w:cstheme="minorHAnsi"/>
          <w:sz w:val="19"/>
        </w:rPr>
        <w:tab/>
      </w:r>
      <w:r>
        <w:rPr>
          <w:rFonts w:cstheme="minorHAnsi"/>
          <w:sz w:val="19"/>
        </w:rPr>
        <w:t>参考文献</w:t>
      </w:r>
      <w:r w:rsidR="00C95792">
        <w:rPr>
          <w:rFonts w:cstheme="minorHAnsi"/>
          <w:sz w:val="19"/>
        </w:rPr>
        <w:t>[</w:t>
      </w:r>
      <w:r>
        <w:rPr>
          <w:rFonts w:cstheme="minorHAnsi" w:hint="eastAsia"/>
          <w:sz w:val="19"/>
        </w:rPr>
        <w:t>74</w:t>
      </w:r>
      <w:r w:rsidR="00C95792">
        <w:rPr>
          <w:rFonts w:cstheme="minorHAnsi"/>
          <w:sz w:val="19"/>
        </w:rPr>
        <w:t>]</w:t>
      </w:r>
      <w:r>
        <w:rPr>
          <w:rFonts w:cstheme="minorHAnsi"/>
          <w:sz w:val="19"/>
        </w:rPr>
        <w:t>认为</w:t>
      </w:r>
      <w:r w:rsidR="00405B1B">
        <w:rPr>
          <w:rFonts w:cstheme="minorHAnsi"/>
          <w:sz w:val="19"/>
        </w:rPr>
        <w:t>相较于在亮度，</w:t>
      </w:r>
      <w:r w:rsidR="00405B1B">
        <w:rPr>
          <w:rFonts w:cstheme="minorHAnsi"/>
          <w:sz w:val="19"/>
        </w:rPr>
        <w:t>RGB</w:t>
      </w:r>
      <w:r w:rsidR="00405B1B">
        <w:rPr>
          <w:rFonts w:cstheme="minorHAnsi"/>
          <w:sz w:val="19"/>
        </w:rPr>
        <w:t>或者正规化空间中检测出来的边缘，在色度空间中检测出来的与物理边缘的关系更加直接，在</w:t>
      </w:r>
      <w:r w:rsidR="00405B1B">
        <w:rPr>
          <w:rFonts w:cstheme="minorHAnsi"/>
          <w:sz w:val="19"/>
        </w:rPr>
        <w:t>HSI</w:t>
      </w:r>
      <w:r w:rsidR="00405B1B">
        <w:rPr>
          <w:rFonts w:cstheme="minorHAnsi"/>
          <w:sz w:val="19"/>
        </w:rPr>
        <w:t>空间中的彩色图像分割可以增强高饱和度图像的分割结果，就算是在阴影，遮蔽，透明和高光等复杂情况下。它比较了一些颜色空间如</w:t>
      </w:r>
      <w:r w:rsidR="00405B1B">
        <w:rPr>
          <w:rFonts w:cstheme="minorHAnsi"/>
          <w:sz w:val="19"/>
        </w:rPr>
        <w:t>RGB</w:t>
      </w:r>
      <w:r w:rsidR="00405B1B">
        <w:rPr>
          <w:rFonts w:cstheme="minorHAnsi"/>
          <w:sz w:val="19"/>
        </w:rPr>
        <w:t>，正规化</w:t>
      </w:r>
      <w:r w:rsidR="00405B1B">
        <w:rPr>
          <w:rFonts w:cstheme="minorHAnsi"/>
          <w:sz w:val="19"/>
        </w:rPr>
        <w:t>RGB</w:t>
      </w:r>
      <w:r w:rsidR="00405B1B">
        <w:rPr>
          <w:rFonts w:cstheme="minorHAnsi"/>
          <w:sz w:val="19"/>
        </w:rPr>
        <w:t>，</w:t>
      </w:r>
      <w:r w:rsidR="00405B1B">
        <w:rPr>
          <w:rFonts w:cstheme="minorHAnsi"/>
          <w:sz w:val="19"/>
        </w:rPr>
        <w:t>HSI</w:t>
      </w:r>
      <w:r w:rsidR="00405B1B">
        <w:rPr>
          <w:rFonts w:cstheme="minorHAnsi"/>
          <w:sz w:val="19"/>
        </w:rPr>
        <w:t>和</w:t>
      </w:r>
      <w:r w:rsidR="00405B1B">
        <w:rPr>
          <w:rFonts w:cstheme="minorHAnsi" w:hint="eastAsia"/>
          <w:sz w:val="19"/>
        </w:rPr>
        <w:t>(L*a*b*)</w:t>
      </w:r>
      <w:r w:rsidR="00405B1B">
        <w:rPr>
          <w:rFonts w:cstheme="minorHAnsi" w:hint="eastAsia"/>
          <w:sz w:val="19"/>
        </w:rPr>
        <w:t>，讨论了色度的属性，并且展示了由于加法</w:t>
      </w:r>
      <w:r w:rsidR="00405B1B">
        <w:rPr>
          <w:rFonts w:cstheme="minorHAnsi" w:hint="eastAsia"/>
          <w:sz w:val="19"/>
        </w:rPr>
        <w:t>/</w:t>
      </w:r>
      <w:r w:rsidR="00405B1B">
        <w:rPr>
          <w:rFonts w:cstheme="minorHAnsi" w:hint="eastAsia"/>
          <w:sz w:val="19"/>
        </w:rPr>
        <w:t>移不变性和乘法</w:t>
      </w:r>
      <w:r w:rsidR="00405B1B">
        <w:rPr>
          <w:rFonts w:cstheme="minorHAnsi" w:hint="eastAsia"/>
          <w:sz w:val="19"/>
        </w:rPr>
        <w:t>/</w:t>
      </w:r>
      <w:r w:rsidR="00405B1B">
        <w:rPr>
          <w:rFonts w:cstheme="minorHAnsi" w:hint="eastAsia"/>
          <w:sz w:val="19"/>
        </w:rPr>
        <w:t>标度不变性，色度是与透明度和某些类型的高光，阴影，遮蔽无关的。</w:t>
      </w:r>
      <w:r w:rsidR="00B24A6B">
        <w:rPr>
          <w:rFonts w:cstheme="minorHAnsi" w:hint="eastAsia"/>
          <w:sz w:val="19"/>
        </w:rPr>
        <w:t>这个论文中的边缘检测算法是</w:t>
      </w:r>
      <w:r w:rsidR="00B24A6B">
        <w:rPr>
          <w:rFonts w:cstheme="minorHAnsi" w:hint="eastAsia"/>
          <w:sz w:val="19"/>
        </w:rPr>
        <w:t>:</w:t>
      </w:r>
      <w:r w:rsidR="00B24A6B">
        <w:rPr>
          <w:rFonts w:cstheme="minorHAnsi" w:hint="eastAsia"/>
          <w:sz w:val="19"/>
        </w:rPr>
        <w:t>首先，使用</w:t>
      </w:r>
      <w:r w:rsidR="00B24A6B">
        <w:rPr>
          <w:rFonts w:cstheme="minorHAnsi" w:hint="eastAsia"/>
          <w:sz w:val="19"/>
        </w:rPr>
        <w:t>Canny</w:t>
      </w:r>
      <w:r w:rsidR="00B24A6B">
        <w:rPr>
          <w:rFonts w:cstheme="minorHAnsi" w:hint="eastAsia"/>
          <w:sz w:val="19"/>
        </w:rPr>
        <w:t>算子</w:t>
      </w:r>
      <w:r w:rsidR="00C95792">
        <w:rPr>
          <w:rFonts w:cstheme="minorHAnsi" w:hint="eastAsia"/>
          <w:sz w:val="19"/>
        </w:rPr>
        <w:t>[</w:t>
      </w:r>
      <w:r w:rsidR="00B24A6B">
        <w:rPr>
          <w:rFonts w:cstheme="minorHAnsi" w:hint="eastAsia"/>
          <w:sz w:val="19"/>
        </w:rPr>
        <w:t>77</w:t>
      </w:r>
      <w:r w:rsidR="00C95792">
        <w:rPr>
          <w:rFonts w:cstheme="minorHAnsi" w:hint="eastAsia"/>
          <w:sz w:val="19"/>
        </w:rPr>
        <w:t>]</w:t>
      </w:r>
      <w:r w:rsidR="00B24A6B">
        <w:rPr>
          <w:rFonts w:cstheme="minorHAnsi" w:hint="eastAsia"/>
          <w:sz w:val="19"/>
        </w:rPr>
        <w:t>来产生边缘强度地图；然后在色度改变较小的情况下逐渐消除边。</w:t>
      </w:r>
      <w:r w:rsidR="00B24A6B">
        <w:rPr>
          <w:rFonts w:cstheme="minorHAnsi"/>
          <w:sz w:val="19"/>
        </w:rPr>
        <w:t>HSI</w:t>
      </w:r>
      <w:r w:rsidR="00B24A6B">
        <w:rPr>
          <w:rFonts w:cstheme="minorHAnsi"/>
          <w:sz w:val="19"/>
        </w:rPr>
        <w:t>空间的主要问题就是它在色彩柱轴上的奇异性，即当</w:t>
      </w:r>
      <w:r w:rsidR="00B24A6B">
        <w:rPr>
          <w:rFonts w:cstheme="minorHAnsi"/>
          <w:sz w:val="19"/>
        </w:rPr>
        <w:t>R=G=B</w:t>
      </w:r>
      <w:r w:rsidR="00B24A6B">
        <w:rPr>
          <w:rFonts w:cstheme="minorHAnsi"/>
          <w:sz w:val="19"/>
        </w:rPr>
        <w:t>或者饱和度</w:t>
      </w:r>
      <w:r w:rsidR="00B24A6B">
        <w:rPr>
          <w:rFonts w:cstheme="minorHAnsi"/>
          <w:sz w:val="19"/>
        </w:rPr>
        <w:t>=0</w:t>
      </w:r>
      <w:r w:rsidR="00B24A6B">
        <w:rPr>
          <w:rFonts w:cstheme="minorHAnsi"/>
          <w:sz w:val="19"/>
        </w:rPr>
        <w:t>的情况下。色度在饱和度的情况下不稳定，因此，使用色度来分割低饱和度区域是不可靠的。参考文献</w:t>
      </w:r>
      <w:r w:rsidR="00C95792">
        <w:rPr>
          <w:rFonts w:cstheme="minorHAnsi"/>
          <w:sz w:val="19"/>
        </w:rPr>
        <w:t>[</w:t>
      </w:r>
      <w:r w:rsidR="00B24A6B">
        <w:rPr>
          <w:rFonts w:cstheme="minorHAnsi" w:hint="eastAsia"/>
          <w:sz w:val="19"/>
        </w:rPr>
        <w:t>74</w:t>
      </w:r>
      <w:r w:rsidR="00C95792">
        <w:rPr>
          <w:rFonts w:cstheme="minorHAnsi"/>
          <w:sz w:val="19"/>
        </w:rPr>
        <w:t>]</w:t>
      </w:r>
      <w:r w:rsidR="00B24A6B">
        <w:rPr>
          <w:rFonts w:cstheme="minorHAnsi"/>
          <w:sz w:val="19"/>
        </w:rPr>
        <w:t>利用基于马尔科夫随机域的一级</w:t>
      </w:r>
      <w:proofErr w:type="gramStart"/>
      <w:r w:rsidR="00B24A6B">
        <w:rPr>
          <w:rFonts w:cstheme="minorHAnsi"/>
          <w:sz w:val="19"/>
        </w:rPr>
        <w:t>膜类型</w:t>
      </w:r>
      <w:proofErr w:type="gramEnd"/>
      <w:r w:rsidR="00B24A6B">
        <w:rPr>
          <w:rFonts w:cstheme="minorHAnsi"/>
          <w:sz w:val="19"/>
        </w:rPr>
        <w:t>稳定器来平滑低饱和度或者低强度情况下不稳定的色度，并且彩色图像分割效果得到了极大改善。</w:t>
      </w:r>
      <w:r w:rsidR="00FB5D9C">
        <w:rPr>
          <w:rFonts w:cstheme="minorHAnsi"/>
          <w:sz w:val="19"/>
        </w:rPr>
        <w:t>试验表明从强度边缘地图开始，然后在由膜边缘检测算子产生的色度地图上应用一级平滑算子，可以产生一个减少阴影遮蔽透明高光的因素影响的色度边缘地图。在这个工作的基础上，参考文献</w:t>
      </w:r>
      <w:r w:rsidR="00C95792">
        <w:rPr>
          <w:rFonts w:cstheme="minorHAnsi"/>
          <w:sz w:val="19"/>
        </w:rPr>
        <w:t>[</w:t>
      </w:r>
      <w:r w:rsidR="00FB5D9C">
        <w:rPr>
          <w:rFonts w:cstheme="minorHAnsi" w:hint="eastAsia"/>
          <w:sz w:val="19"/>
        </w:rPr>
        <w:t>74</w:t>
      </w:r>
      <w:r w:rsidR="00C95792">
        <w:rPr>
          <w:rFonts w:cstheme="minorHAnsi"/>
          <w:sz w:val="19"/>
        </w:rPr>
        <w:t>]</w:t>
      </w:r>
      <w:r w:rsidR="00FB5D9C">
        <w:rPr>
          <w:rFonts w:cstheme="minorHAnsi"/>
          <w:sz w:val="19"/>
        </w:rPr>
        <w:t>设计制造了一个模拟</w:t>
      </w:r>
      <w:r w:rsidR="00FB5D9C">
        <w:rPr>
          <w:rFonts w:cstheme="minorHAnsi"/>
          <w:sz w:val="19"/>
        </w:rPr>
        <w:t>CMOS VLSI</w:t>
      </w:r>
      <w:r w:rsidR="00FB5D9C">
        <w:rPr>
          <w:rFonts w:cstheme="minorHAnsi"/>
          <w:sz w:val="19"/>
        </w:rPr>
        <w:t>电路，电路上有光传感器作为输入，可以计算正规化的颜色和色度。参考文献</w:t>
      </w:r>
      <w:r w:rsidR="00C95792">
        <w:rPr>
          <w:rFonts w:cstheme="minorHAnsi"/>
          <w:sz w:val="19"/>
        </w:rPr>
        <w:t>[</w:t>
      </w:r>
      <w:r w:rsidR="00FB5D9C">
        <w:rPr>
          <w:rFonts w:cstheme="minorHAnsi" w:hint="eastAsia"/>
          <w:sz w:val="19"/>
        </w:rPr>
        <w:t>75</w:t>
      </w:r>
      <w:r w:rsidR="00C95792">
        <w:rPr>
          <w:rFonts w:cstheme="minorHAnsi"/>
          <w:sz w:val="19"/>
        </w:rPr>
        <w:t>]</w:t>
      </w:r>
      <w:r w:rsidR="00FB5D9C">
        <w:rPr>
          <w:rFonts w:cstheme="minorHAnsi"/>
          <w:sz w:val="19"/>
        </w:rPr>
        <w:t>采用了一种改进的分水岭算法，其使用了灰度的梯度来将图像分割成同质的区域，而且考虑了过度分割的问题。参考文献</w:t>
      </w:r>
      <w:r w:rsidR="00C95792">
        <w:rPr>
          <w:rFonts w:cstheme="minorHAnsi"/>
          <w:sz w:val="19"/>
        </w:rPr>
        <w:t>[</w:t>
      </w:r>
      <w:r w:rsidR="00FB5D9C">
        <w:rPr>
          <w:rFonts w:cstheme="minorHAnsi" w:hint="eastAsia"/>
          <w:sz w:val="19"/>
        </w:rPr>
        <w:t>76</w:t>
      </w:r>
      <w:r w:rsidR="00C95792">
        <w:rPr>
          <w:rFonts w:cstheme="minorHAnsi"/>
          <w:sz w:val="19"/>
        </w:rPr>
        <w:t>]</w:t>
      </w:r>
      <w:r w:rsidR="007B1289">
        <w:rPr>
          <w:rFonts w:cstheme="minorHAnsi"/>
          <w:sz w:val="19"/>
        </w:rPr>
        <w:t>集合了零阶，一阶，二阶倒数。算法有如下一些优点</w:t>
      </w:r>
      <w:r w:rsidR="007B1289">
        <w:rPr>
          <w:rFonts w:cstheme="minorHAnsi" w:hint="eastAsia"/>
          <w:sz w:val="19"/>
        </w:rPr>
        <w:t>:1.</w:t>
      </w:r>
      <w:r w:rsidR="007B1289">
        <w:rPr>
          <w:rFonts w:cstheme="minorHAnsi" w:hint="eastAsia"/>
          <w:sz w:val="19"/>
        </w:rPr>
        <w:t>检测到了精准的区域边缘。</w:t>
      </w:r>
      <w:r w:rsidR="007B1289">
        <w:rPr>
          <w:rFonts w:cstheme="minorHAnsi" w:hint="eastAsia"/>
          <w:sz w:val="19"/>
        </w:rPr>
        <w:t>2.</w:t>
      </w:r>
      <w:r w:rsidR="007B1289">
        <w:rPr>
          <w:rFonts w:cstheme="minorHAnsi"/>
          <w:sz w:val="19"/>
        </w:rPr>
        <w:t>解决了由过度平滑和过度分割类斜坡区域时产生的不想要的分割区域。</w:t>
      </w:r>
      <w:r w:rsidR="007B1289">
        <w:rPr>
          <w:rFonts w:cstheme="minorHAnsi" w:hint="eastAsia"/>
          <w:sz w:val="19"/>
        </w:rPr>
        <w:t>3.</w:t>
      </w:r>
      <w:r w:rsidR="007B1289">
        <w:rPr>
          <w:rFonts w:cstheme="minorHAnsi" w:hint="eastAsia"/>
          <w:sz w:val="19"/>
        </w:rPr>
        <w:t>区域天生包含的由噪声产生的小区域被去除。</w:t>
      </w:r>
    </w:p>
    <w:p w:rsidR="007B1289" w:rsidRDefault="007B1289" w:rsidP="009F2323">
      <w:pPr>
        <w:rPr>
          <w:rFonts w:cstheme="minorHAnsi"/>
          <w:sz w:val="19"/>
        </w:rPr>
      </w:pPr>
      <w:r>
        <w:rPr>
          <w:rFonts w:cstheme="minorHAnsi"/>
          <w:sz w:val="19"/>
        </w:rPr>
        <w:tab/>
      </w:r>
      <w:r>
        <w:rPr>
          <w:rFonts w:cstheme="minorHAnsi"/>
          <w:sz w:val="19"/>
        </w:rPr>
        <w:t>我们想要强调边缘检测本身是不能够分割图像的。它仅仅能够为高级系统提供区域边缘的信息，或者与其他方法组合，如基于区域的方法</w:t>
      </w:r>
      <w:r w:rsidR="00C95792">
        <w:rPr>
          <w:rFonts w:cstheme="minorHAnsi"/>
          <w:sz w:val="19"/>
        </w:rPr>
        <w:t>[</w:t>
      </w:r>
      <w:r>
        <w:rPr>
          <w:rFonts w:cstheme="minorHAnsi" w:hint="eastAsia"/>
          <w:sz w:val="19"/>
        </w:rPr>
        <w:t>78-</w:t>
      </w:r>
      <w:r>
        <w:rPr>
          <w:rFonts w:cstheme="minorHAnsi"/>
          <w:sz w:val="19"/>
        </w:rPr>
        <w:t>83</w:t>
      </w:r>
      <w:r w:rsidR="00C95792">
        <w:rPr>
          <w:rFonts w:cstheme="minorHAnsi"/>
          <w:sz w:val="19"/>
        </w:rPr>
        <w:t>]</w:t>
      </w:r>
      <w:r>
        <w:rPr>
          <w:rFonts w:cstheme="minorHAnsi"/>
          <w:sz w:val="19"/>
        </w:rPr>
        <w:t>，来完成分割任务。</w:t>
      </w:r>
    </w:p>
    <w:p w:rsidR="007B1289" w:rsidRDefault="007B1289" w:rsidP="009F2323">
      <w:pPr>
        <w:rPr>
          <w:rFonts w:cstheme="minorHAnsi"/>
          <w:sz w:val="19"/>
        </w:rPr>
      </w:pPr>
    </w:p>
    <w:p w:rsidR="007B1289" w:rsidRPr="00A52EE2" w:rsidRDefault="007B1289" w:rsidP="009F2323">
      <w:pPr>
        <w:rPr>
          <w:rFonts w:asciiTheme="majorEastAsia" w:eastAsiaTheme="majorEastAsia" w:hAnsiTheme="majorEastAsia" w:cstheme="minorHAnsi"/>
          <w:b/>
          <w:sz w:val="24"/>
          <w:szCs w:val="24"/>
        </w:rPr>
      </w:pPr>
      <w:r w:rsidRPr="00A52EE2">
        <w:rPr>
          <w:rFonts w:asciiTheme="majorEastAsia" w:eastAsiaTheme="majorEastAsia" w:hAnsiTheme="majorEastAsia" w:cstheme="minorHAnsi" w:hint="eastAsia"/>
          <w:b/>
          <w:sz w:val="24"/>
          <w:szCs w:val="24"/>
        </w:rPr>
        <w:t>4.4模糊技术</w:t>
      </w:r>
    </w:p>
    <w:p w:rsidR="007B1289" w:rsidRDefault="007B1289" w:rsidP="009F2323">
      <w:pPr>
        <w:rPr>
          <w:rFonts w:cstheme="minorHAnsi"/>
          <w:sz w:val="19"/>
        </w:rPr>
      </w:pPr>
      <w:r>
        <w:rPr>
          <w:rFonts w:cstheme="minorHAnsi"/>
          <w:sz w:val="19"/>
        </w:rPr>
        <w:lastRenderedPageBreak/>
        <w:tab/>
      </w:r>
      <w:r>
        <w:rPr>
          <w:rFonts w:cstheme="minorHAnsi"/>
          <w:sz w:val="19"/>
        </w:rPr>
        <w:t>上面提及的分割方法是关于区域的清晰的决策。尽管如此，</w:t>
      </w:r>
      <w:r w:rsidR="00AB6294">
        <w:rPr>
          <w:rFonts w:cstheme="minorHAnsi"/>
          <w:sz w:val="19"/>
        </w:rPr>
        <w:t>一个图像中的区域</w:t>
      </w:r>
      <w:proofErr w:type="gramStart"/>
      <w:r w:rsidR="00AB6294">
        <w:rPr>
          <w:rFonts w:cstheme="minorHAnsi"/>
          <w:sz w:val="19"/>
        </w:rPr>
        <w:t>不</w:t>
      </w:r>
      <w:proofErr w:type="gramEnd"/>
      <w:r w:rsidR="00AB6294">
        <w:rPr>
          <w:rFonts w:cstheme="minorHAnsi"/>
          <w:sz w:val="19"/>
        </w:rPr>
        <w:t>总是清晰定义的，而且在每个级别的图像分析和模式识别中，不确定性可能会上升。这可能发生在低级系统如原始传感器中，然后通过中间媒介到高级系统中。由于每个级别的决策都是基于先前级别的决策，因此先前级别的决策将会影响所有高等级的活动。一个识别器或者计算机视觉系统必须要有足够的灵活性来处理任</w:t>
      </w:r>
      <w:proofErr w:type="gramStart"/>
      <w:r w:rsidR="00AB6294">
        <w:rPr>
          <w:rFonts w:cstheme="minorHAnsi"/>
          <w:sz w:val="19"/>
        </w:rPr>
        <w:t>一</w:t>
      </w:r>
      <w:proofErr w:type="gramEnd"/>
      <w:r w:rsidR="00AB6294">
        <w:rPr>
          <w:rFonts w:cstheme="minorHAnsi"/>
          <w:sz w:val="19"/>
        </w:rPr>
        <w:t>等级的不确定性，这样每个级别才能尽可能多的保留信息。这种方式下，不像传统的方法，系统最后的输出不会由于低级系统的决策而偏离太多。作为识别器或者视觉系统的第一个关键步骤，图像分割尤其应该做好表示和处理不确定性的准备。</w:t>
      </w:r>
    </w:p>
    <w:p w:rsidR="00AB6294" w:rsidRDefault="00AB6294" w:rsidP="009F2323">
      <w:pPr>
        <w:rPr>
          <w:rFonts w:cstheme="minorHAnsi"/>
          <w:sz w:val="19"/>
        </w:rPr>
      </w:pPr>
      <w:r>
        <w:rPr>
          <w:rFonts w:cstheme="minorHAnsi"/>
          <w:sz w:val="19"/>
        </w:rPr>
        <w:tab/>
      </w:r>
      <w:r>
        <w:rPr>
          <w:rFonts w:cstheme="minorHAnsi"/>
          <w:sz w:val="19"/>
        </w:rPr>
        <w:t>模糊</w:t>
      </w:r>
      <w:proofErr w:type="gramStart"/>
      <w:r>
        <w:rPr>
          <w:rFonts w:cstheme="minorHAnsi"/>
          <w:sz w:val="19"/>
        </w:rPr>
        <w:t>集理论</w:t>
      </w:r>
      <w:proofErr w:type="gramEnd"/>
      <w:r>
        <w:rPr>
          <w:rFonts w:cstheme="minorHAnsi"/>
          <w:sz w:val="19"/>
        </w:rPr>
        <w:t>提供了一个描述和处理不确定性和二义性的</w:t>
      </w:r>
      <w:r w:rsidR="00F85D6A">
        <w:rPr>
          <w:rFonts w:cstheme="minorHAnsi"/>
          <w:sz w:val="19"/>
        </w:rPr>
        <w:t>机制</w:t>
      </w:r>
      <w:r>
        <w:rPr>
          <w:rFonts w:cstheme="minorHAnsi"/>
          <w:sz w:val="19"/>
        </w:rPr>
        <w:t>。</w:t>
      </w:r>
      <w:r w:rsidR="00F85D6A">
        <w:rPr>
          <w:rFonts w:cstheme="minorHAnsi"/>
          <w:sz w:val="19"/>
        </w:rPr>
        <w:t>模糊算子，模糊属性，模糊数学，模糊推理规则被发现大量应用与图像处理</w:t>
      </w:r>
      <w:r w:rsidR="00C95792">
        <w:rPr>
          <w:rFonts w:cstheme="minorHAnsi"/>
          <w:sz w:val="19"/>
        </w:rPr>
        <w:t>[</w:t>
      </w:r>
      <w:r w:rsidR="00F85D6A">
        <w:rPr>
          <w:rFonts w:cstheme="minorHAnsi" w:hint="eastAsia"/>
          <w:sz w:val="19"/>
        </w:rPr>
        <w:t>1</w:t>
      </w:r>
      <w:r w:rsidR="00F85D6A">
        <w:rPr>
          <w:rFonts w:cstheme="minorHAnsi" w:hint="eastAsia"/>
          <w:sz w:val="19"/>
        </w:rPr>
        <w:t>，</w:t>
      </w:r>
      <w:r w:rsidR="00F85D6A">
        <w:rPr>
          <w:rFonts w:cstheme="minorHAnsi" w:hint="eastAsia"/>
          <w:sz w:val="19"/>
        </w:rPr>
        <w:t>84</w:t>
      </w:r>
      <w:r w:rsidR="00F85D6A">
        <w:rPr>
          <w:rFonts w:cstheme="minorHAnsi" w:hint="eastAsia"/>
          <w:sz w:val="19"/>
        </w:rPr>
        <w:t>，</w:t>
      </w:r>
      <w:r w:rsidR="00F85D6A">
        <w:rPr>
          <w:rFonts w:cstheme="minorHAnsi" w:hint="eastAsia"/>
          <w:sz w:val="19"/>
        </w:rPr>
        <w:t>107</w:t>
      </w:r>
      <w:r w:rsidR="00C95792">
        <w:rPr>
          <w:rFonts w:cstheme="minorHAnsi"/>
          <w:sz w:val="19"/>
        </w:rPr>
        <w:t>]</w:t>
      </w:r>
      <w:r w:rsidR="00F85D6A">
        <w:rPr>
          <w:rFonts w:cstheme="minorHAnsi"/>
          <w:sz w:val="19"/>
        </w:rPr>
        <w:t>。</w:t>
      </w:r>
      <w:r w:rsidR="00F85D6A">
        <w:rPr>
          <w:rFonts w:cstheme="minorHAnsi"/>
          <w:sz w:val="19"/>
        </w:rPr>
        <w:t>Prewitt</w:t>
      </w:r>
      <w:r w:rsidR="00F85D6A">
        <w:rPr>
          <w:rFonts w:cstheme="minorHAnsi"/>
          <w:sz w:val="19"/>
        </w:rPr>
        <w:t>首先提出图像分割的结果应该是模糊集而不是普通的子集</w:t>
      </w:r>
      <w:r w:rsidR="00C95792">
        <w:rPr>
          <w:rFonts w:cstheme="minorHAnsi"/>
          <w:sz w:val="19"/>
        </w:rPr>
        <w:t>[</w:t>
      </w:r>
      <w:r w:rsidR="00F85D6A">
        <w:rPr>
          <w:rFonts w:cstheme="minorHAnsi" w:hint="eastAsia"/>
          <w:sz w:val="19"/>
        </w:rPr>
        <w:t>1</w:t>
      </w:r>
      <w:r w:rsidR="00C95792">
        <w:rPr>
          <w:rFonts w:cstheme="minorHAnsi"/>
          <w:sz w:val="19"/>
        </w:rPr>
        <w:t>]</w:t>
      </w:r>
      <w:r w:rsidR="00F85D6A">
        <w:rPr>
          <w:rFonts w:cstheme="minorHAnsi"/>
          <w:sz w:val="19"/>
        </w:rPr>
        <w:t>。在模糊集中，图像中的每个像素有一个度来表示它属于一个区域还是边界，由</w:t>
      </w:r>
      <w:proofErr w:type="gramStart"/>
      <w:r w:rsidR="00F85D6A">
        <w:rPr>
          <w:rFonts w:cstheme="minorHAnsi"/>
          <w:sz w:val="19"/>
        </w:rPr>
        <w:t>隶属值</w:t>
      </w:r>
      <w:proofErr w:type="gramEnd"/>
      <w:r w:rsidR="00F85D6A">
        <w:rPr>
          <w:rFonts w:cstheme="minorHAnsi"/>
          <w:sz w:val="19"/>
        </w:rPr>
        <w:t>刻画。通过这样，我们可以避免太早</w:t>
      </w:r>
      <w:proofErr w:type="gramStart"/>
      <w:r w:rsidR="00F85D6A">
        <w:rPr>
          <w:rFonts w:cstheme="minorHAnsi"/>
          <w:sz w:val="19"/>
        </w:rPr>
        <w:t>作出清晰决策</w:t>
      </w:r>
      <w:proofErr w:type="gramEnd"/>
      <w:r w:rsidR="00F85D6A">
        <w:rPr>
          <w:rFonts w:cstheme="minorHAnsi"/>
          <w:sz w:val="19"/>
        </w:rPr>
        <w:t>并且尽量保留信息到高级处理。</w:t>
      </w:r>
    </w:p>
    <w:p w:rsidR="00F85D6A" w:rsidRDefault="00F85D6A" w:rsidP="009F2323">
      <w:pPr>
        <w:rPr>
          <w:rFonts w:ascii="Segoe UI Symbol" w:hAnsi="Segoe UI Symbol" w:cs="Segoe UI Symbol"/>
          <w:sz w:val="19"/>
        </w:rPr>
      </w:pPr>
      <w:r>
        <w:rPr>
          <w:rFonts w:cstheme="minorHAnsi"/>
          <w:sz w:val="19"/>
        </w:rPr>
        <w:tab/>
      </w:r>
      <w:r>
        <w:rPr>
          <w:rFonts w:cstheme="minorHAnsi"/>
          <w:sz w:val="19"/>
        </w:rPr>
        <w:t>最近，有越来越多的使用模糊逻辑理论的彩色图像分割</w:t>
      </w:r>
      <w:r w:rsidR="00C95792">
        <w:rPr>
          <w:rFonts w:cstheme="minorHAnsi"/>
          <w:sz w:val="19"/>
        </w:rPr>
        <w:t>[</w:t>
      </w:r>
      <w:r>
        <w:rPr>
          <w:rFonts w:cstheme="minorHAnsi" w:hint="eastAsia"/>
          <w:sz w:val="19"/>
        </w:rPr>
        <w:t>20</w:t>
      </w:r>
      <w:r>
        <w:rPr>
          <w:rFonts w:cstheme="minorHAnsi" w:hint="eastAsia"/>
          <w:sz w:val="19"/>
        </w:rPr>
        <w:t>，</w:t>
      </w:r>
      <w:r>
        <w:rPr>
          <w:rFonts w:cstheme="minorHAnsi" w:hint="eastAsia"/>
          <w:sz w:val="19"/>
        </w:rPr>
        <w:t>26</w:t>
      </w:r>
      <w:r>
        <w:rPr>
          <w:rFonts w:cstheme="minorHAnsi" w:hint="eastAsia"/>
          <w:sz w:val="19"/>
        </w:rPr>
        <w:t>，</w:t>
      </w:r>
      <w:r>
        <w:rPr>
          <w:rFonts w:cstheme="minorHAnsi" w:hint="eastAsia"/>
          <w:sz w:val="19"/>
        </w:rPr>
        <w:t>63</w:t>
      </w:r>
      <w:r>
        <w:rPr>
          <w:rFonts w:cstheme="minorHAnsi" w:hint="eastAsia"/>
          <w:sz w:val="19"/>
        </w:rPr>
        <w:t>，</w:t>
      </w:r>
      <w:r>
        <w:rPr>
          <w:rFonts w:cstheme="minorHAnsi" w:hint="eastAsia"/>
          <w:sz w:val="19"/>
        </w:rPr>
        <w:t>108-</w:t>
      </w:r>
      <w:r>
        <w:rPr>
          <w:rFonts w:cstheme="minorHAnsi"/>
          <w:sz w:val="19"/>
        </w:rPr>
        <w:t>120</w:t>
      </w:r>
      <w:r w:rsidR="00C95792">
        <w:rPr>
          <w:rFonts w:cstheme="minorHAnsi"/>
          <w:sz w:val="19"/>
        </w:rPr>
        <w:t>]</w:t>
      </w:r>
      <w:r>
        <w:rPr>
          <w:rFonts w:cstheme="minorHAnsi"/>
          <w:sz w:val="19"/>
        </w:rPr>
        <w:t>。正如上面提到的，对于彩色图像，颜色在颜色空间中倾向于聚类，这可以被认为是自然特征空间。传统的聚类方法有一个缺点就是只有两个值，要么是</w:t>
      </w:r>
      <w:r>
        <w:rPr>
          <w:rFonts w:cstheme="minorHAnsi"/>
          <w:sz w:val="19"/>
        </w:rPr>
        <w:t>0</w:t>
      </w:r>
      <w:r>
        <w:rPr>
          <w:rFonts w:cstheme="minorHAnsi"/>
          <w:sz w:val="19"/>
        </w:rPr>
        <w:t>，要么是</w:t>
      </w:r>
      <w:r>
        <w:rPr>
          <w:rFonts w:cstheme="minorHAnsi" w:hint="eastAsia"/>
          <w:sz w:val="19"/>
        </w:rPr>
        <w:t>1</w:t>
      </w:r>
      <w:r>
        <w:rPr>
          <w:rFonts w:cstheme="minorHAnsi" w:hint="eastAsia"/>
          <w:sz w:val="19"/>
        </w:rPr>
        <w:t>来表示</w:t>
      </w:r>
      <w:proofErr w:type="gramStart"/>
      <w:r>
        <w:rPr>
          <w:rFonts w:cstheme="minorHAnsi" w:hint="eastAsia"/>
          <w:sz w:val="19"/>
        </w:rPr>
        <w:t>一</w:t>
      </w:r>
      <w:proofErr w:type="gramEnd"/>
      <w:r>
        <w:rPr>
          <w:rFonts w:cstheme="minorHAnsi" w:hint="eastAsia"/>
          <w:sz w:val="19"/>
        </w:rPr>
        <w:t>个数据点属于一个聚类的程度。这就要求聚类间要有良好定义的边界，但是真实图像中很少出现。这个问题可以使用模糊集方法解决。</w:t>
      </w:r>
      <w:r>
        <w:rPr>
          <w:rFonts w:cstheme="minorHAnsi" w:hint="eastAsia"/>
          <w:sz w:val="19"/>
        </w:rPr>
        <w:t>FCM</w:t>
      </w:r>
      <w:r w:rsidR="00F95A47">
        <w:rPr>
          <w:rFonts w:cstheme="minorHAnsi" w:hint="eastAsia"/>
          <w:sz w:val="19"/>
        </w:rPr>
        <w:t>是一种允许聚类</w:t>
      </w:r>
      <w:r w:rsidR="00F95A47">
        <w:rPr>
          <w:rFonts w:ascii="Segoe UI Symbol" w:hAnsi="Segoe UI Symbol" w:cs="Segoe UI Symbol" w:hint="eastAsia"/>
          <w:sz w:val="19"/>
        </w:rPr>
        <w:t>间存在模糊边界的方法，并且得到了广泛关注</w:t>
      </w:r>
      <w:r w:rsidR="00C95792">
        <w:rPr>
          <w:rFonts w:ascii="Segoe UI Symbol" w:hAnsi="Segoe UI Symbol" w:cs="Segoe UI Symbol" w:hint="eastAsia"/>
          <w:sz w:val="19"/>
        </w:rPr>
        <w:t>[</w:t>
      </w:r>
      <w:r w:rsidR="00F95A47">
        <w:rPr>
          <w:rFonts w:ascii="Segoe UI Symbol" w:hAnsi="Segoe UI Symbol" w:cs="Segoe UI Symbol" w:hint="eastAsia"/>
          <w:sz w:val="19"/>
        </w:rPr>
        <w:t>26</w:t>
      </w:r>
      <w:r w:rsidR="00C95792">
        <w:rPr>
          <w:rFonts w:ascii="Segoe UI Symbol" w:hAnsi="Segoe UI Symbol" w:cs="Segoe UI Symbol" w:hint="eastAsia"/>
          <w:sz w:val="19"/>
        </w:rPr>
        <w:t>]</w:t>
      </w:r>
      <w:r w:rsidR="00F95A47">
        <w:rPr>
          <w:rFonts w:ascii="Segoe UI Symbol" w:hAnsi="Segoe UI Symbol" w:cs="Segoe UI Symbol" w:hint="eastAsia"/>
          <w:sz w:val="19"/>
        </w:rPr>
        <w:t>。它是一种迭代优化的方法。它通过计算数据点到聚类中心的距离来得到隶属度。基于结果聚类，聚类中心随后会被更新。在迭代中，对象的判别函数会用来降低聚类中的数据点和数据中心的距离，同时最大化聚类之间的距离。</w:t>
      </w:r>
    </w:p>
    <w:p w:rsidR="00F95A47" w:rsidRDefault="00F95A47" w:rsidP="009F2323">
      <w:pPr>
        <w:rPr>
          <w:rFonts w:ascii="Segoe UI Symbol" w:hAnsi="Segoe UI Symbol" w:cs="Segoe UI Symbol"/>
          <w:sz w:val="19"/>
        </w:rPr>
      </w:pPr>
      <w:r>
        <w:rPr>
          <w:rFonts w:ascii="Segoe UI Symbol" w:hAnsi="Segoe UI Symbol" w:cs="Segoe UI Symbol"/>
          <w:sz w:val="19"/>
        </w:rPr>
        <w:tab/>
      </w:r>
      <w:r>
        <w:rPr>
          <w:rFonts w:ascii="Segoe UI Symbol" w:hAnsi="Segoe UI Symbol" w:cs="Segoe UI Symbol"/>
          <w:sz w:val="19"/>
        </w:rPr>
        <w:t>在一个两阶段</w:t>
      </w:r>
      <w:r>
        <w:rPr>
          <w:rFonts w:ascii="Segoe UI Symbol" w:hAnsi="Segoe UI Symbol" w:cs="Segoe UI Symbol" w:hint="eastAsia"/>
          <w:sz w:val="19"/>
        </w:rPr>
        <w:t>（粗糙</w:t>
      </w:r>
      <w:r>
        <w:rPr>
          <w:rFonts w:ascii="Segoe UI Symbol" w:hAnsi="Segoe UI Symbol" w:cs="Segoe UI Symbol" w:hint="eastAsia"/>
          <w:sz w:val="19"/>
        </w:rPr>
        <w:t>-</w:t>
      </w:r>
      <w:r>
        <w:rPr>
          <w:rFonts w:ascii="Segoe UI Symbol" w:hAnsi="Segoe UI Symbol" w:cs="Segoe UI Symbol" w:hint="eastAsia"/>
          <w:sz w:val="19"/>
        </w:rPr>
        <w:t>精细）图像分割算法中，参考文献</w:t>
      </w:r>
      <w:r w:rsidR="00C95792">
        <w:rPr>
          <w:rFonts w:ascii="Segoe UI Symbol" w:hAnsi="Segoe UI Symbol" w:cs="Segoe UI Symbol" w:hint="eastAsia"/>
          <w:sz w:val="19"/>
        </w:rPr>
        <w:t>[</w:t>
      </w:r>
      <w:r>
        <w:rPr>
          <w:rFonts w:ascii="Segoe UI Symbol" w:hAnsi="Segoe UI Symbol" w:cs="Segoe UI Symbol" w:hint="eastAsia"/>
          <w:sz w:val="19"/>
        </w:rPr>
        <w:t>67</w:t>
      </w:r>
      <w:r w:rsidR="00C95792">
        <w:rPr>
          <w:rFonts w:ascii="Segoe UI Symbol" w:hAnsi="Segoe UI Symbol" w:cs="Segoe UI Symbol" w:hint="eastAsia"/>
          <w:sz w:val="19"/>
        </w:rPr>
        <w:t>]</w:t>
      </w:r>
      <w:r>
        <w:rPr>
          <w:rFonts w:ascii="Segoe UI Symbol" w:hAnsi="Segoe UI Symbol" w:cs="Segoe UI Symbol" w:hint="eastAsia"/>
          <w:sz w:val="19"/>
        </w:rPr>
        <w:t>使用</w:t>
      </w:r>
      <w:r>
        <w:rPr>
          <w:rFonts w:ascii="Segoe UI Symbol" w:hAnsi="Segoe UI Symbol" w:cs="Segoe UI Symbol" w:hint="eastAsia"/>
          <w:sz w:val="19"/>
        </w:rPr>
        <w:t>FCM</w:t>
      </w:r>
      <w:r>
        <w:rPr>
          <w:rFonts w:ascii="Segoe UI Symbol" w:hAnsi="Segoe UI Symbol" w:cs="Segoe UI Symbol" w:hint="eastAsia"/>
          <w:sz w:val="19"/>
        </w:rPr>
        <w:t>来在粗糙阶段将未分类的像素分配到最近的集中，这个过程也使用了检测到的聚类中心。这个技术</w:t>
      </w:r>
      <w:r w:rsidR="00CE6246">
        <w:rPr>
          <w:rFonts w:ascii="Segoe UI Symbol" w:hAnsi="Segoe UI Symbol" w:cs="Segoe UI Symbol" w:hint="eastAsia"/>
          <w:sz w:val="19"/>
        </w:rPr>
        <w:t>通过使用粗糙</w:t>
      </w:r>
      <w:r w:rsidR="00CE6246">
        <w:rPr>
          <w:rFonts w:ascii="Segoe UI Symbol" w:hAnsi="Segoe UI Symbol" w:cs="Segoe UI Symbol" w:hint="eastAsia"/>
          <w:sz w:val="19"/>
        </w:rPr>
        <w:t>-</w:t>
      </w:r>
      <w:r w:rsidR="00CE6246">
        <w:rPr>
          <w:rFonts w:ascii="Segoe UI Symbol" w:hAnsi="Segoe UI Symbol" w:cs="Segoe UI Symbol" w:hint="eastAsia"/>
          <w:sz w:val="19"/>
        </w:rPr>
        <w:t>精细的概念来解决聚类的正确性。但是它的实践应用的能力依然受到直方图阈值法的限制。参考文献</w:t>
      </w:r>
      <w:r w:rsidR="00C95792">
        <w:rPr>
          <w:rFonts w:ascii="Segoe UI Symbol" w:hAnsi="Segoe UI Symbol" w:cs="Segoe UI Symbol" w:hint="eastAsia"/>
          <w:sz w:val="19"/>
        </w:rPr>
        <w:t>[</w:t>
      </w:r>
      <w:r w:rsidR="00CE6246">
        <w:rPr>
          <w:rFonts w:ascii="Segoe UI Symbol" w:hAnsi="Segoe UI Symbol" w:cs="Segoe UI Symbol" w:hint="eastAsia"/>
          <w:sz w:val="19"/>
        </w:rPr>
        <w:t>26</w:t>
      </w:r>
      <w:r w:rsidR="00C95792">
        <w:rPr>
          <w:rFonts w:ascii="Segoe UI Symbol" w:hAnsi="Segoe UI Symbol" w:cs="Segoe UI Symbol" w:hint="eastAsia"/>
          <w:sz w:val="19"/>
        </w:rPr>
        <w:t>]</w:t>
      </w:r>
      <w:r w:rsidR="00CE6246">
        <w:rPr>
          <w:rFonts w:ascii="Segoe UI Symbol" w:hAnsi="Segoe UI Symbol" w:cs="Segoe UI Symbol" w:hint="eastAsia"/>
          <w:sz w:val="19"/>
        </w:rPr>
        <w:t>提出了一种迭代的多光谱图像分割方法，其基于</w:t>
      </w:r>
      <w:r w:rsidR="00CE6246">
        <w:rPr>
          <w:rFonts w:ascii="Segoe UI Symbol" w:hAnsi="Segoe UI Symbol" w:cs="Segoe UI Symbol" w:hint="eastAsia"/>
          <w:sz w:val="19"/>
        </w:rPr>
        <w:t>FCM</w:t>
      </w:r>
      <w:r w:rsidR="00CE6246">
        <w:rPr>
          <w:rFonts w:ascii="Segoe UI Symbol" w:hAnsi="Segoe UI Symbol" w:cs="Segoe UI Symbol" w:hint="eastAsia"/>
          <w:sz w:val="19"/>
        </w:rPr>
        <w:t>并且在</w:t>
      </w:r>
      <w:r w:rsidR="00CE6246">
        <w:rPr>
          <w:rFonts w:ascii="Segoe UI Symbol" w:hAnsi="Segoe UI Symbol" w:cs="Segoe UI Symbol" w:hint="eastAsia"/>
          <w:sz w:val="19"/>
        </w:rPr>
        <w:t>RGB</w:t>
      </w:r>
      <w:r w:rsidR="00CE6246">
        <w:rPr>
          <w:rFonts w:ascii="Segoe UI Symbol" w:hAnsi="Segoe UI Symbol" w:cs="Segoe UI Symbol" w:hint="eastAsia"/>
          <w:sz w:val="19"/>
        </w:rPr>
        <w:t>和</w:t>
      </w:r>
      <w:proofErr w:type="spellStart"/>
      <w:r w:rsidR="00CE6246">
        <w:rPr>
          <w:rFonts w:ascii="Segoe UI Symbol" w:hAnsi="Segoe UI Symbol" w:cs="Segoe UI Symbol" w:hint="eastAsia"/>
          <w:sz w:val="19"/>
        </w:rPr>
        <w:t>Ohta</w:t>
      </w:r>
      <w:proofErr w:type="spellEnd"/>
      <w:r w:rsidR="00CE6246">
        <w:rPr>
          <w:rFonts w:ascii="Segoe UI Symbol" w:hAnsi="Segoe UI Symbol" w:cs="Segoe UI Symbol" w:hint="eastAsia"/>
          <w:sz w:val="19"/>
        </w:rPr>
        <w:t>颜色空间做了试验。</w:t>
      </w:r>
      <w:r w:rsidR="00CE6246">
        <w:rPr>
          <w:rFonts w:ascii="Segoe UI Symbol" w:hAnsi="Segoe UI Symbol" w:cs="Segoe UI Symbol" w:hint="eastAsia"/>
          <w:sz w:val="19"/>
        </w:rPr>
        <w:t>FCM</w:t>
      </w:r>
      <w:r w:rsidR="00CE6246">
        <w:rPr>
          <w:rFonts w:ascii="Segoe UI Symbol" w:hAnsi="Segoe UI Symbol" w:cs="Segoe UI Symbol" w:hint="eastAsia"/>
          <w:sz w:val="19"/>
        </w:rPr>
        <w:t>有两个主要的问题</w:t>
      </w:r>
      <w:r w:rsidR="00CE6246">
        <w:rPr>
          <w:rFonts w:ascii="Segoe UI Symbol" w:hAnsi="Segoe UI Symbol" w:cs="Segoe UI Symbol"/>
          <w:sz w:val="19"/>
        </w:rPr>
        <w:t>:(1)</w:t>
      </w:r>
      <w:r w:rsidR="00CE6246">
        <w:rPr>
          <w:rFonts w:ascii="Segoe UI Symbol" w:hAnsi="Segoe UI Symbol" w:cs="Segoe UI Symbol"/>
          <w:sz w:val="19"/>
        </w:rPr>
        <w:t>如何确定为被解决的聚类数目。（</w:t>
      </w:r>
      <w:r w:rsidR="00CE6246">
        <w:rPr>
          <w:rFonts w:ascii="Segoe UI Symbol" w:hAnsi="Segoe UI Symbol" w:cs="Segoe UI Symbol" w:hint="eastAsia"/>
          <w:sz w:val="19"/>
        </w:rPr>
        <w:t>2</w:t>
      </w:r>
      <w:r w:rsidR="00CE6246">
        <w:rPr>
          <w:rFonts w:ascii="Segoe UI Symbol" w:hAnsi="Segoe UI Symbol" w:cs="Segoe UI Symbol"/>
          <w:sz w:val="19"/>
        </w:rPr>
        <w:t>）大数据集的计算开销非常高。</w:t>
      </w:r>
    </w:p>
    <w:p w:rsidR="00CE6246" w:rsidRDefault="00CE6246" w:rsidP="009F2323">
      <w:pPr>
        <w:rPr>
          <w:rFonts w:ascii="Segoe UI Symbol" w:hAnsi="Segoe UI Symbol" w:cs="Segoe UI Symbol"/>
          <w:sz w:val="19"/>
        </w:rPr>
      </w:pPr>
      <w:r>
        <w:rPr>
          <w:rFonts w:ascii="Segoe UI Symbol" w:hAnsi="Segoe UI Symbol" w:cs="Segoe UI Symbol"/>
          <w:sz w:val="19"/>
        </w:rPr>
        <w:tab/>
      </w:r>
      <w:r>
        <w:rPr>
          <w:rFonts w:ascii="Segoe UI Symbol" w:hAnsi="Segoe UI Symbol" w:cs="Segoe UI Symbol"/>
          <w:sz w:val="19"/>
        </w:rPr>
        <w:t>参考文献</w:t>
      </w:r>
      <w:r w:rsidR="00C95792">
        <w:rPr>
          <w:rFonts w:ascii="Segoe UI Symbol" w:hAnsi="Segoe UI Symbol" w:cs="Segoe UI Symbol"/>
          <w:sz w:val="19"/>
        </w:rPr>
        <w:t>[</w:t>
      </w:r>
      <w:r>
        <w:rPr>
          <w:rFonts w:ascii="Segoe UI Symbol" w:hAnsi="Segoe UI Symbol" w:cs="Segoe UI Symbol" w:hint="eastAsia"/>
          <w:sz w:val="19"/>
        </w:rPr>
        <w:t>108</w:t>
      </w:r>
      <w:r w:rsidR="00C95792">
        <w:rPr>
          <w:rFonts w:ascii="Segoe UI Symbol" w:hAnsi="Segoe UI Symbol" w:cs="Segoe UI Symbol"/>
          <w:sz w:val="19"/>
        </w:rPr>
        <w:t>]</w:t>
      </w:r>
      <w:r>
        <w:rPr>
          <w:rFonts w:ascii="Segoe UI Symbol" w:hAnsi="Segoe UI Symbol" w:cs="Segoe UI Symbol"/>
          <w:sz w:val="19"/>
        </w:rPr>
        <w:t>将一个分割定义为</w:t>
      </w:r>
      <w:r>
        <w:rPr>
          <w:rFonts w:ascii="Segoe UI Symbol" w:hAnsi="Segoe UI Symbol" w:cs="Segoe UI Symbol"/>
          <w:sz w:val="19"/>
        </w:rPr>
        <w:t>“</w:t>
      </w:r>
      <w:r>
        <w:rPr>
          <w:rFonts w:ascii="Segoe UI Symbol" w:hAnsi="Segoe UI Symbol" w:cs="Segoe UI Symbol"/>
          <w:sz w:val="19"/>
        </w:rPr>
        <w:t>一系列颜色几乎相同、颜色是渐变的接触像素的集合</w:t>
      </w:r>
      <w:r>
        <w:rPr>
          <w:rFonts w:ascii="Segoe UI Symbol" w:hAnsi="Segoe UI Symbol" w:cs="Segoe UI Symbol"/>
          <w:sz w:val="19"/>
        </w:rPr>
        <w:t>”</w:t>
      </w:r>
      <w:r>
        <w:rPr>
          <w:rFonts w:ascii="Segoe UI Symbol" w:hAnsi="Segoe UI Symbol" w:cs="Segoe UI Symbol"/>
          <w:sz w:val="19"/>
        </w:rPr>
        <w:t>，而且使用模糊方法来攻击模糊概念。它在</w:t>
      </w:r>
      <w:r>
        <w:rPr>
          <w:rFonts w:ascii="Segoe UI Symbol" w:hAnsi="Segoe UI Symbol" w:cs="Segoe UI Symbol"/>
          <w:sz w:val="19"/>
        </w:rPr>
        <w:t>RGB</w:t>
      </w:r>
      <w:r>
        <w:rPr>
          <w:rFonts w:ascii="Segoe UI Symbol" w:hAnsi="Segoe UI Symbol" w:cs="Segoe UI Symbol"/>
          <w:sz w:val="19"/>
        </w:rPr>
        <w:t>空间中定义了一个对照的模糊隶属度函数如下：</w:t>
      </w:r>
    </w:p>
    <w:p w:rsidR="00F7686A" w:rsidRPr="00F7686A" w:rsidRDefault="00CE6246" w:rsidP="00F7686A">
      <w:pPr>
        <w:jc w:val="center"/>
        <w:rPr>
          <w:rFonts w:cstheme="minorHAnsi"/>
          <w:sz w:val="19"/>
        </w:rPr>
      </w:pPr>
      <m:oMathPara>
        <m:oMath>
          <m:sSub>
            <m:sSubPr>
              <m:ctrlPr>
                <w:rPr>
                  <w:rFonts w:ascii="Cambria Math" w:hAnsi="Cambria Math" w:cs="Segoe UI Symbol"/>
                  <w:sz w:val="19"/>
                </w:rPr>
              </m:ctrlPr>
            </m:sSubPr>
            <m:e>
              <m:r>
                <w:rPr>
                  <w:rFonts w:ascii="Cambria Math" w:hAnsi="Cambria Math" w:cs="Segoe UI Symbol"/>
                  <w:sz w:val="19"/>
                </w:rPr>
                <m:t>μ</m:t>
              </m:r>
            </m:e>
            <m:sub>
              <m:r>
                <w:rPr>
                  <w:rFonts w:ascii="Cambria Math" w:hAnsi="Cambria Math" w:cs="Segoe UI Symbol"/>
                  <w:sz w:val="19"/>
                </w:rPr>
                <m:t>c</m:t>
              </m:r>
            </m:sub>
          </m:sSub>
          <m:d>
            <m:dPr>
              <m:begChr m:val="{"/>
              <m:endChr m:val=""/>
              <m:ctrlPr>
                <w:rPr>
                  <w:rFonts w:ascii="Cambria Math" w:hAnsi="Cambria Math" w:cs="Segoe UI Symbol"/>
                  <w:sz w:val="19"/>
                </w:rPr>
              </m:ctrlPr>
            </m:dPr>
            <m:e>
              <m:eqArr>
                <m:eqArrPr>
                  <m:ctrlPr>
                    <w:rPr>
                      <w:rFonts w:ascii="Cambria Math" w:hAnsi="Cambria Math" w:cs="Segoe UI Symbol"/>
                      <w:i/>
                      <w:sz w:val="19"/>
                    </w:rPr>
                  </m:ctrlPr>
                </m:eqArrPr>
                <m:e>
                  <m:r>
                    <w:rPr>
                      <w:rFonts w:ascii="Cambria Math" w:hAnsi="Cambria Math" w:cs="Segoe UI Symbol"/>
                      <w:sz w:val="19"/>
                    </w:rPr>
                    <m:t>0</m:t>
                  </m:r>
                </m:e>
                <m:e>
                  <m:r>
                    <w:rPr>
                      <w:rFonts w:ascii="Cambria Math" w:hAnsi="Cambria Math" w:cs="Segoe UI Symbol"/>
                      <w:sz w:val="19"/>
                    </w:rPr>
                    <m:t>1</m:t>
                  </m:r>
                  <m:ctrlPr>
                    <w:rPr>
                      <w:rFonts w:ascii="Cambria Math" w:eastAsia="Cambria Math" w:hAnsi="Cambria Math" w:cs="Cambria Math"/>
                      <w:i/>
                      <w:sz w:val="19"/>
                    </w:rPr>
                  </m:ctrlPr>
                </m:e>
                <m:e>
                  <m:r>
                    <w:rPr>
                      <w:rFonts w:ascii="Cambria Math" w:eastAsia="Cambria Math" w:hAnsi="Cambria Math" w:cs="Cambria Math"/>
                      <w:sz w:val="19"/>
                    </w:rPr>
                    <m:t>(Contrast-</m:t>
                  </m:r>
                  <m:sSub>
                    <m:sSubPr>
                      <m:ctrlPr>
                        <w:rPr>
                          <w:rFonts w:ascii="Cambria Math" w:eastAsia="Cambria Math" w:hAnsi="Cambria Math" w:cs="Cambria Math"/>
                          <w:i/>
                          <w:sz w:val="19"/>
                        </w:rPr>
                      </m:ctrlPr>
                    </m:sSubPr>
                    <m:e>
                      <m:r>
                        <w:rPr>
                          <w:rFonts w:ascii="Cambria Math" w:eastAsia="Cambria Math" w:hAnsi="Cambria Math" w:cs="Cambria Math"/>
                          <w:sz w:val="19"/>
                        </w:rPr>
                        <m:t>a</m:t>
                      </m:r>
                    </m:e>
                    <m:sub>
                      <m:r>
                        <w:rPr>
                          <w:rFonts w:ascii="Cambria Math" w:eastAsia="Cambria Math" w:hAnsi="Cambria Math" w:cs="Cambria Math"/>
                          <w:sz w:val="19"/>
                        </w:rPr>
                        <m:t>1</m:t>
                      </m:r>
                    </m:sub>
                  </m:sSub>
                  <m:r>
                    <w:rPr>
                      <w:rFonts w:ascii="Cambria Math" w:eastAsia="Cambria Math" w:hAnsi="Cambria Math" w:cs="Cambria Math"/>
                      <w:sz w:val="19"/>
                    </w:rPr>
                    <m:t>)/(</m:t>
                  </m:r>
                  <m:sSub>
                    <m:sSubPr>
                      <m:ctrlPr>
                        <w:rPr>
                          <w:rFonts w:ascii="Cambria Math" w:eastAsia="Cambria Math" w:hAnsi="Cambria Math" w:cs="Cambria Math"/>
                          <w:i/>
                          <w:sz w:val="19"/>
                        </w:rPr>
                      </m:ctrlPr>
                    </m:sSubPr>
                    <m:e>
                      <m:r>
                        <w:rPr>
                          <w:rFonts w:ascii="Cambria Math" w:eastAsia="Cambria Math" w:hAnsi="Cambria Math" w:cs="Cambria Math"/>
                          <w:sz w:val="19"/>
                        </w:rPr>
                        <m:t>a</m:t>
                      </m:r>
                    </m:e>
                    <m:sub>
                      <m:r>
                        <w:rPr>
                          <w:rFonts w:ascii="Cambria Math" w:eastAsia="Cambria Math" w:hAnsi="Cambria Math" w:cs="Cambria Math"/>
                          <w:sz w:val="19"/>
                        </w:rPr>
                        <m:t>2</m:t>
                      </m:r>
                    </m:sub>
                  </m:sSub>
                  <m:r>
                    <w:rPr>
                      <w:rFonts w:ascii="Cambria Math" w:eastAsia="Cambria Math" w:hAnsi="Cambria Math" w:cs="Cambria Math"/>
                      <w:sz w:val="19"/>
                    </w:rPr>
                    <m:t>-</m:t>
                  </m:r>
                  <m:sSub>
                    <m:sSubPr>
                      <m:ctrlPr>
                        <w:rPr>
                          <w:rFonts w:ascii="Cambria Math" w:eastAsia="Cambria Math" w:hAnsi="Cambria Math" w:cs="Cambria Math"/>
                          <w:i/>
                          <w:sz w:val="19"/>
                        </w:rPr>
                      </m:ctrlPr>
                    </m:sSubPr>
                    <m:e>
                      <m:r>
                        <w:rPr>
                          <w:rFonts w:ascii="Cambria Math" w:eastAsia="Cambria Math" w:hAnsi="Cambria Math" w:cs="Cambria Math"/>
                          <w:sz w:val="19"/>
                        </w:rPr>
                        <m:t>a</m:t>
                      </m:r>
                    </m:e>
                    <m:sub>
                      <m:r>
                        <w:rPr>
                          <w:rFonts w:ascii="Cambria Math" w:eastAsia="Cambria Math" w:hAnsi="Cambria Math" w:cs="Cambria Math"/>
                          <w:sz w:val="19"/>
                        </w:rPr>
                        <m:t>1</m:t>
                      </m:r>
                    </m:sub>
                  </m:sSub>
                  <m:r>
                    <w:rPr>
                      <w:rFonts w:ascii="Cambria Math" w:eastAsia="Cambria Math" w:hAnsi="Cambria Math" w:cs="Cambria Math"/>
                      <w:sz w:val="19"/>
                    </w:rPr>
                    <m:t>)</m:t>
                  </m:r>
                </m:e>
              </m:eqArr>
              <m:r>
                <w:rPr>
                  <w:rFonts w:ascii="Cambria Math" w:hAnsi="Cambria Math" w:cs="Segoe UI Symbol"/>
                  <w:sz w:val="19"/>
                </w:rPr>
                <m:t xml:space="preserve"> </m:t>
              </m:r>
            </m:e>
          </m:d>
          <m:m>
            <m:mPr>
              <m:mcs>
                <m:mc>
                  <m:mcPr>
                    <m:count m:val="1"/>
                    <m:mcJc m:val="center"/>
                  </m:mcPr>
                </m:mc>
              </m:mcs>
              <m:ctrlPr>
                <w:rPr>
                  <w:rFonts w:ascii="Cambria Math" w:hAnsi="Cambria Math" w:cs="Segoe UI Symbol"/>
                  <w:i/>
                  <w:sz w:val="19"/>
                </w:rPr>
              </m:ctrlPr>
            </m:mPr>
            <m:mr>
              <m:e>
                <m:r>
                  <w:rPr>
                    <w:rFonts w:ascii="Cambria Math" w:hAnsi="Cambria Math" w:cs="Segoe UI Symbol"/>
                    <w:sz w:val="19"/>
                  </w:rPr>
                  <m:t>if Contrast≤</m:t>
                </m:r>
                <m:sSub>
                  <m:sSubPr>
                    <m:ctrlPr>
                      <w:rPr>
                        <w:rFonts w:ascii="Cambria Math" w:hAnsi="Cambria Math" w:cs="Segoe UI Symbol"/>
                        <w:i/>
                        <w:sz w:val="19"/>
                      </w:rPr>
                    </m:ctrlPr>
                  </m:sSubPr>
                  <m:e>
                    <m:r>
                      <w:rPr>
                        <w:rFonts w:ascii="Cambria Math" w:hAnsi="Cambria Math" w:cs="Segoe UI Symbol"/>
                        <w:sz w:val="19"/>
                      </w:rPr>
                      <m:t>a</m:t>
                    </m:r>
                  </m:e>
                  <m:sub>
                    <m:r>
                      <w:rPr>
                        <w:rFonts w:ascii="Cambria Math" w:hAnsi="Cambria Math" w:cs="Segoe UI Symbol"/>
                        <w:sz w:val="19"/>
                      </w:rPr>
                      <m:t>1</m:t>
                    </m:r>
                  </m:sub>
                </m:sSub>
              </m:e>
            </m:mr>
            <m:mr>
              <m:e>
                <m:r>
                  <w:rPr>
                    <w:rFonts w:ascii="Cambria Math" w:hAnsi="Cambria Math" w:cs="Segoe UI Symbol"/>
                    <w:sz w:val="19"/>
                  </w:rPr>
                  <m:t>if Contrast&gt;</m:t>
                </m:r>
                <m:sSub>
                  <m:sSubPr>
                    <m:ctrlPr>
                      <w:rPr>
                        <w:rFonts w:ascii="Cambria Math" w:hAnsi="Cambria Math" w:cs="Segoe UI Symbol"/>
                        <w:i/>
                        <w:sz w:val="19"/>
                      </w:rPr>
                    </m:ctrlPr>
                  </m:sSubPr>
                  <m:e>
                    <m:r>
                      <w:rPr>
                        <w:rFonts w:ascii="Cambria Math" w:hAnsi="Cambria Math" w:cs="Segoe UI Symbol"/>
                        <w:sz w:val="19"/>
                      </w:rPr>
                      <m:t>a</m:t>
                    </m:r>
                  </m:e>
                  <m:sub>
                    <m:r>
                      <w:rPr>
                        <w:rFonts w:ascii="Cambria Math" w:hAnsi="Cambria Math" w:cs="Segoe UI Symbol"/>
                        <w:sz w:val="19"/>
                      </w:rPr>
                      <m:t>2</m:t>
                    </m:r>
                  </m:sub>
                </m:sSub>
              </m:e>
            </m:mr>
            <m:mr>
              <m:e>
                <m:r>
                  <w:rPr>
                    <w:rFonts w:ascii="Cambria Math" w:hAnsi="Cambria Math" w:cs="Segoe UI Symbol"/>
                    <w:sz w:val="19"/>
                  </w:rPr>
                  <m:t>otherwise</m:t>
                </m:r>
              </m:e>
            </m:mr>
          </m:m>
        </m:oMath>
      </m:oMathPara>
    </w:p>
    <w:p w:rsidR="00F7686A" w:rsidRDefault="00F7686A" w:rsidP="00F7686A">
      <w:pPr>
        <w:rPr>
          <w:rFonts w:asciiTheme="minorEastAsia" w:hAnsiTheme="minorEastAsia" w:cstheme="minorHAnsi"/>
          <w:sz w:val="19"/>
        </w:rPr>
      </w:pPr>
      <w:r>
        <w:rPr>
          <w:rFonts w:cstheme="minorHAnsi"/>
          <w:sz w:val="19"/>
        </w:rPr>
        <w:t>其中</w:t>
      </w:r>
      <w:r>
        <w:rPr>
          <w:rFonts w:cstheme="minorHAnsi"/>
          <w:sz w:val="19"/>
        </w:rPr>
        <w:t>Contrast=</w:t>
      </w:r>
      <m:oMath>
        <m:rad>
          <m:radPr>
            <m:degHide m:val="1"/>
            <m:ctrlPr>
              <w:rPr>
                <w:rFonts w:ascii="Cambria Math" w:hAnsi="Cambria Math" w:cstheme="minorHAnsi"/>
                <w:sz w:val="19"/>
              </w:rPr>
            </m:ctrlPr>
          </m:radPr>
          <m:deg/>
          <m:e>
            <m:sSup>
              <m:sSupPr>
                <m:ctrlPr>
                  <w:rPr>
                    <w:rFonts w:ascii="Cambria Math" w:hAnsi="Cambria Math" w:cstheme="minorHAnsi"/>
                    <w:i/>
                    <w:sz w:val="19"/>
                  </w:rPr>
                </m:ctrlPr>
              </m:sSupPr>
              <m:e>
                <m:r>
                  <w:rPr>
                    <w:rFonts w:ascii="Cambria Math" w:hAnsi="Cambria Math" w:cstheme="minorHAnsi"/>
                    <w:sz w:val="19"/>
                  </w:rPr>
                  <m:t>(</m:t>
                </m:r>
                <m:sSub>
                  <m:sSubPr>
                    <m:ctrlPr>
                      <w:rPr>
                        <w:rFonts w:ascii="Cambria Math" w:hAnsi="Cambria Math" w:cstheme="minorHAnsi"/>
                        <w:i/>
                        <w:sz w:val="19"/>
                      </w:rPr>
                    </m:ctrlPr>
                  </m:sSubPr>
                  <m:e>
                    <m:r>
                      <w:rPr>
                        <w:rFonts w:ascii="Cambria Math" w:hAnsi="Cambria Math" w:cstheme="minorHAnsi"/>
                        <w:sz w:val="19"/>
                      </w:rPr>
                      <m:t>R</m:t>
                    </m:r>
                  </m:e>
                  <m:sub>
                    <m:r>
                      <w:rPr>
                        <w:rFonts w:ascii="Cambria Math" w:hAnsi="Cambria Math" w:cstheme="minorHAnsi"/>
                        <w:sz w:val="19"/>
                      </w:rPr>
                      <m:t>v</m:t>
                    </m:r>
                  </m:sub>
                </m:sSub>
                <m:r>
                  <w:rPr>
                    <w:rFonts w:ascii="Cambria Math" w:hAnsi="Cambria Math" w:cstheme="minorHAnsi"/>
                    <w:sz w:val="19"/>
                  </w:rPr>
                  <m:t>-</m:t>
                </m:r>
                <m:sSub>
                  <m:sSubPr>
                    <m:ctrlPr>
                      <w:rPr>
                        <w:rFonts w:ascii="Cambria Math" w:hAnsi="Cambria Math" w:cstheme="minorHAnsi"/>
                        <w:i/>
                        <w:sz w:val="19"/>
                      </w:rPr>
                    </m:ctrlPr>
                  </m:sSubPr>
                  <m:e>
                    <m:r>
                      <w:rPr>
                        <w:rFonts w:ascii="Cambria Math" w:hAnsi="Cambria Math" w:cstheme="minorHAnsi"/>
                        <w:sz w:val="19"/>
                      </w:rPr>
                      <m:t>R</m:t>
                    </m:r>
                  </m:e>
                  <m:sub>
                    <m:r>
                      <w:rPr>
                        <w:rFonts w:ascii="Cambria Math" w:hAnsi="Cambria Math" w:cstheme="minorHAnsi"/>
                        <w:sz w:val="19"/>
                      </w:rPr>
                      <m:t>w</m:t>
                    </m:r>
                  </m:sub>
                </m:sSub>
                <m:r>
                  <w:rPr>
                    <w:rFonts w:ascii="Cambria Math" w:hAnsi="Cambria Math" w:cstheme="minorHAnsi"/>
                    <w:sz w:val="19"/>
                  </w:rPr>
                  <m:t>)</m:t>
                </m:r>
              </m:e>
              <m:sup>
                <m:r>
                  <w:rPr>
                    <w:rFonts w:ascii="Cambria Math" w:hAnsi="Cambria Math" w:cstheme="minorHAnsi"/>
                    <w:sz w:val="19"/>
                  </w:rPr>
                  <m:t>2</m:t>
                </m:r>
              </m:sup>
            </m:sSup>
            <m:r>
              <w:rPr>
                <w:rFonts w:ascii="Cambria Math" w:hAnsi="Cambria Math" w:cstheme="minorHAnsi"/>
                <w:sz w:val="19"/>
              </w:rPr>
              <m:t>+</m:t>
            </m:r>
            <m:sSup>
              <m:sSupPr>
                <m:ctrlPr>
                  <w:rPr>
                    <w:rFonts w:ascii="Cambria Math" w:hAnsi="Cambria Math" w:cstheme="minorHAnsi"/>
                    <w:i/>
                    <w:sz w:val="19"/>
                  </w:rPr>
                </m:ctrlPr>
              </m:sSupPr>
              <m:e>
                <m:r>
                  <w:rPr>
                    <w:rFonts w:ascii="Cambria Math" w:hAnsi="Cambria Math" w:cstheme="minorHAnsi"/>
                    <w:sz w:val="19"/>
                  </w:rPr>
                  <m:t>(</m:t>
                </m:r>
                <m:sSub>
                  <m:sSubPr>
                    <m:ctrlPr>
                      <w:rPr>
                        <w:rFonts w:ascii="Cambria Math" w:hAnsi="Cambria Math" w:cstheme="minorHAnsi"/>
                        <w:i/>
                        <w:sz w:val="19"/>
                      </w:rPr>
                    </m:ctrlPr>
                  </m:sSubPr>
                  <m:e>
                    <m:r>
                      <w:rPr>
                        <w:rFonts w:ascii="Cambria Math" w:hAnsi="Cambria Math" w:cstheme="minorHAnsi"/>
                        <w:sz w:val="19"/>
                      </w:rPr>
                      <m:t>G</m:t>
                    </m:r>
                  </m:e>
                  <m:sub>
                    <m:r>
                      <w:rPr>
                        <w:rFonts w:ascii="Cambria Math" w:hAnsi="Cambria Math" w:cstheme="minorHAnsi"/>
                        <w:sz w:val="19"/>
                      </w:rPr>
                      <m:t>v</m:t>
                    </m:r>
                  </m:sub>
                </m:sSub>
                <m:r>
                  <w:rPr>
                    <w:rFonts w:ascii="Cambria Math" w:hAnsi="Cambria Math" w:cstheme="minorHAnsi"/>
                    <w:sz w:val="19"/>
                  </w:rPr>
                  <m:t>-</m:t>
                </m:r>
                <m:sSub>
                  <m:sSubPr>
                    <m:ctrlPr>
                      <w:rPr>
                        <w:rFonts w:ascii="Cambria Math" w:hAnsi="Cambria Math" w:cstheme="minorHAnsi"/>
                        <w:i/>
                        <w:sz w:val="19"/>
                      </w:rPr>
                    </m:ctrlPr>
                  </m:sSubPr>
                  <m:e>
                    <m:r>
                      <w:rPr>
                        <w:rFonts w:ascii="Cambria Math" w:hAnsi="Cambria Math" w:cstheme="minorHAnsi"/>
                        <w:sz w:val="19"/>
                      </w:rPr>
                      <m:t>G</m:t>
                    </m:r>
                  </m:e>
                  <m:sub>
                    <m:r>
                      <w:rPr>
                        <w:rFonts w:ascii="Cambria Math" w:hAnsi="Cambria Math" w:cstheme="minorHAnsi"/>
                        <w:sz w:val="19"/>
                      </w:rPr>
                      <m:t>w</m:t>
                    </m:r>
                  </m:sub>
                </m:sSub>
                <m:r>
                  <w:rPr>
                    <w:rFonts w:ascii="Cambria Math" w:hAnsi="Cambria Math" w:cstheme="minorHAnsi"/>
                    <w:sz w:val="19"/>
                  </w:rPr>
                  <m:t>)</m:t>
                </m:r>
              </m:e>
              <m:sup>
                <m:r>
                  <w:rPr>
                    <w:rFonts w:ascii="Cambria Math" w:hAnsi="Cambria Math" w:cstheme="minorHAnsi"/>
                    <w:sz w:val="19"/>
                  </w:rPr>
                  <m:t>2</m:t>
                </m:r>
              </m:sup>
            </m:sSup>
            <m:r>
              <w:rPr>
                <w:rFonts w:ascii="Cambria Math" w:hAnsi="Cambria Math" w:cstheme="minorHAnsi"/>
                <w:sz w:val="19"/>
              </w:rPr>
              <m:t>+</m:t>
            </m:r>
            <m:sSup>
              <m:sSupPr>
                <m:ctrlPr>
                  <w:rPr>
                    <w:rFonts w:ascii="Cambria Math" w:hAnsi="Cambria Math" w:cstheme="minorHAnsi"/>
                    <w:i/>
                    <w:sz w:val="19"/>
                  </w:rPr>
                </m:ctrlPr>
              </m:sSupPr>
              <m:e>
                <m:r>
                  <w:rPr>
                    <w:rFonts w:ascii="Cambria Math" w:hAnsi="Cambria Math" w:cstheme="minorHAnsi"/>
                    <w:sz w:val="19"/>
                  </w:rPr>
                  <m:t>(</m:t>
                </m:r>
                <m:sSub>
                  <m:sSubPr>
                    <m:ctrlPr>
                      <w:rPr>
                        <w:rFonts w:ascii="Cambria Math" w:hAnsi="Cambria Math" w:cstheme="minorHAnsi"/>
                        <w:i/>
                        <w:sz w:val="19"/>
                      </w:rPr>
                    </m:ctrlPr>
                  </m:sSubPr>
                  <m:e>
                    <m:r>
                      <w:rPr>
                        <w:rFonts w:ascii="Cambria Math" w:hAnsi="Cambria Math" w:cstheme="minorHAnsi"/>
                        <w:sz w:val="19"/>
                      </w:rPr>
                      <m:t>B</m:t>
                    </m:r>
                  </m:e>
                  <m:sub>
                    <m:r>
                      <w:rPr>
                        <w:rFonts w:ascii="Cambria Math" w:hAnsi="Cambria Math" w:cstheme="minorHAnsi"/>
                        <w:sz w:val="19"/>
                      </w:rPr>
                      <m:t>v</m:t>
                    </m:r>
                  </m:sub>
                </m:sSub>
                <m:r>
                  <w:rPr>
                    <w:rFonts w:ascii="Cambria Math" w:hAnsi="Cambria Math" w:cstheme="minorHAnsi"/>
                    <w:sz w:val="19"/>
                  </w:rPr>
                  <m:t>-</m:t>
                </m:r>
                <m:sSub>
                  <m:sSubPr>
                    <m:ctrlPr>
                      <w:rPr>
                        <w:rFonts w:ascii="Cambria Math" w:hAnsi="Cambria Math" w:cstheme="minorHAnsi"/>
                        <w:i/>
                        <w:sz w:val="19"/>
                      </w:rPr>
                    </m:ctrlPr>
                  </m:sSubPr>
                  <m:e>
                    <m:r>
                      <w:rPr>
                        <w:rFonts w:ascii="Cambria Math" w:hAnsi="Cambria Math" w:cstheme="minorHAnsi"/>
                        <w:sz w:val="19"/>
                      </w:rPr>
                      <m:t>B</m:t>
                    </m:r>
                  </m:e>
                  <m:sub>
                    <m:r>
                      <w:rPr>
                        <w:rFonts w:ascii="Cambria Math" w:hAnsi="Cambria Math" w:cstheme="minorHAnsi"/>
                        <w:sz w:val="19"/>
                      </w:rPr>
                      <m:t>w</m:t>
                    </m:r>
                  </m:sub>
                </m:sSub>
                <m:r>
                  <w:rPr>
                    <w:rFonts w:ascii="Cambria Math" w:hAnsi="Cambria Math" w:cstheme="minorHAnsi"/>
                    <w:sz w:val="19"/>
                  </w:rPr>
                  <m:t>)</m:t>
                </m:r>
              </m:e>
              <m:sup>
                <m:r>
                  <w:rPr>
                    <w:rFonts w:ascii="Cambria Math" w:hAnsi="Cambria Math" w:cstheme="minorHAnsi"/>
                    <w:sz w:val="19"/>
                  </w:rPr>
                  <m:t>2</m:t>
                </m:r>
              </m:sup>
            </m:sSup>
          </m:e>
        </m:rad>
      </m:oMath>
      <w:r>
        <w:rPr>
          <w:rFonts w:cstheme="minorHAnsi" w:hint="eastAsia"/>
          <w:sz w:val="19"/>
        </w:rPr>
        <w:t>是在两个像素</w:t>
      </w:r>
      <m:oMath>
        <m:r>
          <m:rPr>
            <m:sty m:val="p"/>
          </m:rPr>
          <w:rPr>
            <w:rFonts w:ascii="Cambria Math" w:hAnsi="Cambria Math" w:cstheme="minorHAnsi"/>
            <w:sz w:val="19"/>
          </w:rPr>
          <m:t>ν</m:t>
        </m:r>
      </m:oMath>
      <w:r>
        <w:rPr>
          <w:rFonts w:asciiTheme="minorEastAsia" w:hAnsiTheme="minorEastAsia" w:cstheme="minorHAnsi" w:hint="eastAsia"/>
          <w:sz w:val="19"/>
        </w:rPr>
        <w:t>和</w:t>
      </w:r>
      <m:oMath>
        <m:r>
          <m:rPr>
            <m:sty m:val="p"/>
          </m:rPr>
          <w:rPr>
            <w:rFonts w:ascii="Cambria Math" w:hAnsi="Cambria Math" w:cstheme="minorHAnsi"/>
            <w:sz w:val="19"/>
          </w:rPr>
          <m:t>ω</m:t>
        </m:r>
      </m:oMath>
      <w:r>
        <w:rPr>
          <w:rFonts w:asciiTheme="minorEastAsia" w:hAnsiTheme="minorEastAsia" w:cstheme="minorHAnsi"/>
          <w:sz w:val="19"/>
        </w:rPr>
        <w:t>之间的对比，</w:t>
      </w:r>
      <m:oMath>
        <m:sSub>
          <m:sSubPr>
            <m:ctrlPr>
              <w:rPr>
                <w:rFonts w:ascii="Cambria Math" w:eastAsia="Cambria Math" w:hAnsi="Cambria Math" w:cs="Cambria Math"/>
                <w:i/>
                <w:sz w:val="19"/>
              </w:rPr>
            </m:ctrlPr>
          </m:sSubPr>
          <m:e>
            <m:r>
              <w:rPr>
                <w:rFonts w:ascii="Cambria Math" w:eastAsia="Cambria Math" w:hAnsi="Cambria Math" w:cs="Cambria Math"/>
                <w:sz w:val="19"/>
              </w:rPr>
              <m:t>a</m:t>
            </m:r>
          </m:e>
          <m:sub>
            <m:r>
              <w:rPr>
                <w:rFonts w:ascii="Cambria Math" w:eastAsia="Cambria Math" w:hAnsi="Cambria Math" w:cs="Cambria Math"/>
                <w:sz w:val="19"/>
              </w:rPr>
              <m:t>1</m:t>
            </m:r>
          </m:sub>
        </m:sSub>
      </m:oMath>
      <w:r>
        <w:rPr>
          <w:rFonts w:asciiTheme="minorEastAsia" w:hAnsiTheme="minorEastAsia" w:cstheme="minorHAnsi"/>
          <w:sz w:val="19"/>
        </w:rPr>
        <w:t>和</w:t>
      </w:r>
      <m:oMath>
        <m:sSub>
          <m:sSubPr>
            <m:ctrlPr>
              <w:rPr>
                <w:rFonts w:ascii="Cambria Math" w:eastAsia="Cambria Math" w:hAnsi="Cambria Math" w:cs="Cambria Math"/>
                <w:i/>
                <w:sz w:val="19"/>
              </w:rPr>
            </m:ctrlPr>
          </m:sSubPr>
          <m:e>
            <m:r>
              <w:rPr>
                <w:rFonts w:ascii="Cambria Math" w:eastAsia="Cambria Math" w:hAnsi="Cambria Math" w:cs="Cambria Math"/>
                <w:sz w:val="19"/>
              </w:rPr>
              <m:t>a</m:t>
            </m:r>
          </m:e>
          <m:sub>
            <m:r>
              <w:rPr>
                <w:rFonts w:ascii="Cambria Math" w:eastAsia="Cambria Math" w:hAnsi="Cambria Math" w:cs="Cambria Math"/>
                <w:sz w:val="19"/>
              </w:rPr>
              <m:t>2</m:t>
            </m:r>
          </m:sub>
        </m:sSub>
      </m:oMath>
      <w:r>
        <w:rPr>
          <w:rFonts w:asciiTheme="minorEastAsia" w:hAnsiTheme="minorEastAsia" w:cstheme="minorHAnsi"/>
          <w:sz w:val="19"/>
        </w:rPr>
        <w:t>是先前确定的阈值。对照概念被用来确定用于区域生长方法中的同质判据，定义如下：绝对对照（像素和区域间的对照）低，那么局部</w:t>
      </w:r>
      <w:r w:rsidR="00855544">
        <w:rPr>
          <w:rFonts w:asciiTheme="minorEastAsia" w:hAnsiTheme="minorEastAsia" w:cstheme="minorHAnsi"/>
          <w:sz w:val="19"/>
        </w:rPr>
        <w:t>对照</w:t>
      </w:r>
      <w:r>
        <w:rPr>
          <w:rFonts w:asciiTheme="minorEastAsia" w:hAnsiTheme="minorEastAsia" w:cstheme="minorHAnsi"/>
          <w:sz w:val="19"/>
        </w:rPr>
        <w:t>或者相对对照（</w:t>
      </w:r>
      <w:r w:rsidR="00855544">
        <w:rPr>
          <w:rFonts w:asciiTheme="minorEastAsia" w:hAnsiTheme="minorEastAsia" w:cstheme="minorHAnsi"/>
          <w:sz w:val="19"/>
        </w:rPr>
        <w:t>像素和生长方向上的邻居的对照</w:t>
      </w:r>
      <w:r>
        <w:rPr>
          <w:rFonts w:asciiTheme="minorEastAsia" w:hAnsiTheme="minorEastAsia" w:cstheme="minorHAnsi"/>
          <w:sz w:val="19"/>
        </w:rPr>
        <w:t>）</w:t>
      </w:r>
      <w:r w:rsidR="00855544">
        <w:rPr>
          <w:rFonts w:asciiTheme="minorEastAsia" w:hAnsiTheme="minorEastAsia" w:cstheme="minorHAnsi"/>
          <w:sz w:val="19"/>
        </w:rPr>
        <w:t>就低。这个判据</w:t>
      </w:r>
      <w:r w:rsidR="000D08F6">
        <w:rPr>
          <w:rFonts w:asciiTheme="minorEastAsia" w:hAnsiTheme="minorEastAsia" w:cstheme="minorHAnsi"/>
          <w:sz w:val="19"/>
        </w:rPr>
        <w:t>可以一直让分割生长，甚至是在物体表面有颜色的渐变的情况，它同时也能阻止两个区域颜色相似但是在合并中被边缘分开的情况。使用模糊隶属度函数，参考文献</w:t>
      </w:r>
      <w:r w:rsidR="00C95792">
        <w:rPr>
          <w:rFonts w:asciiTheme="minorEastAsia" w:hAnsiTheme="minorEastAsia" w:cstheme="minorHAnsi"/>
          <w:sz w:val="19"/>
        </w:rPr>
        <w:t>[</w:t>
      </w:r>
      <w:r w:rsidR="000D08F6">
        <w:rPr>
          <w:rFonts w:asciiTheme="minorEastAsia" w:hAnsiTheme="minorEastAsia" w:cstheme="minorHAnsi" w:hint="eastAsia"/>
          <w:sz w:val="19"/>
        </w:rPr>
        <w:t>108</w:t>
      </w:r>
      <w:r w:rsidR="00C95792">
        <w:rPr>
          <w:rFonts w:asciiTheme="minorEastAsia" w:hAnsiTheme="minorEastAsia" w:cstheme="minorHAnsi"/>
          <w:sz w:val="19"/>
        </w:rPr>
        <w:t>]</w:t>
      </w:r>
      <w:r w:rsidR="000D08F6">
        <w:rPr>
          <w:rFonts w:asciiTheme="minorEastAsia" w:hAnsiTheme="minorEastAsia" w:cstheme="minorHAnsi"/>
          <w:sz w:val="19"/>
        </w:rPr>
        <w:t>也定义了远度</w:t>
      </w:r>
      <m:oMath>
        <m:sSub>
          <m:sSubPr>
            <m:ctrlPr>
              <w:rPr>
                <w:rFonts w:ascii="Cambria Math" w:hAnsi="Cambria Math" w:cstheme="minorHAnsi"/>
                <w:sz w:val="19"/>
              </w:rPr>
            </m:ctrlPr>
          </m:sSubPr>
          <m:e>
            <m:r>
              <w:rPr>
                <w:rFonts w:ascii="Cambria Math" w:hAnsi="Cambria Math" w:cstheme="minorHAnsi"/>
                <w:sz w:val="19"/>
              </w:rPr>
              <m:t>μ</m:t>
            </m:r>
          </m:e>
          <m:sub>
            <m:r>
              <w:rPr>
                <w:rFonts w:ascii="Cambria Math" w:hAnsi="Cambria Math" w:cstheme="minorHAnsi"/>
                <w:sz w:val="19"/>
              </w:rPr>
              <m:t>f</m:t>
            </m:r>
          </m:sub>
        </m:sSub>
      </m:oMath>
      <w:r w:rsidR="000D08F6">
        <w:rPr>
          <w:rFonts w:asciiTheme="minorEastAsia" w:hAnsiTheme="minorEastAsia" w:cstheme="minorHAnsi"/>
          <w:sz w:val="19"/>
        </w:rPr>
        <w:t>，它由空</w:t>
      </w:r>
      <w:r w:rsidR="000D08F6">
        <w:rPr>
          <w:rFonts w:asciiTheme="minorEastAsia" w:hAnsiTheme="minorEastAsia" w:cstheme="minorHAnsi"/>
          <w:sz w:val="19"/>
        </w:rPr>
        <w:lastRenderedPageBreak/>
        <w:t>间域中的距离和颜色空间中的对比度确定，如</w:t>
      </w:r>
      <m:oMath>
        <m:sSub>
          <m:sSubPr>
            <m:ctrlPr>
              <w:rPr>
                <w:rFonts w:ascii="Cambria Math" w:hAnsi="Cambria Math" w:cstheme="minorHAnsi"/>
                <w:sz w:val="19"/>
              </w:rPr>
            </m:ctrlPr>
          </m:sSubPr>
          <m:e>
            <m:r>
              <w:rPr>
                <w:rFonts w:ascii="Cambria Math" w:hAnsi="Cambria Math" w:cstheme="minorHAnsi"/>
                <w:sz w:val="19"/>
              </w:rPr>
              <m:t>μ</m:t>
            </m:r>
          </m:e>
          <m:sub>
            <m:r>
              <w:rPr>
                <w:rFonts w:ascii="Cambria Math" w:hAnsi="Cambria Math" w:cstheme="minorHAnsi"/>
                <w:sz w:val="19"/>
              </w:rPr>
              <m:t>f</m:t>
            </m:r>
          </m:sub>
        </m:sSub>
        <m:r>
          <m:rPr>
            <m:sty m:val="p"/>
          </m:rPr>
          <w:rPr>
            <w:rFonts w:ascii="Cambria Math" w:hAnsi="Cambria Math" w:cstheme="minorHAnsi"/>
            <w:sz w:val="19"/>
          </w:rPr>
          <m:t>=</m:t>
        </m:r>
        <m:sSub>
          <m:sSubPr>
            <m:ctrlPr>
              <w:rPr>
                <w:rFonts w:ascii="Cambria Math" w:hAnsi="Cambria Math" w:cstheme="minorHAnsi"/>
                <w:sz w:val="19"/>
              </w:rPr>
            </m:ctrlPr>
          </m:sSubPr>
          <m:e>
            <m:r>
              <w:rPr>
                <w:rFonts w:ascii="Cambria Math" w:hAnsi="Cambria Math" w:cstheme="minorHAnsi"/>
                <w:sz w:val="19"/>
              </w:rPr>
              <m:t>μ</m:t>
            </m:r>
          </m:e>
          <m:sub>
            <m:r>
              <w:rPr>
                <w:rFonts w:ascii="Cambria Math" w:hAnsi="Cambria Math" w:cstheme="minorHAnsi"/>
                <w:sz w:val="19"/>
              </w:rPr>
              <m:t>d</m:t>
            </m:r>
          </m:sub>
        </m:sSub>
        <m:r>
          <w:rPr>
            <w:rFonts w:ascii="Cambria Math" w:hAnsi="Cambria Math" w:cstheme="minorHAnsi"/>
            <w:sz w:val="19"/>
          </w:rPr>
          <m:t>×</m:t>
        </m:r>
        <m:sSub>
          <m:sSubPr>
            <m:ctrlPr>
              <w:rPr>
                <w:rFonts w:ascii="Cambria Math" w:hAnsi="Cambria Math" w:cstheme="minorHAnsi"/>
                <w:i/>
                <w:sz w:val="19"/>
              </w:rPr>
            </m:ctrlPr>
          </m:sSubPr>
          <m:e>
            <m:r>
              <w:rPr>
                <w:rFonts w:ascii="Cambria Math" w:hAnsi="Cambria Math" w:cstheme="minorHAnsi"/>
                <w:sz w:val="19"/>
              </w:rPr>
              <m:t>μ</m:t>
            </m:r>
          </m:e>
          <m:sub>
            <m:r>
              <w:rPr>
                <w:rFonts w:ascii="Cambria Math" w:hAnsi="Cambria Math" w:cstheme="minorHAnsi"/>
                <w:sz w:val="19"/>
              </w:rPr>
              <m:t>c</m:t>
            </m:r>
          </m:sub>
        </m:sSub>
      </m:oMath>
      <w:r w:rsidR="000D08F6">
        <w:rPr>
          <w:rFonts w:asciiTheme="minorEastAsia" w:hAnsiTheme="minorEastAsia" w:cstheme="minorHAnsi"/>
          <w:sz w:val="19"/>
        </w:rPr>
        <w:t>，</w:t>
      </w:r>
      <m:oMath>
        <m:r>
          <m:rPr>
            <m:sty m:val="p"/>
          </m:rPr>
          <w:rPr>
            <w:rFonts w:ascii="Cambria Math" w:hAnsi="Cambria Math" w:cstheme="minorHAnsi"/>
            <w:sz w:val="19"/>
          </w:rPr>
          <m:t>m</m:t>
        </m:r>
        <m:sSub>
          <m:sSubPr>
            <m:ctrlPr>
              <w:rPr>
                <w:rFonts w:ascii="Cambria Math" w:hAnsi="Cambria Math" w:cstheme="minorHAnsi"/>
                <w:sz w:val="19"/>
              </w:rPr>
            </m:ctrlPr>
          </m:sSubPr>
          <m:e>
            <m:r>
              <w:rPr>
                <w:rFonts w:ascii="Cambria Math" w:hAnsi="Cambria Math" w:cstheme="minorHAnsi"/>
                <w:sz w:val="19"/>
              </w:rPr>
              <m:t>u</m:t>
            </m:r>
          </m:e>
          <m:sub>
            <m:r>
              <w:rPr>
                <w:rFonts w:ascii="Cambria Math" w:hAnsi="Cambria Math" w:cstheme="minorHAnsi"/>
                <w:sz w:val="19"/>
              </w:rPr>
              <m:t>d</m:t>
            </m:r>
          </m:sub>
        </m:sSub>
      </m:oMath>
      <w:r w:rsidR="000D08F6">
        <w:rPr>
          <w:rFonts w:asciiTheme="minorEastAsia" w:hAnsiTheme="minorEastAsia" w:cstheme="minorHAnsi"/>
          <w:sz w:val="19"/>
        </w:rPr>
        <w:t>是距离的隶属度函数，</w:t>
      </w:r>
      <m:oMath>
        <m:sSub>
          <m:sSubPr>
            <m:ctrlPr>
              <w:rPr>
                <w:rFonts w:ascii="Cambria Math" w:hAnsi="Cambria Math" w:cstheme="minorHAnsi"/>
                <w:i/>
                <w:sz w:val="19"/>
              </w:rPr>
            </m:ctrlPr>
          </m:sSubPr>
          <m:e>
            <m:r>
              <w:rPr>
                <w:rFonts w:ascii="Cambria Math" w:hAnsi="Cambria Math" w:cstheme="minorHAnsi"/>
                <w:sz w:val="19"/>
              </w:rPr>
              <m:t>μ</m:t>
            </m:r>
          </m:e>
          <m:sub>
            <m:r>
              <w:rPr>
                <w:rFonts w:ascii="Cambria Math" w:hAnsi="Cambria Math" w:cstheme="minorHAnsi"/>
                <w:sz w:val="19"/>
              </w:rPr>
              <m:t>c</m:t>
            </m:r>
          </m:sub>
        </m:sSub>
      </m:oMath>
      <w:r w:rsidR="000D08F6">
        <w:rPr>
          <w:rFonts w:asciiTheme="minorEastAsia" w:hAnsiTheme="minorEastAsia" w:cstheme="minorHAnsi"/>
          <w:sz w:val="19"/>
        </w:rPr>
        <w:t>是对比度的隶属度函数。远度然后会被</w:t>
      </w:r>
      <w:r w:rsidR="00D72AB4">
        <w:rPr>
          <w:rFonts w:asciiTheme="minorEastAsia" w:hAnsiTheme="minorEastAsia" w:cstheme="minorHAnsi"/>
          <w:sz w:val="19"/>
        </w:rPr>
        <w:t>用于分配未分类的像素分配到最近的聚类中。这样的问题在于R，G，B是高度相关的，而且对于亮度比较主观，这就使得由RGB定义的对比度不可靠。</w:t>
      </w:r>
    </w:p>
    <w:p w:rsidR="00D72AB4" w:rsidRDefault="00D72AB4" w:rsidP="00F7686A">
      <w:pPr>
        <w:rPr>
          <w:rFonts w:asciiTheme="minorEastAsia" w:hAnsiTheme="minorEastAsia" w:cstheme="minorHAnsi"/>
          <w:sz w:val="19"/>
        </w:rPr>
      </w:pPr>
      <w:r>
        <w:rPr>
          <w:rFonts w:asciiTheme="minorEastAsia" w:hAnsiTheme="minorEastAsia" w:cstheme="minorHAnsi"/>
          <w:sz w:val="19"/>
        </w:rPr>
        <w:tab/>
        <w:t>参考文献</w:t>
      </w:r>
      <w:r w:rsidR="00C95792">
        <w:rPr>
          <w:rFonts w:asciiTheme="minorEastAsia" w:hAnsiTheme="minorEastAsia" w:cstheme="minorHAnsi"/>
          <w:sz w:val="19"/>
        </w:rPr>
        <w:t>[</w:t>
      </w:r>
      <w:r>
        <w:rPr>
          <w:rFonts w:asciiTheme="minorEastAsia" w:hAnsiTheme="minorEastAsia" w:cstheme="minorHAnsi" w:hint="eastAsia"/>
          <w:sz w:val="19"/>
        </w:rPr>
        <w:t>109</w:t>
      </w:r>
      <w:r w:rsidR="00C95792">
        <w:rPr>
          <w:rFonts w:asciiTheme="minorEastAsia" w:hAnsiTheme="minorEastAsia" w:cstheme="minorHAnsi"/>
          <w:sz w:val="19"/>
        </w:rPr>
        <w:t>]</w:t>
      </w:r>
      <w:r>
        <w:rPr>
          <w:rFonts w:asciiTheme="minorEastAsia" w:hAnsiTheme="minorEastAsia" w:cstheme="minorHAnsi"/>
          <w:sz w:val="19"/>
        </w:rPr>
        <w:t>提出了一个在HSI颜色空间，基于模糊IF-THEN规则的边缘检测方法。线性模糊隶属度函数被用来描述HSI三个分量中两个像素之间的绝对差异，特别是描述由于低饱和度下色度不稳定的色度关联程度。一些</w:t>
      </w:r>
      <w:r>
        <w:rPr>
          <w:rFonts w:asciiTheme="minorEastAsia" w:hAnsiTheme="minorEastAsia" w:cstheme="minorHAnsi" w:hint="eastAsia"/>
          <w:sz w:val="19"/>
        </w:rPr>
        <w:t>3</w:t>
      </w:r>
      <m:oMath>
        <m:r>
          <w:rPr>
            <w:rFonts w:ascii="Cambria Math" w:hAnsi="Cambria Math" w:cstheme="minorHAnsi"/>
            <w:sz w:val="19"/>
          </w:rPr>
          <m:t>×</m:t>
        </m:r>
      </m:oMath>
      <w:r>
        <w:rPr>
          <w:rFonts w:asciiTheme="minorEastAsia" w:hAnsiTheme="minorEastAsia" w:cstheme="minorHAnsi" w:hint="eastAsia"/>
          <w:sz w:val="19"/>
        </w:rPr>
        <w:t>3的掩码被用来描述可能的边缘结构，对于每个掩码，模糊IF-THEN</w:t>
      </w:r>
      <w:r w:rsidR="00190DCB">
        <w:rPr>
          <w:rFonts w:asciiTheme="minorEastAsia" w:hAnsiTheme="minorEastAsia" w:cstheme="minorHAnsi" w:hint="eastAsia"/>
          <w:sz w:val="19"/>
        </w:rPr>
        <w:t>规则被发展。这些规则和模糊“OR”规则组合来推测模糊子集从而表示可能的边缘。使用模糊逻辑来表示在色度，饱和度，强度中检测到的边缘的融合是非常自然的。最终的模糊集PEP-</w:t>
      </w:r>
      <w:r w:rsidR="00190DCB">
        <w:rPr>
          <w:rFonts w:asciiTheme="minorEastAsia" w:hAnsiTheme="minorEastAsia" w:cstheme="minorHAnsi"/>
          <w:sz w:val="19"/>
        </w:rPr>
        <w:t>HIS</w:t>
      </w:r>
      <w:r w:rsidR="00190DCB">
        <w:rPr>
          <w:rFonts w:asciiTheme="minorEastAsia" w:hAnsiTheme="minorEastAsia" w:cstheme="minorHAnsi" w:hint="eastAsia"/>
          <w:sz w:val="19"/>
        </w:rPr>
        <w:t>（</w:t>
      </w:r>
      <w:r w:rsidR="00190DCB">
        <w:rPr>
          <w:rFonts w:asciiTheme="minorEastAsia" w:hAnsiTheme="minorEastAsia" w:cstheme="minorHAnsi"/>
          <w:sz w:val="19"/>
        </w:rPr>
        <w:t>HIS</w:t>
      </w:r>
      <w:r w:rsidR="00190DCB">
        <w:rPr>
          <w:rFonts w:asciiTheme="minorEastAsia" w:hAnsiTheme="minorEastAsia" w:cstheme="minorHAnsi" w:hint="eastAsia"/>
          <w:sz w:val="19"/>
        </w:rPr>
        <w:t>空间的可能边缘像素）是由表示三种类型像素（S</w:t>
      </w:r>
      <w:r w:rsidR="00190DCB">
        <w:rPr>
          <w:rFonts w:asciiTheme="minorEastAsia" w:hAnsiTheme="minorEastAsia" w:cstheme="minorHAnsi"/>
          <w:sz w:val="19"/>
          <w:vertAlign w:val="subscript"/>
        </w:rPr>
        <w:t>3</w:t>
      </w:r>
      <w:r w:rsidR="00190DCB">
        <w:rPr>
          <w:rFonts w:asciiTheme="minorEastAsia" w:hAnsiTheme="minorEastAsia" w:cstheme="minorHAnsi"/>
          <w:sz w:val="19"/>
        </w:rPr>
        <w:t>：三个分量中的边缘像素，S</w:t>
      </w:r>
      <w:r w:rsidR="00190DCB">
        <w:rPr>
          <w:rFonts w:asciiTheme="minorEastAsia" w:hAnsiTheme="minorEastAsia" w:cstheme="minorHAnsi"/>
          <w:sz w:val="19"/>
          <w:vertAlign w:val="subscript"/>
        </w:rPr>
        <w:t>2</w:t>
      </w:r>
      <w:r w:rsidR="00190DCB">
        <w:rPr>
          <w:rFonts w:asciiTheme="minorEastAsia" w:hAnsiTheme="minorEastAsia" w:cstheme="minorHAnsi"/>
          <w:sz w:val="19"/>
        </w:rPr>
        <w:t>：两个分量中的边缘像素，S</w:t>
      </w:r>
      <w:r w:rsidR="00190DCB">
        <w:rPr>
          <w:rFonts w:asciiTheme="minorEastAsia" w:hAnsiTheme="minorEastAsia" w:cstheme="minorHAnsi"/>
          <w:sz w:val="19"/>
          <w:vertAlign w:val="subscript"/>
        </w:rPr>
        <w:t>1</w:t>
      </w:r>
      <w:r w:rsidR="00190DCB">
        <w:rPr>
          <w:rFonts w:asciiTheme="minorEastAsia" w:hAnsiTheme="minorEastAsia" w:cstheme="minorHAnsi"/>
          <w:sz w:val="19"/>
        </w:rPr>
        <w:t>：一个分量的边缘像素</w:t>
      </w:r>
      <w:r w:rsidR="00190DCB">
        <w:rPr>
          <w:rFonts w:asciiTheme="minorEastAsia" w:hAnsiTheme="minorEastAsia" w:cstheme="minorHAnsi" w:hint="eastAsia"/>
          <w:sz w:val="19"/>
        </w:rPr>
        <w:t>）的三个集合加权得到。PEP-</w:t>
      </w:r>
      <w:r w:rsidR="00190DCB">
        <w:rPr>
          <w:rFonts w:asciiTheme="minorEastAsia" w:hAnsiTheme="minorEastAsia" w:cstheme="minorHAnsi"/>
          <w:sz w:val="19"/>
        </w:rPr>
        <w:t>HIS</w:t>
      </w:r>
      <w:r w:rsidR="00190DCB">
        <w:rPr>
          <w:rFonts w:asciiTheme="minorEastAsia" w:hAnsiTheme="minorEastAsia" w:cstheme="minorHAnsi" w:hint="eastAsia"/>
          <w:sz w:val="19"/>
        </w:rPr>
        <w:t>隶属度函数定义如下：</w:t>
      </w:r>
    </w:p>
    <w:p w:rsidR="00190DCB" w:rsidRPr="00590733" w:rsidRDefault="00190DCB" w:rsidP="00190DCB">
      <w:pPr>
        <w:jc w:val="center"/>
        <w:rPr>
          <w:rFonts w:cstheme="minorHAnsi"/>
          <w:sz w:val="19"/>
        </w:rPr>
      </w:pPr>
      <m:oMathPara>
        <m:oMath>
          <m:sSub>
            <m:sSubPr>
              <m:ctrlPr>
                <w:rPr>
                  <w:rFonts w:ascii="Cambria Math" w:hAnsi="Cambria Math" w:cstheme="minorHAnsi"/>
                  <w:sz w:val="19"/>
                </w:rPr>
              </m:ctrlPr>
            </m:sSubPr>
            <m:e>
              <m:r>
                <w:rPr>
                  <w:rFonts w:ascii="Cambria Math" w:hAnsi="Cambria Math" w:cstheme="minorHAnsi"/>
                  <w:sz w:val="19"/>
                </w:rPr>
                <m:t>μ</m:t>
              </m:r>
            </m:e>
            <m:sub>
              <m:r>
                <w:rPr>
                  <w:rFonts w:ascii="Cambria Math" w:hAnsi="Cambria Math" w:cstheme="minorHAnsi"/>
                  <w:sz w:val="19"/>
                </w:rPr>
                <m:t>pep-hsi</m:t>
              </m:r>
            </m:sub>
          </m:sSub>
          <m:r>
            <w:rPr>
              <w:rFonts w:ascii="Cambria Math" w:hAnsi="Cambria Math" w:cstheme="minorHAnsi"/>
              <w:sz w:val="19"/>
            </w:rPr>
            <m:t>=</m:t>
          </m:r>
          <m:f>
            <m:fPr>
              <m:ctrlPr>
                <w:rPr>
                  <w:rFonts w:ascii="Cambria Math" w:hAnsi="Cambria Math" w:cstheme="minorHAnsi"/>
                  <w:i/>
                  <w:sz w:val="19"/>
                </w:rPr>
              </m:ctrlPr>
            </m:fPr>
            <m:num>
              <m:r>
                <w:rPr>
                  <w:rFonts w:ascii="Cambria Math" w:hAnsi="Cambria Math" w:cstheme="minorHAnsi"/>
                  <w:sz w:val="19"/>
                </w:rPr>
                <m:t>1</m:t>
              </m:r>
            </m:num>
            <m:den>
              <m:r>
                <w:rPr>
                  <w:rFonts w:ascii="Cambria Math" w:hAnsi="Cambria Math" w:cstheme="minorHAnsi"/>
                  <w:sz w:val="19"/>
                </w:rPr>
                <m:t>2</m:t>
              </m:r>
            </m:den>
          </m:f>
          <m:r>
            <w:rPr>
              <w:rFonts w:ascii="Cambria Math" w:hAnsi="Cambria Math" w:cstheme="minorHAnsi"/>
              <w:sz w:val="19"/>
            </w:rPr>
            <m:t>×</m:t>
          </m:r>
          <m:sSub>
            <m:sSubPr>
              <m:ctrlPr>
                <w:rPr>
                  <w:rFonts w:ascii="Cambria Math" w:hAnsi="Cambria Math" w:cstheme="minorHAnsi"/>
                  <w:i/>
                  <w:sz w:val="19"/>
                </w:rPr>
              </m:ctrlPr>
            </m:sSubPr>
            <m:e>
              <m:r>
                <w:rPr>
                  <w:rFonts w:ascii="Cambria Math" w:hAnsi="Cambria Math" w:cstheme="minorHAnsi"/>
                  <w:sz w:val="19"/>
                </w:rPr>
                <m:t>μ</m:t>
              </m:r>
            </m:e>
            <m:sub>
              <m:r>
                <w:rPr>
                  <w:rFonts w:ascii="Cambria Math" w:hAnsi="Cambria Math" w:cstheme="minorHAnsi"/>
                  <w:sz w:val="19"/>
                </w:rPr>
                <m:t>s2</m:t>
              </m:r>
            </m:sub>
          </m:sSub>
          <m:r>
            <w:rPr>
              <w:rFonts w:ascii="Cambria Math" w:hAnsi="Cambria Math" w:cstheme="minorHAnsi"/>
              <w:sz w:val="19"/>
            </w:rPr>
            <m:t>+</m:t>
          </m:r>
          <m:f>
            <m:fPr>
              <m:ctrlPr>
                <w:rPr>
                  <w:rFonts w:ascii="Cambria Math" w:hAnsi="Cambria Math" w:cstheme="minorHAnsi"/>
                  <w:i/>
                  <w:sz w:val="19"/>
                </w:rPr>
              </m:ctrlPr>
            </m:fPr>
            <m:num>
              <m:r>
                <w:rPr>
                  <w:rFonts w:ascii="Cambria Math" w:hAnsi="Cambria Math" w:cstheme="minorHAnsi"/>
                  <w:sz w:val="19"/>
                </w:rPr>
                <m:t>1</m:t>
              </m:r>
            </m:num>
            <m:den>
              <m:r>
                <w:rPr>
                  <w:rFonts w:ascii="Cambria Math" w:hAnsi="Cambria Math" w:cstheme="minorHAnsi"/>
                  <w:sz w:val="19"/>
                </w:rPr>
                <m:t>6</m:t>
              </m:r>
            </m:den>
          </m:f>
          <m:r>
            <w:rPr>
              <w:rFonts w:ascii="Cambria Math" w:hAnsi="Cambria Math" w:cstheme="minorHAnsi"/>
              <w:sz w:val="19"/>
            </w:rPr>
            <m:t>×</m:t>
          </m:r>
          <m:sSub>
            <m:sSubPr>
              <m:ctrlPr>
                <w:rPr>
                  <w:rFonts w:ascii="Cambria Math" w:hAnsi="Cambria Math" w:cstheme="minorHAnsi"/>
                  <w:i/>
                  <w:sz w:val="19"/>
                </w:rPr>
              </m:ctrlPr>
            </m:sSubPr>
            <m:e>
              <m:r>
                <w:rPr>
                  <w:rFonts w:ascii="Cambria Math" w:hAnsi="Cambria Math" w:cstheme="minorHAnsi"/>
                  <w:sz w:val="19"/>
                </w:rPr>
                <m:t>μ</m:t>
              </m:r>
            </m:e>
            <m:sub>
              <m:r>
                <w:rPr>
                  <w:rFonts w:ascii="Cambria Math" w:hAnsi="Cambria Math" w:cstheme="minorHAnsi"/>
                  <w:sz w:val="19"/>
                </w:rPr>
                <m:t>s2</m:t>
              </m:r>
            </m:sub>
          </m:sSub>
          <m:r>
            <w:rPr>
              <w:rFonts w:ascii="Cambria Math" w:hAnsi="Cambria Math" w:cstheme="minorHAnsi"/>
              <w:sz w:val="19"/>
            </w:rPr>
            <m:t>+1/6×</m:t>
          </m:r>
          <m:sSub>
            <m:sSubPr>
              <m:ctrlPr>
                <w:rPr>
                  <w:rFonts w:ascii="Cambria Math" w:hAnsi="Cambria Math" w:cstheme="minorHAnsi"/>
                  <w:i/>
                  <w:sz w:val="19"/>
                </w:rPr>
              </m:ctrlPr>
            </m:sSubPr>
            <m:e>
              <m:r>
                <w:rPr>
                  <w:rFonts w:ascii="Cambria Math" w:hAnsi="Cambria Math" w:cstheme="minorHAnsi"/>
                  <w:sz w:val="19"/>
                </w:rPr>
                <m:t>μ</m:t>
              </m:r>
            </m:e>
            <m:sub>
              <m:r>
                <w:rPr>
                  <w:rFonts w:ascii="Cambria Math" w:hAnsi="Cambria Math" w:cstheme="minorHAnsi"/>
                  <w:sz w:val="19"/>
                </w:rPr>
                <m:t>s1</m:t>
              </m:r>
            </m:sub>
          </m:sSub>
        </m:oMath>
      </m:oMathPara>
    </w:p>
    <w:p w:rsidR="00590733" w:rsidRDefault="00590733" w:rsidP="00590733">
      <w:pPr>
        <w:rPr>
          <w:rFonts w:cstheme="minorHAnsi"/>
          <w:sz w:val="19"/>
        </w:rPr>
      </w:pPr>
      <w:r>
        <w:rPr>
          <w:rFonts w:cstheme="minorHAnsi"/>
          <w:sz w:val="19"/>
        </w:rPr>
        <w:tab/>
      </w:r>
      <w:r>
        <w:rPr>
          <w:rFonts w:cstheme="minorHAnsi"/>
          <w:sz w:val="19"/>
        </w:rPr>
        <w:t>参考文献</w:t>
      </w:r>
      <w:r w:rsidR="00C95792">
        <w:rPr>
          <w:rFonts w:cstheme="minorHAnsi"/>
          <w:sz w:val="19"/>
        </w:rPr>
        <w:t>[</w:t>
      </w:r>
      <w:r>
        <w:rPr>
          <w:rFonts w:cstheme="minorHAnsi" w:hint="eastAsia"/>
          <w:sz w:val="19"/>
        </w:rPr>
        <w:t>110</w:t>
      </w:r>
      <w:r w:rsidR="00C95792">
        <w:rPr>
          <w:rFonts w:cstheme="minorHAnsi"/>
          <w:sz w:val="19"/>
        </w:rPr>
        <w:t>]</w:t>
      </w:r>
      <w:r>
        <w:rPr>
          <w:rFonts w:cstheme="minorHAnsi"/>
          <w:sz w:val="19"/>
        </w:rPr>
        <w:t>提出了一个基于模糊同质性的图像分割算法。模糊</w:t>
      </w:r>
      <w:proofErr w:type="gramStart"/>
      <w:r>
        <w:rPr>
          <w:rFonts w:cstheme="minorHAnsi"/>
          <w:sz w:val="19"/>
        </w:rPr>
        <w:t>集理论</w:t>
      </w:r>
      <w:proofErr w:type="gramEnd"/>
      <w:r>
        <w:rPr>
          <w:rFonts w:cstheme="minorHAnsi"/>
          <w:sz w:val="19"/>
        </w:rPr>
        <w:t>和最大模糊</w:t>
      </w:r>
      <w:proofErr w:type="gramStart"/>
      <w:r>
        <w:rPr>
          <w:rFonts w:cstheme="minorHAnsi"/>
          <w:sz w:val="19"/>
        </w:rPr>
        <w:t>熵</w:t>
      </w:r>
      <w:proofErr w:type="gramEnd"/>
      <w:r>
        <w:rPr>
          <w:rFonts w:cstheme="minorHAnsi"/>
          <w:sz w:val="19"/>
        </w:rPr>
        <w:t>原则被用来将时间域中的彩色图像映射到模糊域，这将会保留最大的信息。当计算模糊同质性直方图时，会同时考虑全局和局部信息。尺度空间滤波（</w:t>
      </w:r>
      <w:r>
        <w:rPr>
          <w:rFonts w:cstheme="minorHAnsi"/>
          <w:sz w:val="19"/>
        </w:rPr>
        <w:t>SSF</w:t>
      </w:r>
      <w:r>
        <w:rPr>
          <w:rFonts w:cstheme="minorHAnsi"/>
          <w:sz w:val="19"/>
        </w:rPr>
        <w:t>）被用来分析同质性直方图得到合适的分割。最后会使用逆函数将最终结果从模糊域转换到空间域。试验结果表明了这个方法的有效性。参考文献</w:t>
      </w:r>
      <w:r w:rsidR="00C95792">
        <w:rPr>
          <w:rFonts w:cstheme="minorHAnsi"/>
          <w:sz w:val="19"/>
        </w:rPr>
        <w:t>[</w:t>
      </w:r>
      <w:r>
        <w:rPr>
          <w:rFonts w:cstheme="minorHAnsi" w:hint="eastAsia"/>
          <w:sz w:val="19"/>
        </w:rPr>
        <w:t>111</w:t>
      </w:r>
      <w:r w:rsidR="00C95792">
        <w:rPr>
          <w:rFonts w:cstheme="minorHAnsi"/>
          <w:sz w:val="19"/>
        </w:rPr>
        <w:t>]</w:t>
      </w:r>
      <w:r>
        <w:rPr>
          <w:rFonts w:cstheme="minorHAnsi"/>
          <w:sz w:val="19"/>
        </w:rPr>
        <w:t>使用了</w:t>
      </w:r>
      <w:proofErr w:type="spellStart"/>
      <w:r>
        <w:rPr>
          <w:rFonts w:cstheme="minorHAnsi"/>
          <w:sz w:val="19"/>
        </w:rPr>
        <w:t>homogram</w:t>
      </w:r>
      <w:proofErr w:type="spellEnd"/>
      <w:r>
        <w:rPr>
          <w:rFonts w:cstheme="minorHAnsi"/>
          <w:sz w:val="19"/>
        </w:rPr>
        <w:t>的概念来提取同质区域</w:t>
      </w:r>
      <w:r w:rsidR="006E331F">
        <w:rPr>
          <w:rFonts w:cstheme="minorHAnsi"/>
          <w:sz w:val="19"/>
        </w:rPr>
        <w:t>。使用模糊同质方法来找到每个颜色分量的阈值。然后三个分量的分割结果会被组合。为了解决过度分割的问题，会有一个基于颜色相似性的区域合并过程。这个方法在寻找同质区域方面比基于直方图的方法更有效。</w:t>
      </w:r>
    </w:p>
    <w:p w:rsidR="006E331F" w:rsidRDefault="006E331F" w:rsidP="00590733">
      <w:pPr>
        <w:rPr>
          <w:rFonts w:cstheme="minorHAnsi"/>
          <w:sz w:val="19"/>
        </w:rPr>
      </w:pPr>
    </w:p>
    <w:p w:rsidR="006E331F" w:rsidRDefault="006E331F" w:rsidP="00590733">
      <w:pPr>
        <w:rPr>
          <w:rFonts w:cstheme="minorHAnsi"/>
          <w:sz w:val="19"/>
        </w:rPr>
      </w:pPr>
    </w:p>
    <w:p w:rsidR="006E331F" w:rsidRPr="00A52EE2" w:rsidRDefault="006E331F" w:rsidP="00590733">
      <w:pPr>
        <w:rPr>
          <w:rFonts w:asciiTheme="majorEastAsia" w:eastAsiaTheme="majorEastAsia" w:hAnsiTheme="majorEastAsia" w:cstheme="minorHAnsi"/>
          <w:b/>
          <w:sz w:val="24"/>
          <w:szCs w:val="24"/>
        </w:rPr>
      </w:pPr>
      <w:r w:rsidRPr="00A52EE2">
        <w:rPr>
          <w:rFonts w:asciiTheme="majorEastAsia" w:eastAsiaTheme="majorEastAsia" w:hAnsiTheme="majorEastAsia" w:cstheme="minorHAnsi"/>
          <w:b/>
          <w:sz w:val="24"/>
          <w:szCs w:val="24"/>
        </w:rPr>
        <w:t>4.5基于物理的方法</w:t>
      </w:r>
    </w:p>
    <w:p w:rsidR="006E331F" w:rsidRDefault="006E331F" w:rsidP="00590733">
      <w:pPr>
        <w:rPr>
          <w:rFonts w:cstheme="minorHAnsi"/>
          <w:sz w:val="19"/>
        </w:rPr>
      </w:pPr>
      <w:r>
        <w:rPr>
          <w:rFonts w:cstheme="minorHAnsi"/>
          <w:sz w:val="19"/>
        </w:rPr>
        <w:tab/>
      </w:r>
      <w:r>
        <w:rPr>
          <w:rFonts w:cstheme="minorHAnsi"/>
          <w:sz w:val="19"/>
        </w:rPr>
        <w:t>基于物理的方法通过物理模型定位物体的边缘，同时也能消除由于阴影遮蔽或者高</w:t>
      </w:r>
      <w:proofErr w:type="gramStart"/>
      <w:r>
        <w:rPr>
          <w:rFonts w:cstheme="minorHAnsi"/>
          <w:sz w:val="19"/>
        </w:rPr>
        <w:t>光导致</w:t>
      </w:r>
      <w:proofErr w:type="gramEnd"/>
      <w:r>
        <w:rPr>
          <w:rFonts w:cstheme="minorHAnsi"/>
          <w:sz w:val="19"/>
        </w:rPr>
        <w:t>的虚假边缘。在物理模型中，</w:t>
      </w:r>
      <w:r>
        <w:rPr>
          <w:rFonts w:cstheme="minorHAnsi"/>
          <w:sz w:val="19"/>
        </w:rPr>
        <w:t>“</w:t>
      </w:r>
      <w:r>
        <w:rPr>
          <w:rFonts w:cstheme="minorHAnsi"/>
          <w:sz w:val="19"/>
        </w:rPr>
        <w:t>双色反色模型</w:t>
      </w:r>
      <w:r>
        <w:rPr>
          <w:rFonts w:cstheme="minorHAnsi"/>
          <w:sz w:val="19"/>
        </w:rPr>
        <w:t>”</w:t>
      </w:r>
      <w:r w:rsidR="00C95792">
        <w:rPr>
          <w:rFonts w:cstheme="minorHAnsi"/>
          <w:sz w:val="19"/>
        </w:rPr>
        <w:t>[</w:t>
      </w:r>
      <w:r>
        <w:rPr>
          <w:rFonts w:cstheme="minorHAnsi" w:hint="eastAsia"/>
          <w:sz w:val="19"/>
        </w:rPr>
        <w:t>36</w:t>
      </w:r>
      <w:r w:rsidR="00C95792">
        <w:rPr>
          <w:rFonts w:cstheme="minorHAnsi"/>
          <w:sz w:val="19"/>
        </w:rPr>
        <w:t>]</w:t>
      </w:r>
      <w:r>
        <w:rPr>
          <w:rFonts w:cstheme="minorHAnsi"/>
          <w:sz w:val="19"/>
        </w:rPr>
        <w:t>和</w:t>
      </w:r>
      <w:r>
        <w:rPr>
          <w:rFonts w:cstheme="minorHAnsi"/>
          <w:sz w:val="19"/>
        </w:rPr>
        <w:t>“</w:t>
      </w:r>
      <w:r>
        <w:rPr>
          <w:rFonts w:cstheme="minorHAnsi"/>
          <w:sz w:val="19"/>
        </w:rPr>
        <w:t>近似光反射模型（</w:t>
      </w:r>
      <w:r>
        <w:rPr>
          <w:rFonts w:cstheme="minorHAnsi"/>
          <w:sz w:val="19"/>
        </w:rPr>
        <w:t>ACRM</w:t>
      </w:r>
      <w:r>
        <w:rPr>
          <w:rFonts w:cstheme="minorHAnsi"/>
          <w:sz w:val="19"/>
        </w:rPr>
        <w:t>）</w:t>
      </w:r>
      <w:r>
        <w:rPr>
          <w:rFonts w:cstheme="minorHAnsi"/>
          <w:sz w:val="19"/>
        </w:rPr>
        <w:t>”</w:t>
      </w:r>
      <w:r w:rsidR="00C95792">
        <w:rPr>
          <w:rFonts w:cstheme="minorHAnsi"/>
          <w:sz w:val="19"/>
        </w:rPr>
        <w:t>[</w:t>
      </w:r>
      <w:r>
        <w:rPr>
          <w:rFonts w:cstheme="minorHAnsi" w:hint="eastAsia"/>
          <w:sz w:val="19"/>
        </w:rPr>
        <w:t>37</w:t>
      </w:r>
      <w:r w:rsidR="00C95792">
        <w:rPr>
          <w:rFonts w:cstheme="minorHAnsi"/>
          <w:sz w:val="19"/>
        </w:rPr>
        <w:t>]</w:t>
      </w:r>
      <w:r>
        <w:rPr>
          <w:rFonts w:cstheme="minorHAnsi"/>
          <w:sz w:val="19"/>
        </w:rPr>
        <w:t>最常使用。</w:t>
      </w:r>
    </w:p>
    <w:p w:rsidR="006E331F" w:rsidRDefault="006E331F" w:rsidP="00590733">
      <w:pPr>
        <w:rPr>
          <w:rFonts w:cstheme="minorHAnsi"/>
          <w:sz w:val="19"/>
        </w:rPr>
      </w:pPr>
      <w:r>
        <w:rPr>
          <w:rFonts w:cstheme="minorHAnsi"/>
          <w:sz w:val="19"/>
        </w:rPr>
        <w:tab/>
      </w:r>
      <w:r>
        <w:rPr>
          <w:rFonts w:cstheme="minorHAnsi"/>
          <w:sz w:val="19"/>
        </w:rPr>
        <w:t>反射</w:t>
      </w:r>
      <w:proofErr w:type="gramStart"/>
      <w:r>
        <w:rPr>
          <w:rFonts w:cstheme="minorHAnsi"/>
          <w:sz w:val="19"/>
        </w:rPr>
        <w:t>跟材料</w:t>
      </w:r>
      <w:proofErr w:type="gramEnd"/>
      <w:r>
        <w:rPr>
          <w:rFonts w:cstheme="minorHAnsi"/>
          <w:sz w:val="19"/>
        </w:rPr>
        <w:t>的属性高度相关。参考文献</w:t>
      </w:r>
      <w:r w:rsidR="00C95792">
        <w:rPr>
          <w:rFonts w:cstheme="minorHAnsi"/>
          <w:sz w:val="19"/>
        </w:rPr>
        <w:t>[</w:t>
      </w:r>
      <w:r>
        <w:rPr>
          <w:rFonts w:cstheme="minorHAnsi" w:hint="eastAsia"/>
          <w:sz w:val="19"/>
        </w:rPr>
        <w:t>37</w:t>
      </w:r>
      <w:r w:rsidR="00C95792">
        <w:rPr>
          <w:rFonts w:cstheme="minorHAnsi"/>
          <w:sz w:val="19"/>
        </w:rPr>
        <w:t>]</w:t>
      </w:r>
      <w:r>
        <w:rPr>
          <w:rFonts w:cstheme="minorHAnsi"/>
          <w:sz w:val="19"/>
        </w:rPr>
        <w:t>将材料分为不同的种类：光学均匀的材料</w:t>
      </w:r>
      <w:r w:rsidR="006B359F">
        <w:rPr>
          <w:rFonts w:cstheme="minorHAnsi"/>
          <w:sz w:val="19"/>
        </w:rPr>
        <w:t>，如金属，玻璃，水晶，和光学不均匀的材料，如塑料，纸张，纺织品，画。通常来说，在算法应用之前，标识和分类图片场景中的材料是非常有帮助的。例如，我们应该将金属和绝缘体分开，因为他们对光的反应不同，而且需要不同的算法来理解图像。</w:t>
      </w:r>
    </w:p>
    <w:p w:rsidR="00DD3999" w:rsidRDefault="006B359F" w:rsidP="00590733">
      <w:pPr>
        <w:rPr>
          <w:rFonts w:cstheme="minorHAnsi"/>
          <w:sz w:val="19"/>
        </w:rPr>
      </w:pPr>
      <w:r>
        <w:rPr>
          <w:rFonts w:cstheme="minorHAnsi"/>
          <w:sz w:val="19"/>
        </w:rPr>
        <w:tab/>
      </w:r>
      <w:r>
        <w:rPr>
          <w:rFonts w:cstheme="minorHAnsi"/>
          <w:sz w:val="19"/>
        </w:rPr>
        <w:t>使用人脸的颜色特征，参考文献</w:t>
      </w:r>
      <w:r w:rsidR="00C95792">
        <w:rPr>
          <w:rFonts w:cstheme="minorHAnsi"/>
          <w:sz w:val="19"/>
        </w:rPr>
        <w:t>[</w:t>
      </w:r>
      <w:r>
        <w:rPr>
          <w:rFonts w:cstheme="minorHAnsi" w:hint="eastAsia"/>
          <w:sz w:val="19"/>
        </w:rPr>
        <w:t>51</w:t>
      </w:r>
      <w:r w:rsidR="00C95792">
        <w:rPr>
          <w:rFonts w:cstheme="minorHAnsi"/>
          <w:sz w:val="19"/>
        </w:rPr>
        <w:t>]</w:t>
      </w:r>
      <w:r>
        <w:rPr>
          <w:rFonts w:cstheme="minorHAnsi"/>
          <w:sz w:val="19"/>
        </w:rPr>
        <w:t>建立了一个皮肤颜色模型来捕捉色度特征。人类皮肤的颜色只在颜色空间中小范围活动，而且可以近似为高斯分布。根据</w:t>
      </w:r>
      <w:r w:rsidR="00C95792">
        <w:rPr>
          <w:rFonts w:cstheme="minorHAnsi"/>
          <w:sz w:val="19"/>
        </w:rPr>
        <w:t>[</w:t>
      </w:r>
      <w:r>
        <w:rPr>
          <w:rFonts w:cstheme="minorHAnsi" w:hint="eastAsia"/>
          <w:sz w:val="19"/>
        </w:rPr>
        <w:t>51</w:t>
      </w:r>
      <w:r w:rsidR="00C95792">
        <w:rPr>
          <w:rFonts w:cstheme="minorHAnsi"/>
          <w:sz w:val="19"/>
        </w:rPr>
        <w:t>]</w:t>
      </w:r>
      <w:r>
        <w:rPr>
          <w:rFonts w:cstheme="minorHAnsi"/>
          <w:sz w:val="19"/>
        </w:rPr>
        <w:t>的结论：不关大小，方向，观察</w:t>
      </w:r>
      <w:r>
        <w:rPr>
          <w:rFonts w:cstheme="minorHAnsi"/>
          <w:sz w:val="19"/>
        </w:rPr>
        <w:lastRenderedPageBreak/>
        <w:t>点如何，图像中的人脸都可以被标识出来。为了分割一个包含多颜色物体和</w:t>
      </w:r>
      <w:proofErr w:type="gramStart"/>
      <w:r>
        <w:rPr>
          <w:rFonts w:cstheme="minorHAnsi"/>
          <w:sz w:val="19"/>
        </w:rPr>
        <w:t>多材料</w:t>
      </w:r>
      <w:proofErr w:type="gramEnd"/>
      <w:r>
        <w:rPr>
          <w:rFonts w:cstheme="minorHAnsi"/>
          <w:sz w:val="19"/>
        </w:rPr>
        <w:t>的图像，参考文献</w:t>
      </w:r>
      <w:r w:rsidR="00C95792">
        <w:rPr>
          <w:rFonts w:cstheme="minorHAnsi"/>
          <w:sz w:val="19"/>
        </w:rPr>
        <w:t>[</w:t>
      </w:r>
      <w:r>
        <w:rPr>
          <w:rFonts w:cstheme="minorHAnsi" w:hint="eastAsia"/>
          <w:sz w:val="19"/>
        </w:rPr>
        <w:t>52</w:t>
      </w:r>
      <w:r w:rsidR="00C95792">
        <w:rPr>
          <w:rFonts w:cstheme="minorHAnsi"/>
          <w:sz w:val="19"/>
        </w:rPr>
        <w:t>]</w:t>
      </w:r>
      <w:r>
        <w:rPr>
          <w:rFonts w:cstheme="minorHAnsi"/>
          <w:sz w:val="19"/>
        </w:rPr>
        <w:t>提出了一个由三个元素：表面，亮度，</w:t>
      </w:r>
      <w:proofErr w:type="gramStart"/>
      <w:r>
        <w:rPr>
          <w:rFonts w:cstheme="minorHAnsi"/>
          <w:sz w:val="19"/>
        </w:rPr>
        <w:t>光转移函组成</w:t>
      </w:r>
      <w:proofErr w:type="gramEnd"/>
      <w:r>
        <w:rPr>
          <w:rFonts w:cstheme="minorHAnsi"/>
          <w:sz w:val="19"/>
        </w:rPr>
        <w:t>的模型。每个元素的参数空间被分为一系列的子空间</w:t>
      </w:r>
      <w:r>
        <w:rPr>
          <w:rFonts w:cstheme="minorHAnsi" w:hint="eastAsia"/>
          <w:sz w:val="19"/>
        </w:rPr>
        <w:t>，这样就可以允许</w:t>
      </w:r>
      <w:r w:rsidR="00DD3999">
        <w:rPr>
          <w:rFonts w:cstheme="minorHAnsi" w:hint="eastAsia"/>
          <w:sz w:val="19"/>
        </w:rPr>
        <w:t>推理假设接邻的区域的关系。一隅物理参数，参考文献</w:t>
      </w:r>
      <w:r w:rsidR="00C95792">
        <w:rPr>
          <w:rFonts w:cstheme="minorHAnsi" w:hint="eastAsia"/>
          <w:sz w:val="19"/>
        </w:rPr>
        <w:t>[</w:t>
      </w:r>
      <w:r w:rsidR="00DD3999">
        <w:rPr>
          <w:rFonts w:cstheme="minorHAnsi" w:hint="eastAsia"/>
          <w:sz w:val="19"/>
        </w:rPr>
        <w:t>52</w:t>
      </w:r>
      <w:r w:rsidR="00C95792">
        <w:rPr>
          <w:rFonts w:cstheme="minorHAnsi" w:hint="eastAsia"/>
          <w:sz w:val="19"/>
        </w:rPr>
        <w:t>]</w:t>
      </w:r>
      <w:r w:rsidR="00DD3999">
        <w:rPr>
          <w:rFonts w:cstheme="minorHAnsi" w:hint="eastAsia"/>
          <w:sz w:val="19"/>
        </w:rPr>
        <w:t>给出了所有子集的组合以及一些合并的规则。这个方法可以简单的扩展从而用于更复杂的图像</w:t>
      </w:r>
      <w:r w:rsidR="00DD3999">
        <w:rPr>
          <w:rFonts w:cstheme="minorHAnsi"/>
          <w:sz w:val="19"/>
        </w:rPr>
        <w:t>。</w:t>
      </w:r>
    </w:p>
    <w:p w:rsidR="00DD3999" w:rsidRDefault="00DD3999" w:rsidP="00590733">
      <w:pPr>
        <w:rPr>
          <w:rFonts w:cstheme="minorHAnsi"/>
          <w:sz w:val="19"/>
        </w:rPr>
      </w:pPr>
      <w:r>
        <w:rPr>
          <w:rFonts w:cstheme="minorHAnsi"/>
          <w:sz w:val="19"/>
        </w:rPr>
        <w:tab/>
      </w:r>
      <w:r>
        <w:rPr>
          <w:rFonts w:cstheme="minorHAnsi"/>
          <w:sz w:val="19"/>
        </w:rPr>
        <w:t>基于</w:t>
      </w:r>
      <w:r>
        <w:rPr>
          <w:rFonts w:cstheme="minorHAnsi"/>
          <w:sz w:val="19"/>
        </w:rPr>
        <w:t>“</w:t>
      </w:r>
      <w:r>
        <w:rPr>
          <w:rFonts w:cstheme="minorHAnsi"/>
          <w:sz w:val="19"/>
        </w:rPr>
        <w:t>双色反色模型</w:t>
      </w:r>
      <w:r>
        <w:rPr>
          <w:rFonts w:cstheme="minorHAnsi"/>
          <w:sz w:val="19"/>
        </w:rPr>
        <w:t>”</w:t>
      </w:r>
      <w:r>
        <w:rPr>
          <w:rFonts w:cstheme="minorHAnsi"/>
          <w:sz w:val="19"/>
        </w:rPr>
        <w:t>，参考文献</w:t>
      </w:r>
      <w:r w:rsidR="00C95792">
        <w:rPr>
          <w:rFonts w:cstheme="minorHAnsi"/>
          <w:sz w:val="19"/>
        </w:rPr>
        <w:t>[</w:t>
      </w:r>
      <w:r>
        <w:rPr>
          <w:rFonts w:cstheme="minorHAnsi" w:hint="eastAsia"/>
          <w:sz w:val="19"/>
        </w:rPr>
        <w:t>36</w:t>
      </w:r>
      <w:r w:rsidR="00C95792">
        <w:rPr>
          <w:rFonts w:cstheme="minorHAnsi"/>
          <w:sz w:val="19"/>
        </w:rPr>
        <w:t>]</w:t>
      </w:r>
      <w:r>
        <w:rPr>
          <w:rFonts w:cstheme="minorHAnsi"/>
          <w:sz w:val="19"/>
        </w:rPr>
        <w:t>创建了一种方法来逐像素地确定界面反射和本体反射的量的方法，同时也提出了一种分析颜色值的方法，这在彩色图像的理解中相当有用。</w:t>
      </w:r>
      <w:r>
        <w:rPr>
          <w:rFonts w:cstheme="minorHAnsi"/>
          <w:sz w:val="19"/>
        </w:rPr>
        <w:t>“ACRM”</w:t>
      </w:r>
      <w:r w:rsidR="00C95792">
        <w:rPr>
          <w:rFonts w:cstheme="minorHAnsi"/>
          <w:sz w:val="19"/>
        </w:rPr>
        <w:t>[</w:t>
      </w:r>
      <w:r>
        <w:rPr>
          <w:rFonts w:cstheme="minorHAnsi" w:hint="eastAsia"/>
          <w:sz w:val="19"/>
        </w:rPr>
        <w:t>37</w:t>
      </w:r>
      <w:r w:rsidR="00C95792">
        <w:rPr>
          <w:rFonts w:cstheme="minorHAnsi"/>
          <w:sz w:val="19"/>
        </w:rPr>
        <w:t>]</w:t>
      </w:r>
      <w:r>
        <w:rPr>
          <w:rFonts w:cstheme="minorHAnsi"/>
          <w:sz w:val="19"/>
        </w:rPr>
        <w:t>展示了分光光谱组成的独立性和反射光按比例缩小到性质。当材料是非同质的绝缘体时，这个模型与双色反射模型一致。</w:t>
      </w:r>
    </w:p>
    <w:p w:rsidR="00DD3999" w:rsidRDefault="00DD3999" w:rsidP="00590733">
      <w:pPr>
        <w:rPr>
          <w:rFonts w:cstheme="minorHAnsi"/>
          <w:sz w:val="19"/>
        </w:rPr>
      </w:pPr>
      <w:r>
        <w:rPr>
          <w:rFonts w:cstheme="minorHAnsi"/>
          <w:sz w:val="19"/>
        </w:rPr>
        <w:tab/>
      </w:r>
      <w:r>
        <w:rPr>
          <w:rFonts w:cstheme="minorHAnsi"/>
          <w:sz w:val="19"/>
        </w:rPr>
        <w:t>基于物理的分割方法使用了先前讨论的分割方法。例如，</w:t>
      </w:r>
      <w:r w:rsidR="001E5019">
        <w:rPr>
          <w:rFonts w:cstheme="minorHAnsi"/>
          <w:sz w:val="19"/>
        </w:rPr>
        <w:t>基于</w:t>
      </w:r>
      <w:r w:rsidR="001E5019">
        <w:rPr>
          <w:rFonts w:cstheme="minorHAnsi"/>
          <w:sz w:val="19"/>
        </w:rPr>
        <w:t>ACRM</w:t>
      </w:r>
      <w:r w:rsidR="001E5019">
        <w:rPr>
          <w:rFonts w:cstheme="minorHAnsi"/>
          <w:sz w:val="19"/>
        </w:rPr>
        <w:t>模型，</w:t>
      </w:r>
      <w:r w:rsidR="00C95792">
        <w:rPr>
          <w:rFonts w:cstheme="minorHAnsi"/>
          <w:sz w:val="19"/>
        </w:rPr>
        <w:t>[</w:t>
      </w:r>
      <w:r>
        <w:rPr>
          <w:rFonts w:cstheme="minorHAnsi" w:hint="eastAsia"/>
          <w:sz w:val="19"/>
        </w:rPr>
        <w:t>42</w:t>
      </w:r>
      <w:r w:rsidR="00C95792">
        <w:rPr>
          <w:rFonts w:cstheme="minorHAnsi"/>
          <w:sz w:val="19"/>
        </w:rPr>
        <w:t>]</w:t>
      </w:r>
      <w:r>
        <w:rPr>
          <w:rFonts w:cstheme="minorHAnsi"/>
          <w:sz w:val="19"/>
        </w:rPr>
        <w:t>使用</w:t>
      </w:r>
      <w:r>
        <w:rPr>
          <w:rFonts w:cstheme="minorHAnsi"/>
          <w:sz w:val="19"/>
        </w:rPr>
        <w:t>Canny</w:t>
      </w:r>
      <w:r>
        <w:rPr>
          <w:rFonts w:cstheme="minorHAnsi"/>
          <w:sz w:val="19"/>
        </w:rPr>
        <w:t>边缘检测算子</w:t>
      </w:r>
      <w:r w:rsidR="00C95792">
        <w:rPr>
          <w:rFonts w:cstheme="minorHAnsi"/>
          <w:sz w:val="19"/>
        </w:rPr>
        <w:t>[</w:t>
      </w:r>
      <w:r>
        <w:rPr>
          <w:rFonts w:cstheme="minorHAnsi" w:hint="eastAsia"/>
          <w:sz w:val="19"/>
        </w:rPr>
        <w:t>77</w:t>
      </w:r>
      <w:r w:rsidR="00C95792">
        <w:rPr>
          <w:rFonts w:cstheme="minorHAnsi"/>
          <w:sz w:val="19"/>
        </w:rPr>
        <w:t>]</w:t>
      </w:r>
      <w:r>
        <w:rPr>
          <w:rFonts w:cstheme="minorHAnsi"/>
          <w:sz w:val="19"/>
        </w:rPr>
        <w:t>来分割</w:t>
      </w:r>
      <w:r w:rsidR="001E5019">
        <w:rPr>
          <w:rFonts w:cstheme="minorHAnsi"/>
          <w:sz w:val="19"/>
        </w:rPr>
        <w:t>一个阀门图像，基于双色反射模型，</w:t>
      </w:r>
      <w:r w:rsidR="00C95792">
        <w:rPr>
          <w:rFonts w:cstheme="minorHAnsi"/>
          <w:sz w:val="19"/>
        </w:rPr>
        <w:t>[</w:t>
      </w:r>
      <w:r w:rsidR="001E5019">
        <w:rPr>
          <w:rFonts w:cstheme="minorHAnsi" w:hint="eastAsia"/>
          <w:sz w:val="19"/>
        </w:rPr>
        <w:t>121</w:t>
      </w:r>
      <w:r w:rsidR="00C95792">
        <w:rPr>
          <w:rFonts w:cstheme="minorHAnsi"/>
          <w:sz w:val="19"/>
        </w:rPr>
        <w:t>]</w:t>
      </w:r>
      <w:r w:rsidR="001E5019">
        <w:rPr>
          <w:rFonts w:cstheme="minorHAnsi"/>
          <w:sz w:val="19"/>
        </w:rPr>
        <w:t>在分割中应用聚类算法。这些方法的特征是，在分割中使用不同的反射模型。现有的基于物理的模型仅仅在反射性质已知而且建模容易的图像处理中使用。而且关于材料类型，光源和光照的严格限制太多。这些条件在现实世界中可能不会满足。因此，这些模型只在一些有限的应用中使用。</w:t>
      </w:r>
    </w:p>
    <w:p w:rsidR="001E5019" w:rsidRDefault="001E5019" w:rsidP="00590733">
      <w:pPr>
        <w:rPr>
          <w:rFonts w:cstheme="minorHAnsi"/>
          <w:sz w:val="19"/>
        </w:rPr>
      </w:pPr>
      <w:r>
        <w:rPr>
          <w:rFonts w:cstheme="minorHAnsi"/>
          <w:sz w:val="19"/>
        </w:rPr>
        <w:tab/>
      </w:r>
    </w:p>
    <w:p w:rsidR="001E5019" w:rsidRPr="00A52EE2" w:rsidRDefault="001E5019" w:rsidP="00590733">
      <w:pPr>
        <w:rPr>
          <w:rFonts w:asciiTheme="majorEastAsia" w:eastAsiaTheme="majorEastAsia" w:hAnsiTheme="majorEastAsia" w:cstheme="minorHAnsi" w:hint="eastAsia"/>
          <w:b/>
          <w:sz w:val="24"/>
          <w:szCs w:val="24"/>
        </w:rPr>
      </w:pPr>
      <w:r w:rsidRPr="00A52EE2">
        <w:rPr>
          <w:rFonts w:asciiTheme="majorEastAsia" w:eastAsiaTheme="majorEastAsia" w:hAnsiTheme="majorEastAsia" w:cstheme="minorHAnsi"/>
          <w:b/>
          <w:sz w:val="24"/>
          <w:szCs w:val="24"/>
        </w:rPr>
        <w:t>4.6神经网络方法</w:t>
      </w:r>
    </w:p>
    <w:p w:rsidR="001E5019" w:rsidRDefault="001E5019" w:rsidP="00590733">
      <w:pPr>
        <w:rPr>
          <w:rFonts w:cstheme="minorHAnsi"/>
          <w:sz w:val="19"/>
        </w:rPr>
      </w:pPr>
      <w:r>
        <w:rPr>
          <w:rFonts w:cstheme="minorHAnsi"/>
          <w:sz w:val="19"/>
        </w:rPr>
        <w:tab/>
      </w:r>
      <w:r>
        <w:rPr>
          <w:rFonts w:cstheme="minorHAnsi"/>
          <w:sz w:val="19"/>
        </w:rPr>
        <w:t>人工神经网络（</w:t>
      </w:r>
      <w:r>
        <w:rPr>
          <w:rFonts w:cstheme="minorHAnsi"/>
          <w:sz w:val="19"/>
        </w:rPr>
        <w:t>ANN</w:t>
      </w:r>
      <w:r>
        <w:rPr>
          <w:rFonts w:cstheme="minorHAnsi"/>
          <w:sz w:val="19"/>
        </w:rPr>
        <w:t>）被广泛应用在模式识别中。它们可扩展</w:t>
      </w:r>
      <w:r w:rsidR="005E7F49">
        <w:rPr>
          <w:rFonts w:cstheme="minorHAnsi"/>
          <w:sz w:val="19"/>
        </w:rPr>
        <w:t>的并行处理能力和非线性特征用于分类和聚类。</w:t>
      </w:r>
      <w:r w:rsidR="005E7F49">
        <w:rPr>
          <w:rFonts w:cstheme="minorHAnsi"/>
          <w:sz w:val="19"/>
        </w:rPr>
        <w:t>ANN</w:t>
      </w:r>
      <w:r w:rsidR="005E7F49">
        <w:rPr>
          <w:rFonts w:cstheme="minorHAnsi"/>
          <w:sz w:val="19"/>
        </w:rPr>
        <w:t>通过平行神经网络同时进行对抗性假设，而不是顺序执行程序指令，因此</w:t>
      </w:r>
      <w:r w:rsidR="005E7F49">
        <w:rPr>
          <w:rFonts w:cstheme="minorHAnsi"/>
          <w:sz w:val="19"/>
        </w:rPr>
        <w:t>ANN</w:t>
      </w:r>
      <w:r w:rsidR="005E7F49">
        <w:rPr>
          <w:rFonts w:cstheme="minorHAnsi"/>
          <w:sz w:val="19"/>
        </w:rPr>
        <w:t>对于并行处理很可靠。神经网络由许多可变权重的</w:t>
      </w:r>
      <w:proofErr w:type="gramStart"/>
      <w:r w:rsidR="005E7F49">
        <w:rPr>
          <w:rFonts w:cstheme="minorHAnsi"/>
          <w:sz w:val="19"/>
        </w:rPr>
        <w:t>连接连接</w:t>
      </w:r>
      <w:proofErr w:type="gramEnd"/>
      <w:r w:rsidR="005E7F49">
        <w:rPr>
          <w:rFonts w:cstheme="minorHAnsi"/>
          <w:sz w:val="19"/>
        </w:rPr>
        <w:t>计算元素组成。因此，完整的网络表示一组非常复杂的关联，可能混合任何程度的非线性性，也允许用来建模的函数的存在。训练时间通常很长，但是训练过后，使用</w:t>
      </w:r>
      <w:r w:rsidR="005E7F49">
        <w:rPr>
          <w:rFonts w:cstheme="minorHAnsi"/>
          <w:sz w:val="19"/>
        </w:rPr>
        <w:t>ANN</w:t>
      </w:r>
      <w:r w:rsidR="005E7F49">
        <w:rPr>
          <w:rFonts w:cstheme="minorHAnsi"/>
          <w:sz w:val="19"/>
        </w:rPr>
        <w:t>分类很快。</w:t>
      </w:r>
    </w:p>
    <w:p w:rsidR="005E7F49" w:rsidRDefault="005E7F49" w:rsidP="00590733">
      <w:pPr>
        <w:rPr>
          <w:rFonts w:cstheme="minorHAnsi"/>
          <w:sz w:val="19"/>
        </w:rPr>
      </w:pPr>
    </w:p>
    <w:p w:rsidR="005E7F49" w:rsidRPr="00A52EE2" w:rsidRDefault="005E7F49" w:rsidP="00590733">
      <w:pPr>
        <w:rPr>
          <w:rFonts w:asciiTheme="majorEastAsia" w:eastAsiaTheme="majorEastAsia" w:hAnsiTheme="majorEastAsia" w:cstheme="minorHAnsi"/>
          <w:sz w:val="24"/>
          <w:szCs w:val="24"/>
        </w:rPr>
      </w:pPr>
      <w:r w:rsidRPr="00A52EE2">
        <w:rPr>
          <w:rFonts w:asciiTheme="majorEastAsia" w:eastAsiaTheme="majorEastAsia" w:hAnsiTheme="majorEastAsia" w:cstheme="minorHAnsi" w:hint="eastAsia"/>
          <w:sz w:val="24"/>
          <w:szCs w:val="24"/>
        </w:rPr>
        <w:t>4.6.1霍普菲尔德神经网络（HNN）</w:t>
      </w:r>
    </w:p>
    <w:p w:rsidR="005E7F49" w:rsidRDefault="005E7F49" w:rsidP="00590733">
      <w:pPr>
        <w:rPr>
          <w:rFonts w:cstheme="minorHAnsi"/>
          <w:sz w:val="19"/>
        </w:rPr>
      </w:pPr>
      <w:r>
        <w:rPr>
          <w:rFonts w:cstheme="minorHAnsi"/>
          <w:sz w:val="19"/>
        </w:rPr>
        <w:tab/>
      </w:r>
      <w:r>
        <w:rPr>
          <w:rFonts w:cstheme="minorHAnsi"/>
          <w:sz w:val="19"/>
        </w:rPr>
        <w:t>参考文献</w:t>
      </w:r>
      <w:r w:rsidR="00C95792">
        <w:rPr>
          <w:rFonts w:cstheme="minorHAnsi"/>
          <w:sz w:val="19"/>
        </w:rPr>
        <w:t>[</w:t>
      </w:r>
      <w:r>
        <w:rPr>
          <w:rFonts w:cstheme="minorHAnsi" w:hint="eastAsia"/>
          <w:sz w:val="19"/>
        </w:rPr>
        <w:t>122</w:t>
      </w:r>
      <w:r w:rsidR="00C95792">
        <w:rPr>
          <w:rFonts w:cstheme="minorHAnsi"/>
          <w:sz w:val="19"/>
        </w:rPr>
        <w:t>]</w:t>
      </w:r>
      <w:r>
        <w:rPr>
          <w:rFonts w:cstheme="minorHAnsi"/>
          <w:sz w:val="19"/>
        </w:rPr>
        <w:t>提出了</w:t>
      </w:r>
      <w:r w:rsidR="0069350C">
        <w:rPr>
          <w:rFonts w:cstheme="minorHAnsi"/>
          <w:sz w:val="19"/>
        </w:rPr>
        <w:t>一个核心为对霍普菲尔德神经网络最小化能量函数的灰度图像分割问题。它由能量函数衍生出网络结构。</w:t>
      </w:r>
      <w:proofErr w:type="gramStart"/>
      <w:r w:rsidR="0069350C">
        <w:rPr>
          <w:rFonts w:cstheme="minorHAnsi"/>
          <w:sz w:val="19"/>
        </w:rPr>
        <w:t>基于</w:t>
      </w:r>
      <w:r w:rsidR="00C95792">
        <w:rPr>
          <w:rFonts w:cstheme="minorHAnsi"/>
          <w:sz w:val="19"/>
        </w:rPr>
        <w:t>[</w:t>
      </w:r>
      <w:proofErr w:type="gramEnd"/>
      <w:r w:rsidR="0069350C">
        <w:rPr>
          <w:rFonts w:cstheme="minorHAnsi" w:hint="eastAsia"/>
          <w:sz w:val="19"/>
        </w:rPr>
        <w:t>122</w:t>
      </w:r>
      <w:r w:rsidR="0069350C">
        <w:rPr>
          <w:rFonts w:cstheme="minorHAnsi" w:hint="eastAsia"/>
          <w:sz w:val="19"/>
        </w:rPr>
        <w:t>，</w:t>
      </w:r>
      <w:r w:rsidR="0069350C">
        <w:rPr>
          <w:rFonts w:cstheme="minorHAnsi" w:hint="eastAsia"/>
          <w:sz w:val="19"/>
        </w:rPr>
        <w:t>123</w:t>
      </w:r>
      <w:r w:rsidR="00C95792">
        <w:rPr>
          <w:rFonts w:cstheme="minorHAnsi"/>
          <w:sz w:val="19"/>
        </w:rPr>
        <w:t>]</w:t>
      </w:r>
      <w:r w:rsidR="0069350C">
        <w:rPr>
          <w:rFonts w:cstheme="minorHAnsi"/>
          <w:sz w:val="19"/>
        </w:rPr>
        <w:t>中的想法，它描述了两个使用了</w:t>
      </w:r>
      <w:r w:rsidR="0069350C">
        <w:rPr>
          <w:rFonts w:cstheme="minorHAnsi"/>
          <w:sz w:val="19"/>
        </w:rPr>
        <w:t>HNN</w:t>
      </w:r>
      <w:r w:rsidR="0069350C">
        <w:rPr>
          <w:rFonts w:cstheme="minorHAnsi"/>
          <w:sz w:val="19"/>
        </w:rPr>
        <w:t>的算法分割图像。第一个算法通过直方图分析定位到了有意义的峰值，然后设计了三种不同的神经网络（每个颜色特征一个）。三个分量的图像分割结果组合得到最终的图像。</w:t>
      </w:r>
      <w:r w:rsidR="0069350C">
        <w:rPr>
          <w:rFonts w:cstheme="minorHAnsi"/>
          <w:sz w:val="19"/>
        </w:rPr>
        <w:t>RGB</w:t>
      </w:r>
      <w:r w:rsidR="0069350C">
        <w:rPr>
          <w:rFonts w:cstheme="minorHAnsi"/>
          <w:sz w:val="19"/>
        </w:rPr>
        <w:t>颜色特征，</w:t>
      </w:r>
      <w:r w:rsidR="0069350C">
        <w:rPr>
          <w:rFonts w:cstheme="minorHAnsi"/>
          <w:sz w:val="19"/>
        </w:rPr>
        <w:t>I</w:t>
      </w:r>
      <w:r w:rsidR="0069350C">
        <w:rPr>
          <w:rFonts w:cstheme="minorHAnsi"/>
          <w:sz w:val="19"/>
          <w:vertAlign w:val="subscript"/>
        </w:rPr>
        <w:t>1</w:t>
      </w:r>
      <w:r w:rsidR="0069350C">
        <w:rPr>
          <w:rFonts w:cstheme="minorHAnsi"/>
          <w:sz w:val="19"/>
        </w:rPr>
        <w:t>I</w:t>
      </w:r>
      <w:r w:rsidR="0069350C">
        <w:rPr>
          <w:rFonts w:cstheme="minorHAnsi"/>
          <w:sz w:val="19"/>
          <w:vertAlign w:val="subscript"/>
        </w:rPr>
        <w:t>2</w:t>
      </w:r>
      <w:r w:rsidR="0069350C">
        <w:rPr>
          <w:rFonts w:cstheme="minorHAnsi"/>
          <w:sz w:val="19"/>
        </w:rPr>
        <w:t>I</w:t>
      </w:r>
      <w:r w:rsidR="0069350C">
        <w:rPr>
          <w:rFonts w:cstheme="minorHAnsi"/>
          <w:sz w:val="19"/>
          <w:vertAlign w:val="subscript"/>
        </w:rPr>
        <w:t>3</w:t>
      </w:r>
      <w:r w:rsidR="0069350C">
        <w:rPr>
          <w:rFonts w:cstheme="minorHAnsi"/>
          <w:sz w:val="19"/>
        </w:rPr>
        <w:t>颜色特征</w:t>
      </w:r>
      <w:r w:rsidR="00D75500">
        <w:rPr>
          <w:rFonts w:cstheme="minorHAnsi"/>
          <w:sz w:val="19"/>
        </w:rPr>
        <w:t>，和</w:t>
      </w:r>
      <w:r w:rsidR="00D75500">
        <w:rPr>
          <w:rFonts w:cstheme="minorHAnsi"/>
          <w:sz w:val="19"/>
        </w:rPr>
        <w:t>RGB</w:t>
      </w:r>
      <w:r w:rsidR="00D75500">
        <w:rPr>
          <w:rFonts w:cstheme="minorHAnsi"/>
          <w:sz w:val="19"/>
        </w:rPr>
        <w:t>颜色特征的</w:t>
      </w:r>
      <w:r w:rsidR="00D75500">
        <w:rPr>
          <w:rFonts w:cstheme="minorHAnsi"/>
          <w:sz w:val="19"/>
        </w:rPr>
        <w:t>K-L</w:t>
      </w:r>
      <w:r w:rsidR="00D75500">
        <w:rPr>
          <w:rFonts w:cstheme="minorHAnsi"/>
          <w:sz w:val="19"/>
        </w:rPr>
        <w:t>转换（</w:t>
      </w:r>
      <w:r w:rsidR="00D75500">
        <w:rPr>
          <w:rFonts w:cstheme="minorHAnsi"/>
          <w:sz w:val="19"/>
        </w:rPr>
        <w:t>KL-RGB</w:t>
      </w:r>
      <w:r w:rsidR="00D75500">
        <w:rPr>
          <w:rFonts w:cstheme="minorHAnsi"/>
          <w:sz w:val="19"/>
        </w:rPr>
        <w:t>）在实验中都被用到。</w:t>
      </w:r>
      <w:r w:rsidR="00C95792">
        <w:rPr>
          <w:rFonts w:cstheme="minorHAnsi"/>
          <w:sz w:val="19"/>
        </w:rPr>
        <w:t>[</w:t>
      </w:r>
      <w:r w:rsidR="00D75500">
        <w:rPr>
          <w:rFonts w:cstheme="minorHAnsi" w:hint="eastAsia"/>
          <w:sz w:val="19"/>
        </w:rPr>
        <w:t>123</w:t>
      </w:r>
      <w:r w:rsidR="00C95792">
        <w:rPr>
          <w:rFonts w:cstheme="minorHAnsi"/>
          <w:sz w:val="19"/>
        </w:rPr>
        <w:t>]</w:t>
      </w:r>
      <w:r w:rsidR="00D75500">
        <w:rPr>
          <w:rFonts w:cstheme="minorHAnsi"/>
          <w:sz w:val="19"/>
        </w:rPr>
        <w:t>给出了另一种算法来建立分割图像的霍普菲尔德神经网络，这个神经网络有</w:t>
      </w:r>
      <m:oMath>
        <m:r>
          <m:rPr>
            <m:sty m:val="p"/>
          </m:rPr>
          <w:rPr>
            <w:rFonts w:ascii="Cambria Math" w:hAnsi="Cambria Math" w:cstheme="minorHAnsi"/>
            <w:sz w:val="19"/>
          </w:rPr>
          <m:t>M×N×S</m:t>
        </m:r>
      </m:oMath>
      <w:proofErr w:type="gramStart"/>
      <w:r w:rsidR="00D75500">
        <w:rPr>
          <w:rFonts w:cstheme="minorHAnsi"/>
          <w:sz w:val="19"/>
        </w:rPr>
        <w:t>个</w:t>
      </w:r>
      <w:proofErr w:type="gramEnd"/>
      <w:r w:rsidR="00D75500">
        <w:rPr>
          <w:rFonts w:cstheme="minorHAnsi"/>
          <w:sz w:val="19"/>
        </w:rPr>
        <w:t>神经元。</w:t>
      </w:r>
      <w:r w:rsidR="00D75500">
        <w:rPr>
          <w:rFonts w:cstheme="minorHAnsi"/>
          <w:sz w:val="19"/>
        </w:rPr>
        <w:t>M</w:t>
      </w:r>
      <w:r w:rsidR="00D75500">
        <w:rPr>
          <w:rFonts w:cstheme="minorHAnsi"/>
          <w:sz w:val="19"/>
        </w:rPr>
        <w:t>，</w:t>
      </w:r>
      <w:r w:rsidR="00D75500">
        <w:rPr>
          <w:rFonts w:cstheme="minorHAnsi"/>
          <w:sz w:val="19"/>
        </w:rPr>
        <w:t>N</w:t>
      </w:r>
      <w:r w:rsidR="00D75500">
        <w:rPr>
          <w:rFonts w:cstheme="minorHAnsi"/>
          <w:sz w:val="19"/>
        </w:rPr>
        <w:t>是图像大小，</w:t>
      </w:r>
      <w:r w:rsidR="00D75500">
        <w:rPr>
          <w:rFonts w:cstheme="minorHAnsi"/>
          <w:sz w:val="19"/>
        </w:rPr>
        <w:t>S</w:t>
      </w:r>
      <w:r w:rsidR="00D75500">
        <w:rPr>
          <w:rFonts w:cstheme="minorHAnsi"/>
          <w:sz w:val="19"/>
        </w:rPr>
        <w:t>是分析直方图选择的聚类数。对于这两种算法，直方图分析至关重要，因为它生成原始分割</w:t>
      </w:r>
      <w:proofErr w:type="gramStart"/>
      <w:r w:rsidR="00D75500">
        <w:rPr>
          <w:rFonts w:cstheme="minorHAnsi"/>
          <w:sz w:val="19"/>
        </w:rPr>
        <w:t>结而且</w:t>
      </w:r>
      <w:proofErr w:type="gramEnd"/>
      <w:r w:rsidR="00D75500">
        <w:rPr>
          <w:rFonts w:cstheme="minorHAnsi"/>
          <w:sz w:val="19"/>
        </w:rPr>
        <w:t>决定了两个神经网络结构的初始化。在算法中，空间信息同样被考虑到了，因为要输出连续的彩色像素标记。</w:t>
      </w:r>
    </w:p>
    <w:p w:rsidR="00D75500" w:rsidRDefault="00D75500" w:rsidP="00590733">
      <w:pPr>
        <w:rPr>
          <w:rFonts w:cstheme="minorHAnsi"/>
          <w:sz w:val="19"/>
        </w:rPr>
      </w:pPr>
      <w:r>
        <w:rPr>
          <w:rFonts w:cstheme="minorHAnsi"/>
          <w:sz w:val="19"/>
        </w:rPr>
        <w:lastRenderedPageBreak/>
        <w:tab/>
      </w:r>
      <w:r>
        <w:rPr>
          <w:rFonts w:cstheme="minorHAnsi"/>
          <w:sz w:val="19"/>
        </w:rPr>
        <w:t>一个无监督的算法</w:t>
      </w:r>
      <w:r w:rsidR="00C95792">
        <w:rPr>
          <w:rFonts w:cstheme="minorHAnsi"/>
          <w:sz w:val="19"/>
        </w:rPr>
        <w:t>[</w:t>
      </w:r>
      <w:r>
        <w:rPr>
          <w:rFonts w:cstheme="minorHAnsi" w:hint="eastAsia"/>
          <w:sz w:val="19"/>
        </w:rPr>
        <w:t>124</w:t>
      </w:r>
      <w:r w:rsidR="00C95792">
        <w:rPr>
          <w:rFonts w:cstheme="minorHAnsi"/>
          <w:sz w:val="19"/>
        </w:rPr>
        <w:t>]</w:t>
      </w:r>
      <w:r>
        <w:rPr>
          <w:rFonts w:cstheme="minorHAnsi"/>
          <w:sz w:val="19"/>
        </w:rPr>
        <w:t>使用</w:t>
      </w:r>
      <w:r>
        <w:rPr>
          <w:rFonts w:cstheme="minorHAnsi"/>
          <w:sz w:val="19"/>
        </w:rPr>
        <w:t>HNN</w:t>
      </w:r>
      <w:r>
        <w:rPr>
          <w:rFonts w:cstheme="minorHAnsi"/>
          <w:sz w:val="19"/>
        </w:rPr>
        <w:t>来分割预先准备并且使用标准方法染过色的肝组织。结果表明这些图像上</w:t>
      </w:r>
      <w:r>
        <w:rPr>
          <w:rFonts w:cstheme="minorHAnsi"/>
          <w:sz w:val="19"/>
        </w:rPr>
        <w:t>RGB</w:t>
      </w:r>
      <w:r>
        <w:rPr>
          <w:rFonts w:cstheme="minorHAnsi"/>
          <w:sz w:val="19"/>
        </w:rPr>
        <w:t>颜色空间表示比</w:t>
      </w:r>
      <w:r>
        <w:rPr>
          <w:rFonts w:cstheme="minorHAnsi"/>
          <w:sz w:val="19"/>
        </w:rPr>
        <w:t>HSV</w:t>
      </w:r>
      <w:r>
        <w:rPr>
          <w:rFonts w:cstheme="minorHAnsi"/>
          <w:sz w:val="19"/>
        </w:rPr>
        <w:t>和</w:t>
      </w:r>
      <w:r>
        <w:rPr>
          <w:rFonts w:cstheme="minorHAnsi"/>
          <w:sz w:val="19"/>
        </w:rPr>
        <w:t>HLS</w:t>
      </w:r>
      <w:r>
        <w:rPr>
          <w:rFonts w:cstheme="minorHAnsi"/>
          <w:sz w:val="19"/>
        </w:rPr>
        <w:t>好。这个算法可以自动提取</w:t>
      </w:r>
      <w:r w:rsidR="00527C92">
        <w:rPr>
          <w:rFonts w:cstheme="minorHAnsi"/>
          <w:sz w:val="19"/>
        </w:rPr>
        <w:t>核心区域和细胞质区域，这些对于诊断非常有帮助。</w:t>
      </w:r>
      <w:r w:rsidR="00C95792">
        <w:rPr>
          <w:rFonts w:cstheme="minorHAnsi"/>
          <w:sz w:val="19"/>
        </w:rPr>
        <w:t>[</w:t>
      </w:r>
      <w:r w:rsidR="00527C92">
        <w:rPr>
          <w:rFonts w:cstheme="minorHAnsi" w:hint="eastAsia"/>
          <w:sz w:val="19"/>
        </w:rPr>
        <w:t>125</w:t>
      </w:r>
      <w:r w:rsidR="00C95792">
        <w:rPr>
          <w:rFonts w:cstheme="minorHAnsi"/>
          <w:sz w:val="19"/>
        </w:rPr>
        <w:t>]</w:t>
      </w:r>
      <w:r w:rsidR="00527C92">
        <w:rPr>
          <w:rFonts w:cstheme="minorHAnsi"/>
          <w:sz w:val="19"/>
        </w:rPr>
        <w:t>尝试分割</w:t>
      </w:r>
      <w:proofErr w:type="gramStart"/>
      <w:r w:rsidR="00527C92">
        <w:rPr>
          <w:rFonts w:cstheme="minorHAnsi"/>
          <w:sz w:val="19"/>
        </w:rPr>
        <w:t>痰</w:t>
      </w:r>
      <w:proofErr w:type="gramEnd"/>
      <w:r w:rsidR="00527C92">
        <w:rPr>
          <w:rFonts w:cstheme="minorHAnsi"/>
          <w:sz w:val="19"/>
        </w:rPr>
        <w:t>图像来建立一个肺癌的自动诊断系统。在掩盖住非痰细胞后，</w:t>
      </w:r>
      <w:r w:rsidR="00527C92">
        <w:rPr>
          <w:rFonts w:cstheme="minorHAnsi"/>
          <w:sz w:val="19"/>
        </w:rPr>
        <w:t>HNN</w:t>
      </w:r>
      <w:r w:rsidR="00527C92">
        <w:rPr>
          <w:rFonts w:cstheme="minorHAnsi"/>
          <w:sz w:val="19"/>
        </w:rPr>
        <w:t>可以清晰的分类出背景像素，细胞核像素，细胞质像素。这个技术在复杂场景下也能正确分割，但是在细胞重叠的问题上需要投入更多的研究。</w:t>
      </w:r>
    </w:p>
    <w:p w:rsidR="00527C92" w:rsidRDefault="00527C92" w:rsidP="00590733">
      <w:pPr>
        <w:rPr>
          <w:rFonts w:cstheme="minorHAnsi"/>
          <w:sz w:val="19"/>
        </w:rPr>
      </w:pPr>
      <w:r>
        <w:rPr>
          <w:rFonts w:cstheme="minorHAnsi"/>
          <w:sz w:val="19"/>
        </w:rPr>
        <w:tab/>
      </w:r>
      <w:r w:rsidR="00C95792">
        <w:rPr>
          <w:rFonts w:cstheme="minorHAnsi"/>
          <w:sz w:val="19"/>
        </w:rPr>
        <w:t>[</w:t>
      </w:r>
      <w:r>
        <w:rPr>
          <w:rFonts w:cstheme="minorHAnsi" w:hint="eastAsia"/>
          <w:sz w:val="19"/>
        </w:rPr>
        <w:t>126</w:t>
      </w:r>
      <w:r w:rsidR="00C95792">
        <w:rPr>
          <w:rFonts w:cstheme="minorHAnsi"/>
          <w:sz w:val="19"/>
        </w:rPr>
        <w:t>]</w:t>
      </w:r>
      <w:r>
        <w:rPr>
          <w:rFonts w:cstheme="minorHAnsi"/>
          <w:sz w:val="19"/>
        </w:rPr>
        <w:t>中，每个边缘像素都被分配到</w:t>
      </w:r>
      <w:r>
        <w:rPr>
          <w:rFonts w:cstheme="minorHAnsi"/>
          <w:sz w:val="19"/>
        </w:rPr>
        <w:t>HNN</w:t>
      </w:r>
      <w:r>
        <w:rPr>
          <w:rFonts w:cstheme="minorHAnsi"/>
          <w:sz w:val="19"/>
        </w:rPr>
        <w:t>的一个元素，而且一个局部的最小值可以在</w:t>
      </w:r>
      <w:r>
        <w:rPr>
          <w:rFonts w:cstheme="minorHAnsi"/>
          <w:sz w:val="19"/>
        </w:rPr>
        <w:t>HNN</w:t>
      </w:r>
      <w:r>
        <w:rPr>
          <w:rFonts w:cstheme="minorHAnsi"/>
          <w:sz w:val="19"/>
        </w:rPr>
        <w:t>中找到。为了减少计算时间，金字塔图像被用于快速分割然后得到全局最佳解。活动的区域分割方法是基于</w:t>
      </w:r>
      <w:r w:rsidR="00C15F46">
        <w:rPr>
          <w:rFonts w:cstheme="minorHAnsi"/>
          <w:sz w:val="19"/>
        </w:rPr>
        <w:t>规则化的方法，这个方法中区域生长是边缘检测的一部分。</w:t>
      </w:r>
    </w:p>
    <w:p w:rsidR="00C15F46" w:rsidRDefault="00C15F46" w:rsidP="00590733">
      <w:pPr>
        <w:rPr>
          <w:rFonts w:cstheme="minorHAnsi"/>
          <w:sz w:val="19"/>
        </w:rPr>
      </w:pPr>
      <w:r>
        <w:rPr>
          <w:rFonts w:cstheme="minorHAnsi"/>
          <w:sz w:val="19"/>
        </w:rPr>
        <w:tab/>
      </w:r>
    </w:p>
    <w:p w:rsidR="00C15F46" w:rsidRDefault="00C15F46" w:rsidP="00590733">
      <w:pPr>
        <w:rPr>
          <w:rFonts w:cstheme="minorHAnsi"/>
          <w:sz w:val="19"/>
        </w:rPr>
      </w:pPr>
    </w:p>
    <w:p w:rsidR="00C15F46" w:rsidRPr="00A52EE2" w:rsidRDefault="00C15F46" w:rsidP="00590733">
      <w:pPr>
        <w:rPr>
          <w:rFonts w:asciiTheme="majorEastAsia" w:eastAsiaTheme="majorEastAsia" w:hAnsiTheme="majorEastAsia" w:cstheme="minorHAnsi"/>
          <w:sz w:val="24"/>
          <w:szCs w:val="24"/>
        </w:rPr>
      </w:pPr>
      <w:r w:rsidRPr="00A52EE2">
        <w:rPr>
          <w:rFonts w:asciiTheme="majorEastAsia" w:eastAsiaTheme="majorEastAsia" w:hAnsiTheme="majorEastAsia" w:cstheme="minorHAnsi"/>
          <w:sz w:val="24"/>
          <w:szCs w:val="24"/>
        </w:rPr>
        <w:t>4.6.2 自组织映射（SOM）</w:t>
      </w:r>
    </w:p>
    <w:p w:rsidR="00C15F46" w:rsidRDefault="00C15F46" w:rsidP="00590733">
      <w:pPr>
        <w:rPr>
          <w:rFonts w:cstheme="minorHAnsi"/>
          <w:sz w:val="19"/>
        </w:rPr>
      </w:pPr>
      <w:r>
        <w:rPr>
          <w:rFonts w:cstheme="minorHAnsi"/>
          <w:sz w:val="19"/>
        </w:rPr>
        <w:tab/>
      </w:r>
      <w:r>
        <w:rPr>
          <w:rFonts w:cstheme="minorHAnsi"/>
          <w:sz w:val="19"/>
        </w:rPr>
        <w:t>自组织映射（</w:t>
      </w:r>
      <w:r>
        <w:rPr>
          <w:rFonts w:cstheme="minorHAnsi"/>
          <w:sz w:val="19"/>
        </w:rPr>
        <w:t>SOM</w:t>
      </w:r>
      <w:r>
        <w:rPr>
          <w:rFonts w:cstheme="minorHAnsi"/>
          <w:sz w:val="19"/>
        </w:rPr>
        <w:t>）将输入空间投影到低维度规则方格的原型下，这些方格可以用来有效地可视化和探索数据的属性</w:t>
      </w:r>
      <w:r w:rsidR="00C95792">
        <w:rPr>
          <w:rFonts w:cstheme="minorHAnsi"/>
          <w:sz w:val="19"/>
        </w:rPr>
        <w:t>[</w:t>
      </w:r>
      <w:r>
        <w:rPr>
          <w:rFonts w:cstheme="minorHAnsi" w:hint="eastAsia"/>
          <w:sz w:val="19"/>
        </w:rPr>
        <w:t>127</w:t>
      </w:r>
      <w:r w:rsidR="00C95792">
        <w:rPr>
          <w:rFonts w:cstheme="minorHAnsi"/>
          <w:sz w:val="19"/>
        </w:rPr>
        <w:t>]</w:t>
      </w:r>
      <w:r>
        <w:rPr>
          <w:rFonts w:cstheme="minorHAnsi"/>
          <w:sz w:val="19"/>
        </w:rPr>
        <w:t>。对于数据聚类来说，</w:t>
      </w:r>
      <w:proofErr w:type="spellStart"/>
      <w:r>
        <w:rPr>
          <w:rFonts w:cstheme="minorHAnsi"/>
          <w:sz w:val="19"/>
        </w:rPr>
        <w:t>Kohonen</w:t>
      </w:r>
      <w:proofErr w:type="spellEnd"/>
      <w:r>
        <w:rPr>
          <w:rFonts w:cstheme="minorHAnsi"/>
          <w:sz w:val="19"/>
        </w:rPr>
        <w:t>特征自组织映射网络是一个强大的工具。</w:t>
      </w:r>
      <w:r w:rsidR="00C95792">
        <w:rPr>
          <w:rFonts w:cstheme="minorHAnsi"/>
          <w:sz w:val="19"/>
        </w:rPr>
        <w:t>[</w:t>
      </w:r>
      <w:r>
        <w:rPr>
          <w:rFonts w:cstheme="minorHAnsi" w:hint="eastAsia"/>
          <w:sz w:val="19"/>
        </w:rPr>
        <w:t>128</w:t>
      </w:r>
      <w:r w:rsidR="00C95792">
        <w:rPr>
          <w:rFonts w:cstheme="minorHAnsi" w:hint="eastAsia"/>
          <w:sz w:val="19"/>
        </w:rPr>
        <w:t>]</w:t>
      </w:r>
      <w:r>
        <w:rPr>
          <w:rFonts w:cstheme="minorHAnsi" w:hint="eastAsia"/>
          <w:sz w:val="19"/>
        </w:rPr>
        <w:t>将分水岭分割方法用于彩色图像的照度分量。为了解决过度分割的问题，</w:t>
      </w:r>
      <w:proofErr w:type="spellStart"/>
      <w:r>
        <w:rPr>
          <w:rFonts w:cstheme="minorHAnsi" w:hint="eastAsia"/>
          <w:sz w:val="19"/>
        </w:rPr>
        <w:t>Kohonen</w:t>
      </w:r>
      <w:proofErr w:type="spellEnd"/>
      <w:r>
        <w:rPr>
          <w:rFonts w:cstheme="minorHAnsi" w:hint="eastAsia"/>
          <w:sz w:val="19"/>
        </w:rPr>
        <w:t>自组织映射将会被使用。分水岭分割的区域，色度分量和亮度分量是网络的输入，将会用于得到如何合并图像的信息。</w:t>
      </w:r>
      <w:r w:rsidR="00C95792">
        <w:rPr>
          <w:rFonts w:cstheme="minorHAnsi" w:hint="eastAsia"/>
          <w:sz w:val="19"/>
        </w:rPr>
        <w:t>[</w:t>
      </w:r>
      <w:r>
        <w:rPr>
          <w:rFonts w:cstheme="minorHAnsi" w:hint="eastAsia"/>
          <w:sz w:val="19"/>
        </w:rPr>
        <w:t>129</w:t>
      </w:r>
      <w:r w:rsidR="00C95792">
        <w:rPr>
          <w:rFonts w:cstheme="minorHAnsi" w:hint="eastAsia"/>
          <w:sz w:val="19"/>
        </w:rPr>
        <w:t>]</w:t>
      </w:r>
      <w:r>
        <w:rPr>
          <w:rFonts w:cstheme="minorHAnsi" w:hint="eastAsia"/>
          <w:sz w:val="19"/>
        </w:rPr>
        <w:t>中，</w:t>
      </w:r>
      <w:r>
        <w:rPr>
          <w:rFonts w:cstheme="minorHAnsi" w:hint="eastAsia"/>
          <w:sz w:val="19"/>
        </w:rPr>
        <w:t>SOFM</w:t>
      </w:r>
      <w:r>
        <w:rPr>
          <w:rFonts w:cstheme="minorHAnsi" w:hint="eastAsia"/>
          <w:sz w:val="19"/>
        </w:rPr>
        <w:t>首先被用于量化输入的彩色图像，目的是</w:t>
      </w:r>
      <w:r w:rsidR="00C332CC">
        <w:rPr>
          <w:rFonts w:cstheme="minorHAnsi" w:hint="eastAsia"/>
          <w:sz w:val="19"/>
        </w:rPr>
        <w:t>减少计算时间，然后得到一个有索引的图像。第二步，通过移动窗口计算局部直方图，获取索引数目向量。第三步，索引数目向量作为</w:t>
      </w:r>
      <w:r w:rsidR="00C332CC">
        <w:rPr>
          <w:rFonts w:cstheme="minorHAnsi" w:hint="eastAsia"/>
          <w:sz w:val="19"/>
        </w:rPr>
        <w:t>SOFM</w:t>
      </w:r>
      <w:r w:rsidR="00C332CC">
        <w:rPr>
          <w:rFonts w:cstheme="minorHAnsi" w:hint="eastAsia"/>
          <w:sz w:val="19"/>
        </w:rPr>
        <w:t>的训练数据。最后，每个聚类从索引数目空间映射到原始图像。</w:t>
      </w:r>
      <w:r w:rsidR="00C95792">
        <w:rPr>
          <w:rFonts w:cstheme="minorHAnsi" w:hint="eastAsia"/>
          <w:sz w:val="19"/>
        </w:rPr>
        <w:t>[</w:t>
      </w:r>
      <w:r w:rsidR="00C332CC">
        <w:rPr>
          <w:rFonts w:cstheme="minorHAnsi" w:hint="eastAsia"/>
          <w:sz w:val="19"/>
        </w:rPr>
        <w:t>129</w:t>
      </w:r>
      <w:r w:rsidR="00C95792">
        <w:rPr>
          <w:rFonts w:cstheme="minorHAnsi" w:hint="eastAsia"/>
          <w:sz w:val="19"/>
        </w:rPr>
        <w:t>]</w:t>
      </w:r>
      <w:r w:rsidR="00C332CC">
        <w:rPr>
          <w:rFonts w:cstheme="minorHAnsi" w:hint="eastAsia"/>
          <w:sz w:val="19"/>
        </w:rPr>
        <w:t>认为</w:t>
      </w:r>
      <w:r w:rsidR="00C332CC">
        <w:rPr>
          <w:rFonts w:cstheme="minorHAnsi" w:hint="eastAsia"/>
          <w:sz w:val="19"/>
        </w:rPr>
        <w:t>SOMF</w:t>
      </w:r>
      <w:r w:rsidR="00C332CC">
        <w:rPr>
          <w:rFonts w:cstheme="minorHAnsi" w:hint="eastAsia"/>
          <w:sz w:val="19"/>
        </w:rPr>
        <w:t>是一个快速训练的方法，而且给出了并行的硬件结构。</w:t>
      </w:r>
    </w:p>
    <w:p w:rsidR="00C332CC" w:rsidRDefault="00C332CC" w:rsidP="00590733">
      <w:pPr>
        <w:rPr>
          <w:rFonts w:cstheme="minorHAnsi"/>
          <w:sz w:val="19"/>
        </w:rPr>
      </w:pPr>
      <w:r>
        <w:rPr>
          <w:rFonts w:cstheme="minorHAnsi"/>
          <w:sz w:val="19"/>
        </w:rPr>
        <w:tab/>
      </w:r>
    </w:p>
    <w:p w:rsidR="00C332CC" w:rsidRDefault="00C332CC" w:rsidP="00590733">
      <w:pPr>
        <w:rPr>
          <w:rFonts w:cstheme="minorHAnsi"/>
          <w:sz w:val="19"/>
        </w:rPr>
      </w:pPr>
    </w:p>
    <w:p w:rsidR="00C332CC" w:rsidRPr="00A52EE2" w:rsidRDefault="00C332CC" w:rsidP="00590733">
      <w:pPr>
        <w:rPr>
          <w:rFonts w:asciiTheme="majorEastAsia" w:eastAsiaTheme="majorEastAsia" w:hAnsiTheme="majorEastAsia" w:cstheme="minorHAnsi"/>
          <w:sz w:val="24"/>
          <w:szCs w:val="24"/>
        </w:rPr>
      </w:pPr>
      <w:r w:rsidRPr="00A52EE2">
        <w:rPr>
          <w:rFonts w:asciiTheme="majorEastAsia" w:eastAsiaTheme="majorEastAsia" w:hAnsiTheme="majorEastAsia" w:cstheme="minorHAnsi"/>
          <w:sz w:val="24"/>
          <w:szCs w:val="24"/>
        </w:rPr>
        <w:t>4.6</w:t>
      </w:r>
      <w:r w:rsidR="0018465E" w:rsidRPr="00A52EE2">
        <w:rPr>
          <w:rFonts w:asciiTheme="majorEastAsia" w:eastAsiaTheme="majorEastAsia" w:hAnsiTheme="majorEastAsia" w:cstheme="minorHAnsi"/>
          <w:sz w:val="24"/>
          <w:szCs w:val="24"/>
        </w:rPr>
        <w:t>.3</w:t>
      </w:r>
      <w:r w:rsidRPr="00A52EE2">
        <w:rPr>
          <w:rFonts w:asciiTheme="majorEastAsia" w:eastAsiaTheme="majorEastAsia" w:hAnsiTheme="majorEastAsia" w:cstheme="minorHAnsi"/>
          <w:sz w:val="24"/>
          <w:szCs w:val="24"/>
        </w:rPr>
        <w:t>其他神经网络</w:t>
      </w:r>
    </w:p>
    <w:p w:rsidR="00AE1F32" w:rsidRDefault="00C332CC" w:rsidP="00590733">
      <w:pPr>
        <w:rPr>
          <w:rFonts w:cstheme="minorHAnsi"/>
          <w:sz w:val="19"/>
        </w:rPr>
      </w:pPr>
      <w:r>
        <w:rPr>
          <w:rFonts w:cstheme="minorHAnsi"/>
          <w:sz w:val="19"/>
        </w:rPr>
        <w:tab/>
      </w:r>
      <w:r>
        <w:rPr>
          <w:rFonts w:cstheme="minorHAnsi"/>
          <w:sz w:val="19"/>
        </w:rPr>
        <w:t>反向传播（</w:t>
      </w:r>
      <w:r>
        <w:rPr>
          <w:rFonts w:cstheme="minorHAnsi"/>
          <w:sz w:val="19"/>
        </w:rPr>
        <w:t>BP</w:t>
      </w:r>
      <w:r>
        <w:rPr>
          <w:rFonts w:cstheme="minorHAnsi"/>
          <w:sz w:val="19"/>
        </w:rPr>
        <w:t>）算法同样也能用于分割彩色图像。颜色特征被连续输入到</w:t>
      </w:r>
      <w:r>
        <w:rPr>
          <w:rFonts w:cstheme="minorHAnsi"/>
          <w:sz w:val="19"/>
        </w:rPr>
        <w:t>BP</w:t>
      </w:r>
      <w:r>
        <w:rPr>
          <w:rFonts w:cstheme="minorHAnsi"/>
          <w:sz w:val="19"/>
        </w:rPr>
        <w:t>中，一次一个像素，必须有三个输入节点。</w:t>
      </w:r>
      <w:r w:rsidR="00C95792">
        <w:rPr>
          <w:rFonts w:cstheme="minorHAnsi"/>
          <w:sz w:val="19"/>
        </w:rPr>
        <w:t>[</w:t>
      </w:r>
      <w:r>
        <w:rPr>
          <w:rFonts w:cstheme="minorHAnsi" w:hint="eastAsia"/>
          <w:sz w:val="19"/>
        </w:rPr>
        <w:t>130</w:t>
      </w:r>
      <w:r w:rsidR="00C95792">
        <w:rPr>
          <w:rFonts w:cstheme="minorHAnsi"/>
          <w:sz w:val="19"/>
        </w:rPr>
        <w:t>]</w:t>
      </w:r>
      <w:r>
        <w:rPr>
          <w:rFonts w:cstheme="minorHAnsi"/>
          <w:sz w:val="19"/>
        </w:rPr>
        <w:t>提出了</w:t>
      </w:r>
      <w:r>
        <w:rPr>
          <w:rFonts w:cstheme="minorHAnsi"/>
          <w:sz w:val="19"/>
        </w:rPr>
        <w:t>BP</w:t>
      </w:r>
      <w:r>
        <w:rPr>
          <w:rFonts w:cstheme="minorHAnsi"/>
          <w:sz w:val="19"/>
        </w:rPr>
        <w:t>的结构而且讲了如何训练</w:t>
      </w:r>
      <w:r>
        <w:rPr>
          <w:rFonts w:cstheme="minorHAnsi"/>
          <w:sz w:val="19"/>
        </w:rPr>
        <w:t>BP</w:t>
      </w:r>
      <w:r>
        <w:rPr>
          <w:rFonts w:cstheme="minorHAnsi"/>
          <w:sz w:val="19"/>
        </w:rPr>
        <w:t>网络，</w:t>
      </w:r>
      <w:r>
        <w:rPr>
          <w:rFonts w:cstheme="minorHAnsi"/>
          <w:sz w:val="19"/>
        </w:rPr>
        <w:t>C</w:t>
      </w:r>
      <w:r>
        <w:rPr>
          <w:rFonts w:cstheme="minorHAnsi"/>
          <w:sz w:val="19"/>
        </w:rPr>
        <w:t>均值和矢量量化算法（</w:t>
      </w:r>
      <w:r>
        <w:rPr>
          <w:rFonts w:cstheme="minorHAnsi"/>
          <w:sz w:val="19"/>
        </w:rPr>
        <w:t>LVQ</w:t>
      </w:r>
      <w:r>
        <w:rPr>
          <w:rFonts w:cstheme="minorHAnsi"/>
          <w:sz w:val="19"/>
        </w:rPr>
        <w:t>）在反向传播神经网络中得到了比较。</w:t>
      </w:r>
      <w:r w:rsidR="00C95792">
        <w:rPr>
          <w:rFonts w:cstheme="minorHAnsi"/>
          <w:sz w:val="19"/>
        </w:rPr>
        <w:t>[</w:t>
      </w:r>
      <w:r>
        <w:rPr>
          <w:rFonts w:cstheme="minorHAnsi" w:hint="eastAsia"/>
          <w:sz w:val="19"/>
        </w:rPr>
        <w:t>131</w:t>
      </w:r>
      <w:r w:rsidR="00C95792">
        <w:rPr>
          <w:rFonts w:cstheme="minorHAnsi"/>
          <w:sz w:val="19"/>
        </w:rPr>
        <w:t>]</w:t>
      </w:r>
      <w:r>
        <w:rPr>
          <w:rFonts w:cstheme="minorHAnsi"/>
          <w:sz w:val="19"/>
        </w:rPr>
        <w:t>研究了局部线性映射神经网络（</w:t>
      </w:r>
      <w:r>
        <w:rPr>
          <w:rFonts w:cstheme="minorHAnsi"/>
          <w:sz w:val="19"/>
        </w:rPr>
        <w:t>LLM</w:t>
      </w:r>
      <w:r>
        <w:rPr>
          <w:rFonts w:cstheme="minorHAnsi"/>
          <w:sz w:val="19"/>
        </w:rPr>
        <w:t>），它属于自组织映射。</w:t>
      </w:r>
      <w:r>
        <w:rPr>
          <w:rFonts w:cstheme="minorHAnsi"/>
          <w:sz w:val="19"/>
        </w:rPr>
        <w:t>LLM</w:t>
      </w:r>
      <w:r w:rsidR="0017787A">
        <w:rPr>
          <w:rFonts w:cstheme="minorHAnsi"/>
          <w:sz w:val="19"/>
        </w:rPr>
        <w:t>网络把需要学习的映射作为局部有效线性映射的集合，局部线性有效映射可以通过独立单元学习到，</w:t>
      </w:r>
      <w:r w:rsidR="0017787A">
        <w:rPr>
          <w:rFonts w:cstheme="minorHAnsi"/>
          <w:sz w:val="19"/>
        </w:rPr>
        <w:t>LLM</w:t>
      </w:r>
      <w:r w:rsidR="0017787A">
        <w:rPr>
          <w:rFonts w:cstheme="minorHAnsi"/>
          <w:sz w:val="19"/>
        </w:rPr>
        <w:t>网络是向前传输的神经网络。</w:t>
      </w:r>
      <w:r w:rsidR="0017787A">
        <w:rPr>
          <w:rFonts w:cstheme="minorHAnsi"/>
          <w:sz w:val="19"/>
        </w:rPr>
        <w:t>LLM</w:t>
      </w:r>
      <w:r w:rsidR="0017787A">
        <w:rPr>
          <w:rFonts w:cstheme="minorHAnsi"/>
          <w:sz w:val="19"/>
        </w:rPr>
        <w:t>是在有监督的策略下训练的，训练过后会得到每个像素属于面部区域的概率值。为了得到更好的分割结果，一个训练数据库会包括不同的脸</w:t>
      </w:r>
      <w:r w:rsidR="006074C3">
        <w:rPr>
          <w:rFonts w:cstheme="minorHAnsi"/>
          <w:sz w:val="19"/>
        </w:rPr>
        <w:t>部</w:t>
      </w:r>
      <w:r w:rsidR="0017787A">
        <w:rPr>
          <w:rFonts w:cstheme="minorHAnsi"/>
          <w:sz w:val="19"/>
        </w:rPr>
        <w:t>和视图。</w:t>
      </w:r>
      <w:r w:rsidR="006074C3">
        <w:rPr>
          <w:rFonts w:cstheme="minorHAnsi"/>
          <w:sz w:val="19"/>
        </w:rPr>
        <w:t>一个震荡神经网络在</w:t>
      </w:r>
      <w:r w:rsidR="00C95792">
        <w:rPr>
          <w:rFonts w:cstheme="minorHAnsi"/>
          <w:sz w:val="19"/>
        </w:rPr>
        <w:t>[</w:t>
      </w:r>
      <w:r w:rsidR="006074C3">
        <w:rPr>
          <w:rFonts w:cstheme="minorHAnsi" w:hint="eastAsia"/>
          <w:sz w:val="19"/>
        </w:rPr>
        <w:t>132</w:t>
      </w:r>
      <w:r w:rsidR="00C95792">
        <w:rPr>
          <w:rFonts w:cstheme="minorHAnsi"/>
          <w:sz w:val="19"/>
        </w:rPr>
        <w:t>]</w:t>
      </w:r>
      <w:r w:rsidR="006074C3">
        <w:rPr>
          <w:rFonts w:cstheme="minorHAnsi"/>
          <w:sz w:val="19"/>
        </w:rPr>
        <w:t>中用于图像分割。它的结构由一组简单的震荡神经元构成，这些震荡元与最近的邻居相互连接。</w:t>
      </w:r>
      <w:r w:rsidR="006074C3">
        <w:rPr>
          <w:rFonts w:cstheme="minorHAnsi"/>
          <w:sz w:val="19"/>
        </w:rPr>
        <w:t>OCNN</w:t>
      </w:r>
      <w:r w:rsidR="006074C3">
        <w:rPr>
          <w:rFonts w:cstheme="minorHAnsi"/>
          <w:sz w:val="19"/>
        </w:rPr>
        <w:t>的优点在于它解决了由于数量巨大的全局分离器和震荡</w:t>
      </w:r>
      <w:r w:rsidR="006074C3">
        <w:rPr>
          <w:rFonts w:cstheme="minorHAnsi"/>
          <w:sz w:val="19"/>
        </w:rPr>
        <w:lastRenderedPageBreak/>
        <w:t>元的连接造成的瓶颈。两个邻居像素的连通度定义为颜色连通度矩阵（</w:t>
      </w:r>
      <w:r w:rsidR="006074C3">
        <w:rPr>
          <w:rFonts w:cstheme="minorHAnsi"/>
          <w:sz w:val="19"/>
        </w:rPr>
        <w:t>CCM</w:t>
      </w:r>
      <w:r w:rsidR="006074C3">
        <w:rPr>
          <w:rFonts w:cstheme="minorHAnsi"/>
          <w:sz w:val="19"/>
        </w:rPr>
        <w:t>）来分组相关的分割。模拟的结果</w:t>
      </w:r>
      <w:r w:rsidR="00AE1F32">
        <w:rPr>
          <w:rFonts w:cstheme="minorHAnsi"/>
          <w:sz w:val="19"/>
        </w:rPr>
        <w:t>展示了</w:t>
      </w:r>
      <w:r w:rsidR="00AE1F32">
        <w:rPr>
          <w:rFonts w:cstheme="minorHAnsi"/>
          <w:sz w:val="19"/>
        </w:rPr>
        <w:t>OCNN</w:t>
      </w:r>
      <w:r w:rsidR="00AE1F32">
        <w:rPr>
          <w:rFonts w:cstheme="minorHAnsi"/>
          <w:sz w:val="19"/>
        </w:rPr>
        <w:t>的正确性和性能。</w:t>
      </w:r>
      <w:r w:rsidR="00C95792">
        <w:rPr>
          <w:rFonts w:cstheme="minorHAnsi"/>
          <w:sz w:val="19"/>
        </w:rPr>
        <w:t>[</w:t>
      </w:r>
      <w:r w:rsidR="00AE1F32">
        <w:rPr>
          <w:rFonts w:cstheme="minorHAnsi" w:hint="eastAsia"/>
          <w:sz w:val="19"/>
        </w:rPr>
        <w:t>133</w:t>
      </w:r>
      <w:r w:rsidR="00C95792">
        <w:rPr>
          <w:rFonts w:cstheme="minorHAnsi"/>
          <w:sz w:val="19"/>
        </w:rPr>
        <w:t>]</w:t>
      </w:r>
      <w:r w:rsidR="00AE1F32">
        <w:rPr>
          <w:rFonts w:cstheme="minorHAnsi"/>
          <w:sz w:val="19"/>
        </w:rPr>
        <w:t>使用了约束满足神经网络（</w:t>
      </w:r>
      <w:r w:rsidR="00AE1F32">
        <w:rPr>
          <w:rFonts w:cstheme="minorHAnsi"/>
          <w:sz w:val="19"/>
        </w:rPr>
        <w:t>CSNN</w:t>
      </w:r>
      <w:r w:rsidR="00AE1F32">
        <w:rPr>
          <w:rFonts w:cstheme="minorHAnsi"/>
          <w:sz w:val="19"/>
        </w:rPr>
        <w:t>）来执行</w:t>
      </w:r>
      <w:r w:rsidR="00AE1F32">
        <w:rPr>
          <w:rFonts w:cstheme="minorHAnsi"/>
          <w:sz w:val="19"/>
        </w:rPr>
        <w:t>MAP</w:t>
      </w:r>
      <w:r w:rsidR="00AE1F32">
        <w:rPr>
          <w:rFonts w:cstheme="minorHAnsi"/>
          <w:sz w:val="19"/>
        </w:rPr>
        <w:t>分割，它利用了</w:t>
      </w:r>
      <w:r w:rsidR="00AE1F32">
        <w:rPr>
          <w:rFonts w:cstheme="minorHAnsi"/>
          <w:sz w:val="19"/>
        </w:rPr>
        <w:t>GMRF</w:t>
      </w:r>
      <w:r w:rsidR="00AE1F32">
        <w:rPr>
          <w:rFonts w:cstheme="minorHAnsi"/>
          <w:sz w:val="19"/>
        </w:rPr>
        <w:t>（高斯</w:t>
      </w:r>
      <w:r w:rsidR="00AE1F32">
        <w:rPr>
          <w:rFonts w:cstheme="minorHAnsi"/>
          <w:sz w:val="19"/>
        </w:rPr>
        <w:t>-</w:t>
      </w:r>
      <w:r w:rsidR="00AE1F32">
        <w:rPr>
          <w:rFonts w:cstheme="minorHAnsi"/>
          <w:sz w:val="19"/>
        </w:rPr>
        <w:t>马科夫模型）的优点。真实图像和合成图像都在</w:t>
      </w:r>
      <w:r w:rsidR="00AE1F32">
        <w:rPr>
          <w:rFonts w:cstheme="minorHAnsi"/>
          <w:sz w:val="19"/>
        </w:rPr>
        <w:t>RGB</w:t>
      </w:r>
      <w:r w:rsidR="00AE1F32">
        <w:rPr>
          <w:rFonts w:cstheme="minorHAnsi"/>
          <w:sz w:val="19"/>
        </w:rPr>
        <w:t>空间中进行了测试。</w:t>
      </w:r>
    </w:p>
    <w:p w:rsidR="000F53AE" w:rsidRDefault="000F53AE" w:rsidP="00590733">
      <w:pPr>
        <w:rPr>
          <w:rFonts w:cstheme="minorHAnsi" w:hint="eastAsia"/>
          <w:sz w:val="19"/>
        </w:rPr>
      </w:pPr>
    </w:p>
    <w:p w:rsidR="0018465E" w:rsidRDefault="0018465E" w:rsidP="00590733">
      <w:pPr>
        <w:rPr>
          <w:rFonts w:cstheme="minorHAnsi"/>
          <w:sz w:val="19"/>
        </w:rPr>
      </w:pPr>
      <w:r>
        <w:rPr>
          <w:rFonts w:cstheme="minorHAnsi"/>
          <w:sz w:val="19"/>
        </w:rPr>
        <w:t>表一</w:t>
      </w:r>
    </w:p>
    <w:p w:rsidR="0018465E" w:rsidRDefault="0018465E" w:rsidP="00590733">
      <w:pPr>
        <w:rPr>
          <w:rFonts w:cstheme="minorHAnsi" w:hint="eastAsia"/>
          <w:sz w:val="19"/>
        </w:rPr>
      </w:pPr>
      <w:r>
        <w:rPr>
          <w:rFonts w:cstheme="minorHAnsi"/>
          <w:sz w:val="19"/>
        </w:rPr>
        <w:t>单色图像分割技术</w:t>
      </w:r>
    </w:p>
    <w:tbl>
      <w:tblPr>
        <w:tblStyle w:val="10"/>
        <w:tblW w:w="0" w:type="auto"/>
        <w:tblLook w:val="04A0" w:firstRow="1" w:lastRow="0" w:firstColumn="1" w:lastColumn="0" w:noHBand="0" w:noVBand="1"/>
      </w:tblPr>
      <w:tblGrid>
        <w:gridCol w:w="2074"/>
        <w:gridCol w:w="2074"/>
        <w:gridCol w:w="2074"/>
        <w:gridCol w:w="2074"/>
      </w:tblGrid>
      <w:tr w:rsidR="0018465E" w:rsidTr="000B6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18465E" w:rsidRDefault="0018465E" w:rsidP="00590733">
            <w:pPr>
              <w:rPr>
                <w:rFonts w:cstheme="minorHAnsi"/>
                <w:sz w:val="19"/>
              </w:rPr>
            </w:pPr>
            <w:r>
              <w:rPr>
                <w:rFonts w:cstheme="minorHAnsi"/>
                <w:sz w:val="19"/>
              </w:rPr>
              <w:t>分割技术</w:t>
            </w:r>
          </w:p>
        </w:tc>
        <w:tc>
          <w:tcPr>
            <w:tcW w:w="2074" w:type="dxa"/>
          </w:tcPr>
          <w:p w:rsidR="0018465E" w:rsidRDefault="0018465E" w:rsidP="00590733">
            <w:pPr>
              <w:cnfStyle w:val="100000000000" w:firstRow="1" w:lastRow="0" w:firstColumn="0" w:lastColumn="0" w:oddVBand="0" w:evenVBand="0" w:oddHBand="0" w:evenHBand="0" w:firstRowFirstColumn="0" w:firstRowLastColumn="0" w:lastRowFirstColumn="0" w:lastRowLastColumn="0"/>
              <w:rPr>
                <w:rFonts w:cstheme="minorHAnsi"/>
                <w:sz w:val="19"/>
              </w:rPr>
            </w:pPr>
            <w:r>
              <w:rPr>
                <w:rFonts w:cstheme="minorHAnsi"/>
                <w:sz w:val="19"/>
              </w:rPr>
              <w:t>方法描述</w:t>
            </w:r>
          </w:p>
        </w:tc>
        <w:tc>
          <w:tcPr>
            <w:tcW w:w="2074" w:type="dxa"/>
          </w:tcPr>
          <w:p w:rsidR="0018465E" w:rsidRDefault="0018465E" w:rsidP="00590733">
            <w:pPr>
              <w:cnfStyle w:val="100000000000" w:firstRow="1"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优点</w:t>
            </w:r>
          </w:p>
        </w:tc>
        <w:tc>
          <w:tcPr>
            <w:tcW w:w="2074" w:type="dxa"/>
          </w:tcPr>
          <w:p w:rsidR="0018465E" w:rsidRDefault="0018465E" w:rsidP="00590733">
            <w:pPr>
              <w:cnfStyle w:val="100000000000" w:firstRow="1" w:lastRow="0" w:firstColumn="0" w:lastColumn="0" w:oddVBand="0" w:evenVBand="0" w:oddHBand="0" w:evenHBand="0" w:firstRowFirstColumn="0" w:firstRowLastColumn="0" w:lastRowFirstColumn="0" w:lastRowLastColumn="0"/>
              <w:rPr>
                <w:rFonts w:cstheme="minorHAnsi"/>
                <w:sz w:val="19"/>
              </w:rPr>
            </w:pPr>
            <w:r>
              <w:rPr>
                <w:rFonts w:cstheme="minorHAnsi"/>
                <w:sz w:val="19"/>
              </w:rPr>
              <w:t>缺点</w:t>
            </w:r>
          </w:p>
        </w:tc>
      </w:tr>
      <w:tr w:rsidR="0018465E" w:rsidTr="000B6C39">
        <w:tc>
          <w:tcPr>
            <w:cnfStyle w:val="001000000000" w:firstRow="0" w:lastRow="0" w:firstColumn="1" w:lastColumn="0" w:oddVBand="0" w:evenVBand="0" w:oddHBand="0" w:evenHBand="0" w:firstRowFirstColumn="0" w:firstRowLastColumn="0" w:lastRowFirstColumn="0" w:lastRowLastColumn="0"/>
            <w:tcW w:w="2074" w:type="dxa"/>
          </w:tcPr>
          <w:p w:rsidR="0018465E" w:rsidRDefault="0018465E" w:rsidP="00590733">
            <w:pPr>
              <w:rPr>
                <w:rFonts w:cstheme="minorHAnsi" w:hint="eastAsia"/>
                <w:sz w:val="19"/>
              </w:rPr>
            </w:pPr>
            <w:r>
              <w:rPr>
                <w:rFonts w:cstheme="minorHAnsi"/>
                <w:sz w:val="19"/>
              </w:rPr>
              <w:t>直方图阈值法（众数法）</w:t>
            </w:r>
          </w:p>
        </w:tc>
        <w:tc>
          <w:tcPr>
            <w:tcW w:w="2074" w:type="dxa"/>
          </w:tcPr>
          <w:p w:rsidR="0018465E" w:rsidRDefault="0018465E" w:rsidP="00590733">
            <w:pPr>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要求图像的直方图有几个峰，每个峰与一个区域对应</w:t>
            </w:r>
          </w:p>
        </w:tc>
        <w:tc>
          <w:tcPr>
            <w:tcW w:w="2074" w:type="dxa"/>
          </w:tcPr>
          <w:p w:rsidR="0018465E" w:rsidRDefault="002F2321" w:rsidP="00590733">
            <w:pPr>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不需要对图像预先了解。一大类图像都满足要求，而且计算复杂度低</w:t>
            </w:r>
          </w:p>
        </w:tc>
        <w:tc>
          <w:tcPr>
            <w:tcW w:w="2074" w:type="dxa"/>
          </w:tcPr>
          <w:p w:rsidR="0018465E" w:rsidRPr="002F2321" w:rsidRDefault="002F2321" w:rsidP="002F2321">
            <w:pPr>
              <w:pStyle w:val="a4"/>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cstheme="minorHAnsi"/>
                <w:sz w:val="19"/>
              </w:rPr>
            </w:pPr>
            <w:r w:rsidRPr="002F2321">
              <w:rPr>
                <w:rFonts w:cstheme="minorHAnsi"/>
                <w:sz w:val="19"/>
              </w:rPr>
              <w:t>在图像没有明显的</w:t>
            </w:r>
            <w:proofErr w:type="gramStart"/>
            <w:r w:rsidRPr="002F2321">
              <w:rPr>
                <w:rFonts w:cstheme="minorHAnsi"/>
                <w:sz w:val="19"/>
              </w:rPr>
              <w:t>峰或者谷</w:t>
            </w:r>
            <w:proofErr w:type="gramEnd"/>
            <w:r w:rsidRPr="002F2321">
              <w:rPr>
                <w:rFonts w:cstheme="minorHAnsi"/>
                <w:sz w:val="19"/>
              </w:rPr>
              <w:t>很平坦时效果不好</w:t>
            </w:r>
          </w:p>
          <w:p w:rsidR="002F2321" w:rsidRPr="002F2321" w:rsidRDefault="002F2321" w:rsidP="002F2321">
            <w:pPr>
              <w:pStyle w:val="a4"/>
              <w:numPr>
                <w:ilvl w:val="0"/>
                <w:numId w:val="2"/>
              </w:numPr>
              <w:ind w:firstLineChars="0"/>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没有考虑空间细节，所以不能保证分割区域是连续的</w:t>
            </w:r>
          </w:p>
        </w:tc>
      </w:tr>
      <w:tr w:rsidR="0018465E" w:rsidRPr="002F2321" w:rsidTr="000B6C39">
        <w:tc>
          <w:tcPr>
            <w:cnfStyle w:val="001000000000" w:firstRow="0" w:lastRow="0" w:firstColumn="1" w:lastColumn="0" w:oddVBand="0" w:evenVBand="0" w:oddHBand="0" w:evenHBand="0" w:firstRowFirstColumn="0" w:firstRowLastColumn="0" w:lastRowFirstColumn="0" w:lastRowLastColumn="0"/>
            <w:tcW w:w="2074" w:type="dxa"/>
          </w:tcPr>
          <w:p w:rsidR="0018465E" w:rsidRPr="0018465E" w:rsidRDefault="0018465E" w:rsidP="00590733">
            <w:pPr>
              <w:rPr>
                <w:rFonts w:cstheme="minorHAnsi" w:hint="eastAsia"/>
                <w:sz w:val="19"/>
              </w:rPr>
            </w:pPr>
            <w:r>
              <w:rPr>
                <w:rFonts w:cstheme="minorHAnsi"/>
                <w:sz w:val="19"/>
              </w:rPr>
              <w:t>特征空间聚类</w:t>
            </w:r>
          </w:p>
        </w:tc>
        <w:tc>
          <w:tcPr>
            <w:tcW w:w="2074" w:type="dxa"/>
          </w:tcPr>
          <w:p w:rsidR="002F2321" w:rsidRDefault="0018465E" w:rsidP="00590733">
            <w:pPr>
              <w:cnfStyle w:val="000000000000" w:firstRow="0" w:lastRow="0" w:firstColumn="0" w:lastColumn="0" w:oddVBand="0" w:evenVBand="0" w:oddHBand="0" w:evenHBand="0" w:firstRowFirstColumn="0" w:firstRowLastColumn="0" w:lastRowFirstColumn="0" w:lastRowLastColumn="0"/>
              <w:rPr>
                <w:rFonts w:cstheme="minorHAnsi"/>
                <w:sz w:val="19"/>
              </w:rPr>
            </w:pPr>
            <w:r>
              <w:rPr>
                <w:rFonts w:cstheme="minorHAnsi"/>
                <w:sz w:val="19"/>
              </w:rPr>
              <w:t>假定图像中的每个区域都可以形成特征空间中的聚类。可以分为两步</w:t>
            </w:r>
          </w:p>
          <w:p w:rsidR="002F2321" w:rsidRDefault="0018465E" w:rsidP="00590733">
            <w:pPr>
              <w:cnfStyle w:val="000000000000" w:firstRow="0" w:lastRow="0" w:firstColumn="0" w:lastColumn="0" w:oddVBand="0" w:evenVBand="0" w:oddHBand="0" w:evenHBand="0" w:firstRowFirstColumn="0" w:firstRowLastColumn="0" w:lastRowFirstColumn="0" w:lastRowLastColumn="0"/>
              <w:rPr>
                <w:rFonts w:cstheme="minorHAnsi"/>
                <w:sz w:val="19"/>
              </w:rPr>
            </w:pPr>
            <w:r>
              <w:rPr>
                <w:rFonts w:cstheme="minorHAnsi"/>
                <w:sz w:val="19"/>
              </w:rPr>
              <w:t>（</w:t>
            </w:r>
            <w:r>
              <w:rPr>
                <w:rFonts w:cstheme="minorHAnsi" w:hint="eastAsia"/>
                <w:sz w:val="19"/>
              </w:rPr>
              <w:t>1</w:t>
            </w:r>
            <w:r>
              <w:rPr>
                <w:rFonts w:cstheme="minorHAnsi"/>
                <w:sz w:val="19"/>
              </w:rPr>
              <w:t>）将特征空间中的点聚类</w:t>
            </w:r>
          </w:p>
          <w:p w:rsidR="0018465E" w:rsidRDefault="0018465E" w:rsidP="00590733">
            <w:pPr>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w:t>
            </w:r>
            <w:r>
              <w:rPr>
                <w:rFonts w:cstheme="minorHAnsi" w:hint="eastAsia"/>
                <w:sz w:val="19"/>
              </w:rPr>
              <w:t>2</w:t>
            </w:r>
            <w:r>
              <w:rPr>
                <w:rFonts w:cstheme="minorHAnsi"/>
                <w:sz w:val="19"/>
              </w:rPr>
              <w:t>）将聚类映射回空</w:t>
            </w:r>
            <w:proofErr w:type="gramStart"/>
            <w:r>
              <w:rPr>
                <w:rFonts w:cstheme="minorHAnsi"/>
                <w:sz w:val="19"/>
              </w:rPr>
              <w:t>间域形成</w:t>
            </w:r>
            <w:proofErr w:type="gramEnd"/>
            <w:r>
              <w:rPr>
                <w:rFonts w:cstheme="minorHAnsi"/>
                <w:sz w:val="19"/>
              </w:rPr>
              <w:t>单独的区域</w:t>
            </w:r>
          </w:p>
        </w:tc>
        <w:tc>
          <w:tcPr>
            <w:tcW w:w="2074" w:type="dxa"/>
          </w:tcPr>
          <w:p w:rsidR="0018465E" w:rsidRDefault="002F2321" w:rsidP="00590733">
            <w:pPr>
              <w:cnfStyle w:val="000000000000" w:firstRow="0" w:lastRow="0" w:firstColumn="0" w:lastColumn="0" w:oddVBand="0" w:evenVBand="0" w:oddHBand="0" w:evenHBand="0" w:firstRowFirstColumn="0" w:firstRowLastColumn="0" w:lastRowFirstColumn="0" w:lastRowLastColumn="0"/>
              <w:rPr>
                <w:rFonts w:cstheme="minorHAnsi"/>
                <w:sz w:val="19"/>
              </w:rPr>
            </w:pPr>
            <w:r>
              <w:rPr>
                <w:rFonts w:cstheme="minorHAnsi"/>
                <w:sz w:val="19"/>
              </w:rPr>
              <w:t>直接分类易于实现</w:t>
            </w:r>
          </w:p>
        </w:tc>
        <w:tc>
          <w:tcPr>
            <w:tcW w:w="2074" w:type="dxa"/>
          </w:tcPr>
          <w:p w:rsidR="0018465E" w:rsidRPr="002F2321" w:rsidRDefault="002F2321" w:rsidP="002F2321">
            <w:pPr>
              <w:cnfStyle w:val="000000000000" w:firstRow="0" w:lastRow="0" w:firstColumn="0" w:lastColumn="0" w:oddVBand="0" w:evenVBand="0" w:oddHBand="0" w:evenHBand="0" w:firstRowFirstColumn="0" w:firstRowLastColumn="0" w:lastRowFirstColumn="0" w:lastRowLastColumn="0"/>
              <w:rPr>
                <w:rFonts w:cstheme="minorHAnsi"/>
                <w:sz w:val="19"/>
              </w:rPr>
            </w:pPr>
            <w:r>
              <w:rPr>
                <w:rFonts w:cstheme="minorHAnsi" w:hint="eastAsia"/>
                <w:sz w:val="19"/>
              </w:rPr>
              <w:t>（</w:t>
            </w:r>
            <w:r>
              <w:rPr>
                <w:rFonts w:cstheme="minorHAnsi" w:hint="eastAsia"/>
                <w:sz w:val="19"/>
              </w:rPr>
              <w:t>1</w:t>
            </w:r>
            <w:r>
              <w:rPr>
                <w:rFonts w:cstheme="minorHAnsi" w:hint="eastAsia"/>
                <w:sz w:val="19"/>
              </w:rPr>
              <w:t>）</w:t>
            </w:r>
            <w:r w:rsidRPr="002F2321">
              <w:rPr>
                <w:rFonts w:cstheme="minorHAnsi" w:hint="eastAsia"/>
                <w:sz w:val="19"/>
              </w:rPr>
              <w:t>如何确定聚类数目（聚类正确性）</w:t>
            </w:r>
          </w:p>
          <w:p w:rsidR="002F2321" w:rsidRDefault="002F2321" w:rsidP="002F2321">
            <w:pPr>
              <w:cnfStyle w:val="000000000000" w:firstRow="0" w:lastRow="0" w:firstColumn="0" w:lastColumn="0" w:oddVBand="0" w:evenVBand="0" w:oddHBand="0" w:evenHBand="0" w:firstRowFirstColumn="0" w:firstRowLastColumn="0" w:lastRowFirstColumn="0" w:lastRowLastColumn="0"/>
              <w:rPr>
                <w:rFonts w:cstheme="minorHAnsi"/>
                <w:sz w:val="19"/>
              </w:rPr>
            </w:pPr>
            <w:r>
              <w:rPr>
                <w:rFonts w:cstheme="minorHAnsi" w:hint="eastAsia"/>
                <w:sz w:val="19"/>
              </w:rPr>
              <w:t>（</w:t>
            </w:r>
            <w:r>
              <w:rPr>
                <w:rFonts w:cstheme="minorHAnsi" w:hint="eastAsia"/>
                <w:sz w:val="19"/>
              </w:rPr>
              <w:t>2</w:t>
            </w:r>
            <w:r>
              <w:rPr>
                <w:rFonts w:cstheme="minorHAnsi" w:hint="eastAsia"/>
                <w:sz w:val="19"/>
              </w:rPr>
              <w:t>）特征</w:t>
            </w:r>
            <w:proofErr w:type="gramStart"/>
            <w:r>
              <w:rPr>
                <w:rFonts w:cstheme="minorHAnsi" w:hint="eastAsia"/>
                <w:sz w:val="19"/>
              </w:rPr>
              <w:t>通常跟具体</w:t>
            </w:r>
            <w:proofErr w:type="gramEnd"/>
            <w:r>
              <w:rPr>
                <w:rFonts w:cstheme="minorHAnsi" w:hint="eastAsia"/>
                <w:sz w:val="19"/>
              </w:rPr>
              <w:t>图像相关还有如何选择特征来得到</w:t>
            </w:r>
            <w:proofErr w:type="gramStart"/>
            <w:r>
              <w:rPr>
                <w:rFonts w:cstheme="minorHAnsi" w:hint="eastAsia"/>
                <w:sz w:val="19"/>
              </w:rPr>
              <w:t>满意额</w:t>
            </w:r>
            <w:proofErr w:type="gramEnd"/>
            <w:r>
              <w:rPr>
                <w:rFonts w:cstheme="minorHAnsi" w:hint="eastAsia"/>
                <w:sz w:val="19"/>
              </w:rPr>
              <w:t>分割</w:t>
            </w:r>
          </w:p>
          <w:p w:rsidR="002F2321" w:rsidRPr="002F2321" w:rsidRDefault="002F2321" w:rsidP="002F2321">
            <w:pPr>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w:t>
            </w:r>
            <w:r>
              <w:rPr>
                <w:rFonts w:cstheme="minorHAnsi" w:hint="eastAsia"/>
                <w:sz w:val="19"/>
              </w:rPr>
              <w:t>3</w:t>
            </w:r>
            <w:r>
              <w:rPr>
                <w:rFonts w:cstheme="minorHAnsi"/>
                <w:sz w:val="19"/>
              </w:rPr>
              <w:t>）没用使用空间信息</w:t>
            </w:r>
          </w:p>
        </w:tc>
      </w:tr>
      <w:tr w:rsidR="0018465E" w:rsidTr="000B6C39">
        <w:tc>
          <w:tcPr>
            <w:cnfStyle w:val="001000000000" w:firstRow="0" w:lastRow="0" w:firstColumn="1" w:lastColumn="0" w:oddVBand="0" w:evenVBand="0" w:oddHBand="0" w:evenHBand="0" w:firstRowFirstColumn="0" w:firstRowLastColumn="0" w:lastRowFirstColumn="0" w:lastRowLastColumn="0"/>
            <w:tcW w:w="2074" w:type="dxa"/>
          </w:tcPr>
          <w:p w:rsidR="0018465E" w:rsidRDefault="0018465E" w:rsidP="00590733">
            <w:pPr>
              <w:rPr>
                <w:rFonts w:cstheme="minorHAnsi"/>
                <w:sz w:val="19"/>
              </w:rPr>
            </w:pPr>
            <w:r>
              <w:rPr>
                <w:rFonts w:cstheme="minorHAnsi"/>
                <w:sz w:val="19"/>
              </w:rPr>
              <w:lastRenderedPageBreak/>
              <w:t>基于区域的方法</w:t>
            </w:r>
          </w:p>
        </w:tc>
        <w:tc>
          <w:tcPr>
            <w:tcW w:w="2074" w:type="dxa"/>
          </w:tcPr>
          <w:p w:rsidR="0018465E" w:rsidRDefault="002F2321" w:rsidP="00590733">
            <w:pPr>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将像素分到同质区域。包含区域生长，区域分割，区域合并和它们的组合</w:t>
            </w:r>
          </w:p>
        </w:tc>
        <w:tc>
          <w:tcPr>
            <w:tcW w:w="2074" w:type="dxa"/>
          </w:tcPr>
          <w:p w:rsidR="0018465E" w:rsidRDefault="002F2321" w:rsidP="00590733">
            <w:pPr>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当区域同质判据容易定义时效果很好。相比于边缘检测，噪声免疫能力强</w:t>
            </w:r>
          </w:p>
        </w:tc>
        <w:tc>
          <w:tcPr>
            <w:tcW w:w="2074" w:type="dxa"/>
          </w:tcPr>
          <w:p w:rsidR="0018465E" w:rsidRDefault="002F2321" w:rsidP="002F2321">
            <w:pPr>
              <w:cnfStyle w:val="000000000000" w:firstRow="0" w:lastRow="0" w:firstColumn="0" w:lastColumn="0" w:oddVBand="0" w:evenVBand="0" w:oddHBand="0" w:evenHBand="0" w:firstRowFirstColumn="0" w:firstRowLastColumn="0" w:lastRowFirstColumn="0" w:lastRowLastColumn="0"/>
              <w:rPr>
                <w:rFonts w:cstheme="minorHAnsi"/>
                <w:sz w:val="19"/>
              </w:rPr>
            </w:pPr>
            <w:r>
              <w:rPr>
                <w:rFonts w:cstheme="minorHAnsi"/>
                <w:sz w:val="19"/>
              </w:rPr>
              <w:t>（</w:t>
            </w:r>
            <w:r>
              <w:rPr>
                <w:rFonts w:cstheme="minorHAnsi" w:hint="eastAsia"/>
                <w:sz w:val="19"/>
              </w:rPr>
              <w:t>1</w:t>
            </w:r>
            <w:r>
              <w:rPr>
                <w:rFonts w:cstheme="minorHAnsi"/>
                <w:sz w:val="19"/>
              </w:rPr>
              <w:t>）</w:t>
            </w:r>
            <w:r w:rsidRPr="002F2321">
              <w:rPr>
                <w:rFonts w:cstheme="minorHAnsi"/>
                <w:sz w:val="19"/>
              </w:rPr>
              <w:t>是按照自然顺序而且计算时间和空间要求高</w:t>
            </w:r>
          </w:p>
          <w:p w:rsidR="002F2321" w:rsidRDefault="002F2321" w:rsidP="002F2321">
            <w:pPr>
              <w:cnfStyle w:val="000000000000" w:firstRow="0" w:lastRow="0" w:firstColumn="0" w:lastColumn="0" w:oddVBand="0" w:evenVBand="0" w:oddHBand="0" w:evenHBand="0" w:firstRowFirstColumn="0" w:firstRowLastColumn="0" w:lastRowFirstColumn="0" w:lastRowLastColumn="0"/>
              <w:rPr>
                <w:rFonts w:cstheme="minorHAnsi"/>
                <w:sz w:val="19"/>
              </w:rPr>
            </w:pPr>
            <w:r>
              <w:rPr>
                <w:rFonts w:cstheme="minorHAnsi" w:hint="eastAsia"/>
                <w:sz w:val="19"/>
              </w:rPr>
              <w:t>（</w:t>
            </w:r>
            <w:r>
              <w:rPr>
                <w:rFonts w:cstheme="minorHAnsi" w:hint="eastAsia"/>
                <w:sz w:val="19"/>
              </w:rPr>
              <w:t>2</w:t>
            </w:r>
            <w:r>
              <w:rPr>
                <w:rFonts w:cstheme="minorHAnsi" w:hint="eastAsia"/>
                <w:sz w:val="19"/>
              </w:rPr>
              <w:t>）区域生长取决于种子的</w:t>
            </w:r>
            <w:r w:rsidR="00674F33">
              <w:rPr>
                <w:rFonts w:cstheme="minorHAnsi" w:hint="eastAsia"/>
                <w:sz w:val="19"/>
              </w:rPr>
              <w:t>位置</w:t>
            </w:r>
            <w:r>
              <w:rPr>
                <w:rFonts w:cstheme="minorHAnsi" w:hint="eastAsia"/>
                <w:sz w:val="19"/>
              </w:rPr>
              <w:t>和</w:t>
            </w:r>
            <w:r w:rsidR="00674F33">
              <w:rPr>
                <w:rFonts w:cstheme="minorHAnsi" w:hint="eastAsia"/>
                <w:sz w:val="19"/>
              </w:rPr>
              <w:t>区域跟像素检测的方向</w:t>
            </w:r>
          </w:p>
          <w:p w:rsidR="00674F33" w:rsidRPr="002F2321" w:rsidRDefault="00674F33" w:rsidP="002F2321">
            <w:pPr>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w:t>
            </w:r>
            <w:r>
              <w:rPr>
                <w:rFonts w:cstheme="minorHAnsi" w:hint="eastAsia"/>
                <w:sz w:val="19"/>
              </w:rPr>
              <w:t>3</w:t>
            </w:r>
            <w:r>
              <w:rPr>
                <w:rFonts w:cstheme="minorHAnsi"/>
                <w:sz w:val="19"/>
              </w:rPr>
              <w:t>）由于分割策略的关系，区域分割结果的方块较多</w:t>
            </w:r>
          </w:p>
          <w:p w:rsidR="002F2321" w:rsidRPr="002F2321" w:rsidRDefault="002F2321" w:rsidP="002F2321">
            <w:pPr>
              <w:pStyle w:val="a4"/>
              <w:ind w:left="720" w:firstLineChars="0" w:firstLine="0"/>
              <w:cnfStyle w:val="000000000000" w:firstRow="0" w:lastRow="0" w:firstColumn="0" w:lastColumn="0" w:oddVBand="0" w:evenVBand="0" w:oddHBand="0" w:evenHBand="0" w:firstRowFirstColumn="0" w:firstRowLastColumn="0" w:lastRowFirstColumn="0" w:lastRowLastColumn="0"/>
              <w:rPr>
                <w:rFonts w:cstheme="minorHAnsi" w:hint="eastAsia"/>
                <w:sz w:val="19"/>
              </w:rPr>
            </w:pPr>
          </w:p>
        </w:tc>
      </w:tr>
      <w:tr w:rsidR="0018465E" w:rsidTr="000B6C39">
        <w:tc>
          <w:tcPr>
            <w:cnfStyle w:val="001000000000" w:firstRow="0" w:lastRow="0" w:firstColumn="1" w:lastColumn="0" w:oddVBand="0" w:evenVBand="0" w:oddHBand="0" w:evenHBand="0" w:firstRowFirstColumn="0" w:firstRowLastColumn="0" w:lastRowFirstColumn="0" w:lastRowLastColumn="0"/>
            <w:tcW w:w="2074" w:type="dxa"/>
          </w:tcPr>
          <w:p w:rsidR="0018465E" w:rsidRDefault="0018465E" w:rsidP="00590733">
            <w:pPr>
              <w:rPr>
                <w:rFonts w:cstheme="minorHAnsi"/>
                <w:sz w:val="19"/>
              </w:rPr>
            </w:pPr>
            <w:r>
              <w:rPr>
                <w:rFonts w:cstheme="minorHAnsi"/>
                <w:sz w:val="19"/>
              </w:rPr>
              <w:t>边缘检测方法</w:t>
            </w:r>
          </w:p>
        </w:tc>
        <w:tc>
          <w:tcPr>
            <w:tcW w:w="2074" w:type="dxa"/>
          </w:tcPr>
          <w:p w:rsidR="0018465E" w:rsidRDefault="00674F33" w:rsidP="00590733">
            <w:pPr>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基于检测不连续性，尝试定位有灰度突变的点。通常分为两类：串行和并行</w:t>
            </w:r>
          </w:p>
        </w:tc>
        <w:tc>
          <w:tcPr>
            <w:tcW w:w="2074" w:type="dxa"/>
          </w:tcPr>
          <w:p w:rsidR="0018465E" w:rsidRDefault="00674F33" w:rsidP="00590733">
            <w:pPr>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边缘检测技术是按照人类识别物体的方式工作的，而且在区域间对比度高是效果较好</w:t>
            </w:r>
          </w:p>
        </w:tc>
        <w:tc>
          <w:tcPr>
            <w:tcW w:w="2074" w:type="dxa"/>
          </w:tcPr>
          <w:p w:rsidR="0018465E" w:rsidRDefault="000F53AE" w:rsidP="00590733">
            <w:pPr>
              <w:cnfStyle w:val="000000000000" w:firstRow="0" w:lastRow="0" w:firstColumn="0" w:lastColumn="0" w:oddVBand="0" w:evenVBand="0" w:oddHBand="0" w:evenHBand="0" w:firstRowFirstColumn="0" w:firstRowLastColumn="0" w:lastRowFirstColumn="0" w:lastRowLastColumn="0"/>
              <w:rPr>
                <w:rFonts w:cstheme="minorHAnsi"/>
                <w:sz w:val="19"/>
              </w:rPr>
            </w:pPr>
            <w:r>
              <w:rPr>
                <w:rFonts w:cstheme="minorHAnsi"/>
                <w:sz w:val="19"/>
              </w:rPr>
              <w:t>（</w:t>
            </w:r>
            <w:r>
              <w:rPr>
                <w:rFonts w:cstheme="minorHAnsi" w:hint="eastAsia"/>
                <w:sz w:val="19"/>
              </w:rPr>
              <w:t>1</w:t>
            </w:r>
            <w:r>
              <w:rPr>
                <w:rFonts w:cstheme="minorHAnsi"/>
                <w:sz w:val="19"/>
              </w:rPr>
              <w:t>）在边缘模糊或者很多边缘的图像</w:t>
            </w:r>
            <w:proofErr w:type="gramStart"/>
            <w:r>
              <w:rPr>
                <w:rFonts w:cstheme="minorHAnsi"/>
                <w:sz w:val="19"/>
              </w:rPr>
              <w:t>里效果</w:t>
            </w:r>
            <w:proofErr w:type="gramEnd"/>
            <w:r>
              <w:rPr>
                <w:rFonts w:cstheme="minorHAnsi"/>
                <w:sz w:val="19"/>
              </w:rPr>
              <w:t>不好</w:t>
            </w:r>
          </w:p>
          <w:p w:rsidR="000F53AE" w:rsidRDefault="000F53AE" w:rsidP="00590733">
            <w:pPr>
              <w:cnfStyle w:val="000000000000" w:firstRow="0" w:lastRow="0" w:firstColumn="0" w:lastColumn="0" w:oddVBand="0" w:evenVBand="0" w:oddHBand="0" w:evenHBand="0" w:firstRowFirstColumn="0" w:firstRowLastColumn="0" w:lastRowFirstColumn="0" w:lastRowLastColumn="0"/>
              <w:rPr>
                <w:rFonts w:cstheme="minorHAnsi"/>
                <w:sz w:val="19"/>
              </w:rPr>
            </w:pPr>
            <w:r>
              <w:rPr>
                <w:rFonts w:cstheme="minorHAnsi" w:hint="eastAsia"/>
                <w:sz w:val="19"/>
              </w:rPr>
              <w:t>（</w:t>
            </w:r>
            <w:r>
              <w:rPr>
                <w:rFonts w:cstheme="minorHAnsi" w:hint="eastAsia"/>
                <w:sz w:val="19"/>
              </w:rPr>
              <w:t>2</w:t>
            </w:r>
            <w:r>
              <w:rPr>
                <w:rFonts w:cstheme="minorHAnsi" w:hint="eastAsia"/>
                <w:sz w:val="19"/>
              </w:rPr>
              <w:t>）生成闭合的曲线或者边界很困难</w:t>
            </w:r>
          </w:p>
          <w:p w:rsidR="000F53AE" w:rsidRPr="000F53AE" w:rsidRDefault="000F53AE" w:rsidP="00590733">
            <w:pPr>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w:t>
            </w:r>
            <w:r>
              <w:rPr>
                <w:rFonts w:cstheme="minorHAnsi" w:hint="eastAsia"/>
                <w:sz w:val="19"/>
              </w:rPr>
              <w:t>3</w:t>
            </w:r>
            <w:r>
              <w:rPr>
                <w:rFonts w:cstheme="minorHAnsi"/>
                <w:sz w:val="19"/>
              </w:rPr>
              <w:t>）相比于其他技术（如阈值法，聚类法），容易受噪声干扰</w:t>
            </w:r>
          </w:p>
        </w:tc>
      </w:tr>
      <w:tr w:rsidR="0018465E" w:rsidTr="000B6C39">
        <w:tc>
          <w:tcPr>
            <w:cnfStyle w:val="001000000000" w:firstRow="0" w:lastRow="0" w:firstColumn="1" w:lastColumn="0" w:oddVBand="0" w:evenVBand="0" w:oddHBand="0" w:evenHBand="0" w:firstRowFirstColumn="0" w:firstRowLastColumn="0" w:lastRowFirstColumn="0" w:lastRowLastColumn="0"/>
            <w:tcW w:w="2074" w:type="dxa"/>
          </w:tcPr>
          <w:p w:rsidR="0018465E" w:rsidRDefault="0018465E" w:rsidP="00590733">
            <w:pPr>
              <w:rPr>
                <w:rFonts w:cstheme="minorHAnsi"/>
                <w:sz w:val="19"/>
              </w:rPr>
            </w:pPr>
            <w:r>
              <w:rPr>
                <w:rFonts w:cstheme="minorHAnsi"/>
                <w:sz w:val="19"/>
              </w:rPr>
              <w:t>模糊方法</w:t>
            </w:r>
          </w:p>
        </w:tc>
        <w:tc>
          <w:tcPr>
            <w:tcW w:w="2074" w:type="dxa"/>
          </w:tcPr>
          <w:p w:rsidR="0018465E" w:rsidRDefault="00674F33" w:rsidP="00590733">
            <w:pPr>
              <w:cnfStyle w:val="000000000000" w:firstRow="0" w:lastRow="0" w:firstColumn="0" w:lastColumn="0" w:oddVBand="0" w:evenVBand="0" w:oddHBand="0" w:evenHBand="0" w:firstRowFirstColumn="0" w:firstRowLastColumn="0" w:lastRowFirstColumn="0" w:lastRowLastColumn="0"/>
              <w:rPr>
                <w:rFonts w:cstheme="minorHAnsi"/>
                <w:sz w:val="19"/>
              </w:rPr>
            </w:pPr>
            <w:r>
              <w:rPr>
                <w:rFonts w:cstheme="minorHAnsi"/>
                <w:sz w:val="19"/>
              </w:rPr>
              <w:t>应用模糊算子，模糊属性，模糊数学，模糊推理规则（</w:t>
            </w:r>
            <w:r>
              <w:rPr>
                <w:rFonts w:cstheme="minorHAnsi"/>
                <w:sz w:val="19"/>
              </w:rPr>
              <w:t>IF-THEN</w:t>
            </w:r>
            <w:r>
              <w:rPr>
                <w:rFonts w:cstheme="minorHAnsi"/>
                <w:sz w:val="19"/>
              </w:rPr>
              <w:t>规则），天生提供了一种处理由于二义性而不是随机性产生的不确定性问题的能力</w:t>
            </w:r>
          </w:p>
        </w:tc>
        <w:tc>
          <w:tcPr>
            <w:tcW w:w="2074" w:type="dxa"/>
          </w:tcPr>
          <w:p w:rsidR="0018465E" w:rsidRPr="00674F33" w:rsidRDefault="00674F33" w:rsidP="00590733">
            <w:pPr>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模糊隶属度函数可以用来表示一些属性的</w:t>
            </w:r>
            <w:proofErr w:type="gramStart"/>
            <w:r>
              <w:rPr>
                <w:rFonts w:cstheme="minorHAnsi"/>
                <w:sz w:val="19"/>
              </w:rPr>
              <w:t>度或者</w:t>
            </w:r>
            <w:proofErr w:type="gramEnd"/>
            <w:r>
              <w:rPr>
                <w:rFonts w:cstheme="minorHAnsi"/>
                <w:sz w:val="19"/>
              </w:rPr>
              <w:t>语言短语，而且模糊</w:t>
            </w:r>
            <w:r>
              <w:rPr>
                <w:rFonts w:cstheme="minorHAnsi"/>
                <w:sz w:val="19"/>
              </w:rPr>
              <w:t>IF-THEN</w:t>
            </w:r>
            <w:r>
              <w:rPr>
                <w:rFonts w:cstheme="minorHAnsi"/>
                <w:sz w:val="19"/>
              </w:rPr>
              <w:t>规则可以用来模糊推理</w:t>
            </w:r>
          </w:p>
        </w:tc>
        <w:tc>
          <w:tcPr>
            <w:tcW w:w="2074" w:type="dxa"/>
          </w:tcPr>
          <w:p w:rsidR="0018465E" w:rsidRDefault="000F53AE" w:rsidP="00590733">
            <w:pPr>
              <w:cnfStyle w:val="000000000000" w:firstRow="0" w:lastRow="0" w:firstColumn="0" w:lastColumn="0" w:oddVBand="0" w:evenVBand="0" w:oddHBand="0" w:evenHBand="0" w:firstRowFirstColumn="0" w:firstRowLastColumn="0" w:lastRowFirstColumn="0" w:lastRowLastColumn="0"/>
              <w:rPr>
                <w:rFonts w:cstheme="minorHAnsi"/>
                <w:sz w:val="19"/>
              </w:rPr>
            </w:pPr>
            <w:r>
              <w:rPr>
                <w:rFonts w:cstheme="minorHAnsi"/>
                <w:sz w:val="19"/>
              </w:rPr>
              <w:t>（</w:t>
            </w:r>
            <w:r>
              <w:rPr>
                <w:rFonts w:cstheme="minorHAnsi" w:hint="eastAsia"/>
                <w:sz w:val="19"/>
              </w:rPr>
              <w:t>1</w:t>
            </w:r>
            <w:r>
              <w:rPr>
                <w:rFonts w:cstheme="minorHAnsi"/>
                <w:sz w:val="19"/>
              </w:rPr>
              <w:t>）确定模糊</w:t>
            </w:r>
            <w:proofErr w:type="gramStart"/>
            <w:r>
              <w:rPr>
                <w:rFonts w:cstheme="minorHAnsi"/>
                <w:sz w:val="19"/>
              </w:rPr>
              <w:t>隶属度很困难</w:t>
            </w:r>
            <w:proofErr w:type="gramEnd"/>
          </w:p>
          <w:p w:rsidR="000F53AE" w:rsidRPr="000F53AE" w:rsidRDefault="000F53AE" w:rsidP="00590733">
            <w:pPr>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hint="eastAsia"/>
                <w:sz w:val="19"/>
              </w:rPr>
              <w:t>（</w:t>
            </w:r>
            <w:r>
              <w:rPr>
                <w:rFonts w:cstheme="minorHAnsi" w:hint="eastAsia"/>
                <w:sz w:val="19"/>
              </w:rPr>
              <w:t>2</w:t>
            </w:r>
            <w:r>
              <w:rPr>
                <w:rFonts w:cstheme="minorHAnsi" w:hint="eastAsia"/>
                <w:sz w:val="19"/>
              </w:rPr>
              <w:t>）模糊方法中的计算量很大</w:t>
            </w:r>
          </w:p>
          <w:p w:rsidR="000F53AE" w:rsidRPr="000F53AE" w:rsidRDefault="000F53AE" w:rsidP="00590733">
            <w:pPr>
              <w:cnfStyle w:val="000000000000" w:firstRow="0" w:lastRow="0" w:firstColumn="0" w:lastColumn="0" w:oddVBand="0" w:evenVBand="0" w:oddHBand="0" w:evenHBand="0" w:firstRowFirstColumn="0" w:firstRowLastColumn="0" w:lastRowFirstColumn="0" w:lastRowLastColumn="0"/>
              <w:rPr>
                <w:rFonts w:cstheme="minorHAnsi" w:hint="eastAsia"/>
                <w:sz w:val="19"/>
              </w:rPr>
            </w:pPr>
          </w:p>
        </w:tc>
      </w:tr>
      <w:tr w:rsidR="0018465E" w:rsidTr="000B6C39">
        <w:tc>
          <w:tcPr>
            <w:cnfStyle w:val="001000000000" w:firstRow="0" w:lastRow="0" w:firstColumn="1" w:lastColumn="0" w:oddVBand="0" w:evenVBand="0" w:oddHBand="0" w:evenHBand="0" w:firstRowFirstColumn="0" w:firstRowLastColumn="0" w:lastRowFirstColumn="0" w:lastRowLastColumn="0"/>
            <w:tcW w:w="2074" w:type="dxa"/>
          </w:tcPr>
          <w:p w:rsidR="0018465E" w:rsidRDefault="0018465E" w:rsidP="00590733">
            <w:pPr>
              <w:rPr>
                <w:rFonts w:cstheme="minorHAnsi" w:hint="eastAsia"/>
                <w:sz w:val="19"/>
              </w:rPr>
            </w:pPr>
            <w:r>
              <w:rPr>
                <w:rFonts w:cstheme="minorHAnsi"/>
                <w:sz w:val="19"/>
              </w:rPr>
              <w:lastRenderedPageBreak/>
              <w:t>神经网络方法</w:t>
            </w:r>
          </w:p>
        </w:tc>
        <w:tc>
          <w:tcPr>
            <w:tcW w:w="2074" w:type="dxa"/>
          </w:tcPr>
          <w:p w:rsidR="0018465E" w:rsidRDefault="00674F33" w:rsidP="00590733">
            <w:pPr>
              <w:cnfStyle w:val="000000000000" w:firstRow="0" w:lastRow="0" w:firstColumn="0" w:lastColumn="0" w:oddVBand="0" w:evenVBand="0" w:oddHBand="0" w:evenHBand="0" w:firstRowFirstColumn="0" w:firstRowLastColumn="0" w:lastRowFirstColumn="0" w:lastRowLastColumn="0"/>
              <w:rPr>
                <w:rFonts w:cstheme="minorHAnsi"/>
                <w:sz w:val="19"/>
              </w:rPr>
            </w:pPr>
            <w:r>
              <w:rPr>
                <w:rFonts w:cstheme="minorHAnsi"/>
                <w:sz w:val="19"/>
              </w:rPr>
              <w:t>使用神经网络来执行分类或者聚类</w:t>
            </w:r>
          </w:p>
        </w:tc>
        <w:tc>
          <w:tcPr>
            <w:tcW w:w="2074" w:type="dxa"/>
          </w:tcPr>
          <w:p w:rsidR="0018465E" w:rsidRDefault="00674F33" w:rsidP="00590733">
            <w:pPr>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不用</w:t>
            </w:r>
            <w:proofErr w:type="gramStart"/>
            <w:r>
              <w:rPr>
                <w:rFonts w:cstheme="minorHAnsi"/>
                <w:sz w:val="19"/>
              </w:rPr>
              <w:t>写复杂</w:t>
            </w:r>
            <w:proofErr w:type="gramEnd"/>
            <w:r>
              <w:rPr>
                <w:rFonts w:cstheme="minorHAnsi"/>
                <w:sz w:val="19"/>
              </w:rPr>
              <w:t>的程序。可以利用神经网络的并行属性</w:t>
            </w:r>
          </w:p>
        </w:tc>
        <w:tc>
          <w:tcPr>
            <w:tcW w:w="2074" w:type="dxa"/>
          </w:tcPr>
          <w:p w:rsidR="0018465E" w:rsidRDefault="000F53AE" w:rsidP="00590733">
            <w:pPr>
              <w:cnfStyle w:val="000000000000" w:firstRow="0" w:lastRow="0" w:firstColumn="0" w:lastColumn="0" w:oddVBand="0" w:evenVBand="0" w:oddHBand="0" w:evenHBand="0" w:firstRowFirstColumn="0" w:firstRowLastColumn="0" w:lastRowFirstColumn="0" w:lastRowLastColumn="0"/>
              <w:rPr>
                <w:rFonts w:cstheme="minorHAnsi"/>
                <w:sz w:val="19"/>
              </w:rPr>
            </w:pPr>
            <w:r>
              <w:rPr>
                <w:rFonts w:cstheme="minorHAnsi"/>
                <w:sz w:val="19"/>
              </w:rPr>
              <w:t>（</w:t>
            </w:r>
            <w:r>
              <w:rPr>
                <w:rFonts w:cstheme="minorHAnsi" w:hint="eastAsia"/>
                <w:sz w:val="19"/>
              </w:rPr>
              <w:t>1</w:t>
            </w:r>
            <w:r>
              <w:rPr>
                <w:rFonts w:cstheme="minorHAnsi"/>
                <w:sz w:val="19"/>
              </w:rPr>
              <w:t>）训练时间长</w:t>
            </w:r>
          </w:p>
          <w:p w:rsidR="000F53AE" w:rsidRDefault="000F53AE" w:rsidP="00590733">
            <w:pPr>
              <w:cnfStyle w:val="000000000000" w:firstRow="0" w:lastRow="0" w:firstColumn="0" w:lastColumn="0" w:oddVBand="0" w:evenVBand="0" w:oddHBand="0" w:evenHBand="0" w:firstRowFirstColumn="0" w:firstRowLastColumn="0" w:lastRowFirstColumn="0" w:lastRowLastColumn="0"/>
              <w:rPr>
                <w:rFonts w:cstheme="minorHAnsi"/>
                <w:sz w:val="19"/>
              </w:rPr>
            </w:pPr>
            <w:r>
              <w:rPr>
                <w:rFonts w:cstheme="minorHAnsi" w:hint="eastAsia"/>
                <w:sz w:val="19"/>
              </w:rPr>
              <w:t>（</w:t>
            </w:r>
            <w:r>
              <w:rPr>
                <w:rFonts w:cstheme="minorHAnsi" w:hint="eastAsia"/>
                <w:sz w:val="19"/>
              </w:rPr>
              <w:t>2</w:t>
            </w:r>
            <w:r>
              <w:rPr>
                <w:rFonts w:cstheme="minorHAnsi" w:hint="eastAsia"/>
                <w:sz w:val="19"/>
              </w:rPr>
              <w:t>）初始状态会影响结果</w:t>
            </w:r>
          </w:p>
          <w:p w:rsidR="000F53AE" w:rsidRDefault="000F53AE" w:rsidP="00590733">
            <w:pPr>
              <w:cnfStyle w:val="000000000000" w:firstRow="0" w:lastRow="0" w:firstColumn="0" w:lastColumn="0" w:oddVBand="0" w:evenVBand="0" w:oddHBand="0" w:evenHBand="0" w:firstRowFirstColumn="0" w:firstRowLastColumn="0" w:lastRowFirstColumn="0" w:lastRowLastColumn="0"/>
              <w:rPr>
                <w:rFonts w:cstheme="minorHAnsi" w:hint="eastAsia"/>
                <w:sz w:val="19"/>
              </w:rPr>
            </w:pPr>
            <w:r>
              <w:rPr>
                <w:rFonts w:cstheme="minorHAnsi"/>
                <w:sz w:val="19"/>
              </w:rPr>
              <w:t>（</w:t>
            </w:r>
            <w:r>
              <w:rPr>
                <w:rFonts w:cstheme="minorHAnsi" w:hint="eastAsia"/>
                <w:sz w:val="19"/>
              </w:rPr>
              <w:t>3</w:t>
            </w:r>
            <w:r>
              <w:rPr>
                <w:rFonts w:cstheme="minorHAnsi"/>
                <w:sz w:val="19"/>
              </w:rPr>
              <w:t>）要避免过度训练</w:t>
            </w:r>
          </w:p>
        </w:tc>
      </w:tr>
    </w:tbl>
    <w:p w:rsidR="00AE1F32" w:rsidRDefault="00AE1F32" w:rsidP="00590733">
      <w:pPr>
        <w:rPr>
          <w:rFonts w:cstheme="minorHAnsi"/>
          <w:sz w:val="19"/>
        </w:rPr>
      </w:pPr>
    </w:p>
    <w:p w:rsidR="000F53AE" w:rsidRDefault="000F53AE" w:rsidP="00590733">
      <w:pPr>
        <w:rPr>
          <w:rFonts w:cstheme="minorHAnsi"/>
          <w:sz w:val="19"/>
        </w:rPr>
      </w:pPr>
      <w:r>
        <w:rPr>
          <w:rFonts w:cstheme="minorHAnsi"/>
          <w:sz w:val="19"/>
        </w:rPr>
        <w:t>表二</w:t>
      </w:r>
    </w:p>
    <w:p w:rsidR="000F53AE" w:rsidRDefault="000F53AE" w:rsidP="00590733">
      <w:pPr>
        <w:rPr>
          <w:rFonts w:cstheme="minorHAnsi"/>
          <w:sz w:val="19"/>
        </w:rPr>
      </w:pPr>
      <w:r>
        <w:rPr>
          <w:rFonts w:cstheme="minorHAnsi"/>
          <w:sz w:val="19"/>
        </w:rPr>
        <w:t>颜色空间特征</w:t>
      </w:r>
    </w:p>
    <w:tbl>
      <w:tblPr>
        <w:tblStyle w:val="a7"/>
        <w:tblW w:w="0" w:type="auto"/>
        <w:tblLook w:val="04A0" w:firstRow="1" w:lastRow="0" w:firstColumn="1" w:lastColumn="0" w:noHBand="0" w:noVBand="1"/>
      </w:tblPr>
      <w:tblGrid>
        <w:gridCol w:w="2765"/>
        <w:gridCol w:w="2765"/>
        <w:gridCol w:w="2766"/>
      </w:tblGrid>
      <w:tr w:rsidR="000F53AE" w:rsidTr="000F53AE">
        <w:tc>
          <w:tcPr>
            <w:tcW w:w="2765" w:type="dxa"/>
          </w:tcPr>
          <w:p w:rsidR="000F53AE" w:rsidRDefault="000F53AE" w:rsidP="00590733">
            <w:pPr>
              <w:rPr>
                <w:rFonts w:cstheme="minorHAnsi" w:hint="eastAsia"/>
                <w:sz w:val="19"/>
              </w:rPr>
            </w:pPr>
            <w:r>
              <w:rPr>
                <w:rFonts w:cstheme="minorHAnsi" w:hint="eastAsia"/>
                <w:sz w:val="19"/>
              </w:rPr>
              <w:t>颜色空间</w:t>
            </w:r>
          </w:p>
        </w:tc>
        <w:tc>
          <w:tcPr>
            <w:tcW w:w="2765" w:type="dxa"/>
          </w:tcPr>
          <w:p w:rsidR="000F53AE" w:rsidRDefault="000F53AE" w:rsidP="00590733">
            <w:pPr>
              <w:rPr>
                <w:rFonts w:cstheme="minorHAnsi" w:hint="eastAsia"/>
                <w:sz w:val="19"/>
              </w:rPr>
            </w:pPr>
            <w:r>
              <w:rPr>
                <w:rFonts w:cstheme="minorHAnsi" w:hint="eastAsia"/>
                <w:sz w:val="19"/>
              </w:rPr>
              <w:t>优点</w:t>
            </w:r>
          </w:p>
        </w:tc>
        <w:tc>
          <w:tcPr>
            <w:tcW w:w="2766" w:type="dxa"/>
          </w:tcPr>
          <w:p w:rsidR="000F53AE" w:rsidRDefault="000F53AE" w:rsidP="00590733">
            <w:pPr>
              <w:rPr>
                <w:rFonts w:cstheme="minorHAnsi" w:hint="eastAsia"/>
                <w:sz w:val="19"/>
              </w:rPr>
            </w:pPr>
            <w:r>
              <w:rPr>
                <w:rFonts w:cstheme="minorHAnsi" w:hint="eastAsia"/>
                <w:sz w:val="19"/>
              </w:rPr>
              <w:t>缺点</w:t>
            </w:r>
          </w:p>
        </w:tc>
      </w:tr>
      <w:tr w:rsidR="000F53AE" w:rsidTr="000F53AE">
        <w:tc>
          <w:tcPr>
            <w:tcW w:w="2765" w:type="dxa"/>
          </w:tcPr>
          <w:p w:rsidR="000F53AE" w:rsidRDefault="000F53AE" w:rsidP="00590733">
            <w:pPr>
              <w:rPr>
                <w:rFonts w:cstheme="minorHAnsi" w:hint="eastAsia"/>
                <w:sz w:val="19"/>
              </w:rPr>
            </w:pPr>
            <w:r>
              <w:rPr>
                <w:rFonts w:cstheme="minorHAnsi" w:hint="eastAsia"/>
                <w:sz w:val="19"/>
              </w:rPr>
              <w:t>RGB</w:t>
            </w:r>
          </w:p>
        </w:tc>
        <w:tc>
          <w:tcPr>
            <w:tcW w:w="2765" w:type="dxa"/>
          </w:tcPr>
          <w:p w:rsidR="000F53AE" w:rsidRDefault="000F53AE" w:rsidP="00590733">
            <w:pPr>
              <w:rPr>
                <w:rFonts w:cstheme="minorHAnsi" w:hint="eastAsia"/>
                <w:sz w:val="19"/>
              </w:rPr>
            </w:pPr>
            <w:r>
              <w:rPr>
                <w:rFonts w:cstheme="minorHAnsi" w:hint="eastAsia"/>
                <w:sz w:val="19"/>
              </w:rPr>
              <w:t>显示方便</w:t>
            </w:r>
          </w:p>
        </w:tc>
        <w:tc>
          <w:tcPr>
            <w:tcW w:w="2766" w:type="dxa"/>
          </w:tcPr>
          <w:p w:rsidR="000F53AE" w:rsidRDefault="000F53AE" w:rsidP="00590733">
            <w:pPr>
              <w:rPr>
                <w:rFonts w:cstheme="minorHAnsi" w:hint="eastAsia"/>
                <w:sz w:val="19"/>
              </w:rPr>
            </w:pPr>
            <w:r>
              <w:rPr>
                <w:rFonts w:cstheme="minorHAnsi" w:hint="eastAsia"/>
                <w:sz w:val="19"/>
              </w:rPr>
              <w:t>由于高度相关性，用于数字图像处理效果较差</w:t>
            </w:r>
          </w:p>
        </w:tc>
      </w:tr>
      <w:tr w:rsidR="000F53AE" w:rsidTr="000F53AE">
        <w:tc>
          <w:tcPr>
            <w:tcW w:w="2765" w:type="dxa"/>
          </w:tcPr>
          <w:p w:rsidR="000F53AE" w:rsidRDefault="000F53AE" w:rsidP="00590733">
            <w:pPr>
              <w:rPr>
                <w:rFonts w:cstheme="minorHAnsi" w:hint="eastAsia"/>
                <w:sz w:val="19"/>
              </w:rPr>
            </w:pPr>
            <w:r>
              <w:rPr>
                <w:rFonts w:cstheme="minorHAnsi" w:hint="eastAsia"/>
                <w:sz w:val="19"/>
              </w:rPr>
              <w:t>YIQ</w:t>
            </w:r>
          </w:p>
        </w:tc>
        <w:tc>
          <w:tcPr>
            <w:tcW w:w="2765" w:type="dxa"/>
          </w:tcPr>
          <w:p w:rsidR="000F53AE" w:rsidRDefault="000F53AE" w:rsidP="00590733">
            <w:pPr>
              <w:rPr>
                <w:rFonts w:cstheme="minorHAnsi"/>
                <w:sz w:val="19"/>
              </w:rPr>
            </w:pPr>
            <w:r>
              <w:rPr>
                <w:rFonts w:cstheme="minorHAnsi" w:hint="eastAsia"/>
                <w:sz w:val="19"/>
              </w:rPr>
              <w:t>可以高效编码颜色信息，用于美国电视信号系统；</w:t>
            </w:r>
          </w:p>
          <w:p w:rsidR="000F53AE" w:rsidRDefault="000F53AE" w:rsidP="00590733">
            <w:pPr>
              <w:rPr>
                <w:rFonts w:cstheme="minorHAnsi"/>
                <w:sz w:val="19"/>
              </w:rPr>
            </w:pPr>
            <w:r>
              <w:rPr>
                <w:rFonts w:cstheme="minorHAnsi" w:hint="eastAsia"/>
                <w:sz w:val="19"/>
              </w:rPr>
              <w:t>部分解决了</w:t>
            </w:r>
            <w:r>
              <w:rPr>
                <w:rFonts w:cstheme="minorHAnsi" w:hint="eastAsia"/>
                <w:sz w:val="19"/>
              </w:rPr>
              <w:t>RGB</w:t>
            </w:r>
            <w:r>
              <w:rPr>
                <w:rFonts w:cstheme="minorHAnsi" w:hint="eastAsia"/>
                <w:sz w:val="19"/>
              </w:rPr>
              <w:t>的关联性；</w:t>
            </w:r>
          </w:p>
          <w:p w:rsidR="000F53AE" w:rsidRDefault="000F53AE" w:rsidP="00590733">
            <w:pPr>
              <w:rPr>
                <w:rFonts w:cstheme="minorHAnsi"/>
                <w:sz w:val="19"/>
              </w:rPr>
            </w:pPr>
            <w:r>
              <w:rPr>
                <w:rFonts w:cstheme="minorHAnsi"/>
                <w:sz w:val="19"/>
              </w:rPr>
              <w:t>需要较少计算时间；</w:t>
            </w:r>
          </w:p>
          <w:p w:rsidR="000F53AE" w:rsidRDefault="000F53AE" w:rsidP="00590733">
            <w:pPr>
              <w:rPr>
                <w:rFonts w:cstheme="minorHAnsi" w:hint="eastAsia"/>
                <w:sz w:val="19"/>
              </w:rPr>
            </w:pPr>
            <w:r>
              <w:rPr>
                <w:rFonts w:cstheme="minorHAnsi"/>
                <w:sz w:val="19"/>
              </w:rPr>
              <w:t>Y</w:t>
            </w:r>
            <w:r>
              <w:rPr>
                <w:rFonts w:cstheme="minorHAnsi"/>
                <w:sz w:val="19"/>
              </w:rPr>
              <w:t>在边缘检测中效果较好</w:t>
            </w:r>
          </w:p>
        </w:tc>
        <w:tc>
          <w:tcPr>
            <w:tcW w:w="2766" w:type="dxa"/>
          </w:tcPr>
          <w:p w:rsidR="000F53AE" w:rsidRDefault="000A3369" w:rsidP="00590733">
            <w:pPr>
              <w:rPr>
                <w:rFonts w:cstheme="minorHAnsi" w:hint="eastAsia"/>
                <w:sz w:val="19"/>
              </w:rPr>
            </w:pPr>
            <w:r>
              <w:rPr>
                <w:rFonts w:cstheme="minorHAnsi" w:hint="eastAsia"/>
                <w:sz w:val="19"/>
              </w:rPr>
              <w:t>由于线性转换的原因，相关性问题依然存在，尽管没有</w:t>
            </w:r>
            <w:r>
              <w:rPr>
                <w:rFonts w:cstheme="minorHAnsi" w:hint="eastAsia"/>
                <w:sz w:val="19"/>
              </w:rPr>
              <w:t>RGB</w:t>
            </w:r>
            <w:r>
              <w:rPr>
                <w:rFonts w:cstheme="minorHAnsi" w:hint="eastAsia"/>
                <w:sz w:val="19"/>
              </w:rPr>
              <w:t>严重</w:t>
            </w:r>
          </w:p>
        </w:tc>
      </w:tr>
      <w:tr w:rsidR="000F53AE" w:rsidTr="000F53AE">
        <w:tc>
          <w:tcPr>
            <w:tcW w:w="2765" w:type="dxa"/>
          </w:tcPr>
          <w:p w:rsidR="000F53AE" w:rsidRDefault="000F53AE" w:rsidP="00590733">
            <w:pPr>
              <w:rPr>
                <w:rFonts w:cstheme="minorHAnsi" w:hint="eastAsia"/>
                <w:sz w:val="19"/>
              </w:rPr>
            </w:pPr>
            <w:r>
              <w:rPr>
                <w:rFonts w:cstheme="minorHAnsi" w:hint="eastAsia"/>
                <w:sz w:val="19"/>
              </w:rPr>
              <w:lastRenderedPageBreak/>
              <w:t>YUV</w:t>
            </w:r>
          </w:p>
        </w:tc>
        <w:tc>
          <w:tcPr>
            <w:tcW w:w="2765" w:type="dxa"/>
          </w:tcPr>
          <w:p w:rsidR="000F53AE" w:rsidRDefault="000A3369" w:rsidP="00590733">
            <w:pPr>
              <w:rPr>
                <w:rFonts w:cstheme="minorHAnsi"/>
                <w:sz w:val="19"/>
              </w:rPr>
            </w:pPr>
            <w:r>
              <w:rPr>
                <w:rFonts w:cstheme="minorHAnsi" w:hint="eastAsia"/>
                <w:sz w:val="19"/>
              </w:rPr>
              <w:t>可以高效编码颜色信息，用于欧洲电视信号系统；</w:t>
            </w:r>
          </w:p>
          <w:p w:rsidR="000A3369" w:rsidRDefault="000A3369" w:rsidP="00590733">
            <w:pPr>
              <w:rPr>
                <w:rFonts w:cstheme="minorHAnsi"/>
                <w:sz w:val="19"/>
              </w:rPr>
            </w:pPr>
            <w:r>
              <w:rPr>
                <w:rFonts w:cstheme="minorHAnsi" w:hint="eastAsia"/>
                <w:sz w:val="19"/>
              </w:rPr>
              <w:t>部分解决了</w:t>
            </w:r>
            <w:r>
              <w:rPr>
                <w:rFonts w:cstheme="minorHAnsi" w:hint="eastAsia"/>
                <w:sz w:val="19"/>
              </w:rPr>
              <w:t>RGB</w:t>
            </w:r>
            <w:r>
              <w:rPr>
                <w:rFonts w:cstheme="minorHAnsi" w:hint="eastAsia"/>
                <w:sz w:val="19"/>
              </w:rPr>
              <w:t>的关联性；</w:t>
            </w:r>
          </w:p>
          <w:p w:rsidR="000A3369" w:rsidRDefault="000A3369" w:rsidP="00590733">
            <w:pPr>
              <w:rPr>
                <w:rFonts w:cstheme="minorHAnsi" w:hint="eastAsia"/>
                <w:sz w:val="19"/>
              </w:rPr>
            </w:pPr>
            <w:r>
              <w:rPr>
                <w:rFonts w:cstheme="minorHAnsi"/>
                <w:sz w:val="19"/>
              </w:rPr>
              <w:t>需要较少计算时间；</w:t>
            </w:r>
          </w:p>
        </w:tc>
        <w:tc>
          <w:tcPr>
            <w:tcW w:w="2766" w:type="dxa"/>
          </w:tcPr>
          <w:p w:rsidR="000F53AE" w:rsidRDefault="000A3369" w:rsidP="00590733">
            <w:pPr>
              <w:rPr>
                <w:rFonts w:cstheme="minorHAnsi" w:hint="eastAsia"/>
                <w:sz w:val="19"/>
              </w:rPr>
            </w:pPr>
            <w:r>
              <w:rPr>
                <w:rFonts w:cstheme="minorHAnsi" w:hint="eastAsia"/>
                <w:sz w:val="19"/>
              </w:rPr>
              <w:t>由于线性转换的原因，相关性问题依然存在，尽管没有</w:t>
            </w:r>
            <w:r>
              <w:rPr>
                <w:rFonts w:cstheme="minorHAnsi" w:hint="eastAsia"/>
                <w:sz w:val="19"/>
              </w:rPr>
              <w:t>RGB</w:t>
            </w:r>
            <w:r>
              <w:rPr>
                <w:rFonts w:cstheme="minorHAnsi" w:hint="eastAsia"/>
                <w:sz w:val="19"/>
              </w:rPr>
              <w:t>严重</w:t>
            </w:r>
          </w:p>
        </w:tc>
      </w:tr>
      <w:tr w:rsidR="000F53AE" w:rsidTr="000F53AE">
        <w:tc>
          <w:tcPr>
            <w:tcW w:w="2765" w:type="dxa"/>
          </w:tcPr>
          <w:p w:rsidR="000F53AE" w:rsidRPr="000F53AE" w:rsidRDefault="000F53AE" w:rsidP="00590733">
            <w:pPr>
              <w:rPr>
                <w:rFonts w:cstheme="minorHAnsi" w:hint="eastAsia"/>
                <w:sz w:val="19"/>
                <w:vertAlign w:val="subscript"/>
              </w:rPr>
            </w:pPr>
            <w:r>
              <w:rPr>
                <w:rFonts w:cstheme="minorHAnsi" w:hint="eastAsia"/>
                <w:sz w:val="19"/>
              </w:rPr>
              <w:t>I</w:t>
            </w:r>
            <w:r>
              <w:rPr>
                <w:rFonts w:cstheme="minorHAnsi"/>
                <w:sz w:val="19"/>
                <w:vertAlign w:val="subscript"/>
              </w:rPr>
              <w:t>1</w:t>
            </w:r>
            <w:r>
              <w:rPr>
                <w:rFonts w:cstheme="minorHAnsi"/>
                <w:sz w:val="19"/>
              </w:rPr>
              <w:t>I</w:t>
            </w:r>
            <w:r>
              <w:rPr>
                <w:rFonts w:cstheme="minorHAnsi"/>
                <w:sz w:val="19"/>
                <w:vertAlign w:val="subscript"/>
              </w:rPr>
              <w:t>2</w:t>
            </w:r>
            <w:r>
              <w:rPr>
                <w:rFonts w:cstheme="minorHAnsi"/>
                <w:sz w:val="19"/>
              </w:rPr>
              <w:t>I</w:t>
            </w:r>
            <w:r>
              <w:rPr>
                <w:rFonts w:cstheme="minorHAnsi"/>
                <w:sz w:val="19"/>
                <w:vertAlign w:val="subscript"/>
              </w:rPr>
              <w:t>3</w:t>
            </w:r>
          </w:p>
        </w:tc>
        <w:tc>
          <w:tcPr>
            <w:tcW w:w="2765" w:type="dxa"/>
          </w:tcPr>
          <w:p w:rsidR="000A3369" w:rsidRDefault="000A3369" w:rsidP="000A3369">
            <w:pPr>
              <w:rPr>
                <w:rFonts w:cstheme="minorHAnsi"/>
                <w:sz w:val="19"/>
              </w:rPr>
            </w:pPr>
            <w:r>
              <w:rPr>
                <w:rFonts w:cstheme="minorHAnsi" w:hint="eastAsia"/>
                <w:sz w:val="19"/>
              </w:rPr>
              <w:t>部分解决了</w:t>
            </w:r>
            <w:r>
              <w:rPr>
                <w:rFonts w:cstheme="minorHAnsi" w:hint="eastAsia"/>
                <w:sz w:val="19"/>
              </w:rPr>
              <w:t>RGB</w:t>
            </w:r>
            <w:r>
              <w:rPr>
                <w:rFonts w:cstheme="minorHAnsi" w:hint="eastAsia"/>
                <w:sz w:val="19"/>
              </w:rPr>
              <w:t>的关联性；</w:t>
            </w:r>
          </w:p>
          <w:p w:rsidR="000F53AE" w:rsidRDefault="000A3369" w:rsidP="000A3369">
            <w:pPr>
              <w:rPr>
                <w:rFonts w:cstheme="minorHAnsi"/>
                <w:sz w:val="19"/>
              </w:rPr>
            </w:pPr>
            <w:r>
              <w:rPr>
                <w:rFonts w:cstheme="minorHAnsi"/>
                <w:sz w:val="19"/>
              </w:rPr>
              <w:t>需要较少计算时间；</w:t>
            </w:r>
          </w:p>
          <w:p w:rsidR="000A3369" w:rsidRDefault="000A3369" w:rsidP="000A3369">
            <w:pPr>
              <w:rPr>
                <w:rFonts w:cstheme="minorHAnsi" w:hint="eastAsia"/>
                <w:sz w:val="19"/>
              </w:rPr>
            </w:pPr>
            <w:r>
              <w:rPr>
                <w:rFonts w:cstheme="minorHAnsi"/>
                <w:sz w:val="19"/>
              </w:rPr>
              <w:t>在数字图象处理中很有用；</w:t>
            </w:r>
          </w:p>
        </w:tc>
        <w:tc>
          <w:tcPr>
            <w:tcW w:w="2766" w:type="dxa"/>
          </w:tcPr>
          <w:p w:rsidR="000F53AE" w:rsidRDefault="000A3369" w:rsidP="00590733">
            <w:pPr>
              <w:rPr>
                <w:rFonts w:cstheme="minorHAnsi" w:hint="eastAsia"/>
                <w:sz w:val="19"/>
              </w:rPr>
            </w:pPr>
            <w:r>
              <w:rPr>
                <w:rFonts w:cstheme="minorHAnsi" w:hint="eastAsia"/>
                <w:sz w:val="19"/>
              </w:rPr>
              <w:t>由于线性转换的原因，相关性问题依然存在，尽管没有</w:t>
            </w:r>
            <w:r>
              <w:rPr>
                <w:rFonts w:cstheme="minorHAnsi" w:hint="eastAsia"/>
                <w:sz w:val="19"/>
              </w:rPr>
              <w:t>RGB</w:t>
            </w:r>
            <w:r>
              <w:rPr>
                <w:rFonts w:cstheme="minorHAnsi" w:hint="eastAsia"/>
                <w:sz w:val="19"/>
              </w:rPr>
              <w:t>严重</w:t>
            </w:r>
          </w:p>
        </w:tc>
      </w:tr>
      <w:tr w:rsidR="000F53AE" w:rsidTr="000F53AE">
        <w:tc>
          <w:tcPr>
            <w:tcW w:w="2765" w:type="dxa"/>
          </w:tcPr>
          <w:p w:rsidR="000F53AE" w:rsidRDefault="000F53AE" w:rsidP="00590733">
            <w:pPr>
              <w:rPr>
                <w:rFonts w:cstheme="minorHAnsi" w:hint="eastAsia"/>
                <w:sz w:val="19"/>
              </w:rPr>
            </w:pPr>
            <w:r>
              <w:rPr>
                <w:rFonts w:cstheme="minorHAnsi"/>
                <w:sz w:val="19"/>
              </w:rPr>
              <w:t>HSI</w:t>
            </w:r>
          </w:p>
        </w:tc>
        <w:tc>
          <w:tcPr>
            <w:tcW w:w="2765" w:type="dxa"/>
          </w:tcPr>
          <w:p w:rsidR="000A3369" w:rsidRDefault="000A3369" w:rsidP="00590733">
            <w:pPr>
              <w:rPr>
                <w:rFonts w:cstheme="minorHAnsi"/>
                <w:sz w:val="19"/>
              </w:rPr>
            </w:pPr>
            <w:r>
              <w:rPr>
                <w:rFonts w:cstheme="minorHAnsi" w:hint="eastAsia"/>
                <w:sz w:val="19"/>
              </w:rPr>
              <w:t>基于人眼颜色的认知；</w:t>
            </w:r>
          </w:p>
          <w:p w:rsidR="000A3369" w:rsidRDefault="000A3369" w:rsidP="00590733">
            <w:pPr>
              <w:rPr>
                <w:rFonts w:cstheme="minorHAnsi"/>
                <w:sz w:val="19"/>
              </w:rPr>
            </w:pPr>
            <w:r>
              <w:rPr>
                <w:rFonts w:cstheme="minorHAnsi"/>
                <w:sz w:val="19"/>
              </w:rPr>
              <w:t>在某些光照变化的场景很有用，因为色度不会随着某些类型的高光，阴影，遮蔽变化；</w:t>
            </w:r>
          </w:p>
          <w:p w:rsidR="000A3369" w:rsidRDefault="000A3369" w:rsidP="00590733">
            <w:pPr>
              <w:rPr>
                <w:rFonts w:cstheme="minorHAnsi" w:hint="eastAsia"/>
                <w:sz w:val="19"/>
              </w:rPr>
            </w:pPr>
            <w:r>
              <w:rPr>
                <w:rFonts w:cstheme="minorHAnsi"/>
                <w:sz w:val="19"/>
              </w:rPr>
              <w:t>色度在分离不同颜色的物体中很有用</w:t>
            </w:r>
          </w:p>
        </w:tc>
        <w:tc>
          <w:tcPr>
            <w:tcW w:w="2766" w:type="dxa"/>
          </w:tcPr>
          <w:p w:rsidR="000F53AE" w:rsidRDefault="000A3369" w:rsidP="00590733">
            <w:pPr>
              <w:rPr>
                <w:rFonts w:cstheme="minorHAnsi" w:hint="eastAsia"/>
                <w:sz w:val="19"/>
              </w:rPr>
            </w:pPr>
            <w:r>
              <w:rPr>
                <w:rFonts w:cstheme="minorHAnsi" w:hint="eastAsia"/>
                <w:sz w:val="19"/>
              </w:rPr>
              <w:t>不能去除的奇异性以及在低饱和度时的由非线性转换造成的数值不稳定问题</w:t>
            </w:r>
          </w:p>
        </w:tc>
      </w:tr>
      <w:tr w:rsidR="000F53AE" w:rsidTr="000F53AE">
        <w:tc>
          <w:tcPr>
            <w:tcW w:w="2765" w:type="dxa"/>
          </w:tcPr>
          <w:p w:rsidR="000F53AE" w:rsidRDefault="000F53AE" w:rsidP="00590733">
            <w:pPr>
              <w:rPr>
                <w:rFonts w:cstheme="minorHAnsi" w:hint="eastAsia"/>
                <w:sz w:val="19"/>
              </w:rPr>
            </w:pPr>
            <w:proofErr w:type="spellStart"/>
            <w:r>
              <w:rPr>
                <w:rFonts w:cstheme="minorHAnsi" w:hint="eastAsia"/>
                <w:sz w:val="19"/>
              </w:rPr>
              <w:t>Nrgb</w:t>
            </w:r>
            <w:proofErr w:type="spellEnd"/>
            <w:r>
              <w:rPr>
                <w:rFonts w:cstheme="minorHAnsi" w:hint="eastAsia"/>
                <w:sz w:val="19"/>
              </w:rPr>
              <w:t>（正规化的</w:t>
            </w:r>
            <w:proofErr w:type="spellStart"/>
            <w:r>
              <w:rPr>
                <w:rFonts w:cstheme="minorHAnsi" w:hint="eastAsia"/>
                <w:sz w:val="19"/>
              </w:rPr>
              <w:t>rgb</w:t>
            </w:r>
            <w:proofErr w:type="spellEnd"/>
            <w:r>
              <w:rPr>
                <w:rFonts w:cstheme="minorHAnsi" w:hint="eastAsia"/>
                <w:sz w:val="19"/>
              </w:rPr>
              <w:t>）</w:t>
            </w:r>
          </w:p>
        </w:tc>
        <w:tc>
          <w:tcPr>
            <w:tcW w:w="2765" w:type="dxa"/>
          </w:tcPr>
          <w:p w:rsidR="000F53AE" w:rsidRDefault="000A3369" w:rsidP="00590733">
            <w:pPr>
              <w:rPr>
                <w:rFonts w:cstheme="minorHAnsi"/>
                <w:sz w:val="19"/>
              </w:rPr>
            </w:pPr>
            <w:r>
              <w:rPr>
                <w:rFonts w:cstheme="minorHAnsi" w:hint="eastAsia"/>
                <w:sz w:val="19"/>
              </w:rPr>
              <w:t>独立的颜色分量的图像的亮度有关；</w:t>
            </w:r>
          </w:p>
          <w:p w:rsidR="000A3369" w:rsidRDefault="000A3369" w:rsidP="00590733">
            <w:pPr>
              <w:rPr>
                <w:rFonts w:cstheme="minorHAnsi"/>
                <w:sz w:val="19"/>
              </w:rPr>
            </w:pPr>
            <w:r>
              <w:rPr>
                <w:rFonts w:cstheme="minorHAnsi"/>
                <w:sz w:val="19"/>
              </w:rPr>
              <w:t>表示颜色平面很方便；</w:t>
            </w:r>
          </w:p>
          <w:p w:rsidR="000A3369" w:rsidRDefault="000A3369" w:rsidP="00590733">
            <w:pPr>
              <w:rPr>
                <w:rFonts w:cstheme="minorHAnsi" w:hint="eastAsia"/>
                <w:sz w:val="19"/>
              </w:rPr>
            </w:pPr>
            <w:r>
              <w:rPr>
                <w:rFonts w:cstheme="minorHAnsi"/>
                <w:sz w:val="19"/>
              </w:rPr>
              <w:t>对光照变化不敏感；</w:t>
            </w:r>
          </w:p>
        </w:tc>
        <w:tc>
          <w:tcPr>
            <w:tcW w:w="2766" w:type="dxa"/>
          </w:tcPr>
          <w:p w:rsidR="000F53AE" w:rsidRDefault="000A3369" w:rsidP="00590733">
            <w:pPr>
              <w:rPr>
                <w:rFonts w:cstheme="minorHAnsi" w:hint="eastAsia"/>
                <w:sz w:val="19"/>
              </w:rPr>
            </w:pPr>
            <w:r>
              <w:rPr>
                <w:rFonts w:cstheme="minorHAnsi" w:hint="eastAsia"/>
                <w:sz w:val="19"/>
              </w:rPr>
              <w:t>在低饱和度时非常麻烦</w:t>
            </w:r>
          </w:p>
        </w:tc>
      </w:tr>
      <w:tr w:rsidR="000F53AE" w:rsidTr="000F53AE">
        <w:tc>
          <w:tcPr>
            <w:tcW w:w="2765" w:type="dxa"/>
          </w:tcPr>
          <w:p w:rsidR="000F53AE" w:rsidRDefault="000F53AE" w:rsidP="00590733">
            <w:pPr>
              <w:rPr>
                <w:rFonts w:cstheme="minorHAnsi" w:hint="eastAsia"/>
                <w:sz w:val="19"/>
              </w:rPr>
            </w:pPr>
            <w:r>
              <w:rPr>
                <w:rFonts w:cstheme="minorHAnsi" w:hint="eastAsia"/>
                <w:sz w:val="19"/>
              </w:rPr>
              <w:lastRenderedPageBreak/>
              <w:t>CIE</w:t>
            </w:r>
            <w:r>
              <w:rPr>
                <w:rFonts w:cstheme="minorHAnsi" w:hint="eastAsia"/>
                <w:sz w:val="19"/>
              </w:rPr>
              <w:t>空间</w:t>
            </w:r>
          </w:p>
        </w:tc>
        <w:tc>
          <w:tcPr>
            <w:tcW w:w="2765" w:type="dxa"/>
          </w:tcPr>
          <w:p w:rsidR="000F53AE" w:rsidRDefault="000A3369" w:rsidP="00590733">
            <w:pPr>
              <w:rPr>
                <w:rFonts w:cstheme="minorHAnsi"/>
                <w:sz w:val="19"/>
              </w:rPr>
            </w:pPr>
            <w:r>
              <w:rPr>
                <w:rFonts w:cstheme="minorHAnsi" w:hint="eastAsia"/>
                <w:sz w:val="19"/>
              </w:rPr>
              <w:t>能够独立地控制色彩和强度信息；</w:t>
            </w:r>
          </w:p>
          <w:p w:rsidR="000A3369" w:rsidRDefault="000A3369" w:rsidP="00590733">
            <w:pPr>
              <w:rPr>
                <w:rFonts w:cstheme="minorHAnsi" w:hint="eastAsia"/>
                <w:sz w:val="19"/>
              </w:rPr>
            </w:pPr>
            <w:r>
              <w:rPr>
                <w:rFonts w:cstheme="minorHAnsi"/>
                <w:sz w:val="19"/>
              </w:rPr>
              <w:t>通过空间距离，可以进行直接的色彩比较，在度量轻微颜色差异时很有效果。</w:t>
            </w:r>
          </w:p>
        </w:tc>
        <w:tc>
          <w:tcPr>
            <w:tcW w:w="2766" w:type="dxa"/>
          </w:tcPr>
          <w:p w:rsidR="000F53AE" w:rsidRDefault="000A3369" w:rsidP="00590733">
            <w:pPr>
              <w:rPr>
                <w:rFonts w:cstheme="minorHAnsi" w:hint="eastAsia"/>
                <w:sz w:val="19"/>
              </w:rPr>
            </w:pPr>
            <w:r>
              <w:rPr>
                <w:rFonts w:cstheme="minorHAnsi" w:hint="eastAsia"/>
                <w:sz w:val="19"/>
              </w:rPr>
              <w:t>非线性转换的问题，奇异性</w:t>
            </w:r>
          </w:p>
        </w:tc>
      </w:tr>
    </w:tbl>
    <w:p w:rsidR="000F53AE" w:rsidRDefault="000F53AE" w:rsidP="00590733">
      <w:pPr>
        <w:rPr>
          <w:rFonts w:cstheme="minorHAnsi" w:hint="eastAsia"/>
          <w:sz w:val="19"/>
        </w:rPr>
      </w:pPr>
    </w:p>
    <w:p w:rsidR="00AE1F32" w:rsidRDefault="00AE1F32" w:rsidP="00590733">
      <w:pPr>
        <w:rPr>
          <w:rFonts w:cstheme="minorHAnsi"/>
          <w:sz w:val="19"/>
        </w:rPr>
      </w:pPr>
      <w:r>
        <w:rPr>
          <w:rFonts w:cstheme="minorHAnsi"/>
          <w:sz w:val="19"/>
        </w:rPr>
        <w:t>4.7</w:t>
      </w:r>
      <w:r>
        <w:rPr>
          <w:rFonts w:cstheme="minorHAnsi"/>
          <w:sz w:val="19"/>
        </w:rPr>
        <w:t>关于彩色图像分割的讨论</w:t>
      </w:r>
    </w:p>
    <w:p w:rsidR="00AE1F32" w:rsidRDefault="00AE1F32" w:rsidP="00590733">
      <w:pPr>
        <w:rPr>
          <w:rFonts w:cstheme="minorHAnsi"/>
          <w:sz w:val="19"/>
        </w:rPr>
      </w:pPr>
      <w:r>
        <w:rPr>
          <w:rFonts w:cstheme="minorHAnsi"/>
          <w:sz w:val="19"/>
        </w:rPr>
        <w:tab/>
      </w:r>
      <w:r>
        <w:rPr>
          <w:rFonts w:cstheme="minorHAnsi"/>
          <w:sz w:val="19"/>
        </w:rPr>
        <w:t>彩色图像分割中有两个关键因素：（</w:t>
      </w:r>
      <w:r>
        <w:rPr>
          <w:rFonts w:cstheme="minorHAnsi" w:hint="eastAsia"/>
          <w:sz w:val="19"/>
        </w:rPr>
        <w:t>1</w:t>
      </w:r>
      <w:r>
        <w:rPr>
          <w:rFonts w:cstheme="minorHAnsi"/>
          <w:sz w:val="19"/>
        </w:rPr>
        <w:t>）应该使用什么分割方法；（</w:t>
      </w:r>
      <w:r>
        <w:rPr>
          <w:rFonts w:cstheme="minorHAnsi" w:hint="eastAsia"/>
          <w:sz w:val="19"/>
        </w:rPr>
        <w:t>2</w:t>
      </w:r>
      <w:r>
        <w:rPr>
          <w:rFonts w:cstheme="minorHAnsi"/>
          <w:sz w:val="19"/>
        </w:rPr>
        <w:t>）应该采用什么颜色空间。目前，彩色图像分割大多是由单色图像分割方法扩展而来。一些用于彩色图像分割的方法已经在这节中详细讨论，包括直方图阈值法，基于区域的方法，边缘检测和模糊方法。对于彩色图像分割，这些方法通常被组合使用</w:t>
      </w:r>
      <w:r w:rsidR="00C95792">
        <w:rPr>
          <w:rFonts w:cstheme="minorHAnsi"/>
          <w:sz w:val="19"/>
        </w:rPr>
        <w:t>[</w:t>
      </w:r>
      <w:r>
        <w:rPr>
          <w:rFonts w:cstheme="minorHAnsi" w:hint="eastAsia"/>
          <w:sz w:val="19"/>
        </w:rPr>
        <w:t>21</w:t>
      </w:r>
      <w:r>
        <w:rPr>
          <w:rFonts w:cstheme="minorHAnsi" w:hint="eastAsia"/>
          <w:sz w:val="19"/>
        </w:rPr>
        <w:t>，</w:t>
      </w:r>
      <w:r>
        <w:rPr>
          <w:rFonts w:cstheme="minorHAnsi" w:hint="eastAsia"/>
          <w:sz w:val="19"/>
        </w:rPr>
        <w:t>23</w:t>
      </w:r>
      <w:r>
        <w:rPr>
          <w:rFonts w:cstheme="minorHAnsi" w:hint="eastAsia"/>
          <w:sz w:val="19"/>
        </w:rPr>
        <w:t>，</w:t>
      </w:r>
      <w:r>
        <w:rPr>
          <w:rFonts w:cstheme="minorHAnsi" w:hint="eastAsia"/>
          <w:sz w:val="19"/>
        </w:rPr>
        <w:t>62</w:t>
      </w:r>
      <w:r>
        <w:rPr>
          <w:rFonts w:cstheme="minorHAnsi" w:hint="eastAsia"/>
          <w:sz w:val="19"/>
        </w:rPr>
        <w:t>，</w:t>
      </w:r>
      <w:r>
        <w:rPr>
          <w:rFonts w:cstheme="minorHAnsi" w:hint="eastAsia"/>
          <w:sz w:val="19"/>
        </w:rPr>
        <w:t>63</w:t>
      </w:r>
      <w:r>
        <w:rPr>
          <w:rFonts w:cstheme="minorHAnsi" w:hint="eastAsia"/>
          <w:sz w:val="19"/>
        </w:rPr>
        <w:t>，</w:t>
      </w:r>
      <w:r>
        <w:rPr>
          <w:rFonts w:cstheme="minorHAnsi" w:hint="eastAsia"/>
          <w:sz w:val="19"/>
        </w:rPr>
        <w:t>65</w:t>
      </w:r>
      <w:r>
        <w:rPr>
          <w:rFonts w:cstheme="minorHAnsi" w:hint="eastAsia"/>
          <w:sz w:val="19"/>
        </w:rPr>
        <w:t>，</w:t>
      </w:r>
      <w:r>
        <w:rPr>
          <w:rFonts w:cstheme="minorHAnsi" w:hint="eastAsia"/>
          <w:sz w:val="19"/>
        </w:rPr>
        <w:t>78-</w:t>
      </w:r>
      <w:r>
        <w:rPr>
          <w:rFonts w:cstheme="minorHAnsi"/>
          <w:sz w:val="19"/>
        </w:rPr>
        <w:t>83</w:t>
      </w:r>
      <w:r>
        <w:rPr>
          <w:rFonts w:cstheme="minorHAnsi"/>
          <w:sz w:val="19"/>
        </w:rPr>
        <w:t>，</w:t>
      </w:r>
      <w:r>
        <w:rPr>
          <w:rFonts w:cstheme="minorHAnsi" w:hint="eastAsia"/>
          <w:sz w:val="19"/>
        </w:rPr>
        <w:t>134</w:t>
      </w:r>
      <w:r w:rsidR="00C95792">
        <w:rPr>
          <w:rFonts w:cstheme="minorHAnsi"/>
          <w:sz w:val="19"/>
        </w:rPr>
        <w:t>]</w:t>
      </w:r>
      <w:r>
        <w:rPr>
          <w:rFonts w:cstheme="minorHAnsi"/>
          <w:sz w:val="19"/>
        </w:rPr>
        <w:t>。表</w:t>
      </w:r>
      <w:proofErr w:type="gramStart"/>
      <w:r>
        <w:rPr>
          <w:rFonts w:cstheme="minorHAnsi"/>
          <w:sz w:val="19"/>
        </w:rPr>
        <w:t>一</w:t>
      </w:r>
      <w:proofErr w:type="gramEnd"/>
      <w:r>
        <w:rPr>
          <w:rFonts w:cstheme="minorHAnsi"/>
          <w:sz w:val="19"/>
        </w:rPr>
        <w:t>总结了这些方法。其他的方法，如马尔科夫随机域</w:t>
      </w:r>
      <w:r w:rsidR="00C95792">
        <w:rPr>
          <w:rFonts w:cstheme="minorHAnsi"/>
          <w:sz w:val="19"/>
        </w:rPr>
        <w:t>[</w:t>
      </w:r>
      <w:r>
        <w:rPr>
          <w:rFonts w:cstheme="minorHAnsi" w:hint="eastAsia"/>
          <w:sz w:val="19"/>
        </w:rPr>
        <w:t>135-</w:t>
      </w:r>
      <w:r>
        <w:rPr>
          <w:rFonts w:cstheme="minorHAnsi"/>
          <w:sz w:val="19"/>
        </w:rPr>
        <w:t>137</w:t>
      </w:r>
      <w:r w:rsidR="00C95792">
        <w:rPr>
          <w:rFonts w:cstheme="minorHAnsi"/>
          <w:sz w:val="19"/>
        </w:rPr>
        <w:t>]</w:t>
      </w:r>
      <w:r>
        <w:rPr>
          <w:rFonts w:cstheme="minorHAnsi"/>
          <w:sz w:val="19"/>
        </w:rPr>
        <w:t>和基于纹理</w:t>
      </w:r>
      <w:r w:rsidR="00DE693D">
        <w:rPr>
          <w:rFonts w:cstheme="minorHAnsi"/>
          <w:sz w:val="19"/>
        </w:rPr>
        <w:t>的方法</w:t>
      </w:r>
      <w:r w:rsidR="00C95792">
        <w:rPr>
          <w:rFonts w:cstheme="minorHAnsi"/>
          <w:sz w:val="19"/>
        </w:rPr>
        <w:t>[</w:t>
      </w:r>
      <w:r w:rsidR="00DE693D">
        <w:rPr>
          <w:rFonts w:cstheme="minorHAnsi" w:hint="eastAsia"/>
          <w:sz w:val="19"/>
        </w:rPr>
        <w:t>28</w:t>
      </w:r>
      <w:r w:rsidR="00DE693D">
        <w:rPr>
          <w:rFonts w:cstheme="minorHAnsi" w:hint="eastAsia"/>
          <w:sz w:val="19"/>
        </w:rPr>
        <w:t>，</w:t>
      </w:r>
      <w:r w:rsidR="00DE693D">
        <w:rPr>
          <w:rFonts w:cstheme="minorHAnsi" w:hint="eastAsia"/>
          <w:sz w:val="19"/>
        </w:rPr>
        <w:t>138</w:t>
      </w:r>
      <w:r w:rsidR="00DE693D">
        <w:rPr>
          <w:rFonts w:cstheme="minorHAnsi" w:hint="eastAsia"/>
          <w:sz w:val="19"/>
        </w:rPr>
        <w:t>，</w:t>
      </w:r>
      <w:r w:rsidR="00DE693D">
        <w:rPr>
          <w:rFonts w:cstheme="minorHAnsi" w:hint="eastAsia"/>
          <w:sz w:val="19"/>
        </w:rPr>
        <w:t>139</w:t>
      </w:r>
      <w:r w:rsidR="00C95792">
        <w:rPr>
          <w:rFonts w:cstheme="minorHAnsi"/>
          <w:sz w:val="19"/>
        </w:rPr>
        <w:t>]</w:t>
      </w:r>
      <w:r w:rsidR="00DE693D">
        <w:rPr>
          <w:rFonts w:cstheme="minorHAnsi"/>
          <w:sz w:val="19"/>
        </w:rPr>
        <w:t>同样能够在文献中找到。</w:t>
      </w:r>
    </w:p>
    <w:p w:rsidR="00DE693D" w:rsidRDefault="00DE693D" w:rsidP="00590733">
      <w:pPr>
        <w:rPr>
          <w:rFonts w:cstheme="minorHAnsi"/>
          <w:sz w:val="19"/>
        </w:rPr>
      </w:pPr>
      <w:r>
        <w:rPr>
          <w:rFonts w:cstheme="minorHAnsi"/>
          <w:sz w:val="19"/>
        </w:rPr>
        <w:tab/>
      </w:r>
      <w:r>
        <w:rPr>
          <w:rFonts w:cstheme="minorHAnsi"/>
          <w:sz w:val="19"/>
        </w:rPr>
        <w:t>图像处理中的颜色空间选择是跟图像和应用相关的。至今没有一种在各种图像上完全优于其他空间。表二列出了图像分割中不同颜色空间的特征。</w:t>
      </w:r>
    </w:p>
    <w:p w:rsidR="00DE693D" w:rsidRDefault="00DE693D" w:rsidP="00590733">
      <w:pPr>
        <w:rPr>
          <w:rFonts w:cstheme="minorHAnsi"/>
          <w:sz w:val="19"/>
        </w:rPr>
      </w:pPr>
    </w:p>
    <w:p w:rsidR="00DE693D" w:rsidRDefault="00DE693D" w:rsidP="00590733">
      <w:pPr>
        <w:rPr>
          <w:rFonts w:cstheme="minorHAnsi"/>
          <w:sz w:val="19"/>
        </w:rPr>
      </w:pPr>
      <w:r>
        <w:rPr>
          <w:rFonts w:cstheme="minorHAnsi" w:hint="eastAsia"/>
          <w:sz w:val="19"/>
        </w:rPr>
        <w:t>5</w:t>
      </w:r>
      <w:r>
        <w:rPr>
          <w:rFonts w:cstheme="minorHAnsi" w:hint="eastAsia"/>
          <w:sz w:val="19"/>
        </w:rPr>
        <w:t>总结</w:t>
      </w:r>
    </w:p>
    <w:p w:rsidR="00DE693D" w:rsidRDefault="00DE693D" w:rsidP="00590733">
      <w:pPr>
        <w:rPr>
          <w:rFonts w:cstheme="minorHAnsi"/>
          <w:sz w:val="19"/>
        </w:rPr>
      </w:pPr>
      <w:r>
        <w:rPr>
          <w:rFonts w:cstheme="minorHAnsi"/>
          <w:sz w:val="19"/>
        </w:rPr>
        <w:tab/>
      </w:r>
      <w:r>
        <w:rPr>
          <w:rFonts w:cstheme="minorHAnsi"/>
          <w:sz w:val="19"/>
        </w:rPr>
        <w:t>至今没有关于彩色图像分割的通用理论。</w:t>
      </w:r>
      <w:r w:rsidR="0024449B">
        <w:rPr>
          <w:rFonts w:cstheme="minorHAnsi"/>
          <w:sz w:val="19"/>
        </w:rPr>
        <w:t>现有</w:t>
      </w:r>
      <w:r>
        <w:rPr>
          <w:rFonts w:cstheme="minorHAnsi"/>
          <w:sz w:val="19"/>
        </w:rPr>
        <w:t>分割方法，都是热点。他们</w:t>
      </w:r>
      <w:proofErr w:type="gramStart"/>
      <w:r>
        <w:rPr>
          <w:rFonts w:cstheme="minorHAnsi"/>
          <w:sz w:val="19"/>
        </w:rPr>
        <w:t>跟具体</w:t>
      </w:r>
      <w:proofErr w:type="gramEnd"/>
      <w:r>
        <w:rPr>
          <w:rFonts w:cstheme="minorHAnsi"/>
          <w:sz w:val="19"/>
        </w:rPr>
        <w:t>应用高度相关，换句话说，没有通用的算法和颜色空间对所有类型的图像有效。一个图像分割问题本质上是心理认知的问题，而且在必须的数学解法之前必须要对图像有所了解。大多数灰度图像分割技术可以被扩展，然后用于彩色图像，例如直方图阈值法，聚类法，区域生长法，边缘检测和模糊法。他们都可以直接应用与颜色空间的任意分量，然后他们的结果可以通过某些方式组合来得到最终结果。然而，有一个问题就是如何在一个像素上将</w:t>
      </w:r>
      <w:r w:rsidR="0024449B">
        <w:rPr>
          <w:rFonts w:cstheme="minorHAnsi"/>
          <w:sz w:val="19"/>
        </w:rPr>
        <w:t>颜色信息作为一个整体使用。当彩色投影到三个分量上时，颜色信息随之分散，然后彩色图像就变成了一个多光谱图像，而且人眼可以察觉的颜色信息也丢失了。另一个问题是分割中如何选择颜色表示方式，因为每个表示方式都有其优缺点。</w:t>
      </w:r>
    </w:p>
    <w:p w:rsidR="0024449B" w:rsidRDefault="0024449B" w:rsidP="00590733">
      <w:pPr>
        <w:rPr>
          <w:rFonts w:cstheme="minorHAnsi"/>
          <w:sz w:val="19"/>
        </w:rPr>
      </w:pPr>
      <w:r>
        <w:rPr>
          <w:rFonts w:cstheme="minorHAnsi"/>
          <w:sz w:val="19"/>
        </w:rPr>
        <w:tab/>
      </w:r>
      <w:r>
        <w:rPr>
          <w:rFonts w:cstheme="minorHAnsi"/>
          <w:sz w:val="19"/>
        </w:rPr>
        <w:t>在现有的大多数图像分割方法中，一个区域的定义是基于颜色相似性的。这个前提经常使得许多算法分割有高光，阴影，遮蔽或者纹理的图像时遇到困难，这些因素导致物体表面颜色不同。使用</w:t>
      </w:r>
      <w:r>
        <w:rPr>
          <w:rFonts w:cstheme="minorHAnsi"/>
          <w:sz w:val="19"/>
        </w:rPr>
        <w:t>HIS</w:t>
      </w:r>
      <w:r>
        <w:rPr>
          <w:rFonts w:cstheme="minorHAnsi"/>
          <w:sz w:val="19"/>
        </w:rPr>
        <w:t>可以在某种程度上解决这个问题，除了在低饱和度色度不稳定的情况下。一些基于物理模型的方法提出可以根据物体材料类型来找边界，但是这些模型限制太多，阻碍了他们的广泛应用。</w:t>
      </w:r>
    </w:p>
    <w:p w:rsidR="0018465E" w:rsidRDefault="0024449B" w:rsidP="00590733">
      <w:pPr>
        <w:rPr>
          <w:rFonts w:cstheme="minorHAnsi"/>
          <w:sz w:val="19"/>
        </w:rPr>
      </w:pPr>
      <w:r>
        <w:rPr>
          <w:rFonts w:cstheme="minorHAnsi"/>
          <w:sz w:val="19"/>
        </w:rPr>
        <w:lastRenderedPageBreak/>
        <w:tab/>
      </w:r>
      <w:r>
        <w:rPr>
          <w:rFonts w:cstheme="minorHAnsi"/>
          <w:sz w:val="19"/>
        </w:rPr>
        <w:t>模糊</w:t>
      </w:r>
      <w:proofErr w:type="gramStart"/>
      <w:r>
        <w:rPr>
          <w:rFonts w:cstheme="minorHAnsi"/>
          <w:sz w:val="19"/>
        </w:rPr>
        <w:t>集理论</w:t>
      </w:r>
      <w:proofErr w:type="gramEnd"/>
      <w:r>
        <w:rPr>
          <w:rFonts w:cstheme="minorHAnsi"/>
          <w:sz w:val="19"/>
        </w:rPr>
        <w:t>受到越来越多的关注，模糊</w:t>
      </w:r>
      <w:proofErr w:type="gramStart"/>
      <w:r>
        <w:rPr>
          <w:rFonts w:cstheme="minorHAnsi"/>
          <w:sz w:val="19"/>
        </w:rPr>
        <w:t>集理论</w:t>
      </w:r>
      <w:proofErr w:type="gramEnd"/>
      <w:r w:rsidR="00D16B28">
        <w:rPr>
          <w:rFonts w:cstheme="minorHAnsi"/>
          <w:sz w:val="19"/>
        </w:rPr>
        <w:t>给我们提供了</w:t>
      </w:r>
      <w:r>
        <w:rPr>
          <w:rFonts w:cstheme="minorHAnsi"/>
          <w:sz w:val="19"/>
        </w:rPr>
        <w:t>一个适合的工具，</w:t>
      </w:r>
      <w:r w:rsidR="00D16B28">
        <w:rPr>
          <w:rFonts w:cstheme="minorHAnsi"/>
          <w:sz w:val="19"/>
        </w:rPr>
        <w:t>它可以表示出分割过程中出现的不确定性，而且可以建模人类的识别活动</w:t>
      </w:r>
      <w:r w:rsidR="00C95792">
        <w:rPr>
          <w:rFonts w:cstheme="minorHAnsi"/>
          <w:sz w:val="19"/>
        </w:rPr>
        <w:t>[</w:t>
      </w:r>
      <w:r w:rsidR="00D16B28">
        <w:rPr>
          <w:rFonts w:cstheme="minorHAnsi" w:hint="eastAsia"/>
          <w:sz w:val="19"/>
        </w:rPr>
        <w:t>114</w:t>
      </w:r>
      <w:r w:rsidR="00C95792">
        <w:rPr>
          <w:rFonts w:cstheme="minorHAnsi"/>
          <w:sz w:val="19"/>
        </w:rPr>
        <w:t>]</w:t>
      </w:r>
      <w:r w:rsidR="00D16B28">
        <w:rPr>
          <w:rFonts w:cstheme="minorHAnsi"/>
          <w:sz w:val="19"/>
        </w:rPr>
        <w:t>。模糊算子，模糊属性，模糊数学和模糊推理规则（</w:t>
      </w:r>
      <w:r w:rsidR="00D16B28">
        <w:rPr>
          <w:rFonts w:cstheme="minorHAnsi"/>
          <w:sz w:val="19"/>
        </w:rPr>
        <w:t>IF-THEN</w:t>
      </w:r>
      <w:r w:rsidR="00D16B28">
        <w:rPr>
          <w:rFonts w:cstheme="minorHAnsi"/>
          <w:sz w:val="19"/>
        </w:rPr>
        <w:t>规则）在图像处理中有越来越多的应用。尽管计算开销很大，模糊方法至少跟清晰方法一样好甚至可能比后者好。模糊方法学更重要的优点在于，模糊隶属度函数提供了建模图像中不确定性最自然的方式。随后，在图像处理和机器视觉领域，模糊分割结果可以在特征提取和对象识别阶段使用。模糊算法为彩色图像分割提供了一个有前景的方法。</w:t>
      </w:r>
    </w:p>
    <w:p w:rsidR="00A52EE2" w:rsidRDefault="00A52EE2" w:rsidP="00590733">
      <w:pPr>
        <w:rPr>
          <w:rFonts w:cstheme="minorHAnsi"/>
          <w:sz w:val="19"/>
        </w:rPr>
      </w:pPr>
    </w:p>
    <w:p w:rsidR="00A52EE2" w:rsidRPr="00A52EE2" w:rsidRDefault="00A52EE2" w:rsidP="00590733">
      <w:pPr>
        <w:rPr>
          <w:rFonts w:cstheme="minorHAnsi" w:hint="eastAsia"/>
          <w:sz w:val="19"/>
        </w:rPr>
      </w:pPr>
    </w:p>
    <w:p w:rsidR="0018465E" w:rsidRDefault="00A52EE2" w:rsidP="00A52EE2">
      <w:pPr>
        <w:jc w:val="center"/>
        <w:rPr>
          <w:rFonts w:asciiTheme="minorEastAsia" w:hAnsiTheme="minorEastAsia" w:cstheme="minorHAnsi"/>
          <w:b/>
          <w:sz w:val="28"/>
          <w:szCs w:val="28"/>
        </w:rPr>
      </w:pPr>
      <w:r w:rsidRPr="00A52EE2">
        <w:rPr>
          <w:rFonts w:asciiTheme="minorEastAsia" w:hAnsiTheme="minorEastAsia" w:cstheme="minorHAnsi"/>
          <w:b/>
          <w:sz w:val="28"/>
          <w:szCs w:val="28"/>
        </w:rPr>
        <w:t>参考文献</w:t>
      </w:r>
    </w:p>
    <w:p w:rsidR="00A52EE2" w:rsidRPr="00A52EE2" w:rsidRDefault="00A52EE2" w:rsidP="00A52EE2">
      <w:pPr>
        <w:jc w:val="center"/>
        <w:rPr>
          <w:rFonts w:asciiTheme="minorEastAsia" w:hAnsiTheme="minorEastAsia" w:cstheme="minorHAnsi" w:hint="eastAsia"/>
          <w:b/>
          <w:sz w:val="28"/>
          <w:szCs w:val="28"/>
        </w:rPr>
      </w:pP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[1] S.K. Pal et al., A review on image segmentation techniques, Pattern Recogni</w:t>
      </w:r>
      <w:r w:rsidR="005F0CE5" w:rsidRPr="0092779D">
        <w:rPr>
          <w:rFonts w:asciiTheme="minorEastAsia" w:hAnsiTheme="minorEastAsia" w:cstheme="minorHAnsi"/>
          <w:sz w:val="24"/>
          <w:szCs w:val="24"/>
        </w:rPr>
        <w:t>tion 29 (1993) 1277-</w:t>
      </w:r>
      <w:r w:rsidRPr="0092779D">
        <w:rPr>
          <w:rFonts w:asciiTheme="minorEastAsia" w:hAnsiTheme="minorEastAsia" w:cstheme="minorHAnsi"/>
          <w:sz w:val="24"/>
          <w:szCs w:val="24"/>
        </w:rPr>
        <w:t>1294.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[2] K.S. Fu, J.K. Mui, </w:t>
      </w:r>
      <w:r w:rsidR="005F0CE5" w:rsidRPr="0092779D">
        <w:rPr>
          <w:rFonts w:asciiTheme="minorEastAsia" w:hAnsiTheme="minorEastAsia" w:cstheme="minorHAnsi"/>
          <w:sz w:val="24"/>
          <w:szCs w:val="24"/>
        </w:rPr>
        <w:t>A survey on image segmentation,</w:t>
      </w:r>
      <w:r w:rsidR="005F0CE5" w:rsidRPr="0092779D">
        <w:rPr>
          <w:rFonts w:asciiTheme="minorEastAsia" w:hAnsiTheme="minorEastAsia" w:cstheme="minorHAnsi" w:hint="eastAsia"/>
          <w:sz w:val="24"/>
          <w:szCs w:val="24"/>
        </w:rPr>
        <w:t xml:space="preserve"> </w:t>
      </w:r>
      <w:r w:rsidR="005F0CE5" w:rsidRPr="0092779D">
        <w:rPr>
          <w:rFonts w:asciiTheme="minorEastAsia" w:hAnsiTheme="minorEastAsia" w:cstheme="minorHAnsi"/>
          <w:sz w:val="24"/>
          <w:szCs w:val="24"/>
        </w:rPr>
        <w:t>Pattern Recognition 13 (1981) 3-</w:t>
      </w:r>
      <w:r w:rsidRPr="0092779D">
        <w:rPr>
          <w:rFonts w:asciiTheme="minorEastAsia" w:hAnsiTheme="minorEastAsia" w:cstheme="minorHAnsi"/>
          <w:sz w:val="24"/>
          <w:szCs w:val="24"/>
        </w:rPr>
        <w:t>16.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[3] E.M. </w:t>
      </w:r>
      <w:proofErr w:type="spellStart"/>
      <w:r w:rsidRPr="0092779D">
        <w:rPr>
          <w:rFonts w:asciiTheme="minorEastAsia" w:hAnsiTheme="minorEastAsia" w:cstheme="minorHAnsi"/>
          <w:sz w:val="24"/>
          <w:szCs w:val="24"/>
        </w:rPr>
        <w:t>Riseman</w:t>
      </w:r>
      <w:proofErr w:type="spellEnd"/>
      <w:r w:rsidRPr="0092779D">
        <w:rPr>
          <w:rFonts w:asciiTheme="minorEastAsia" w:hAnsiTheme="minorEastAsia" w:cstheme="minorHAnsi"/>
          <w:sz w:val="24"/>
          <w:szCs w:val="24"/>
        </w:rPr>
        <w:t xml:space="preserve">, M.A. </w:t>
      </w:r>
      <w:proofErr w:type="spellStart"/>
      <w:r w:rsidRPr="0092779D">
        <w:rPr>
          <w:rFonts w:asciiTheme="minorEastAsia" w:hAnsiTheme="minorEastAsia" w:cstheme="minorHAnsi"/>
          <w:sz w:val="24"/>
          <w:szCs w:val="24"/>
        </w:rPr>
        <w:t>Arb</w:t>
      </w:r>
      <w:r w:rsidR="005F0CE5" w:rsidRPr="0092779D">
        <w:rPr>
          <w:rFonts w:asciiTheme="minorEastAsia" w:hAnsiTheme="minorEastAsia" w:cstheme="minorHAnsi"/>
          <w:sz w:val="24"/>
          <w:szCs w:val="24"/>
        </w:rPr>
        <w:t>ib</w:t>
      </w:r>
      <w:proofErr w:type="spellEnd"/>
      <w:r w:rsidR="005F0CE5" w:rsidRPr="0092779D">
        <w:rPr>
          <w:rFonts w:asciiTheme="minorEastAsia" w:hAnsiTheme="minorEastAsia" w:cstheme="minorHAnsi"/>
          <w:sz w:val="24"/>
          <w:szCs w:val="24"/>
        </w:rPr>
        <w:t>, Computational techniques in</w:t>
      </w:r>
      <w:r w:rsidR="005F0CE5"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the visual segmentation </w:t>
      </w:r>
      <w:r w:rsidR="005F0CE5" w:rsidRPr="0092779D">
        <w:rPr>
          <w:rFonts w:asciiTheme="minorEastAsia" w:hAnsiTheme="minorEastAsia" w:cstheme="minorHAnsi"/>
          <w:sz w:val="24"/>
          <w:szCs w:val="24"/>
        </w:rPr>
        <w:t xml:space="preserve">of </w:t>
      </w:r>
      <w:proofErr w:type="spellStart"/>
      <w:r w:rsidR="005F0CE5" w:rsidRPr="0092779D">
        <w:rPr>
          <w:rFonts w:asciiTheme="minorEastAsia" w:hAnsiTheme="minorEastAsia" w:cstheme="minorHAnsi"/>
          <w:sz w:val="24"/>
          <w:szCs w:val="24"/>
        </w:rPr>
        <w:t>staticscenes</w:t>
      </w:r>
      <w:proofErr w:type="spellEnd"/>
      <w:r w:rsidR="005F0CE5" w:rsidRPr="0092779D">
        <w:rPr>
          <w:rFonts w:asciiTheme="minorEastAsia" w:hAnsiTheme="minorEastAsia" w:cstheme="minorHAnsi"/>
          <w:sz w:val="24"/>
          <w:szCs w:val="24"/>
        </w:rPr>
        <w:t xml:space="preserve">, </w:t>
      </w:r>
      <w:proofErr w:type="spellStart"/>
      <w:r w:rsidR="005F0CE5" w:rsidRPr="0092779D">
        <w:rPr>
          <w:rFonts w:asciiTheme="minorEastAsia" w:hAnsiTheme="minorEastAsia" w:cstheme="minorHAnsi"/>
          <w:sz w:val="24"/>
          <w:szCs w:val="24"/>
        </w:rPr>
        <w:t>Comput</w:t>
      </w:r>
      <w:proofErr w:type="spellEnd"/>
      <w:r w:rsidR="005F0CE5" w:rsidRPr="0092779D">
        <w:rPr>
          <w:rFonts w:asciiTheme="minorEastAsia" w:hAnsiTheme="minorEastAsia" w:cstheme="minorHAnsi"/>
          <w:sz w:val="24"/>
          <w:szCs w:val="24"/>
        </w:rPr>
        <w:t>. Vision</w:t>
      </w:r>
      <w:r w:rsidR="005F0CE5"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Graphics Image Process. 6</w:t>
      </w:r>
      <w:r w:rsidR="005F0CE5" w:rsidRPr="0092779D">
        <w:rPr>
          <w:rFonts w:asciiTheme="minorEastAsia" w:hAnsiTheme="minorEastAsia" w:cstheme="minorHAnsi"/>
          <w:sz w:val="24"/>
          <w:szCs w:val="24"/>
        </w:rPr>
        <w:t xml:space="preserve"> (1977) 221-</w:t>
      </w:r>
      <w:r w:rsidRPr="0092779D">
        <w:rPr>
          <w:rFonts w:asciiTheme="minorEastAsia" w:hAnsiTheme="minorEastAsia" w:cstheme="minorHAnsi"/>
          <w:sz w:val="24"/>
          <w:szCs w:val="24"/>
        </w:rPr>
        <w:t>276.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[4] W. </w:t>
      </w:r>
      <w:proofErr w:type="spellStart"/>
      <w:r w:rsidRPr="0092779D">
        <w:rPr>
          <w:rFonts w:asciiTheme="minorEastAsia" w:hAnsiTheme="minorEastAsia" w:cstheme="minorHAnsi"/>
          <w:sz w:val="24"/>
          <w:szCs w:val="24"/>
        </w:rPr>
        <w:t>Skarbek</w:t>
      </w:r>
      <w:proofErr w:type="spellEnd"/>
      <w:r w:rsidRPr="0092779D">
        <w:rPr>
          <w:rFonts w:asciiTheme="minorEastAsia" w:hAnsiTheme="minorEastAsia" w:cstheme="minorHAnsi"/>
          <w:sz w:val="24"/>
          <w:szCs w:val="24"/>
        </w:rPr>
        <w:t xml:space="preserve">, A. </w:t>
      </w:r>
      <w:proofErr w:type="spellStart"/>
      <w:r w:rsidRPr="0092779D">
        <w:rPr>
          <w:rFonts w:asciiTheme="minorEastAsia" w:hAnsiTheme="minorEastAsia" w:cstheme="minorHAnsi"/>
          <w:sz w:val="24"/>
          <w:szCs w:val="24"/>
        </w:rPr>
        <w:t>Kos</w:t>
      </w:r>
      <w:r w:rsidR="005F0CE5" w:rsidRPr="0092779D">
        <w:rPr>
          <w:rFonts w:asciiTheme="minorEastAsia" w:hAnsiTheme="minorEastAsia" w:cstheme="minorHAnsi"/>
          <w:sz w:val="24"/>
          <w:szCs w:val="24"/>
        </w:rPr>
        <w:t>chan</w:t>
      </w:r>
      <w:proofErr w:type="spellEnd"/>
      <w:r w:rsidR="005F0CE5" w:rsidRPr="0092779D">
        <w:rPr>
          <w:rFonts w:asciiTheme="minorEastAsia" w:hAnsiTheme="minorEastAsia" w:cstheme="minorHAnsi"/>
          <w:sz w:val="24"/>
          <w:szCs w:val="24"/>
        </w:rPr>
        <w:t xml:space="preserve">, </w:t>
      </w:r>
      <w:proofErr w:type="spellStart"/>
      <w:r w:rsidR="005F0CE5" w:rsidRPr="0092779D">
        <w:rPr>
          <w:rFonts w:asciiTheme="minorEastAsia" w:hAnsiTheme="minorEastAsia" w:cstheme="minorHAnsi"/>
          <w:sz w:val="24"/>
          <w:szCs w:val="24"/>
        </w:rPr>
        <w:t>Colour</w:t>
      </w:r>
      <w:proofErr w:type="spellEnd"/>
      <w:r w:rsidR="005F0CE5" w:rsidRPr="0092779D">
        <w:rPr>
          <w:rFonts w:asciiTheme="minorEastAsia" w:hAnsiTheme="minorEastAsia" w:cstheme="minorHAnsi"/>
          <w:sz w:val="24"/>
          <w:szCs w:val="24"/>
        </w:rPr>
        <w:t xml:space="preserve"> image segmentation</w:t>
      </w:r>
      <w:r w:rsidR="005F0CE5" w:rsidRPr="0092779D">
        <w:rPr>
          <w:rFonts w:asciiTheme="minorEastAsia" w:hAnsiTheme="minorEastAsia" w:cstheme="minorHAnsi" w:hint="eastAsia"/>
          <w:sz w:val="24"/>
          <w:szCs w:val="24"/>
        </w:rPr>
        <w:t xml:space="preserve"> </w:t>
      </w:r>
      <w:r w:rsidR="005F0CE5" w:rsidRPr="0092779D">
        <w:rPr>
          <w:rFonts w:asciiTheme="minorEastAsia" w:hAnsiTheme="minorEastAsia" w:cstheme="minorHAnsi"/>
          <w:sz w:val="24"/>
          <w:szCs w:val="24"/>
        </w:rPr>
        <w:t>-</w:t>
      </w:r>
      <w:r w:rsidRPr="0092779D">
        <w:rPr>
          <w:rFonts w:asciiTheme="minorEastAsia" w:hAnsiTheme="minorEastAsia" w:cstheme="minorHAnsi"/>
          <w:sz w:val="24"/>
          <w:szCs w:val="24"/>
        </w:rPr>
        <w:t xml:space="preserve"> a survey, Technical</w:t>
      </w:r>
      <w:r w:rsidR="005F0CE5" w:rsidRPr="0092779D">
        <w:rPr>
          <w:rFonts w:asciiTheme="minorEastAsia" w:hAnsiTheme="minorEastAsia" w:cstheme="minorHAnsi"/>
          <w:sz w:val="24"/>
          <w:szCs w:val="24"/>
        </w:rPr>
        <w:t xml:space="preserve"> Report, Tech. Univ. of Berlin,</w:t>
      </w:r>
      <w:r w:rsidR="005F0CE5"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October 1994.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[5] R.M. </w:t>
      </w:r>
      <w:proofErr w:type="spellStart"/>
      <w:r w:rsidRPr="0092779D">
        <w:rPr>
          <w:rFonts w:asciiTheme="minorEastAsia" w:hAnsiTheme="minorEastAsia" w:cstheme="minorHAnsi"/>
          <w:sz w:val="24"/>
          <w:szCs w:val="24"/>
        </w:rPr>
        <w:t>Haralick</w:t>
      </w:r>
      <w:proofErr w:type="spellEnd"/>
      <w:r w:rsidRPr="0092779D">
        <w:rPr>
          <w:rFonts w:asciiTheme="minorEastAsia" w:hAnsiTheme="minorEastAsia" w:cstheme="minorHAnsi"/>
          <w:sz w:val="24"/>
          <w:szCs w:val="24"/>
        </w:rPr>
        <w:t xml:space="preserve">, L.G. Shapiro, Image segmentation techniques, </w:t>
      </w:r>
      <w:proofErr w:type="spellStart"/>
      <w:r w:rsidRPr="0092779D">
        <w:rPr>
          <w:rFonts w:asciiTheme="minorEastAsia" w:hAnsiTheme="minorEastAsia" w:cstheme="minorHAnsi"/>
          <w:sz w:val="24"/>
          <w:szCs w:val="24"/>
        </w:rPr>
        <w:t>Comput</w:t>
      </w:r>
      <w:proofErr w:type="spellEnd"/>
      <w:r w:rsidRPr="0092779D">
        <w:rPr>
          <w:rFonts w:asciiTheme="minorEastAsia" w:hAnsiTheme="minorEastAsia" w:cstheme="minorHAnsi"/>
          <w:sz w:val="24"/>
          <w:szCs w:val="24"/>
        </w:rPr>
        <w:t>. Vi</w:t>
      </w:r>
      <w:r w:rsidR="005F0CE5" w:rsidRPr="0092779D">
        <w:rPr>
          <w:rFonts w:asciiTheme="minorEastAsia" w:hAnsiTheme="minorEastAsia" w:cstheme="minorHAnsi"/>
          <w:sz w:val="24"/>
          <w:szCs w:val="24"/>
        </w:rPr>
        <w:t>sion Graphics Image Process. 29</w:t>
      </w:r>
      <w:r w:rsidR="005F0CE5" w:rsidRPr="0092779D">
        <w:rPr>
          <w:rFonts w:asciiTheme="minorEastAsia" w:hAnsiTheme="minorEastAsia" w:cstheme="minorHAnsi" w:hint="eastAsia"/>
          <w:sz w:val="24"/>
          <w:szCs w:val="24"/>
        </w:rPr>
        <w:t xml:space="preserve"> </w:t>
      </w:r>
      <w:r w:rsidR="005F0CE5" w:rsidRPr="0092779D">
        <w:rPr>
          <w:rFonts w:asciiTheme="minorEastAsia" w:hAnsiTheme="minorEastAsia" w:cstheme="minorHAnsi"/>
          <w:sz w:val="24"/>
          <w:szCs w:val="24"/>
        </w:rPr>
        <w:t>(1985) 100-</w:t>
      </w:r>
      <w:r w:rsidRPr="0092779D">
        <w:rPr>
          <w:rFonts w:asciiTheme="minorEastAsia" w:hAnsiTheme="minorEastAsia" w:cstheme="minorHAnsi"/>
          <w:sz w:val="24"/>
          <w:szCs w:val="24"/>
        </w:rPr>
        <w:t>132.</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[6] P.K. </w:t>
      </w:r>
      <w:proofErr w:type="spellStart"/>
      <w:r w:rsidRPr="0092779D">
        <w:rPr>
          <w:rFonts w:asciiTheme="minorEastAsia" w:hAnsiTheme="minorEastAsia" w:cstheme="minorHAnsi"/>
          <w:sz w:val="24"/>
          <w:szCs w:val="24"/>
        </w:rPr>
        <w:t>Sahoo</w:t>
      </w:r>
      <w:proofErr w:type="spellEnd"/>
      <w:r w:rsidRPr="0092779D">
        <w:rPr>
          <w:rFonts w:asciiTheme="minorEastAsia" w:hAnsiTheme="minorEastAsia" w:cstheme="minorHAnsi"/>
          <w:sz w:val="24"/>
          <w:szCs w:val="24"/>
        </w:rPr>
        <w:t xml:space="preserve"> et al., A sur</w:t>
      </w:r>
      <w:r w:rsidR="005F0CE5" w:rsidRPr="0092779D">
        <w:rPr>
          <w:rFonts w:asciiTheme="minorEastAsia" w:hAnsiTheme="minorEastAsia" w:cstheme="minorHAnsi"/>
          <w:sz w:val="24"/>
          <w:szCs w:val="24"/>
        </w:rPr>
        <w:t>vey of thresholding techniques,</w:t>
      </w:r>
      <w:r w:rsidR="005F0CE5" w:rsidRPr="0092779D">
        <w:rPr>
          <w:rFonts w:asciiTheme="minorEastAsia" w:hAnsiTheme="minorEastAsia" w:cstheme="minorHAnsi" w:hint="eastAsia"/>
          <w:sz w:val="24"/>
          <w:szCs w:val="24"/>
        </w:rPr>
        <w:t xml:space="preserve"> </w:t>
      </w:r>
      <w:proofErr w:type="spellStart"/>
      <w:r w:rsidRPr="0092779D">
        <w:rPr>
          <w:rFonts w:asciiTheme="minorEastAsia" w:hAnsiTheme="minorEastAsia" w:cstheme="minorHAnsi"/>
          <w:sz w:val="24"/>
          <w:szCs w:val="24"/>
        </w:rPr>
        <w:t>Comput</w:t>
      </w:r>
      <w:proofErr w:type="spellEnd"/>
      <w:r w:rsidRPr="0092779D">
        <w:rPr>
          <w:rFonts w:asciiTheme="minorEastAsia" w:hAnsiTheme="minorEastAsia" w:cstheme="minorHAnsi"/>
          <w:sz w:val="24"/>
          <w:szCs w:val="24"/>
        </w:rPr>
        <w:t>. Vision Gr</w:t>
      </w:r>
      <w:r w:rsidR="005F0CE5" w:rsidRPr="0092779D">
        <w:rPr>
          <w:rFonts w:asciiTheme="minorEastAsia" w:hAnsiTheme="minorEastAsia" w:cstheme="minorHAnsi"/>
          <w:sz w:val="24"/>
          <w:szCs w:val="24"/>
        </w:rPr>
        <w:t>aphics Image Process. 41 (1988)</w:t>
      </w:r>
      <w:r w:rsidR="005F0CE5" w:rsidRPr="0092779D">
        <w:rPr>
          <w:rFonts w:asciiTheme="minorEastAsia" w:hAnsiTheme="minorEastAsia" w:cstheme="minorHAnsi" w:hint="eastAsia"/>
          <w:sz w:val="24"/>
          <w:szCs w:val="24"/>
        </w:rPr>
        <w:t xml:space="preserve"> </w:t>
      </w:r>
      <w:r w:rsidR="005F0CE5" w:rsidRPr="0092779D">
        <w:rPr>
          <w:rFonts w:asciiTheme="minorEastAsia" w:hAnsiTheme="minorEastAsia" w:cstheme="minorHAnsi"/>
          <w:sz w:val="24"/>
          <w:szCs w:val="24"/>
        </w:rPr>
        <w:t>233-</w:t>
      </w:r>
      <w:r w:rsidRPr="0092779D">
        <w:rPr>
          <w:rFonts w:asciiTheme="minorEastAsia" w:hAnsiTheme="minorEastAsia" w:cstheme="minorHAnsi"/>
          <w:sz w:val="24"/>
          <w:szCs w:val="24"/>
        </w:rPr>
        <w:t>260.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[7] L. </w:t>
      </w:r>
      <w:proofErr w:type="spellStart"/>
      <w:r w:rsidRPr="0092779D">
        <w:rPr>
          <w:rFonts w:asciiTheme="minorEastAsia" w:hAnsiTheme="minorEastAsia" w:cstheme="minorHAnsi"/>
          <w:sz w:val="24"/>
          <w:szCs w:val="24"/>
        </w:rPr>
        <w:t>Spirkovska</w:t>
      </w:r>
      <w:proofErr w:type="spellEnd"/>
      <w:r w:rsidRPr="0092779D">
        <w:rPr>
          <w:rFonts w:asciiTheme="minorEastAsia" w:hAnsiTheme="minorEastAsia" w:cstheme="minorHAnsi"/>
          <w:sz w:val="24"/>
          <w:szCs w:val="24"/>
        </w:rPr>
        <w:t>, A summary of image segmentation techniques, NASA Technical Memorandum 104022, June</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lastRenderedPageBreak/>
        <w:t>1993.</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[8] C.H. Chen, </w:t>
      </w:r>
      <w:proofErr w:type="gramStart"/>
      <w:r w:rsidRPr="0092779D">
        <w:rPr>
          <w:rFonts w:asciiTheme="minorEastAsia" w:hAnsiTheme="minorEastAsia" w:cstheme="minorHAnsi"/>
          <w:sz w:val="24"/>
          <w:szCs w:val="24"/>
        </w:rPr>
        <w:t>On</w:t>
      </w:r>
      <w:proofErr w:type="gramEnd"/>
      <w:r w:rsidRPr="0092779D">
        <w:rPr>
          <w:rFonts w:asciiTheme="minorEastAsia" w:hAnsiTheme="minorEastAsia" w:cstheme="minorHAnsi"/>
          <w:sz w:val="24"/>
          <w:szCs w:val="24"/>
        </w:rPr>
        <w:t xml:space="preserve"> the statistical image segmentation techniques, Proceedings of IEEE Conference on Pattern Recognition and </w:t>
      </w:r>
      <w:r w:rsidR="005F0CE5" w:rsidRPr="0092779D">
        <w:rPr>
          <w:rFonts w:asciiTheme="minorEastAsia" w:hAnsiTheme="minorEastAsia" w:cstheme="minorHAnsi"/>
          <w:sz w:val="24"/>
          <w:szCs w:val="24"/>
        </w:rPr>
        <w:t>Image Processing, 1981, pp. 262-</w:t>
      </w:r>
      <w:r w:rsidRPr="0092779D">
        <w:rPr>
          <w:rFonts w:asciiTheme="minorEastAsia" w:hAnsiTheme="minorEastAsia" w:cstheme="minorHAnsi"/>
          <w:sz w:val="24"/>
          <w:szCs w:val="24"/>
        </w:rPr>
        <w:t>266.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[9] A. Rosenfeld, M. Thursto</w:t>
      </w:r>
      <w:r w:rsidR="005F0CE5" w:rsidRPr="0092779D">
        <w:rPr>
          <w:rFonts w:asciiTheme="minorEastAsia" w:hAnsiTheme="minorEastAsia" w:cstheme="minorHAnsi"/>
          <w:sz w:val="24"/>
          <w:szCs w:val="24"/>
        </w:rPr>
        <w:t>n, Edge and curve detection for</w:t>
      </w:r>
      <w:r w:rsidR="005F0CE5"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visual scene analysis, </w:t>
      </w:r>
      <w:r w:rsidR="005F0CE5" w:rsidRPr="0092779D">
        <w:rPr>
          <w:rFonts w:asciiTheme="minorEastAsia" w:hAnsiTheme="minorEastAsia" w:cstheme="minorHAnsi"/>
          <w:sz w:val="24"/>
          <w:szCs w:val="24"/>
        </w:rPr>
        <w:t xml:space="preserve">IEEE Trans. </w:t>
      </w:r>
      <w:proofErr w:type="spellStart"/>
      <w:r w:rsidR="005F0CE5" w:rsidRPr="0092779D">
        <w:rPr>
          <w:rFonts w:asciiTheme="minorEastAsia" w:hAnsiTheme="minorEastAsia" w:cstheme="minorHAnsi"/>
          <w:sz w:val="24"/>
          <w:szCs w:val="24"/>
        </w:rPr>
        <w:t>Comput</w:t>
      </w:r>
      <w:proofErr w:type="spellEnd"/>
      <w:r w:rsidR="005F0CE5" w:rsidRPr="0092779D">
        <w:rPr>
          <w:rFonts w:asciiTheme="minorEastAsia" w:hAnsiTheme="minorEastAsia" w:cstheme="minorHAnsi"/>
          <w:sz w:val="24"/>
          <w:szCs w:val="24"/>
        </w:rPr>
        <w:t>. C-20 (1971)</w:t>
      </w:r>
      <w:r w:rsidR="005F0CE5" w:rsidRPr="0092779D">
        <w:rPr>
          <w:rFonts w:asciiTheme="minorEastAsia" w:hAnsiTheme="minorEastAsia" w:cstheme="minorHAnsi" w:hint="eastAsia"/>
          <w:sz w:val="24"/>
          <w:szCs w:val="24"/>
        </w:rPr>
        <w:t xml:space="preserve"> </w:t>
      </w:r>
      <w:r w:rsidR="005F0CE5" w:rsidRPr="0092779D">
        <w:rPr>
          <w:rFonts w:asciiTheme="minorEastAsia" w:hAnsiTheme="minorEastAsia" w:cstheme="minorHAnsi"/>
          <w:sz w:val="24"/>
          <w:szCs w:val="24"/>
        </w:rPr>
        <w:t>562-</w:t>
      </w:r>
      <w:r w:rsidRPr="0092779D">
        <w:rPr>
          <w:rFonts w:asciiTheme="minorEastAsia" w:hAnsiTheme="minorEastAsia" w:cstheme="minorHAnsi"/>
          <w:sz w:val="24"/>
          <w:szCs w:val="24"/>
        </w:rPr>
        <w:t>569.</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[10] A. Rosenfeld, M. Thurston, Y. Lee, Edge and curve detection further experiments, IEEE Trans. </w:t>
      </w:r>
      <w:proofErr w:type="spellStart"/>
      <w:r w:rsidRPr="0092779D">
        <w:rPr>
          <w:rFonts w:asciiTheme="minorEastAsia" w:hAnsiTheme="minorEastAsia" w:cstheme="minorHAnsi"/>
          <w:sz w:val="24"/>
          <w:szCs w:val="24"/>
        </w:rPr>
        <w:t>Comput</w:t>
      </w:r>
      <w:proofErr w:type="spellEnd"/>
      <w:r w:rsidRPr="0092779D">
        <w:rPr>
          <w:rFonts w:asciiTheme="minorEastAsia" w:hAnsiTheme="minorEastAsia" w:cstheme="minorHAnsi"/>
          <w:sz w:val="24"/>
          <w:szCs w:val="24"/>
        </w:rPr>
        <w:t>. C-21</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(1972) 677}715.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[11] M. </w:t>
      </w:r>
      <w:proofErr w:type="spellStart"/>
      <w:r w:rsidRPr="0092779D">
        <w:rPr>
          <w:rFonts w:asciiTheme="minorEastAsia" w:hAnsiTheme="minorEastAsia" w:cstheme="minorHAnsi"/>
          <w:sz w:val="24"/>
          <w:szCs w:val="24"/>
        </w:rPr>
        <w:t>Hueckel</w:t>
      </w:r>
      <w:proofErr w:type="spellEnd"/>
      <w:r w:rsidRPr="0092779D">
        <w:rPr>
          <w:rFonts w:asciiTheme="minorEastAsia" w:hAnsiTheme="minorEastAsia" w:cstheme="minorHAnsi"/>
          <w:sz w:val="24"/>
          <w:szCs w:val="24"/>
        </w:rPr>
        <w:t>, An operator w</w:t>
      </w:r>
      <w:r w:rsidR="005F0CE5" w:rsidRPr="0092779D">
        <w:rPr>
          <w:rFonts w:asciiTheme="minorEastAsia" w:hAnsiTheme="minorEastAsia" w:cstheme="minorHAnsi"/>
          <w:sz w:val="24"/>
          <w:szCs w:val="24"/>
        </w:rPr>
        <w:t>hich locates edges in digitized</w:t>
      </w:r>
      <w:r w:rsidR="005F0CE5"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pictures, J. Assoc. </w:t>
      </w:r>
      <w:proofErr w:type="spellStart"/>
      <w:r w:rsidR="005F0CE5" w:rsidRPr="0092779D">
        <w:rPr>
          <w:rFonts w:asciiTheme="minorEastAsia" w:hAnsiTheme="minorEastAsia" w:cstheme="minorHAnsi"/>
          <w:sz w:val="24"/>
          <w:szCs w:val="24"/>
        </w:rPr>
        <w:t>Comput</w:t>
      </w:r>
      <w:proofErr w:type="spellEnd"/>
      <w:r w:rsidR="005F0CE5" w:rsidRPr="0092779D">
        <w:rPr>
          <w:rFonts w:asciiTheme="minorEastAsia" w:hAnsiTheme="minorEastAsia" w:cstheme="minorHAnsi"/>
          <w:sz w:val="24"/>
          <w:szCs w:val="24"/>
        </w:rPr>
        <w:t>. Mach. 18 (1) (1971) 113-</w:t>
      </w:r>
      <w:r w:rsidRPr="0092779D">
        <w:rPr>
          <w:rFonts w:asciiTheme="minorEastAsia" w:hAnsiTheme="minorEastAsia" w:cstheme="minorHAnsi"/>
          <w:sz w:val="24"/>
          <w:szCs w:val="24"/>
        </w:rPr>
        <w:t>125.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[12] M. </w:t>
      </w:r>
      <w:proofErr w:type="spellStart"/>
      <w:r w:rsidRPr="0092779D">
        <w:rPr>
          <w:rFonts w:asciiTheme="minorEastAsia" w:hAnsiTheme="minorEastAsia" w:cstheme="minorHAnsi"/>
          <w:sz w:val="24"/>
          <w:szCs w:val="24"/>
        </w:rPr>
        <w:t>Hueckel</w:t>
      </w:r>
      <w:proofErr w:type="spellEnd"/>
      <w:r w:rsidRPr="0092779D">
        <w:rPr>
          <w:rFonts w:asciiTheme="minorEastAsia" w:hAnsiTheme="minorEastAsia" w:cstheme="minorHAnsi"/>
          <w:sz w:val="24"/>
          <w:szCs w:val="24"/>
        </w:rPr>
        <w:t>, A local v</w:t>
      </w:r>
      <w:r w:rsidR="005F0CE5" w:rsidRPr="0092779D">
        <w:rPr>
          <w:rFonts w:asciiTheme="minorEastAsia" w:hAnsiTheme="minorEastAsia" w:cstheme="minorHAnsi"/>
          <w:sz w:val="24"/>
          <w:szCs w:val="24"/>
        </w:rPr>
        <w:t>isual operator which recognizes</w:t>
      </w:r>
      <w:r w:rsidR="005F0CE5"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edges and lines, J. Ass</w:t>
      </w:r>
      <w:r w:rsidR="005F0CE5" w:rsidRPr="0092779D">
        <w:rPr>
          <w:rFonts w:asciiTheme="minorEastAsia" w:hAnsiTheme="minorEastAsia" w:cstheme="minorHAnsi"/>
          <w:sz w:val="24"/>
          <w:szCs w:val="24"/>
        </w:rPr>
        <w:t xml:space="preserve">oc. </w:t>
      </w:r>
      <w:proofErr w:type="spellStart"/>
      <w:r w:rsidR="005F0CE5" w:rsidRPr="0092779D">
        <w:rPr>
          <w:rFonts w:asciiTheme="minorEastAsia" w:hAnsiTheme="minorEastAsia" w:cstheme="minorHAnsi"/>
          <w:sz w:val="24"/>
          <w:szCs w:val="24"/>
        </w:rPr>
        <w:t>Comput</w:t>
      </w:r>
      <w:proofErr w:type="spellEnd"/>
      <w:r w:rsidR="005F0CE5" w:rsidRPr="0092779D">
        <w:rPr>
          <w:rFonts w:asciiTheme="minorEastAsia" w:hAnsiTheme="minorEastAsia" w:cstheme="minorHAnsi"/>
          <w:sz w:val="24"/>
          <w:szCs w:val="24"/>
        </w:rPr>
        <w:t>. Mach. 20 (4) (1973)</w:t>
      </w:r>
      <w:r w:rsidR="005F0CE5" w:rsidRPr="0092779D">
        <w:rPr>
          <w:rFonts w:asciiTheme="minorEastAsia" w:hAnsiTheme="minorEastAsia" w:cstheme="minorHAnsi" w:hint="eastAsia"/>
          <w:sz w:val="24"/>
          <w:szCs w:val="24"/>
        </w:rPr>
        <w:t xml:space="preserve"> </w:t>
      </w:r>
      <w:r w:rsidR="005F0CE5" w:rsidRPr="0092779D">
        <w:rPr>
          <w:rFonts w:asciiTheme="minorEastAsia" w:hAnsiTheme="minorEastAsia" w:cstheme="minorHAnsi"/>
          <w:sz w:val="24"/>
          <w:szCs w:val="24"/>
        </w:rPr>
        <w:t>634-</w:t>
      </w:r>
      <w:r w:rsidRPr="0092779D">
        <w:rPr>
          <w:rFonts w:asciiTheme="minorEastAsia" w:hAnsiTheme="minorEastAsia" w:cstheme="minorHAnsi"/>
          <w:sz w:val="24"/>
          <w:szCs w:val="24"/>
        </w:rPr>
        <w:t>647.</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[13] J. </w:t>
      </w:r>
      <w:proofErr w:type="spellStart"/>
      <w:r w:rsidRPr="0092779D">
        <w:rPr>
          <w:rFonts w:asciiTheme="minorEastAsia" w:hAnsiTheme="minorEastAsia" w:cstheme="minorHAnsi"/>
          <w:sz w:val="24"/>
          <w:szCs w:val="24"/>
        </w:rPr>
        <w:t>Gauch</w:t>
      </w:r>
      <w:proofErr w:type="spellEnd"/>
      <w:r w:rsidRPr="0092779D">
        <w:rPr>
          <w:rFonts w:asciiTheme="minorEastAsia" w:hAnsiTheme="minorEastAsia" w:cstheme="minorHAnsi"/>
          <w:sz w:val="24"/>
          <w:szCs w:val="24"/>
        </w:rPr>
        <w:t>, Chi-Wan Hs</w:t>
      </w:r>
      <w:r w:rsidR="005F0CE5" w:rsidRPr="0092779D">
        <w:rPr>
          <w:rFonts w:asciiTheme="minorEastAsia" w:hAnsiTheme="minorEastAsia" w:cstheme="minorHAnsi"/>
          <w:sz w:val="24"/>
          <w:szCs w:val="24"/>
        </w:rPr>
        <w:t>ia, A comparison of three color</w:t>
      </w:r>
      <w:r w:rsidR="005F0CE5"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image segmentation algor</w:t>
      </w:r>
      <w:r w:rsidR="00CB1940" w:rsidRPr="0092779D">
        <w:rPr>
          <w:rFonts w:asciiTheme="minorEastAsia" w:hAnsiTheme="minorEastAsia" w:cstheme="minorHAnsi"/>
          <w:sz w:val="24"/>
          <w:szCs w:val="24"/>
        </w:rPr>
        <w:t>ithm in four color spaces, SPIE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Vol. 1818 Visual Communicatio</w:t>
      </w:r>
      <w:r w:rsidR="00CB1940" w:rsidRPr="0092779D">
        <w:rPr>
          <w:rFonts w:asciiTheme="minorEastAsia" w:hAnsiTheme="minorEastAsia" w:cstheme="minorHAnsi"/>
          <w:sz w:val="24"/>
          <w:szCs w:val="24"/>
        </w:rPr>
        <w:t>ns and Image Processing</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'92, 1992, pp. 1168-</w:t>
      </w:r>
      <w:r w:rsidRPr="0092779D">
        <w:rPr>
          <w:rFonts w:asciiTheme="minorEastAsia" w:hAnsiTheme="minorEastAsia" w:cstheme="minorHAnsi"/>
          <w:sz w:val="24"/>
          <w:szCs w:val="24"/>
        </w:rPr>
        <w:t>1181.</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[14] D.E.P. Hoy, </w:t>
      </w:r>
      <w:proofErr w:type="gramStart"/>
      <w:r w:rsidRPr="0092779D">
        <w:rPr>
          <w:rFonts w:asciiTheme="minorEastAsia" w:hAnsiTheme="minorEastAsia" w:cstheme="minorHAnsi"/>
          <w:sz w:val="24"/>
          <w:szCs w:val="24"/>
        </w:rPr>
        <w:t>On</w:t>
      </w:r>
      <w:proofErr w:type="gramEnd"/>
      <w:r w:rsidRPr="0092779D">
        <w:rPr>
          <w:rFonts w:asciiTheme="minorEastAsia" w:hAnsiTheme="minorEastAsia" w:cstheme="minorHAnsi"/>
          <w:sz w:val="24"/>
          <w:szCs w:val="24"/>
        </w:rPr>
        <w:t xml:space="preserve"> the use o</w:t>
      </w:r>
      <w:r w:rsidR="00CB1940" w:rsidRPr="0092779D">
        <w:rPr>
          <w:rFonts w:asciiTheme="minorEastAsia" w:hAnsiTheme="minorEastAsia" w:cstheme="minorHAnsi"/>
          <w:sz w:val="24"/>
          <w:szCs w:val="24"/>
        </w:rPr>
        <w:t>f color imaging in experimental</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applicatio</w:t>
      </w:r>
      <w:r w:rsidR="00CB1940" w:rsidRPr="0092779D">
        <w:rPr>
          <w:rFonts w:asciiTheme="minorEastAsia" w:hAnsiTheme="minorEastAsia" w:cstheme="minorHAnsi"/>
          <w:sz w:val="24"/>
          <w:szCs w:val="24"/>
        </w:rPr>
        <w:t>ns, Exp. Tech. 21 (4) (1997) 1</w:t>
      </w:r>
      <w:bookmarkStart w:id="0" w:name="_GoBack"/>
      <w:bookmarkEnd w:id="0"/>
      <w:r w:rsidR="00CB1940" w:rsidRPr="0092779D">
        <w:rPr>
          <w:rFonts w:asciiTheme="minorEastAsia" w:hAnsiTheme="minorEastAsia" w:cstheme="minorHAnsi"/>
          <w:sz w:val="24"/>
          <w:szCs w:val="24"/>
        </w:rPr>
        <w:t>7-</w:t>
      </w:r>
      <w:r w:rsidRPr="0092779D">
        <w:rPr>
          <w:rFonts w:asciiTheme="minorEastAsia" w:hAnsiTheme="minorEastAsia" w:cstheme="minorHAnsi"/>
          <w:sz w:val="24"/>
          <w:szCs w:val="24"/>
        </w:rPr>
        <w:t>19.</w:t>
      </w:r>
    </w:p>
    <w:p w:rsidR="00F3144D" w:rsidRPr="0092779D" w:rsidRDefault="00F3144D" w:rsidP="00CB1940">
      <w:pPr>
        <w:rPr>
          <w:rFonts w:asciiTheme="minorEastAsia" w:hAnsiTheme="minorEastAsia" w:cstheme="minorHAnsi"/>
          <w:sz w:val="24"/>
          <w:szCs w:val="24"/>
        </w:rPr>
      </w:pPr>
      <w:r w:rsidRPr="0092779D">
        <w:rPr>
          <w:rFonts w:asciiTheme="minorEastAsia" w:hAnsiTheme="minorEastAsia" w:cstheme="minorHAnsi"/>
          <w:sz w:val="24"/>
          <w:szCs w:val="24"/>
        </w:rPr>
        <w:t xml:space="preserve">[15] M. </w:t>
      </w:r>
      <w:proofErr w:type="spellStart"/>
      <w:r w:rsidRPr="0092779D">
        <w:rPr>
          <w:rFonts w:asciiTheme="minorEastAsia" w:hAnsiTheme="minorEastAsia" w:cstheme="minorHAnsi"/>
          <w:sz w:val="24"/>
          <w:szCs w:val="24"/>
        </w:rPr>
        <w:t>Chapron</w:t>
      </w:r>
      <w:proofErr w:type="spellEnd"/>
      <w:r w:rsidRPr="0092779D">
        <w:rPr>
          <w:rFonts w:asciiTheme="minorEastAsia" w:hAnsiTheme="minorEastAsia" w:cstheme="minorHAnsi"/>
          <w:sz w:val="24"/>
          <w:szCs w:val="24"/>
        </w:rPr>
        <w:t>, A new c</w:t>
      </w:r>
      <w:r w:rsidR="00CB1940" w:rsidRPr="0092779D">
        <w:rPr>
          <w:rFonts w:asciiTheme="minorEastAsia" w:hAnsiTheme="minorEastAsia" w:cstheme="minorHAnsi"/>
          <w:sz w:val="24"/>
          <w:szCs w:val="24"/>
        </w:rPr>
        <w:t>hromatic edge detector used for</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color image segmentation, IEEE International Conference on Patter</w:t>
      </w:r>
      <w:r w:rsidR="00CB1940" w:rsidRPr="0092779D">
        <w:rPr>
          <w:rFonts w:asciiTheme="minorEastAsia" w:hAnsiTheme="minorEastAsia" w:cstheme="minorHAnsi"/>
          <w:sz w:val="24"/>
          <w:szCs w:val="24"/>
        </w:rPr>
        <w:t>n Recognition, A, 1992, pp. 311-</w:t>
      </w:r>
      <w:r w:rsidRPr="0092779D">
        <w:rPr>
          <w:rFonts w:asciiTheme="minorEastAsia" w:hAnsiTheme="minorEastAsia" w:cstheme="minorHAnsi"/>
          <w:sz w:val="24"/>
          <w:szCs w:val="24"/>
        </w:rPr>
        <w:t>314.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[16] M.T. Orchard, C.A</w:t>
      </w:r>
      <w:r w:rsidR="00CB1940" w:rsidRPr="0092779D">
        <w:rPr>
          <w:rFonts w:asciiTheme="minorEastAsia" w:hAnsiTheme="minorEastAsia" w:cstheme="minorHAnsi"/>
          <w:sz w:val="24"/>
          <w:szCs w:val="24"/>
        </w:rPr>
        <w:t xml:space="preserve">. </w:t>
      </w:r>
      <w:proofErr w:type="spellStart"/>
      <w:r w:rsidR="00CB1940" w:rsidRPr="0092779D">
        <w:rPr>
          <w:rFonts w:asciiTheme="minorEastAsia" w:hAnsiTheme="minorEastAsia" w:cstheme="minorHAnsi"/>
          <w:sz w:val="24"/>
          <w:szCs w:val="24"/>
        </w:rPr>
        <w:t>Bouman</w:t>
      </w:r>
      <w:proofErr w:type="spellEnd"/>
      <w:r w:rsidR="00CB1940" w:rsidRPr="0092779D">
        <w:rPr>
          <w:rFonts w:asciiTheme="minorEastAsia" w:hAnsiTheme="minorEastAsia" w:cstheme="minorHAnsi"/>
          <w:sz w:val="24"/>
          <w:szCs w:val="24"/>
        </w:rPr>
        <w:t>, Color quantization of</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images, IEEE Trans.</w:t>
      </w:r>
      <w:r w:rsidR="00CB1940" w:rsidRPr="0092779D">
        <w:rPr>
          <w:rFonts w:asciiTheme="minorEastAsia" w:hAnsiTheme="minorEastAsia" w:cstheme="minorHAnsi"/>
          <w:sz w:val="24"/>
          <w:szCs w:val="24"/>
        </w:rPr>
        <w:t xml:space="preserve"> Signal Process. 39 (12) (1991)</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2677-</w:t>
      </w:r>
      <w:r w:rsidRPr="0092779D">
        <w:rPr>
          <w:rFonts w:asciiTheme="minorEastAsia" w:hAnsiTheme="minorEastAsia" w:cstheme="minorHAnsi"/>
          <w:sz w:val="24"/>
          <w:szCs w:val="24"/>
        </w:rPr>
        <w:t>2690.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[17] D. </w:t>
      </w:r>
      <w:proofErr w:type="spellStart"/>
      <w:r w:rsidRPr="0092779D">
        <w:rPr>
          <w:rFonts w:asciiTheme="minorEastAsia" w:hAnsiTheme="minorEastAsia" w:cstheme="minorHAnsi"/>
          <w:sz w:val="24"/>
          <w:szCs w:val="24"/>
        </w:rPr>
        <w:t>Comaniciu</w:t>
      </w:r>
      <w:proofErr w:type="spellEnd"/>
      <w:r w:rsidRPr="0092779D">
        <w:rPr>
          <w:rFonts w:asciiTheme="minorEastAsia" w:hAnsiTheme="minorEastAsia" w:cstheme="minorHAnsi"/>
          <w:sz w:val="24"/>
          <w:szCs w:val="24"/>
        </w:rPr>
        <w:t>, P. M</w:t>
      </w:r>
      <w:r w:rsidR="00CB1940" w:rsidRPr="0092779D">
        <w:rPr>
          <w:rFonts w:asciiTheme="minorEastAsia" w:hAnsiTheme="minorEastAsia" w:cstheme="minorHAnsi"/>
          <w:sz w:val="24"/>
          <w:szCs w:val="24"/>
        </w:rPr>
        <w:t>eer, Robust analysis of feature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spaces: color image segmen</w:t>
      </w:r>
      <w:r w:rsidR="00CB1940" w:rsidRPr="0092779D">
        <w:rPr>
          <w:rFonts w:asciiTheme="minorEastAsia" w:hAnsiTheme="minorEastAsia" w:cstheme="minorHAnsi"/>
          <w:sz w:val="24"/>
          <w:szCs w:val="24"/>
        </w:rPr>
        <w:t>tation, IEEE Conference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on Computer Vision</w:t>
      </w:r>
      <w:r w:rsidR="00CB1940" w:rsidRPr="0092779D">
        <w:rPr>
          <w:rFonts w:asciiTheme="minorEastAsia" w:hAnsiTheme="minorEastAsia" w:cstheme="minorHAnsi"/>
          <w:sz w:val="24"/>
          <w:szCs w:val="24"/>
        </w:rPr>
        <w:t xml:space="preserve"> and Pattern Recognition, 1997,</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pp. 750-</w:t>
      </w:r>
      <w:r w:rsidRPr="0092779D">
        <w:rPr>
          <w:rFonts w:asciiTheme="minorEastAsia" w:hAnsiTheme="minorEastAsia" w:cstheme="minorHAnsi"/>
          <w:sz w:val="24"/>
          <w:szCs w:val="24"/>
        </w:rPr>
        <w:t>755.</w:t>
      </w:r>
    </w:p>
    <w:p w:rsidR="00F3144D" w:rsidRPr="0092779D" w:rsidRDefault="00F3144D" w:rsidP="00CB1940">
      <w:pPr>
        <w:rPr>
          <w:rFonts w:asciiTheme="minorEastAsia" w:hAnsiTheme="minorEastAsia" w:cstheme="minorHAnsi"/>
          <w:sz w:val="24"/>
          <w:szCs w:val="24"/>
        </w:rPr>
      </w:pPr>
      <w:r w:rsidRPr="0092779D">
        <w:rPr>
          <w:rFonts w:asciiTheme="minorEastAsia" w:hAnsiTheme="minorEastAsia" w:cstheme="minorHAnsi"/>
          <w:sz w:val="24"/>
          <w:szCs w:val="24"/>
        </w:rPr>
        <w:lastRenderedPageBreak/>
        <w:t xml:space="preserve">[18] M. </w:t>
      </w:r>
      <w:proofErr w:type="spellStart"/>
      <w:r w:rsidRPr="0092779D">
        <w:rPr>
          <w:rFonts w:asciiTheme="minorEastAsia" w:hAnsiTheme="minorEastAsia" w:cstheme="minorHAnsi"/>
          <w:sz w:val="24"/>
          <w:szCs w:val="24"/>
        </w:rPr>
        <w:t>Pietikainen</w:t>
      </w:r>
      <w:proofErr w:type="spellEnd"/>
      <w:r w:rsidRPr="0092779D">
        <w:rPr>
          <w:rFonts w:asciiTheme="minorEastAsia" w:hAnsiTheme="minorEastAsia" w:cstheme="minorHAnsi"/>
          <w:sz w:val="24"/>
          <w:szCs w:val="24"/>
        </w:rPr>
        <w:t xml:space="preserve"> et al., Accurate color discrimination with</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classifi</w:t>
      </w:r>
      <w:r w:rsidRPr="0092779D">
        <w:rPr>
          <w:rFonts w:asciiTheme="minorEastAsia" w:hAnsiTheme="minorEastAsia" w:cstheme="minorHAnsi"/>
          <w:sz w:val="24"/>
          <w:szCs w:val="24"/>
        </w:rPr>
        <w:t>cation based on feat</w:t>
      </w:r>
      <w:r w:rsidR="00CB1940" w:rsidRPr="0092779D">
        <w:rPr>
          <w:rFonts w:asciiTheme="minorEastAsia" w:hAnsiTheme="minorEastAsia" w:cstheme="minorHAnsi"/>
          <w:sz w:val="24"/>
          <w:szCs w:val="24"/>
        </w:rPr>
        <w:t>ure distributions International</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Conference on Pattern Recognition, C, 1996, pp.</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833-</w:t>
      </w:r>
      <w:r w:rsidRPr="0092779D">
        <w:rPr>
          <w:rFonts w:asciiTheme="minorEastAsia" w:hAnsiTheme="minorEastAsia" w:cstheme="minorHAnsi"/>
          <w:sz w:val="24"/>
          <w:szCs w:val="24"/>
        </w:rPr>
        <w:t>838.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[19] E. </w:t>
      </w:r>
      <w:proofErr w:type="spellStart"/>
      <w:r w:rsidRPr="0092779D">
        <w:rPr>
          <w:rFonts w:asciiTheme="minorEastAsia" w:hAnsiTheme="minorEastAsia" w:cstheme="minorHAnsi"/>
          <w:sz w:val="24"/>
          <w:szCs w:val="24"/>
        </w:rPr>
        <w:t>Littmann</w:t>
      </w:r>
      <w:proofErr w:type="spellEnd"/>
      <w:r w:rsidRPr="0092779D">
        <w:rPr>
          <w:rFonts w:asciiTheme="minorEastAsia" w:hAnsiTheme="minorEastAsia" w:cstheme="minorHAnsi"/>
          <w:sz w:val="24"/>
          <w:szCs w:val="24"/>
        </w:rPr>
        <w:t>, H. Ritt</w:t>
      </w:r>
      <w:r w:rsidR="00CB1940" w:rsidRPr="0092779D">
        <w:rPr>
          <w:rFonts w:asciiTheme="minorEastAsia" w:hAnsiTheme="minorEastAsia" w:cstheme="minorHAnsi"/>
          <w:sz w:val="24"/>
          <w:szCs w:val="24"/>
        </w:rPr>
        <w:t xml:space="preserve">er, Adaptive color </w:t>
      </w:r>
      <w:proofErr w:type="gramStart"/>
      <w:r w:rsidR="00CB1940" w:rsidRPr="0092779D">
        <w:rPr>
          <w:rFonts w:asciiTheme="minorEastAsia" w:hAnsiTheme="minorEastAsia" w:cstheme="minorHAnsi"/>
          <w:sz w:val="24"/>
          <w:szCs w:val="24"/>
        </w:rPr>
        <w:t>segmentation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 a</w:t>
      </w:r>
      <w:proofErr w:type="gramEnd"/>
      <w:r w:rsidRPr="0092779D">
        <w:rPr>
          <w:rFonts w:asciiTheme="minorEastAsia" w:hAnsiTheme="minorEastAsia" w:cstheme="minorHAnsi"/>
          <w:sz w:val="24"/>
          <w:szCs w:val="24"/>
        </w:rPr>
        <w:t xml:space="preserve"> comparison of neura</w:t>
      </w:r>
      <w:r w:rsidR="00CB1940" w:rsidRPr="0092779D">
        <w:rPr>
          <w:rFonts w:asciiTheme="minorEastAsia" w:hAnsiTheme="minorEastAsia" w:cstheme="minorHAnsi"/>
          <w:sz w:val="24"/>
          <w:szCs w:val="24"/>
        </w:rPr>
        <w:t>l and statistical methods, IEEE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Trans. </w:t>
      </w:r>
      <w:r w:rsidR="00CB1940" w:rsidRPr="0092779D">
        <w:rPr>
          <w:rFonts w:asciiTheme="minorEastAsia" w:hAnsiTheme="minorEastAsia" w:cstheme="minorHAnsi"/>
          <w:sz w:val="24"/>
          <w:szCs w:val="24"/>
        </w:rPr>
        <w:t>Neural Network 8 (1) (1997) 175-</w:t>
      </w:r>
      <w:r w:rsidRPr="0092779D">
        <w:rPr>
          <w:rFonts w:asciiTheme="minorEastAsia" w:hAnsiTheme="minorEastAsia" w:cstheme="minorHAnsi"/>
          <w:sz w:val="24"/>
          <w:szCs w:val="24"/>
        </w:rPr>
        <w:t>185.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[20] G.S. Robinson, Color e</w:t>
      </w:r>
      <w:r w:rsidR="00CB1940" w:rsidRPr="0092779D">
        <w:rPr>
          <w:rFonts w:asciiTheme="minorEastAsia" w:hAnsiTheme="minorEastAsia" w:cstheme="minorHAnsi"/>
          <w:sz w:val="24"/>
          <w:szCs w:val="24"/>
        </w:rPr>
        <w:t>dge detection, Opt. Eng. 16 (5)</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(1977) 479-</w:t>
      </w:r>
      <w:r w:rsidRPr="0092779D">
        <w:rPr>
          <w:rFonts w:asciiTheme="minorEastAsia" w:hAnsiTheme="minorEastAsia" w:cstheme="minorHAnsi"/>
          <w:sz w:val="24"/>
          <w:szCs w:val="24"/>
        </w:rPr>
        <w:t>484.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[21] Y. </w:t>
      </w:r>
      <w:proofErr w:type="spellStart"/>
      <w:r w:rsidRPr="0092779D">
        <w:rPr>
          <w:rFonts w:asciiTheme="minorEastAsia" w:hAnsiTheme="minorEastAsia" w:cstheme="minorHAnsi"/>
          <w:sz w:val="24"/>
          <w:szCs w:val="24"/>
        </w:rPr>
        <w:t>Ohta</w:t>
      </w:r>
      <w:proofErr w:type="spellEnd"/>
      <w:r w:rsidRPr="0092779D">
        <w:rPr>
          <w:rFonts w:asciiTheme="minorEastAsia" w:hAnsiTheme="minorEastAsia" w:cstheme="minorHAnsi"/>
          <w:sz w:val="24"/>
          <w:szCs w:val="24"/>
        </w:rPr>
        <w:t xml:space="preserve">, T. </w:t>
      </w:r>
      <w:proofErr w:type="spellStart"/>
      <w:r w:rsidRPr="0092779D">
        <w:rPr>
          <w:rFonts w:asciiTheme="minorEastAsia" w:hAnsiTheme="minorEastAsia" w:cstheme="minorHAnsi"/>
          <w:sz w:val="24"/>
          <w:szCs w:val="24"/>
        </w:rPr>
        <w:t>Kanade</w:t>
      </w:r>
      <w:proofErr w:type="spellEnd"/>
      <w:r w:rsidRPr="0092779D">
        <w:rPr>
          <w:rFonts w:asciiTheme="minorEastAsia" w:hAnsiTheme="minorEastAsia" w:cstheme="minorHAnsi"/>
          <w:sz w:val="24"/>
          <w:szCs w:val="24"/>
        </w:rPr>
        <w:t xml:space="preserve">, </w:t>
      </w:r>
      <w:r w:rsidR="00CB1940" w:rsidRPr="0092779D">
        <w:rPr>
          <w:rFonts w:asciiTheme="minorEastAsia" w:hAnsiTheme="minorEastAsia" w:cstheme="minorHAnsi"/>
          <w:sz w:val="24"/>
          <w:szCs w:val="24"/>
        </w:rPr>
        <w:t>T. Sakai, Color information for</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region segmentation, </w:t>
      </w:r>
      <w:proofErr w:type="spellStart"/>
      <w:r w:rsidR="00CB1940" w:rsidRPr="0092779D">
        <w:rPr>
          <w:rFonts w:asciiTheme="minorEastAsia" w:hAnsiTheme="minorEastAsia" w:cstheme="minorHAnsi"/>
          <w:sz w:val="24"/>
          <w:szCs w:val="24"/>
        </w:rPr>
        <w:t>Comput</w:t>
      </w:r>
      <w:proofErr w:type="spellEnd"/>
      <w:r w:rsidR="00CB1940" w:rsidRPr="0092779D">
        <w:rPr>
          <w:rFonts w:asciiTheme="minorEastAsia" w:hAnsiTheme="minorEastAsia" w:cstheme="minorHAnsi"/>
          <w:sz w:val="24"/>
          <w:szCs w:val="24"/>
        </w:rPr>
        <w:t>. Graphics Image Process.</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13 (1980) 222-</w:t>
      </w:r>
      <w:r w:rsidRPr="0092779D">
        <w:rPr>
          <w:rFonts w:asciiTheme="minorEastAsia" w:hAnsiTheme="minorEastAsia" w:cstheme="minorHAnsi"/>
          <w:sz w:val="24"/>
          <w:szCs w:val="24"/>
        </w:rPr>
        <w:t>241.</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[22] P. </w:t>
      </w:r>
      <w:proofErr w:type="spellStart"/>
      <w:r w:rsidRPr="0092779D">
        <w:rPr>
          <w:rFonts w:asciiTheme="minorEastAsia" w:hAnsiTheme="minorEastAsia" w:cstheme="minorHAnsi"/>
          <w:sz w:val="24"/>
          <w:szCs w:val="24"/>
        </w:rPr>
        <w:t>Golland</w:t>
      </w:r>
      <w:proofErr w:type="spellEnd"/>
      <w:r w:rsidRPr="0092779D">
        <w:rPr>
          <w:rFonts w:asciiTheme="minorEastAsia" w:hAnsiTheme="minorEastAsia" w:cstheme="minorHAnsi"/>
          <w:sz w:val="24"/>
          <w:szCs w:val="24"/>
        </w:rPr>
        <w:t>, A.M.</w:t>
      </w:r>
      <w:r w:rsidR="00CB1940" w:rsidRPr="0092779D">
        <w:rPr>
          <w:rFonts w:asciiTheme="minorEastAsia" w:hAnsiTheme="minorEastAsia" w:cstheme="minorHAnsi"/>
          <w:sz w:val="24"/>
          <w:szCs w:val="24"/>
        </w:rPr>
        <w:t xml:space="preserve"> </w:t>
      </w:r>
      <w:proofErr w:type="spellStart"/>
      <w:r w:rsidR="00CB1940" w:rsidRPr="0092779D">
        <w:rPr>
          <w:rFonts w:asciiTheme="minorEastAsia" w:hAnsiTheme="minorEastAsia" w:cstheme="minorHAnsi"/>
          <w:sz w:val="24"/>
          <w:szCs w:val="24"/>
        </w:rPr>
        <w:t>Bruckstein</w:t>
      </w:r>
      <w:proofErr w:type="spellEnd"/>
      <w:r w:rsidR="00CB1940" w:rsidRPr="0092779D">
        <w:rPr>
          <w:rFonts w:asciiTheme="minorEastAsia" w:hAnsiTheme="minorEastAsia" w:cstheme="minorHAnsi"/>
          <w:sz w:val="24"/>
          <w:szCs w:val="24"/>
        </w:rPr>
        <w:t>, Why R.G.B.? Or How</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to design color displays</w:t>
      </w:r>
      <w:r w:rsidR="00CB1940" w:rsidRPr="0092779D">
        <w:rPr>
          <w:rFonts w:asciiTheme="minorEastAsia" w:hAnsiTheme="minorEastAsia" w:cstheme="minorHAnsi"/>
          <w:sz w:val="24"/>
          <w:szCs w:val="24"/>
        </w:rPr>
        <w:t xml:space="preserve"> for </w:t>
      </w:r>
      <w:proofErr w:type="spellStart"/>
      <w:proofErr w:type="gramStart"/>
      <w:r w:rsidR="00CB1940" w:rsidRPr="0092779D">
        <w:rPr>
          <w:rFonts w:asciiTheme="minorEastAsia" w:hAnsiTheme="minorEastAsia" w:cstheme="minorHAnsi"/>
          <w:sz w:val="24"/>
          <w:szCs w:val="24"/>
        </w:rPr>
        <w:t>martians</w:t>
      </w:r>
      <w:proofErr w:type="spellEnd"/>
      <w:proofErr w:type="gramEnd"/>
      <w:r w:rsidR="00CB1940" w:rsidRPr="0092779D">
        <w:rPr>
          <w:rFonts w:asciiTheme="minorEastAsia" w:hAnsiTheme="minorEastAsia" w:cstheme="minorHAnsi"/>
          <w:sz w:val="24"/>
          <w:szCs w:val="24"/>
        </w:rPr>
        <w:t>, Graphical Models</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I</w:t>
      </w:r>
      <w:r w:rsidR="00CB1940" w:rsidRPr="0092779D">
        <w:rPr>
          <w:rFonts w:asciiTheme="minorEastAsia" w:hAnsiTheme="minorEastAsia" w:cstheme="minorHAnsi"/>
          <w:sz w:val="24"/>
          <w:szCs w:val="24"/>
        </w:rPr>
        <w:t>mage Process. 58 (5) (1996) 405-</w:t>
      </w:r>
      <w:r w:rsidRPr="0092779D">
        <w:rPr>
          <w:rFonts w:asciiTheme="minorEastAsia" w:hAnsiTheme="minorEastAsia" w:cstheme="minorHAnsi"/>
          <w:sz w:val="24"/>
          <w:szCs w:val="24"/>
        </w:rPr>
        <w:t>412.</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[23] </w:t>
      </w:r>
      <w:proofErr w:type="spellStart"/>
      <w:r w:rsidRPr="0092779D">
        <w:rPr>
          <w:rFonts w:asciiTheme="minorEastAsia" w:hAnsiTheme="minorEastAsia" w:cstheme="minorHAnsi"/>
          <w:sz w:val="24"/>
          <w:szCs w:val="24"/>
        </w:rPr>
        <w:t>Nevatia</w:t>
      </w:r>
      <w:proofErr w:type="spellEnd"/>
      <w:r w:rsidRPr="0092779D">
        <w:rPr>
          <w:rFonts w:asciiTheme="minorEastAsia" w:hAnsiTheme="minorEastAsia" w:cstheme="minorHAnsi"/>
          <w:sz w:val="24"/>
          <w:szCs w:val="24"/>
        </w:rPr>
        <w:t>, A color edge detector and its use in scene segmentation, IEEE Tr</w:t>
      </w:r>
      <w:r w:rsidR="00CB1940" w:rsidRPr="0092779D">
        <w:rPr>
          <w:rFonts w:asciiTheme="minorEastAsia" w:hAnsiTheme="minorEastAsia" w:cstheme="minorHAnsi"/>
          <w:sz w:val="24"/>
          <w:szCs w:val="24"/>
        </w:rPr>
        <w:t xml:space="preserve">ans. System Man </w:t>
      </w:r>
      <w:proofErr w:type="spellStart"/>
      <w:r w:rsidR="00CB1940" w:rsidRPr="0092779D">
        <w:rPr>
          <w:rFonts w:asciiTheme="minorEastAsia" w:hAnsiTheme="minorEastAsia" w:cstheme="minorHAnsi"/>
          <w:sz w:val="24"/>
          <w:szCs w:val="24"/>
        </w:rPr>
        <w:t>Cybernet</w:t>
      </w:r>
      <w:proofErr w:type="spellEnd"/>
      <w:r w:rsidR="00CB1940" w:rsidRPr="0092779D">
        <w:rPr>
          <w:rFonts w:asciiTheme="minorEastAsia" w:hAnsiTheme="minorEastAsia" w:cstheme="minorHAnsi"/>
          <w:sz w:val="24"/>
          <w:szCs w:val="24"/>
        </w:rPr>
        <w:t>. SMC-7</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(11) (1977) 820-</w:t>
      </w:r>
      <w:r w:rsidRPr="0092779D">
        <w:rPr>
          <w:rFonts w:asciiTheme="minorEastAsia" w:hAnsiTheme="minorEastAsia" w:cstheme="minorHAnsi"/>
          <w:sz w:val="24"/>
          <w:szCs w:val="24"/>
        </w:rPr>
        <w:t>826.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[24] I. </w:t>
      </w:r>
      <w:proofErr w:type="spellStart"/>
      <w:r w:rsidRPr="0092779D">
        <w:rPr>
          <w:rFonts w:asciiTheme="minorEastAsia" w:hAnsiTheme="minorEastAsia" w:cstheme="minorHAnsi"/>
          <w:sz w:val="24"/>
          <w:szCs w:val="24"/>
        </w:rPr>
        <w:t>Andreadis</w:t>
      </w:r>
      <w:proofErr w:type="spellEnd"/>
      <w:r w:rsidRPr="0092779D">
        <w:rPr>
          <w:rFonts w:asciiTheme="minorEastAsia" w:hAnsiTheme="minorEastAsia" w:cstheme="minorHAnsi"/>
          <w:sz w:val="24"/>
          <w:szCs w:val="24"/>
        </w:rPr>
        <w:t xml:space="preserve">, M.A. Browne, </w:t>
      </w:r>
      <w:r w:rsidR="00CB1940" w:rsidRPr="0092779D">
        <w:rPr>
          <w:rFonts w:asciiTheme="minorEastAsia" w:hAnsiTheme="minorEastAsia" w:cstheme="minorHAnsi"/>
          <w:sz w:val="24"/>
          <w:szCs w:val="24"/>
        </w:rPr>
        <w:t>J.A. Swift, Image pixel classifi</w:t>
      </w:r>
      <w:r w:rsidRPr="0092779D">
        <w:rPr>
          <w:rFonts w:asciiTheme="minorEastAsia" w:hAnsiTheme="minorEastAsia" w:cstheme="minorHAnsi"/>
          <w:sz w:val="24"/>
          <w:szCs w:val="24"/>
        </w:rPr>
        <w:t>cation by chromaticit</w:t>
      </w:r>
      <w:r w:rsidR="00CB1940" w:rsidRPr="0092779D">
        <w:rPr>
          <w:rFonts w:asciiTheme="minorEastAsia" w:hAnsiTheme="minorEastAsia" w:cstheme="minorHAnsi"/>
          <w:sz w:val="24"/>
          <w:szCs w:val="24"/>
        </w:rPr>
        <w:t>y analysis, Pattern Recognition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Le</w:t>
      </w:r>
      <w:r w:rsidR="00CB1940" w:rsidRPr="0092779D">
        <w:rPr>
          <w:rFonts w:asciiTheme="minorEastAsia" w:hAnsiTheme="minorEastAsia" w:cstheme="minorHAnsi"/>
          <w:sz w:val="24"/>
          <w:szCs w:val="24"/>
        </w:rPr>
        <w:t>tt. 11 (1990) 51-</w:t>
      </w:r>
      <w:r w:rsidRPr="0092779D">
        <w:rPr>
          <w:rFonts w:asciiTheme="minorEastAsia" w:hAnsiTheme="minorEastAsia" w:cstheme="minorHAnsi"/>
          <w:sz w:val="24"/>
          <w:szCs w:val="24"/>
        </w:rPr>
        <w:t>58.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[25] J.C. </w:t>
      </w:r>
      <w:proofErr w:type="spellStart"/>
      <w:r w:rsidRPr="0092779D">
        <w:rPr>
          <w:rFonts w:asciiTheme="minorEastAsia" w:hAnsiTheme="minorEastAsia" w:cstheme="minorHAnsi"/>
          <w:sz w:val="24"/>
          <w:szCs w:val="24"/>
        </w:rPr>
        <w:t>Terrillon</w:t>
      </w:r>
      <w:proofErr w:type="spellEnd"/>
      <w:r w:rsidRPr="0092779D">
        <w:rPr>
          <w:rFonts w:asciiTheme="minorEastAsia" w:hAnsiTheme="minorEastAsia" w:cstheme="minorHAnsi"/>
          <w:sz w:val="24"/>
          <w:szCs w:val="24"/>
        </w:rPr>
        <w:t xml:space="preserve">, M. David, S. </w:t>
      </w:r>
      <w:proofErr w:type="spellStart"/>
      <w:r w:rsidRPr="0092779D">
        <w:rPr>
          <w:rFonts w:asciiTheme="minorEastAsia" w:hAnsiTheme="minorEastAsia" w:cstheme="minorHAnsi"/>
          <w:sz w:val="24"/>
          <w:szCs w:val="24"/>
        </w:rPr>
        <w:t>Akamatsu</w:t>
      </w:r>
      <w:proofErr w:type="spellEnd"/>
      <w:r w:rsidRPr="0092779D">
        <w:rPr>
          <w:rFonts w:asciiTheme="minorEastAsia" w:hAnsiTheme="minorEastAsia" w:cstheme="minorHAnsi"/>
          <w:sz w:val="24"/>
          <w:szCs w:val="24"/>
        </w:rPr>
        <w:t>, Detection of human faces in complex scen</w:t>
      </w:r>
      <w:r w:rsidR="00CB1940" w:rsidRPr="0092779D">
        <w:rPr>
          <w:rFonts w:asciiTheme="minorEastAsia" w:hAnsiTheme="minorEastAsia" w:cstheme="minorHAnsi"/>
          <w:sz w:val="24"/>
          <w:szCs w:val="24"/>
        </w:rPr>
        <w:t>e images by use of a skin color</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model and of invaria</w:t>
      </w:r>
      <w:r w:rsidR="00CB1940" w:rsidRPr="0092779D">
        <w:rPr>
          <w:rFonts w:asciiTheme="minorEastAsia" w:hAnsiTheme="minorEastAsia" w:cstheme="minorHAnsi"/>
          <w:sz w:val="24"/>
          <w:szCs w:val="24"/>
        </w:rPr>
        <w:t>nt Fourier-</w:t>
      </w:r>
      <w:proofErr w:type="spellStart"/>
      <w:r w:rsidR="00CB1940" w:rsidRPr="0092779D">
        <w:rPr>
          <w:rFonts w:asciiTheme="minorEastAsia" w:hAnsiTheme="minorEastAsia" w:cstheme="minorHAnsi"/>
          <w:sz w:val="24"/>
          <w:szCs w:val="24"/>
        </w:rPr>
        <w:t>Mellin</w:t>
      </w:r>
      <w:proofErr w:type="spellEnd"/>
      <w:r w:rsidR="00CB1940" w:rsidRPr="0092779D">
        <w:rPr>
          <w:rFonts w:asciiTheme="minorEastAsia" w:hAnsiTheme="minorEastAsia" w:cstheme="minorHAnsi"/>
          <w:sz w:val="24"/>
          <w:szCs w:val="24"/>
        </w:rPr>
        <w:t xml:space="preserve"> moments, IEEE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International Conferenc</w:t>
      </w:r>
      <w:r w:rsidR="00CB1940" w:rsidRPr="0092779D">
        <w:rPr>
          <w:rFonts w:asciiTheme="minorEastAsia" w:hAnsiTheme="minorEastAsia" w:cstheme="minorHAnsi"/>
          <w:sz w:val="24"/>
          <w:szCs w:val="24"/>
        </w:rPr>
        <w:t>e on Pattern Recognition, 1998,</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pp. 1350-</w:t>
      </w:r>
      <w:r w:rsidRPr="0092779D">
        <w:rPr>
          <w:rFonts w:asciiTheme="minorEastAsia" w:hAnsiTheme="minorEastAsia" w:cstheme="minorHAnsi"/>
          <w:sz w:val="24"/>
          <w:szCs w:val="24"/>
        </w:rPr>
        <w:t>1355.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[26] T.L. </w:t>
      </w:r>
      <w:proofErr w:type="spellStart"/>
      <w:r w:rsidRPr="0092779D">
        <w:rPr>
          <w:rFonts w:asciiTheme="minorEastAsia" w:hAnsiTheme="minorEastAsia" w:cstheme="minorHAnsi"/>
          <w:sz w:val="24"/>
          <w:szCs w:val="24"/>
        </w:rPr>
        <w:t>Huntsberger</w:t>
      </w:r>
      <w:proofErr w:type="spellEnd"/>
      <w:r w:rsidRPr="0092779D">
        <w:rPr>
          <w:rFonts w:asciiTheme="minorEastAsia" w:hAnsiTheme="minorEastAsia" w:cstheme="minorHAnsi"/>
          <w:sz w:val="24"/>
          <w:szCs w:val="24"/>
        </w:rPr>
        <w:t>, C.L.</w:t>
      </w:r>
      <w:r w:rsidR="00CB1940" w:rsidRPr="0092779D">
        <w:rPr>
          <w:rFonts w:asciiTheme="minorEastAsia" w:hAnsiTheme="minorEastAsia" w:cstheme="minorHAnsi"/>
          <w:sz w:val="24"/>
          <w:szCs w:val="24"/>
        </w:rPr>
        <w:t xml:space="preserve"> Jacobs, R.L. Cannon, Iterative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fuzzy image segmentat</w:t>
      </w:r>
      <w:r w:rsidR="00CB1940" w:rsidRPr="0092779D">
        <w:rPr>
          <w:rFonts w:asciiTheme="minorEastAsia" w:hAnsiTheme="minorEastAsia" w:cstheme="minorHAnsi"/>
          <w:sz w:val="24"/>
          <w:szCs w:val="24"/>
        </w:rPr>
        <w:t>ion, Pattern Recognition 18 (2)</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(1985) 131-</w:t>
      </w:r>
      <w:r w:rsidRPr="0092779D">
        <w:rPr>
          <w:rFonts w:asciiTheme="minorEastAsia" w:hAnsiTheme="minorEastAsia" w:cstheme="minorHAnsi"/>
          <w:sz w:val="24"/>
          <w:szCs w:val="24"/>
        </w:rPr>
        <w:t>138.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[27] T. Carron, P. Lambert, Co</w:t>
      </w:r>
      <w:r w:rsidR="00CB1940" w:rsidRPr="0092779D">
        <w:rPr>
          <w:rFonts w:asciiTheme="minorEastAsia" w:hAnsiTheme="minorEastAsia" w:cstheme="minorHAnsi"/>
          <w:sz w:val="24"/>
          <w:szCs w:val="24"/>
        </w:rPr>
        <w:t>lor edge detector using jointly</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hue, saturation and intensity, IEEE International Conference on Image Pro</w:t>
      </w:r>
      <w:r w:rsidR="00CB1940" w:rsidRPr="0092779D">
        <w:rPr>
          <w:rFonts w:asciiTheme="minorEastAsia" w:hAnsiTheme="minorEastAsia" w:cstheme="minorHAnsi"/>
          <w:sz w:val="24"/>
          <w:szCs w:val="24"/>
        </w:rPr>
        <w:t>cessing, Austin, USA, 1994, pp.</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977-</w:t>
      </w:r>
      <w:r w:rsidRPr="0092779D">
        <w:rPr>
          <w:rFonts w:asciiTheme="minorEastAsia" w:hAnsiTheme="minorEastAsia" w:cstheme="minorHAnsi"/>
          <w:sz w:val="24"/>
          <w:szCs w:val="24"/>
        </w:rPr>
        <w:t>1081.</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lastRenderedPageBreak/>
        <w:t xml:space="preserve">[28] Y. </w:t>
      </w:r>
      <w:proofErr w:type="spellStart"/>
      <w:r w:rsidRPr="0092779D">
        <w:rPr>
          <w:rFonts w:asciiTheme="minorEastAsia" w:hAnsiTheme="minorEastAsia" w:cstheme="minorHAnsi"/>
          <w:sz w:val="24"/>
          <w:szCs w:val="24"/>
        </w:rPr>
        <w:t>Rui</w:t>
      </w:r>
      <w:proofErr w:type="spellEnd"/>
      <w:r w:rsidRPr="0092779D">
        <w:rPr>
          <w:rFonts w:asciiTheme="minorEastAsia" w:hAnsiTheme="minorEastAsia" w:cstheme="minorHAnsi"/>
          <w:sz w:val="24"/>
          <w:szCs w:val="24"/>
        </w:rPr>
        <w:t xml:space="preserve">, A.C. She, T.S. Huang, Automated region segmentation using attraction-based grouping in </w:t>
      </w:r>
      <w:proofErr w:type="spellStart"/>
      <w:r w:rsidRPr="0092779D">
        <w:rPr>
          <w:rFonts w:asciiTheme="minorEastAsia" w:hAnsiTheme="minorEastAsia" w:cstheme="minorHAnsi"/>
          <w:sz w:val="24"/>
          <w:szCs w:val="24"/>
        </w:rPr>
        <w:t>spatialcolor</w:t>
      </w:r>
      <w:proofErr w:type="spellEnd"/>
      <w:r w:rsidRPr="0092779D">
        <w:rPr>
          <w:rFonts w:asciiTheme="minorEastAsia" w:hAnsiTheme="minorEastAsia" w:cstheme="minorHAnsi"/>
          <w:sz w:val="24"/>
          <w:szCs w:val="24"/>
        </w:rPr>
        <w:t>-texture space, In</w:t>
      </w:r>
      <w:r w:rsidR="00CB1940" w:rsidRPr="0092779D">
        <w:rPr>
          <w:rFonts w:asciiTheme="minorEastAsia" w:hAnsiTheme="minorEastAsia" w:cstheme="minorHAnsi"/>
          <w:sz w:val="24"/>
          <w:szCs w:val="24"/>
        </w:rPr>
        <w:t>ternational Conference on Image</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Processing, A, 1996, pp. 53-</w:t>
      </w:r>
      <w:r w:rsidRPr="0092779D">
        <w:rPr>
          <w:rFonts w:asciiTheme="minorEastAsia" w:hAnsiTheme="minorEastAsia" w:cstheme="minorHAnsi"/>
          <w:sz w:val="24"/>
          <w:szCs w:val="24"/>
        </w:rPr>
        <w:t>56.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[29] W.S. Kim, R.H. Park, C</w:t>
      </w:r>
      <w:r w:rsidR="00CB1940" w:rsidRPr="0092779D">
        <w:rPr>
          <w:rFonts w:asciiTheme="minorEastAsia" w:hAnsiTheme="minorEastAsia" w:cstheme="minorHAnsi"/>
          <w:sz w:val="24"/>
          <w:szCs w:val="24"/>
        </w:rPr>
        <w:t>olor image palette construction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based on the HSI color system for minimizing the reconstruction error, IEEE In</w:t>
      </w:r>
      <w:r w:rsidR="00CB1940" w:rsidRPr="0092779D">
        <w:rPr>
          <w:rFonts w:asciiTheme="minorEastAsia" w:hAnsiTheme="minorEastAsia" w:cstheme="minorHAnsi"/>
          <w:sz w:val="24"/>
          <w:szCs w:val="24"/>
        </w:rPr>
        <w:t>ternational Conference on Image</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Processing, C, 1996, pp. 1041-</w:t>
      </w:r>
      <w:r w:rsidRPr="0092779D">
        <w:rPr>
          <w:rFonts w:asciiTheme="minorEastAsia" w:hAnsiTheme="minorEastAsia" w:cstheme="minorHAnsi"/>
          <w:sz w:val="24"/>
          <w:szCs w:val="24"/>
        </w:rPr>
        <w:t>1044.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[30] P.W.M. Tsang, W.H. </w:t>
      </w:r>
      <w:r w:rsidR="00CB1940" w:rsidRPr="0092779D">
        <w:rPr>
          <w:rFonts w:asciiTheme="minorEastAsia" w:hAnsiTheme="minorEastAsia" w:cstheme="minorHAnsi"/>
          <w:sz w:val="24"/>
          <w:szCs w:val="24"/>
        </w:rPr>
        <w:t>Tsang, Edge detection on object</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color, IEEE International Conference on Imag</w:t>
      </w:r>
      <w:r w:rsidR="00CB1940" w:rsidRPr="0092779D">
        <w:rPr>
          <w:rFonts w:asciiTheme="minorEastAsia" w:hAnsiTheme="minorEastAsia" w:cstheme="minorHAnsi"/>
          <w:sz w:val="24"/>
          <w:szCs w:val="24"/>
        </w:rPr>
        <w:t>e Processing, C, 1996, pp. 1049-</w:t>
      </w:r>
      <w:r w:rsidRPr="0092779D">
        <w:rPr>
          <w:rFonts w:asciiTheme="minorEastAsia" w:hAnsiTheme="minorEastAsia" w:cstheme="minorHAnsi"/>
          <w:sz w:val="24"/>
          <w:szCs w:val="24"/>
        </w:rPr>
        <w:t>1052.</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[31] E. </w:t>
      </w:r>
      <w:proofErr w:type="spellStart"/>
      <w:r w:rsidRPr="0092779D">
        <w:rPr>
          <w:rFonts w:asciiTheme="minorEastAsia" w:hAnsiTheme="minorEastAsia" w:cstheme="minorHAnsi"/>
          <w:sz w:val="24"/>
          <w:szCs w:val="24"/>
        </w:rPr>
        <w:t>Tepichin</w:t>
      </w:r>
      <w:proofErr w:type="spellEnd"/>
      <w:r w:rsidRPr="0092779D">
        <w:rPr>
          <w:rFonts w:asciiTheme="minorEastAsia" w:hAnsiTheme="minorEastAsia" w:cstheme="minorHAnsi"/>
          <w:sz w:val="24"/>
          <w:szCs w:val="24"/>
        </w:rPr>
        <w:t xml:space="preserve">, J.G. </w:t>
      </w:r>
      <w:r w:rsidR="00CB1940" w:rsidRPr="0092779D">
        <w:rPr>
          <w:rFonts w:asciiTheme="minorEastAsia" w:hAnsiTheme="minorEastAsia" w:cstheme="minorHAnsi"/>
          <w:sz w:val="24"/>
          <w:szCs w:val="24"/>
        </w:rPr>
        <w:t>Suarez-Romero, G. Ramirez, Hue,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brightness, and satura</w:t>
      </w:r>
      <w:r w:rsidR="00CB1940" w:rsidRPr="0092779D">
        <w:rPr>
          <w:rFonts w:asciiTheme="minorEastAsia" w:hAnsiTheme="minorEastAsia" w:cstheme="minorHAnsi"/>
          <w:sz w:val="24"/>
          <w:szCs w:val="24"/>
        </w:rPr>
        <w:t xml:space="preserve">tion manipulation of </w:t>
      </w:r>
      <w:proofErr w:type="spellStart"/>
      <w:r w:rsidR="00CB1940" w:rsidRPr="0092779D">
        <w:rPr>
          <w:rFonts w:asciiTheme="minorEastAsia" w:hAnsiTheme="minorEastAsia" w:cstheme="minorHAnsi"/>
          <w:sz w:val="24"/>
          <w:szCs w:val="24"/>
        </w:rPr>
        <w:t>di</w:t>
      </w:r>
      <w:proofErr w:type="gramStart"/>
      <w:r w:rsidR="00CB1940" w:rsidRPr="0092779D">
        <w:rPr>
          <w:rFonts w:asciiTheme="minorEastAsia" w:hAnsiTheme="minorEastAsia" w:cstheme="minorHAnsi"/>
          <w:sz w:val="24"/>
          <w:szCs w:val="24"/>
        </w:rPr>
        <w:t>!ractive</w:t>
      </w:r>
      <w:proofErr w:type="spellEnd"/>
      <w:proofErr w:type="gramEnd"/>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colors</w:t>
      </w:r>
      <w:r w:rsidR="00CB1940" w:rsidRPr="0092779D">
        <w:rPr>
          <w:rFonts w:asciiTheme="minorEastAsia" w:hAnsiTheme="minorEastAsia" w:cstheme="minorHAnsi"/>
          <w:sz w:val="24"/>
          <w:szCs w:val="24"/>
        </w:rPr>
        <w:t>, Opt. Eng. 34 (10) (1995) 2886-</w:t>
      </w:r>
      <w:r w:rsidRPr="0092779D">
        <w:rPr>
          <w:rFonts w:asciiTheme="minorEastAsia" w:hAnsiTheme="minorEastAsia" w:cstheme="minorHAnsi"/>
          <w:sz w:val="24"/>
          <w:szCs w:val="24"/>
        </w:rPr>
        <w:t>2890.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[32] K.M. Kim, C.S. Lee, Y.H. Ha, Color image quantization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using weighted distortion</w:t>
      </w:r>
      <w:r w:rsidR="00CB1940" w:rsidRPr="0092779D">
        <w:rPr>
          <w:rFonts w:asciiTheme="minorEastAsia" w:hAnsiTheme="minorEastAsia" w:cstheme="minorHAnsi"/>
          <w:sz w:val="24"/>
          <w:szCs w:val="24"/>
        </w:rPr>
        <w:t xml:space="preserve"> measure of HVS color activity,</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IEEE International Con</w:t>
      </w:r>
      <w:r w:rsidR="00CB1940" w:rsidRPr="0092779D">
        <w:rPr>
          <w:rFonts w:asciiTheme="minorEastAsia" w:hAnsiTheme="minorEastAsia" w:cstheme="minorHAnsi"/>
          <w:sz w:val="24"/>
          <w:szCs w:val="24"/>
        </w:rPr>
        <w:t>ference on Pattern Recognition,</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1996, pp. 1035-</w:t>
      </w:r>
      <w:r w:rsidRPr="0092779D">
        <w:rPr>
          <w:rFonts w:asciiTheme="minorEastAsia" w:hAnsiTheme="minorEastAsia" w:cstheme="minorHAnsi"/>
          <w:sz w:val="24"/>
          <w:szCs w:val="24"/>
        </w:rPr>
        <w:t>1039.</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[33] D.C. Tseng, C.H. Chang, Color segmentation using perceptual attributes, IEEE Internati</w:t>
      </w:r>
      <w:r w:rsidR="00CB1940" w:rsidRPr="0092779D">
        <w:rPr>
          <w:rFonts w:asciiTheme="minorEastAsia" w:hAnsiTheme="minorEastAsia" w:cstheme="minorHAnsi"/>
          <w:sz w:val="24"/>
          <w:szCs w:val="24"/>
        </w:rPr>
        <w:t>onal Conference 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Patter</w:t>
      </w:r>
      <w:r w:rsidR="00CB1940" w:rsidRPr="0092779D">
        <w:rPr>
          <w:rFonts w:asciiTheme="minorEastAsia" w:hAnsiTheme="minorEastAsia" w:cstheme="minorHAnsi"/>
          <w:sz w:val="24"/>
          <w:szCs w:val="24"/>
        </w:rPr>
        <w:t>n Recognition, A, 1992, pp. 228-</w:t>
      </w:r>
      <w:r w:rsidRPr="0092779D">
        <w:rPr>
          <w:rFonts w:asciiTheme="minorEastAsia" w:hAnsiTheme="minorEastAsia" w:cstheme="minorHAnsi"/>
          <w:sz w:val="24"/>
          <w:szCs w:val="24"/>
        </w:rPr>
        <w:t>231</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[34] S. </w:t>
      </w:r>
      <w:proofErr w:type="spellStart"/>
      <w:r w:rsidRPr="0092779D">
        <w:rPr>
          <w:rFonts w:asciiTheme="minorEastAsia" w:hAnsiTheme="minorEastAsia" w:cstheme="minorHAnsi"/>
          <w:sz w:val="24"/>
          <w:szCs w:val="24"/>
        </w:rPr>
        <w:t>Tominaga</w:t>
      </w:r>
      <w:proofErr w:type="spellEnd"/>
      <w:r w:rsidRPr="0092779D">
        <w:rPr>
          <w:rFonts w:asciiTheme="minorEastAsia" w:hAnsiTheme="minorEastAsia" w:cstheme="minorHAnsi"/>
          <w:sz w:val="24"/>
          <w:szCs w:val="24"/>
        </w:rPr>
        <w:t>, Expans</w:t>
      </w:r>
      <w:r w:rsidR="00CB1940" w:rsidRPr="0092779D">
        <w:rPr>
          <w:rFonts w:asciiTheme="minorEastAsia" w:hAnsiTheme="minorEastAsia" w:cstheme="minorHAnsi"/>
          <w:sz w:val="24"/>
          <w:szCs w:val="24"/>
        </w:rPr>
        <w:t>ion of color images using three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perceptual attributes, Pat</w:t>
      </w:r>
      <w:r w:rsidR="00CB1940" w:rsidRPr="0092779D">
        <w:rPr>
          <w:rFonts w:asciiTheme="minorEastAsia" w:hAnsiTheme="minorEastAsia" w:cstheme="minorHAnsi"/>
          <w:sz w:val="24"/>
          <w:szCs w:val="24"/>
        </w:rPr>
        <w:t>tern Recognition Lett. 6 (1987)</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77-</w:t>
      </w:r>
      <w:r w:rsidRPr="0092779D">
        <w:rPr>
          <w:rFonts w:asciiTheme="minorEastAsia" w:hAnsiTheme="minorEastAsia" w:cstheme="minorHAnsi"/>
          <w:sz w:val="24"/>
          <w:szCs w:val="24"/>
        </w:rPr>
        <w:t>85.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[35] N. </w:t>
      </w:r>
      <w:proofErr w:type="spellStart"/>
      <w:r w:rsidRPr="0092779D">
        <w:rPr>
          <w:rFonts w:asciiTheme="minorEastAsia" w:hAnsiTheme="minorEastAsia" w:cstheme="minorHAnsi"/>
          <w:sz w:val="24"/>
          <w:szCs w:val="24"/>
        </w:rPr>
        <w:t>Vandenbroucke</w:t>
      </w:r>
      <w:proofErr w:type="spellEnd"/>
      <w:r w:rsidRPr="0092779D">
        <w:rPr>
          <w:rFonts w:asciiTheme="minorEastAsia" w:hAnsiTheme="minorEastAsia" w:cstheme="minorHAnsi"/>
          <w:sz w:val="24"/>
          <w:szCs w:val="24"/>
        </w:rPr>
        <w:t xml:space="preserve">, L. </w:t>
      </w:r>
      <w:proofErr w:type="spellStart"/>
      <w:r w:rsidRPr="0092779D">
        <w:rPr>
          <w:rFonts w:asciiTheme="minorEastAsia" w:hAnsiTheme="minorEastAsia" w:cstheme="minorHAnsi"/>
          <w:sz w:val="24"/>
          <w:szCs w:val="24"/>
        </w:rPr>
        <w:t>Macaire</w:t>
      </w:r>
      <w:proofErr w:type="spellEnd"/>
      <w:r w:rsidRPr="0092779D">
        <w:rPr>
          <w:rFonts w:asciiTheme="minorEastAsia" w:hAnsiTheme="minorEastAsia" w:cstheme="minorHAnsi"/>
          <w:sz w:val="24"/>
          <w:szCs w:val="24"/>
        </w:rPr>
        <w:t xml:space="preserve">, J.G. </w:t>
      </w:r>
      <w:proofErr w:type="spellStart"/>
      <w:r w:rsidRPr="0092779D">
        <w:rPr>
          <w:rFonts w:asciiTheme="minorEastAsia" w:hAnsiTheme="minorEastAsia" w:cstheme="minorHAnsi"/>
          <w:sz w:val="24"/>
          <w:szCs w:val="24"/>
        </w:rPr>
        <w:t>Posaire</w:t>
      </w:r>
      <w:proofErr w:type="spellEnd"/>
      <w:r w:rsidRPr="0092779D">
        <w:rPr>
          <w:rFonts w:asciiTheme="minorEastAsia" w:hAnsiTheme="minorEastAsia" w:cstheme="minorHAnsi"/>
          <w:sz w:val="24"/>
          <w:szCs w:val="24"/>
        </w:rPr>
        <w:t>, Color</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pixels </w:t>
      </w:r>
      <w:proofErr w:type="spellStart"/>
      <w:r w:rsidRPr="0092779D">
        <w:rPr>
          <w:rFonts w:asciiTheme="minorEastAsia" w:hAnsiTheme="minorEastAsia" w:cstheme="minorHAnsi"/>
          <w:sz w:val="24"/>
          <w:szCs w:val="24"/>
        </w:rPr>
        <w:t>classi"cation</w:t>
      </w:r>
      <w:proofErr w:type="spellEnd"/>
      <w:r w:rsidRPr="0092779D">
        <w:rPr>
          <w:rFonts w:asciiTheme="minorEastAsia" w:hAnsiTheme="minorEastAsia" w:cstheme="minorHAnsi"/>
          <w:sz w:val="24"/>
          <w:szCs w:val="24"/>
        </w:rPr>
        <w:t xml:space="preserve"> in an hybrid color space, IEEE International Conference</w:t>
      </w:r>
      <w:r w:rsidR="00CB1940" w:rsidRPr="0092779D">
        <w:rPr>
          <w:rFonts w:asciiTheme="minorEastAsia" w:hAnsiTheme="minorEastAsia" w:cstheme="minorHAnsi"/>
          <w:sz w:val="24"/>
          <w:szCs w:val="24"/>
        </w:rPr>
        <w:t xml:space="preserve"> on Image Processing, 1998, pp.</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176-</w:t>
      </w:r>
      <w:r w:rsidRPr="0092779D">
        <w:rPr>
          <w:rFonts w:asciiTheme="minorEastAsia" w:hAnsiTheme="minorEastAsia" w:cstheme="minorHAnsi"/>
          <w:sz w:val="24"/>
          <w:szCs w:val="24"/>
        </w:rPr>
        <w:t>180.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[36] S.A. Shafer, Using color to separate </w:t>
      </w:r>
      <w:proofErr w:type="spellStart"/>
      <w:r w:rsidRPr="0092779D">
        <w:rPr>
          <w:rFonts w:asciiTheme="minorEastAsia" w:hAnsiTheme="minorEastAsia" w:cstheme="minorHAnsi"/>
          <w:sz w:val="24"/>
          <w:szCs w:val="24"/>
        </w:rPr>
        <w:t>re#ection</w:t>
      </w:r>
      <w:proofErr w:type="spellEnd"/>
      <w:r w:rsidRPr="0092779D">
        <w:rPr>
          <w:rFonts w:asciiTheme="minorEastAsia" w:hAnsiTheme="minorEastAsia" w:cstheme="minorHAnsi"/>
          <w:sz w:val="24"/>
          <w:szCs w:val="24"/>
        </w:rPr>
        <w:t xml:space="preserve"> components, Col</w:t>
      </w:r>
      <w:r w:rsidR="00CB1940" w:rsidRPr="0092779D">
        <w:rPr>
          <w:rFonts w:asciiTheme="minorEastAsia" w:hAnsiTheme="minorEastAsia" w:cstheme="minorHAnsi"/>
          <w:sz w:val="24"/>
          <w:szCs w:val="24"/>
        </w:rPr>
        <w:t>or Res. Appl. 10 (4) (1985) 210-</w:t>
      </w:r>
      <w:r w:rsidRPr="0092779D">
        <w:rPr>
          <w:rFonts w:asciiTheme="minorEastAsia" w:hAnsiTheme="minorEastAsia" w:cstheme="minorHAnsi"/>
          <w:sz w:val="24"/>
          <w:szCs w:val="24"/>
        </w:rPr>
        <w:t>218.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[37] G. Healey, Using color for geometry-insensitive segmentation, </w:t>
      </w:r>
      <w:r w:rsidR="00CB1940" w:rsidRPr="0092779D">
        <w:rPr>
          <w:rFonts w:asciiTheme="minorEastAsia" w:hAnsiTheme="minorEastAsia" w:cstheme="minorHAnsi"/>
          <w:sz w:val="24"/>
          <w:szCs w:val="24"/>
        </w:rPr>
        <w:t>Opt. Soc. Am. 22 (1) (1989) 920-</w:t>
      </w:r>
      <w:r w:rsidRPr="0092779D">
        <w:rPr>
          <w:rFonts w:asciiTheme="minorEastAsia" w:hAnsiTheme="minorEastAsia" w:cstheme="minorHAnsi"/>
          <w:sz w:val="24"/>
          <w:szCs w:val="24"/>
        </w:rPr>
        <w:t>937.</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lastRenderedPageBreak/>
        <w:t xml:space="preserve">[38] J. </w:t>
      </w:r>
      <w:proofErr w:type="spellStart"/>
      <w:r w:rsidRPr="0092779D">
        <w:rPr>
          <w:rFonts w:asciiTheme="minorEastAsia" w:hAnsiTheme="minorEastAsia" w:cstheme="minorHAnsi"/>
          <w:sz w:val="24"/>
          <w:szCs w:val="24"/>
        </w:rPr>
        <w:t>Kender</w:t>
      </w:r>
      <w:proofErr w:type="spellEnd"/>
      <w:r w:rsidRPr="0092779D">
        <w:rPr>
          <w:rFonts w:asciiTheme="minorEastAsia" w:hAnsiTheme="minorEastAsia" w:cstheme="minorHAnsi"/>
          <w:sz w:val="24"/>
          <w:szCs w:val="24"/>
        </w:rPr>
        <w:t xml:space="preserve">, Saturation, hue, and normalized color: calculation, digitization </w:t>
      </w:r>
      <w:proofErr w:type="spellStart"/>
      <w:r w:rsidRPr="0092779D">
        <w:rPr>
          <w:rFonts w:asciiTheme="minorEastAsia" w:hAnsiTheme="minorEastAsia" w:cstheme="minorHAnsi"/>
          <w:sz w:val="24"/>
          <w:szCs w:val="24"/>
        </w:rPr>
        <w:t>e</w:t>
      </w:r>
      <w:proofErr w:type="gramStart"/>
      <w:r w:rsidRPr="0092779D">
        <w:rPr>
          <w:rFonts w:asciiTheme="minorEastAsia" w:hAnsiTheme="minorEastAsia" w:cstheme="minorHAnsi"/>
          <w:sz w:val="24"/>
          <w:szCs w:val="24"/>
        </w:rPr>
        <w:t>!</w:t>
      </w:r>
      <w:r w:rsidR="00CB1940" w:rsidRPr="0092779D">
        <w:rPr>
          <w:rFonts w:asciiTheme="minorEastAsia" w:hAnsiTheme="minorEastAsia" w:cstheme="minorHAnsi"/>
          <w:sz w:val="24"/>
          <w:szCs w:val="24"/>
        </w:rPr>
        <w:t>ects</w:t>
      </w:r>
      <w:proofErr w:type="spellEnd"/>
      <w:proofErr w:type="gramEnd"/>
      <w:r w:rsidR="00CB1940" w:rsidRPr="0092779D">
        <w:rPr>
          <w:rFonts w:asciiTheme="minorEastAsia" w:hAnsiTheme="minorEastAsia" w:cstheme="minorHAnsi"/>
          <w:sz w:val="24"/>
          <w:szCs w:val="24"/>
        </w:rPr>
        <w:t>, and use, Computer Science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Technical Report, Carnegie Mellon University, 1976.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[39] C.K. Yang, W.H. Tsai, Reduction of color space dimensionality by moment-preserving thresholding and its application for edge det</w:t>
      </w:r>
      <w:r w:rsidR="00CB1940" w:rsidRPr="0092779D">
        <w:rPr>
          <w:rFonts w:asciiTheme="minorEastAsia" w:hAnsiTheme="minorEastAsia" w:cstheme="minorHAnsi"/>
          <w:sz w:val="24"/>
          <w:szCs w:val="24"/>
        </w:rPr>
        <w:t>ection in color images, Pattern</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Recognition Lett. 17 (1996) 481-</w:t>
      </w:r>
      <w:r w:rsidRPr="0092779D">
        <w:rPr>
          <w:rFonts w:asciiTheme="minorEastAsia" w:hAnsiTheme="minorEastAsia" w:cstheme="minorHAnsi"/>
          <w:sz w:val="24"/>
          <w:szCs w:val="24"/>
        </w:rPr>
        <w:t>490.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[40] G.J. </w:t>
      </w:r>
      <w:proofErr w:type="spellStart"/>
      <w:r w:rsidRPr="0092779D">
        <w:rPr>
          <w:rFonts w:asciiTheme="minorEastAsia" w:hAnsiTheme="minorEastAsia" w:cstheme="minorHAnsi"/>
          <w:sz w:val="24"/>
          <w:szCs w:val="24"/>
        </w:rPr>
        <w:t>Klinker</w:t>
      </w:r>
      <w:proofErr w:type="spellEnd"/>
      <w:r w:rsidRPr="0092779D">
        <w:rPr>
          <w:rFonts w:asciiTheme="minorEastAsia" w:hAnsiTheme="minorEastAsia" w:cstheme="minorHAnsi"/>
          <w:sz w:val="24"/>
          <w:szCs w:val="24"/>
        </w:rPr>
        <w:t xml:space="preserve">, S.A. Shafer, T. </w:t>
      </w:r>
      <w:proofErr w:type="spellStart"/>
      <w:r w:rsidRPr="0092779D">
        <w:rPr>
          <w:rFonts w:asciiTheme="minorEastAsia" w:hAnsiTheme="minorEastAsia" w:cstheme="minorHAnsi"/>
          <w:sz w:val="24"/>
          <w:szCs w:val="24"/>
        </w:rPr>
        <w:t>Kanade</w:t>
      </w:r>
      <w:proofErr w:type="spellEnd"/>
      <w:r w:rsidRPr="0092779D">
        <w:rPr>
          <w:rFonts w:asciiTheme="minorEastAsia" w:hAnsiTheme="minorEastAsia" w:cstheme="minorHAnsi"/>
          <w:sz w:val="24"/>
          <w:szCs w:val="24"/>
        </w:rPr>
        <w:t xml:space="preserve">, A physical approach to color image understanding, </w:t>
      </w:r>
      <w:r w:rsidR="00CB1940" w:rsidRPr="0092779D">
        <w:rPr>
          <w:rFonts w:asciiTheme="minorEastAsia" w:hAnsiTheme="minorEastAsia" w:cstheme="minorHAnsi"/>
          <w:sz w:val="24"/>
          <w:szCs w:val="24"/>
        </w:rPr>
        <w:t xml:space="preserve">Int. J. </w:t>
      </w:r>
      <w:proofErr w:type="spellStart"/>
      <w:r w:rsidR="00CB1940" w:rsidRPr="0092779D">
        <w:rPr>
          <w:rFonts w:asciiTheme="minorEastAsia" w:hAnsiTheme="minorEastAsia" w:cstheme="minorHAnsi"/>
          <w:sz w:val="24"/>
          <w:szCs w:val="24"/>
        </w:rPr>
        <w:t>Comput</w:t>
      </w:r>
      <w:proofErr w:type="spellEnd"/>
      <w:r w:rsidR="00CB1940" w:rsidRPr="0092779D">
        <w:rPr>
          <w:rFonts w:asciiTheme="minorEastAsia" w:hAnsiTheme="minorEastAsia" w:cstheme="minorHAnsi"/>
          <w:sz w:val="24"/>
          <w:szCs w:val="24"/>
        </w:rPr>
        <w:t>.</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Vision 4 (1990) 7-</w:t>
      </w:r>
      <w:r w:rsidRPr="0092779D">
        <w:rPr>
          <w:rFonts w:asciiTheme="minorEastAsia" w:hAnsiTheme="minorEastAsia" w:cstheme="minorHAnsi"/>
          <w:sz w:val="24"/>
          <w:szCs w:val="24"/>
        </w:rPr>
        <w:t>38.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[41] M.H. Brill, Imag</w:t>
      </w:r>
      <w:r w:rsidR="00CB1940" w:rsidRPr="0092779D">
        <w:rPr>
          <w:rFonts w:asciiTheme="minorEastAsia" w:hAnsiTheme="minorEastAsia" w:cstheme="minorHAnsi"/>
          <w:sz w:val="24"/>
          <w:szCs w:val="24"/>
        </w:rPr>
        <w:t>e segmentation by object color:</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a unifying framework and</w:t>
      </w:r>
      <w:r w:rsidR="00CB1940" w:rsidRPr="0092779D">
        <w:rPr>
          <w:rFonts w:asciiTheme="minorEastAsia" w:hAnsiTheme="minorEastAsia" w:cstheme="minorHAnsi"/>
          <w:sz w:val="24"/>
          <w:szCs w:val="24"/>
        </w:rPr>
        <w:t xml:space="preserve"> connection to color constancy,</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O</w:t>
      </w:r>
      <w:r w:rsidR="00CB1940" w:rsidRPr="0092779D">
        <w:rPr>
          <w:rFonts w:asciiTheme="minorEastAsia" w:hAnsiTheme="minorEastAsia" w:cstheme="minorHAnsi"/>
          <w:sz w:val="24"/>
          <w:szCs w:val="24"/>
        </w:rPr>
        <w:t>pt. Soc. Am. 7 (10) (1990) 2041-</w:t>
      </w:r>
      <w:r w:rsidRPr="0092779D">
        <w:rPr>
          <w:rFonts w:asciiTheme="minorEastAsia" w:hAnsiTheme="minorEastAsia" w:cstheme="minorHAnsi"/>
          <w:sz w:val="24"/>
          <w:szCs w:val="24"/>
        </w:rPr>
        <w:t>2047.</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[42] G. Healey, Segmenting</w:t>
      </w:r>
      <w:r w:rsidR="00CB1940" w:rsidRPr="0092779D">
        <w:rPr>
          <w:rFonts w:asciiTheme="minorEastAsia" w:hAnsiTheme="minorEastAsia" w:cstheme="minorHAnsi"/>
          <w:sz w:val="24"/>
          <w:szCs w:val="24"/>
        </w:rPr>
        <w:t xml:space="preserve"> images using normalized color,</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IEEE Trans. System</w:t>
      </w:r>
      <w:r w:rsidR="00CB1940" w:rsidRPr="0092779D">
        <w:rPr>
          <w:rFonts w:asciiTheme="minorEastAsia" w:hAnsiTheme="minorEastAsia" w:cstheme="minorHAnsi"/>
          <w:sz w:val="24"/>
          <w:szCs w:val="24"/>
        </w:rPr>
        <w:t xml:space="preserve"> Man </w:t>
      </w:r>
      <w:proofErr w:type="spellStart"/>
      <w:r w:rsidR="00CB1940" w:rsidRPr="0092779D">
        <w:rPr>
          <w:rFonts w:asciiTheme="minorEastAsia" w:hAnsiTheme="minorEastAsia" w:cstheme="minorHAnsi"/>
          <w:sz w:val="24"/>
          <w:szCs w:val="24"/>
        </w:rPr>
        <w:t>Cybernet</w:t>
      </w:r>
      <w:proofErr w:type="spellEnd"/>
      <w:r w:rsidR="00CB1940" w:rsidRPr="0092779D">
        <w:rPr>
          <w:rFonts w:asciiTheme="minorEastAsia" w:hAnsiTheme="minorEastAsia" w:cstheme="minorHAnsi"/>
          <w:sz w:val="24"/>
          <w:szCs w:val="24"/>
        </w:rPr>
        <w:t>. 22 (1) (1992) 64-</w:t>
      </w:r>
      <w:r w:rsidRPr="0092779D">
        <w:rPr>
          <w:rFonts w:asciiTheme="minorEastAsia" w:hAnsiTheme="minorEastAsia" w:cstheme="minorHAnsi"/>
          <w:sz w:val="24"/>
          <w:szCs w:val="24"/>
        </w:rPr>
        <w:t>73.</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[43] A.P. </w:t>
      </w:r>
      <w:proofErr w:type="spellStart"/>
      <w:r w:rsidRPr="0092779D">
        <w:rPr>
          <w:rFonts w:asciiTheme="minorEastAsia" w:hAnsiTheme="minorEastAsia" w:cstheme="minorHAnsi"/>
          <w:sz w:val="24"/>
          <w:szCs w:val="24"/>
        </w:rPr>
        <w:t>Petrov</w:t>
      </w:r>
      <w:proofErr w:type="spellEnd"/>
      <w:r w:rsidRPr="0092779D">
        <w:rPr>
          <w:rFonts w:asciiTheme="minorEastAsia" w:hAnsiTheme="minorEastAsia" w:cstheme="minorHAnsi"/>
          <w:sz w:val="24"/>
          <w:szCs w:val="24"/>
        </w:rPr>
        <w:t xml:space="preserve">, L.L. </w:t>
      </w:r>
      <w:proofErr w:type="spellStart"/>
      <w:r w:rsidRPr="0092779D">
        <w:rPr>
          <w:rFonts w:asciiTheme="minorEastAsia" w:hAnsiTheme="minorEastAsia" w:cstheme="minorHAnsi"/>
          <w:sz w:val="24"/>
          <w:szCs w:val="24"/>
        </w:rPr>
        <w:t>Kontsev</w:t>
      </w:r>
      <w:r w:rsidR="00CB1940" w:rsidRPr="0092779D">
        <w:rPr>
          <w:rFonts w:asciiTheme="minorEastAsia" w:hAnsiTheme="minorEastAsia" w:cstheme="minorHAnsi"/>
          <w:sz w:val="24"/>
          <w:szCs w:val="24"/>
        </w:rPr>
        <w:t>ich</w:t>
      </w:r>
      <w:proofErr w:type="spellEnd"/>
      <w:r w:rsidR="00CB1940" w:rsidRPr="0092779D">
        <w:rPr>
          <w:rFonts w:asciiTheme="minorEastAsia" w:hAnsiTheme="minorEastAsia" w:cstheme="minorHAnsi"/>
          <w:sz w:val="24"/>
          <w:szCs w:val="24"/>
        </w:rPr>
        <w:t>, Properties of color images</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of surfaces under multipl</w:t>
      </w:r>
      <w:r w:rsidR="00CB1940" w:rsidRPr="0092779D">
        <w:rPr>
          <w:rFonts w:asciiTheme="minorEastAsia" w:hAnsiTheme="minorEastAsia" w:cstheme="minorHAnsi"/>
          <w:sz w:val="24"/>
          <w:szCs w:val="24"/>
        </w:rPr>
        <w:t>e illuminants, Opt. Soc. Am. 11</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(10) (1994) 2745-</w:t>
      </w:r>
      <w:r w:rsidRPr="0092779D">
        <w:rPr>
          <w:rFonts w:asciiTheme="minorEastAsia" w:hAnsiTheme="minorEastAsia" w:cstheme="minorHAnsi"/>
          <w:sz w:val="24"/>
          <w:szCs w:val="24"/>
        </w:rPr>
        <w:t>2749.</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[44] B.A. Maxwell, S.A. Shaf</w:t>
      </w:r>
      <w:r w:rsidR="00CB1940" w:rsidRPr="0092779D">
        <w:rPr>
          <w:rFonts w:asciiTheme="minorEastAsia" w:hAnsiTheme="minorEastAsia" w:cstheme="minorHAnsi"/>
          <w:sz w:val="24"/>
          <w:szCs w:val="24"/>
        </w:rPr>
        <w:t>er, Physics-based segmentation: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moving beyond color, I</w:t>
      </w:r>
      <w:r w:rsidR="00CB1940" w:rsidRPr="0092779D">
        <w:rPr>
          <w:rFonts w:asciiTheme="minorEastAsia" w:hAnsiTheme="minorEastAsia" w:cstheme="minorHAnsi"/>
          <w:sz w:val="24"/>
          <w:szCs w:val="24"/>
        </w:rPr>
        <w:t>EEE International Conference 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Computer Vision and</w:t>
      </w:r>
      <w:r w:rsidR="00CB1940" w:rsidRPr="0092779D">
        <w:rPr>
          <w:rFonts w:asciiTheme="minorEastAsia" w:hAnsiTheme="minorEastAsia" w:cstheme="minorHAnsi"/>
          <w:sz w:val="24"/>
          <w:szCs w:val="24"/>
        </w:rPr>
        <w:t xml:space="preserve"> Pattern Recognition, 1996, pp.</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742-</w:t>
      </w:r>
      <w:r w:rsidRPr="0092779D">
        <w:rPr>
          <w:rFonts w:asciiTheme="minorEastAsia" w:hAnsiTheme="minorEastAsia" w:cstheme="minorHAnsi"/>
          <w:sz w:val="24"/>
          <w:szCs w:val="24"/>
        </w:rPr>
        <w:t>749.</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[45] G.J. </w:t>
      </w:r>
      <w:proofErr w:type="spellStart"/>
      <w:r w:rsidRPr="0092779D">
        <w:rPr>
          <w:rFonts w:asciiTheme="minorEastAsia" w:hAnsiTheme="minorEastAsia" w:cstheme="minorHAnsi"/>
          <w:sz w:val="24"/>
          <w:szCs w:val="24"/>
        </w:rPr>
        <w:t>Klinker</w:t>
      </w:r>
      <w:proofErr w:type="spellEnd"/>
      <w:r w:rsidRPr="0092779D">
        <w:rPr>
          <w:rFonts w:asciiTheme="minorEastAsia" w:hAnsiTheme="minorEastAsia" w:cstheme="minorHAnsi"/>
          <w:sz w:val="24"/>
          <w:szCs w:val="24"/>
        </w:rPr>
        <w:t xml:space="preserve">, S.A. Shafer, Takeo </w:t>
      </w:r>
      <w:proofErr w:type="spellStart"/>
      <w:r w:rsidRPr="0092779D">
        <w:rPr>
          <w:rFonts w:asciiTheme="minorEastAsia" w:hAnsiTheme="minorEastAsia" w:cstheme="minorHAnsi"/>
          <w:sz w:val="24"/>
          <w:szCs w:val="24"/>
        </w:rPr>
        <w:t>Kanade</w:t>
      </w:r>
      <w:proofErr w:type="spellEnd"/>
      <w:r w:rsidRPr="0092779D">
        <w:rPr>
          <w:rFonts w:asciiTheme="minorEastAsia" w:hAnsiTheme="minorEastAsia" w:cstheme="minorHAnsi"/>
          <w:sz w:val="24"/>
          <w:szCs w:val="24"/>
        </w:rPr>
        <w:t xml:space="preserve">, Image segmentation and </w:t>
      </w:r>
      <w:proofErr w:type="spellStart"/>
      <w:r w:rsidRPr="0092779D">
        <w:rPr>
          <w:rFonts w:asciiTheme="minorEastAsia" w:hAnsiTheme="minorEastAsia" w:cstheme="minorHAnsi"/>
          <w:sz w:val="24"/>
          <w:szCs w:val="24"/>
        </w:rPr>
        <w:t>re#ection</w:t>
      </w:r>
      <w:proofErr w:type="spellEnd"/>
      <w:r w:rsidRPr="0092779D">
        <w:rPr>
          <w:rFonts w:asciiTheme="minorEastAsia" w:hAnsiTheme="minorEastAsia" w:cstheme="minorHAnsi"/>
          <w:sz w:val="24"/>
          <w:szCs w:val="24"/>
        </w:rPr>
        <w:t xml:space="preserve"> anal</w:t>
      </w:r>
      <w:r w:rsidR="00CB1940" w:rsidRPr="0092779D">
        <w:rPr>
          <w:rFonts w:asciiTheme="minorEastAsia" w:hAnsiTheme="minorEastAsia" w:cstheme="minorHAnsi"/>
          <w:sz w:val="24"/>
          <w:szCs w:val="24"/>
        </w:rPr>
        <w:t>ysis through color, Proceedings</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of the Image Understanding Workshop, Morgan Kaufman</w:t>
      </w:r>
      <w:r w:rsidR="00CB1940" w:rsidRPr="0092779D">
        <w:rPr>
          <w:rFonts w:asciiTheme="minorEastAsia" w:hAnsiTheme="minorEastAsia" w:cstheme="minorHAnsi"/>
          <w:sz w:val="24"/>
          <w:szCs w:val="24"/>
        </w:rPr>
        <w:t>n, San Mateo, CA, 1988, pp. 835-</w:t>
      </w:r>
      <w:r w:rsidRPr="0092779D">
        <w:rPr>
          <w:rFonts w:asciiTheme="minorEastAsia" w:hAnsiTheme="minorEastAsia" w:cstheme="minorHAnsi"/>
          <w:sz w:val="24"/>
          <w:szCs w:val="24"/>
        </w:rPr>
        <w:t>838.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[46] S.L. </w:t>
      </w:r>
      <w:proofErr w:type="spellStart"/>
      <w:r w:rsidRPr="0092779D">
        <w:rPr>
          <w:rFonts w:asciiTheme="minorEastAsia" w:hAnsiTheme="minorEastAsia" w:cstheme="minorHAnsi"/>
          <w:sz w:val="24"/>
          <w:szCs w:val="24"/>
        </w:rPr>
        <w:t>Guth</w:t>
      </w:r>
      <w:proofErr w:type="spellEnd"/>
      <w:r w:rsidRPr="0092779D">
        <w:rPr>
          <w:rFonts w:asciiTheme="minorEastAsia" w:hAnsiTheme="minorEastAsia" w:cstheme="minorHAnsi"/>
          <w:sz w:val="24"/>
          <w:szCs w:val="24"/>
        </w:rPr>
        <w:t>, Model for col</w:t>
      </w:r>
      <w:r w:rsidR="00CB1940" w:rsidRPr="0092779D">
        <w:rPr>
          <w:rFonts w:asciiTheme="minorEastAsia" w:hAnsiTheme="minorEastAsia" w:cstheme="minorHAnsi"/>
          <w:sz w:val="24"/>
          <w:szCs w:val="24"/>
        </w:rPr>
        <w:t>or vision and light adaptation,</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Opt. Soc. Am. 8 (6) (1991) 976-</w:t>
      </w:r>
      <w:r w:rsidRPr="0092779D">
        <w:rPr>
          <w:rFonts w:asciiTheme="minorEastAsia" w:hAnsiTheme="minorEastAsia" w:cstheme="minorHAnsi"/>
          <w:sz w:val="24"/>
          <w:szCs w:val="24"/>
        </w:rPr>
        <w:t>993.</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[47] S.A. Shafer, T. </w:t>
      </w:r>
      <w:proofErr w:type="spellStart"/>
      <w:r w:rsidRPr="0092779D">
        <w:rPr>
          <w:rFonts w:asciiTheme="minorEastAsia" w:hAnsiTheme="minorEastAsia" w:cstheme="minorHAnsi"/>
          <w:sz w:val="24"/>
          <w:szCs w:val="24"/>
        </w:rPr>
        <w:t>Kanade</w:t>
      </w:r>
      <w:proofErr w:type="spellEnd"/>
      <w:r w:rsidRPr="0092779D">
        <w:rPr>
          <w:rFonts w:asciiTheme="minorEastAsia" w:hAnsiTheme="minorEastAsia" w:cstheme="minorHAnsi"/>
          <w:sz w:val="24"/>
          <w:szCs w:val="24"/>
        </w:rPr>
        <w:t xml:space="preserve">, </w:t>
      </w:r>
      <w:r w:rsidR="00CB1940" w:rsidRPr="0092779D">
        <w:rPr>
          <w:rFonts w:asciiTheme="minorEastAsia" w:hAnsiTheme="minorEastAsia" w:cstheme="minorHAnsi"/>
          <w:sz w:val="24"/>
          <w:szCs w:val="24"/>
        </w:rPr>
        <w:t>Using shadows in finding surface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orientations, </w:t>
      </w:r>
      <w:proofErr w:type="spellStart"/>
      <w:r w:rsidRPr="0092779D">
        <w:rPr>
          <w:rFonts w:asciiTheme="minorEastAsia" w:hAnsiTheme="minorEastAsia" w:cstheme="minorHAnsi"/>
          <w:sz w:val="24"/>
          <w:szCs w:val="24"/>
        </w:rPr>
        <w:t>Comput</w:t>
      </w:r>
      <w:proofErr w:type="spellEnd"/>
      <w:r w:rsidRPr="0092779D">
        <w:rPr>
          <w:rFonts w:asciiTheme="minorEastAsia" w:hAnsiTheme="minorEastAsia" w:cstheme="minorHAnsi"/>
          <w:sz w:val="24"/>
          <w:szCs w:val="24"/>
        </w:rPr>
        <w:t>. Vision Graphics Image Proce</w:t>
      </w:r>
      <w:r w:rsidR="00CB1940" w:rsidRPr="0092779D">
        <w:rPr>
          <w:rFonts w:asciiTheme="minorEastAsia" w:hAnsiTheme="minorEastAsia" w:cstheme="minorHAnsi"/>
          <w:sz w:val="24"/>
          <w:szCs w:val="24"/>
        </w:rPr>
        <w:t>ss.</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22 (1983) 145-</w:t>
      </w:r>
      <w:r w:rsidRPr="0092779D">
        <w:rPr>
          <w:rFonts w:asciiTheme="minorEastAsia" w:hAnsiTheme="minorEastAsia" w:cstheme="minorHAnsi"/>
          <w:sz w:val="24"/>
          <w:szCs w:val="24"/>
        </w:rPr>
        <w:t>176.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lastRenderedPageBreak/>
        <w:t xml:space="preserve">[48] G.J. </w:t>
      </w:r>
      <w:proofErr w:type="spellStart"/>
      <w:r w:rsidRPr="0092779D">
        <w:rPr>
          <w:rFonts w:asciiTheme="minorEastAsia" w:hAnsiTheme="minorEastAsia" w:cstheme="minorHAnsi"/>
          <w:sz w:val="24"/>
          <w:szCs w:val="24"/>
        </w:rPr>
        <w:t>Klinker</w:t>
      </w:r>
      <w:proofErr w:type="spellEnd"/>
      <w:r w:rsidRPr="0092779D">
        <w:rPr>
          <w:rFonts w:asciiTheme="minorEastAsia" w:hAnsiTheme="minorEastAsia" w:cstheme="minorHAnsi"/>
          <w:sz w:val="24"/>
          <w:szCs w:val="24"/>
        </w:rPr>
        <w:t>, S.A. Shafer</w:t>
      </w:r>
      <w:r w:rsidR="00CB1940" w:rsidRPr="0092779D">
        <w:rPr>
          <w:rFonts w:asciiTheme="minorEastAsia" w:hAnsiTheme="minorEastAsia" w:cstheme="minorHAnsi"/>
          <w:sz w:val="24"/>
          <w:szCs w:val="24"/>
        </w:rPr>
        <w:t xml:space="preserve">, T. </w:t>
      </w:r>
      <w:proofErr w:type="spellStart"/>
      <w:r w:rsidR="00CB1940" w:rsidRPr="0092779D">
        <w:rPr>
          <w:rFonts w:asciiTheme="minorEastAsia" w:hAnsiTheme="minorEastAsia" w:cstheme="minorHAnsi"/>
          <w:sz w:val="24"/>
          <w:szCs w:val="24"/>
        </w:rPr>
        <w:t>Kanade</w:t>
      </w:r>
      <w:proofErr w:type="spellEnd"/>
      <w:r w:rsidR="00CB1940" w:rsidRPr="0092779D">
        <w:rPr>
          <w:rFonts w:asciiTheme="minorEastAsia" w:hAnsiTheme="minorEastAsia" w:cstheme="minorHAnsi"/>
          <w:sz w:val="24"/>
          <w:szCs w:val="24"/>
        </w:rPr>
        <w:t>, The measurement of</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highlights in color images, Int. J. </w:t>
      </w:r>
      <w:proofErr w:type="spellStart"/>
      <w:r w:rsidRPr="0092779D">
        <w:rPr>
          <w:rFonts w:asciiTheme="minorEastAsia" w:hAnsiTheme="minorEastAsia" w:cstheme="minorHAnsi"/>
          <w:sz w:val="24"/>
          <w:szCs w:val="24"/>
        </w:rPr>
        <w:t>Comput</w:t>
      </w:r>
      <w:proofErr w:type="spellEnd"/>
      <w:r w:rsidRPr="0092779D">
        <w:rPr>
          <w:rFonts w:asciiTheme="minorEastAsia" w:hAnsiTheme="minorEastAsia" w:cstheme="minorHAnsi"/>
          <w:sz w:val="24"/>
          <w:szCs w:val="24"/>
        </w:rPr>
        <w:t>. Vision 2 (1)</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(1988) 7-</w:t>
      </w:r>
      <w:r w:rsidRPr="0092779D">
        <w:rPr>
          <w:rFonts w:asciiTheme="minorEastAsia" w:hAnsiTheme="minorEastAsia" w:cstheme="minorHAnsi"/>
          <w:sz w:val="24"/>
          <w:szCs w:val="24"/>
        </w:rPr>
        <w:t>32.</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[49] S. Shafer, T. </w:t>
      </w:r>
      <w:proofErr w:type="spellStart"/>
      <w:r w:rsidRPr="0092779D">
        <w:rPr>
          <w:rFonts w:asciiTheme="minorEastAsia" w:hAnsiTheme="minorEastAsia" w:cstheme="minorHAnsi"/>
          <w:sz w:val="24"/>
          <w:szCs w:val="24"/>
        </w:rPr>
        <w:t>Kanade</w:t>
      </w:r>
      <w:proofErr w:type="spellEnd"/>
      <w:r w:rsidRPr="0092779D">
        <w:rPr>
          <w:rFonts w:asciiTheme="minorEastAsia" w:hAnsiTheme="minorEastAsia" w:cstheme="minorHAnsi"/>
          <w:sz w:val="24"/>
          <w:szCs w:val="24"/>
        </w:rPr>
        <w:t xml:space="preserve">, G. </w:t>
      </w:r>
      <w:proofErr w:type="spellStart"/>
      <w:r w:rsidRPr="0092779D">
        <w:rPr>
          <w:rFonts w:asciiTheme="minorEastAsia" w:hAnsiTheme="minorEastAsia" w:cstheme="minorHAnsi"/>
          <w:sz w:val="24"/>
          <w:szCs w:val="24"/>
        </w:rPr>
        <w:t>Klinker</w:t>
      </w:r>
      <w:proofErr w:type="spellEnd"/>
      <w:r w:rsidRPr="0092779D">
        <w:rPr>
          <w:rFonts w:asciiTheme="minorEastAsia" w:hAnsiTheme="minorEastAsia" w:cstheme="minorHAnsi"/>
          <w:sz w:val="24"/>
          <w:szCs w:val="24"/>
        </w:rPr>
        <w:t xml:space="preserve">, C. Novak, </w:t>
      </w:r>
      <w:proofErr w:type="spellStart"/>
      <w:r w:rsidRPr="0092779D">
        <w:rPr>
          <w:rFonts w:asciiTheme="minorEastAsia" w:hAnsiTheme="minorEastAsia" w:cstheme="minorHAnsi"/>
          <w:sz w:val="24"/>
          <w:szCs w:val="24"/>
        </w:rPr>
        <w:t>Physicsbased</w:t>
      </w:r>
      <w:proofErr w:type="spellEnd"/>
      <w:r w:rsidRPr="0092779D">
        <w:rPr>
          <w:rFonts w:asciiTheme="minorEastAsia" w:hAnsiTheme="minorEastAsia" w:cstheme="minorHAnsi"/>
          <w:sz w:val="24"/>
          <w:szCs w:val="24"/>
        </w:rPr>
        <w:t xml:space="preserve"> models for early vision by machine SPIE, Perceiving, Measuring, and Using</w:t>
      </w:r>
      <w:r w:rsidR="00CB1940" w:rsidRPr="0092779D">
        <w:rPr>
          <w:rFonts w:asciiTheme="minorEastAsia" w:hAnsiTheme="minorEastAsia" w:cstheme="minorHAnsi"/>
          <w:sz w:val="24"/>
          <w:szCs w:val="24"/>
        </w:rPr>
        <w:t xml:space="preserve"> Color, Vol. 1250, Santa Clara,</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February 1990, pp. 222-</w:t>
      </w:r>
      <w:r w:rsidRPr="0092779D">
        <w:rPr>
          <w:rFonts w:asciiTheme="minorEastAsia" w:hAnsiTheme="minorEastAsia" w:cstheme="minorHAnsi"/>
          <w:sz w:val="24"/>
          <w:szCs w:val="24"/>
        </w:rPr>
        <w:t>235.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[50] R. </w:t>
      </w:r>
      <w:proofErr w:type="spellStart"/>
      <w:r w:rsidRPr="0092779D">
        <w:rPr>
          <w:rFonts w:asciiTheme="minorEastAsia" w:hAnsiTheme="minorEastAsia" w:cstheme="minorHAnsi"/>
          <w:sz w:val="24"/>
          <w:szCs w:val="24"/>
        </w:rPr>
        <w:t>Bajcsy</w:t>
      </w:r>
      <w:proofErr w:type="spellEnd"/>
      <w:r w:rsidRPr="0092779D">
        <w:rPr>
          <w:rFonts w:asciiTheme="minorEastAsia" w:hAnsiTheme="minorEastAsia" w:cstheme="minorHAnsi"/>
          <w:sz w:val="24"/>
          <w:szCs w:val="24"/>
        </w:rPr>
        <w:t xml:space="preserve">, S. </w:t>
      </w:r>
      <w:proofErr w:type="spellStart"/>
      <w:r w:rsidRPr="0092779D">
        <w:rPr>
          <w:rFonts w:asciiTheme="minorEastAsia" w:hAnsiTheme="minorEastAsia" w:cstheme="minorHAnsi"/>
          <w:sz w:val="24"/>
          <w:szCs w:val="24"/>
        </w:rPr>
        <w:t>Wooklee</w:t>
      </w:r>
      <w:proofErr w:type="spellEnd"/>
      <w:r w:rsidRPr="0092779D">
        <w:rPr>
          <w:rFonts w:asciiTheme="minorEastAsia" w:hAnsiTheme="minorEastAsia" w:cstheme="minorHAnsi"/>
          <w:sz w:val="24"/>
          <w:szCs w:val="24"/>
        </w:rPr>
        <w:t>, A.</w:t>
      </w:r>
      <w:r w:rsidR="00CB1940" w:rsidRPr="0092779D">
        <w:rPr>
          <w:rFonts w:asciiTheme="minorEastAsia" w:hAnsiTheme="minorEastAsia" w:cstheme="minorHAnsi"/>
          <w:sz w:val="24"/>
          <w:szCs w:val="24"/>
        </w:rPr>
        <w:t xml:space="preserve"> </w:t>
      </w:r>
      <w:proofErr w:type="spellStart"/>
      <w:r w:rsidR="00CB1940" w:rsidRPr="0092779D">
        <w:rPr>
          <w:rFonts w:asciiTheme="minorEastAsia" w:hAnsiTheme="minorEastAsia" w:cstheme="minorHAnsi"/>
          <w:sz w:val="24"/>
          <w:szCs w:val="24"/>
        </w:rPr>
        <w:t>Leonardis</w:t>
      </w:r>
      <w:proofErr w:type="spellEnd"/>
      <w:r w:rsidR="00CB1940" w:rsidRPr="0092779D">
        <w:rPr>
          <w:rFonts w:asciiTheme="minorEastAsia" w:hAnsiTheme="minorEastAsia" w:cstheme="minorHAnsi"/>
          <w:sz w:val="24"/>
          <w:szCs w:val="24"/>
        </w:rPr>
        <w:t xml:space="preserve">, Detection of </w:t>
      </w:r>
      <w:proofErr w:type="spellStart"/>
      <w:r w:rsidR="00CB1940" w:rsidRPr="0092779D">
        <w:rPr>
          <w:rFonts w:asciiTheme="minorEastAsia" w:hAnsiTheme="minorEastAsia" w:cstheme="minorHAnsi"/>
          <w:sz w:val="24"/>
          <w:szCs w:val="24"/>
        </w:rPr>
        <w:t>di</w:t>
      </w:r>
      <w:proofErr w:type="gramStart"/>
      <w:r w:rsidR="00CB1940" w:rsidRPr="0092779D">
        <w:rPr>
          <w:rFonts w:asciiTheme="minorEastAsia" w:hAnsiTheme="minorEastAsia" w:cstheme="minorHAnsi"/>
          <w:sz w:val="24"/>
          <w:szCs w:val="24"/>
        </w:rPr>
        <w:t>!use</w:t>
      </w:r>
      <w:proofErr w:type="spellEnd"/>
      <w:proofErr w:type="gramEnd"/>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and specular interface </w:t>
      </w:r>
      <w:proofErr w:type="spellStart"/>
      <w:r w:rsidRPr="0092779D">
        <w:rPr>
          <w:rFonts w:asciiTheme="minorEastAsia" w:hAnsiTheme="minorEastAsia" w:cstheme="minorHAnsi"/>
          <w:sz w:val="24"/>
          <w:szCs w:val="24"/>
        </w:rPr>
        <w:t>re#</w:t>
      </w:r>
      <w:r w:rsidR="00CB1940" w:rsidRPr="0092779D">
        <w:rPr>
          <w:rFonts w:asciiTheme="minorEastAsia" w:hAnsiTheme="minorEastAsia" w:cstheme="minorHAnsi"/>
          <w:sz w:val="24"/>
          <w:szCs w:val="24"/>
        </w:rPr>
        <w:t>ections</w:t>
      </w:r>
      <w:proofErr w:type="spellEnd"/>
      <w:r w:rsidR="00CB1940" w:rsidRPr="0092779D">
        <w:rPr>
          <w:rFonts w:asciiTheme="minorEastAsia" w:hAnsiTheme="minorEastAsia" w:cstheme="minorHAnsi"/>
          <w:sz w:val="24"/>
          <w:szCs w:val="24"/>
        </w:rPr>
        <w:t xml:space="preserve"> and </w:t>
      </w:r>
      <w:proofErr w:type="spellStart"/>
      <w:r w:rsidR="00CB1940" w:rsidRPr="0092779D">
        <w:rPr>
          <w:rFonts w:asciiTheme="minorEastAsia" w:hAnsiTheme="minorEastAsia" w:cstheme="minorHAnsi"/>
          <w:sz w:val="24"/>
          <w:szCs w:val="24"/>
        </w:rPr>
        <w:t>inter-re#ections</w:t>
      </w:r>
      <w:proofErr w:type="spellEnd"/>
      <w:r w:rsidR="00CB1940" w:rsidRPr="0092779D">
        <w:rPr>
          <w:rFonts w:asciiTheme="minorEastAsia" w:hAnsiTheme="minorEastAsia" w:cstheme="minorHAnsi"/>
          <w:sz w:val="24"/>
          <w:szCs w:val="24"/>
        </w:rPr>
        <w:t xml:space="preserve"> by</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color image segmentation, Int. J. </w:t>
      </w:r>
      <w:proofErr w:type="spellStart"/>
      <w:r w:rsidRPr="0092779D">
        <w:rPr>
          <w:rFonts w:asciiTheme="minorEastAsia" w:hAnsiTheme="minorEastAsia" w:cstheme="minorHAnsi"/>
          <w:sz w:val="24"/>
          <w:szCs w:val="24"/>
        </w:rPr>
        <w:t>Comput</w:t>
      </w:r>
      <w:proofErr w:type="spellEnd"/>
      <w:r w:rsidRPr="0092779D">
        <w:rPr>
          <w:rFonts w:asciiTheme="minorEastAsia" w:hAnsiTheme="minorEastAsia" w:cstheme="minorHAnsi"/>
          <w:sz w:val="24"/>
          <w:szCs w:val="24"/>
        </w:rPr>
        <w:t xml:space="preserve">. </w:t>
      </w:r>
      <w:r w:rsidR="00CB1940" w:rsidRPr="0092779D">
        <w:rPr>
          <w:rFonts w:asciiTheme="minorEastAsia" w:hAnsiTheme="minorEastAsia" w:cstheme="minorHAnsi"/>
          <w:sz w:val="24"/>
          <w:szCs w:val="24"/>
        </w:rPr>
        <w:t>Vision 17 (3)</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(1996) 241-</w:t>
      </w:r>
      <w:r w:rsidRPr="0092779D">
        <w:rPr>
          <w:rFonts w:asciiTheme="minorEastAsia" w:hAnsiTheme="minorEastAsia" w:cstheme="minorHAnsi"/>
          <w:sz w:val="24"/>
          <w:szCs w:val="24"/>
        </w:rPr>
        <w:t>272.</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[51] M.H. Yang, N. Ahuja,</w:t>
      </w:r>
      <w:r w:rsidR="00CB1940" w:rsidRPr="0092779D">
        <w:rPr>
          <w:rFonts w:asciiTheme="minorEastAsia" w:hAnsiTheme="minorEastAsia" w:cstheme="minorHAnsi"/>
          <w:sz w:val="24"/>
          <w:szCs w:val="24"/>
        </w:rPr>
        <w:t xml:space="preserve"> Detecting human faces in color</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images, IEEE International Conference on </w:t>
      </w:r>
      <w:r w:rsidR="00CB1940" w:rsidRPr="0092779D">
        <w:rPr>
          <w:rFonts w:asciiTheme="minorEastAsia" w:hAnsiTheme="minorEastAsia" w:cstheme="minorHAnsi"/>
          <w:sz w:val="24"/>
          <w:szCs w:val="24"/>
        </w:rPr>
        <w:t>Image Processing, 1998, pp. 127-</w:t>
      </w:r>
      <w:r w:rsidRPr="0092779D">
        <w:rPr>
          <w:rFonts w:asciiTheme="minorEastAsia" w:hAnsiTheme="minorEastAsia" w:cstheme="minorHAnsi"/>
          <w:sz w:val="24"/>
          <w:szCs w:val="24"/>
        </w:rPr>
        <w:t>130.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[52] B.A. Maxwell, S.A. Shaf</w:t>
      </w:r>
      <w:r w:rsidR="00CB1940" w:rsidRPr="0092779D">
        <w:rPr>
          <w:rFonts w:asciiTheme="minorEastAsia" w:hAnsiTheme="minorEastAsia" w:cstheme="minorHAnsi"/>
          <w:sz w:val="24"/>
          <w:szCs w:val="24"/>
        </w:rPr>
        <w:t>er, Physics-based segmentation: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looking beyond color, IEEE Computer Vision and Pattern Recogni</w:t>
      </w:r>
      <w:r w:rsidR="00CB1940" w:rsidRPr="0092779D">
        <w:rPr>
          <w:rFonts w:asciiTheme="minorEastAsia" w:hAnsiTheme="minorEastAsia" w:cstheme="minorHAnsi"/>
          <w:sz w:val="24"/>
          <w:szCs w:val="24"/>
        </w:rPr>
        <w:t>tion, June 16}20, 1996, pp. 867-</w:t>
      </w:r>
      <w:r w:rsidRPr="0092779D">
        <w:rPr>
          <w:rFonts w:asciiTheme="minorEastAsia" w:hAnsiTheme="minorEastAsia" w:cstheme="minorHAnsi"/>
          <w:sz w:val="24"/>
          <w:szCs w:val="24"/>
        </w:rPr>
        <w:t>878.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[53] W. Power, R. </w:t>
      </w:r>
      <w:proofErr w:type="spellStart"/>
      <w:r w:rsidRPr="0092779D">
        <w:rPr>
          <w:rFonts w:asciiTheme="minorEastAsia" w:hAnsiTheme="minorEastAsia" w:cstheme="minorHAnsi"/>
          <w:sz w:val="24"/>
          <w:szCs w:val="24"/>
        </w:rPr>
        <w:t>Clist</w:t>
      </w:r>
      <w:proofErr w:type="spellEnd"/>
      <w:r w:rsidRPr="0092779D">
        <w:rPr>
          <w:rFonts w:asciiTheme="minorEastAsia" w:hAnsiTheme="minorEastAsia" w:cstheme="minorHAnsi"/>
          <w:sz w:val="24"/>
          <w:szCs w:val="24"/>
        </w:rPr>
        <w:t>, Co</w:t>
      </w:r>
      <w:r w:rsidR="00CB1940" w:rsidRPr="0092779D">
        <w:rPr>
          <w:rFonts w:asciiTheme="minorEastAsia" w:hAnsiTheme="minorEastAsia" w:cstheme="minorHAnsi"/>
          <w:sz w:val="24"/>
          <w:szCs w:val="24"/>
        </w:rPr>
        <w:t>mparison of supervised learning</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techniques applied to color segmentation of fruit image,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Proceedings of SPIE, I</w:t>
      </w:r>
      <w:r w:rsidR="00CB1940" w:rsidRPr="0092779D">
        <w:rPr>
          <w:rFonts w:asciiTheme="minorEastAsia" w:hAnsiTheme="minorEastAsia" w:cstheme="minorHAnsi"/>
          <w:sz w:val="24"/>
          <w:szCs w:val="24"/>
        </w:rPr>
        <w:t>ntelligent Roberts and Computer</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Vision XV: Algorithms,</w:t>
      </w:r>
      <w:r w:rsidR="00CB1940" w:rsidRPr="0092779D">
        <w:rPr>
          <w:rFonts w:asciiTheme="minorEastAsia" w:hAnsiTheme="minorEastAsia" w:cstheme="minorHAnsi"/>
          <w:sz w:val="24"/>
          <w:szCs w:val="24"/>
        </w:rPr>
        <w:t xml:space="preserve"> Techniques, Active Vision, and</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Materials Handling, </w:t>
      </w:r>
      <w:r w:rsidR="00CB1940" w:rsidRPr="0092779D">
        <w:rPr>
          <w:rFonts w:asciiTheme="minorEastAsia" w:hAnsiTheme="minorEastAsia" w:cstheme="minorHAnsi"/>
          <w:sz w:val="24"/>
          <w:szCs w:val="24"/>
        </w:rPr>
        <w:t>Boston, Massachusetts, November</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19-21, 1996, pp. 370-</w:t>
      </w:r>
      <w:r w:rsidRPr="0092779D">
        <w:rPr>
          <w:rFonts w:asciiTheme="minorEastAsia" w:hAnsiTheme="minorEastAsia" w:cstheme="minorHAnsi"/>
          <w:sz w:val="24"/>
          <w:szCs w:val="24"/>
        </w:rPr>
        <w:t>381.</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[54] G.A. </w:t>
      </w:r>
      <w:proofErr w:type="spellStart"/>
      <w:r w:rsidRPr="0092779D">
        <w:rPr>
          <w:rFonts w:asciiTheme="minorEastAsia" w:hAnsiTheme="minorEastAsia" w:cstheme="minorHAnsi"/>
          <w:sz w:val="24"/>
          <w:szCs w:val="24"/>
        </w:rPr>
        <w:t>Hance</w:t>
      </w:r>
      <w:proofErr w:type="spellEnd"/>
      <w:r w:rsidRPr="0092779D">
        <w:rPr>
          <w:rFonts w:asciiTheme="minorEastAsia" w:hAnsiTheme="minorEastAsia" w:cstheme="minorHAnsi"/>
          <w:sz w:val="24"/>
          <w:szCs w:val="24"/>
        </w:rPr>
        <w:t xml:space="preserve">, S.E. </w:t>
      </w:r>
      <w:proofErr w:type="spellStart"/>
      <w:r w:rsidRPr="0092779D">
        <w:rPr>
          <w:rFonts w:asciiTheme="minorEastAsia" w:hAnsiTheme="minorEastAsia" w:cstheme="minorHAnsi"/>
          <w:sz w:val="24"/>
          <w:szCs w:val="24"/>
        </w:rPr>
        <w:t>Umb</w:t>
      </w:r>
      <w:r w:rsidR="00CB1940" w:rsidRPr="0092779D">
        <w:rPr>
          <w:rFonts w:asciiTheme="minorEastAsia" w:hAnsiTheme="minorEastAsia" w:cstheme="minorHAnsi"/>
          <w:sz w:val="24"/>
          <w:szCs w:val="24"/>
        </w:rPr>
        <w:t>augh</w:t>
      </w:r>
      <w:proofErr w:type="spellEnd"/>
      <w:r w:rsidR="00CB1940" w:rsidRPr="0092779D">
        <w:rPr>
          <w:rFonts w:asciiTheme="minorEastAsia" w:hAnsiTheme="minorEastAsia" w:cstheme="minorHAnsi"/>
          <w:sz w:val="24"/>
          <w:szCs w:val="24"/>
        </w:rPr>
        <w:t xml:space="preserve">, R.H. Moss, W.V. </w:t>
      </w:r>
      <w:proofErr w:type="spellStart"/>
      <w:r w:rsidR="00CB1940" w:rsidRPr="0092779D">
        <w:rPr>
          <w:rFonts w:asciiTheme="minorEastAsia" w:hAnsiTheme="minorEastAsia" w:cstheme="minorHAnsi"/>
          <w:sz w:val="24"/>
          <w:szCs w:val="24"/>
        </w:rPr>
        <w:t>Stoecker</w:t>
      </w:r>
      <w:proofErr w:type="spellEnd"/>
      <w:r w:rsidR="00CB1940" w:rsidRPr="0092779D">
        <w:rPr>
          <w:rFonts w:asciiTheme="minorEastAsia" w:hAnsiTheme="minorEastAsia" w:cstheme="minorHAnsi"/>
          <w:sz w:val="24"/>
          <w:szCs w:val="24"/>
        </w:rPr>
        <w:t>,</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Unsupervised color imag</w:t>
      </w:r>
      <w:r w:rsidR="00CB1940" w:rsidRPr="0092779D">
        <w:rPr>
          <w:rFonts w:asciiTheme="minorEastAsia" w:hAnsiTheme="minorEastAsia" w:cstheme="minorHAnsi"/>
          <w:sz w:val="24"/>
          <w:szCs w:val="24"/>
        </w:rPr>
        <w:t>e segmentation with application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to skin tumor borders, IEEE En</w:t>
      </w:r>
      <w:r w:rsidR="00CB1940" w:rsidRPr="0092779D">
        <w:rPr>
          <w:rFonts w:asciiTheme="minorEastAsia" w:hAnsiTheme="minorEastAsia" w:cstheme="minorHAnsi"/>
          <w:sz w:val="24"/>
          <w:szCs w:val="24"/>
        </w:rPr>
        <w:t>g. Med. Biol. 15 (1) (1996)</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104-</w:t>
      </w:r>
      <w:r w:rsidRPr="0092779D">
        <w:rPr>
          <w:rFonts w:asciiTheme="minorEastAsia" w:hAnsiTheme="minorEastAsia" w:cstheme="minorHAnsi"/>
          <w:sz w:val="24"/>
          <w:szCs w:val="24"/>
        </w:rPr>
        <w:t>111.</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[55] J. Wu, H. Yan, A.N. Cha</w:t>
      </w:r>
      <w:r w:rsidR="00CB1940" w:rsidRPr="0092779D">
        <w:rPr>
          <w:rFonts w:asciiTheme="minorEastAsia" w:hAnsiTheme="minorEastAsia" w:cstheme="minorHAnsi"/>
          <w:sz w:val="24"/>
          <w:szCs w:val="24"/>
        </w:rPr>
        <w:t>lmers, Color image segmentation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using fuzzy clustering and supervised learning, J. E</w:t>
      </w:r>
      <w:r w:rsidR="00CB1940" w:rsidRPr="0092779D">
        <w:rPr>
          <w:rFonts w:asciiTheme="minorEastAsia" w:hAnsiTheme="minorEastAsia" w:cstheme="minorHAnsi"/>
          <w:sz w:val="24"/>
          <w:szCs w:val="24"/>
        </w:rPr>
        <w:t>lectron. Image 3 (4) (1994) 397-</w:t>
      </w:r>
      <w:r w:rsidRPr="0092779D">
        <w:rPr>
          <w:rFonts w:asciiTheme="minorEastAsia" w:hAnsiTheme="minorEastAsia" w:cstheme="minorHAnsi"/>
          <w:sz w:val="24"/>
          <w:szCs w:val="24"/>
        </w:rPr>
        <w:t>403.</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[56] K.B. </w:t>
      </w:r>
      <w:proofErr w:type="spellStart"/>
      <w:r w:rsidRPr="0092779D">
        <w:rPr>
          <w:rFonts w:asciiTheme="minorEastAsia" w:hAnsiTheme="minorEastAsia" w:cstheme="minorHAnsi"/>
          <w:sz w:val="24"/>
          <w:szCs w:val="24"/>
        </w:rPr>
        <w:t>Eom</w:t>
      </w:r>
      <w:proofErr w:type="spellEnd"/>
      <w:r w:rsidRPr="0092779D">
        <w:rPr>
          <w:rFonts w:asciiTheme="minorEastAsia" w:hAnsiTheme="minorEastAsia" w:cstheme="minorHAnsi"/>
          <w:sz w:val="24"/>
          <w:szCs w:val="24"/>
        </w:rPr>
        <w:t>, Segmentation of monochrome and color texture using moving a</w:t>
      </w:r>
      <w:r w:rsidR="00CB1940" w:rsidRPr="0092779D">
        <w:rPr>
          <w:rFonts w:asciiTheme="minorEastAsia" w:hAnsiTheme="minorEastAsia" w:cstheme="minorHAnsi"/>
          <w:sz w:val="24"/>
          <w:szCs w:val="24"/>
        </w:rPr>
        <w:t>verage modeling approach, Image</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 xml:space="preserve">Vision </w:t>
      </w:r>
      <w:proofErr w:type="spellStart"/>
      <w:r w:rsidR="00CB1940" w:rsidRPr="0092779D">
        <w:rPr>
          <w:rFonts w:asciiTheme="minorEastAsia" w:hAnsiTheme="minorEastAsia" w:cstheme="minorHAnsi"/>
          <w:sz w:val="24"/>
          <w:szCs w:val="24"/>
        </w:rPr>
        <w:t>Comput</w:t>
      </w:r>
      <w:proofErr w:type="spellEnd"/>
      <w:r w:rsidR="00CB1940" w:rsidRPr="0092779D">
        <w:rPr>
          <w:rFonts w:asciiTheme="minorEastAsia" w:hAnsiTheme="minorEastAsia" w:cstheme="minorHAnsi"/>
          <w:sz w:val="24"/>
          <w:szCs w:val="24"/>
        </w:rPr>
        <w:t>. 17 (1999) 233-</w:t>
      </w:r>
      <w:r w:rsidRPr="0092779D">
        <w:rPr>
          <w:rFonts w:asciiTheme="minorEastAsia" w:hAnsiTheme="minorEastAsia" w:cstheme="minorHAnsi"/>
          <w:sz w:val="24"/>
          <w:szCs w:val="24"/>
        </w:rPr>
        <w:t>244.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[57] T. Uchiyama, M.A. </w:t>
      </w:r>
      <w:proofErr w:type="spellStart"/>
      <w:r w:rsidR="00CB1940" w:rsidRPr="0092779D">
        <w:rPr>
          <w:rFonts w:asciiTheme="minorEastAsia" w:hAnsiTheme="minorEastAsia" w:cstheme="minorHAnsi"/>
          <w:sz w:val="24"/>
          <w:szCs w:val="24"/>
        </w:rPr>
        <w:t>Arbib</w:t>
      </w:r>
      <w:proofErr w:type="spellEnd"/>
      <w:r w:rsidR="00CB1940" w:rsidRPr="0092779D">
        <w:rPr>
          <w:rFonts w:asciiTheme="minorEastAsia" w:hAnsiTheme="minorEastAsia" w:cstheme="minorHAnsi"/>
          <w:sz w:val="24"/>
          <w:szCs w:val="24"/>
        </w:rPr>
        <w:t>, Color image segmentation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using competitive lear</w:t>
      </w:r>
      <w:r w:rsidR="00CB1940" w:rsidRPr="0092779D">
        <w:rPr>
          <w:rFonts w:asciiTheme="minorEastAsia" w:hAnsiTheme="minorEastAsia" w:cstheme="minorHAnsi"/>
          <w:sz w:val="24"/>
          <w:szCs w:val="24"/>
        </w:rPr>
        <w:t>ning, IEEE Trans. Pattern Anal.</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Ma</w:t>
      </w:r>
      <w:r w:rsidR="00CB1940" w:rsidRPr="0092779D">
        <w:rPr>
          <w:rFonts w:asciiTheme="minorEastAsia" w:hAnsiTheme="minorEastAsia" w:cstheme="minorHAnsi"/>
          <w:sz w:val="24"/>
          <w:szCs w:val="24"/>
        </w:rPr>
        <w:t xml:space="preserve">ch. </w:t>
      </w:r>
      <w:proofErr w:type="spellStart"/>
      <w:r w:rsidR="00CB1940" w:rsidRPr="0092779D">
        <w:rPr>
          <w:rFonts w:asciiTheme="minorEastAsia" w:hAnsiTheme="minorEastAsia" w:cstheme="minorHAnsi"/>
          <w:sz w:val="24"/>
          <w:szCs w:val="24"/>
        </w:rPr>
        <w:t>Intell</w:t>
      </w:r>
      <w:proofErr w:type="spellEnd"/>
      <w:r w:rsidR="00CB1940" w:rsidRPr="0092779D">
        <w:rPr>
          <w:rFonts w:asciiTheme="minorEastAsia" w:hAnsiTheme="minorEastAsia" w:cstheme="minorHAnsi"/>
          <w:sz w:val="24"/>
          <w:szCs w:val="24"/>
        </w:rPr>
        <w:t>. 16 (12) (1994) 1197-</w:t>
      </w:r>
      <w:r w:rsidRPr="0092779D">
        <w:rPr>
          <w:rFonts w:asciiTheme="minorEastAsia" w:hAnsiTheme="minorEastAsia" w:cstheme="minorHAnsi"/>
          <w:sz w:val="24"/>
          <w:szCs w:val="24"/>
        </w:rPr>
        <w:t>1206.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lastRenderedPageBreak/>
        <w:t xml:space="preserve">[58] B. </w:t>
      </w:r>
      <w:proofErr w:type="spellStart"/>
      <w:r w:rsidRPr="0092779D">
        <w:rPr>
          <w:rFonts w:asciiTheme="minorEastAsia" w:hAnsiTheme="minorEastAsia" w:cstheme="minorHAnsi"/>
          <w:sz w:val="24"/>
          <w:szCs w:val="24"/>
        </w:rPr>
        <w:t>Schacter</w:t>
      </w:r>
      <w:proofErr w:type="spellEnd"/>
      <w:r w:rsidRPr="0092779D">
        <w:rPr>
          <w:rFonts w:asciiTheme="minorEastAsia" w:hAnsiTheme="minorEastAsia" w:cstheme="minorHAnsi"/>
          <w:sz w:val="24"/>
          <w:szCs w:val="24"/>
        </w:rPr>
        <w:t>, L. Davis, A. Rosenf</w:t>
      </w:r>
      <w:r w:rsidR="00CB1940" w:rsidRPr="0092779D">
        <w:rPr>
          <w:rFonts w:asciiTheme="minorEastAsia" w:hAnsiTheme="minorEastAsia" w:cstheme="minorHAnsi"/>
          <w:sz w:val="24"/>
          <w:szCs w:val="24"/>
        </w:rPr>
        <w:t>eld, Scene segmentation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by cluster detection in color space, Department of Computer Science, Univer</w:t>
      </w:r>
      <w:r w:rsidR="00CB1940" w:rsidRPr="0092779D">
        <w:rPr>
          <w:rFonts w:asciiTheme="minorEastAsia" w:hAnsiTheme="minorEastAsia" w:cstheme="minorHAnsi"/>
          <w:sz w:val="24"/>
          <w:szCs w:val="24"/>
        </w:rPr>
        <w:t>sity of Maryland, College Park,</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MD, November 1975.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[59] A. </w:t>
      </w:r>
      <w:proofErr w:type="spellStart"/>
      <w:r w:rsidRPr="0092779D">
        <w:rPr>
          <w:rFonts w:asciiTheme="minorEastAsia" w:hAnsiTheme="minorEastAsia" w:cstheme="minorHAnsi"/>
          <w:sz w:val="24"/>
          <w:szCs w:val="24"/>
        </w:rPr>
        <w:t>Sarabi</w:t>
      </w:r>
      <w:proofErr w:type="spellEnd"/>
      <w:r w:rsidRPr="0092779D">
        <w:rPr>
          <w:rFonts w:asciiTheme="minorEastAsia" w:hAnsiTheme="minorEastAsia" w:cstheme="minorHAnsi"/>
          <w:sz w:val="24"/>
          <w:szCs w:val="24"/>
        </w:rPr>
        <w:t>, J.K. Agga</w:t>
      </w:r>
      <w:r w:rsidR="00CB1940" w:rsidRPr="0092779D">
        <w:rPr>
          <w:rFonts w:asciiTheme="minorEastAsia" w:hAnsiTheme="minorEastAsia" w:cstheme="minorHAnsi"/>
          <w:sz w:val="24"/>
          <w:szCs w:val="24"/>
        </w:rPr>
        <w:t>rwal, Segmentation of chromatic</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images, Patter</w:t>
      </w:r>
      <w:r w:rsidR="00CB1940" w:rsidRPr="0092779D">
        <w:rPr>
          <w:rFonts w:asciiTheme="minorEastAsia" w:hAnsiTheme="minorEastAsia" w:cstheme="minorHAnsi"/>
          <w:sz w:val="24"/>
          <w:szCs w:val="24"/>
        </w:rPr>
        <w:t>n Recognition 13 (6) (1981) 417-</w:t>
      </w:r>
      <w:r w:rsidRPr="0092779D">
        <w:rPr>
          <w:rFonts w:asciiTheme="minorEastAsia" w:hAnsiTheme="minorEastAsia" w:cstheme="minorHAnsi"/>
          <w:sz w:val="24"/>
          <w:szCs w:val="24"/>
        </w:rPr>
        <w:t>427.</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[60] S.A. Underwood, J.K.</w:t>
      </w:r>
      <w:r w:rsidR="00CB1940" w:rsidRPr="0092779D">
        <w:rPr>
          <w:rFonts w:asciiTheme="minorEastAsia" w:hAnsiTheme="minorEastAsia" w:cstheme="minorHAnsi"/>
          <w:sz w:val="24"/>
          <w:szCs w:val="24"/>
        </w:rPr>
        <w:t xml:space="preserve"> Aggarwal, Interactive computer</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analysis of aerial colo</w:t>
      </w:r>
      <w:r w:rsidR="00CB1940" w:rsidRPr="0092779D">
        <w:rPr>
          <w:rFonts w:asciiTheme="minorEastAsia" w:hAnsiTheme="minorEastAsia" w:cstheme="minorHAnsi"/>
          <w:sz w:val="24"/>
          <w:szCs w:val="24"/>
        </w:rPr>
        <w:t xml:space="preserve">r infrared photographs, </w:t>
      </w:r>
      <w:proofErr w:type="spellStart"/>
      <w:r w:rsidR="00CB1940" w:rsidRPr="0092779D">
        <w:rPr>
          <w:rFonts w:asciiTheme="minorEastAsia" w:hAnsiTheme="minorEastAsia" w:cstheme="minorHAnsi"/>
          <w:sz w:val="24"/>
          <w:szCs w:val="24"/>
        </w:rPr>
        <w:t>Comput</w:t>
      </w:r>
      <w:proofErr w:type="spellEnd"/>
      <w:r w:rsidR="00CB1940" w:rsidRPr="0092779D">
        <w:rPr>
          <w:rFonts w:asciiTheme="minorEastAsia" w:hAnsiTheme="minorEastAsia" w:cstheme="minorHAnsi"/>
          <w:sz w:val="24"/>
          <w:szCs w:val="24"/>
        </w:rPr>
        <w:t>.</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Gra</w:t>
      </w:r>
      <w:r w:rsidR="00CB1940" w:rsidRPr="0092779D">
        <w:rPr>
          <w:rFonts w:asciiTheme="minorEastAsia" w:hAnsiTheme="minorEastAsia" w:cstheme="minorHAnsi"/>
          <w:sz w:val="24"/>
          <w:szCs w:val="24"/>
        </w:rPr>
        <w:t>phics Image Process. 6 (1977) 1-</w:t>
      </w:r>
      <w:r w:rsidRPr="0092779D">
        <w:rPr>
          <w:rFonts w:asciiTheme="minorEastAsia" w:hAnsiTheme="minorEastAsia" w:cstheme="minorHAnsi"/>
          <w:sz w:val="24"/>
          <w:szCs w:val="24"/>
        </w:rPr>
        <w:t>24.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[61] J.M. </w:t>
      </w:r>
      <w:proofErr w:type="spellStart"/>
      <w:r w:rsidRPr="0092779D">
        <w:rPr>
          <w:rFonts w:asciiTheme="minorEastAsia" w:hAnsiTheme="minorEastAsia" w:cstheme="minorHAnsi"/>
          <w:sz w:val="24"/>
          <w:szCs w:val="24"/>
        </w:rPr>
        <w:t>Tenenbaum</w:t>
      </w:r>
      <w:proofErr w:type="spellEnd"/>
      <w:r w:rsidRPr="0092779D">
        <w:rPr>
          <w:rFonts w:asciiTheme="minorEastAsia" w:hAnsiTheme="minorEastAsia" w:cstheme="minorHAnsi"/>
          <w:sz w:val="24"/>
          <w:szCs w:val="24"/>
        </w:rPr>
        <w:t>, T.D.</w:t>
      </w:r>
      <w:r w:rsidR="00CB1940" w:rsidRPr="0092779D">
        <w:rPr>
          <w:rFonts w:asciiTheme="minorEastAsia" w:hAnsiTheme="minorEastAsia" w:cstheme="minorHAnsi"/>
          <w:sz w:val="24"/>
          <w:szCs w:val="24"/>
        </w:rPr>
        <w:t xml:space="preserve"> Garvey, S. Weyl, H.C. Wolf, An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interactive facility for scene analysis resear</w:t>
      </w:r>
      <w:r w:rsidR="00CB1940" w:rsidRPr="0092779D">
        <w:rPr>
          <w:rFonts w:asciiTheme="minorEastAsia" w:hAnsiTheme="minorEastAsia" w:cstheme="minorHAnsi"/>
          <w:sz w:val="24"/>
          <w:szCs w:val="24"/>
        </w:rPr>
        <w:t>ch, Technical</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Note 87, Artifi</w:t>
      </w:r>
      <w:r w:rsidRPr="0092779D">
        <w:rPr>
          <w:rFonts w:asciiTheme="minorEastAsia" w:hAnsiTheme="minorEastAsia" w:cstheme="minorHAnsi"/>
          <w:sz w:val="24"/>
          <w:szCs w:val="24"/>
        </w:rPr>
        <w:t>cial Intelli</w:t>
      </w:r>
      <w:r w:rsidR="00CB1940" w:rsidRPr="0092779D">
        <w:rPr>
          <w:rFonts w:asciiTheme="minorEastAsia" w:hAnsiTheme="minorEastAsia" w:cstheme="minorHAnsi"/>
          <w:sz w:val="24"/>
          <w:szCs w:val="24"/>
        </w:rPr>
        <w:t>gence Center, Stanford Research</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Insti</w:t>
      </w:r>
      <w:r w:rsidR="00CB1940" w:rsidRPr="0092779D">
        <w:rPr>
          <w:rFonts w:asciiTheme="minorEastAsia" w:hAnsiTheme="minorEastAsia" w:cstheme="minorHAnsi"/>
          <w:sz w:val="24"/>
          <w:szCs w:val="24"/>
        </w:rPr>
        <w:t>tute, Menlo Park, CA, 1974, 230-</w:t>
      </w:r>
      <w:r w:rsidRPr="0092779D">
        <w:rPr>
          <w:rFonts w:asciiTheme="minorEastAsia" w:hAnsiTheme="minorEastAsia" w:cstheme="minorHAnsi"/>
          <w:sz w:val="24"/>
          <w:szCs w:val="24"/>
        </w:rPr>
        <w:t>239.</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[62] R. </w:t>
      </w:r>
      <w:proofErr w:type="spellStart"/>
      <w:r w:rsidRPr="0092779D">
        <w:rPr>
          <w:rFonts w:asciiTheme="minorEastAsia" w:hAnsiTheme="minorEastAsia" w:cstheme="minorHAnsi"/>
          <w:sz w:val="24"/>
          <w:szCs w:val="24"/>
        </w:rPr>
        <w:t>Ohlander</w:t>
      </w:r>
      <w:proofErr w:type="spellEnd"/>
      <w:r w:rsidRPr="0092779D">
        <w:rPr>
          <w:rFonts w:asciiTheme="minorEastAsia" w:hAnsiTheme="minorEastAsia" w:cstheme="minorHAnsi"/>
          <w:sz w:val="24"/>
          <w:szCs w:val="24"/>
        </w:rPr>
        <w:t>, K. Price, D</w:t>
      </w:r>
      <w:r w:rsidR="00CB1940" w:rsidRPr="0092779D">
        <w:rPr>
          <w:rFonts w:asciiTheme="minorEastAsia" w:hAnsiTheme="minorEastAsia" w:cstheme="minorHAnsi"/>
          <w:sz w:val="24"/>
          <w:szCs w:val="24"/>
        </w:rPr>
        <w:t>.R. Reddy, Picture segmentation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using a recursive region splitting method, </w:t>
      </w:r>
      <w:proofErr w:type="spellStart"/>
      <w:r w:rsidRPr="0092779D">
        <w:rPr>
          <w:rFonts w:asciiTheme="minorEastAsia" w:hAnsiTheme="minorEastAsia" w:cstheme="minorHAnsi"/>
          <w:sz w:val="24"/>
          <w:szCs w:val="24"/>
        </w:rPr>
        <w:t>Comput</w:t>
      </w:r>
      <w:proofErr w:type="spellEnd"/>
      <w:r w:rsidRPr="0092779D">
        <w:rPr>
          <w:rFonts w:asciiTheme="minorEastAsia" w:hAnsiTheme="minorEastAsia" w:cstheme="minorHAnsi"/>
          <w:sz w:val="24"/>
          <w:szCs w:val="24"/>
        </w:rPr>
        <w:t>.</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Graphics Image Process. 8 (197</w:t>
      </w:r>
      <w:r w:rsidR="00CB1940" w:rsidRPr="0092779D">
        <w:rPr>
          <w:rFonts w:asciiTheme="minorEastAsia" w:hAnsiTheme="minorEastAsia" w:cstheme="minorHAnsi"/>
          <w:sz w:val="24"/>
          <w:szCs w:val="24"/>
        </w:rPr>
        <w:t>8) 313-</w:t>
      </w:r>
      <w:r w:rsidRPr="0092779D">
        <w:rPr>
          <w:rFonts w:asciiTheme="minorEastAsia" w:hAnsiTheme="minorEastAsia" w:cstheme="minorHAnsi"/>
          <w:sz w:val="24"/>
          <w:szCs w:val="24"/>
        </w:rPr>
        <w:t>333.</w:t>
      </w:r>
    </w:p>
    <w:p w:rsidR="00F3144D" w:rsidRPr="0092779D" w:rsidRDefault="00F3144D" w:rsidP="00CB1940">
      <w:pPr>
        <w:rPr>
          <w:rFonts w:asciiTheme="minorEastAsia" w:hAnsiTheme="minorEastAsia" w:cstheme="minorHAnsi"/>
          <w:sz w:val="24"/>
          <w:szCs w:val="24"/>
        </w:rPr>
      </w:pPr>
      <w:r w:rsidRPr="0092779D">
        <w:rPr>
          <w:rFonts w:asciiTheme="minorEastAsia" w:hAnsiTheme="minorEastAsia" w:cstheme="minorHAnsi"/>
          <w:sz w:val="24"/>
          <w:szCs w:val="24"/>
        </w:rPr>
        <w:t xml:space="preserve">[63] S. </w:t>
      </w:r>
      <w:proofErr w:type="spellStart"/>
      <w:r w:rsidRPr="0092779D">
        <w:rPr>
          <w:rFonts w:asciiTheme="minorEastAsia" w:hAnsiTheme="minorEastAsia" w:cstheme="minorHAnsi"/>
          <w:sz w:val="24"/>
          <w:szCs w:val="24"/>
        </w:rPr>
        <w:t>Tominaga</w:t>
      </w:r>
      <w:proofErr w:type="spellEnd"/>
      <w:r w:rsidRPr="0092779D">
        <w:rPr>
          <w:rFonts w:asciiTheme="minorEastAsia" w:hAnsiTheme="minorEastAsia" w:cstheme="minorHAnsi"/>
          <w:sz w:val="24"/>
          <w:szCs w:val="24"/>
        </w:rPr>
        <w:t>, Color image segmentation using three perceptual attributes, IEE</w:t>
      </w:r>
      <w:r w:rsidR="00CB1940" w:rsidRPr="0092779D">
        <w:rPr>
          <w:rFonts w:asciiTheme="minorEastAsia" w:hAnsiTheme="minorEastAsia" w:cstheme="minorHAnsi"/>
          <w:sz w:val="24"/>
          <w:szCs w:val="24"/>
        </w:rPr>
        <w:t>E Proceedings of the Conference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on Computer Visi</w:t>
      </w:r>
      <w:r w:rsidR="00CB1940" w:rsidRPr="0092779D">
        <w:rPr>
          <w:rFonts w:asciiTheme="minorEastAsia" w:hAnsiTheme="minorEastAsia" w:cstheme="minorHAnsi"/>
          <w:sz w:val="24"/>
          <w:szCs w:val="24"/>
        </w:rPr>
        <w:t>on and Pattern Recognition, Los</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Alamos, CA, 1986, pp. 628-</w:t>
      </w:r>
      <w:r w:rsidRPr="0092779D">
        <w:rPr>
          <w:rFonts w:asciiTheme="minorEastAsia" w:hAnsiTheme="minorEastAsia" w:cstheme="minorHAnsi"/>
          <w:sz w:val="24"/>
          <w:szCs w:val="24"/>
        </w:rPr>
        <w:t>630.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[64] G.D. </w:t>
      </w:r>
      <w:proofErr w:type="spellStart"/>
      <w:r w:rsidRPr="0092779D">
        <w:rPr>
          <w:rFonts w:asciiTheme="minorEastAsia" w:hAnsiTheme="minorEastAsia" w:cstheme="minorHAnsi"/>
          <w:sz w:val="24"/>
          <w:szCs w:val="24"/>
        </w:rPr>
        <w:t>Guo</w:t>
      </w:r>
      <w:proofErr w:type="spellEnd"/>
      <w:r w:rsidRPr="0092779D">
        <w:rPr>
          <w:rFonts w:asciiTheme="minorEastAsia" w:hAnsiTheme="minorEastAsia" w:cstheme="minorHAnsi"/>
          <w:sz w:val="24"/>
          <w:szCs w:val="24"/>
        </w:rPr>
        <w:t>, S. Yu, S.D. Ma, Unsupervised segmenta</w:t>
      </w:r>
      <w:r w:rsidR="00CB1940" w:rsidRPr="0092779D">
        <w:rPr>
          <w:rFonts w:asciiTheme="minorEastAsia" w:hAnsiTheme="minorEastAsia" w:cstheme="minorHAnsi"/>
          <w:sz w:val="24"/>
          <w:szCs w:val="24"/>
        </w:rPr>
        <w:t>tion of</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color images, IEEE In</w:t>
      </w:r>
      <w:r w:rsidR="00CB1940" w:rsidRPr="0092779D">
        <w:rPr>
          <w:rFonts w:asciiTheme="minorEastAsia" w:hAnsiTheme="minorEastAsia" w:cstheme="minorHAnsi"/>
          <w:sz w:val="24"/>
          <w:szCs w:val="24"/>
        </w:rPr>
        <w:t>ternational Conference on Image</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Processing, 1998, pp. 299-</w:t>
      </w:r>
      <w:r w:rsidRPr="0092779D">
        <w:rPr>
          <w:rFonts w:asciiTheme="minorEastAsia" w:hAnsiTheme="minorEastAsia" w:cstheme="minorHAnsi"/>
          <w:sz w:val="24"/>
          <w:szCs w:val="24"/>
        </w:rPr>
        <w:t>302.</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[65] M. </w:t>
      </w:r>
      <w:proofErr w:type="spellStart"/>
      <w:r w:rsidRPr="0092779D">
        <w:rPr>
          <w:rFonts w:asciiTheme="minorEastAsia" w:hAnsiTheme="minorEastAsia" w:cstheme="minorHAnsi"/>
          <w:sz w:val="24"/>
          <w:szCs w:val="24"/>
        </w:rPr>
        <w:t>Celenk</w:t>
      </w:r>
      <w:proofErr w:type="spellEnd"/>
      <w:r w:rsidRPr="0092779D">
        <w:rPr>
          <w:rFonts w:asciiTheme="minorEastAsia" w:hAnsiTheme="minorEastAsia" w:cstheme="minorHAnsi"/>
          <w:sz w:val="24"/>
          <w:szCs w:val="24"/>
        </w:rPr>
        <w:t>, A color clustering technique for image segmentation, Graphic</w:t>
      </w:r>
      <w:r w:rsidR="00CB1940" w:rsidRPr="0092779D">
        <w:rPr>
          <w:rFonts w:asciiTheme="minorEastAsia" w:hAnsiTheme="minorEastAsia" w:cstheme="minorHAnsi"/>
          <w:sz w:val="24"/>
          <w:szCs w:val="24"/>
        </w:rPr>
        <w:t>al Models Image Process. 52 (3)</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(1990) 145-</w:t>
      </w:r>
      <w:r w:rsidRPr="0092779D">
        <w:rPr>
          <w:rFonts w:asciiTheme="minorEastAsia" w:hAnsiTheme="minorEastAsia" w:cstheme="minorHAnsi"/>
          <w:sz w:val="24"/>
          <w:szCs w:val="24"/>
        </w:rPr>
        <w:t>170.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[66] S. </w:t>
      </w:r>
      <w:proofErr w:type="spellStart"/>
      <w:r w:rsidRPr="0092779D">
        <w:rPr>
          <w:rFonts w:asciiTheme="minorEastAsia" w:hAnsiTheme="minorEastAsia" w:cstheme="minorHAnsi"/>
          <w:sz w:val="24"/>
          <w:szCs w:val="24"/>
        </w:rPr>
        <w:t>Tominaga</w:t>
      </w:r>
      <w:proofErr w:type="spellEnd"/>
      <w:r w:rsidRPr="0092779D">
        <w:rPr>
          <w:rFonts w:asciiTheme="minorEastAsia" w:hAnsiTheme="minorEastAsia" w:cstheme="minorHAnsi"/>
          <w:sz w:val="24"/>
          <w:szCs w:val="24"/>
        </w:rPr>
        <w:t xml:space="preserve">, Color </w:t>
      </w:r>
      <w:proofErr w:type="spellStart"/>
      <w:r w:rsidRPr="0092779D">
        <w:rPr>
          <w:rFonts w:asciiTheme="minorEastAsia" w:hAnsiTheme="minorEastAsia" w:cstheme="minorHAnsi"/>
          <w:sz w:val="24"/>
          <w:szCs w:val="24"/>
        </w:rPr>
        <w:t>classi"cation</w:t>
      </w:r>
      <w:proofErr w:type="spellEnd"/>
      <w:r w:rsidRPr="0092779D">
        <w:rPr>
          <w:rFonts w:asciiTheme="minorEastAsia" w:hAnsiTheme="minorEastAsia" w:cstheme="minorHAnsi"/>
          <w:sz w:val="24"/>
          <w:szCs w:val="24"/>
        </w:rPr>
        <w:t xml:space="preserve"> of</w:t>
      </w:r>
      <w:r w:rsidR="00CB1940" w:rsidRPr="0092779D">
        <w:rPr>
          <w:rFonts w:asciiTheme="minorEastAsia" w:hAnsiTheme="minorEastAsia" w:cstheme="minorHAnsi"/>
          <w:sz w:val="24"/>
          <w:szCs w:val="24"/>
        </w:rPr>
        <w:t xml:space="preserve"> natural color images,</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Color Res. Appl. 17 (4) (1992).</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[67] Y.W. Lim, S.U. Lee, </w:t>
      </w:r>
      <w:proofErr w:type="gramStart"/>
      <w:r w:rsidR="00CB1940" w:rsidRPr="0092779D">
        <w:rPr>
          <w:rFonts w:asciiTheme="minorEastAsia" w:hAnsiTheme="minorEastAsia" w:cstheme="minorHAnsi"/>
          <w:sz w:val="24"/>
          <w:szCs w:val="24"/>
        </w:rPr>
        <w:t>On</w:t>
      </w:r>
      <w:proofErr w:type="gramEnd"/>
      <w:r w:rsidR="00CB1940" w:rsidRPr="0092779D">
        <w:rPr>
          <w:rFonts w:asciiTheme="minorEastAsia" w:hAnsiTheme="minorEastAsia" w:cstheme="minorHAnsi"/>
          <w:sz w:val="24"/>
          <w:szCs w:val="24"/>
        </w:rPr>
        <w:t xml:space="preserve"> the color image segmentation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algorithm based on the thr</w:t>
      </w:r>
      <w:r w:rsidR="00CB1940" w:rsidRPr="0092779D">
        <w:rPr>
          <w:rFonts w:asciiTheme="minorEastAsia" w:hAnsiTheme="minorEastAsia" w:cstheme="minorHAnsi"/>
          <w:sz w:val="24"/>
          <w:szCs w:val="24"/>
        </w:rPr>
        <w:t>esholding and the fuzzy c-means</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techniques, Patter</w:t>
      </w:r>
      <w:r w:rsidR="00CB1940" w:rsidRPr="0092779D">
        <w:rPr>
          <w:rFonts w:asciiTheme="minorEastAsia" w:hAnsiTheme="minorEastAsia" w:cstheme="minorHAnsi"/>
          <w:sz w:val="24"/>
          <w:szCs w:val="24"/>
        </w:rPr>
        <w:t>n Recognition 23 (9) (1990) 935-</w:t>
      </w:r>
      <w:r w:rsidRPr="0092779D">
        <w:rPr>
          <w:rFonts w:asciiTheme="minorEastAsia" w:hAnsiTheme="minorEastAsia" w:cstheme="minorHAnsi"/>
          <w:sz w:val="24"/>
          <w:szCs w:val="24"/>
        </w:rPr>
        <w:t>952.</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lastRenderedPageBreak/>
        <w:t xml:space="preserve">[68] F. </w:t>
      </w:r>
      <w:proofErr w:type="spellStart"/>
      <w:r w:rsidRPr="0092779D">
        <w:rPr>
          <w:rFonts w:asciiTheme="minorEastAsia" w:hAnsiTheme="minorEastAsia" w:cstheme="minorHAnsi"/>
          <w:sz w:val="24"/>
          <w:szCs w:val="24"/>
        </w:rPr>
        <w:t>Ferri</w:t>
      </w:r>
      <w:proofErr w:type="spellEnd"/>
      <w:r w:rsidRPr="0092779D">
        <w:rPr>
          <w:rFonts w:asciiTheme="minorEastAsia" w:hAnsiTheme="minorEastAsia" w:cstheme="minorHAnsi"/>
          <w:sz w:val="24"/>
          <w:szCs w:val="24"/>
        </w:rPr>
        <w:t xml:space="preserve">, E. Vidal, Color </w:t>
      </w:r>
      <w:r w:rsidR="00CB1940" w:rsidRPr="0092779D">
        <w:rPr>
          <w:rFonts w:asciiTheme="minorEastAsia" w:hAnsiTheme="minorEastAsia" w:cstheme="minorHAnsi"/>
          <w:sz w:val="24"/>
          <w:szCs w:val="24"/>
        </w:rPr>
        <w:t>image segmentation and labeling</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through multi-edit conden</w:t>
      </w:r>
      <w:r w:rsidR="00CB1940" w:rsidRPr="0092779D">
        <w:rPr>
          <w:rFonts w:asciiTheme="minorEastAsia" w:hAnsiTheme="minorEastAsia" w:cstheme="minorHAnsi"/>
          <w:sz w:val="24"/>
          <w:szCs w:val="24"/>
        </w:rPr>
        <w:t>sing, Pattern Recognition Lett.</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13 (1992) 561-</w:t>
      </w:r>
      <w:r w:rsidRPr="0092779D">
        <w:rPr>
          <w:rFonts w:asciiTheme="minorEastAsia" w:hAnsiTheme="minorEastAsia" w:cstheme="minorHAnsi"/>
          <w:sz w:val="24"/>
          <w:szCs w:val="24"/>
        </w:rPr>
        <w:t>568.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[69] A. </w:t>
      </w:r>
      <w:proofErr w:type="spellStart"/>
      <w:r w:rsidRPr="0092779D">
        <w:rPr>
          <w:rFonts w:asciiTheme="minorEastAsia" w:hAnsiTheme="minorEastAsia" w:cstheme="minorHAnsi"/>
          <w:sz w:val="24"/>
          <w:szCs w:val="24"/>
        </w:rPr>
        <w:t>Tremeau</w:t>
      </w:r>
      <w:proofErr w:type="spellEnd"/>
      <w:r w:rsidRPr="0092779D">
        <w:rPr>
          <w:rFonts w:asciiTheme="minorEastAsia" w:hAnsiTheme="minorEastAsia" w:cstheme="minorHAnsi"/>
          <w:sz w:val="24"/>
          <w:szCs w:val="24"/>
        </w:rPr>
        <w:t xml:space="preserve">, N. </w:t>
      </w:r>
      <w:proofErr w:type="spellStart"/>
      <w:r w:rsidRPr="0092779D">
        <w:rPr>
          <w:rFonts w:asciiTheme="minorEastAsia" w:hAnsiTheme="minorEastAsia" w:cstheme="minorHAnsi"/>
          <w:sz w:val="24"/>
          <w:szCs w:val="24"/>
        </w:rPr>
        <w:t>Bore</w:t>
      </w:r>
      <w:r w:rsidR="00CB1940" w:rsidRPr="0092779D">
        <w:rPr>
          <w:rFonts w:asciiTheme="minorEastAsia" w:hAnsiTheme="minorEastAsia" w:cstheme="minorHAnsi"/>
          <w:sz w:val="24"/>
          <w:szCs w:val="24"/>
        </w:rPr>
        <w:t>l</w:t>
      </w:r>
      <w:proofErr w:type="spellEnd"/>
      <w:r w:rsidR="00CB1940" w:rsidRPr="0092779D">
        <w:rPr>
          <w:rFonts w:asciiTheme="minorEastAsia" w:hAnsiTheme="minorEastAsia" w:cstheme="minorHAnsi"/>
          <w:sz w:val="24"/>
          <w:szCs w:val="24"/>
        </w:rPr>
        <w:t>, A region growing and merging</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algorithm to color segme</w:t>
      </w:r>
      <w:r w:rsidR="00CB1940" w:rsidRPr="0092779D">
        <w:rPr>
          <w:rFonts w:asciiTheme="minorEastAsia" w:hAnsiTheme="minorEastAsia" w:cstheme="minorHAnsi"/>
          <w:sz w:val="24"/>
          <w:szCs w:val="24"/>
        </w:rPr>
        <w:t>ntation, Pattern Recognition 30</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(7) (1997) 1191-</w:t>
      </w:r>
      <w:r w:rsidRPr="0092779D">
        <w:rPr>
          <w:rFonts w:asciiTheme="minorEastAsia" w:hAnsiTheme="minorEastAsia" w:cstheme="minorHAnsi"/>
          <w:sz w:val="24"/>
          <w:szCs w:val="24"/>
        </w:rPr>
        <w:t>1203.</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[70] H.D. Cheng, Y. Sun, A</w:t>
      </w:r>
      <w:r w:rsidR="00CB1940" w:rsidRPr="0092779D">
        <w:rPr>
          <w:rFonts w:asciiTheme="minorEastAsia" w:hAnsiTheme="minorEastAsia" w:cstheme="minorHAnsi"/>
          <w:sz w:val="24"/>
          <w:szCs w:val="24"/>
        </w:rPr>
        <w:t xml:space="preserve"> hierarchical approach to color</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image segmentation using homogeneity, IEEE Trans. Image Process. (2001), in press.</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[71] L. </w:t>
      </w:r>
      <w:proofErr w:type="spellStart"/>
      <w:r w:rsidRPr="0092779D">
        <w:rPr>
          <w:rFonts w:asciiTheme="minorEastAsia" w:hAnsiTheme="minorEastAsia" w:cstheme="minorHAnsi"/>
          <w:sz w:val="24"/>
          <w:szCs w:val="24"/>
        </w:rPr>
        <w:t>Macaire</w:t>
      </w:r>
      <w:proofErr w:type="spellEnd"/>
      <w:r w:rsidRPr="0092779D">
        <w:rPr>
          <w:rFonts w:asciiTheme="minorEastAsia" w:hAnsiTheme="minorEastAsia" w:cstheme="minorHAnsi"/>
          <w:sz w:val="24"/>
          <w:szCs w:val="24"/>
        </w:rPr>
        <w:t xml:space="preserve">, V. </w:t>
      </w:r>
      <w:proofErr w:type="spellStart"/>
      <w:r w:rsidRPr="0092779D">
        <w:rPr>
          <w:rFonts w:asciiTheme="minorEastAsia" w:hAnsiTheme="minorEastAsia" w:cstheme="minorHAnsi"/>
          <w:sz w:val="24"/>
          <w:szCs w:val="24"/>
        </w:rPr>
        <w:t>Ultre</w:t>
      </w:r>
      <w:proofErr w:type="spellEnd"/>
      <w:r w:rsidRPr="0092779D">
        <w:rPr>
          <w:rFonts w:asciiTheme="minorEastAsia" w:hAnsiTheme="minorEastAsia" w:cstheme="minorHAnsi"/>
          <w:sz w:val="24"/>
          <w:szCs w:val="24"/>
        </w:rPr>
        <w:t>, J</w:t>
      </w:r>
      <w:r w:rsidR="00CB1940" w:rsidRPr="0092779D">
        <w:rPr>
          <w:rFonts w:asciiTheme="minorEastAsia" w:hAnsiTheme="minorEastAsia" w:cstheme="minorHAnsi"/>
          <w:sz w:val="24"/>
          <w:szCs w:val="24"/>
        </w:rPr>
        <w:t xml:space="preserve">.-G. </w:t>
      </w:r>
      <w:proofErr w:type="spellStart"/>
      <w:r w:rsidR="00CB1940" w:rsidRPr="0092779D">
        <w:rPr>
          <w:rFonts w:asciiTheme="minorEastAsia" w:hAnsiTheme="minorEastAsia" w:cstheme="minorHAnsi"/>
          <w:sz w:val="24"/>
          <w:szCs w:val="24"/>
        </w:rPr>
        <w:t>Postaire</w:t>
      </w:r>
      <w:proofErr w:type="spellEnd"/>
      <w:r w:rsidR="00CB1940" w:rsidRPr="0092779D">
        <w:rPr>
          <w:rFonts w:asciiTheme="minorEastAsia" w:hAnsiTheme="minorEastAsia" w:cstheme="minorHAnsi"/>
          <w:sz w:val="24"/>
          <w:szCs w:val="24"/>
        </w:rPr>
        <w:t>, Determination of</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compatibility </w:t>
      </w:r>
      <w:proofErr w:type="spellStart"/>
      <w:r w:rsidRPr="0092779D">
        <w:rPr>
          <w:rFonts w:asciiTheme="minorEastAsia" w:hAnsiTheme="minorEastAsia" w:cstheme="minorHAnsi"/>
          <w:sz w:val="24"/>
          <w:szCs w:val="24"/>
        </w:rPr>
        <w:t>coe$cients</w:t>
      </w:r>
      <w:proofErr w:type="spellEnd"/>
      <w:r w:rsidRPr="0092779D">
        <w:rPr>
          <w:rFonts w:asciiTheme="minorEastAsia" w:hAnsiTheme="minorEastAsia" w:cstheme="minorHAnsi"/>
          <w:sz w:val="24"/>
          <w:szCs w:val="24"/>
        </w:rPr>
        <w:t xml:space="preserve"> for color edge detection by relaxation, International </w:t>
      </w:r>
      <w:r w:rsidR="00CB1940" w:rsidRPr="0092779D">
        <w:rPr>
          <w:rFonts w:asciiTheme="minorEastAsia" w:hAnsiTheme="minorEastAsia" w:cstheme="minorHAnsi"/>
          <w:sz w:val="24"/>
          <w:szCs w:val="24"/>
        </w:rPr>
        <w:t>Conference on Image Processing,</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C, 1996, pp. 1045-</w:t>
      </w:r>
      <w:r w:rsidRPr="0092779D">
        <w:rPr>
          <w:rFonts w:asciiTheme="minorEastAsia" w:hAnsiTheme="minorEastAsia" w:cstheme="minorHAnsi"/>
          <w:sz w:val="24"/>
          <w:szCs w:val="24"/>
        </w:rPr>
        <w:t>1048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[72] P.E. </w:t>
      </w:r>
      <w:proofErr w:type="spellStart"/>
      <w:r w:rsidRPr="0092779D">
        <w:rPr>
          <w:rFonts w:asciiTheme="minorEastAsia" w:hAnsiTheme="minorEastAsia" w:cstheme="minorHAnsi"/>
          <w:sz w:val="24"/>
          <w:szCs w:val="24"/>
        </w:rPr>
        <w:t>Trahanias</w:t>
      </w:r>
      <w:proofErr w:type="spellEnd"/>
      <w:r w:rsidRPr="0092779D">
        <w:rPr>
          <w:rFonts w:asciiTheme="minorEastAsia" w:hAnsiTheme="minorEastAsia" w:cstheme="minorHAnsi"/>
          <w:sz w:val="24"/>
          <w:szCs w:val="24"/>
        </w:rPr>
        <w:t xml:space="preserve">, A.N. </w:t>
      </w:r>
      <w:proofErr w:type="spellStart"/>
      <w:r w:rsidRPr="0092779D">
        <w:rPr>
          <w:rFonts w:asciiTheme="minorEastAsia" w:hAnsiTheme="minorEastAsia" w:cstheme="minorHAnsi"/>
          <w:sz w:val="24"/>
          <w:szCs w:val="24"/>
        </w:rPr>
        <w:t>Venetsanopoulos</w:t>
      </w:r>
      <w:proofErr w:type="spellEnd"/>
      <w:r w:rsidRPr="0092779D">
        <w:rPr>
          <w:rFonts w:asciiTheme="minorEastAsia" w:hAnsiTheme="minorEastAsia" w:cstheme="minorHAnsi"/>
          <w:sz w:val="24"/>
          <w:szCs w:val="24"/>
        </w:rPr>
        <w:t>, Color edge detection using vector ord</w:t>
      </w:r>
      <w:r w:rsidR="00CB1940" w:rsidRPr="0092779D">
        <w:rPr>
          <w:rFonts w:asciiTheme="minorEastAsia" w:hAnsiTheme="minorEastAsia" w:cstheme="minorHAnsi"/>
          <w:sz w:val="24"/>
          <w:szCs w:val="24"/>
        </w:rPr>
        <w:t>er statistics, IEEE Trans Image</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Process. 2 (2) (1993) 259-</w:t>
      </w:r>
      <w:r w:rsidRPr="0092779D">
        <w:rPr>
          <w:rFonts w:asciiTheme="minorEastAsia" w:hAnsiTheme="minorEastAsia" w:cstheme="minorHAnsi"/>
          <w:sz w:val="24"/>
          <w:szCs w:val="24"/>
        </w:rPr>
        <w:t>265.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[73] P.E. </w:t>
      </w:r>
      <w:proofErr w:type="spellStart"/>
      <w:r w:rsidRPr="0092779D">
        <w:rPr>
          <w:rFonts w:asciiTheme="minorEastAsia" w:hAnsiTheme="minorEastAsia" w:cstheme="minorHAnsi"/>
          <w:sz w:val="24"/>
          <w:szCs w:val="24"/>
        </w:rPr>
        <w:t>Trahanias</w:t>
      </w:r>
      <w:proofErr w:type="spellEnd"/>
      <w:r w:rsidRPr="0092779D">
        <w:rPr>
          <w:rFonts w:asciiTheme="minorEastAsia" w:hAnsiTheme="minorEastAsia" w:cstheme="minorHAnsi"/>
          <w:sz w:val="24"/>
          <w:szCs w:val="24"/>
        </w:rPr>
        <w:t xml:space="preserve">, A.N. </w:t>
      </w:r>
      <w:proofErr w:type="spellStart"/>
      <w:r w:rsidRPr="0092779D">
        <w:rPr>
          <w:rFonts w:asciiTheme="minorEastAsia" w:hAnsiTheme="minorEastAsia" w:cstheme="minorHAnsi"/>
          <w:sz w:val="24"/>
          <w:szCs w:val="24"/>
        </w:rPr>
        <w:t>Venetsanopoulos</w:t>
      </w:r>
      <w:proofErr w:type="spellEnd"/>
      <w:r w:rsidRPr="0092779D">
        <w:rPr>
          <w:rFonts w:asciiTheme="minorEastAsia" w:hAnsiTheme="minorEastAsia" w:cstheme="minorHAnsi"/>
          <w:sz w:val="24"/>
          <w:szCs w:val="24"/>
        </w:rPr>
        <w:t>, Vecto</w:t>
      </w:r>
      <w:r w:rsidR="00CB1940" w:rsidRPr="0092779D">
        <w:rPr>
          <w:rFonts w:asciiTheme="minorEastAsia" w:hAnsiTheme="minorEastAsia" w:cstheme="minorHAnsi"/>
          <w:sz w:val="24"/>
          <w:szCs w:val="24"/>
        </w:rPr>
        <w:t>r order</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statistics operators as co</w:t>
      </w:r>
      <w:r w:rsidR="00CB1940" w:rsidRPr="0092779D">
        <w:rPr>
          <w:rFonts w:asciiTheme="minorEastAsia" w:hAnsiTheme="minorEastAsia" w:cstheme="minorHAnsi"/>
          <w:sz w:val="24"/>
          <w:szCs w:val="24"/>
        </w:rPr>
        <w:t>lor edge detectors, IEEE Trans.</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Systems Man </w:t>
      </w:r>
      <w:proofErr w:type="spellStart"/>
      <w:r w:rsidRPr="0092779D">
        <w:rPr>
          <w:rFonts w:asciiTheme="minorEastAsia" w:hAnsiTheme="minorEastAsia" w:cstheme="minorHAnsi"/>
          <w:sz w:val="24"/>
          <w:szCs w:val="24"/>
        </w:rPr>
        <w:t>Cybernet</w:t>
      </w:r>
      <w:proofErr w:type="spellEnd"/>
      <w:r w:rsidRPr="0092779D">
        <w:rPr>
          <w:rFonts w:asciiTheme="minorEastAsia" w:hAnsiTheme="minorEastAsia" w:cstheme="minorHAnsi"/>
          <w:sz w:val="24"/>
          <w:szCs w:val="24"/>
        </w:rPr>
        <w:t>.-Pa</w:t>
      </w:r>
      <w:r w:rsidR="00CB1940" w:rsidRPr="0092779D">
        <w:rPr>
          <w:rFonts w:asciiTheme="minorEastAsia" w:hAnsiTheme="minorEastAsia" w:cstheme="minorHAnsi"/>
          <w:sz w:val="24"/>
          <w:szCs w:val="24"/>
        </w:rPr>
        <w:t>rt B: Cybernetics 26 (1) (1996)</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135-</w:t>
      </w:r>
      <w:r w:rsidRPr="0092779D">
        <w:rPr>
          <w:rFonts w:asciiTheme="minorEastAsia" w:hAnsiTheme="minorEastAsia" w:cstheme="minorHAnsi"/>
          <w:sz w:val="24"/>
          <w:szCs w:val="24"/>
        </w:rPr>
        <w:t>143.</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[74] F. Perez, C. Koch, </w:t>
      </w:r>
      <w:proofErr w:type="gramStart"/>
      <w:r w:rsidRPr="0092779D">
        <w:rPr>
          <w:rFonts w:asciiTheme="minorEastAsia" w:hAnsiTheme="minorEastAsia" w:cstheme="minorHAnsi"/>
          <w:sz w:val="24"/>
          <w:szCs w:val="24"/>
        </w:rPr>
        <w:t>Tow</w:t>
      </w:r>
      <w:r w:rsidR="00CB1940" w:rsidRPr="0092779D">
        <w:rPr>
          <w:rFonts w:asciiTheme="minorEastAsia" w:hAnsiTheme="minorEastAsia" w:cstheme="minorHAnsi"/>
          <w:sz w:val="24"/>
          <w:szCs w:val="24"/>
        </w:rPr>
        <w:t>ard</w:t>
      </w:r>
      <w:proofErr w:type="gramEnd"/>
      <w:r w:rsidR="00CB1940" w:rsidRPr="0092779D">
        <w:rPr>
          <w:rFonts w:asciiTheme="minorEastAsia" w:hAnsiTheme="minorEastAsia" w:cstheme="minorHAnsi"/>
          <w:sz w:val="24"/>
          <w:szCs w:val="24"/>
        </w:rPr>
        <w:t xml:space="preserve"> color image segmentation in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analog VLSI: algorith</w:t>
      </w:r>
      <w:r w:rsidR="00CB1940" w:rsidRPr="0092779D">
        <w:rPr>
          <w:rFonts w:asciiTheme="minorEastAsia" w:hAnsiTheme="minorEastAsia" w:cstheme="minorHAnsi"/>
          <w:sz w:val="24"/>
          <w:szCs w:val="24"/>
        </w:rPr>
        <w:t xml:space="preserve">m and hardware, Int. J. </w:t>
      </w:r>
      <w:proofErr w:type="spellStart"/>
      <w:r w:rsidR="00CB1940" w:rsidRPr="0092779D">
        <w:rPr>
          <w:rFonts w:asciiTheme="minorEastAsia" w:hAnsiTheme="minorEastAsia" w:cstheme="minorHAnsi"/>
          <w:sz w:val="24"/>
          <w:szCs w:val="24"/>
        </w:rPr>
        <w:t>Comput</w:t>
      </w:r>
      <w:proofErr w:type="spellEnd"/>
      <w:r w:rsidR="00CB1940" w:rsidRPr="0092779D">
        <w:rPr>
          <w:rFonts w:asciiTheme="minorEastAsia" w:hAnsiTheme="minorEastAsia" w:cstheme="minorHAnsi"/>
          <w:sz w:val="24"/>
          <w:szCs w:val="24"/>
        </w:rPr>
        <w:t>.</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Vision 12 (1)</w:t>
      </w:r>
      <w:r w:rsidR="00CB1940" w:rsidRPr="0092779D">
        <w:rPr>
          <w:rFonts w:asciiTheme="minorEastAsia" w:hAnsiTheme="minorEastAsia" w:cstheme="minorHAnsi"/>
          <w:sz w:val="24"/>
          <w:szCs w:val="24"/>
        </w:rPr>
        <w:t xml:space="preserve"> (1994) 17-</w:t>
      </w:r>
      <w:r w:rsidRPr="0092779D">
        <w:rPr>
          <w:rFonts w:asciiTheme="minorEastAsia" w:hAnsiTheme="minorEastAsia" w:cstheme="minorHAnsi"/>
          <w:sz w:val="24"/>
          <w:szCs w:val="24"/>
        </w:rPr>
        <w:t>42.</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[75] S. Ji, H.W. Park, Im</w:t>
      </w:r>
      <w:r w:rsidR="00CB1940" w:rsidRPr="0092779D">
        <w:rPr>
          <w:rFonts w:asciiTheme="minorEastAsia" w:hAnsiTheme="minorEastAsia" w:cstheme="minorHAnsi"/>
          <w:sz w:val="24"/>
          <w:szCs w:val="24"/>
        </w:rPr>
        <w:t>age segmentation of color image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based on region coherency, IEEE International Conference on</w:t>
      </w:r>
      <w:r w:rsidR="00CB1940" w:rsidRPr="0092779D">
        <w:rPr>
          <w:rFonts w:asciiTheme="minorEastAsia" w:hAnsiTheme="minorEastAsia" w:cstheme="minorHAnsi"/>
          <w:sz w:val="24"/>
          <w:szCs w:val="24"/>
        </w:rPr>
        <w:t xml:space="preserve"> Image Processing, 1998, pp. 80-</w:t>
      </w:r>
      <w:r w:rsidRPr="0092779D">
        <w:rPr>
          <w:rFonts w:asciiTheme="minorEastAsia" w:hAnsiTheme="minorEastAsia" w:cstheme="minorHAnsi"/>
          <w:sz w:val="24"/>
          <w:szCs w:val="24"/>
        </w:rPr>
        <w:t>83.</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[76] J. Luo, R.T. Gray, H.C. L</w:t>
      </w:r>
      <w:r w:rsidR="00CB1940" w:rsidRPr="0092779D">
        <w:rPr>
          <w:rFonts w:asciiTheme="minorEastAsia" w:hAnsiTheme="minorEastAsia" w:cstheme="minorHAnsi"/>
          <w:sz w:val="24"/>
          <w:szCs w:val="24"/>
        </w:rPr>
        <w:t>ee, Incorporation of derivative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priors in adaptive </w:t>
      </w:r>
      <w:proofErr w:type="spellStart"/>
      <w:r w:rsidRPr="0092779D">
        <w:rPr>
          <w:rFonts w:asciiTheme="minorEastAsia" w:hAnsiTheme="minorEastAsia" w:cstheme="minorHAnsi"/>
          <w:sz w:val="24"/>
          <w:szCs w:val="24"/>
        </w:rPr>
        <w:t>bayesian</w:t>
      </w:r>
      <w:proofErr w:type="spellEnd"/>
      <w:r w:rsidR="00CB1940" w:rsidRPr="0092779D">
        <w:rPr>
          <w:rFonts w:asciiTheme="minorEastAsia" w:hAnsiTheme="minorEastAsia" w:cstheme="minorHAnsi"/>
          <w:sz w:val="24"/>
          <w:szCs w:val="24"/>
        </w:rPr>
        <w:t xml:space="preserve"> color image segmentation,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IEEE International </w:t>
      </w:r>
      <w:r w:rsidR="00CB1940" w:rsidRPr="0092779D">
        <w:rPr>
          <w:rFonts w:asciiTheme="minorEastAsia" w:hAnsiTheme="minorEastAsia" w:cstheme="minorHAnsi"/>
          <w:sz w:val="24"/>
          <w:szCs w:val="24"/>
        </w:rPr>
        <w:t>Conference on Image Processing,</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1998, pp. 780-</w:t>
      </w:r>
      <w:r w:rsidRPr="0092779D">
        <w:rPr>
          <w:rFonts w:asciiTheme="minorEastAsia" w:hAnsiTheme="minorEastAsia" w:cstheme="minorHAnsi"/>
          <w:sz w:val="24"/>
          <w:szCs w:val="24"/>
        </w:rPr>
        <w:t>784.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[77] J. Canny, A computatio</w:t>
      </w:r>
      <w:r w:rsidR="00CB1940" w:rsidRPr="0092779D">
        <w:rPr>
          <w:rFonts w:asciiTheme="minorEastAsia" w:hAnsiTheme="minorEastAsia" w:cstheme="minorHAnsi"/>
          <w:sz w:val="24"/>
          <w:szCs w:val="24"/>
        </w:rPr>
        <w:t>nal approach to edge detection,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IEEE Trans. Pattern Anal. Mach. </w:t>
      </w:r>
      <w:proofErr w:type="spellStart"/>
      <w:r w:rsidRPr="0092779D">
        <w:rPr>
          <w:rFonts w:asciiTheme="minorEastAsia" w:hAnsiTheme="minorEastAsia" w:cstheme="minorHAnsi"/>
          <w:sz w:val="24"/>
          <w:szCs w:val="24"/>
        </w:rPr>
        <w:t>Intell</w:t>
      </w:r>
      <w:proofErr w:type="spellEnd"/>
      <w:r w:rsidRPr="0092779D">
        <w:rPr>
          <w:rFonts w:asciiTheme="minorEastAsia" w:hAnsiTheme="minorEastAsia" w:cstheme="minorHAnsi"/>
          <w:sz w:val="24"/>
          <w:szCs w:val="24"/>
        </w:rPr>
        <w:t>. 8 (6) (1986)</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679-</w:t>
      </w:r>
      <w:r w:rsidRPr="0092779D">
        <w:rPr>
          <w:rFonts w:asciiTheme="minorEastAsia" w:hAnsiTheme="minorEastAsia" w:cstheme="minorHAnsi"/>
          <w:sz w:val="24"/>
          <w:szCs w:val="24"/>
        </w:rPr>
        <w:t>698.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lastRenderedPageBreak/>
        <w:t>[78] N. Ito et al., The combination of</w:t>
      </w:r>
      <w:r w:rsidR="00CB1940" w:rsidRPr="0092779D">
        <w:rPr>
          <w:rFonts w:asciiTheme="minorEastAsia" w:hAnsiTheme="minorEastAsia" w:cstheme="minorHAnsi"/>
          <w:sz w:val="24"/>
          <w:szCs w:val="24"/>
        </w:rPr>
        <w:t xml:space="preserve"> edge detection and</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region extraction in non-parametric color image segmentat</w:t>
      </w:r>
      <w:r w:rsidR="00CB1940" w:rsidRPr="0092779D">
        <w:rPr>
          <w:rFonts w:asciiTheme="minorEastAsia" w:hAnsiTheme="minorEastAsia" w:cstheme="minorHAnsi"/>
          <w:sz w:val="24"/>
          <w:szCs w:val="24"/>
        </w:rPr>
        <w:t>ion, Inform. Sci. 92 (1996) 277-</w:t>
      </w:r>
      <w:r w:rsidRPr="0092779D">
        <w:rPr>
          <w:rFonts w:asciiTheme="minorEastAsia" w:hAnsiTheme="minorEastAsia" w:cstheme="minorHAnsi"/>
          <w:sz w:val="24"/>
          <w:szCs w:val="24"/>
        </w:rPr>
        <w:t>294.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[79] Y. </w:t>
      </w:r>
      <w:proofErr w:type="spellStart"/>
      <w:r w:rsidRPr="0092779D">
        <w:rPr>
          <w:rFonts w:asciiTheme="minorEastAsia" w:hAnsiTheme="minorEastAsia" w:cstheme="minorHAnsi"/>
          <w:sz w:val="24"/>
          <w:szCs w:val="24"/>
        </w:rPr>
        <w:t>Xiaohan</w:t>
      </w:r>
      <w:proofErr w:type="spellEnd"/>
      <w:r w:rsidRPr="0092779D">
        <w:rPr>
          <w:rFonts w:asciiTheme="minorEastAsia" w:hAnsiTheme="minorEastAsia" w:cstheme="minorHAnsi"/>
          <w:sz w:val="24"/>
          <w:szCs w:val="24"/>
        </w:rPr>
        <w:t xml:space="preserve">, J. </w:t>
      </w:r>
      <w:proofErr w:type="spellStart"/>
      <w:r w:rsidRPr="0092779D">
        <w:rPr>
          <w:rFonts w:asciiTheme="minorEastAsia" w:hAnsiTheme="minorEastAsia" w:cstheme="minorHAnsi"/>
          <w:sz w:val="24"/>
          <w:szCs w:val="24"/>
        </w:rPr>
        <w:t>Yla</w:t>
      </w:r>
      <w:proofErr w:type="spellEnd"/>
      <w:r w:rsidRPr="0092779D">
        <w:rPr>
          <w:rFonts w:asciiTheme="minorEastAsia" w:hAnsiTheme="minorEastAsia" w:cstheme="minorHAnsi"/>
          <w:sz w:val="24"/>
          <w:szCs w:val="24"/>
        </w:rPr>
        <w:t>, Image segmentation combining region growing with edg</w:t>
      </w:r>
      <w:r w:rsidR="00CB1940" w:rsidRPr="0092779D">
        <w:rPr>
          <w:rFonts w:asciiTheme="minorEastAsia" w:hAnsiTheme="minorEastAsia" w:cstheme="minorHAnsi"/>
          <w:sz w:val="24"/>
          <w:szCs w:val="24"/>
        </w:rPr>
        <w:t>e detection, 11th International</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Conference on Pattern Recognition</w:t>
      </w:r>
      <w:r w:rsidR="00CB1940" w:rsidRPr="0092779D">
        <w:rPr>
          <w:rFonts w:asciiTheme="minorEastAsia" w:hAnsiTheme="minorEastAsia" w:cstheme="minorHAnsi"/>
          <w:sz w:val="24"/>
          <w:szCs w:val="24"/>
        </w:rPr>
        <w:t>, The Netherland,</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Augu</w:t>
      </w:r>
      <w:r w:rsidR="00CB1940" w:rsidRPr="0092779D">
        <w:rPr>
          <w:rFonts w:asciiTheme="minorEastAsia" w:hAnsiTheme="minorEastAsia" w:cstheme="minorHAnsi"/>
          <w:sz w:val="24"/>
          <w:szCs w:val="24"/>
        </w:rPr>
        <w:t>st 30}September 3 1992, pp. 481-</w:t>
      </w:r>
      <w:r w:rsidRPr="0092779D">
        <w:rPr>
          <w:rFonts w:asciiTheme="minorEastAsia" w:hAnsiTheme="minorEastAsia" w:cstheme="minorHAnsi"/>
          <w:sz w:val="24"/>
          <w:szCs w:val="24"/>
        </w:rPr>
        <w:t>484.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[80] T. </w:t>
      </w:r>
      <w:proofErr w:type="spellStart"/>
      <w:r w:rsidRPr="0092779D">
        <w:rPr>
          <w:rFonts w:asciiTheme="minorEastAsia" w:hAnsiTheme="minorEastAsia" w:cstheme="minorHAnsi"/>
          <w:sz w:val="24"/>
          <w:szCs w:val="24"/>
        </w:rPr>
        <w:t>Pavlidis</w:t>
      </w:r>
      <w:proofErr w:type="spellEnd"/>
      <w:r w:rsidRPr="0092779D">
        <w:rPr>
          <w:rFonts w:asciiTheme="minorEastAsia" w:hAnsiTheme="minorEastAsia" w:cstheme="minorHAnsi"/>
          <w:sz w:val="24"/>
          <w:szCs w:val="24"/>
        </w:rPr>
        <w:t xml:space="preserve">, Y.T. </w:t>
      </w:r>
      <w:proofErr w:type="spellStart"/>
      <w:r w:rsidRPr="0092779D">
        <w:rPr>
          <w:rFonts w:asciiTheme="minorEastAsia" w:hAnsiTheme="minorEastAsia" w:cstheme="minorHAnsi"/>
          <w:sz w:val="24"/>
          <w:szCs w:val="24"/>
        </w:rPr>
        <w:t>Liow</w:t>
      </w:r>
      <w:proofErr w:type="spellEnd"/>
      <w:r w:rsidRPr="0092779D">
        <w:rPr>
          <w:rFonts w:asciiTheme="minorEastAsia" w:hAnsiTheme="minorEastAsia" w:cstheme="minorHAnsi"/>
          <w:sz w:val="24"/>
          <w:szCs w:val="24"/>
        </w:rPr>
        <w:t>,</w:t>
      </w:r>
      <w:r w:rsidR="00CB1940" w:rsidRPr="0092779D">
        <w:rPr>
          <w:rFonts w:asciiTheme="minorEastAsia" w:hAnsiTheme="minorEastAsia" w:cstheme="minorHAnsi"/>
          <w:sz w:val="24"/>
          <w:szCs w:val="24"/>
        </w:rPr>
        <w:t xml:space="preserve"> Integrating region growing and</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edge detection, IEEE Tra</w:t>
      </w:r>
      <w:r w:rsidR="00CB1940" w:rsidRPr="0092779D">
        <w:rPr>
          <w:rFonts w:asciiTheme="minorEastAsia" w:hAnsiTheme="minorEastAsia" w:cstheme="minorHAnsi"/>
          <w:sz w:val="24"/>
          <w:szCs w:val="24"/>
        </w:rPr>
        <w:t xml:space="preserve">ns. Pattern Anal. Mach. </w:t>
      </w:r>
      <w:proofErr w:type="spellStart"/>
      <w:r w:rsidR="00CB1940" w:rsidRPr="0092779D">
        <w:rPr>
          <w:rFonts w:asciiTheme="minorEastAsia" w:hAnsiTheme="minorEastAsia" w:cstheme="minorHAnsi"/>
          <w:sz w:val="24"/>
          <w:szCs w:val="24"/>
        </w:rPr>
        <w:t>Intell</w:t>
      </w:r>
      <w:proofErr w:type="spellEnd"/>
      <w:r w:rsidR="00CB1940" w:rsidRPr="0092779D">
        <w:rPr>
          <w:rFonts w:asciiTheme="minorEastAsia" w:hAnsiTheme="minorEastAsia" w:cstheme="minorHAnsi"/>
          <w:sz w:val="24"/>
          <w:szCs w:val="24"/>
        </w:rPr>
        <w:t>.</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12 (3) (1990) 225-</w:t>
      </w:r>
      <w:r w:rsidRPr="0092779D">
        <w:rPr>
          <w:rFonts w:asciiTheme="minorEastAsia" w:hAnsiTheme="minorEastAsia" w:cstheme="minorHAnsi"/>
          <w:sz w:val="24"/>
          <w:szCs w:val="24"/>
        </w:rPr>
        <w:t>233.</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[81] Q. Huang et al., For</w:t>
      </w:r>
      <w:r w:rsidR="00CB1940" w:rsidRPr="0092779D">
        <w:rPr>
          <w:rFonts w:asciiTheme="minorEastAsia" w:hAnsiTheme="minorEastAsia" w:cstheme="minorHAnsi"/>
          <w:sz w:val="24"/>
          <w:szCs w:val="24"/>
        </w:rPr>
        <w:t>eground/background segmentation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of color images by integration of multiple cues, International Conference on</w:t>
      </w:r>
      <w:r w:rsidR="00CB1940" w:rsidRPr="0092779D">
        <w:rPr>
          <w:rFonts w:asciiTheme="minorEastAsia" w:hAnsiTheme="minorEastAsia" w:cstheme="minorHAnsi"/>
          <w:sz w:val="24"/>
          <w:szCs w:val="24"/>
        </w:rPr>
        <w:t xml:space="preserve"> Image Processing, A, 1995, pp.</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246-</w:t>
      </w:r>
      <w:r w:rsidRPr="0092779D">
        <w:rPr>
          <w:rFonts w:asciiTheme="minorEastAsia" w:hAnsiTheme="minorEastAsia" w:cstheme="minorHAnsi"/>
          <w:sz w:val="24"/>
          <w:szCs w:val="24"/>
        </w:rPr>
        <w:t>249.</w:t>
      </w:r>
    </w:p>
    <w:p w:rsidR="00F3144D" w:rsidRPr="0092779D" w:rsidRDefault="00F3144D" w:rsidP="00CB1940">
      <w:pPr>
        <w:rPr>
          <w:rFonts w:asciiTheme="minorEastAsia" w:hAnsiTheme="minorEastAsia" w:cstheme="minorHAnsi"/>
          <w:sz w:val="24"/>
          <w:szCs w:val="24"/>
        </w:rPr>
      </w:pPr>
      <w:r w:rsidRPr="0092779D">
        <w:rPr>
          <w:rFonts w:asciiTheme="minorEastAsia" w:hAnsiTheme="minorEastAsia" w:cstheme="minorHAnsi"/>
          <w:sz w:val="24"/>
          <w:szCs w:val="24"/>
        </w:rPr>
        <w:t xml:space="preserve">[82] Q. Huang, B. Dom, N. </w:t>
      </w:r>
      <w:r w:rsidR="00CB1940" w:rsidRPr="0092779D">
        <w:rPr>
          <w:rFonts w:asciiTheme="minorEastAsia" w:hAnsiTheme="minorEastAsia" w:cstheme="minorHAnsi"/>
          <w:sz w:val="24"/>
          <w:szCs w:val="24"/>
        </w:rPr>
        <w:t xml:space="preserve">Megiddo, W. </w:t>
      </w:r>
      <w:proofErr w:type="spellStart"/>
      <w:r w:rsidR="00CB1940" w:rsidRPr="0092779D">
        <w:rPr>
          <w:rFonts w:asciiTheme="minorEastAsia" w:hAnsiTheme="minorEastAsia" w:cstheme="minorHAnsi"/>
          <w:sz w:val="24"/>
          <w:szCs w:val="24"/>
        </w:rPr>
        <w:t>Niblack</w:t>
      </w:r>
      <w:proofErr w:type="spellEnd"/>
      <w:r w:rsidR="00CB1940" w:rsidRPr="0092779D">
        <w:rPr>
          <w:rFonts w:asciiTheme="minorEastAsia" w:hAnsiTheme="minorEastAsia" w:cstheme="minorHAnsi"/>
          <w:sz w:val="24"/>
          <w:szCs w:val="24"/>
        </w:rPr>
        <w:t>, Segmenting</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a</w:t>
      </w:r>
      <w:r w:rsidRPr="0092779D">
        <w:rPr>
          <w:rFonts w:asciiTheme="minorEastAsia" w:hAnsiTheme="minorEastAsia" w:cstheme="minorHAnsi"/>
          <w:sz w:val="24"/>
          <w:szCs w:val="24"/>
        </w:rPr>
        <w:t>nd representing background in color images, International Conference on Pattern R</w:t>
      </w:r>
      <w:r w:rsidR="00CB1940" w:rsidRPr="0092779D">
        <w:rPr>
          <w:rFonts w:asciiTheme="minorEastAsia" w:hAnsiTheme="minorEastAsia" w:cstheme="minorHAnsi"/>
          <w:sz w:val="24"/>
          <w:szCs w:val="24"/>
        </w:rPr>
        <w:t>ecognition, C, 1996, pp.</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13-</w:t>
      </w:r>
      <w:r w:rsidRPr="0092779D">
        <w:rPr>
          <w:rFonts w:asciiTheme="minorEastAsia" w:hAnsiTheme="minorEastAsia" w:cstheme="minorHAnsi"/>
          <w:sz w:val="24"/>
          <w:szCs w:val="24"/>
        </w:rPr>
        <w:t>17.</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[83] R.I. Taylor, P.H. Lewis,</w:t>
      </w:r>
      <w:r w:rsidR="00CB1940" w:rsidRPr="0092779D">
        <w:rPr>
          <w:rFonts w:asciiTheme="minorEastAsia" w:hAnsiTheme="minorEastAsia" w:cstheme="minorHAnsi"/>
          <w:sz w:val="24"/>
          <w:szCs w:val="24"/>
        </w:rPr>
        <w:t xml:space="preserve"> Color image segmentation using</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boundary relaxation, I</w:t>
      </w:r>
      <w:r w:rsidR="00CB1940" w:rsidRPr="0092779D">
        <w:rPr>
          <w:rFonts w:asciiTheme="minorEastAsia" w:hAnsiTheme="minorEastAsia" w:cstheme="minorHAnsi"/>
          <w:sz w:val="24"/>
          <w:szCs w:val="24"/>
        </w:rPr>
        <w:t>EEE International Conference on</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Patter</w:t>
      </w:r>
      <w:r w:rsidR="00CB1940" w:rsidRPr="0092779D">
        <w:rPr>
          <w:rFonts w:asciiTheme="minorEastAsia" w:hAnsiTheme="minorEastAsia" w:cstheme="minorHAnsi"/>
          <w:sz w:val="24"/>
          <w:szCs w:val="24"/>
        </w:rPr>
        <w:t>n Recognition, C, 1992, pp. 721-</w:t>
      </w:r>
      <w:r w:rsidRPr="0092779D">
        <w:rPr>
          <w:rFonts w:asciiTheme="minorEastAsia" w:hAnsiTheme="minorEastAsia" w:cstheme="minorHAnsi"/>
          <w:sz w:val="24"/>
          <w:szCs w:val="24"/>
        </w:rPr>
        <w:t>724.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[84] J.M. Keller, M.R. Gray,</w:t>
      </w:r>
      <w:r w:rsidR="00CB1940" w:rsidRPr="0092779D">
        <w:rPr>
          <w:rFonts w:asciiTheme="minorEastAsia" w:hAnsiTheme="minorEastAsia" w:cstheme="minorHAnsi"/>
          <w:sz w:val="24"/>
          <w:szCs w:val="24"/>
        </w:rPr>
        <w:t xml:space="preserve"> J.A. Givens, A fuzzy K-nearest</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neighbor algorithm, IEE</w:t>
      </w:r>
      <w:r w:rsidR="00CB1940" w:rsidRPr="0092779D">
        <w:rPr>
          <w:rFonts w:asciiTheme="minorEastAsia" w:hAnsiTheme="minorEastAsia" w:cstheme="minorHAnsi"/>
          <w:sz w:val="24"/>
          <w:szCs w:val="24"/>
        </w:rPr>
        <w:t xml:space="preserve">E Trans. Systems Sci. </w:t>
      </w:r>
      <w:proofErr w:type="spellStart"/>
      <w:r w:rsidR="00CB1940" w:rsidRPr="0092779D">
        <w:rPr>
          <w:rFonts w:asciiTheme="minorEastAsia" w:hAnsiTheme="minorEastAsia" w:cstheme="minorHAnsi"/>
          <w:sz w:val="24"/>
          <w:szCs w:val="24"/>
        </w:rPr>
        <w:t>Cybernet</w:t>
      </w:r>
      <w:proofErr w:type="spellEnd"/>
      <w:r w:rsidR="00CB1940" w:rsidRPr="0092779D">
        <w:rPr>
          <w:rFonts w:asciiTheme="minorEastAsia" w:hAnsiTheme="minorEastAsia" w:cstheme="minorHAnsi"/>
          <w:sz w:val="24"/>
          <w:szCs w:val="24"/>
        </w:rPr>
        <w:t>.</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SMC-15 (1985) 580-</w:t>
      </w:r>
      <w:r w:rsidRPr="0092779D">
        <w:rPr>
          <w:rFonts w:asciiTheme="minorEastAsia" w:hAnsiTheme="minorEastAsia" w:cstheme="minorHAnsi"/>
          <w:sz w:val="24"/>
          <w:szCs w:val="24"/>
        </w:rPr>
        <w:t>585.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[85] J.M. Keller, C.L. Carpe</w:t>
      </w:r>
      <w:r w:rsidR="00CB1940" w:rsidRPr="0092779D">
        <w:rPr>
          <w:rFonts w:asciiTheme="minorEastAsia" w:hAnsiTheme="minorEastAsia" w:cstheme="minorHAnsi"/>
          <w:sz w:val="24"/>
          <w:szCs w:val="24"/>
        </w:rPr>
        <w:t>nter, Image segmentation in the</w:t>
      </w:r>
      <w:r w:rsidR="00CB1940"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presence of uncertainty,</w:t>
      </w:r>
      <w:r w:rsidR="00CB1940" w:rsidRPr="0092779D">
        <w:rPr>
          <w:rFonts w:asciiTheme="minorEastAsia" w:hAnsiTheme="minorEastAsia" w:cstheme="minorHAnsi"/>
          <w:sz w:val="24"/>
          <w:szCs w:val="24"/>
        </w:rPr>
        <w:t xml:space="preserve"> Int. J. </w:t>
      </w:r>
      <w:proofErr w:type="spellStart"/>
      <w:r w:rsidR="00CB1940" w:rsidRPr="0092779D">
        <w:rPr>
          <w:rFonts w:asciiTheme="minorEastAsia" w:hAnsiTheme="minorEastAsia" w:cstheme="minorHAnsi"/>
          <w:sz w:val="24"/>
          <w:szCs w:val="24"/>
        </w:rPr>
        <w:t>Intell</w:t>
      </w:r>
      <w:proofErr w:type="spellEnd"/>
      <w:r w:rsidR="00CB1940" w:rsidRPr="0092779D">
        <w:rPr>
          <w:rFonts w:asciiTheme="minorEastAsia" w:hAnsiTheme="minorEastAsia" w:cstheme="minorHAnsi"/>
          <w:sz w:val="24"/>
          <w:szCs w:val="24"/>
        </w:rPr>
        <w:t>. Systems SMC-15</w:t>
      </w:r>
      <w:r w:rsidR="00CB1940" w:rsidRPr="0092779D">
        <w:rPr>
          <w:rFonts w:asciiTheme="minorEastAsia" w:hAnsiTheme="minorEastAsia" w:cstheme="minorHAnsi" w:hint="eastAsia"/>
          <w:sz w:val="24"/>
          <w:szCs w:val="24"/>
        </w:rPr>
        <w:t xml:space="preserve"> </w:t>
      </w:r>
      <w:r w:rsidR="00CB1940" w:rsidRPr="0092779D">
        <w:rPr>
          <w:rFonts w:asciiTheme="minorEastAsia" w:hAnsiTheme="minorEastAsia" w:cstheme="minorHAnsi"/>
          <w:sz w:val="24"/>
          <w:szCs w:val="24"/>
        </w:rPr>
        <w:t>(1990) 193-</w:t>
      </w:r>
      <w:r w:rsidRPr="0092779D">
        <w:rPr>
          <w:rFonts w:asciiTheme="minorEastAsia" w:hAnsiTheme="minorEastAsia" w:cstheme="minorHAnsi"/>
          <w:sz w:val="24"/>
          <w:szCs w:val="24"/>
        </w:rPr>
        <w:t>208.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[86] L.K. Huang, M.J. Wang, Image thresholding by minimizing the measures of fuzziness, Pattern Recognition 28 </w:t>
      </w:r>
      <w:r w:rsidR="006E669C" w:rsidRPr="0092779D">
        <w:rPr>
          <w:rFonts w:asciiTheme="minorEastAsia" w:hAnsiTheme="minorEastAsia" w:cstheme="minorHAnsi"/>
          <w:sz w:val="24"/>
          <w:szCs w:val="24"/>
        </w:rPr>
        <w:t>(1)</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(1995) 41-</w:t>
      </w:r>
      <w:r w:rsidRPr="0092779D">
        <w:rPr>
          <w:rFonts w:asciiTheme="minorEastAsia" w:hAnsiTheme="minorEastAsia" w:cstheme="minorHAnsi"/>
          <w:sz w:val="24"/>
          <w:szCs w:val="24"/>
        </w:rPr>
        <w:t>51.</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[87] A. De Luca, S. Termini, A </w:t>
      </w:r>
      <w:r w:rsidR="006E669C" w:rsidRPr="0092779D">
        <w:rPr>
          <w:rFonts w:asciiTheme="minorEastAsia" w:hAnsiTheme="minorEastAsia" w:cstheme="minorHAnsi"/>
          <w:sz w:val="24"/>
          <w:szCs w:val="24"/>
        </w:rPr>
        <w:t xml:space="preserve">definition of a </w:t>
      </w:r>
      <w:proofErr w:type="spellStart"/>
      <w:r w:rsidR="006E669C" w:rsidRPr="0092779D">
        <w:rPr>
          <w:rFonts w:asciiTheme="minorEastAsia" w:hAnsiTheme="minorEastAsia" w:cstheme="minorHAnsi"/>
          <w:sz w:val="24"/>
          <w:szCs w:val="24"/>
        </w:rPr>
        <w:t>nonprobabilistic</w:t>
      </w:r>
      <w:proofErr w:type="spellEnd"/>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entropy in the setting of fu</w:t>
      </w:r>
      <w:r w:rsidR="006E669C" w:rsidRPr="0092779D">
        <w:rPr>
          <w:rFonts w:asciiTheme="minorEastAsia" w:hAnsiTheme="minorEastAsia" w:cstheme="minorHAnsi"/>
          <w:sz w:val="24"/>
          <w:szCs w:val="24"/>
        </w:rPr>
        <w:t>zzy set theory, Inform. Control</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20 (1972) 301-</w:t>
      </w:r>
      <w:r w:rsidRPr="0092779D">
        <w:rPr>
          <w:rFonts w:asciiTheme="minorEastAsia" w:hAnsiTheme="minorEastAsia" w:cstheme="minorHAnsi"/>
          <w:sz w:val="24"/>
          <w:szCs w:val="24"/>
        </w:rPr>
        <w:t>312.</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[88] N.R. Pal, S.K. Pal, Object-backg</w:t>
      </w:r>
      <w:r w:rsidR="006E669C" w:rsidRPr="0092779D">
        <w:rPr>
          <w:rFonts w:asciiTheme="minorEastAsia" w:hAnsiTheme="minorEastAsia" w:cstheme="minorHAnsi"/>
          <w:sz w:val="24"/>
          <w:szCs w:val="24"/>
        </w:rPr>
        <w:t>round segmentation using new defi</w:t>
      </w:r>
      <w:r w:rsidRPr="0092779D">
        <w:rPr>
          <w:rFonts w:asciiTheme="minorEastAsia" w:hAnsiTheme="minorEastAsia" w:cstheme="minorHAnsi"/>
          <w:sz w:val="24"/>
          <w:szCs w:val="24"/>
        </w:rPr>
        <w:t>nition of entropy, IEE Proc</w:t>
      </w:r>
      <w:r w:rsidR="006E669C" w:rsidRPr="0092779D">
        <w:rPr>
          <w:rFonts w:asciiTheme="minorEastAsia" w:hAnsiTheme="minorEastAsia" w:cstheme="minorHAnsi"/>
          <w:sz w:val="24"/>
          <w:szCs w:val="24"/>
        </w:rPr>
        <w:t>. Part E 136 (4)</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(1989) 284-</w:t>
      </w:r>
      <w:r w:rsidRPr="0092779D">
        <w:rPr>
          <w:rFonts w:asciiTheme="minorEastAsia" w:hAnsiTheme="minorEastAsia" w:cstheme="minorHAnsi"/>
          <w:sz w:val="24"/>
          <w:szCs w:val="24"/>
        </w:rPr>
        <w:t>295.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lastRenderedPageBreak/>
        <w:t>[89] M.P. Windham, Geometric</w:t>
      </w:r>
      <w:r w:rsidR="006E669C" w:rsidRPr="0092779D">
        <w:rPr>
          <w:rFonts w:asciiTheme="minorEastAsia" w:hAnsiTheme="minorEastAsia" w:cstheme="minorHAnsi"/>
          <w:sz w:val="24"/>
          <w:szCs w:val="24"/>
        </w:rPr>
        <w:t>al fuzzy clustering algorithms,</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Fuzzy</w:t>
      </w:r>
      <w:r w:rsidR="006E669C" w:rsidRPr="0092779D">
        <w:rPr>
          <w:rFonts w:asciiTheme="minorEastAsia" w:hAnsiTheme="minorEastAsia" w:cstheme="minorHAnsi"/>
          <w:sz w:val="24"/>
          <w:szCs w:val="24"/>
        </w:rPr>
        <w:t xml:space="preserve"> Sets and Systems 10 (1983) 271-</w:t>
      </w:r>
      <w:r w:rsidRPr="0092779D">
        <w:rPr>
          <w:rFonts w:asciiTheme="minorEastAsia" w:hAnsiTheme="minorEastAsia" w:cstheme="minorHAnsi"/>
          <w:sz w:val="24"/>
          <w:szCs w:val="24"/>
        </w:rPr>
        <w:t>279.</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[90] S.K. Pal, R.A. King, </w:t>
      </w:r>
      <w:proofErr w:type="gramStart"/>
      <w:r w:rsidRPr="0092779D">
        <w:rPr>
          <w:rFonts w:asciiTheme="minorEastAsia" w:hAnsiTheme="minorEastAsia" w:cstheme="minorHAnsi"/>
          <w:sz w:val="24"/>
          <w:szCs w:val="24"/>
        </w:rPr>
        <w:t>On</w:t>
      </w:r>
      <w:proofErr w:type="gramEnd"/>
      <w:r w:rsidR="006E669C" w:rsidRPr="0092779D">
        <w:rPr>
          <w:rFonts w:asciiTheme="minorEastAsia" w:hAnsiTheme="minorEastAsia" w:cstheme="minorHAnsi"/>
          <w:sz w:val="24"/>
          <w:szCs w:val="24"/>
        </w:rPr>
        <w:t xml:space="preserve"> edge detection of X-ray images</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using fuzzy sets, IEEE Tra</w:t>
      </w:r>
      <w:r w:rsidR="006E669C" w:rsidRPr="0092779D">
        <w:rPr>
          <w:rFonts w:asciiTheme="minorEastAsia" w:hAnsiTheme="minorEastAsia" w:cstheme="minorHAnsi"/>
          <w:sz w:val="24"/>
          <w:szCs w:val="24"/>
        </w:rPr>
        <w:t xml:space="preserve">ns. Pattern Anal. Mach. </w:t>
      </w:r>
      <w:proofErr w:type="spellStart"/>
      <w:r w:rsidR="006E669C" w:rsidRPr="0092779D">
        <w:rPr>
          <w:rFonts w:asciiTheme="minorEastAsia" w:hAnsiTheme="minorEastAsia" w:cstheme="minorHAnsi"/>
          <w:sz w:val="24"/>
          <w:szCs w:val="24"/>
        </w:rPr>
        <w:t>Intell</w:t>
      </w:r>
      <w:proofErr w:type="spellEnd"/>
      <w:r w:rsidR="006E669C" w:rsidRPr="0092779D">
        <w:rPr>
          <w:rFonts w:asciiTheme="minorEastAsia" w:hAnsiTheme="minorEastAsia" w:cstheme="minorHAnsi"/>
          <w:sz w:val="24"/>
          <w:szCs w:val="24"/>
        </w:rPr>
        <w:t>.</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PAMI-5 (1) (1983) 69-</w:t>
      </w:r>
      <w:r w:rsidRPr="0092779D">
        <w:rPr>
          <w:rFonts w:asciiTheme="minorEastAsia" w:hAnsiTheme="minorEastAsia" w:cstheme="minorHAnsi"/>
          <w:sz w:val="24"/>
          <w:szCs w:val="24"/>
        </w:rPr>
        <w:t>77.</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[91] D.N. Chun, H.S. Yang, </w:t>
      </w:r>
      <w:r w:rsidR="006E669C" w:rsidRPr="0092779D">
        <w:rPr>
          <w:rFonts w:asciiTheme="minorEastAsia" w:hAnsiTheme="minorEastAsia" w:cstheme="minorHAnsi"/>
          <w:sz w:val="24"/>
          <w:szCs w:val="24"/>
        </w:rPr>
        <w:t>Robust image segmentation using</w:t>
      </w:r>
      <w:r w:rsidR="006E669C" w:rsidRPr="0092779D">
        <w:rPr>
          <w:rFonts w:asciiTheme="minorEastAsia" w:hAnsiTheme="minorEastAsia" w:cstheme="minorHAnsi" w:hint="eastAsia"/>
          <w:sz w:val="24"/>
          <w:szCs w:val="24"/>
        </w:rPr>
        <w:t xml:space="preserve"> </w:t>
      </w:r>
      <w:proofErr w:type="spellStart"/>
      <w:r w:rsidRPr="0092779D">
        <w:rPr>
          <w:rFonts w:asciiTheme="minorEastAsia" w:hAnsiTheme="minorEastAsia" w:cstheme="minorHAnsi"/>
          <w:sz w:val="24"/>
          <w:szCs w:val="24"/>
        </w:rPr>
        <w:t>geneticalgorithm</w:t>
      </w:r>
      <w:proofErr w:type="spellEnd"/>
      <w:r w:rsidRPr="0092779D">
        <w:rPr>
          <w:rFonts w:asciiTheme="minorEastAsia" w:hAnsiTheme="minorEastAsia" w:cstheme="minorHAnsi"/>
          <w:sz w:val="24"/>
          <w:szCs w:val="24"/>
        </w:rPr>
        <w:t xml:space="preserve"> with a fuzzy measure, Pattern</w:t>
      </w:r>
      <w:r w:rsidR="006E669C" w:rsidRPr="0092779D">
        <w:rPr>
          <w:rFonts w:asciiTheme="minorEastAsia" w:hAnsiTheme="minorEastAsia" w:cstheme="minorHAnsi"/>
          <w:sz w:val="24"/>
          <w:szCs w:val="24"/>
        </w:rPr>
        <w:t xml:space="preserve"> Recognition 29 (7) (1996) 1195-</w:t>
      </w:r>
      <w:r w:rsidRPr="0092779D">
        <w:rPr>
          <w:rFonts w:asciiTheme="minorEastAsia" w:hAnsiTheme="minorEastAsia" w:cstheme="minorHAnsi"/>
          <w:sz w:val="24"/>
          <w:szCs w:val="24"/>
        </w:rPr>
        <w:t>1211.</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[92] S.K. Pal, A. Rosenfeld, Image enhancement and thresholding by optimizatio</w:t>
      </w:r>
      <w:r w:rsidR="006E669C" w:rsidRPr="0092779D">
        <w:rPr>
          <w:rFonts w:asciiTheme="minorEastAsia" w:hAnsiTheme="minorEastAsia" w:cstheme="minorHAnsi"/>
          <w:sz w:val="24"/>
          <w:szCs w:val="24"/>
        </w:rPr>
        <w:t>n of fuzzy compactness, Pattern</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Recognition Lett. 7 (1988) 77-</w:t>
      </w:r>
      <w:r w:rsidRPr="0092779D">
        <w:rPr>
          <w:rFonts w:asciiTheme="minorEastAsia" w:hAnsiTheme="minorEastAsia" w:cstheme="minorHAnsi"/>
          <w:sz w:val="24"/>
          <w:szCs w:val="24"/>
        </w:rPr>
        <w:t>86.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[93] S. Tamura, S. Hig</w:t>
      </w:r>
      <w:r w:rsidR="006E669C" w:rsidRPr="0092779D">
        <w:rPr>
          <w:rFonts w:asciiTheme="minorEastAsia" w:hAnsiTheme="minorEastAsia" w:cstheme="minorHAnsi"/>
          <w:sz w:val="24"/>
          <w:szCs w:val="24"/>
        </w:rPr>
        <w:t>uchi, K. Tanaka, Pattern classifi</w:t>
      </w:r>
      <w:r w:rsidRPr="0092779D">
        <w:rPr>
          <w:rFonts w:asciiTheme="minorEastAsia" w:hAnsiTheme="minorEastAsia" w:cstheme="minorHAnsi"/>
          <w:sz w:val="24"/>
          <w:szCs w:val="24"/>
        </w:rPr>
        <w:t>cation</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based on fuzzy relations, IEEE Trans. System Ma</w:t>
      </w:r>
      <w:r w:rsidR="006E669C" w:rsidRPr="0092779D">
        <w:rPr>
          <w:rFonts w:asciiTheme="minorEastAsia" w:hAnsiTheme="minorEastAsia" w:cstheme="minorHAnsi"/>
          <w:sz w:val="24"/>
          <w:szCs w:val="24"/>
        </w:rPr>
        <w:t>n</w:t>
      </w:r>
      <w:r w:rsidR="006E669C" w:rsidRPr="0092779D">
        <w:rPr>
          <w:rFonts w:asciiTheme="minorEastAsia" w:hAnsiTheme="minorEastAsia" w:cstheme="minorHAnsi" w:hint="eastAsia"/>
          <w:sz w:val="24"/>
          <w:szCs w:val="24"/>
        </w:rPr>
        <w:t xml:space="preserve"> </w:t>
      </w:r>
      <w:proofErr w:type="spellStart"/>
      <w:r w:rsidR="006E669C" w:rsidRPr="0092779D">
        <w:rPr>
          <w:rFonts w:asciiTheme="minorEastAsia" w:hAnsiTheme="minorEastAsia" w:cstheme="minorHAnsi"/>
          <w:sz w:val="24"/>
          <w:szCs w:val="24"/>
        </w:rPr>
        <w:t>Cybernet</w:t>
      </w:r>
      <w:proofErr w:type="spellEnd"/>
      <w:r w:rsidR="006E669C" w:rsidRPr="0092779D">
        <w:rPr>
          <w:rFonts w:asciiTheme="minorEastAsia" w:hAnsiTheme="minorEastAsia" w:cstheme="minorHAnsi"/>
          <w:sz w:val="24"/>
          <w:szCs w:val="24"/>
        </w:rPr>
        <w:t xml:space="preserve"> SMC-1 (1) (1971) 61-</w:t>
      </w:r>
      <w:r w:rsidRPr="0092779D">
        <w:rPr>
          <w:rFonts w:asciiTheme="minorEastAsia" w:hAnsiTheme="minorEastAsia" w:cstheme="minorHAnsi"/>
          <w:sz w:val="24"/>
          <w:szCs w:val="24"/>
        </w:rPr>
        <w:t>66.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[94] R.L. Cannon, J.V. Dave, J.C. </w:t>
      </w:r>
      <w:proofErr w:type="spellStart"/>
      <w:r w:rsidRPr="0092779D">
        <w:rPr>
          <w:rFonts w:asciiTheme="minorEastAsia" w:hAnsiTheme="minorEastAsia" w:cstheme="minorHAnsi"/>
          <w:sz w:val="24"/>
          <w:szCs w:val="24"/>
        </w:rPr>
        <w:t>Bezdek</w:t>
      </w:r>
      <w:proofErr w:type="spellEnd"/>
      <w:r w:rsidRPr="0092779D">
        <w:rPr>
          <w:rFonts w:asciiTheme="minorEastAsia" w:hAnsiTheme="minorEastAsia" w:cstheme="minorHAnsi"/>
          <w:sz w:val="24"/>
          <w:szCs w:val="24"/>
        </w:rPr>
        <w:t xml:space="preserve">, </w:t>
      </w:r>
      <w:proofErr w:type="spellStart"/>
      <w:r w:rsidRPr="0092779D">
        <w:rPr>
          <w:rFonts w:asciiTheme="minorEastAsia" w:hAnsiTheme="minorEastAsia" w:cstheme="minorHAnsi"/>
          <w:sz w:val="24"/>
          <w:szCs w:val="24"/>
        </w:rPr>
        <w:t>E$cient</w:t>
      </w:r>
      <w:proofErr w:type="spellEnd"/>
      <w:r w:rsidRPr="0092779D">
        <w:rPr>
          <w:rFonts w:asciiTheme="minorEastAsia" w:hAnsiTheme="minorEastAsia" w:cstheme="minorHAnsi"/>
          <w:sz w:val="24"/>
          <w:szCs w:val="24"/>
        </w:rPr>
        <w:t xml:space="preserve"> implementation of the fuzzy c-me</w:t>
      </w:r>
      <w:r w:rsidR="006E669C" w:rsidRPr="0092779D">
        <w:rPr>
          <w:rFonts w:asciiTheme="minorEastAsia" w:hAnsiTheme="minorEastAsia" w:cstheme="minorHAnsi"/>
          <w:sz w:val="24"/>
          <w:szCs w:val="24"/>
        </w:rPr>
        <w:t>ans clustering algorithms, IEEE</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Trans. Pattern Anal. </w:t>
      </w:r>
      <w:r w:rsidR="006E669C" w:rsidRPr="0092779D">
        <w:rPr>
          <w:rFonts w:asciiTheme="minorEastAsia" w:hAnsiTheme="minorEastAsia" w:cstheme="minorHAnsi"/>
          <w:sz w:val="24"/>
          <w:szCs w:val="24"/>
        </w:rPr>
        <w:t xml:space="preserve">Mach. </w:t>
      </w:r>
      <w:proofErr w:type="spellStart"/>
      <w:r w:rsidR="006E669C" w:rsidRPr="0092779D">
        <w:rPr>
          <w:rFonts w:asciiTheme="minorEastAsia" w:hAnsiTheme="minorEastAsia" w:cstheme="minorHAnsi"/>
          <w:sz w:val="24"/>
          <w:szCs w:val="24"/>
        </w:rPr>
        <w:t>Intell</w:t>
      </w:r>
      <w:proofErr w:type="spellEnd"/>
      <w:r w:rsidR="006E669C" w:rsidRPr="0092779D">
        <w:rPr>
          <w:rFonts w:asciiTheme="minorEastAsia" w:hAnsiTheme="minorEastAsia" w:cstheme="minorHAnsi"/>
          <w:sz w:val="24"/>
          <w:szCs w:val="24"/>
        </w:rPr>
        <w:t>. PAMI-8 (2) (1986)</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249-</w:t>
      </w:r>
      <w:r w:rsidRPr="0092779D">
        <w:rPr>
          <w:rFonts w:asciiTheme="minorEastAsia" w:hAnsiTheme="minorEastAsia" w:cstheme="minorHAnsi"/>
          <w:sz w:val="24"/>
          <w:szCs w:val="24"/>
        </w:rPr>
        <w:t>255.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[95] J.C. </w:t>
      </w:r>
      <w:proofErr w:type="spellStart"/>
      <w:r w:rsidRPr="0092779D">
        <w:rPr>
          <w:rFonts w:asciiTheme="minorEastAsia" w:hAnsiTheme="minorEastAsia" w:cstheme="minorHAnsi"/>
          <w:sz w:val="24"/>
          <w:szCs w:val="24"/>
        </w:rPr>
        <w:t>Bezdek</w:t>
      </w:r>
      <w:proofErr w:type="spellEnd"/>
      <w:r w:rsidRPr="0092779D">
        <w:rPr>
          <w:rFonts w:asciiTheme="minorEastAsia" w:hAnsiTheme="minorEastAsia" w:cstheme="minorHAnsi"/>
          <w:sz w:val="24"/>
          <w:szCs w:val="24"/>
        </w:rPr>
        <w:t xml:space="preserve">, P.F. </w:t>
      </w:r>
      <w:proofErr w:type="spellStart"/>
      <w:r w:rsidRPr="0092779D">
        <w:rPr>
          <w:rFonts w:asciiTheme="minorEastAsia" w:hAnsiTheme="minorEastAsia" w:cstheme="minorHAnsi"/>
          <w:sz w:val="24"/>
          <w:szCs w:val="24"/>
        </w:rPr>
        <w:t>Castelaz</w:t>
      </w:r>
      <w:proofErr w:type="spellEnd"/>
      <w:r w:rsidRPr="0092779D">
        <w:rPr>
          <w:rFonts w:asciiTheme="minorEastAsia" w:hAnsiTheme="minorEastAsia" w:cstheme="minorHAnsi"/>
          <w:sz w:val="24"/>
          <w:szCs w:val="24"/>
        </w:rPr>
        <w:t>, Prototype cl</w:t>
      </w:r>
      <w:r w:rsidR="006E669C" w:rsidRPr="0092779D">
        <w:rPr>
          <w:rFonts w:asciiTheme="minorEastAsia" w:hAnsiTheme="minorEastAsia" w:cstheme="minorHAnsi"/>
          <w:sz w:val="24"/>
          <w:szCs w:val="24"/>
        </w:rPr>
        <w:t>assification and</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feature selection with </w:t>
      </w:r>
      <w:r w:rsidR="006E669C" w:rsidRPr="0092779D">
        <w:rPr>
          <w:rFonts w:asciiTheme="minorEastAsia" w:hAnsiTheme="minorEastAsia" w:cstheme="minorHAnsi"/>
          <w:sz w:val="24"/>
          <w:szCs w:val="24"/>
        </w:rPr>
        <w:t>fuzzy sets, Pattern Recognition</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Lett. 14 (1993) 483-</w:t>
      </w:r>
      <w:r w:rsidRPr="0092779D">
        <w:rPr>
          <w:rFonts w:asciiTheme="minorEastAsia" w:hAnsiTheme="minorEastAsia" w:cstheme="minorHAnsi"/>
          <w:sz w:val="24"/>
          <w:szCs w:val="24"/>
        </w:rPr>
        <w:t>488.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[96] Gath, A.B. </w:t>
      </w:r>
      <w:proofErr w:type="spellStart"/>
      <w:r w:rsidRPr="0092779D">
        <w:rPr>
          <w:rFonts w:asciiTheme="minorEastAsia" w:hAnsiTheme="minorEastAsia" w:cstheme="minorHAnsi"/>
          <w:sz w:val="24"/>
          <w:szCs w:val="24"/>
        </w:rPr>
        <w:t>Geva</w:t>
      </w:r>
      <w:proofErr w:type="spellEnd"/>
      <w:r w:rsidRPr="0092779D">
        <w:rPr>
          <w:rFonts w:asciiTheme="minorEastAsia" w:hAnsiTheme="minorEastAsia" w:cstheme="minorHAnsi"/>
          <w:sz w:val="24"/>
          <w:szCs w:val="24"/>
        </w:rPr>
        <w:t>, Unsuper</w:t>
      </w:r>
      <w:r w:rsidR="006E669C" w:rsidRPr="0092779D">
        <w:rPr>
          <w:rFonts w:asciiTheme="minorEastAsia" w:hAnsiTheme="minorEastAsia" w:cstheme="minorHAnsi"/>
          <w:sz w:val="24"/>
          <w:szCs w:val="24"/>
        </w:rPr>
        <w:t>vised optimal fuzzy clustering,</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IEEE Trans. Pattern </w:t>
      </w:r>
      <w:r w:rsidR="006E669C" w:rsidRPr="0092779D">
        <w:rPr>
          <w:rFonts w:asciiTheme="minorEastAsia" w:hAnsiTheme="minorEastAsia" w:cstheme="minorHAnsi"/>
          <w:sz w:val="24"/>
          <w:szCs w:val="24"/>
        </w:rPr>
        <w:t xml:space="preserve">Anal. Mach. </w:t>
      </w:r>
      <w:proofErr w:type="spellStart"/>
      <w:r w:rsidR="006E669C" w:rsidRPr="0092779D">
        <w:rPr>
          <w:rFonts w:asciiTheme="minorEastAsia" w:hAnsiTheme="minorEastAsia" w:cstheme="minorHAnsi"/>
          <w:sz w:val="24"/>
          <w:szCs w:val="24"/>
        </w:rPr>
        <w:t>Intell</w:t>
      </w:r>
      <w:proofErr w:type="spellEnd"/>
      <w:r w:rsidR="006E669C" w:rsidRPr="0092779D">
        <w:rPr>
          <w:rFonts w:asciiTheme="minorEastAsia" w:hAnsiTheme="minorEastAsia" w:cstheme="minorHAnsi"/>
          <w:sz w:val="24"/>
          <w:szCs w:val="24"/>
        </w:rPr>
        <w:t>. PAMI-11 (7)</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(1989) 773-</w:t>
      </w:r>
      <w:r w:rsidRPr="0092779D">
        <w:rPr>
          <w:rFonts w:asciiTheme="minorEastAsia" w:hAnsiTheme="minorEastAsia" w:cstheme="minorHAnsi"/>
          <w:sz w:val="24"/>
          <w:szCs w:val="24"/>
        </w:rPr>
        <w:t>781.</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[97] T.L. </w:t>
      </w:r>
      <w:proofErr w:type="spellStart"/>
      <w:r w:rsidRPr="0092779D">
        <w:rPr>
          <w:rFonts w:asciiTheme="minorEastAsia" w:hAnsiTheme="minorEastAsia" w:cstheme="minorHAnsi"/>
          <w:sz w:val="24"/>
          <w:szCs w:val="24"/>
        </w:rPr>
        <w:t>Huntsberger</w:t>
      </w:r>
      <w:proofErr w:type="spellEnd"/>
      <w:r w:rsidRPr="0092779D">
        <w:rPr>
          <w:rFonts w:asciiTheme="minorEastAsia" w:hAnsiTheme="minorEastAsia" w:cstheme="minorHAnsi"/>
          <w:sz w:val="24"/>
          <w:szCs w:val="24"/>
        </w:rPr>
        <w:t xml:space="preserve">, C. </w:t>
      </w:r>
      <w:proofErr w:type="spellStart"/>
      <w:r w:rsidRPr="0092779D">
        <w:rPr>
          <w:rFonts w:asciiTheme="minorEastAsia" w:hAnsiTheme="minorEastAsia" w:cstheme="minorHAnsi"/>
          <w:sz w:val="24"/>
          <w:szCs w:val="24"/>
        </w:rPr>
        <w:t>Ranga</w:t>
      </w:r>
      <w:r w:rsidR="006E669C" w:rsidRPr="0092779D">
        <w:rPr>
          <w:rFonts w:asciiTheme="minorEastAsia" w:hAnsiTheme="minorEastAsia" w:cstheme="minorHAnsi"/>
          <w:sz w:val="24"/>
          <w:szCs w:val="24"/>
        </w:rPr>
        <w:t>rajan</w:t>
      </w:r>
      <w:proofErr w:type="spellEnd"/>
      <w:r w:rsidR="006E669C" w:rsidRPr="0092779D">
        <w:rPr>
          <w:rFonts w:asciiTheme="minorEastAsia" w:hAnsiTheme="minorEastAsia" w:cstheme="minorHAnsi"/>
          <w:sz w:val="24"/>
          <w:szCs w:val="24"/>
        </w:rPr>
        <w:t xml:space="preserve">, S.N. </w:t>
      </w:r>
      <w:proofErr w:type="spellStart"/>
      <w:r w:rsidR="006E669C" w:rsidRPr="0092779D">
        <w:rPr>
          <w:rFonts w:asciiTheme="minorEastAsia" w:hAnsiTheme="minorEastAsia" w:cstheme="minorHAnsi"/>
          <w:sz w:val="24"/>
          <w:szCs w:val="24"/>
        </w:rPr>
        <w:t>Jayaramamurphy</w:t>
      </w:r>
      <w:proofErr w:type="spellEnd"/>
      <w:r w:rsidR="006E669C" w:rsidRPr="0092779D">
        <w:rPr>
          <w:rFonts w:asciiTheme="minorEastAsia" w:hAnsiTheme="minorEastAsia" w:cstheme="minorHAnsi"/>
          <w:sz w:val="24"/>
          <w:szCs w:val="24"/>
        </w:rPr>
        <w:t>,</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Representation of the</w:t>
      </w:r>
      <w:r w:rsidR="006E669C" w:rsidRPr="0092779D">
        <w:rPr>
          <w:rFonts w:asciiTheme="minorEastAsia" w:hAnsiTheme="minorEastAsia" w:cstheme="minorHAnsi"/>
          <w:sz w:val="24"/>
          <w:szCs w:val="24"/>
        </w:rPr>
        <w:t xml:space="preserve"> uncertainty in computer vision</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using fuzzy sets, IEEE</w:t>
      </w:r>
      <w:r w:rsidR="006E669C" w:rsidRPr="0092779D">
        <w:rPr>
          <w:rFonts w:asciiTheme="minorEastAsia" w:hAnsiTheme="minorEastAsia" w:cstheme="minorHAnsi"/>
          <w:sz w:val="24"/>
          <w:szCs w:val="24"/>
        </w:rPr>
        <w:t xml:space="preserve"> Trans. </w:t>
      </w:r>
      <w:proofErr w:type="spellStart"/>
      <w:r w:rsidR="006E669C" w:rsidRPr="0092779D">
        <w:rPr>
          <w:rFonts w:asciiTheme="minorEastAsia" w:hAnsiTheme="minorEastAsia" w:cstheme="minorHAnsi"/>
          <w:sz w:val="24"/>
          <w:szCs w:val="24"/>
        </w:rPr>
        <w:t>Comput</w:t>
      </w:r>
      <w:proofErr w:type="spellEnd"/>
      <w:r w:rsidR="006E669C" w:rsidRPr="0092779D">
        <w:rPr>
          <w:rFonts w:asciiTheme="minorEastAsia" w:hAnsiTheme="minorEastAsia" w:cstheme="minorHAnsi"/>
          <w:sz w:val="24"/>
          <w:szCs w:val="24"/>
        </w:rPr>
        <w:t>. C-35 (2) (1993)</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145-</w:t>
      </w:r>
      <w:r w:rsidRPr="0092779D">
        <w:rPr>
          <w:rFonts w:asciiTheme="minorEastAsia" w:hAnsiTheme="minorEastAsia" w:cstheme="minorHAnsi"/>
          <w:sz w:val="24"/>
          <w:szCs w:val="24"/>
        </w:rPr>
        <w:t>156.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[98] M.P. Windham, Geometric</w:t>
      </w:r>
      <w:r w:rsidR="006E669C" w:rsidRPr="0092779D">
        <w:rPr>
          <w:rFonts w:asciiTheme="minorEastAsia" w:hAnsiTheme="minorEastAsia" w:cstheme="minorHAnsi"/>
          <w:sz w:val="24"/>
          <w:szCs w:val="24"/>
        </w:rPr>
        <w:t>al fuzzy clustering algorithms,</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Fuzzy</w:t>
      </w:r>
      <w:r w:rsidR="006E669C" w:rsidRPr="0092779D">
        <w:rPr>
          <w:rFonts w:asciiTheme="minorEastAsia" w:hAnsiTheme="minorEastAsia" w:cstheme="minorHAnsi"/>
          <w:sz w:val="24"/>
          <w:szCs w:val="24"/>
        </w:rPr>
        <w:t xml:space="preserve"> Sets and Systems 10 (1983) 271-</w:t>
      </w:r>
      <w:r w:rsidRPr="0092779D">
        <w:rPr>
          <w:rFonts w:asciiTheme="minorEastAsia" w:hAnsiTheme="minorEastAsia" w:cstheme="minorHAnsi"/>
          <w:sz w:val="24"/>
          <w:szCs w:val="24"/>
        </w:rPr>
        <w:t>279.</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[99] S.K. Pal, R.A. King, Prot</w:t>
      </w:r>
      <w:r w:rsidR="006E669C" w:rsidRPr="0092779D">
        <w:rPr>
          <w:rFonts w:asciiTheme="minorEastAsia" w:hAnsiTheme="minorEastAsia" w:cstheme="minorHAnsi"/>
          <w:sz w:val="24"/>
          <w:szCs w:val="24"/>
        </w:rPr>
        <w:t>otype classification and feature</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selection with fuzzy sets,</w:t>
      </w:r>
      <w:r w:rsidR="006E669C" w:rsidRPr="0092779D">
        <w:rPr>
          <w:rFonts w:asciiTheme="minorEastAsia" w:hAnsiTheme="minorEastAsia" w:cstheme="minorHAnsi"/>
          <w:sz w:val="24"/>
          <w:szCs w:val="24"/>
        </w:rPr>
        <w:t xml:space="preserve"> Electron. Lett. 16 (10) (1993)</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376-</w:t>
      </w:r>
      <w:r w:rsidRPr="0092779D">
        <w:rPr>
          <w:rFonts w:asciiTheme="minorEastAsia" w:hAnsiTheme="minorEastAsia" w:cstheme="minorHAnsi"/>
          <w:sz w:val="24"/>
          <w:szCs w:val="24"/>
        </w:rPr>
        <w:t>378.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lastRenderedPageBreak/>
        <w:t xml:space="preserve">[100] X.L. </w:t>
      </w:r>
      <w:proofErr w:type="spellStart"/>
      <w:r w:rsidRPr="0092779D">
        <w:rPr>
          <w:rFonts w:asciiTheme="minorEastAsia" w:hAnsiTheme="minorEastAsia" w:cstheme="minorHAnsi"/>
          <w:sz w:val="24"/>
          <w:szCs w:val="24"/>
        </w:rPr>
        <w:t>Xie</w:t>
      </w:r>
      <w:proofErr w:type="spellEnd"/>
      <w:r w:rsidRPr="0092779D">
        <w:rPr>
          <w:rFonts w:asciiTheme="minorEastAsia" w:hAnsiTheme="minorEastAsia" w:cstheme="minorHAnsi"/>
          <w:sz w:val="24"/>
          <w:szCs w:val="24"/>
        </w:rPr>
        <w:t xml:space="preserve">, G. </w:t>
      </w:r>
      <w:proofErr w:type="spellStart"/>
      <w:r w:rsidRPr="0092779D">
        <w:rPr>
          <w:rFonts w:asciiTheme="minorEastAsia" w:hAnsiTheme="minorEastAsia" w:cstheme="minorHAnsi"/>
          <w:sz w:val="24"/>
          <w:szCs w:val="24"/>
        </w:rPr>
        <w:t>Beni</w:t>
      </w:r>
      <w:proofErr w:type="spellEnd"/>
      <w:r w:rsidRPr="0092779D">
        <w:rPr>
          <w:rFonts w:asciiTheme="minorEastAsia" w:hAnsiTheme="minorEastAsia" w:cstheme="minorHAnsi"/>
          <w:sz w:val="24"/>
          <w:szCs w:val="24"/>
        </w:rPr>
        <w:t>, A validit</w:t>
      </w:r>
      <w:r w:rsidR="006E669C" w:rsidRPr="0092779D">
        <w:rPr>
          <w:rFonts w:asciiTheme="minorEastAsia" w:hAnsiTheme="minorEastAsia" w:cstheme="minorHAnsi"/>
          <w:sz w:val="24"/>
          <w:szCs w:val="24"/>
        </w:rPr>
        <w:t>y measure for fuzzy clustering,</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IEEE Trans. Pattern An</w:t>
      </w:r>
      <w:r w:rsidR="006E669C" w:rsidRPr="0092779D">
        <w:rPr>
          <w:rFonts w:asciiTheme="minorEastAsia" w:hAnsiTheme="minorEastAsia" w:cstheme="minorHAnsi"/>
          <w:sz w:val="24"/>
          <w:szCs w:val="24"/>
        </w:rPr>
        <w:t xml:space="preserve">al. Mach. </w:t>
      </w:r>
      <w:proofErr w:type="spellStart"/>
      <w:r w:rsidR="006E669C" w:rsidRPr="0092779D">
        <w:rPr>
          <w:rFonts w:asciiTheme="minorEastAsia" w:hAnsiTheme="minorEastAsia" w:cstheme="minorHAnsi"/>
          <w:sz w:val="24"/>
          <w:szCs w:val="24"/>
        </w:rPr>
        <w:t>Intell</w:t>
      </w:r>
      <w:proofErr w:type="spellEnd"/>
      <w:r w:rsidR="006E669C" w:rsidRPr="0092779D">
        <w:rPr>
          <w:rFonts w:asciiTheme="minorEastAsia" w:hAnsiTheme="minorEastAsia" w:cstheme="minorHAnsi"/>
          <w:sz w:val="24"/>
          <w:szCs w:val="24"/>
        </w:rPr>
        <w:t>. 13 (8) (1991)</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841-</w:t>
      </w:r>
      <w:r w:rsidRPr="0092779D">
        <w:rPr>
          <w:rFonts w:asciiTheme="minorEastAsia" w:hAnsiTheme="minorEastAsia" w:cstheme="minorHAnsi"/>
          <w:sz w:val="24"/>
          <w:szCs w:val="24"/>
        </w:rPr>
        <w:t>847.</w:t>
      </w:r>
    </w:p>
    <w:p w:rsidR="00F3144D" w:rsidRPr="0092779D" w:rsidRDefault="00F3144D" w:rsidP="006E669C">
      <w:pPr>
        <w:rPr>
          <w:rFonts w:asciiTheme="minorEastAsia" w:hAnsiTheme="minorEastAsia" w:cstheme="minorHAnsi"/>
          <w:sz w:val="24"/>
          <w:szCs w:val="24"/>
        </w:rPr>
      </w:pPr>
      <w:r w:rsidRPr="0092779D">
        <w:rPr>
          <w:rFonts w:asciiTheme="minorEastAsia" w:hAnsiTheme="minorEastAsia" w:cstheme="minorHAnsi"/>
          <w:sz w:val="24"/>
          <w:szCs w:val="24"/>
        </w:rPr>
        <w:t xml:space="preserve">[101] J.K. </w:t>
      </w:r>
      <w:proofErr w:type="spellStart"/>
      <w:r w:rsidRPr="0092779D">
        <w:rPr>
          <w:rFonts w:asciiTheme="minorEastAsia" w:hAnsiTheme="minorEastAsia" w:cstheme="minorHAnsi"/>
          <w:sz w:val="24"/>
          <w:szCs w:val="24"/>
        </w:rPr>
        <w:t>Udupa</w:t>
      </w:r>
      <w:proofErr w:type="spellEnd"/>
      <w:r w:rsidRPr="0092779D">
        <w:rPr>
          <w:rFonts w:asciiTheme="minorEastAsia" w:hAnsiTheme="minorEastAsia" w:cstheme="minorHAnsi"/>
          <w:sz w:val="24"/>
          <w:szCs w:val="24"/>
        </w:rPr>
        <w:t xml:space="preserve">, S. </w:t>
      </w:r>
      <w:proofErr w:type="spellStart"/>
      <w:r w:rsidRPr="0092779D">
        <w:rPr>
          <w:rFonts w:asciiTheme="minorEastAsia" w:hAnsiTheme="minorEastAsia" w:cstheme="minorHAnsi"/>
          <w:sz w:val="24"/>
          <w:szCs w:val="24"/>
        </w:rPr>
        <w:t>Samara</w:t>
      </w:r>
      <w:r w:rsidR="006E669C" w:rsidRPr="0092779D">
        <w:rPr>
          <w:rFonts w:asciiTheme="minorEastAsia" w:hAnsiTheme="minorEastAsia" w:cstheme="minorHAnsi"/>
          <w:sz w:val="24"/>
          <w:szCs w:val="24"/>
        </w:rPr>
        <w:t>sekera</w:t>
      </w:r>
      <w:proofErr w:type="spellEnd"/>
      <w:r w:rsidR="006E669C" w:rsidRPr="0092779D">
        <w:rPr>
          <w:rFonts w:asciiTheme="minorEastAsia" w:hAnsiTheme="minorEastAsia" w:cstheme="minorHAnsi"/>
          <w:sz w:val="24"/>
          <w:szCs w:val="24"/>
        </w:rPr>
        <w:t>, Fuzzy connectedness and</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object defi</w:t>
      </w:r>
      <w:r w:rsidRPr="0092779D">
        <w:rPr>
          <w:rFonts w:asciiTheme="minorEastAsia" w:hAnsiTheme="minorEastAsia" w:cstheme="minorHAnsi"/>
          <w:sz w:val="24"/>
          <w:szCs w:val="24"/>
        </w:rPr>
        <w:t>nition: theory,</w:t>
      </w:r>
      <w:r w:rsidR="006E669C" w:rsidRPr="0092779D">
        <w:rPr>
          <w:rFonts w:asciiTheme="minorEastAsia" w:hAnsiTheme="minorEastAsia" w:cstheme="minorHAnsi"/>
          <w:sz w:val="24"/>
          <w:szCs w:val="24"/>
        </w:rPr>
        <w:t xml:space="preserve"> algorithms and applications in</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image segmentation, </w:t>
      </w:r>
      <w:r w:rsidR="006E669C" w:rsidRPr="0092779D">
        <w:rPr>
          <w:rFonts w:asciiTheme="minorEastAsia" w:hAnsiTheme="minorEastAsia" w:cstheme="minorHAnsi"/>
          <w:sz w:val="24"/>
          <w:szCs w:val="24"/>
        </w:rPr>
        <w:t>Graphical Models Image Process.</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58 (3) (1996) 246-</w:t>
      </w:r>
      <w:r w:rsidRPr="0092779D">
        <w:rPr>
          <w:rFonts w:asciiTheme="minorEastAsia" w:hAnsiTheme="minorEastAsia" w:cstheme="minorHAnsi"/>
          <w:sz w:val="24"/>
          <w:szCs w:val="24"/>
        </w:rPr>
        <w:t>261.</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[102] I. Bloch, Fuzzy connectivity and mathematical morphology, Pattern </w:t>
      </w:r>
      <w:r w:rsidR="006E669C" w:rsidRPr="0092779D">
        <w:rPr>
          <w:rFonts w:asciiTheme="minorEastAsia" w:hAnsiTheme="minorEastAsia" w:cstheme="minorHAnsi"/>
          <w:sz w:val="24"/>
          <w:szCs w:val="24"/>
        </w:rPr>
        <w:t>Recognition Lett. 14 (1993) 483-</w:t>
      </w:r>
      <w:r w:rsidRPr="0092779D">
        <w:rPr>
          <w:rFonts w:asciiTheme="minorEastAsia" w:hAnsiTheme="minorEastAsia" w:cstheme="minorHAnsi"/>
          <w:sz w:val="24"/>
          <w:szCs w:val="24"/>
        </w:rPr>
        <w:t>488.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[103] A. Rosenfeld, Fuzzy digit</w:t>
      </w:r>
      <w:r w:rsidR="006E669C" w:rsidRPr="0092779D">
        <w:rPr>
          <w:rFonts w:asciiTheme="minorEastAsia" w:hAnsiTheme="minorEastAsia" w:cstheme="minorHAnsi"/>
          <w:sz w:val="24"/>
          <w:szCs w:val="24"/>
        </w:rPr>
        <w:t>al topology, Inform. Control 40</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(1) (1979) 76-</w:t>
      </w:r>
      <w:r w:rsidRPr="0092779D">
        <w:rPr>
          <w:rFonts w:asciiTheme="minorEastAsia" w:hAnsiTheme="minorEastAsia" w:cstheme="minorHAnsi"/>
          <w:sz w:val="24"/>
          <w:szCs w:val="24"/>
        </w:rPr>
        <w:t>87.</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[104] A. Rosenfeld, The fuzzy geometry of image subsets, Pattern</w:t>
      </w:r>
      <w:r w:rsidR="006E669C" w:rsidRPr="0092779D">
        <w:rPr>
          <w:rFonts w:asciiTheme="minorEastAsia" w:hAnsiTheme="minorEastAsia" w:cstheme="minorHAnsi"/>
          <w:sz w:val="24"/>
          <w:szCs w:val="24"/>
        </w:rPr>
        <w:t xml:space="preserve"> Recognition Lett. 2 (1984) 311-</w:t>
      </w:r>
      <w:r w:rsidRPr="0092779D">
        <w:rPr>
          <w:rFonts w:asciiTheme="minorEastAsia" w:hAnsiTheme="minorEastAsia" w:cstheme="minorHAnsi"/>
          <w:sz w:val="24"/>
          <w:szCs w:val="24"/>
        </w:rPr>
        <w:t>317.</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[105] K. </w:t>
      </w:r>
      <w:proofErr w:type="spellStart"/>
      <w:r w:rsidRPr="0092779D">
        <w:rPr>
          <w:rFonts w:asciiTheme="minorEastAsia" w:hAnsiTheme="minorEastAsia" w:cstheme="minorHAnsi"/>
          <w:sz w:val="24"/>
          <w:szCs w:val="24"/>
        </w:rPr>
        <w:t>Tsuda</w:t>
      </w:r>
      <w:proofErr w:type="spellEnd"/>
      <w:r w:rsidRPr="0092779D">
        <w:rPr>
          <w:rFonts w:asciiTheme="minorEastAsia" w:hAnsiTheme="minorEastAsia" w:cstheme="minorHAnsi"/>
          <w:sz w:val="24"/>
          <w:szCs w:val="24"/>
        </w:rPr>
        <w:t xml:space="preserve">, M. </w:t>
      </w:r>
      <w:proofErr w:type="spellStart"/>
      <w:r w:rsidRPr="0092779D">
        <w:rPr>
          <w:rFonts w:asciiTheme="minorEastAsia" w:hAnsiTheme="minorEastAsia" w:cstheme="minorHAnsi"/>
          <w:sz w:val="24"/>
          <w:szCs w:val="24"/>
        </w:rPr>
        <w:t>Minoh</w:t>
      </w:r>
      <w:proofErr w:type="spellEnd"/>
      <w:r w:rsidRPr="0092779D">
        <w:rPr>
          <w:rFonts w:asciiTheme="minorEastAsia" w:hAnsiTheme="minorEastAsia" w:cstheme="minorHAnsi"/>
          <w:sz w:val="24"/>
          <w:szCs w:val="24"/>
        </w:rPr>
        <w:t>, K. I</w:t>
      </w:r>
      <w:r w:rsidR="006E669C" w:rsidRPr="0092779D">
        <w:rPr>
          <w:rFonts w:asciiTheme="minorEastAsia" w:hAnsiTheme="minorEastAsia" w:cstheme="minorHAnsi"/>
          <w:sz w:val="24"/>
          <w:szCs w:val="24"/>
        </w:rPr>
        <w:t>keda, Extracting straight lines</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by sequential fuzzy cluste</w:t>
      </w:r>
      <w:r w:rsidR="006E669C" w:rsidRPr="0092779D">
        <w:rPr>
          <w:rFonts w:asciiTheme="minorEastAsia" w:hAnsiTheme="minorEastAsia" w:cstheme="minorHAnsi"/>
          <w:sz w:val="24"/>
          <w:szCs w:val="24"/>
        </w:rPr>
        <w:t>ring, Pattern Recognition Lett.</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17 (1996) 643-</w:t>
      </w:r>
      <w:r w:rsidRPr="0092779D">
        <w:rPr>
          <w:rFonts w:asciiTheme="minorEastAsia" w:hAnsiTheme="minorEastAsia" w:cstheme="minorHAnsi"/>
          <w:sz w:val="24"/>
          <w:szCs w:val="24"/>
        </w:rPr>
        <w:t>649.</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[106] S.Z. </w:t>
      </w:r>
      <w:proofErr w:type="spellStart"/>
      <w:r w:rsidRPr="0092779D">
        <w:rPr>
          <w:rFonts w:asciiTheme="minorEastAsia" w:hAnsiTheme="minorEastAsia" w:cstheme="minorHAnsi"/>
          <w:sz w:val="24"/>
          <w:szCs w:val="24"/>
        </w:rPr>
        <w:t>Selim</w:t>
      </w:r>
      <w:proofErr w:type="spellEnd"/>
      <w:r w:rsidRPr="0092779D">
        <w:rPr>
          <w:rFonts w:asciiTheme="minorEastAsia" w:hAnsiTheme="minorEastAsia" w:cstheme="minorHAnsi"/>
          <w:sz w:val="24"/>
          <w:szCs w:val="24"/>
        </w:rPr>
        <w:t>, M.A. Ismail,</w:t>
      </w:r>
      <w:r w:rsidR="006E669C" w:rsidRPr="0092779D">
        <w:rPr>
          <w:rFonts w:asciiTheme="minorEastAsia" w:hAnsiTheme="minorEastAsia" w:cstheme="minorHAnsi"/>
          <w:sz w:val="24"/>
          <w:szCs w:val="24"/>
        </w:rPr>
        <w:t xml:space="preserve"> </w:t>
      </w:r>
      <w:proofErr w:type="gramStart"/>
      <w:r w:rsidR="006E669C" w:rsidRPr="0092779D">
        <w:rPr>
          <w:rFonts w:asciiTheme="minorEastAsia" w:hAnsiTheme="minorEastAsia" w:cstheme="minorHAnsi"/>
          <w:sz w:val="24"/>
          <w:szCs w:val="24"/>
        </w:rPr>
        <w:t>On</w:t>
      </w:r>
      <w:proofErr w:type="gramEnd"/>
      <w:r w:rsidR="006E669C" w:rsidRPr="0092779D">
        <w:rPr>
          <w:rFonts w:asciiTheme="minorEastAsia" w:hAnsiTheme="minorEastAsia" w:cstheme="minorHAnsi"/>
          <w:sz w:val="24"/>
          <w:szCs w:val="24"/>
        </w:rPr>
        <w:t xml:space="preserve"> the local optimality of the</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fuzzy </w:t>
      </w:r>
      <w:proofErr w:type="spellStart"/>
      <w:r w:rsidRPr="0092779D">
        <w:rPr>
          <w:rFonts w:asciiTheme="minorEastAsia" w:hAnsiTheme="minorEastAsia" w:cstheme="minorHAnsi"/>
          <w:sz w:val="24"/>
          <w:szCs w:val="24"/>
        </w:rPr>
        <w:t>isodata</w:t>
      </w:r>
      <w:proofErr w:type="spellEnd"/>
      <w:r w:rsidRPr="0092779D">
        <w:rPr>
          <w:rFonts w:asciiTheme="minorEastAsia" w:hAnsiTheme="minorEastAsia" w:cstheme="minorHAnsi"/>
          <w:sz w:val="24"/>
          <w:szCs w:val="24"/>
        </w:rPr>
        <w:t xml:space="preserve"> clustering</w:t>
      </w:r>
      <w:r w:rsidR="006E669C" w:rsidRPr="0092779D">
        <w:rPr>
          <w:rFonts w:asciiTheme="minorEastAsia" w:hAnsiTheme="minorEastAsia" w:cstheme="minorHAnsi"/>
          <w:sz w:val="24"/>
          <w:szCs w:val="24"/>
        </w:rPr>
        <w:t xml:space="preserve"> algorithm, IEEE Trans. Pattern</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Anal. Mach. </w:t>
      </w:r>
      <w:proofErr w:type="spellStart"/>
      <w:r w:rsidRPr="0092779D">
        <w:rPr>
          <w:rFonts w:asciiTheme="minorEastAsia" w:hAnsiTheme="minorEastAsia" w:cstheme="minorHAnsi"/>
          <w:sz w:val="24"/>
          <w:szCs w:val="24"/>
        </w:rPr>
        <w:t>Intell</w:t>
      </w:r>
      <w:proofErr w:type="spellEnd"/>
      <w:r w:rsidRPr="0092779D">
        <w:rPr>
          <w:rFonts w:asciiTheme="minorEastAsia" w:hAnsiTheme="minorEastAsia" w:cstheme="minorHAnsi"/>
          <w:sz w:val="24"/>
          <w:szCs w:val="24"/>
        </w:rPr>
        <w:t>. PAMI-8 (2</w:t>
      </w:r>
      <w:r w:rsidR="006E669C" w:rsidRPr="0092779D">
        <w:rPr>
          <w:rFonts w:asciiTheme="minorEastAsia" w:hAnsiTheme="minorEastAsia" w:cstheme="minorHAnsi"/>
          <w:sz w:val="24"/>
          <w:szCs w:val="24"/>
        </w:rPr>
        <w:t>) (1986) 284-</w:t>
      </w:r>
      <w:r w:rsidRPr="0092779D">
        <w:rPr>
          <w:rFonts w:asciiTheme="minorEastAsia" w:hAnsiTheme="minorEastAsia" w:cstheme="minorHAnsi"/>
          <w:sz w:val="24"/>
          <w:szCs w:val="24"/>
        </w:rPr>
        <w:t>288.</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[107] S.K. Pal, Image segmen</w:t>
      </w:r>
      <w:r w:rsidR="006E669C" w:rsidRPr="0092779D">
        <w:rPr>
          <w:rFonts w:asciiTheme="minorEastAsia" w:hAnsiTheme="minorEastAsia" w:cstheme="minorHAnsi"/>
          <w:sz w:val="24"/>
          <w:szCs w:val="24"/>
        </w:rPr>
        <w:t>tation using fuzzy correlation,</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Inform. Sci. 62 (1992) 223-</w:t>
      </w:r>
      <w:r w:rsidRPr="0092779D">
        <w:rPr>
          <w:rFonts w:asciiTheme="minorEastAsia" w:hAnsiTheme="minorEastAsia" w:cstheme="minorHAnsi"/>
          <w:sz w:val="24"/>
          <w:szCs w:val="24"/>
        </w:rPr>
        <w:t>250.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[108] A. </w:t>
      </w:r>
      <w:proofErr w:type="spellStart"/>
      <w:r w:rsidRPr="0092779D">
        <w:rPr>
          <w:rFonts w:asciiTheme="minorEastAsia" w:hAnsiTheme="minorEastAsia" w:cstheme="minorHAnsi"/>
          <w:sz w:val="24"/>
          <w:szCs w:val="24"/>
        </w:rPr>
        <w:t>Moghaddamzade</w:t>
      </w:r>
      <w:r w:rsidR="006E669C" w:rsidRPr="0092779D">
        <w:rPr>
          <w:rFonts w:asciiTheme="minorEastAsia" w:hAnsiTheme="minorEastAsia" w:cstheme="minorHAnsi"/>
          <w:sz w:val="24"/>
          <w:szCs w:val="24"/>
        </w:rPr>
        <w:t>h</w:t>
      </w:r>
      <w:proofErr w:type="spellEnd"/>
      <w:r w:rsidR="006E669C" w:rsidRPr="0092779D">
        <w:rPr>
          <w:rFonts w:asciiTheme="minorEastAsia" w:hAnsiTheme="minorEastAsia" w:cstheme="minorHAnsi"/>
          <w:sz w:val="24"/>
          <w:szCs w:val="24"/>
        </w:rPr>
        <w:t xml:space="preserve">, N. </w:t>
      </w:r>
      <w:proofErr w:type="spellStart"/>
      <w:r w:rsidR="006E669C" w:rsidRPr="0092779D">
        <w:rPr>
          <w:rFonts w:asciiTheme="minorEastAsia" w:hAnsiTheme="minorEastAsia" w:cstheme="minorHAnsi"/>
          <w:sz w:val="24"/>
          <w:szCs w:val="24"/>
        </w:rPr>
        <w:t>Bourbakis</w:t>
      </w:r>
      <w:proofErr w:type="spellEnd"/>
      <w:r w:rsidR="006E669C" w:rsidRPr="0092779D">
        <w:rPr>
          <w:rFonts w:asciiTheme="minorEastAsia" w:hAnsiTheme="minorEastAsia" w:cstheme="minorHAnsi"/>
          <w:sz w:val="24"/>
          <w:szCs w:val="24"/>
        </w:rPr>
        <w:t>, A fuzzy region</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growing approach for segmentation of color images, Patter</w:t>
      </w:r>
      <w:r w:rsidR="006E669C" w:rsidRPr="0092779D">
        <w:rPr>
          <w:rFonts w:asciiTheme="minorEastAsia" w:hAnsiTheme="minorEastAsia" w:cstheme="minorHAnsi"/>
          <w:sz w:val="24"/>
          <w:szCs w:val="24"/>
        </w:rPr>
        <w:t>n Recognition 30 (6) (1997) 867-</w:t>
      </w:r>
      <w:r w:rsidRPr="0092779D">
        <w:rPr>
          <w:rFonts w:asciiTheme="minorEastAsia" w:hAnsiTheme="minorEastAsia" w:cstheme="minorHAnsi"/>
          <w:sz w:val="24"/>
          <w:szCs w:val="24"/>
        </w:rPr>
        <w:t>881.</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[109] T. Carron, P. Lambert,</w:t>
      </w:r>
      <w:r w:rsidR="006E669C" w:rsidRPr="0092779D">
        <w:rPr>
          <w:rFonts w:asciiTheme="minorEastAsia" w:hAnsiTheme="minorEastAsia" w:cstheme="minorHAnsi"/>
          <w:sz w:val="24"/>
          <w:szCs w:val="24"/>
        </w:rPr>
        <w:t xml:space="preserve"> Fuzzy color edge extraction by</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inference rules quantitative study and evaluation of performances, International Conference on Image</w:t>
      </w:r>
      <w:r w:rsidR="006E669C" w:rsidRPr="0092779D">
        <w:rPr>
          <w:rFonts w:asciiTheme="minorEastAsia" w:hAnsiTheme="minorEastAsia" w:cstheme="minorHAnsi"/>
          <w:sz w:val="24"/>
          <w:szCs w:val="24"/>
        </w:rPr>
        <w:t xml:space="preserve"> Processing, B, 1995, pp. 181-</w:t>
      </w:r>
      <w:r w:rsidRPr="0092779D">
        <w:rPr>
          <w:rFonts w:asciiTheme="minorEastAsia" w:hAnsiTheme="minorEastAsia" w:cstheme="minorHAnsi"/>
          <w:sz w:val="24"/>
          <w:szCs w:val="24"/>
        </w:rPr>
        <w:t>184.</w:t>
      </w:r>
    </w:p>
    <w:p w:rsidR="00F3144D" w:rsidRPr="0092779D" w:rsidRDefault="00F3144D" w:rsidP="006E669C">
      <w:pPr>
        <w:rPr>
          <w:rFonts w:asciiTheme="minorEastAsia" w:hAnsiTheme="minorEastAsia" w:cstheme="minorHAnsi"/>
          <w:sz w:val="24"/>
          <w:szCs w:val="24"/>
        </w:rPr>
      </w:pPr>
      <w:r w:rsidRPr="0092779D">
        <w:rPr>
          <w:rFonts w:asciiTheme="minorEastAsia" w:hAnsiTheme="minorEastAsia" w:cstheme="minorHAnsi"/>
          <w:sz w:val="24"/>
          <w:szCs w:val="24"/>
        </w:rPr>
        <w:t>[110] H.D. Cheng, J. Li, Fu</w:t>
      </w:r>
      <w:r w:rsidR="006E669C" w:rsidRPr="0092779D">
        <w:rPr>
          <w:rFonts w:asciiTheme="minorEastAsia" w:hAnsiTheme="minorEastAsia" w:cstheme="minorHAnsi"/>
          <w:sz w:val="24"/>
          <w:szCs w:val="24"/>
        </w:rPr>
        <w:t>zzy homogeneity and scale space</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approach to color im</w:t>
      </w:r>
      <w:r w:rsidR="006E669C" w:rsidRPr="0092779D">
        <w:rPr>
          <w:rFonts w:asciiTheme="minorEastAsia" w:hAnsiTheme="minorEastAsia" w:cstheme="minorHAnsi"/>
          <w:sz w:val="24"/>
          <w:szCs w:val="24"/>
        </w:rPr>
        <w:t>age segmentation, International</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Conference on Compu</w:t>
      </w:r>
      <w:r w:rsidR="006E669C" w:rsidRPr="0092779D">
        <w:rPr>
          <w:rFonts w:asciiTheme="minorEastAsia" w:hAnsiTheme="minorEastAsia" w:cstheme="minorHAnsi"/>
          <w:sz w:val="24"/>
          <w:szCs w:val="24"/>
        </w:rPr>
        <w:t>ter Vision, Pattern Recognition</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and Image Processing, A</w:t>
      </w:r>
      <w:r w:rsidR="006E669C" w:rsidRPr="0092779D">
        <w:rPr>
          <w:rFonts w:asciiTheme="minorEastAsia" w:hAnsiTheme="minorEastAsia" w:cstheme="minorHAnsi"/>
          <w:sz w:val="24"/>
          <w:szCs w:val="24"/>
        </w:rPr>
        <w:t>tlantic City, February 27-March</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3, 2000.</w:t>
      </w:r>
    </w:p>
    <w:p w:rsidR="00F3144D" w:rsidRPr="0092779D" w:rsidRDefault="00F3144D" w:rsidP="006E669C">
      <w:pPr>
        <w:rPr>
          <w:rFonts w:asciiTheme="minorEastAsia" w:hAnsiTheme="minorEastAsia" w:cstheme="minorHAnsi"/>
          <w:sz w:val="24"/>
          <w:szCs w:val="24"/>
        </w:rPr>
      </w:pPr>
      <w:r w:rsidRPr="0092779D">
        <w:rPr>
          <w:rFonts w:asciiTheme="minorEastAsia" w:hAnsiTheme="minorEastAsia" w:cstheme="minorHAnsi"/>
          <w:sz w:val="24"/>
          <w:szCs w:val="24"/>
        </w:rPr>
        <w:lastRenderedPageBreak/>
        <w:t xml:space="preserve">[111] H.D. Cheng, X.H. Jiang, </w:t>
      </w:r>
      <w:proofErr w:type="spellStart"/>
      <w:r w:rsidRPr="0092779D">
        <w:rPr>
          <w:rFonts w:asciiTheme="minorEastAsia" w:hAnsiTheme="minorEastAsia" w:cstheme="minorHAnsi"/>
          <w:sz w:val="24"/>
          <w:szCs w:val="24"/>
        </w:rPr>
        <w:t>Homogram</w:t>
      </w:r>
      <w:proofErr w:type="spellEnd"/>
      <w:r w:rsidRPr="0092779D">
        <w:rPr>
          <w:rFonts w:asciiTheme="minorEastAsia" w:hAnsiTheme="minorEastAsia" w:cstheme="minorHAnsi"/>
          <w:sz w:val="24"/>
          <w:szCs w:val="24"/>
        </w:rPr>
        <w:t xml:space="preserve"> thresholding approach to color image segmentation, International Conference on Computer </w:t>
      </w:r>
      <w:r w:rsidR="006E669C" w:rsidRPr="0092779D">
        <w:rPr>
          <w:rFonts w:asciiTheme="minorEastAsia" w:hAnsiTheme="minorEastAsia" w:cstheme="minorHAnsi"/>
          <w:sz w:val="24"/>
          <w:szCs w:val="24"/>
        </w:rPr>
        <w:t>Vision, Pattern Recognition and</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Image Process</w:t>
      </w:r>
      <w:r w:rsidR="006E669C" w:rsidRPr="0092779D">
        <w:rPr>
          <w:rFonts w:asciiTheme="minorEastAsia" w:hAnsiTheme="minorEastAsia" w:cstheme="minorHAnsi"/>
          <w:sz w:val="24"/>
          <w:szCs w:val="24"/>
        </w:rPr>
        <w:t>ing, Atlantic City, February 27-March 3,</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2000.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[112] T. Carron, P. Lambert, </w:t>
      </w:r>
      <w:proofErr w:type="spellStart"/>
      <w:r w:rsidRPr="0092779D">
        <w:rPr>
          <w:rFonts w:asciiTheme="minorEastAsia" w:hAnsiTheme="minorEastAsia" w:cstheme="minorHAnsi"/>
          <w:sz w:val="24"/>
          <w:szCs w:val="24"/>
        </w:rPr>
        <w:t>Symbolicfusion</w:t>
      </w:r>
      <w:proofErr w:type="spellEnd"/>
      <w:r w:rsidRPr="0092779D">
        <w:rPr>
          <w:rFonts w:asciiTheme="minorEastAsia" w:hAnsiTheme="minorEastAsia" w:cstheme="minorHAnsi"/>
          <w:sz w:val="24"/>
          <w:szCs w:val="24"/>
        </w:rPr>
        <w:t xml:space="preserve"> of hue-</w:t>
      </w:r>
      <w:proofErr w:type="spellStart"/>
      <w:r w:rsidRPr="0092779D">
        <w:rPr>
          <w:rFonts w:asciiTheme="minorEastAsia" w:hAnsiTheme="minorEastAsia" w:cstheme="minorHAnsi"/>
          <w:sz w:val="24"/>
          <w:szCs w:val="24"/>
        </w:rPr>
        <w:t>chromaintensity</w:t>
      </w:r>
      <w:proofErr w:type="spellEnd"/>
      <w:r w:rsidRPr="0092779D">
        <w:rPr>
          <w:rFonts w:asciiTheme="minorEastAsia" w:hAnsiTheme="minorEastAsia" w:cstheme="minorHAnsi"/>
          <w:sz w:val="24"/>
          <w:szCs w:val="24"/>
        </w:rPr>
        <w:t xml:space="preserve"> features for reg</w:t>
      </w:r>
      <w:r w:rsidR="006E669C" w:rsidRPr="0092779D">
        <w:rPr>
          <w:rFonts w:asciiTheme="minorEastAsia" w:hAnsiTheme="minorEastAsia" w:cstheme="minorHAnsi"/>
          <w:sz w:val="24"/>
          <w:szCs w:val="24"/>
        </w:rPr>
        <w:t>ion segmentation, International</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Conference on Ima</w:t>
      </w:r>
      <w:r w:rsidR="006E669C" w:rsidRPr="0092779D">
        <w:rPr>
          <w:rFonts w:asciiTheme="minorEastAsia" w:hAnsiTheme="minorEastAsia" w:cstheme="minorHAnsi"/>
          <w:sz w:val="24"/>
          <w:szCs w:val="24"/>
        </w:rPr>
        <w:t>ge Processing, B, 1996, pp. 971-</w:t>
      </w:r>
      <w:r w:rsidRPr="0092779D">
        <w:rPr>
          <w:rFonts w:asciiTheme="minorEastAsia" w:hAnsiTheme="minorEastAsia" w:cstheme="minorHAnsi"/>
          <w:sz w:val="24"/>
          <w:szCs w:val="24"/>
        </w:rPr>
        <w:t>974.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[113] A.E. </w:t>
      </w:r>
      <w:proofErr w:type="spellStart"/>
      <w:r w:rsidRPr="0092779D">
        <w:rPr>
          <w:rFonts w:asciiTheme="minorEastAsia" w:hAnsiTheme="minorEastAsia" w:cstheme="minorHAnsi"/>
          <w:sz w:val="24"/>
          <w:szCs w:val="24"/>
        </w:rPr>
        <w:t>Pienkowski</w:t>
      </w:r>
      <w:proofErr w:type="spellEnd"/>
      <w:r w:rsidRPr="0092779D">
        <w:rPr>
          <w:rFonts w:asciiTheme="minorEastAsia" w:hAnsiTheme="minorEastAsia" w:cstheme="minorHAnsi"/>
          <w:sz w:val="24"/>
          <w:szCs w:val="24"/>
        </w:rPr>
        <w:t>, T.J. Denn</w:t>
      </w:r>
      <w:r w:rsidR="006E669C" w:rsidRPr="0092779D">
        <w:rPr>
          <w:rFonts w:asciiTheme="minorEastAsia" w:hAnsiTheme="minorEastAsia" w:cstheme="minorHAnsi"/>
          <w:sz w:val="24"/>
          <w:szCs w:val="24"/>
        </w:rPr>
        <w:t>is, Applications of fuzzy logic</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to artifi</w:t>
      </w:r>
      <w:r w:rsidRPr="0092779D">
        <w:rPr>
          <w:rFonts w:asciiTheme="minorEastAsia" w:hAnsiTheme="minorEastAsia" w:cstheme="minorHAnsi"/>
          <w:sz w:val="24"/>
          <w:szCs w:val="24"/>
        </w:rPr>
        <w:t>cial color vis</w:t>
      </w:r>
      <w:r w:rsidR="006E669C" w:rsidRPr="0092779D">
        <w:rPr>
          <w:rFonts w:asciiTheme="minorEastAsia" w:hAnsiTheme="minorEastAsia" w:cstheme="minorHAnsi"/>
          <w:sz w:val="24"/>
          <w:szCs w:val="24"/>
        </w:rPr>
        <w:t xml:space="preserve">ion, SPIE </w:t>
      </w:r>
      <w:proofErr w:type="spellStart"/>
      <w:r w:rsidR="006E669C" w:rsidRPr="0092779D">
        <w:rPr>
          <w:rFonts w:asciiTheme="minorEastAsia" w:hAnsiTheme="minorEastAsia" w:cstheme="minorHAnsi"/>
          <w:sz w:val="24"/>
          <w:szCs w:val="24"/>
        </w:rPr>
        <w:t>Comput</w:t>
      </w:r>
      <w:proofErr w:type="spellEnd"/>
      <w:r w:rsidR="006E669C" w:rsidRPr="0092779D">
        <w:rPr>
          <w:rFonts w:asciiTheme="minorEastAsia" w:hAnsiTheme="minorEastAsia" w:cstheme="minorHAnsi"/>
          <w:sz w:val="24"/>
          <w:szCs w:val="24"/>
        </w:rPr>
        <w:t>. Vision Robots</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595 (1985) 50-</w:t>
      </w:r>
      <w:r w:rsidRPr="0092779D">
        <w:rPr>
          <w:rFonts w:asciiTheme="minorEastAsia" w:hAnsiTheme="minorEastAsia" w:cstheme="minorHAnsi"/>
          <w:sz w:val="24"/>
          <w:szCs w:val="24"/>
        </w:rPr>
        <w:t>55.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[114] W. </w:t>
      </w:r>
      <w:proofErr w:type="spellStart"/>
      <w:r w:rsidRPr="0092779D">
        <w:rPr>
          <w:rFonts w:asciiTheme="minorEastAsia" w:hAnsiTheme="minorEastAsia" w:cstheme="minorHAnsi"/>
          <w:sz w:val="24"/>
          <w:szCs w:val="24"/>
        </w:rPr>
        <w:t>Pedrycz</w:t>
      </w:r>
      <w:proofErr w:type="spellEnd"/>
      <w:r w:rsidRPr="0092779D">
        <w:rPr>
          <w:rFonts w:asciiTheme="minorEastAsia" w:hAnsiTheme="minorEastAsia" w:cstheme="minorHAnsi"/>
          <w:sz w:val="24"/>
          <w:szCs w:val="24"/>
        </w:rPr>
        <w:t>, Fuzzy sets in pattern recognition: methodology and methods, Patt</w:t>
      </w:r>
      <w:r w:rsidR="006E669C" w:rsidRPr="0092779D">
        <w:rPr>
          <w:rFonts w:asciiTheme="minorEastAsia" w:hAnsiTheme="minorEastAsia" w:cstheme="minorHAnsi"/>
          <w:sz w:val="24"/>
          <w:szCs w:val="24"/>
        </w:rPr>
        <w:t>ern Recognition 23 (1/2) (1990)</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121-</w:t>
      </w:r>
      <w:r w:rsidRPr="0092779D">
        <w:rPr>
          <w:rFonts w:asciiTheme="minorEastAsia" w:hAnsiTheme="minorEastAsia" w:cstheme="minorHAnsi"/>
          <w:sz w:val="24"/>
          <w:szCs w:val="24"/>
        </w:rPr>
        <w:t>146.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[115] C.W. Tao, W.E. Thomps</w:t>
      </w:r>
      <w:r w:rsidR="006E669C" w:rsidRPr="0092779D">
        <w:rPr>
          <w:rFonts w:asciiTheme="minorEastAsia" w:hAnsiTheme="minorEastAsia" w:cstheme="minorHAnsi"/>
          <w:sz w:val="24"/>
          <w:szCs w:val="24"/>
        </w:rPr>
        <w:t>on, A fuzzy if</w:t>
      </w:r>
      <w:proofErr w:type="gramStart"/>
      <w:r w:rsidR="006E669C" w:rsidRPr="0092779D">
        <w:rPr>
          <w:rFonts w:asciiTheme="minorEastAsia" w:hAnsiTheme="minorEastAsia" w:cstheme="minorHAnsi"/>
          <w:sz w:val="24"/>
          <w:szCs w:val="24"/>
        </w:rPr>
        <w:t>}then</w:t>
      </w:r>
      <w:proofErr w:type="gramEnd"/>
      <w:r w:rsidR="006E669C" w:rsidRPr="0092779D">
        <w:rPr>
          <w:rFonts w:asciiTheme="minorEastAsia" w:hAnsiTheme="minorEastAsia" w:cstheme="minorHAnsi"/>
          <w:sz w:val="24"/>
          <w:szCs w:val="24"/>
        </w:rPr>
        <w:t xml:space="preserve"> approach to</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edge detection. FUZZ</w:t>
      </w:r>
      <w:r w:rsidR="006E669C" w:rsidRPr="0092779D">
        <w:rPr>
          <w:rFonts w:asciiTheme="minorEastAsia" w:hAnsiTheme="minorEastAsia" w:cstheme="minorHAnsi"/>
          <w:sz w:val="24"/>
          <w:szCs w:val="24"/>
        </w:rPr>
        <w:t>Y-IEEE 93, San-Francisco, USA,</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1993, pp. 1356-</w:t>
      </w:r>
      <w:r w:rsidRPr="0092779D">
        <w:rPr>
          <w:rFonts w:asciiTheme="minorEastAsia" w:hAnsiTheme="minorEastAsia" w:cstheme="minorHAnsi"/>
          <w:sz w:val="24"/>
          <w:szCs w:val="24"/>
        </w:rPr>
        <w:t>1360.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[116] A. </w:t>
      </w:r>
      <w:proofErr w:type="spellStart"/>
      <w:r w:rsidRPr="0092779D">
        <w:rPr>
          <w:rFonts w:asciiTheme="minorEastAsia" w:hAnsiTheme="minorEastAsia" w:cstheme="minorHAnsi"/>
          <w:sz w:val="24"/>
          <w:szCs w:val="24"/>
        </w:rPr>
        <w:t>Moghaddamzadeh</w:t>
      </w:r>
      <w:proofErr w:type="spellEnd"/>
      <w:r w:rsidRPr="0092779D">
        <w:rPr>
          <w:rFonts w:asciiTheme="minorEastAsia" w:hAnsiTheme="minorEastAsia" w:cstheme="minorHAnsi"/>
          <w:sz w:val="24"/>
          <w:szCs w:val="24"/>
        </w:rPr>
        <w:t xml:space="preserve">, </w:t>
      </w:r>
      <w:r w:rsidR="006E669C" w:rsidRPr="0092779D">
        <w:rPr>
          <w:rFonts w:asciiTheme="minorEastAsia" w:hAnsiTheme="minorEastAsia" w:cstheme="minorHAnsi"/>
          <w:sz w:val="24"/>
          <w:szCs w:val="24"/>
        </w:rPr>
        <w:t xml:space="preserve">N. </w:t>
      </w:r>
      <w:proofErr w:type="spellStart"/>
      <w:r w:rsidR="006E669C" w:rsidRPr="0092779D">
        <w:rPr>
          <w:rFonts w:asciiTheme="minorEastAsia" w:hAnsiTheme="minorEastAsia" w:cstheme="minorHAnsi"/>
          <w:sz w:val="24"/>
          <w:szCs w:val="24"/>
        </w:rPr>
        <w:t>Bourbakis</w:t>
      </w:r>
      <w:proofErr w:type="spellEnd"/>
      <w:r w:rsidR="006E669C" w:rsidRPr="0092779D">
        <w:rPr>
          <w:rFonts w:asciiTheme="minorEastAsia" w:hAnsiTheme="minorEastAsia" w:cstheme="minorHAnsi"/>
          <w:sz w:val="24"/>
          <w:szCs w:val="24"/>
        </w:rPr>
        <w:t>, A fuzzy technique</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for image segmenta</w:t>
      </w:r>
      <w:r w:rsidR="006E669C" w:rsidRPr="0092779D">
        <w:rPr>
          <w:rFonts w:asciiTheme="minorEastAsia" w:hAnsiTheme="minorEastAsia" w:cstheme="minorHAnsi"/>
          <w:sz w:val="24"/>
          <w:szCs w:val="24"/>
        </w:rPr>
        <w:t>tion of color images, IEEE Word</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Congress on Computat</w:t>
      </w:r>
      <w:r w:rsidR="006E669C" w:rsidRPr="0092779D">
        <w:rPr>
          <w:rFonts w:asciiTheme="minorEastAsia" w:hAnsiTheme="minorEastAsia" w:cstheme="minorHAnsi"/>
          <w:sz w:val="24"/>
          <w:szCs w:val="24"/>
        </w:rPr>
        <w:t>ional Intelligence: FUZZY-IEEE,</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Orlando, Florida, June 1994.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[117] Y.S. Chen, H.Y. Hwang, </w:t>
      </w:r>
      <w:r w:rsidR="006E669C" w:rsidRPr="0092779D">
        <w:rPr>
          <w:rFonts w:asciiTheme="minorEastAsia" w:hAnsiTheme="minorEastAsia" w:cstheme="minorHAnsi"/>
          <w:sz w:val="24"/>
          <w:szCs w:val="24"/>
        </w:rPr>
        <w:t>B.T. Chen, Color image analysis</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using fuzzy set theory, International Conference on Ima</w:t>
      </w:r>
      <w:r w:rsidR="006E669C" w:rsidRPr="0092779D">
        <w:rPr>
          <w:rFonts w:asciiTheme="minorEastAsia" w:hAnsiTheme="minorEastAsia" w:cstheme="minorHAnsi"/>
          <w:sz w:val="24"/>
          <w:szCs w:val="24"/>
        </w:rPr>
        <w:t>ge Processing, A, 1995, pp. 242-</w:t>
      </w:r>
      <w:r w:rsidRPr="0092779D">
        <w:rPr>
          <w:rFonts w:asciiTheme="minorEastAsia" w:hAnsiTheme="minorEastAsia" w:cstheme="minorHAnsi"/>
          <w:sz w:val="24"/>
          <w:szCs w:val="24"/>
        </w:rPr>
        <w:t>245.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[118] A. </w:t>
      </w:r>
      <w:proofErr w:type="spellStart"/>
      <w:r w:rsidRPr="0092779D">
        <w:rPr>
          <w:rFonts w:asciiTheme="minorEastAsia" w:hAnsiTheme="minorEastAsia" w:cstheme="minorHAnsi"/>
          <w:sz w:val="24"/>
          <w:szCs w:val="24"/>
        </w:rPr>
        <w:t>Moghaddamzadeh</w:t>
      </w:r>
      <w:proofErr w:type="spellEnd"/>
      <w:r w:rsidRPr="0092779D">
        <w:rPr>
          <w:rFonts w:asciiTheme="minorEastAsia" w:hAnsiTheme="minorEastAsia" w:cstheme="minorHAnsi"/>
          <w:sz w:val="24"/>
          <w:szCs w:val="24"/>
        </w:rPr>
        <w:t xml:space="preserve">, </w:t>
      </w:r>
      <w:r w:rsidR="006E669C" w:rsidRPr="0092779D">
        <w:rPr>
          <w:rFonts w:asciiTheme="minorEastAsia" w:hAnsiTheme="minorEastAsia" w:cstheme="minorHAnsi"/>
          <w:sz w:val="24"/>
          <w:szCs w:val="24"/>
        </w:rPr>
        <w:t xml:space="preserve">N.G. </w:t>
      </w:r>
      <w:proofErr w:type="spellStart"/>
      <w:r w:rsidR="006E669C" w:rsidRPr="0092779D">
        <w:rPr>
          <w:rFonts w:asciiTheme="minorEastAsia" w:hAnsiTheme="minorEastAsia" w:cstheme="minorHAnsi"/>
          <w:sz w:val="24"/>
          <w:szCs w:val="24"/>
        </w:rPr>
        <w:t>Bourbakis</w:t>
      </w:r>
      <w:proofErr w:type="spellEnd"/>
      <w:r w:rsidR="006E669C" w:rsidRPr="0092779D">
        <w:rPr>
          <w:rFonts w:asciiTheme="minorEastAsia" w:hAnsiTheme="minorEastAsia" w:cstheme="minorHAnsi"/>
          <w:sz w:val="24"/>
          <w:szCs w:val="24"/>
        </w:rPr>
        <w:t>, Segmentation of</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color images with hig</w:t>
      </w:r>
      <w:r w:rsidR="006E669C" w:rsidRPr="0092779D">
        <w:rPr>
          <w:rFonts w:asciiTheme="minorEastAsia" w:hAnsiTheme="minorEastAsia" w:cstheme="minorHAnsi"/>
          <w:sz w:val="24"/>
          <w:szCs w:val="24"/>
        </w:rPr>
        <w:t>hlights and shadows using fuzzy</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reasoning, IS &amp; T/SPIEs Symposium, Electronic Imaging: Science and Tec</w:t>
      </w:r>
      <w:r w:rsidR="006E669C" w:rsidRPr="0092779D">
        <w:rPr>
          <w:rFonts w:asciiTheme="minorEastAsia" w:hAnsiTheme="minorEastAsia" w:cstheme="minorHAnsi"/>
          <w:sz w:val="24"/>
          <w:szCs w:val="24"/>
        </w:rPr>
        <w:t>hnology, San Jose, CA, February</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1995, pp. 5-</w:t>
      </w:r>
      <w:r w:rsidRPr="0092779D">
        <w:rPr>
          <w:rFonts w:asciiTheme="minorEastAsia" w:hAnsiTheme="minorEastAsia" w:cstheme="minorHAnsi"/>
          <w:sz w:val="24"/>
          <w:szCs w:val="24"/>
        </w:rPr>
        <w:t>10.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[119] A. </w:t>
      </w:r>
      <w:proofErr w:type="spellStart"/>
      <w:r w:rsidRPr="0092779D">
        <w:rPr>
          <w:rFonts w:asciiTheme="minorEastAsia" w:hAnsiTheme="minorEastAsia" w:cstheme="minorHAnsi"/>
          <w:sz w:val="24"/>
          <w:szCs w:val="24"/>
        </w:rPr>
        <w:t>Moghaddamzadeh</w:t>
      </w:r>
      <w:proofErr w:type="spellEnd"/>
      <w:r w:rsidRPr="0092779D">
        <w:rPr>
          <w:rFonts w:asciiTheme="minorEastAsia" w:hAnsiTheme="minorEastAsia" w:cstheme="minorHAnsi"/>
          <w:sz w:val="24"/>
          <w:szCs w:val="24"/>
        </w:rPr>
        <w:t>,</w:t>
      </w:r>
      <w:r w:rsidR="006E669C" w:rsidRPr="0092779D">
        <w:rPr>
          <w:rFonts w:asciiTheme="minorEastAsia" w:hAnsiTheme="minorEastAsia" w:cstheme="minorHAnsi"/>
          <w:sz w:val="24"/>
          <w:szCs w:val="24"/>
        </w:rPr>
        <w:t xml:space="preserve"> N. </w:t>
      </w:r>
      <w:proofErr w:type="spellStart"/>
      <w:r w:rsidR="006E669C" w:rsidRPr="0092779D">
        <w:rPr>
          <w:rFonts w:asciiTheme="minorEastAsia" w:hAnsiTheme="minorEastAsia" w:cstheme="minorHAnsi"/>
          <w:sz w:val="24"/>
          <w:szCs w:val="24"/>
        </w:rPr>
        <w:t>Bourbakis</w:t>
      </w:r>
      <w:proofErr w:type="spellEnd"/>
      <w:r w:rsidR="006E669C" w:rsidRPr="0092779D">
        <w:rPr>
          <w:rFonts w:asciiTheme="minorEastAsia" w:hAnsiTheme="minorEastAsia" w:cstheme="minorHAnsi"/>
          <w:sz w:val="24"/>
          <w:szCs w:val="24"/>
        </w:rPr>
        <w:t>, A fuzzy approach</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for smoothing and edg</w:t>
      </w:r>
      <w:r w:rsidR="006E669C" w:rsidRPr="0092779D">
        <w:rPr>
          <w:rFonts w:asciiTheme="minorEastAsia" w:hAnsiTheme="minorEastAsia" w:cstheme="minorHAnsi"/>
          <w:sz w:val="24"/>
          <w:szCs w:val="24"/>
        </w:rPr>
        <w:t>e detection in color images, IS</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&amp; T/SPIE Symposium, Electronic Imaging</w:t>
      </w:r>
      <w:r w:rsidR="006E669C" w:rsidRPr="0092779D">
        <w:rPr>
          <w:rFonts w:asciiTheme="minorEastAsia" w:hAnsiTheme="minorEastAsia" w:cstheme="minorHAnsi"/>
          <w:sz w:val="24"/>
          <w:szCs w:val="24"/>
        </w:rPr>
        <w:t>: Science and</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Technology, San Jose, CA, February 1995.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[120] M. Mari, S. </w:t>
      </w:r>
      <w:proofErr w:type="spellStart"/>
      <w:r w:rsidRPr="0092779D">
        <w:rPr>
          <w:rFonts w:asciiTheme="minorEastAsia" w:hAnsiTheme="minorEastAsia" w:cstheme="minorHAnsi"/>
          <w:sz w:val="24"/>
          <w:szCs w:val="24"/>
        </w:rPr>
        <w:t>Dellepiane</w:t>
      </w:r>
      <w:proofErr w:type="spellEnd"/>
      <w:r w:rsidRPr="0092779D">
        <w:rPr>
          <w:rFonts w:asciiTheme="minorEastAsia" w:hAnsiTheme="minorEastAsia" w:cstheme="minorHAnsi"/>
          <w:sz w:val="24"/>
          <w:szCs w:val="24"/>
        </w:rPr>
        <w:t>,</w:t>
      </w:r>
      <w:r w:rsidR="006E669C" w:rsidRPr="0092779D">
        <w:rPr>
          <w:rFonts w:asciiTheme="minorEastAsia" w:hAnsiTheme="minorEastAsia" w:cstheme="minorHAnsi"/>
          <w:sz w:val="24"/>
          <w:szCs w:val="24"/>
        </w:rPr>
        <w:t xml:space="preserve"> A segmentation method based on</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fuzzy topology and clustering, IEEE International Conference on Patter</w:t>
      </w:r>
      <w:r w:rsidR="006E669C" w:rsidRPr="0092779D">
        <w:rPr>
          <w:rFonts w:asciiTheme="minorEastAsia" w:hAnsiTheme="minorEastAsia" w:cstheme="minorHAnsi"/>
          <w:sz w:val="24"/>
          <w:szCs w:val="24"/>
        </w:rPr>
        <w:t>n Recognition, B, 1996, pp. 565-</w:t>
      </w:r>
      <w:r w:rsidRPr="0092779D">
        <w:rPr>
          <w:rFonts w:asciiTheme="minorEastAsia" w:hAnsiTheme="minorEastAsia" w:cstheme="minorHAnsi"/>
          <w:sz w:val="24"/>
          <w:szCs w:val="24"/>
        </w:rPr>
        <w:t>569.</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lastRenderedPageBreak/>
        <w:t>[121] C.K. Ong, T. Matsuyama, Robust color segmentation</w:t>
      </w:r>
    </w:p>
    <w:p w:rsidR="00F3144D" w:rsidRPr="0092779D" w:rsidRDefault="00F3144D" w:rsidP="00F3144D">
      <w:pPr>
        <w:rPr>
          <w:rFonts w:asciiTheme="minorEastAsia" w:hAnsiTheme="minorEastAsia" w:cstheme="minorHAnsi"/>
          <w:sz w:val="24"/>
          <w:szCs w:val="24"/>
        </w:rPr>
      </w:pPr>
      <w:proofErr w:type="gramStart"/>
      <w:r w:rsidRPr="0092779D">
        <w:rPr>
          <w:rFonts w:asciiTheme="minorEastAsia" w:hAnsiTheme="minorEastAsia" w:cstheme="minorHAnsi"/>
          <w:sz w:val="24"/>
          <w:szCs w:val="24"/>
        </w:rPr>
        <w:t>using</w:t>
      </w:r>
      <w:proofErr w:type="gramEnd"/>
      <w:r w:rsidRPr="0092779D">
        <w:rPr>
          <w:rFonts w:asciiTheme="minorEastAsia" w:hAnsiTheme="minorEastAsia" w:cstheme="minorHAnsi"/>
          <w:sz w:val="24"/>
          <w:szCs w:val="24"/>
        </w:rPr>
        <w:t xml:space="preserve"> the dichromatic </w:t>
      </w:r>
      <w:proofErr w:type="spellStart"/>
      <w:r w:rsidRPr="0092779D">
        <w:rPr>
          <w:rFonts w:asciiTheme="minorEastAsia" w:hAnsiTheme="minorEastAsia" w:cstheme="minorHAnsi"/>
          <w:sz w:val="24"/>
          <w:szCs w:val="24"/>
        </w:rPr>
        <w:t>re#ection</w:t>
      </w:r>
      <w:proofErr w:type="spellEnd"/>
      <w:r w:rsidRPr="0092779D">
        <w:rPr>
          <w:rFonts w:asciiTheme="minorEastAsia" w:hAnsiTheme="minorEastAsia" w:cstheme="minorHAnsi"/>
          <w:sz w:val="24"/>
          <w:szCs w:val="24"/>
        </w:rPr>
        <w:t xml:space="preserve"> model, IEEE International Conference on</w:t>
      </w:r>
      <w:r w:rsidR="006E669C" w:rsidRPr="0092779D">
        <w:rPr>
          <w:rFonts w:asciiTheme="minorEastAsia" w:hAnsiTheme="minorEastAsia" w:cstheme="minorHAnsi"/>
          <w:sz w:val="24"/>
          <w:szCs w:val="24"/>
        </w:rPr>
        <w:t xml:space="preserve"> Pattern Recognition, 1998, pp.780-</w:t>
      </w:r>
      <w:r w:rsidRPr="0092779D">
        <w:rPr>
          <w:rFonts w:asciiTheme="minorEastAsia" w:hAnsiTheme="minorEastAsia" w:cstheme="minorHAnsi"/>
          <w:sz w:val="24"/>
          <w:szCs w:val="24"/>
        </w:rPr>
        <w:t>784.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[122] C.-L Huang, Patter</w:t>
      </w:r>
      <w:r w:rsidR="006E669C" w:rsidRPr="0092779D">
        <w:rPr>
          <w:rFonts w:asciiTheme="minorEastAsia" w:hAnsiTheme="minorEastAsia" w:cstheme="minorHAnsi"/>
          <w:sz w:val="24"/>
          <w:szCs w:val="24"/>
        </w:rPr>
        <w:t>n image segmentation using modified</w:t>
      </w:r>
      <w:r w:rsidR="006E669C" w:rsidRPr="0092779D">
        <w:rPr>
          <w:rFonts w:asciiTheme="minorEastAsia" w:hAnsiTheme="minorEastAsia" w:cstheme="minorHAnsi" w:hint="eastAsia"/>
          <w:sz w:val="24"/>
          <w:szCs w:val="24"/>
        </w:rPr>
        <w:t xml:space="preserve"> </w:t>
      </w:r>
      <w:proofErr w:type="spellStart"/>
      <w:r w:rsidR="006E669C" w:rsidRPr="0092779D">
        <w:rPr>
          <w:rFonts w:asciiTheme="minorEastAsia" w:hAnsiTheme="minorEastAsia" w:cstheme="minorHAnsi"/>
          <w:sz w:val="24"/>
          <w:szCs w:val="24"/>
        </w:rPr>
        <w:t>Hopfil</w:t>
      </w:r>
      <w:r w:rsidRPr="0092779D">
        <w:rPr>
          <w:rFonts w:asciiTheme="minorEastAsia" w:hAnsiTheme="minorEastAsia" w:cstheme="minorHAnsi"/>
          <w:sz w:val="24"/>
          <w:szCs w:val="24"/>
        </w:rPr>
        <w:t>eld</w:t>
      </w:r>
      <w:proofErr w:type="spellEnd"/>
      <w:r w:rsidRPr="0092779D">
        <w:rPr>
          <w:rFonts w:asciiTheme="minorEastAsia" w:hAnsiTheme="minorEastAsia" w:cstheme="minorHAnsi"/>
          <w:sz w:val="24"/>
          <w:szCs w:val="24"/>
        </w:rPr>
        <w:t xml:space="preserve"> model, Pattern Recogn</w:t>
      </w:r>
      <w:r w:rsidR="006E669C" w:rsidRPr="0092779D">
        <w:rPr>
          <w:rFonts w:asciiTheme="minorEastAsia" w:hAnsiTheme="minorEastAsia" w:cstheme="minorHAnsi"/>
          <w:sz w:val="24"/>
          <w:szCs w:val="24"/>
        </w:rPr>
        <w:t>ition Lett. 13 (1999)</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345-</w:t>
      </w:r>
      <w:r w:rsidRPr="0092779D">
        <w:rPr>
          <w:rFonts w:asciiTheme="minorEastAsia" w:hAnsiTheme="minorEastAsia" w:cstheme="minorHAnsi"/>
          <w:sz w:val="24"/>
          <w:szCs w:val="24"/>
        </w:rPr>
        <w:t>353.</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[123] P. </w:t>
      </w:r>
      <w:proofErr w:type="spellStart"/>
      <w:r w:rsidRPr="0092779D">
        <w:rPr>
          <w:rFonts w:asciiTheme="minorEastAsia" w:hAnsiTheme="minorEastAsia" w:cstheme="minorHAnsi"/>
          <w:sz w:val="24"/>
          <w:szCs w:val="24"/>
        </w:rPr>
        <w:t>Campadelli</w:t>
      </w:r>
      <w:proofErr w:type="spellEnd"/>
      <w:r w:rsidRPr="0092779D">
        <w:rPr>
          <w:rFonts w:asciiTheme="minorEastAsia" w:hAnsiTheme="minorEastAsia" w:cstheme="minorHAnsi"/>
          <w:sz w:val="24"/>
          <w:szCs w:val="24"/>
        </w:rPr>
        <w:t xml:space="preserve">, D. Medici, R. </w:t>
      </w:r>
      <w:proofErr w:type="spellStart"/>
      <w:r w:rsidRPr="0092779D">
        <w:rPr>
          <w:rFonts w:asciiTheme="minorEastAsia" w:hAnsiTheme="minorEastAsia" w:cstheme="minorHAnsi"/>
          <w:sz w:val="24"/>
          <w:szCs w:val="24"/>
        </w:rPr>
        <w:t>Schettini</w:t>
      </w:r>
      <w:proofErr w:type="spellEnd"/>
      <w:r w:rsidRPr="0092779D">
        <w:rPr>
          <w:rFonts w:asciiTheme="minorEastAsia" w:hAnsiTheme="minorEastAsia" w:cstheme="minorHAnsi"/>
          <w:sz w:val="24"/>
          <w:szCs w:val="24"/>
        </w:rPr>
        <w:t>, Col</w:t>
      </w:r>
      <w:r w:rsidR="006E669C" w:rsidRPr="0092779D">
        <w:rPr>
          <w:rFonts w:asciiTheme="minorEastAsia" w:hAnsiTheme="minorEastAsia" w:cstheme="minorHAnsi"/>
          <w:sz w:val="24"/>
          <w:szCs w:val="24"/>
        </w:rPr>
        <w:t xml:space="preserve">or image segmentation using </w:t>
      </w:r>
      <w:proofErr w:type="spellStart"/>
      <w:r w:rsidR="006E669C" w:rsidRPr="0092779D">
        <w:rPr>
          <w:rFonts w:asciiTheme="minorEastAsia" w:hAnsiTheme="minorEastAsia" w:cstheme="minorHAnsi"/>
          <w:sz w:val="24"/>
          <w:szCs w:val="24"/>
        </w:rPr>
        <w:t>Hopfil</w:t>
      </w:r>
      <w:r w:rsidRPr="0092779D">
        <w:rPr>
          <w:rFonts w:asciiTheme="minorEastAsia" w:hAnsiTheme="minorEastAsia" w:cstheme="minorHAnsi"/>
          <w:sz w:val="24"/>
          <w:szCs w:val="24"/>
        </w:rPr>
        <w:t>eld</w:t>
      </w:r>
      <w:proofErr w:type="spellEnd"/>
      <w:r w:rsidRPr="0092779D">
        <w:rPr>
          <w:rFonts w:asciiTheme="minorEastAsia" w:hAnsiTheme="minorEastAsia" w:cstheme="minorHAnsi"/>
          <w:sz w:val="24"/>
          <w:szCs w:val="24"/>
        </w:rPr>
        <w:t xml:space="preserve"> networks, Ima</w:t>
      </w:r>
      <w:r w:rsidR="006E669C" w:rsidRPr="0092779D">
        <w:rPr>
          <w:rFonts w:asciiTheme="minorEastAsia" w:hAnsiTheme="minorEastAsia" w:cstheme="minorHAnsi"/>
          <w:sz w:val="24"/>
          <w:szCs w:val="24"/>
        </w:rPr>
        <w:t xml:space="preserve">ge Vision </w:t>
      </w:r>
      <w:proofErr w:type="spellStart"/>
      <w:r w:rsidR="006E669C" w:rsidRPr="0092779D">
        <w:rPr>
          <w:rFonts w:asciiTheme="minorEastAsia" w:hAnsiTheme="minorEastAsia" w:cstheme="minorHAnsi"/>
          <w:sz w:val="24"/>
          <w:szCs w:val="24"/>
        </w:rPr>
        <w:t>Comput</w:t>
      </w:r>
      <w:proofErr w:type="spellEnd"/>
      <w:r w:rsidR="006E669C" w:rsidRPr="0092779D">
        <w:rPr>
          <w:rFonts w:asciiTheme="minorEastAsia" w:hAnsiTheme="minorEastAsia" w:cstheme="minorHAnsi"/>
          <w:sz w:val="24"/>
          <w:szCs w:val="24"/>
        </w:rPr>
        <w:t>. 15 (1997) 161-</w:t>
      </w:r>
      <w:r w:rsidRPr="0092779D">
        <w:rPr>
          <w:rFonts w:asciiTheme="minorEastAsia" w:hAnsiTheme="minorEastAsia" w:cstheme="minorHAnsi"/>
          <w:sz w:val="24"/>
          <w:szCs w:val="24"/>
        </w:rPr>
        <w:t>166.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[124] M. </w:t>
      </w:r>
      <w:proofErr w:type="spellStart"/>
      <w:r w:rsidRPr="0092779D">
        <w:rPr>
          <w:rFonts w:asciiTheme="minorEastAsia" w:hAnsiTheme="minorEastAsia" w:cstheme="minorHAnsi"/>
          <w:sz w:val="24"/>
          <w:szCs w:val="24"/>
        </w:rPr>
        <w:t>Sammouda</w:t>
      </w:r>
      <w:proofErr w:type="spellEnd"/>
      <w:r w:rsidRPr="0092779D">
        <w:rPr>
          <w:rFonts w:asciiTheme="minorEastAsia" w:hAnsiTheme="minorEastAsia" w:cstheme="minorHAnsi"/>
          <w:sz w:val="24"/>
          <w:szCs w:val="24"/>
        </w:rPr>
        <w:t xml:space="preserve">, R. </w:t>
      </w:r>
      <w:proofErr w:type="spellStart"/>
      <w:r w:rsidRPr="0092779D">
        <w:rPr>
          <w:rFonts w:asciiTheme="minorEastAsia" w:hAnsiTheme="minorEastAsia" w:cstheme="minorHAnsi"/>
          <w:sz w:val="24"/>
          <w:szCs w:val="24"/>
        </w:rPr>
        <w:t>Sammouda</w:t>
      </w:r>
      <w:proofErr w:type="spellEnd"/>
      <w:r w:rsidRPr="0092779D">
        <w:rPr>
          <w:rFonts w:asciiTheme="minorEastAsia" w:hAnsiTheme="minorEastAsia" w:cstheme="minorHAnsi"/>
          <w:sz w:val="24"/>
          <w:szCs w:val="24"/>
        </w:rPr>
        <w:t>, N. Niki, K. Mukai, Segmentation and analysis of liver canc</w:t>
      </w:r>
      <w:r w:rsidR="006E669C" w:rsidRPr="0092779D">
        <w:rPr>
          <w:rFonts w:asciiTheme="minorEastAsia" w:hAnsiTheme="minorEastAsia" w:cstheme="minorHAnsi"/>
          <w:sz w:val="24"/>
          <w:szCs w:val="24"/>
        </w:rPr>
        <w:t>er pathological color</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image based on </w:t>
      </w:r>
      <w:proofErr w:type="spellStart"/>
      <w:r w:rsidRPr="0092779D">
        <w:rPr>
          <w:rFonts w:asciiTheme="minorEastAsia" w:hAnsiTheme="minorEastAsia" w:cstheme="minorHAnsi"/>
          <w:sz w:val="24"/>
          <w:szCs w:val="24"/>
        </w:rPr>
        <w:t>arti"</w:t>
      </w:r>
      <w:r w:rsidR="006E669C" w:rsidRPr="0092779D">
        <w:rPr>
          <w:rFonts w:asciiTheme="minorEastAsia" w:hAnsiTheme="minorEastAsia" w:cstheme="minorHAnsi"/>
          <w:sz w:val="24"/>
          <w:szCs w:val="24"/>
        </w:rPr>
        <w:t>cial</w:t>
      </w:r>
      <w:proofErr w:type="spellEnd"/>
      <w:r w:rsidR="006E669C" w:rsidRPr="0092779D">
        <w:rPr>
          <w:rFonts w:asciiTheme="minorEastAsia" w:hAnsiTheme="minorEastAsia" w:cstheme="minorHAnsi"/>
          <w:sz w:val="24"/>
          <w:szCs w:val="24"/>
        </w:rPr>
        <w:t xml:space="preserve"> neural networks, IEEE 1999</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International Conferen</w:t>
      </w:r>
      <w:r w:rsidR="006E669C" w:rsidRPr="0092779D">
        <w:rPr>
          <w:rFonts w:asciiTheme="minorEastAsia" w:hAnsiTheme="minorEastAsia" w:cstheme="minorHAnsi"/>
          <w:sz w:val="24"/>
          <w:szCs w:val="24"/>
        </w:rPr>
        <w:t>ce on Image Processing, October</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24</w:t>
      </w:r>
      <w:r w:rsidR="006E669C" w:rsidRPr="0092779D">
        <w:rPr>
          <w:rFonts w:asciiTheme="minorEastAsia" w:hAnsiTheme="minorEastAsia" w:cstheme="minorHAnsi"/>
          <w:sz w:val="24"/>
          <w:szCs w:val="24"/>
        </w:rPr>
        <w:t>-28, 1999, Kobe, Japan, pp. 392-</w:t>
      </w:r>
      <w:r w:rsidRPr="0092779D">
        <w:rPr>
          <w:rFonts w:asciiTheme="minorEastAsia" w:hAnsiTheme="minorEastAsia" w:cstheme="minorHAnsi"/>
          <w:sz w:val="24"/>
          <w:szCs w:val="24"/>
        </w:rPr>
        <w:t>396.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[125] R. </w:t>
      </w:r>
      <w:proofErr w:type="spellStart"/>
      <w:r w:rsidRPr="0092779D">
        <w:rPr>
          <w:rFonts w:asciiTheme="minorEastAsia" w:hAnsiTheme="minorEastAsia" w:cstheme="minorHAnsi"/>
          <w:sz w:val="24"/>
          <w:szCs w:val="24"/>
        </w:rPr>
        <w:t>Sammouda</w:t>
      </w:r>
      <w:proofErr w:type="spellEnd"/>
      <w:r w:rsidRPr="0092779D">
        <w:rPr>
          <w:rFonts w:asciiTheme="minorEastAsia" w:hAnsiTheme="minorEastAsia" w:cstheme="minorHAnsi"/>
          <w:sz w:val="24"/>
          <w:szCs w:val="24"/>
        </w:rPr>
        <w:t>, N. Niki</w:t>
      </w:r>
      <w:r w:rsidR="006E669C" w:rsidRPr="0092779D">
        <w:rPr>
          <w:rFonts w:asciiTheme="minorEastAsia" w:hAnsiTheme="minorEastAsia" w:cstheme="minorHAnsi"/>
          <w:sz w:val="24"/>
          <w:szCs w:val="24"/>
        </w:rPr>
        <w:t xml:space="preserve">, H. </w:t>
      </w:r>
      <w:proofErr w:type="spellStart"/>
      <w:r w:rsidR="006E669C" w:rsidRPr="0092779D">
        <w:rPr>
          <w:rFonts w:asciiTheme="minorEastAsia" w:hAnsiTheme="minorEastAsia" w:cstheme="minorHAnsi"/>
          <w:sz w:val="24"/>
          <w:szCs w:val="24"/>
        </w:rPr>
        <w:t>Nishitani</w:t>
      </w:r>
      <w:proofErr w:type="spellEnd"/>
      <w:r w:rsidR="006E669C" w:rsidRPr="0092779D">
        <w:rPr>
          <w:rFonts w:asciiTheme="minorEastAsia" w:hAnsiTheme="minorEastAsia" w:cstheme="minorHAnsi"/>
          <w:sz w:val="24"/>
          <w:szCs w:val="24"/>
        </w:rPr>
        <w:t>, Segmentation of</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sputum color image for lung can</w:t>
      </w:r>
      <w:r w:rsidR="006E669C" w:rsidRPr="0092779D">
        <w:rPr>
          <w:rFonts w:asciiTheme="minorEastAsia" w:hAnsiTheme="minorEastAsia" w:cstheme="minorHAnsi"/>
          <w:sz w:val="24"/>
          <w:szCs w:val="24"/>
        </w:rPr>
        <w:t>cer diagnosis based on</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neural networks, IEI</w:t>
      </w:r>
      <w:r w:rsidR="006E669C" w:rsidRPr="0092779D">
        <w:rPr>
          <w:rFonts w:asciiTheme="minorEastAsia" w:hAnsiTheme="minorEastAsia" w:cstheme="minorHAnsi"/>
          <w:sz w:val="24"/>
          <w:szCs w:val="24"/>
        </w:rPr>
        <w:t>CE Trans. Inform. Systems E81-</w:t>
      </w:r>
      <w:proofErr w:type="gramStart"/>
      <w:r w:rsidR="006E669C" w:rsidRPr="0092779D">
        <w:rPr>
          <w:rFonts w:asciiTheme="minorEastAsia" w:hAnsiTheme="minorEastAsia" w:cstheme="minorHAnsi"/>
          <w:sz w:val="24"/>
          <w:szCs w:val="24"/>
        </w:rPr>
        <w:t>D(</w:t>
      </w:r>
      <w:proofErr w:type="gramEnd"/>
      <w:r w:rsidR="006E669C" w:rsidRPr="0092779D">
        <w:rPr>
          <w:rFonts w:asciiTheme="minorEastAsia" w:hAnsiTheme="minorEastAsia" w:cstheme="minorHAnsi"/>
          <w:sz w:val="24"/>
          <w:szCs w:val="24"/>
        </w:rPr>
        <w:t>8) (1998) 862-</w:t>
      </w:r>
      <w:r w:rsidRPr="0092779D">
        <w:rPr>
          <w:rFonts w:asciiTheme="minorEastAsia" w:hAnsiTheme="minorEastAsia" w:cstheme="minorHAnsi"/>
          <w:sz w:val="24"/>
          <w:szCs w:val="24"/>
        </w:rPr>
        <w:t>871.</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[126] H. Iwata, H. </w:t>
      </w:r>
      <w:proofErr w:type="spellStart"/>
      <w:r w:rsidRPr="0092779D">
        <w:rPr>
          <w:rFonts w:asciiTheme="minorEastAsia" w:hAnsiTheme="minorEastAsia" w:cstheme="minorHAnsi"/>
          <w:sz w:val="24"/>
          <w:szCs w:val="24"/>
        </w:rPr>
        <w:t>Nagahashi</w:t>
      </w:r>
      <w:proofErr w:type="spellEnd"/>
      <w:r w:rsidR="006E669C" w:rsidRPr="0092779D">
        <w:rPr>
          <w:rFonts w:asciiTheme="minorEastAsia" w:hAnsiTheme="minorEastAsia" w:cstheme="minorHAnsi"/>
          <w:sz w:val="24"/>
          <w:szCs w:val="24"/>
        </w:rPr>
        <w:t>, Active region segmentation of</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color images using neur</w:t>
      </w:r>
      <w:r w:rsidR="006E669C" w:rsidRPr="0092779D">
        <w:rPr>
          <w:rFonts w:asciiTheme="minorEastAsia" w:hAnsiTheme="minorEastAsia" w:cstheme="minorHAnsi"/>
          <w:sz w:val="24"/>
          <w:szCs w:val="24"/>
        </w:rPr>
        <w:t xml:space="preserve">al networks, Systems </w:t>
      </w:r>
      <w:proofErr w:type="spellStart"/>
      <w:r w:rsidR="006E669C" w:rsidRPr="0092779D">
        <w:rPr>
          <w:rFonts w:asciiTheme="minorEastAsia" w:hAnsiTheme="minorEastAsia" w:cstheme="minorHAnsi"/>
          <w:sz w:val="24"/>
          <w:szCs w:val="24"/>
        </w:rPr>
        <w:t>Comput</w:t>
      </w:r>
      <w:proofErr w:type="spellEnd"/>
      <w:r w:rsidR="006E669C" w:rsidRPr="0092779D">
        <w:rPr>
          <w:rFonts w:asciiTheme="minorEastAsia" w:hAnsiTheme="minorEastAsia" w:cstheme="minorHAnsi"/>
          <w:sz w:val="24"/>
          <w:szCs w:val="24"/>
        </w:rPr>
        <w:t>. J.</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29 (4) (1998) 1-</w:t>
      </w:r>
      <w:r w:rsidRPr="0092779D">
        <w:rPr>
          <w:rFonts w:asciiTheme="minorEastAsia" w:hAnsiTheme="minorEastAsia" w:cstheme="minorHAnsi"/>
          <w:sz w:val="24"/>
          <w:szCs w:val="24"/>
        </w:rPr>
        <w:t>10.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[127] J. </w:t>
      </w:r>
      <w:proofErr w:type="spellStart"/>
      <w:r w:rsidRPr="0092779D">
        <w:rPr>
          <w:rFonts w:asciiTheme="minorEastAsia" w:hAnsiTheme="minorEastAsia" w:cstheme="minorHAnsi"/>
          <w:sz w:val="24"/>
          <w:szCs w:val="24"/>
        </w:rPr>
        <w:t>Vesanto</w:t>
      </w:r>
      <w:proofErr w:type="spellEnd"/>
      <w:r w:rsidRPr="0092779D">
        <w:rPr>
          <w:rFonts w:asciiTheme="minorEastAsia" w:hAnsiTheme="minorEastAsia" w:cstheme="minorHAnsi"/>
          <w:sz w:val="24"/>
          <w:szCs w:val="24"/>
        </w:rPr>
        <w:t xml:space="preserve">, E. </w:t>
      </w:r>
      <w:proofErr w:type="spellStart"/>
      <w:r w:rsidRPr="0092779D">
        <w:rPr>
          <w:rFonts w:asciiTheme="minorEastAsia" w:hAnsiTheme="minorEastAsia" w:cstheme="minorHAnsi"/>
          <w:sz w:val="24"/>
          <w:szCs w:val="24"/>
        </w:rPr>
        <w:t>Alhoniemi</w:t>
      </w:r>
      <w:proofErr w:type="spellEnd"/>
      <w:r w:rsidRPr="0092779D">
        <w:rPr>
          <w:rFonts w:asciiTheme="minorEastAsia" w:hAnsiTheme="minorEastAsia" w:cstheme="minorHAnsi"/>
          <w:sz w:val="24"/>
          <w:szCs w:val="24"/>
        </w:rPr>
        <w:t>, Clustering of the self-organizing map, IEEE Trans</w:t>
      </w:r>
      <w:r w:rsidR="006E669C" w:rsidRPr="0092779D">
        <w:rPr>
          <w:rFonts w:asciiTheme="minorEastAsia" w:hAnsiTheme="minorEastAsia" w:cstheme="minorHAnsi"/>
          <w:sz w:val="24"/>
          <w:szCs w:val="24"/>
        </w:rPr>
        <w:t>. Neural Networks 11 (3) (2000)586-</w:t>
      </w:r>
      <w:r w:rsidRPr="0092779D">
        <w:rPr>
          <w:rFonts w:asciiTheme="minorEastAsia" w:hAnsiTheme="minorEastAsia" w:cstheme="minorHAnsi"/>
          <w:sz w:val="24"/>
          <w:szCs w:val="24"/>
        </w:rPr>
        <w:t>600.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[128] S. Ji, H.W. Park, Im</w:t>
      </w:r>
      <w:r w:rsidR="006E669C" w:rsidRPr="0092779D">
        <w:rPr>
          <w:rFonts w:asciiTheme="minorEastAsia" w:hAnsiTheme="minorEastAsia" w:cstheme="minorHAnsi"/>
          <w:sz w:val="24"/>
          <w:szCs w:val="24"/>
        </w:rPr>
        <w:t>age segmentation of color image</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based on region coherency, 1998 International Conference on Image Processing, Chicago, Illinois</w:t>
      </w:r>
      <w:r w:rsidR="006E669C" w:rsidRPr="0092779D">
        <w:rPr>
          <w:rFonts w:asciiTheme="minorEastAsia" w:hAnsiTheme="minorEastAsia" w:cstheme="minorHAnsi"/>
          <w:sz w:val="24"/>
          <w:szCs w:val="24"/>
        </w:rPr>
        <w:t>, USA, October 4}7 1998, pp. 80-</w:t>
      </w:r>
      <w:r w:rsidRPr="0092779D">
        <w:rPr>
          <w:rFonts w:asciiTheme="minorEastAsia" w:hAnsiTheme="minorEastAsia" w:cstheme="minorHAnsi"/>
          <w:sz w:val="24"/>
          <w:szCs w:val="24"/>
        </w:rPr>
        <w:t>83.</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[129] Y.S. Lo, S.C. Pei, Color</w:t>
      </w:r>
      <w:r w:rsidR="006E669C" w:rsidRPr="0092779D">
        <w:rPr>
          <w:rFonts w:asciiTheme="minorEastAsia" w:hAnsiTheme="minorEastAsia" w:cstheme="minorHAnsi"/>
          <w:sz w:val="24"/>
          <w:szCs w:val="24"/>
        </w:rPr>
        <w:t xml:space="preserve"> image segmentation using local</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histogram and self-organ</w:t>
      </w:r>
      <w:r w:rsidR="006E669C" w:rsidRPr="0092779D">
        <w:rPr>
          <w:rFonts w:asciiTheme="minorEastAsia" w:hAnsiTheme="minorEastAsia" w:cstheme="minorHAnsi"/>
          <w:sz w:val="24"/>
          <w:szCs w:val="24"/>
        </w:rPr>
        <w:t xml:space="preserve">ization of </w:t>
      </w:r>
      <w:proofErr w:type="spellStart"/>
      <w:r w:rsidR="006E669C" w:rsidRPr="0092779D">
        <w:rPr>
          <w:rFonts w:asciiTheme="minorEastAsia" w:hAnsiTheme="minorEastAsia" w:cstheme="minorHAnsi"/>
          <w:sz w:val="24"/>
          <w:szCs w:val="24"/>
        </w:rPr>
        <w:t>Kohonen</w:t>
      </w:r>
      <w:proofErr w:type="spellEnd"/>
      <w:r w:rsidR="006E669C" w:rsidRPr="0092779D">
        <w:rPr>
          <w:rFonts w:asciiTheme="minorEastAsia" w:hAnsiTheme="minorEastAsia" w:cstheme="minorHAnsi"/>
          <w:sz w:val="24"/>
          <w:szCs w:val="24"/>
        </w:rPr>
        <w:t xml:space="preserve"> feature map,</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1999 International </w:t>
      </w:r>
      <w:r w:rsidR="006E669C" w:rsidRPr="0092779D">
        <w:rPr>
          <w:rFonts w:asciiTheme="minorEastAsia" w:hAnsiTheme="minorEastAsia" w:cstheme="minorHAnsi"/>
          <w:sz w:val="24"/>
          <w:szCs w:val="24"/>
        </w:rPr>
        <w:t>Conference on Image Processing,</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KOBE, Jap</w:t>
      </w:r>
      <w:r w:rsidR="006E669C" w:rsidRPr="0092779D">
        <w:rPr>
          <w:rFonts w:asciiTheme="minorEastAsia" w:hAnsiTheme="minorEastAsia" w:cstheme="minorHAnsi"/>
          <w:sz w:val="24"/>
          <w:szCs w:val="24"/>
        </w:rPr>
        <w:t>an, October 24}28 1999, pp. 232-</w:t>
      </w:r>
      <w:r w:rsidRPr="0092779D">
        <w:rPr>
          <w:rFonts w:asciiTheme="minorEastAsia" w:hAnsiTheme="minorEastAsia" w:cstheme="minorHAnsi"/>
          <w:sz w:val="24"/>
          <w:szCs w:val="24"/>
        </w:rPr>
        <w:t>239.</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[130] P. </w:t>
      </w:r>
      <w:proofErr w:type="spellStart"/>
      <w:r w:rsidRPr="0092779D">
        <w:rPr>
          <w:rFonts w:asciiTheme="minorEastAsia" w:hAnsiTheme="minorEastAsia" w:cstheme="minorHAnsi"/>
          <w:sz w:val="24"/>
          <w:szCs w:val="24"/>
        </w:rPr>
        <w:t>Lescure</w:t>
      </w:r>
      <w:proofErr w:type="spellEnd"/>
      <w:r w:rsidRPr="0092779D">
        <w:rPr>
          <w:rFonts w:asciiTheme="minorEastAsia" w:hAnsiTheme="minorEastAsia" w:cstheme="minorHAnsi"/>
          <w:sz w:val="24"/>
          <w:szCs w:val="24"/>
        </w:rPr>
        <w:t xml:space="preserve">, V. </w:t>
      </w:r>
      <w:proofErr w:type="spellStart"/>
      <w:r w:rsidRPr="0092779D">
        <w:rPr>
          <w:rFonts w:asciiTheme="minorEastAsia" w:hAnsiTheme="minorEastAsia" w:cstheme="minorHAnsi"/>
          <w:sz w:val="24"/>
          <w:szCs w:val="24"/>
        </w:rPr>
        <w:t>Meas</w:t>
      </w:r>
      <w:r w:rsidR="006E669C" w:rsidRPr="0092779D">
        <w:rPr>
          <w:rFonts w:asciiTheme="minorEastAsia" w:hAnsiTheme="minorEastAsia" w:cstheme="minorHAnsi"/>
          <w:sz w:val="24"/>
          <w:szCs w:val="24"/>
        </w:rPr>
        <w:t>-Yedid</w:t>
      </w:r>
      <w:proofErr w:type="spellEnd"/>
      <w:r w:rsidR="006E669C" w:rsidRPr="0092779D">
        <w:rPr>
          <w:rFonts w:asciiTheme="minorEastAsia" w:hAnsiTheme="minorEastAsia" w:cstheme="minorHAnsi"/>
          <w:sz w:val="24"/>
          <w:szCs w:val="24"/>
        </w:rPr>
        <w:t xml:space="preserve">, H. </w:t>
      </w:r>
      <w:proofErr w:type="spellStart"/>
      <w:r w:rsidR="006E669C" w:rsidRPr="0092779D">
        <w:rPr>
          <w:rFonts w:asciiTheme="minorEastAsia" w:hAnsiTheme="minorEastAsia" w:cstheme="minorHAnsi"/>
          <w:sz w:val="24"/>
          <w:szCs w:val="24"/>
        </w:rPr>
        <w:t>Dupoisot</w:t>
      </w:r>
      <w:proofErr w:type="spellEnd"/>
      <w:r w:rsidR="006E669C" w:rsidRPr="0092779D">
        <w:rPr>
          <w:rFonts w:asciiTheme="minorEastAsia" w:hAnsiTheme="minorEastAsia" w:cstheme="minorHAnsi"/>
          <w:sz w:val="24"/>
          <w:szCs w:val="24"/>
        </w:rPr>
        <w:t xml:space="preserve">, G. </w:t>
      </w:r>
      <w:proofErr w:type="spellStart"/>
      <w:r w:rsidR="006E669C" w:rsidRPr="0092779D">
        <w:rPr>
          <w:rFonts w:asciiTheme="minorEastAsia" w:hAnsiTheme="minorEastAsia" w:cstheme="minorHAnsi"/>
          <w:sz w:val="24"/>
          <w:szCs w:val="24"/>
        </w:rPr>
        <w:t>Stamon</w:t>
      </w:r>
      <w:proofErr w:type="spellEnd"/>
      <w:r w:rsidR="006E669C" w:rsidRPr="0092779D">
        <w:rPr>
          <w:rFonts w:asciiTheme="minorEastAsia" w:hAnsiTheme="minorEastAsia" w:cstheme="minorHAnsi"/>
          <w:sz w:val="24"/>
          <w:szCs w:val="24"/>
        </w:rPr>
        <w:t>,</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Color segmentation o</w:t>
      </w:r>
      <w:r w:rsidR="006E669C" w:rsidRPr="0092779D">
        <w:rPr>
          <w:rFonts w:asciiTheme="minorEastAsia" w:hAnsiTheme="minorEastAsia" w:cstheme="minorHAnsi"/>
          <w:sz w:val="24"/>
          <w:szCs w:val="24"/>
        </w:rPr>
        <w:t xml:space="preserve">n biological microscope </w:t>
      </w:r>
      <w:proofErr w:type="spellStart"/>
      <w:r w:rsidR="006E669C" w:rsidRPr="0092779D">
        <w:rPr>
          <w:rFonts w:asciiTheme="minorEastAsia" w:hAnsiTheme="minorEastAsia" w:cstheme="minorHAnsi"/>
          <w:sz w:val="24"/>
          <w:szCs w:val="24"/>
        </w:rPr>
        <w:t>images,</w:t>
      </w:r>
      <w:r w:rsidRPr="0092779D">
        <w:rPr>
          <w:rFonts w:asciiTheme="minorEastAsia" w:hAnsiTheme="minorEastAsia" w:cstheme="minorHAnsi"/>
          <w:sz w:val="24"/>
          <w:szCs w:val="24"/>
        </w:rPr>
        <w:t>Proceeding</w:t>
      </w:r>
      <w:proofErr w:type="spellEnd"/>
      <w:r w:rsidRPr="0092779D">
        <w:rPr>
          <w:rFonts w:asciiTheme="minorEastAsia" w:hAnsiTheme="minorEastAsia" w:cstheme="minorHAnsi"/>
          <w:sz w:val="24"/>
          <w:szCs w:val="24"/>
        </w:rPr>
        <w:t xml:space="preserve"> of SPIE, </w:t>
      </w:r>
      <w:r w:rsidR="006E669C" w:rsidRPr="0092779D">
        <w:rPr>
          <w:rFonts w:asciiTheme="minorEastAsia" w:hAnsiTheme="minorEastAsia" w:cstheme="minorHAnsi"/>
          <w:sz w:val="24"/>
          <w:szCs w:val="24"/>
        </w:rPr>
        <w:lastRenderedPageBreak/>
        <w:t>Application of Artificial Neural</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Networks in Image Processing IV, San Jose, Califo</w:t>
      </w:r>
      <w:r w:rsidR="006E669C" w:rsidRPr="0092779D">
        <w:rPr>
          <w:rFonts w:asciiTheme="minorEastAsia" w:hAnsiTheme="minorEastAsia" w:cstheme="minorHAnsi"/>
          <w:sz w:val="24"/>
          <w:szCs w:val="24"/>
        </w:rPr>
        <w:t>rnia,</w:t>
      </w:r>
      <w:r w:rsidR="006E669C" w:rsidRPr="0092779D">
        <w:rPr>
          <w:rFonts w:asciiTheme="minorEastAsia" w:hAnsiTheme="minorEastAsia" w:cstheme="minorHAnsi" w:hint="eastAsia"/>
          <w:sz w:val="24"/>
          <w:szCs w:val="24"/>
        </w:rPr>
        <w:t xml:space="preserve"> </w:t>
      </w:r>
      <w:r w:rsidR="006E669C" w:rsidRPr="0092779D">
        <w:rPr>
          <w:rFonts w:asciiTheme="minorEastAsia" w:hAnsiTheme="minorEastAsia" w:cstheme="minorHAnsi"/>
          <w:sz w:val="24"/>
          <w:szCs w:val="24"/>
        </w:rPr>
        <w:t>January 28}29, 1999, pp. 182-</w:t>
      </w:r>
      <w:r w:rsidRPr="0092779D">
        <w:rPr>
          <w:rFonts w:asciiTheme="minorEastAsia" w:hAnsiTheme="minorEastAsia" w:cstheme="minorHAnsi"/>
          <w:sz w:val="24"/>
          <w:szCs w:val="24"/>
        </w:rPr>
        <w:t>193.</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[131] R. Rae, H.J. Ritter, Recognition of human</w:t>
      </w:r>
      <w:r w:rsidR="006E669C" w:rsidRPr="0092779D">
        <w:rPr>
          <w:rFonts w:asciiTheme="minorEastAsia" w:hAnsiTheme="minorEastAsia" w:cstheme="minorHAnsi"/>
          <w:sz w:val="24"/>
          <w:szCs w:val="24"/>
        </w:rPr>
        <w:t xml:space="preserve"> head orientation based on artifi</w:t>
      </w:r>
      <w:r w:rsidRPr="0092779D">
        <w:rPr>
          <w:rFonts w:asciiTheme="minorEastAsia" w:hAnsiTheme="minorEastAsia" w:cstheme="minorHAnsi"/>
          <w:sz w:val="24"/>
          <w:szCs w:val="24"/>
        </w:rPr>
        <w:t>cial neural networks, IEEE Trans.</w:t>
      </w:r>
    </w:p>
    <w:p w:rsidR="00F3144D" w:rsidRPr="0092779D" w:rsidRDefault="006E669C" w:rsidP="00F3144D">
      <w:pPr>
        <w:rPr>
          <w:rFonts w:asciiTheme="minorEastAsia" w:hAnsiTheme="minorEastAsia" w:cstheme="minorHAnsi"/>
          <w:sz w:val="24"/>
          <w:szCs w:val="24"/>
        </w:rPr>
      </w:pPr>
      <w:r w:rsidRPr="0092779D">
        <w:rPr>
          <w:rFonts w:asciiTheme="minorEastAsia" w:hAnsiTheme="minorEastAsia" w:cstheme="minorHAnsi"/>
          <w:sz w:val="24"/>
          <w:szCs w:val="24"/>
        </w:rPr>
        <w:t>Neural Network 9 (2) (1998) 257-</w:t>
      </w:r>
      <w:r w:rsidR="00F3144D" w:rsidRPr="0092779D">
        <w:rPr>
          <w:rFonts w:asciiTheme="minorEastAsia" w:hAnsiTheme="minorEastAsia" w:cstheme="minorHAnsi"/>
          <w:sz w:val="24"/>
          <w:szCs w:val="24"/>
        </w:rPr>
        <w:t>265.</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[132] C.Y. Ho, H. </w:t>
      </w:r>
      <w:proofErr w:type="spellStart"/>
      <w:r w:rsidRPr="0092779D">
        <w:rPr>
          <w:rFonts w:asciiTheme="minorEastAsia" w:hAnsiTheme="minorEastAsia" w:cstheme="minorHAnsi"/>
          <w:sz w:val="24"/>
          <w:szCs w:val="24"/>
        </w:rPr>
        <w:t>Kurokawa</w:t>
      </w:r>
      <w:proofErr w:type="spellEnd"/>
      <w:r w:rsidRPr="0092779D">
        <w:rPr>
          <w:rFonts w:asciiTheme="minorEastAsia" w:hAnsiTheme="minorEastAsia" w:cstheme="minorHAnsi"/>
          <w:sz w:val="24"/>
          <w:szCs w:val="24"/>
        </w:rPr>
        <w:t>, A learning algorithm for oscillatory cellular neural netw</w:t>
      </w:r>
      <w:r w:rsidR="006E669C" w:rsidRPr="0092779D">
        <w:rPr>
          <w:rFonts w:asciiTheme="minorEastAsia" w:hAnsiTheme="minorEastAsia" w:cstheme="minorHAnsi"/>
          <w:sz w:val="24"/>
          <w:szCs w:val="24"/>
        </w:rPr>
        <w:t>orks, Neural Networks 12 (1999)825-</w:t>
      </w:r>
      <w:r w:rsidRPr="0092779D">
        <w:rPr>
          <w:rFonts w:asciiTheme="minorEastAsia" w:hAnsiTheme="minorEastAsia" w:cstheme="minorHAnsi"/>
          <w:sz w:val="24"/>
          <w:szCs w:val="24"/>
        </w:rPr>
        <w:t>836.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[133] F. </w:t>
      </w:r>
      <w:proofErr w:type="spellStart"/>
      <w:r w:rsidRPr="0092779D">
        <w:rPr>
          <w:rFonts w:asciiTheme="minorEastAsia" w:hAnsiTheme="minorEastAsia" w:cstheme="minorHAnsi"/>
          <w:sz w:val="24"/>
          <w:szCs w:val="24"/>
        </w:rPr>
        <w:t>Kurugollu</w:t>
      </w:r>
      <w:proofErr w:type="spellEnd"/>
      <w:r w:rsidRPr="0092779D">
        <w:rPr>
          <w:rFonts w:asciiTheme="minorEastAsia" w:hAnsiTheme="minorEastAsia" w:cstheme="minorHAnsi"/>
          <w:sz w:val="24"/>
          <w:szCs w:val="24"/>
        </w:rPr>
        <w:t xml:space="preserve">, B. </w:t>
      </w:r>
      <w:proofErr w:type="spellStart"/>
      <w:r w:rsidRPr="0092779D">
        <w:rPr>
          <w:rFonts w:asciiTheme="minorEastAsia" w:hAnsiTheme="minorEastAsia" w:cstheme="minorHAnsi"/>
          <w:sz w:val="24"/>
          <w:szCs w:val="24"/>
        </w:rPr>
        <w:t>Sa</w:t>
      </w:r>
      <w:r w:rsidR="006E669C" w:rsidRPr="0092779D">
        <w:rPr>
          <w:rFonts w:asciiTheme="minorEastAsia" w:hAnsiTheme="minorEastAsia" w:cstheme="minorHAnsi"/>
          <w:sz w:val="24"/>
          <w:szCs w:val="24"/>
        </w:rPr>
        <w:t>nkur</w:t>
      </w:r>
      <w:proofErr w:type="spellEnd"/>
      <w:r w:rsidR="006E669C" w:rsidRPr="0092779D">
        <w:rPr>
          <w:rFonts w:asciiTheme="minorEastAsia" w:hAnsiTheme="minorEastAsia" w:cstheme="minorHAnsi"/>
          <w:sz w:val="24"/>
          <w:szCs w:val="24"/>
        </w:rPr>
        <w:t>, MAP segmentation of color</w:t>
      </w:r>
      <w:r w:rsidR="006E669C"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images using constraint satisfaction neural network，IEEE 1999 International Conference on </w:t>
      </w:r>
      <w:proofErr w:type="spellStart"/>
      <w:r w:rsidRPr="0092779D">
        <w:rPr>
          <w:rFonts w:asciiTheme="minorEastAsia" w:hAnsiTheme="minorEastAsia" w:cstheme="minorHAnsi"/>
          <w:sz w:val="24"/>
          <w:szCs w:val="24"/>
        </w:rPr>
        <w:t>ImageProcessing</w:t>
      </w:r>
      <w:proofErr w:type="spellEnd"/>
      <w:r w:rsidRPr="0092779D">
        <w:rPr>
          <w:rFonts w:asciiTheme="minorEastAsia" w:hAnsiTheme="minorEastAsia" w:cstheme="minorHAnsi"/>
          <w:sz w:val="24"/>
          <w:szCs w:val="24"/>
        </w:rPr>
        <w:t>, KOBE, Japan, October 24}28 1999,pp. 236-239.</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[134] R. </w:t>
      </w:r>
      <w:proofErr w:type="spellStart"/>
      <w:r w:rsidRPr="0092779D">
        <w:rPr>
          <w:rFonts w:asciiTheme="minorEastAsia" w:hAnsiTheme="minorEastAsia" w:cstheme="minorHAnsi"/>
          <w:sz w:val="24"/>
          <w:szCs w:val="24"/>
        </w:rPr>
        <w:t>Schettini</w:t>
      </w:r>
      <w:proofErr w:type="spellEnd"/>
      <w:r w:rsidRPr="0092779D">
        <w:rPr>
          <w:rFonts w:asciiTheme="minorEastAsia" w:hAnsiTheme="minorEastAsia" w:cstheme="minorHAnsi"/>
          <w:sz w:val="24"/>
          <w:szCs w:val="24"/>
        </w:rPr>
        <w:t>, A segmentation algorithm for color images,</w:t>
      </w:r>
      <w:r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Pattern Recognition Lett. 14 (1993) 499-506.</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[135] C.L. Huang, T.Y. Cheng, C.C. Chen, Color</w:t>
      </w:r>
      <w:r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images segmentation using scale space filter and </w:t>
      </w:r>
      <w:proofErr w:type="spellStart"/>
      <w:r w:rsidRPr="0092779D">
        <w:rPr>
          <w:rFonts w:asciiTheme="minorEastAsia" w:hAnsiTheme="minorEastAsia" w:cstheme="minorHAnsi"/>
          <w:sz w:val="24"/>
          <w:szCs w:val="24"/>
        </w:rPr>
        <w:t>markov</w:t>
      </w:r>
      <w:proofErr w:type="spellEnd"/>
      <w:r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random field, Pattern Recognition 25 (10) (1992)</w:t>
      </w:r>
      <w:r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1217-1229.</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[136] Y.N. Sun, C.S. Wu, X.Z. Lin, N.H. Chou, Color image</w:t>
      </w:r>
      <w:r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 xml:space="preserve">analysis for liver tissue </w:t>
      </w:r>
      <w:proofErr w:type="spellStart"/>
      <w:r w:rsidRPr="0092779D">
        <w:rPr>
          <w:rFonts w:asciiTheme="minorEastAsia" w:hAnsiTheme="minorEastAsia" w:cstheme="minorHAnsi"/>
          <w:sz w:val="24"/>
          <w:szCs w:val="24"/>
        </w:rPr>
        <w:t>classi"cation</w:t>
      </w:r>
      <w:proofErr w:type="spellEnd"/>
      <w:r w:rsidRPr="0092779D">
        <w:rPr>
          <w:rFonts w:asciiTheme="minorEastAsia" w:hAnsiTheme="minorEastAsia" w:cstheme="minorHAnsi"/>
          <w:sz w:val="24"/>
          <w:szCs w:val="24"/>
        </w:rPr>
        <w:t>, Opt. Eng. 32 (7)(1993) 1609-1614.</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[137] J.Q. Liu, Y.H. Yang, Multiresolution color image segmentation, IEEE Trans. Pattern Anal. Mach. </w:t>
      </w:r>
      <w:proofErr w:type="spellStart"/>
      <w:r w:rsidRPr="0092779D">
        <w:rPr>
          <w:rFonts w:asciiTheme="minorEastAsia" w:hAnsiTheme="minorEastAsia" w:cstheme="minorHAnsi"/>
          <w:sz w:val="24"/>
          <w:szCs w:val="24"/>
        </w:rPr>
        <w:t>Intell</w:t>
      </w:r>
      <w:proofErr w:type="spellEnd"/>
      <w:r w:rsidRPr="0092779D">
        <w:rPr>
          <w:rFonts w:asciiTheme="minorEastAsia" w:hAnsiTheme="minorEastAsia" w:cstheme="minorHAnsi"/>
          <w:sz w:val="24"/>
          <w:szCs w:val="24"/>
        </w:rPr>
        <w:t>. 16 (7</w:t>
      </w:r>
      <w:proofErr w:type="gramStart"/>
      <w:r w:rsidRPr="0092779D">
        <w:rPr>
          <w:rFonts w:asciiTheme="minorEastAsia" w:hAnsiTheme="minorEastAsia" w:cstheme="minorHAnsi"/>
          <w:sz w:val="24"/>
          <w:szCs w:val="24"/>
        </w:rPr>
        <w:t>)(</w:t>
      </w:r>
      <w:proofErr w:type="gramEnd"/>
      <w:r w:rsidRPr="0092779D">
        <w:rPr>
          <w:rFonts w:asciiTheme="minorEastAsia" w:hAnsiTheme="minorEastAsia" w:cstheme="minorHAnsi"/>
          <w:sz w:val="24"/>
          <w:szCs w:val="24"/>
        </w:rPr>
        <w:t>1994) 689-700.</w:t>
      </w:r>
    </w:p>
    <w:p w:rsidR="00F3144D" w:rsidRPr="0092779D" w:rsidRDefault="00F3144D" w:rsidP="00F3144D">
      <w:pPr>
        <w:rPr>
          <w:rFonts w:asciiTheme="minorEastAsia" w:hAnsiTheme="minorEastAsia" w:cstheme="minorHAnsi"/>
          <w:sz w:val="24"/>
          <w:szCs w:val="24"/>
        </w:rPr>
      </w:pPr>
      <w:r w:rsidRPr="0092779D">
        <w:rPr>
          <w:rFonts w:asciiTheme="minorEastAsia" w:hAnsiTheme="minorEastAsia" w:cstheme="minorHAnsi"/>
          <w:sz w:val="24"/>
          <w:szCs w:val="24"/>
        </w:rPr>
        <w:t xml:space="preserve">[138] T. </w:t>
      </w:r>
      <w:proofErr w:type="spellStart"/>
      <w:r w:rsidRPr="0092779D">
        <w:rPr>
          <w:rFonts w:asciiTheme="minorEastAsia" w:hAnsiTheme="minorEastAsia" w:cstheme="minorHAnsi"/>
          <w:sz w:val="24"/>
          <w:szCs w:val="24"/>
        </w:rPr>
        <w:t>Caelli</w:t>
      </w:r>
      <w:proofErr w:type="spellEnd"/>
      <w:r w:rsidRPr="0092779D">
        <w:rPr>
          <w:rFonts w:asciiTheme="minorEastAsia" w:hAnsiTheme="minorEastAsia" w:cstheme="minorHAnsi"/>
          <w:sz w:val="24"/>
          <w:szCs w:val="24"/>
        </w:rPr>
        <w:t xml:space="preserve">, D. Reye, On the </w:t>
      </w:r>
      <w:proofErr w:type="spellStart"/>
      <w:r w:rsidRPr="0092779D">
        <w:rPr>
          <w:rFonts w:asciiTheme="minorEastAsia" w:hAnsiTheme="minorEastAsia" w:cstheme="minorHAnsi"/>
          <w:sz w:val="24"/>
          <w:szCs w:val="24"/>
        </w:rPr>
        <w:t>classi"cation</w:t>
      </w:r>
      <w:proofErr w:type="spellEnd"/>
      <w:r w:rsidRPr="0092779D">
        <w:rPr>
          <w:rFonts w:asciiTheme="minorEastAsia" w:hAnsiTheme="minorEastAsia" w:cstheme="minorHAnsi"/>
          <w:sz w:val="24"/>
          <w:szCs w:val="24"/>
        </w:rPr>
        <w:t xml:space="preserve"> of image regions</w:t>
      </w:r>
      <w:r w:rsidRPr="0092779D">
        <w:rPr>
          <w:rFonts w:asciiTheme="minorEastAsia" w:hAnsiTheme="minorEastAsia" w:cstheme="minorHAnsi" w:hint="eastAsia"/>
          <w:sz w:val="24"/>
          <w:szCs w:val="24"/>
        </w:rPr>
        <w:t xml:space="preserve"> </w:t>
      </w:r>
      <w:r w:rsidRPr="0092779D">
        <w:rPr>
          <w:rFonts w:asciiTheme="minorEastAsia" w:hAnsiTheme="minorEastAsia" w:cstheme="minorHAnsi"/>
          <w:sz w:val="24"/>
          <w:szCs w:val="24"/>
        </w:rPr>
        <w:t>by color, texture and shape, Pattern Recognition 26 (4</w:t>
      </w:r>
      <w:proofErr w:type="gramStart"/>
      <w:r w:rsidRPr="0092779D">
        <w:rPr>
          <w:rFonts w:asciiTheme="minorEastAsia" w:hAnsiTheme="minorEastAsia" w:cstheme="minorHAnsi"/>
          <w:sz w:val="24"/>
          <w:szCs w:val="24"/>
        </w:rPr>
        <w:t>)(</w:t>
      </w:r>
      <w:proofErr w:type="gramEnd"/>
      <w:r w:rsidRPr="0092779D">
        <w:rPr>
          <w:rFonts w:asciiTheme="minorEastAsia" w:hAnsiTheme="minorEastAsia" w:cstheme="minorHAnsi"/>
          <w:sz w:val="24"/>
          <w:szCs w:val="24"/>
        </w:rPr>
        <w:t>1993) 461-470.</w:t>
      </w:r>
    </w:p>
    <w:p w:rsidR="00F3144D" w:rsidRPr="0092779D" w:rsidRDefault="00F3144D" w:rsidP="00F3144D">
      <w:pPr>
        <w:rPr>
          <w:rFonts w:asciiTheme="minorEastAsia" w:hAnsiTheme="minorEastAsia" w:cstheme="minorHAnsi" w:hint="eastAsia"/>
          <w:sz w:val="24"/>
          <w:szCs w:val="24"/>
        </w:rPr>
      </w:pPr>
      <w:r w:rsidRPr="0092779D">
        <w:rPr>
          <w:rFonts w:asciiTheme="minorEastAsia" w:hAnsiTheme="minorEastAsia" w:cstheme="minorHAnsi"/>
          <w:sz w:val="24"/>
          <w:szCs w:val="24"/>
        </w:rPr>
        <w:t xml:space="preserve">[139] K. </w:t>
      </w:r>
      <w:proofErr w:type="spellStart"/>
      <w:r w:rsidRPr="0092779D">
        <w:rPr>
          <w:rFonts w:asciiTheme="minorEastAsia" w:hAnsiTheme="minorEastAsia" w:cstheme="minorHAnsi"/>
          <w:sz w:val="24"/>
          <w:szCs w:val="24"/>
        </w:rPr>
        <w:t>Valkealahti</w:t>
      </w:r>
      <w:proofErr w:type="spellEnd"/>
      <w:r w:rsidRPr="0092779D">
        <w:rPr>
          <w:rFonts w:asciiTheme="minorEastAsia" w:hAnsiTheme="minorEastAsia" w:cstheme="minorHAnsi"/>
          <w:sz w:val="24"/>
          <w:szCs w:val="24"/>
        </w:rPr>
        <w:t xml:space="preserve">, E. </w:t>
      </w:r>
      <w:proofErr w:type="spellStart"/>
      <w:r w:rsidRPr="0092779D">
        <w:rPr>
          <w:rFonts w:asciiTheme="minorEastAsia" w:hAnsiTheme="minorEastAsia" w:cstheme="minorHAnsi"/>
          <w:sz w:val="24"/>
          <w:szCs w:val="24"/>
        </w:rPr>
        <w:t>Oja</w:t>
      </w:r>
      <w:proofErr w:type="spellEnd"/>
      <w:r w:rsidRPr="0092779D">
        <w:rPr>
          <w:rFonts w:asciiTheme="minorEastAsia" w:hAnsiTheme="minorEastAsia" w:cstheme="minorHAnsi"/>
          <w:sz w:val="24"/>
          <w:szCs w:val="24"/>
        </w:rPr>
        <w:t>, Reduced multidimensional histograms in color texture description, International Conference on Pattern Recognition, 1998, pp. 1057-1061.</w:t>
      </w:r>
    </w:p>
    <w:sectPr w:rsidR="00F3144D" w:rsidRPr="009277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7807"/>
    <w:multiLevelType w:val="hybridMultilevel"/>
    <w:tmpl w:val="9A16D82A"/>
    <w:lvl w:ilvl="0" w:tplc="C4F2F2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7905D5"/>
    <w:multiLevelType w:val="hybridMultilevel"/>
    <w:tmpl w:val="1B7CCB50"/>
    <w:lvl w:ilvl="0" w:tplc="3558D058">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D75FBA"/>
    <w:multiLevelType w:val="multilevel"/>
    <w:tmpl w:val="3EE67024"/>
    <w:lvl w:ilvl="0">
      <w:start w:val="1"/>
      <w:numFmt w:val="decimal"/>
      <w:lvlText w:val="%1."/>
      <w:lvlJc w:val="left"/>
      <w:pPr>
        <w:ind w:left="420" w:hanging="420"/>
      </w:pPr>
    </w:lvl>
    <w:lvl w:ilvl="1">
      <w:start w:val="1"/>
      <w:numFmt w:val="decimal"/>
      <w:isLgl/>
      <w:lvlText w:val="%1.%2"/>
      <w:lvlJc w:val="left"/>
      <w:pPr>
        <w:ind w:left="69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73"/>
    <w:rsid w:val="000438C2"/>
    <w:rsid w:val="000612EE"/>
    <w:rsid w:val="00066FCB"/>
    <w:rsid w:val="000673C1"/>
    <w:rsid w:val="000767ED"/>
    <w:rsid w:val="000A3369"/>
    <w:rsid w:val="000B30BC"/>
    <w:rsid w:val="000B4431"/>
    <w:rsid w:val="000B5476"/>
    <w:rsid w:val="000B6C39"/>
    <w:rsid w:val="000C6CFF"/>
    <w:rsid w:val="000D08F6"/>
    <w:rsid w:val="000F53AE"/>
    <w:rsid w:val="000F7E8B"/>
    <w:rsid w:val="00113DC5"/>
    <w:rsid w:val="00120E19"/>
    <w:rsid w:val="00127216"/>
    <w:rsid w:val="00140F81"/>
    <w:rsid w:val="0017787A"/>
    <w:rsid w:val="0018465E"/>
    <w:rsid w:val="00190866"/>
    <w:rsid w:val="00190DCB"/>
    <w:rsid w:val="001C296B"/>
    <w:rsid w:val="001C3873"/>
    <w:rsid w:val="001D06A1"/>
    <w:rsid w:val="001D5A29"/>
    <w:rsid w:val="001E5019"/>
    <w:rsid w:val="001E7E0D"/>
    <w:rsid w:val="001F53EC"/>
    <w:rsid w:val="00201BDA"/>
    <w:rsid w:val="00207692"/>
    <w:rsid w:val="0023279B"/>
    <w:rsid w:val="0024449B"/>
    <w:rsid w:val="00247B58"/>
    <w:rsid w:val="00251651"/>
    <w:rsid w:val="00264D01"/>
    <w:rsid w:val="00280EF6"/>
    <w:rsid w:val="002A5DCD"/>
    <w:rsid w:val="002D4127"/>
    <w:rsid w:val="002F2321"/>
    <w:rsid w:val="0033720E"/>
    <w:rsid w:val="003608BA"/>
    <w:rsid w:val="003903DF"/>
    <w:rsid w:val="00397594"/>
    <w:rsid w:val="003C559F"/>
    <w:rsid w:val="00405B1B"/>
    <w:rsid w:val="004259A8"/>
    <w:rsid w:val="004270EB"/>
    <w:rsid w:val="00476D94"/>
    <w:rsid w:val="00480976"/>
    <w:rsid w:val="00496BCF"/>
    <w:rsid w:val="004A241C"/>
    <w:rsid w:val="004B0FCC"/>
    <w:rsid w:val="004C1C06"/>
    <w:rsid w:val="005038C7"/>
    <w:rsid w:val="005179B6"/>
    <w:rsid w:val="00524CC1"/>
    <w:rsid w:val="00527C92"/>
    <w:rsid w:val="00562A43"/>
    <w:rsid w:val="00590733"/>
    <w:rsid w:val="0059339C"/>
    <w:rsid w:val="005C0AAE"/>
    <w:rsid w:val="005E7F49"/>
    <w:rsid w:val="005F0CE5"/>
    <w:rsid w:val="006074C3"/>
    <w:rsid w:val="00607832"/>
    <w:rsid w:val="006134DB"/>
    <w:rsid w:val="00617066"/>
    <w:rsid w:val="006208CE"/>
    <w:rsid w:val="00642F2F"/>
    <w:rsid w:val="0064301E"/>
    <w:rsid w:val="00644E7E"/>
    <w:rsid w:val="00654C19"/>
    <w:rsid w:val="00674F33"/>
    <w:rsid w:val="0069350C"/>
    <w:rsid w:val="00697B8A"/>
    <w:rsid w:val="006A74A6"/>
    <w:rsid w:val="006B359F"/>
    <w:rsid w:val="006D40B1"/>
    <w:rsid w:val="006E331F"/>
    <w:rsid w:val="006E33C6"/>
    <w:rsid w:val="006E669C"/>
    <w:rsid w:val="006F41C8"/>
    <w:rsid w:val="00700F09"/>
    <w:rsid w:val="007155CE"/>
    <w:rsid w:val="00794F7C"/>
    <w:rsid w:val="007B1289"/>
    <w:rsid w:val="007B5113"/>
    <w:rsid w:val="007C3C03"/>
    <w:rsid w:val="007D335E"/>
    <w:rsid w:val="007F546D"/>
    <w:rsid w:val="0080167D"/>
    <w:rsid w:val="008104F5"/>
    <w:rsid w:val="00855544"/>
    <w:rsid w:val="00855AE4"/>
    <w:rsid w:val="00880723"/>
    <w:rsid w:val="00890201"/>
    <w:rsid w:val="00893244"/>
    <w:rsid w:val="0092779D"/>
    <w:rsid w:val="00943476"/>
    <w:rsid w:val="009439FE"/>
    <w:rsid w:val="00947269"/>
    <w:rsid w:val="00985651"/>
    <w:rsid w:val="00993B73"/>
    <w:rsid w:val="009B5E7C"/>
    <w:rsid w:val="009C79F8"/>
    <w:rsid w:val="009D7CD5"/>
    <w:rsid w:val="009F2323"/>
    <w:rsid w:val="009F5391"/>
    <w:rsid w:val="00A06BE5"/>
    <w:rsid w:val="00A1190B"/>
    <w:rsid w:val="00A1579D"/>
    <w:rsid w:val="00A23F24"/>
    <w:rsid w:val="00A24CD0"/>
    <w:rsid w:val="00A26742"/>
    <w:rsid w:val="00A450A0"/>
    <w:rsid w:val="00A51066"/>
    <w:rsid w:val="00A52EE2"/>
    <w:rsid w:val="00A94B79"/>
    <w:rsid w:val="00AA7C49"/>
    <w:rsid w:val="00AB4535"/>
    <w:rsid w:val="00AB6294"/>
    <w:rsid w:val="00AC7DDE"/>
    <w:rsid w:val="00AE1F32"/>
    <w:rsid w:val="00AF68AF"/>
    <w:rsid w:val="00B24A6B"/>
    <w:rsid w:val="00B3051E"/>
    <w:rsid w:val="00B31200"/>
    <w:rsid w:val="00B32B45"/>
    <w:rsid w:val="00B33388"/>
    <w:rsid w:val="00B52B42"/>
    <w:rsid w:val="00B5516F"/>
    <w:rsid w:val="00B66FF7"/>
    <w:rsid w:val="00B8681C"/>
    <w:rsid w:val="00B92A52"/>
    <w:rsid w:val="00BA5D36"/>
    <w:rsid w:val="00BB3B14"/>
    <w:rsid w:val="00BD01E1"/>
    <w:rsid w:val="00BD3327"/>
    <w:rsid w:val="00BD6C9F"/>
    <w:rsid w:val="00C06970"/>
    <w:rsid w:val="00C15F46"/>
    <w:rsid w:val="00C332CC"/>
    <w:rsid w:val="00C3451C"/>
    <w:rsid w:val="00C37C56"/>
    <w:rsid w:val="00C72F97"/>
    <w:rsid w:val="00C80160"/>
    <w:rsid w:val="00C95792"/>
    <w:rsid w:val="00CA5EC5"/>
    <w:rsid w:val="00CB1940"/>
    <w:rsid w:val="00CC00B6"/>
    <w:rsid w:val="00CE6246"/>
    <w:rsid w:val="00CE682D"/>
    <w:rsid w:val="00CF2DED"/>
    <w:rsid w:val="00D16B28"/>
    <w:rsid w:val="00D466CA"/>
    <w:rsid w:val="00D72AB4"/>
    <w:rsid w:val="00D75500"/>
    <w:rsid w:val="00D969A3"/>
    <w:rsid w:val="00DA4F08"/>
    <w:rsid w:val="00DD3999"/>
    <w:rsid w:val="00DE693D"/>
    <w:rsid w:val="00E07EBB"/>
    <w:rsid w:val="00E96414"/>
    <w:rsid w:val="00EA3949"/>
    <w:rsid w:val="00ED112B"/>
    <w:rsid w:val="00F12846"/>
    <w:rsid w:val="00F25F4E"/>
    <w:rsid w:val="00F3144D"/>
    <w:rsid w:val="00F7686A"/>
    <w:rsid w:val="00F85D6A"/>
    <w:rsid w:val="00F95A47"/>
    <w:rsid w:val="00FB5D9C"/>
    <w:rsid w:val="00FF1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263CF-8212-4B9C-8373-6828FE78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pPr>
        <w:spacing w:before="480" w:after="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2A43"/>
  </w:style>
  <w:style w:type="paragraph" w:styleId="1">
    <w:name w:val="heading 1"/>
    <w:basedOn w:val="a"/>
    <w:next w:val="a"/>
    <w:link w:val="1Char"/>
    <w:uiPriority w:val="9"/>
    <w:qFormat/>
    <w:rsid w:val="000438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38C2"/>
    <w:rPr>
      <w:b/>
      <w:bCs/>
      <w:kern w:val="44"/>
      <w:sz w:val="44"/>
      <w:szCs w:val="44"/>
    </w:rPr>
  </w:style>
  <w:style w:type="paragraph" w:styleId="a3">
    <w:name w:val="Title"/>
    <w:basedOn w:val="a"/>
    <w:next w:val="a"/>
    <w:link w:val="Char"/>
    <w:uiPriority w:val="10"/>
    <w:qFormat/>
    <w:rsid w:val="000438C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438C2"/>
    <w:rPr>
      <w:rFonts w:asciiTheme="majorHAnsi" w:eastAsia="宋体" w:hAnsiTheme="majorHAnsi" w:cstheme="majorBidi"/>
      <w:b/>
      <w:bCs/>
      <w:sz w:val="32"/>
      <w:szCs w:val="32"/>
    </w:rPr>
  </w:style>
  <w:style w:type="paragraph" w:styleId="a4">
    <w:name w:val="List Paragraph"/>
    <w:basedOn w:val="a"/>
    <w:uiPriority w:val="34"/>
    <w:qFormat/>
    <w:rsid w:val="005C0AAE"/>
    <w:pPr>
      <w:ind w:firstLineChars="200" w:firstLine="420"/>
    </w:pPr>
  </w:style>
  <w:style w:type="character" w:styleId="a5">
    <w:name w:val="Placeholder Text"/>
    <w:basedOn w:val="a0"/>
    <w:uiPriority w:val="99"/>
    <w:semiHidden/>
    <w:rsid w:val="00F12846"/>
    <w:rPr>
      <w:color w:val="808080"/>
    </w:rPr>
  </w:style>
  <w:style w:type="paragraph" w:styleId="a6">
    <w:name w:val="Date"/>
    <w:basedOn w:val="a"/>
    <w:next w:val="a"/>
    <w:link w:val="Char0"/>
    <w:uiPriority w:val="99"/>
    <w:semiHidden/>
    <w:unhideWhenUsed/>
    <w:rsid w:val="00B3051E"/>
    <w:pPr>
      <w:ind w:leftChars="2500" w:left="100"/>
    </w:pPr>
  </w:style>
  <w:style w:type="character" w:customStyle="1" w:styleId="Char0">
    <w:name w:val="日期 Char"/>
    <w:basedOn w:val="a0"/>
    <w:link w:val="a6"/>
    <w:uiPriority w:val="99"/>
    <w:semiHidden/>
    <w:rsid w:val="00B3051E"/>
  </w:style>
  <w:style w:type="table" w:styleId="a7">
    <w:name w:val="Table Grid"/>
    <w:basedOn w:val="a1"/>
    <w:uiPriority w:val="39"/>
    <w:rsid w:val="0018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0B6C39"/>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0B6C3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0B6C3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0B6C3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1"/>
    <w:uiPriority w:val="46"/>
    <w:rsid w:val="000B6C3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23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2365</TotalTime>
  <Pages>43</Pages>
  <Words>6967</Words>
  <Characters>39714</Characters>
  <Application>Microsoft Office Word</Application>
  <DocSecurity>0</DocSecurity>
  <Lines>330</Lines>
  <Paragraphs>93</Paragraphs>
  <ScaleCrop>false</ScaleCrop>
  <Company>Microsoft</Company>
  <LinksUpToDate>false</LinksUpToDate>
  <CharactersWithSpaces>46588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Tm</dc:creator>
  <cp:keywords/>
  <dc:description/>
  <cp:lastModifiedBy>T Tm</cp:lastModifiedBy>
  <cp:revision>34</cp:revision>
  <dcterms:created xsi:type="dcterms:W3CDTF">2018-01-07T07:46:00Z</dcterms:created>
  <dcterms:modified xsi:type="dcterms:W3CDTF">2018-01-28T15:58:00Z</dcterms:modified>
</cp:coreProperties>
</file>