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DE4" w:rsidRPr="000B5636" w:rsidRDefault="00FF4DE4" w:rsidP="00FF4DE4">
      <w:pPr>
        <w:rPr>
          <w:rFonts w:ascii="Arial" w:hAnsi="Arial" w:cs="Arial"/>
          <w:b/>
          <w:sz w:val="24"/>
          <w:szCs w:val="24"/>
        </w:rPr>
      </w:pPr>
      <w:r w:rsidRPr="000B5636">
        <w:rPr>
          <w:rFonts w:ascii="Arial" w:hAnsi="Arial" w:cs="Arial"/>
          <w:b/>
          <w:sz w:val="24"/>
          <w:szCs w:val="24"/>
        </w:rPr>
        <w:t xml:space="preserve">References </w:t>
      </w:r>
    </w:p>
    <w:p w:rsidR="00FF4DE4" w:rsidRPr="00FF4DE4" w:rsidRDefault="00FF4DE4" w:rsidP="00FF4DE4">
      <w:pPr>
        <w:rPr>
          <w:rFonts w:ascii="Arial" w:hAnsi="Arial" w:cs="Arial"/>
          <w:sz w:val="24"/>
          <w:szCs w:val="24"/>
        </w:rPr>
      </w:pPr>
      <w:r w:rsidRPr="00FF4DE4">
        <w:rPr>
          <w:rFonts w:ascii="Arial" w:hAnsi="Arial" w:cs="Arial"/>
          <w:sz w:val="24"/>
          <w:szCs w:val="24"/>
        </w:rPr>
        <w:t xml:space="preserve">1. ENCYCLOPEDIA.COM., 2017. Video games facts, information, pictures. </w:t>
      </w:r>
    </w:p>
    <w:p w:rsidR="00FF4DE4" w:rsidRPr="00FF4DE4" w:rsidRDefault="00FF4DE4" w:rsidP="00FF4DE4">
      <w:pPr>
        <w:rPr>
          <w:rFonts w:ascii="Arial" w:hAnsi="Arial" w:cs="Arial"/>
          <w:sz w:val="24"/>
          <w:szCs w:val="24"/>
        </w:rPr>
      </w:pPr>
      <w:r w:rsidRPr="00FF4DE4">
        <w:rPr>
          <w:rFonts w:ascii="Arial" w:hAnsi="Arial" w:cs="Arial"/>
          <w:sz w:val="24"/>
          <w:szCs w:val="24"/>
        </w:rPr>
        <w:t>http://www.encyclopedia.com/science-and-technology/technology/technology</w:t>
      </w:r>
    </w:p>
    <w:p w:rsidR="00FF4DE4" w:rsidRPr="00FF4DE4" w:rsidRDefault="00064E01" w:rsidP="00FF4DE4">
      <w:pPr>
        <w:rPr>
          <w:rFonts w:ascii="Arial" w:hAnsi="Arial" w:cs="Arial"/>
          <w:sz w:val="24"/>
          <w:szCs w:val="24"/>
        </w:rPr>
      </w:pPr>
      <w:r w:rsidRPr="00FF4DE4">
        <w:rPr>
          <w:rFonts w:ascii="Arial" w:hAnsi="Arial" w:cs="Arial"/>
          <w:sz w:val="24"/>
          <w:szCs w:val="24"/>
        </w:rPr>
        <w:t>Terms-and-concepts/video-games</w:t>
      </w:r>
      <w:r w:rsidR="00FF4DE4" w:rsidRPr="00FF4DE4">
        <w:rPr>
          <w:rFonts w:ascii="Arial" w:hAnsi="Arial" w:cs="Arial"/>
          <w:sz w:val="24"/>
          <w:szCs w:val="24"/>
        </w:rPr>
        <w:t xml:space="preserve">  </w:t>
      </w:r>
    </w:p>
    <w:p w:rsidR="00FF4DE4" w:rsidRPr="00FF4DE4" w:rsidRDefault="00FF4DE4" w:rsidP="00FF4DE4">
      <w:pPr>
        <w:rPr>
          <w:rFonts w:ascii="Arial" w:hAnsi="Arial" w:cs="Arial"/>
          <w:sz w:val="24"/>
          <w:szCs w:val="24"/>
        </w:rPr>
      </w:pPr>
      <w:r w:rsidRPr="00FF4DE4">
        <w:rPr>
          <w:rFonts w:ascii="Arial" w:hAnsi="Arial" w:cs="Arial"/>
          <w:sz w:val="24"/>
          <w:szCs w:val="24"/>
        </w:rPr>
        <w:t xml:space="preserve">2. STAHL, T., 2005. Video game </w:t>
      </w:r>
    </w:p>
    <w:p w:rsidR="00FF4DE4" w:rsidRPr="00FF4DE4" w:rsidRDefault="00FF4DE4" w:rsidP="00FF4DE4">
      <w:pPr>
        <w:rPr>
          <w:rFonts w:ascii="Arial" w:hAnsi="Arial" w:cs="Arial"/>
          <w:sz w:val="24"/>
          <w:szCs w:val="24"/>
        </w:rPr>
      </w:pPr>
      <w:proofErr w:type="spellStart"/>
      <w:r w:rsidRPr="00FF4DE4">
        <w:rPr>
          <w:rFonts w:ascii="Arial" w:hAnsi="Arial" w:cs="Arial"/>
          <w:sz w:val="24"/>
          <w:szCs w:val="24"/>
        </w:rPr>
        <w:t>Genres.https</w:t>
      </w:r>
      <w:proofErr w:type="spellEnd"/>
      <w:r w:rsidRPr="00FF4DE4">
        <w:rPr>
          <w:rFonts w:ascii="Arial" w:hAnsi="Arial" w:cs="Arial"/>
          <w:sz w:val="24"/>
          <w:szCs w:val="24"/>
        </w:rPr>
        <w:t xml:space="preserve">://www.thocp.net/software/games/reference/genres.htm  </w:t>
      </w:r>
      <w:bookmarkStart w:id="0" w:name="_GoBack"/>
      <w:bookmarkEnd w:id="0"/>
    </w:p>
    <w:p w:rsidR="00FF4DE4" w:rsidRPr="00FF4DE4" w:rsidRDefault="00FF4DE4" w:rsidP="00FF4DE4">
      <w:pPr>
        <w:rPr>
          <w:rFonts w:ascii="Arial" w:hAnsi="Arial" w:cs="Arial"/>
          <w:sz w:val="24"/>
          <w:szCs w:val="24"/>
        </w:rPr>
      </w:pPr>
      <w:r w:rsidRPr="00FF4DE4">
        <w:rPr>
          <w:rFonts w:ascii="Arial" w:hAnsi="Arial" w:cs="Arial"/>
          <w:sz w:val="24"/>
          <w:szCs w:val="24"/>
        </w:rPr>
        <w:t xml:space="preserve">3. BRONSTRING, M., 2012. Adventure </w:t>
      </w:r>
    </w:p>
    <w:p w:rsidR="00FF4DE4" w:rsidRPr="00FF4DE4" w:rsidRDefault="00FF4DE4" w:rsidP="00FF4DE4">
      <w:pPr>
        <w:rPr>
          <w:rFonts w:ascii="Arial" w:hAnsi="Arial" w:cs="Arial"/>
          <w:sz w:val="24"/>
          <w:szCs w:val="24"/>
        </w:rPr>
      </w:pPr>
      <w:r w:rsidRPr="00FF4DE4">
        <w:rPr>
          <w:rFonts w:ascii="Arial" w:hAnsi="Arial" w:cs="Arial"/>
          <w:sz w:val="24"/>
          <w:szCs w:val="24"/>
        </w:rPr>
        <w:t xml:space="preserve">Gamershttps://adventuregamers.com/articles/view/17547  </w:t>
      </w:r>
    </w:p>
    <w:p w:rsidR="00FF4DE4" w:rsidRPr="00FF4DE4" w:rsidRDefault="00FF4DE4" w:rsidP="00FF4DE4">
      <w:pPr>
        <w:rPr>
          <w:rFonts w:ascii="Arial" w:hAnsi="Arial" w:cs="Arial"/>
          <w:sz w:val="24"/>
          <w:szCs w:val="24"/>
        </w:rPr>
      </w:pPr>
      <w:r w:rsidRPr="00FF4DE4">
        <w:rPr>
          <w:rFonts w:ascii="Arial" w:hAnsi="Arial" w:cs="Arial"/>
          <w:sz w:val="24"/>
          <w:szCs w:val="24"/>
        </w:rPr>
        <w:t xml:space="preserve">4. ROUSE, M., 2016. </w:t>
      </w:r>
      <w:proofErr w:type="spellStart"/>
      <w:r w:rsidRPr="00FF4DE4">
        <w:rPr>
          <w:rFonts w:ascii="Arial" w:hAnsi="Arial" w:cs="Arial"/>
          <w:sz w:val="24"/>
          <w:szCs w:val="24"/>
        </w:rPr>
        <w:t>Techtarget</w:t>
      </w:r>
      <w:proofErr w:type="spellEnd"/>
      <w:r w:rsidRPr="00FF4DE4">
        <w:rPr>
          <w:rFonts w:ascii="Arial" w:hAnsi="Arial" w:cs="Arial"/>
          <w:sz w:val="24"/>
          <w:szCs w:val="24"/>
        </w:rPr>
        <w:t xml:space="preserve">  </w:t>
      </w:r>
    </w:p>
    <w:p w:rsidR="00FF4DE4" w:rsidRPr="00FF4DE4" w:rsidRDefault="00FF4DE4" w:rsidP="00FF4DE4">
      <w:pPr>
        <w:rPr>
          <w:rFonts w:ascii="Arial" w:hAnsi="Arial" w:cs="Arial"/>
          <w:sz w:val="24"/>
          <w:szCs w:val="24"/>
        </w:rPr>
      </w:pPr>
      <w:r w:rsidRPr="00FF4DE4">
        <w:rPr>
          <w:rFonts w:ascii="Arial" w:hAnsi="Arial" w:cs="Arial"/>
          <w:sz w:val="24"/>
          <w:szCs w:val="24"/>
        </w:rPr>
        <w:t xml:space="preserve">http://whatis.techtarget.com/definition/3D-gaming  </w:t>
      </w:r>
    </w:p>
    <w:p w:rsidR="00FF4DE4" w:rsidRPr="00FF4DE4" w:rsidRDefault="00FF4DE4" w:rsidP="00FF4DE4">
      <w:pPr>
        <w:rPr>
          <w:rFonts w:ascii="Arial" w:hAnsi="Arial" w:cs="Arial"/>
          <w:sz w:val="24"/>
          <w:szCs w:val="24"/>
        </w:rPr>
      </w:pPr>
      <w:r w:rsidRPr="00FF4DE4">
        <w:rPr>
          <w:rFonts w:ascii="Arial" w:hAnsi="Arial" w:cs="Arial"/>
          <w:sz w:val="24"/>
          <w:szCs w:val="24"/>
        </w:rPr>
        <w:t xml:space="preserve">5. ASHCRAFT, B., 2010.Definitions for 2D and 3D.  </w:t>
      </w:r>
    </w:p>
    <w:p w:rsidR="00FF4DE4" w:rsidRPr="00FF4DE4" w:rsidRDefault="00FF4DE4" w:rsidP="00FF4DE4">
      <w:pPr>
        <w:rPr>
          <w:rFonts w:ascii="Arial" w:hAnsi="Arial" w:cs="Arial"/>
          <w:sz w:val="24"/>
          <w:szCs w:val="24"/>
        </w:rPr>
      </w:pPr>
      <w:r w:rsidRPr="00FF4DE4">
        <w:rPr>
          <w:rFonts w:ascii="Arial" w:hAnsi="Arial" w:cs="Arial"/>
          <w:sz w:val="24"/>
          <w:szCs w:val="24"/>
        </w:rPr>
        <w:t xml:space="preserve">http://kotaku.com/5514956/our-definitions-for-2d-and-3d-are-broken-please-fix  </w:t>
      </w:r>
    </w:p>
    <w:p w:rsidR="00FF4DE4" w:rsidRPr="00FF4DE4" w:rsidRDefault="00FF4DE4" w:rsidP="00FF4DE4">
      <w:pPr>
        <w:rPr>
          <w:rFonts w:ascii="Arial" w:hAnsi="Arial" w:cs="Arial"/>
          <w:sz w:val="24"/>
          <w:szCs w:val="24"/>
        </w:rPr>
      </w:pPr>
      <w:r w:rsidRPr="00FF4DE4">
        <w:rPr>
          <w:rFonts w:ascii="Arial" w:hAnsi="Arial" w:cs="Arial"/>
          <w:sz w:val="24"/>
          <w:szCs w:val="24"/>
        </w:rPr>
        <w:t xml:space="preserve">6. DEATHHAWK. 2017. 2D Concept  </w:t>
      </w:r>
    </w:p>
    <w:p w:rsidR="00FF4DE4" w:rsidRPr="00FF4DE4" w:rsidRDefault="00FF4DE4" w:rsidP="00FF4DE4">
      <w:pPr>
        <w:rPr>
          <w:rFonts w:ascii="Arial" w:hAnsi="Arial" w:cs="Arial"/>
          <w:sz w:val="24"/>
          <w:szCs w:val="24"/>
        </w:rPr>
      </w:pPr>
      <w:r w:rsidRPr="00FF4DE4">
        <w:rPr>
          <w:rFonts w:ascii="Arial" w:hAnsi="Arial" w:cs="Arial"/>
          <w:sz w:val="24"/>
          <w:szCs w:val="24"/>
        </w:rPr>
        <w:t xml:space="preserve">https://www.giantbomb.com/2d/3015-1427/  </w:t>
      </w:r>
    </w:p>
    <w:p w:rsidR="00FF4DE4" w:rsidRPr="00FF4DE4" w:rsidRDefault="00FF4DE4" w:rsidP="00FF4DE4">
      <w:pPr>
        <w:rPr>
          <w:rFonts w:ascii="Arial" w:hAnsi="Arial" w:cs="Arial"/>
          <w:sz w:val="24"/>
          <w:szCs w:val="24"/>
        </w:rPr>
      </w:pPr>
      <w:r w:rsidRPr="00FF4DE4">
        <w:rPr>
          <w:rFonts w:ascii="Arial" w:hAnsi="Arial" w:cs="Arial"/>
          <w:sz w:val="24"/>
          <w:szCs w:val="24"/>
        </w:rPr>
        <w:t xml:space="preserve">7. SANDERS, A.L., 2011. 2.5D Animation.  </w:t>
      </w:r>
    </w:p>
    <w:p w:rsidR="00FF4DE4" w:rsidRPr="00FF4DE4" w:rsidRDefault="00FF4DE4" w:rsidP="00FF4DE4">
      <w:pPr>
        <w:rPr>
          <w:rFonts w:ascii="Arial" w:hAnsi="Arial" w:cs="Arial"/>
          <w:sz w:val="24"/>
          <w:szCs w:val="24"/>
        </w:rPr>
      </w:pPr>
      <w:r w:rsidRPr="00FF4DE4">
        <w:rPr>
          <w:rFonts w:ascii="Arial" w:hAnsi="Arial" w:cs="Arial"/>
          <w:sz w:val="24"/>
          <w:szCs w:val="24"/>
        </w:rPr>
        <w:t xml:space="preserve">https://www.thoughtco.com/what-is-2-5d-animation-140515  </w:t>
      </w:r>
    </w:p>
    <w:p w:rsidR="00FF4DE4" w:rsidRPr="00FF4DE4" w:rsidRDefault="00FF4DE4" w:rsidP="00FF4DE4">
      <w:pPr>
        <w:rPr>
          <w:rFonts w:ascii="Arial" w:hAnsi="Arial" w:cs="Arial"/>
          <w:sz w:val="24"/>
          <w:szCs w:val="24"/>
        </w:rPr>
      </w:pPr>
      <w:r w:rsidRPr="00FF4DE4">
        <w:rPr>
          <w:rFonts w:ascii="Arial" w:hAnsi="Arial" w:cs="Arial"/>
          <w:sz w:val="24"/>
          <w:szCs w:val="24"/>
        </w:rPr>
        <w:t xml:space="preserve">8. ESCOBAR, J.H.P., 2015.The role of video games.  </w:t>
      </w:r>
    </w:p>
    <w:p w:rsidR="00FF4DE4" w:rsidRPr="00FF4DE4" w:rsidRDefault="00FF4DE4" w:rsidP="00FF4DE4">
      <w:pPr>
        <w:rPr>
          <w:rFonts w:ascii="Arial" w:hAnsi="Arial" w:cs="Arial"/>
          <w:sz w:val="24"/>
          <w:szCs w:val="24"/>
        </w:rPr>
      </w:pPr>
      <w:r w:rsidRPr="00FF4DE4">
        <w:rPr>
          <w:rFonts w:ascii="Arial" w:hAnsi="Arial" w:cs="Arial"/>
          <w:sz w:val="24"/>
          <w:szCs w:val="24"/>
        </w:rPr>
        <w:t xml:space="preserve">https://prezi.com/iaokegh1-dei/the-role-of-video-games-in-life-of-modern-society/  </w:t>
      </w:r>
    </w:p>
    <w:p w:rsidR="00FF4DE4" w:rsidRPr="00FF4DE4" w:rsidRDefault="00FF4DE4" w:rsidP="00FF4DE4">
      <w:pPr>
        <w:rPr>
          <w:rFonts w:ascii="Arial" w:hAnsi="Arial" w:cs="Arial"/>
          <w:sz w:val="24"/>
          <w:szCs w:val="24"/>
        </w:rPr>
      </w:pPr>
      <w:r w:rsidRPr="00FF4DE4">
        <w:rPr>
          <w:rFonts w:ascii="Arial" w:hAnsi="Arial" w:cs="Arial"/>
          <w:sz w:val="24"/>
          <w:szCs w:val="24"/>
        </w:rPr>
        <w:t xml:space="preserve">9. LANKOSKI, P. AND BJÖRK, S., 2015.Game research methods.  </w:t>
      </w:r>
    </w:p>
    <w:p w:rsidR="00FF4DE4" w:rsidRPr="00FF4DE4" w:rsidRDefault="00FF4DE4" w:rsidP="00FF4DE4">
      <w:pPr>
        <w:rPr>
          <w:rFonts w:ascii="Arial" w:hAnsi="Arial" w:cs="Arial"/>
          <w:sz w:val="24"/>
          <w:szCs w:val="24"/>
        </w:rPr>
      </w:pPr>
      <w:r w:rsidRPr="00FF4DE4">
        <w:rPr>
          <w:rFonts w:ascii="Arial" w:hAnsi="Arial" w:cs="Arial"/>
          <w:sz w:val="24"/>
          <w:szCs w:val="24"/>
        </w:rPr>
        <w:t xml:space="preserve">http://press.etc.cmu.edu/content/game-research-methods-overview  </w:t>
      </w:r>
    </w:p>
    <w:p w:rsidR="00FF4DE4" w:rsidRPr="00FF4DE4" w:rsidRDefault="00FF4DE4" w:rsidP="00FF4DE4">
      <w:pPr>
        <w:rPr>
          <w:rFonts w:ascii="Arial" w:hAnsi="Arial" w:cs="Arial"/>
          <w:sz w:val="24"/>
          <w:szCs w:val="24"/>
        </w:rPr>
      </w:pPr>
      <w:r w:rsidRPr="00FF4DE4">
        <w:rPr>
          <w:rFonts w:ascii="Arial" w:hAnsi="Arial" w:cs="Arial"/>
          <w:sz w:val="24"/>
          <w:szCs w:val="24"/>
        </w:rPr>
        <w:t xml:space="preserve">10. TALMIDTOV., 2010. Scratch.  </w:t>
      </w:r>
    </w:p>
    <w:p w:rsidR="00FF4DE4" w:rsidRPr="00FF4DE4" w:rsidRDefault="00FF4DE4" w:rsidP="00FF4DE4">
      <w:pPr>
        <w:rPr>
          <w:rFonts w:ascii="Arial" w:hAnsi="Arial" w:cs="Arial"/>
          <w:sz w:val="24"/>
          <w:szCs w:val="24"/>
        </w:rPr>
      </w:pPr>
      <w:r w:rsidRPr="00FF4DE4">
        <w:rPr>
          <w:rFonts w:ascii="Arial" w:hAnsi="Arial" w:cs="Arial"/>
          <w:sz w:val="24"/>
          <w:szCs w:val="24"/>
        </w:rPr>
        <w:t>https://scratch.mit.edu/projects/980156/</w:t>
      </w:r>
      <w:r>
        <w:rPr>
          <w:rFonts w:ascii="Arial" w:hAnsi="Arial" w:cs="Arial"/>
          <w:sz w:val="24"/>
          <w:szCs w:val="24"/>
        </w:rPr>
        <w:t xml:space="preserve">  </w:t>
      </w:r>
    </w:p>
    <w:p w:rsidR="00FF4DE4" w:rsidRPr="00FF4DE4" w:rsidRDefault="00FF4DE4" w:rsidP="00FF4DE4">
      <w:pPr>
        <w:rPr>
          <w:rFonts w:ascii="Arial" w:hAnsi="Arial" w:cs="Arial"/>
          <w:sz w:val="24"/>
          <w:szCs w:val="24"/>
        </w:rPr>
      </w:pPr>
      <w:r w:rsidRPr="00FF4DE4">
        <w:rPr>
          <w:rFonts w:ascii="Arial" w:hAnsi="Arial" w:cs="Arial"/>
          <w:sz w:val="24"/>
          <w:szCs w:val="24"/>
        </w:rPr>
        <w:t xml:space="preserve">11. FINALFANTASY.WIKIA.COM., Final fantasy.  </w:t>
      </w:r>
    </w:p>
    <w:p w:rsidR="00FF4DE4" w:rsidRPr="00FF4DE4" w:rsidRDefault="00FF4DE4" w:rsidP="00FF4DE4">
      <w:pPr>
        <w:rPr>
          <w:rFonts w:ascii="Arial" w:hAnsi="Arial" w:cs="Arial"/>
          <w:sz w:val="24"/>
          <w:szCs w:val="24"/>
        </w:rPr>
      </w:pPr>
      <w:r w:rsidRPr="00FF4DE4">
        <w:rPr>
          <w:rFonts w:ascii="Arial" w:hAnsi="Arial" w:cs="Arial"/>
          <w:sz w:val="24"/>
          <w:szCs w:val="24"/>
        </w:rPr>
        <w:t xml:space="preserve">http://finalfantasy.wikia.com/wiki/Final_Fantasy_series  </w:t>
      </w:r>
    </w:p>
    <w:p w:rsidR="00FF4DE4" w:rsidRPr="00FF4DE4" w:rsidRDefault="00FF4DE4" w:rsidP="00FF4DE4">
      <w:pPr>
        <w:rPr>
          <w:rFonts w:ascii="Arial" w:hAnsi="Arial" w:cs="Arial"/>
          <w:sz w:val="24"/>
          <w:szCs w:val="24"/>
        </w:rPr>
      </w:pPr>
      <w:r w:rsidRPr="00FF4DE4">
        <w:rPr>
          <w:rFonts w:ascii="Arial" w:hAnsi="Arial" w:cs="Arial"/>
          <w:sz w:val="24"/>
          <w:szCs w:val="24"/>
        </w:rPr>
        <w:t xml:space="preserve">12. TOMORROWCORPORATION.COM., 2015. Human resource machine. </w:t>
      </w:r>
    </w:p>
    <w:p w:rsidR="00FF4DE4" w:rsidRPr="00FF4DE4" w:rsidRDefault="00FF4DE4" w:rsidP="00FF4DE4">
      <w:pPr>
        <w:rPr>
          <w:rFonts w:ascii="Arial" w:hAnsi="Arial" w:cs="Arial"/>
          <w:sz w:val="24"/>
          <w:szCs w:val="24"/>
        </w:rPr>
      </w:pPr>
      <w:r w:rsidRPr="00FF4DE4">
        <w:rPr>
          <w:rFonts w:ascii="Arial" w:hAnsi="Arial" w:cs="Arial"/>
          <w:sz w:val="24"/>
          <w:szCs w:val="24"/>
        </w:rPr>
        <w:t xml:space="preserve">https://tomorrowcorporation.com/humanresourcemachine </w:t>
      </w:r>
    </w:p>
    <w:p w:rsidR="00FF4DE4" w:rsidRPr="00FF4DE4" w:rsidRDefault="00FF4DE4" w:rsidP="00FF4DE4">
      <w:pPr>
        <w:rPr>
          <w:rFonts w:ascii="Arial" w:hAnsi="Arial" w:cs="Arial"/>
          <w:sz w:val="24"/>
          <w:szCs w:val="24"/>
        </w:rPr>
      </w:pPr>
      <w:r w:rsidRPr="00FF4DE4">
        <w:rPr>
          <w:rFonts w:ascii="Arial" w:hAnsi="Arial" w:cs="Arial"/>
          <w:sz w:val="24"/>
          <w:szCs w:val="24"/>
        </w:rPr>
        <w:t xml:space="preserve">http://store.steampowered.com/app/375820/Human_Resource_Machine/  </w:t>
      </w:r>
    </w:p>
    <w:p w:rsidR="00FF4DE4" w:rsidRPr="00FF4DE4" w:rsidRDefault="00FF4DE4" w:rsidP="00FF4DE4">
      <w:pPr>
        <w:rPr>
          <w:rFonts w:ascii="Arial" w:hAnsi="Arial" w:cs="Arial"/>
          <w:sz w:val="24"/>
          <w:szCs w:val="24"/>
        </w:rPr>
      </w:pPr>
      <w:r w:rsidRPr="00FF4DE4">
        <w:rPr>
          <w:rFonts w:ascii="Arial" w:hAnsi="Arial" w:cs="Arial"/>
          <w:sz w:val="24"/>
          <w:szCs w:val="24"/>
        </w:rPr>
        <w:t xml:space="preserve">13. BULBAPEDIA.BULBAGARDEN.NET, 2017. </w:t>
      </w:r>
      <w:proofErr w:type="spellStart"/>
      <w:r w:rsidRPr="00FF4DE4">
        <w:rPr>
          <w:rFonts w:ascii="Arial" w:hAnsi="Arial" w:cs="Arial"/>
          <w:sz w:val="24"/>
          <w:szCs w:val="24"/>
        </w:rPr>
        <w:t>Pokemon</w:t>
      </w:r>
      <w:proofErr w:type="spellEnd"/>
      <w:r w:rsidRPr="00FF4DE4">
        <w:rPr>
          <w:rFonts w:ascii="Arial" w:hAnsi="Arial" w:cs="Arial"/>
          <w:sz w:val="24"/>
          <w:szCs w:val="24"/>
        </w:rPr>
        <w:t xml:space="preserve"> </w:t>
      </w:r>
    </w:p>
    <w:p w:rsidR="00FF4DE4" w:rsidRPr="00FF4DE4" w:rsidRDefault="00FF4DE4" w:rsidP="00FF4DE4">
      <w:pPr>
        <w:rPr>
          <w:rFonts w:ascii="Arial" w:hAnsi="Arial" w:cs="Arial"/>
          <w:sz w:val="24"/>
          <w:szCs w:val="24"/>
        </w:rPr>
      </w:pPr>
      <w:r w:rsidRPr="00FF4DE4">
        <w:rPr>
          <w:rFonts w:ascii="Arial" w:hAnsi="Arial" w:cs="Arial"/>
          <w:sz w:val="24"/>
          <w:szCs w:val="24"/>
        </w:rPr>
        <w:lastRenderedPageBreak/>
        <w:t xml:space="preserve">https://bulbapedia.bulbagarden.net/wiki/Pok%C3%A9mon_games  </w:t>
      </w:r>
    </w:p>
    <w:p w:rsidR="00FF4DE4" w:rsidRPr="00FF4DE4" w:rsidRDefault="00FF4DE4" w:rsidP="00FF4DE4">
      <w:pPr>
        <w:rPr>
          <w:rFonts w:ascii="Arial" w:hAnsi="Arial" w:cs="Arial"/>
          <w:sz w:val="24"/>
          <w:szCs w:val="24"/>
        </w:rPr>
      </w:pPr>
      <w:r w:rsidRPr="00FF4DE4">
        <w:rPr>
          <w:rFonts w:ascii="Arial" w:hAnsi="Arial" w:cs="Arial"/>
          <w:sz w:val="24"/>
          <w:szCs w:val="24"/>
        </w:rPr>
        <w:t xml:space="preserve">14. PLAY.GOOGLE.COM, 2015. Mini dungeon – action </w:t>
      </w:r>
      <w:proofErr w:type="spellStart"/>
      <w:proofErr w:type="gramStart"/>
      <w:r w:rsidRPr="00FF4DE4">
        <w:rPr>
          <w:rFonts w:ascii="Arial" w:hAnsi="Arial" w:cs="Arial"/>
          <w:sz w:val="24"/>
          <w:szCs w:val="24"/>
        </w:rPr>
        <w:t>rpg</w:t>
      </w:r>
      <w:proofErr w:type="spellEnd"/>
      <w:proofErr w:type="gramEnd"/>
      <w:r w:rsidRPr="00FF4DE4">
        <w:rPr>
          <w:rFonts w:ascii="Arial" w:hAnsi="Arial" w:cs="Arial"/>
          <w:sz w:val="24"/>
          <w:szCs w:val="24"/>
        </w:rPr>
        <w:t xml:space="preserve">  </w:t>
      </w:r>
    </w:p>
    <w:p w:rsidR="00FF4DE4" w:rsidRPr="00FF4DE4" w:rsidRDefault="00FF4DE4" w:rsidP="00FF4DE4">
      <w:pPr>
        <w:rPr>
          <w:rFonts w:ascii="Arial" w:hAnsi="Arial" w:cs="Arial"/>
          <w:sz w:val="24"/>
          <w:szCs w:val="24"/>
        </w:rPr>
      </w:pPr>
      <w:r w:rsidRPr="00FF4DE4">
        <w:rPr>
          <w:rFonts w:ascii="Arial" w:hAnsi="Arial" w:cs="Arial"/>
          <w:sz w:val="24"/>
          <w:szCs w:val="24"/>
        </w:rPr>
        <w:t xml:space="preserve">https://play.google.com/store/apps/details?id=com.monstro.mdungeons  </w:t>
      </w:r>
    </w:p>
    <w:p w:rsidR="00FF4DE4" w:rsidRPr="00FF4DE4" w:rsidRDefault="00FF4DE4" w:rsidP="00FF4DE4">
      <w:pPr>
        <w:rPr>
          <w:rFonts w:ascii="Arial" w:hAnsi="Arial" w:cs="Arial"/>
          <w:sz w:val="24"/>
          <w:szCs w:val="24"/>
        </w:rPr>
      </w:pPr>
      <w:r w:rsidRPr="00FF4DE4">
        <w:rPr>
          <w:rFonts w:ascii="Arial" w:hAnsi="Arial" w:cs="Arial"/>
          <w:sz w:val="24"/>
          <w:szCs w:val="24"/>
        </w:rPr>
        <w:t xml:space="preserve">15. PLAY.GOOGLE.COM, 2017. Arcane legends </w:t>
      </w:r>
      <w:proofErr w:type="spellStart"/>
      <w:r w:rsidRPr="00FF4DE4">
        <w:rPr>
          <w:rFonts w:ascii="Arial" w:hAnsi="Arial" w:cs="Arial"/>
          <w:sz w:val="24"/>
          <w:szCs w:val="24"/>
        </w:rPr>
        <w:t>mmo</w:t>
      </w:r>
      <w:proofErr w:type="spellEnd"/>
      <w:r w:rsidRPr="00FF4DE4">
        <w:rPr>
          <w:rFonts w:ascii="Arial" w:hAnsi="Arial" w:cs="Arial"/>
          <w:sz w:val="24"/>
          <w:szCs w:val="24"/>
        </w:rPr>
        <w:t xml:space="preserve"> – action </w:t>
      </w:r>
      <w:proofErr w:type="spellStart"/>
      <w:proofErr w:type="gramStart"/>
      <w:r w:rsidRPr="00FF4DE4">
        <w:rPr>
          <w:rFonts w:ascii="Arial" w:hAnsi="Arial" w:cs="Arial"/>
          <w:sz w:val="24"/>
          <w:szCs w:val="24"/>
        </w:rPr>
        <w:t>rpg</w:t>
      </w:r>
      <w:proofErr w:type="spellEnd"/>
      <w:proofErr w:type="gramEnd"/>
      <w:r w:rsidRPr="00FF4DE4">
        <w:rPr>
          <w:rFonts w:ascii="Arial" w:hAnsi="Arial" w:cs="Arial"/>
          <w:sz w:val="24"/>
          <w:szCs w:val="24"/>
        </w:rPr>
        <w:t xml:space="preserve">  </w:t>
      </w:r>
    </w:p>
    <w:p w:rsidR="0023725D" w:rsidRDefault="00FF4DE4" w:rsidP="00FF4DE4">
      <w:pPr>
        <w:rPr>
          <w:rFonts w:ascii="Arial" w:hAnsi="Arial" w:cs="Arial"/>
          <w:sz w:val="24"/>
          <w:szCs w:val="24"/>
        </w:rPr>
      </w:pPr>
      <w:r w:rsidRPr="00FF4DE4">
        <w:rPr>
          <w:rFonts w:ascii="Arial" w:hAnsi="Arial" w:cs="Arial"/>
          <w:sz w:val="24"/>
          <w:szCs w:val="24"/>
        </w:rPr>
        <w:t>https://play.google.com/store/apps/details?id=sts.al</w:t>
      </w:r>
    </w:p>
    <w:p w:rsidR="00FF4DE4" w:rsidRDefault="00FF4DE4" w:rsidP="00FF4D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16. FRACTUSLEARNING.COM, 2017. Teaching kids to code: text-based vs block-based programming</w:t>
      </w:r>
    </w:p>
    <w:p w:rsidR="00FF4DE4" w:rsidRDefault="00FF4DE4" w:rsidP="00FF4DE4">
      <w:pPr>
        <w:rPr>
          <w:rFonts w:ascii="Arial" w:hAnsi="Arial" w:cs="Arial"/>
          <w:sz w:val="24"/>
          <w:szCs w:val="24"/>
        </w:rPr>
      </w:pPr>
      <w:r w:rsidRPr="00FF4DE4">
        <w:rPr>
          <w:rFonts w:ascii="Arial" w:hAnsi="Arial" w:cs="Arial"/>
          <w:sz w:val="24"/>
          <w:szCs w:val="24"/>
        </w:rPr>
        <w:t>https://www.fractuslearning.com/2016/02/15/teaching-kids-code-text-based-vs-block-based/</w:t>
      </w:r>
    </w:p>
    <w:p w:rsidR="00FF4DE4" w:rsidRDefault="00FF4DE4" w:rsidP="00FF4D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17. SCRATCHJR.ORG, 2016. Scratch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jr</w:t>
      </w:r>
      <w:proofErr w:type="gramEnd"/>
      <w:r>
        <w:rPr>
          <w:rFonts w:ascii="Arial" w:hAnsi="Arial" w:cs="Arial"/>
          <w:sz w:val="24"/>
          <w:szCs w:val="24"/>
        </w:rPr>
        <w:t>.</w:t>
      </w:r>
      <w:proofErr w:type="spellEnd"/>
    </w:p>
    <w:p w:rsidR="00FF4DE4" w:rsidRPr="00FF4DE4" w:rsidRDefault="00FF4DE4" w:rsidP="00FF4DE4">
      <w:pPr>
        <w:rPr>
          <w:rFonts w:ascii="Arial" w:hAnsi="Arial" w:cs="Arial"/>
          <w:sz w:val="24"/>
          <w:szCs w:val="24"/>
        </w:rPr>
      </w:pPr>
      <w:r w:rsidRPr="00FF4DE4">
        <w:rPr>
          <w:rFonts w:ascii="Arial" w:hAnsi="Arial" w:cs="Arial"/>
          <w:sz w:val="24"/>
          <w:szCs w:val="24"/>
        </w:rPr>
        <w:t>https://www.scratchjr.org</w:t>
      </w:r>
    </w:p>
    <w:sectPr w:rsidR="00FF4DE4" w:rsidRPr="00FF4D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DE4"/>
    <w:rsid w:val="00064E01"/>
    <w:rsid w:val="000B5636"/>
    <w:rsid w:val="0023725D"/>
    <w:rsid w:val="00FF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4DE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4D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0316A-5BCC-4E1B-B031-C81F41FCB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296</Words>
  <Characters>1691</Characters>
  <Application>Microsoft Office Word</Application>
  <DocSecurity>0</DocSecurity>
  <Lines>14</Lines>
  <Paragraphs>3</Paragraphs>
  <ScaleCrop>false</ScaleCrop>
  <Company>Microsoft</Company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Franz Pete Descaya</cp:lastModifiedBy>
  <cp:revision>3</cp:revision>
  <dcterms:created xsi:type="dcterms:W3CDTF">2018-02-08T15:27:00Z</dcterms:created>
  <dcterms:modified xsi:type="dcterms:W3CDTF">2018-02-09T07:54:00Z</dcterms:modified>
</cp:coreProperties>
</file>