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30B" w:rsidRDefault="00E81CCE" w:rsidP="00E81CC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TABLE OF CONTENTS</w:t>
      </w:r>
    </w:p>
    <w:p w:rsidR="00E81CCE" w:rsidRDefault="00E81CCE" w:rsidP="00E81CC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81CCE" w:rsidRDefault="00C359DB" w:rsidP="00E81CC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PRELIMINARY</w:t>
      </w:r>
      <w:r w:rsidR="00E81CCE">
        <w:rPr>
          <w:rFonts w:ascii="Arial" w:hAnsi="Arial" w:cs="Arial"/>
          <w:b/>
          <w:sz w:val="24"/>
          <w:szCs w:val="24"/>
        </w:rPr>
        <w:tab/>
      </w:r>
      <w:r w:rsidR="00E81CCE">
        <w:rPr>
          <w:rFonts w:ascii="Arial" w:hAnsi="Arial" w:cs="Arial"/>
          <w:b/>
          <w:sz w:val="24"/>
          <w:szCs w:val="24"/>
        </w:rPr>
        <w:tab/>
      </w:r>
      <w:r w:rsidR="00E81CCE">
        <w:rPr>
          <w:rFonts w:ascii="Arial" w:hAnsi="Arial" w:cs="Arial"/>
          <w:b/>
          <w:sz w:val="24"/>
          <w:szCs w:val="24"/>
        </w:rPr>
        <w:tab/>
      </w:r>
      <w:r w:rsidR="00E81CCE">
        <w:rPr>
          <w:rFonts w:ascii="Arial" w:hAnsi="Arial" w:cs="Arial"/>
          <w:b/>
          <w:sz w:val="24"/>
          <w:szCs w:val="24"/>
        </w:rPr>
        <w:tab/>
      </w:r>
      <w:r w:rsidR="00E81CCE">
        <w:rPr>
          <w:rFonts w:ascii="Arial" w:hAnsi="Arial" w:cs="Arial"/>
          <w:b/>
          <w:sz w:val="24"/>
          <w:szCs w:val="24"/>
        </w:rPr>
        <w:tab/>
      </w:r>
      <w:r w:rsidR="00E81CCE">
        <w:rPr>
          <w:rFonts w:ascii="Arial" w:hAnsi="Arial" w:cs="Arial"/>
          <w:b/>
          <w:sz w:val="24"/>
          <w:szCs w:val="24"/>
        </w:rPr>
        <w:tab/>
      </w:r>
      <w:r w:rsidR="00E81CCE">
        <w:rPr>
          <w:rFonts w:ascii="Arial" w:hAnsi="Arial" w:cs="Arial"/>
          <w:b/>
          <w:sz w:val="24"/>
          <w:szCs w:val="24"/>
        </w:rPr>
        <w:tab/>
        <w:t xml:space="preserve"> </w:t>
      </w:r>
      <w:r w:rsidR="00E81CCE">
        <w:rPr>
          <w:rFonts w:ascii="Arial" w:hAnsi="Arial" w:cs="Arial"/>
          <w:b/>
          <w:sz w:val="24"/>
          <w:szCs w:val="24"/>
        </w:rPr>
        <w:tab/>
        <w:t xml:space="preserve">  </w:t>
      </w:r>
      <w:r>
        <w:rPr>
          <w:rFonts w:ascii="Arial" w:hAnsi="Arial" w:cs="Arial"/>
          <w:b/>
          <w:sz w:val="24"/>
          <w:szCs w:val="24"/>
        </w:rPr>
        <w:tab/>
      </w:r>
      <w:r w:rsidR="00E81CCE">
        <w:rPr>
          <w:rFonts w:ascii="Arial" w:hAnsi="Arial" w:cs="Arial"/>
          <w:b/>
          <w:sz w:val="24"/>
          <w:szCs w:val="24"/>
        </w:rPr>
        <w:t xml:space="preserve"> PAGE</w:t>
      </w:r>
    </w:p>
    <w:p w:rsidR="00C359DB" w:rsidRDefault="00C359DB" w:rsidP="00E81CC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359DB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Title Page</w:t>
      </w:r>
      <w:r>
        <w:rPr>
          <w:rFonts w:ascii="Arial" w:hAnsi="Arial" w:cs="Arial"/>
          <w:sz w:val="24"/>
          <w:szCs w:val="24"/>
        </w:rPr>
        <w:tab/>
      </w:r>
      <w:r w:rsidR="00C359DB">
        <w:rPr>
          <w:rFonts w:ascii="Arial" w:hAnsi="Arial" w:cs="Arial"/>
          <w:sz w:val="24"/>
          <w:szCs w:val="24"/>
        </w:rPr>
        <w:tab/>
      </w:r>
      <w:r w:rsidR="00C359DB">
        <w:rPr>
          <w:rFonts w:ascii="Arial" w:hAnsi="Arial" w:cs="Arial"/>
          <w:sz w:val="24"/>
          <w:szCs w:val="24"/>
        </w:rPr>
        <w:tab/>
      </w:r>
      <w:r w:rsidR="00C359DB">
        <w:rPr>
          <w:rFonts w:ascii="Arial" w:hAnsi="Arial" w:cs="Arial"/>
          <w:sz w:val="24"/>
          <w:szCs w:val="24"/>
        </w:rPr>
        <w:tab/>
      </w:r>
      <w:r w:rsidR="00C359DB">
        <w:rPr>
          <w:rFonts w:ascii="Arial" w:hAnsi="Arial" w:cs="Arial"/>
          <w:sz w:val="24"/>
          <w:szCs w:val="24"/>
        </w:rPr>
        <w:tab/>
      </w:r>
      <w:r w:rsidR="00C359DB">
        <w:rPr>
          <w:rFonts w:ascii="Arial" w:hAnsi="Arial" w:cs="Arial"/>
          <w:sz w:val="24"/>
          <w:szCs w:val="24"/>
        </w:rPr>
        <w:tab/>
      </w:r>
      <w:r w:rsidR="00C359DB">
        <w:rPr>
          <w:rFonts w:ascii="Arial" w:hAnsi="Arial" w:cs="Arial"/>
          <w:sz w:val="24"/>
          <w:szCs w:val="24"/>
        </w:rPr>
        <w:tab/>
      </w:r>
      <w:r w:rsidR="00C359DB">
        <w:rPr>
          <w:rFonts w:ascii="Arial" w:hAnsi="Arial" w:cs="Arial"/>
          <w:sz w:val="24"/>
          <w:szCs w:val="24"/>
        </w:rPr>
        <w:tab/>
      </w:r>
      <w:r w:rsidR="00C359DB">
        <w:rPr>
          <w:rFonts w:ascii="Arial" w:hAnsi="Arial" w:cs="Arial"/>
          <w:sz w:val="24"/>
          <w:szCs w:val="24"/>
        </w:rPr>
        <w:tab/>
      </w:r>
      <w:r w:rsidR="00C359DB">
        <w:rPr>
          <w:rFonts w:ascii="Arial" w:hAnsi="Arial" w:cs="Arial"/>
          <w:sz w:val="24"/>
          <w:szCs w:val="24"/>
        </w:rPr>
        <w:tab/>
      </w:r>
    </w:p>
    <w:p w:rsidR="00E81CCE" w:rsidRDefault="00C359DB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Acknowledgement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Table of Contents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</w:t>
      </w:r>
      <w:r>
        <w:rPr>
          <w:rFonts w:ascii="Arial" w:hAnsi="Arial" w:cs="Arial"/>
          <w:sz w:val="24"/>
          <w:szCs w:val="24"/>
        </w:rPr>
        <w:tab/>
        <w:t>ii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List of Figures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iii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List of Tables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F5230">
        <w:rPr>
          <w:rFonts w:ascii="Arial" w:hAnsi="Arial" w:cs="Arial"/>
          <w:sz w:val="24"/>
          <w:szCs w:val="24"/>
        </w:rPr>
        <w:t>iv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81CCE" w:rsidRDefault="00E81CCE" w:rsidP="00E81CC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CHAPTER 1: </w:t>
      </w:r>
      <w:r w:rsidR="00C359DB">
        <w:rPr>
          <w:rFonts w:ascii="Arial" w:hAnsi="Arial" w:cs="Arial"/>
          <w:b/>
          <w:sz w:val="24"/>
          <w:szCs w:val="24"/>
        </w:rPr>
        <w:t>THE PROBLEM AND ITS BACKGROUND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359DB">
        <w:rPr>
          <w:rFonts w:ascii="Arial" w:hAnsi="Arial" w:cs="Arial"/>
          <w:sz w:val="24"/>
          <w:szCs w:val="24"/>
        </w:rPr>
        <w:t>1.1 Introduction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 xml:space="preserve">1.2 </w:t>
      </w:r>
      <w:r>
        <w:rPr>
          <w:rFonts w:ascii="Arial" w:hAnsi="Arial" w:cs="Arial"/>
          <w:sz w:val="24"/>
          <w:szCs w:val="24"/>
        </w:rPr>
        <w:t xml:space="preserve">Project </w:t>
      </w:r>
      <w:r w:rsidR="000269E6">
        <w:rPr>
          <w:rFonts w:ascii="Arial" w:hAnsi="Arial" w:cs="Arial"/>
          <w:sz w:val="24"/>
          <w:szCs w:val="24"/>
        </w:rPr>
        <w:t>Objectives</w:t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 xml:space="preserve">1.3 </w:t>
      </w:r>
      <w:r>
        <w:rPr>
          <w:rFonts w:ascii="Arial" w:hAnsi="Arial" w:cs="Arial"/>
          <w:sz w:val="24"/>
          <w:szCs w:val="24"/>
        </w:rPr>
        <w:t>Proj</w:t>
      </w:r>
      <w:r w:rsidR="00223D8B">
        <w:rPr>
          <w:rFonts w:ascii="Arial" w:hAnsi="Arial" w:cs="Arial"/>
          <w:sz w:val="24"/>
          <w:szCs w:val="24"/>
        </w:rPr>
        <w:t>ect Scope and Limitation</w:t>
      </w:r>
      <w:r w:rsidR="00223D8B">
        <w:rPr>
          <w:rFonts w:ascii="Arial" w:hAnsi="Arial" w:cs="Arial"/>
          <w:sz w:val="24"/>
          <w:szCs w:val="24"/>
        </w:rPr>
        <w:tab/>
      </w:r>
      <w:r w:rsidR="00223D8B">
        <w:rPr>
          <w:rFonts w:ascii="Arial" w:hAnsi="Arial" w:cs="Arial"/>
          <w:sz w:val="24"/>
          <w:szCs w:val="24"/>
        </w:rPr>
        <w:tab/>
      </w:r>
      <w:r w:rsidR="00223D8B">
        <w:rPr>
          <w:rFonts w:ascii="Arial" w:hAnsi="Arial" w:cs="Arial"/>
          <w:sz w:val="24"/>
          <w:szCs w:val="24"/>
        </w:rPr>
        <w:tab/>
      </w:r>
      <w:r w:rsidR="00223D8B">
        <w:rPr>
          <w:rFonts w:ascii="Arial" w:hAnsi="Arial" w:cs="Arial"/>
          <w:sz w:val="24"/>
          <w:szCs w:val="24"/>
        </w:rPr>
        <w:tab/>
      </w:r>
      <w:r w:rsidR="00223D8B">
        <w:rPr>
          <w:rFonts w:ascii="Arial" w:hAnsi="Arial" w:cs="Arial"/>
          <w:sz w:val="24"/>
          <w:szCs w:val="24"/>
        </w:rPr>
        <w:tab/>
      </w:r>
      <w:r w:rsidR="00223D8B">
        <w:rPr>
          <w:rFonts w:ascii="Arial" w:hAnsi="Arial" w:cs="Arial"/>
          <w:sz w:val="24"/>
          <w:szCs w:val="24"/>
        </w:rPr>
        <w:tab/>
      </w:r>
      <w:r w:rsidR="00223D8B">
        <w:rPr>
          <w:rFonts w:ascii="Arial" w:hAnsi="Arial" w:cs="Arial"/>
          <w:sz w:val="24"/>
          <w:szCs w:val="24"/>
        </w:rPr>
        <w:tab/>
        <w:t>2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 xml:space="preserve">1.4 </w:t>
      </w:r>
      <w:r>
        <w:rPr>
          <w:rFonts w:ascii="Arial" w:hAnsi="Arial" w:cs="Arial"/>
          <w:sz w:val="24"/>
          <w:szCs w:val="24"/>
        </w:rPr>
        <w:t>Projec</w:t>
      </w:r>
      <w:r w:rsidR="000269E6">
        <w:rPr>
          <w:rFonts w:ascii="Arial" w:hAnsi="Arial" w:cs="Arial"/>
          <w:sz w:val="24"/>
          <w:szCs w:val="24"/>
        </w:rPr>
        <w:t>t Description and Purpose</w:t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3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81CCE" w:rsidRDefault="00E81CCE" w:rsidP="00E81CC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CHAPTER 2: REVIEW OF RELATED LITERATURE AND SYSTEM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>2.1 Related Literature</w:t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223D8B">
        <w:rPr>
          <w:rFonts w:ascii="Arial" w:hAnsi="Arial" w:cs="Arial"/>
          <w:sz w:val="24"/>
          <w:szCs w:val="24"/>
        </w:rPr>
        <w:t>5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 xml:space="preserve">2.2 </w:t>
      </w:r>
      <w:r>
        <w:rPr>
          <w:rFonts w:ascii="Arial" w:hAnsi="Arial" w:cs="Arial"/>
          <w:sz w:val="24"/>
          <w:szCs w:val="24"/>
        </w:rPr>
        <w:t>Related Studi</w:t>
      </w:r>
      <w:r w:rsidR="000557F3">
        <w:rPr>
          <w:rFonts w:ascii="Arial" w:hAnsi="Arial" w:cs="Arial"/>
          <w:sz w:val="24"/>
          <w:szCs w:val="24"/>
        </w:rPr>
        <w:t>es and Systems</w:t>
      </w:r>
      <w:r w:rsidR="000557F3">
        <w:rPr>
          <w:rFonts w:ascii="Arial" w:hAnsi="Arial" w:cs="Arial"/>
          <w:sz w:val="24"/>
          <w:szCs w:val="24"/>
        </w:rPr>
        <w:tab/>
      </w:r>
      <w:r w:rsidR="000557F3">
        <w:rPr>
          <w:rFonts w:ascii="Arial" w:hAnsi="Arial" w:cs="Arial"/>
          <w:sz w:val="24"/>
          <w:szCs w:val="24"/>
        </w:rPr>
        <w:tab/>
      </w:r>
      <w:r w:rsidR="000557F3">
        <w:rPr>
          <w:rFonts w:ascii="Arial" w:hAnsi="Arial" w:cs="Arial"/>
          <w:sz w:val="24"/>
          <w:szCs w:val="24"/>
        </w:rPr>
        <w:tab/>
      </w:r>
      <w:r w:rsidR="000557F3">
        <w:rPr>
          <w:rFonts w:ascii="Arial" w:hAnsi="Arial" w:cs="Arial"/>
          <w:sz w:val="24"/>
          <w:szCs w:val="24"/>
        </w:rPr>
        <w:tab/>
      </w:r>
      <w:r w:rsidR="000557F3">
        <w:rPr>
          <w:rFonts w:ascii="Arial" w:hAnsi="Arial" w:cs="Arial"/>
          <w:sz w:val="24"/>
          <w:szCs w:val="24"/>
        </w:rPr>
        <w:tab/>
      </w:r>
      <w:r w:rsidR="000557F3">
        <w:rPr>
          <w:rFonts w:ascii="Arial" w:hAnsi="Arial" w:cs="Arial"/>
          <w:sz w:val="24"/>
          <w:szCs w:val="24"/>
        </w:rPr>
        <w:tab/>
        <w:t xml:space="preserve">          21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81CCE" w:rsidRDefault="00E81CCE" w:rsidP="00E81CC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CHAPTER 3: TECHNICAL BACKGROUND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 xml:space="preserve">3.1 </w:t>
      </w:r>
      <w:r>
        <w:rPr>
          <w:rFonts w:ascii="Arial" w:hAnsi="Arial" w:cs="Arial"/>
          <w:sz w:val="24"/>
          <w:szCs w:val="24"/>
        </w:rPr>
        <w:t>Researc</w:t>
      </w:r>
      <w:r w:rsidR="00565131">
        <w:rPr>
          <w:rFonts w:ascii="Arial" w:hAnsi="Arial" w:cs="Arial"/>
          <w:sz w:val="24"/>
          <w:szCs w:val="24"/>
        </w:rPr>
        <w:t>h Methodology</w:t>
      </w:r>
      <w:r w:rsidR="00565131">
        <w:rPr>
          <w:rFonts w:ascii="Arial" w:hAnsi="Arial" w:cs="Arial"/>
          <w:sz w:val="24"/>
          <w:szCs w:val="24"/>
        </w:rPr>
        <w:tab/>
      </w:r>
      <w:r w:rsidR="00565131">
        <w:rPr>
          <w:rFonts w:ascii="Arial" w:hAnsi="Arial" w:cs="Arial"/>
          <w:sz w:val="24"/>
          <w:szCs w:val="24"/>
        </w:rPr>
        <w:tab/>
      </w:r>
      <w:r w:rsidR="00565131">
        <w:rPr>
          <w:rFonts w:ascii="Arial" w:hAnsi="Arial" w:cs="Arial"/>
          <w:sz w:val="24"/>
          <w:szCs w:val="24"/>
        </w:rPr>
        <w:tab/>
      </w:r>
      <w:r w:rsidR="00565131">
        <w:rPr>
          <w:rFonts w:ascii="Arial" w:hAnsi="Arial" w:cs="Arial"/>
          <w:sz w:val="24"/>
          <w:szCs w:val="24"/>
        </w:rPr>
        <w:tab/>
      </w:r>
      <w:r w:rsidR="00565131">
        <w:rPr>
          <w:rFonts w:ascii="Arial" w:hAnsi="Arial" w:cs="Arial"/>
          <w:sz w:val="24"/>
          <w:szCs w:val="24"/>
        </w:rPr>
        <w:tab/>
      </w:r>
      <w:r w:rsidR="00565131">
        <w:rPr>
          <w:rFonts w:ascii="Arial" w:hAnsi="Arial" w:cs="Arial"/>
          <w:sz w:val="24"/>
          <w:szCs w:val="24"/>
        </w:rPr>
        <w:tab/>
      </w:r>
      <w:r w:rsidR="00565131">
        <w:rPr>
          <w:rFonts w:ascii="Arial" w:hAnsi="Arial" w:cs="Arial"/>
          <w:sz w:val="24"/>
          <w:szCs w:val="24"/>
        </w:rPr>
        <w:tab/>
        <w:t xml:space="preserve">          26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 xml:space="preserve">3.2 </w:t>
      </w:r>
      <w:r>
        <w:rPr>
          <w:rFonts w:ascii="Arial" w:hAnsi="Arial" w:cs="Arial"/>
          <w:sz w:val="24"/>
          <w:szCs w:val="24"/>
        </w:rPr>
        <w:t>Software Developm</w:t>
      </w:r>
      <w:r w:rsidR="00145365">
        <w:rPr>
          <w:rFonts w:ascii="Arial" w:hAnsi="Arial" w:cs="Arial"/>
          <w:sz w:val="24"/>
          <w:szCs w:val="24"/>
        </w:rPr>
        <w:t>ent Methodology</w:t>
      </w:r>
      <w:r w:rsidR="00145365">
        <w:rPr>
          <w:rFonts w:ascii="Arial" w:hAnsi="Arial" w:cs="Arial"/>
          <w:sz w:val="24"/>
          <w:szCs w:val="24"/>
        </w:rPr>
        <w:tab/>
      </w:r>
      <w:r w:rsidR="00145365">
        <w:rPr>
          <w:rFonts w:ascii="Arial" w:hAnsi="Arial" w:cs="Arial"/>
          <w:sz w:val="24"/>
          <w:szCs w:val="24"/>
        </w:rPr>
        <w:tab/>
      </w:r>
      <w:r w:rsidR="00145365">
        <w:rPr>
          <w:rFonts w:ascii="Arial" w:hAnsi="Arial" w:cs="Arial"/>
          <w:sz w:val="24"/>
          <w:szCs w:val="24"/>
        </w:rPr>
        <w:tab/>
      </w:r>
      <w:r w:rsidR="00145365">
        <w:rPr>
          <w:rFonts w:ascii="Arial" w:hAnsi="Arial" w:cs="Arial"/>
          <w:sz w:val="24"/>
          <w:szCs w:val="24"/>
        </w:rPr>
        <w:tab/>
      </w:r>
      <w:r w:rsidR="00145365">
        <w:rPr>
          <w:rFonts w:ascii="Arial" w:hAnsi="Arial" w:cs="Arial"/>
          <w:sz w:val="24"/>
          <w:szCs w:val="24"/>
        </w:rPr>
        <w:tab/>
        <w:t xml:space="preserve">          26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 xml:space="preserve">3.3 </w:t>
      </w:r>
      <w:r>
        <w:rPr>
          <w:rFonts w:ascii="Arial" w:hAnsi="Arial" w:cs="Arial"/>
          <w:sz w:val="24"/>
          <w:szCs w:val="24"/>
        </w:rPr>
        <w:t>Evaluat</w:t>
      </w:r>
      <w:r w:rsidR="004656AC">
        <w:rPr>
          <w:rFonts w:ascii="Arial" w:hAnsi="Arial" w:cs="Arial"/>
          <w:sz w:val="24"/>
          <w:szCs w:val="24"/>
        </w:rPr>
        <w:t>ion Procedure</w:t>
      </w:r>
      <w:r w:rsidR="004656AC">
        <w:rPr>
          <w:rFonts w:ascii="Arial" w:hAnsi="Arial" w:cs="Arial"/>
          <w:sz w:val="24"/>
          <w:szCs w:val="24"/>
        </w:rPr>
        <w:tab/>
      </w:r>
      <w:r w:rsidR="004656AC">
        <w:rPr>
          <w:rFonts w:ascii="Arial" w:hAnsi="Arial" w:cs="Arial"/>
          <w:sz w:val="24"/>
          <w:szCs w:val="24"/>
        </w:rPr>
        <w:tab/>
      </w:r>
      <w:r w:rsidR="004656AC">
        <w:rPr>
          <w:rFonts w:ascii="Arial" w:hAnsi="Arial" w:cs="Arial"/>
          <w:sz w:val="24"/>
          <w:szCs w:val="24"/>
        </w:rPr>
        <w:tab/>
      </w:r>
      <w:r w:rsidR="004656AC">
        <w:rPr>
          <w:rFonts w:ascii="Arial" w:hAnsi="Arial" w:cs="Arial"/>
          <w:sz w:val="24"/>
          <w:szCs w:val="24"/>
        </w:rPr>
        <w:tab/>
      </w:r>
      <w:r w:rsidR="004656AC">
        <w:rPr>
          <w:rFonts w:ascii="Arial" w:hAnsi="Arial" w:cs="Arial"/>
          <w:sz w:val="24"/>
          <w:szCs w:val="24"/>
        </w:rPr>
        <w:tab/>
      </w:r>
      <w:r w:rsidR="004656AC">
        <w:rPr>
          <w:rFonts w:ascii="Arial" w:hAnsi="Arial" w:cs="Arial"/>
          <w:sz w:val="24"/>
          <w:szCs w:val="24"/>
        </w:rPr>
        <w:tab/>
      </w:r>
      <w:r w:rsidR="004656AC">
        <w:rPr>
          <w:rFonts w:ascii="Arial" w:hAnsi="Arial" w:cs="Arial"/>
          <w:sz w:val="24"/>
          <w:szCs w:val="24"/>
        </w:rPr>
        <w:tab/>
        <w:t xml:space="preserve">          30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>3.4 Respondents</w:t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  <w:t xml:space="preserve">          </w:t>
      </w:r>
      <w:r w:rsidR="00AE66AA">
        <w:rPr>
          <w:rFonts w:ascii="Arial" w:hAnsi="Arial" w:cs="Arial"/>
          <w:sz w:val="24"/>
          <w:szCs w:val="24"/>
        </w:rPr>
        <w:t>30</w:t>
      </w:r>
    </w:p>
    <w:p w:rsidR="008F1C52" w:rsidRDefault="008F1C52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 xml:space="preserve">3.5 </w:t>
      </w:r>
      <w:r w:rsidR="00503F0F">
        <w:rPr>
          <w:rFonts w:ascii="Arial" w:hAnsi="Arial" w:cs="Arial"/>
          <w:sz w:val="24"/>
          <w:szCs w:val="24"/>
        </w:rPr>
        <w:t>Statistical Tre</w:t>
      </w:r>
      <w:r w:rsidR="001B374C">
        <w:rPr>
          <w:rFonts w:ascii="Arial" w:hAnsi="Arial" w:cs="Arial"/>
          <w:sz w:val="24"/>
          <w:szCs w:val="24"/>
        </w:rPr>
        <w:t>atment of Data</w:t>
      </w:r>
      <w:r w:rsidR="001B374C">
        <w:rPr>
          <w:rFonts w:ascii="Arial" w:hAnsi="Arial" w:cs="Arial"/>
          <w:sz w:val="24"/>
          <w:szCs w:val="24"/>
        </w:rPr>
        <w:tab/>
      </w:r>
      <w:r w:rsidR="001B374C">
        <w:rPr>
          <w:rFonts w:ascii="Arial" w:hAnsi="Arial" w:cs="Arial"/>
          <w:sz w:val="24"/>
          <w:szCs w:val="24"/>
        </w:rPr>
        <w:tab/>
      </w:r>
      <w:r w:rsidR="001B374C">
        <w:rPr>
          <w:rFonts w:ascii="Arial" w:hAnsi="Arial" w:cs="Arial"/>
          <w:sz w:val="24"/>
          <w:szCs w:val="24"/>
        </w:rPr>
        <w:tab/>
      </w:r>
      <w:r w:rsidR="001B374C">
        <w:rPr>
          <w:rFonts w:ascii="Arial" w:hAnsi="Arial" w:cs="Arial"/>
          <w:sz w:val="24"/>
          <w:szCs w:val="24"/>
        </w:rPr>
        <w:tab/>
      </w:r>
      <w:r w:rsidR="001B374C">
        <w:rPr>
          <w:rFonts w:ascii="Arial" w:hAnsi="Arial" w:cs="Arial"/>
          <w:sz w:val="24"/>
          <w:szCs w:val="24"/>
        </w:rPr>
        <w:tab/>
      </w:r>
      <w:r w:rsidR="001B374C">
        <w:rPr>
          <w:rFonts w:ascii="Arial" w:hAnsi="Arial" w:cs="Arial"/>
          <w:sz w:val="24"/>
          <w:szCs w:val="24"/>
        </w:rPr>
        <w:tab/>
        <w:t xml:space="preserve">          31</w:t>
      </w:r>
    </w:p>
    <w:p w:rsidR="00503F0F" w:rsidRDefault="00503F0F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>3.6 Testing Procedures</w:t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  <w:t xml:space="preserve">          </w:t>
      </w:r>
      <w:r w:rsidR="007E43D8">
        <w:rPr>
          <w:rFonts w:ascii="Arial" w:hAnsi="Arial" w:cs="Arial"/>
          <w:sz w:val="24"/>
          <w:szCs w:val="24"/>
        </w:rPr>
        <w:t>33</w:t>
      </w:r>
    </w:p>
    <w:p w:rsidR="00446784" w:rsidRDefault="00446784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3.7 Tec</w:t>
      </w:r>
      <w:r w:rsidR="00FF6852">
        <w:rPr>
          <w:rFonts w:ascii="Arial" w:hAnsi="Arial" w:cs="Arial"/>
          <w:sz w:val="24"/>
          <w:szCs w:val="24"/>
        </w:rPr>
        <w:t>hnical Design</w:t>
      </w:r>
      <w:r w:rsidR="00FF6852">
        <w:rPr>
          <w:rFonts w:ascii="Arial" w:hAnsi="Arial" w:cs="Arial"/>
          <w:sz w:val="24"/>
          <w:szCs w:val="24"/>
        </w:rPr>
        <w:tab/>
      </w:r>
      <w:r w:rsidR="00FF6852">
        <w:rPr>
          <w:rFonts w:ascii="Arial" w:hAnsi="Arial" w:cs="Arial"/>
          <w:sz w:val="24"/>
          <w:szCs w:val="24"/>
        </w:rPr>
        <w:tab/>
      </w:r>
      <w:r w:rsidR="00FF6852">
        <w:rPr>
          <w:rFonts w:ascii="Arial" w:hAnsi="Arial" w:cs="Arial"/>
          <w:sz w:val="24"/>
          <w:szCs w:val="24"/>
        </w:rPr>
        <w:tab/>
      </w:r>
      <w:r w:rsidR="00FF6852">
        <w:rPr>
          <w:rFonts w:ascii="Arial" w:hAnsi="Arial" w:cs="Arial"/>
          <w:sz w:val="24"/>
          <w:szCs w:val="24"/>
        </w:rPr>
        <w:tab/>
      </w:r>
      <w:r w:rsidR="00FF6852">
        <w:rPr>
          <w:rFonts w:ascii="Arial" w:hAnsi="Arial" w:cs="Arial"/>
          <w:sz w:val="24"/>
          <w:szCs w:val="24"/>
        </w:rPr>
        <w:tab/>
      </w:r>
      <w:r w:rsidR="00FF6852">
        <w:rPr>
          <w:rFonts w:ascii="Arial" w:hAnsi="Arial" w:cs="Arial"/>
          <w:sz w:val="24"/>
          <w:szCs w:val="24"/>
        </w:rPr>
        <w:tab/>
      </w:r>
      <w:r w:rsidR="00FF6852">
        <w:rPr>
          <w:rFonts w:ascii="Arial" w:hAnsi="Arial" w:cs="Arial"/>
          <w:sz w:val="24"/>
          <w:szCs w:val="24"/>
        </w:rPr>
        <w:tab/>
        <w:t xml:space="preserve">          33</w:t>
      </w:r>
    </w:p>
    <w:p w:rsidR="00503F0F" w:rsidRDefault="00503F0F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>3.7</w:t>
      </w:r>
      <w:r w:rsidR="00C6708A">
        <w:rPr>
          <w:rFonts w:ascii="Arial" w:hAnsi="Arial" w:cs="Arial"/>
          <w:sz w:val="24"/>
          <w:szCs w:val="24"/>
        </w:rPr>
        <w:t>.1</w:t>
      </w:r>
      <w:r w:rsidR="000269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Softwa</w:t>
      </w:r>
      <w:r w:rsidR="000269E6">
        <w:rPr>
          <w:rFonts w:ascii="Arial" w:hAnsi="Arial" w:cs="Arial"/>
          <w:sz w:val="24"/>
          <w:szCs w:val="24"/>
        </w:rPr>
        <w:t>re Requirements</w:t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  <w:t xml:space="preserve">          </w:t>
      </w:r>
      <w:r w:rsidR="00A370F1">
        <w:rPr>
          <w:rFonts w:ascii="Arial" w:hAnsi="Arial" w:cs="Arial"/>
          <w:sz w:val="24"/>
          <w:szCs w:val="24"/>
        </w:rPr>
        <w:t>33</w:t>
      </w:r>
    </w:p>
    <w:p w:rsidR="00503F0F" w:rsidRDefault="009B306C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6708A">
        <w:rPr>
          <w:rFonts w:ascii="Arial" w:hAnsi="Arial" w:cs="Arial"/>
          <w:sz w:val="24"/>
          <w:szCs w:val="24"/>
        </w:rPr>
        <w:t xml:space="preserve">3.7.2 </w:t>
      </w:r>
      <w:r>
        <w:rPr>
          <w:rFonts w:ascii="Arial" w:hAnsi="Arial" w:cs="Arial"/>
          <w:sz w:val="24"/>
          <w:szCs w:val="24"/>
        </w:rPr>
        <w:t>Hardwa</w:t>
      </w:r>
      <w:r w:rsidR="000269E6">
        <w:rPr>
          <w:rFonts w:ascii="Arial" w:hAnsi="Arial" w:cs="Arial"/>
          <w:sz w:val="24"/>
          <w:szCs w:val="24"/>
        </w:rPr>
        <w:t>re Requirements</w:t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  <w:t xml:space="preserve">          </w:t>
      </w:r>
      <w:r w:rsidR="009500C8">
        <w:rPr>
          <w:rFonts w:ascii="Arial" w:hAnsi="Arial" w:cs="Arial"/>
          <w:sz w:val="24"/>
          <w:szCs w:val="24"/>
        </w:rPr>
        <w:t>33</w:t>
      </w:r>
    </w:p>
    <w:p w:rsidR="009B306C" w:rsidRDefault="009B306C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804C0">
        <w:rPr>
          <w:rFonts w:ascii="Arial" w:hAnsi="Arial" w:cs="Arial"/>
          <w:sz w:val="24"/>
          <w:szCs w:val="24"/>
        </w:rPr>
        <w:t>3.7.3</w:t>
      </w:r>
      <w:r w:rsidR="000269E6">
        <w:rPr>
          <w:rFonts w:ascii="Arial" w:hAnsi="Arial" w:cs="Arial"/>
          <w:sz w:val="24"/>
          <w:szCs w:val="24"/>
        </w:rPr>
        <w:t xml:space="preserve"> UML Design</w:t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  <w:t xml:space="preserve">          </w:t>
      </w:r>
      <w:r w:rsidR="00E26DAC">
        <w:rPr>
          <w:rFonts w:ascii="Arial" w:hAnsi="Arial" w:cs="Arial"/>
          <w:sz w:val="24"/>
          <w:szCs w:val="24"/>
        </w:rPr>
        <w:t>34</w:t>
      </w:r>
    </w:p>
    <w:p w:rsidR="009B306C" w:rsidRDefault="009B306C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804C0">
        <w:rPr>
          <w:rFonts w:ascii="Arial" w:hAnsi="Arial" w:cs="Arial"/>
          <w:sz w:val="24"/>
          <w:szCs w:val="24"/>
        </w:rPr>
        <w:t>3.8</w:t>
      </w:r>
      <w:r w:rsidR="000269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Implementation an</w:t>
      </w:r>
      <w:r w:rsidR="000269E6">
        <w:rPr>
          <w:rFonts w:ascii="Arial" w:hAnsi="Arial" w:cs="Arial"/>
          <w:sz w:val="24"/>
          <w:szCs w:val="24"/>
        </w:rPr>
        <w:t>d Deployment Plan</w:t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  <w:t xml:space="preserve">          </w:t>
      </w:r>
      <w:r w:rsidR="007669F1">
        <w:rPr>
          <w:rFonts w:ascii="Arial" w:hAnsi="Arial" w:cs="Arial"/>
          <w:sz w:val="24"/>
          <w:szCs w:val="24"/>
        </w:rPr>
        <w:t>37</w:t>
      </w:r>
    </w:p>
    <w:p w:rsidR="009B306C" w:rsidRDefault="009B306C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6708A">
        <w:rPr>
          <w:rFonts w:ascii="Arial" w:hAnsi="Arial" w:cs="Arial"/>
          <w:sz w:val="24"/>
          <w:szCs w:val="24"/>
        </w:rPr>
        <w:t>3.9 Gantt Chart</w:t>
      </w:r>
      <w:r w:rsidR="00C6708A">
        <w:rPr>
          <w:rFonts w:ascii="Arial" w:hAnsi="Arial" w:cs="Arial"/>
          <w:sz w:val="24"/>
          <w:szCs w:val="24"/>
        </w:rPr>
        <w:tab/>
      </w:r>
      <w:r w:rsidR="00C6708A">
        <w:rPr>
          <w:rFonts w:ascii="Arial" w:hAnsi="Arial" w:cs="Arial"/>
          <w:sz w:val="24"/>
          <w:szCs w:val="24"/>
        </w:rPr>
        <w:tab/>
      </w:r>
      <w:r w:rsidR="00C6708A">
        <w:rPr>
          <w:rFonts w:ascii="Arial" w:hAnsi="Arial" w:cs="Arial"/>
          <w:sz w:val="24"/>
          <w:szCs w:val="24"/>
        </w:rPr>
        <w:tab/>
      </w:r>
      <w:r w:rsidR="00C6708A">
        <w:rPr>
          <w:rFonts w:ascii="Arial" w:hAnsi="Arial" w:cs="Arial"/>
          <w:sz w:val="24"/>
          <w:szCs w:val="24"/>
        </w:rPr>
        <w:tab/>
      </w:r>
      <w:r w:rsidR="00C6708A">
        <w:rPr>
          <w:rFonts w:ascii="Arial" w:hAnsi="Arial" w:cs="Arial"/>
          <w:sz w:val="24"/>
          <w:szCs w:val="24"/>
        </w:rPr>
        <w:tab/>
      </w:r>
      <w:r w:rsidR="00C6708A">
        <w:rPr>
          <w:rFonts w:ascii="Arial" w:hAnsi="Arial" w:cs="Arial"/>
          <w:sz w:val="24"/>
          <w:szCs w:val="24"/>
        </w:rPr>
        <w:tab/>
      </w:r>
      <w:r w:rsidR="00C6708A">
        <w:rPr>
          <w:rFonts w:ascii="Arial" w:hAnsi="Arial" w:cs="Arial"/>
          <w:sz w:val="24"/>
          <w:szCs w:val="24"/>
        </w:rPr>
        <w:tab/>
      </w:r>
      <w:r w:rsidR="00C6708A">
        <w:rPr>
          <w:rFonts w:ascii="Arial" w:hAnsi="Arial" w:cs="Arial"/>
          <w:sz w:val="24"/>
          <w:szCs w:val="24"/>
        </w:rPr>
        <w:tab/>
        <w:t xml:space="preserve">          </w:t>
      </w:r>
      <w:r w:rsidR="002A6428">
        <w:rPr>
          <w:rFonts w:ascii="Arial" w:hAnsi="Arial" w:cs="Arial"/>
          <w:sz w:val="24"/>
          <w:szCs w:val="24"/>
        </w:rPr>
        <w:t>38</w:t>
      </w:r>
    </w:p>
    <w:p w:rsidR="009B306C" w:rsidRDefault="00751189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804C0">
        <w:rPr>
          <w:rFonts w:ascii="Arial" w:hAnsi="Arial" w:cs="Arial"/>
          <w:sz w:val="24"/>
          <w:szCs w:val="24"/>
        </w:rPr>
        <w:t xml:space="preserve">3.10 </w:t>
      </w:r>
      <w:r>
        <w:rPr>
          <w:rFonts w:ascii="Arial" w:hAnsi="Arial" w:cs="Arial"/>
          <w:sz w:val="24"/>
          <w:szCs w:val="24"/>
        </w:rPr>
        <w:t>Work Breakdown Structure</w:t>
      </w:r>
      <w:r w:rsidR="002804C0">
        <w:rPr>
          <w:rFonts w:ascii="Arial" w:hAnsi="Arial" w:cs="Arial"/>
          <w:sz w:val="24"/>
          <w:szCs w:val="24"/>
        </w:rPr>
        <w:tab/>
      </w:r>
      <w:r w:rsidR="002804C0">
        <w:rPr>
          <w:rFonts w:ascii="Arial" w:hAnsi="Arial" w:cs="Arial"/>
          <w:sz w:val="24"/>
          <w:szCs w:val="24"/>
        </w:rPr>
        <w:tab/>
      </w:r>
      <w:r w:rsidR="002804C0">
        <w:rPr>
          <w:rFonts w:ascii="Arial" w:hAnsi="Arial" w:cs="Arial"/>
          <w:sz w:val="24"/>
          <w:szCs w:val="24"/>
        </w:rPr>
        <w:tab/>
      </w:r>
      <w:r w:rsidR="002804C0">
        <w:rPr>
          <w:rFonts w:ascii="Arial" w:hAnsi="Arial" w:cs="Arial"/>
          <w:sz w:val="24"/>
          <w:szCs w:val="24"/>
        </w:rPr>
        <w:tab/>
      </w:r>
      <w:r w:rsidR="002804C0">
        <w:rPr>
          <w:rFonts w:ascii="Arial" w:hAnsi="Arial" w:cs="Arial"/>
          <w:sz w:val="24"/>
          <w:szCs w:val="24"/>
        </w:rPr>
        <w:tab/>
      </w:r>
      <w:r w:rsidR="002804C0">
        <w:rPr>
          <w:rFonts w:ascii="Arial" w:hAnsi="Arial" w:cs="Arial"/>
          <w:sz w:val="24"/>
          <w:szCs w:val="24"/>
        </w:rPr>
        <w:tab/>
        <w:t xml:space="preserve">          </w:t>
      </w:r>
      <w:r w:rsidR="006F6491">
        <w:rPr>
          <w:rFonts w:ascii="Arial" w:hAnsi="Arial" w:cs="Arial"/>
          <w:sz w:val="24"/>
          <w:szCs w:val="24"/>
        </w:rPr>
        <w:t>39</w:t>
      </w:r>
    </w:p>
    <w:p w:rsidR="00C359DB" w:rsidRDefault="00C359DB" w:rsidP="00E81C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359DB" w:rsidRDefault="00C359DB" w:rsidP="00E81CC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CHAPTER 4:</w:t>
      </w:r>
    </w:p>
    <w:p w:rsidR="00C359DB" w:rsidRDefault="00C359DB" w:rsidP="00E81CC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359DB" w:rsidRDefault="00C359DB" w:rsidP="00E81CC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CHAPTER 5:</w:t>
      </w:r>
    </w:p>
    <w:p w:rsidR="00C359DB" w:rsidRDefault="00C359DB" w:rsidP="00E81CC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359DB" w:rsidRDefault="00C359DB" w:rsidP="00E81CC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REFERENCES</w:t>
      </w:r>
    </w:p>
    <w:p w:rsidR="00C359DB" w:rsidRDefault="00C359DB" w:rsidP="00E81CC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40020" w:rsidRDefault="00C40020" w:rsidP="00C4002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APPENDICES</w:t>
      </w:r>
    </w:p>
    <w:p w:rsidR="00C40020" w:rsidRDefault="00C40020" w:rsidP="00C4002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Appendix A: Letter to Adviser</w:t>
      </w:r>
    </w:p>
    <w:p w:rsidR="00C40020" w:rsidRDefault="00C40020" w:rsidP="00C4002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Appendix B: Letter to Respondents</w:t>
      </w:r>
    </w:p>
    <w:p w:rsidR="00C40020" w:rsidRDefault="00C40020" w:rsidP="00C4002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Appendix C: Evaluation Tool for IT Experts</w:t>
      </w:r>
    </w:p>
    <w:p w:rsidR="00C40020" w:rsidRDefault="00C40020" w:rsidP="00C4002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Appendix E: Evaluation Tool for Users</w:t>
      </w:r>
    </w:p>
    <w:p w:rsidR="00C40020" w:rsidRDefault="00C40020" w:rsidP="00C4002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ab/>
        <w:t>Appendix F: Evaluation Tally</w:t>
      </w:r>
    </w:p>
    <w:p w:rsidR="00C40020" w:rsidRDefault="00C40020" w:rsidP="00C4002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Appendix G: ACM Journal</w:t>
      </w:r>
    </w:p>
    <w:p w:rsidR="00C359DB" w:rsidRPr="00C359DB" w:rsidRDefault="00C40020" w:rsidP="00C4002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Appendix H: Curriculum Vitae</w:t>
      </w:r>
      <w:bookmarkStart w:id="0" w:name="_GoBack"/>
      <w:bookmarkEnd w:id="0"/>
    </w:p>
    <w:sectPr w:rsidR="00C359DB" w:rsidRPr="00C359DB" w:rsidSect="006F5230">
      <w:headerReference w:type="default" r:id="rId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AEC" w:rsidRDefault="00B80AEC" w:rsidP="006F5230">
      <w:pPr>
        <w:spacing w:after="0" w:line="240" w:lineRule="auto"/>
      </w:pPr>
      <w:r>
        <w:separator/>
      </w:r>
    </w:p>
  </w:endnote>
  <w:endnote w:type="continuationSeparator" w:id="0">
    <w:p w:rsidR="00B80AEC" w:rsidRDefault="00B80AEC" w:rsidP="006F5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AEC" w:rsidRDefault="00B80AEC" w:rsidP="006F5230">
      <w:pPr>
        <w:spacing w:after="0" w:line="240" w:lineRule="auto"/>
      </w:pPr>
      <w:r>
        <w:separator/>
      </w:r>
    </w:p>
  </w:footnote>
  <w:footnote w:type="continuationSeparator" w:id="0">
    <w:p w:rsidR="00B80AEC" w:rsidRDefault="00B80AEC" w:rsidP="006F5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75006"/>
      <w:docPartObj>
        <w:docPartGallery w:val="Page Numbers (Top of Page)"/>
        <w:docPartUnique/>
      </w:docPartObj>
    </w:sdtPr>
    <w:sdtEndPr/>
    <w:sdtContent>
      <w:p w:rsidR="006F5230" w:rsidRDefault="006F5230">
        <w:pPr>
          <w:pStyle w:val="Header"/>
          <w:jc w:val="right"/>
          <w:rPr>
            <w:color w:val="4F81BD" w:themeColor="accent1"/>
            <w:sz w:val="28"/>
            <w:szCs w:val="28"/>
          </w:rPr>
        </w:pPr>
        <w:r>
          <w:t>ii</w:t>
        </w:r>
      </w:p>
    </w:sdtContent>
  </w:sdt>
  <w:p w:rsidR="006F5230" w:rsidRDefault="006F52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1CCE"/>
    <w:rsid w:val="000269E6"/>
    <w:rsid w:val="000557F3"/>
    <w:rsid w:val="00145365"/>
    <w:rsid w:val="001A686C"/>
    <w:rsid w:val="001B374C"/>
    <w:rsid w:val="00223D8B"/>
    <w:rsid w:val="00247108"/>
    <w:rsid w:val="002804C0"/>
    <w:rsid w:val="002A6428"/>
    <w:rsid w:val="002C2956"/>
    <w:rsid w:val="0039622A"/>
    <w:rsid w:val="00446784"/>
    <w:rsid w:val="004656AC"/>
    <w:rsid w:val="004C26E9"/>
    <w:rsid w:val="00503F0F"/>
    <w:rsid w:val="00565131"/>
    <w:rsid w:val="00655FCE"/>
    <w:rsid w:val="006F5230"/>
    <w:rsid w:val="006F6491"/>
    <w:rsid w:val="00751189"/>
    <w:rsid w:val="007669F1"/>
    <w:rsid w:val="007E43D8"/>
    <w:rsid w:val="0081425A"/>
    <w:rsid w:val="008F1C52"/>
    <w:rsid w:val="008F2CC1"/>
    <w:rsid w:val="00945DA0"/>
    <w:rsid w:val="009500C8"/>
    <w:rsid w:val="00995891"/>
    <w:rsid w:val="009B306C"/>
    <w:rsid w:val="00A370F1"/>
    <w:rsid w:val="00AE66AA"/>
    <w:rsid w:val="00B80AEC"/>
    <w:rsid w:val="00C359DB"/>
    <w:rsid w:val="00C40020"/>
    <w:rsid w:val="00C6708A"/>
    <w:rsid w:val="00CE0A3C"/>
    <w:rsid w:val="00E26DAC"/>
    <w:rsid w:val="00E81CCE"/>
    <w:rsid w:val="00FF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65E3D8-5895-4DA5-88CD-816B8359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230"/>
  </w:style>
  <w:style w:type="paragraph" w:styleId="Footer">
    <w:name w:val="footer"/>
    <w:basedOn w:val="Normal"/>
    <w:link w:val="FooterChar"/>
    <w:uiPriority w:val="99"/>
    <w:semiHidden/>
    <w:unhideWhenUsed/>
    <w:rsid w:val="006F5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5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Louie</cp:lastModifiedBy>
  <cp:revision>33</cp:revision>
  <dcterms:created xsi:type="dcterms:W3CDTF">2017-09-18T20:37:00Z</dcterms:created>
  <dcterms:modified xsi:type="dcterms:W3CDTF">2017-09-25T01:44:00Z</dcterms:modified>
</cp:coreProperties>
</file>