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34F916" w14:textId="77777777" w:rsidR="004524C4" w:rsidRPr="00D12123" w:rsidRDefault="00BA571F" w:rsidP="004524C4">
      <w:pPr>
        <w:widowControl w:val="0"/>
        <w:spacing w:after="0" w:line="240" w:lineRule="auto"/>
        <w:jc w:val="center"/>
        <w:rPr>
          <w:rFonts w:ascii="Times New Roman" w:eastAsia="Times New Roman" w:hAnsi="Times New Roman"/>
          <w:kern w:val="28"/>
          <w:sz w:val="32"/>
          <w:szCs w:val="20"/>
          <w:lang w:eastAsia="cs-CZ"/>
        </w:rPr>
      </w:pPr>
      <w:r w:rsidRPr="00D12123">
        <w:rPr>
          <w:rFonts w:ascii="Times New Roman" w:eastAsia="Times New Roman" w:hAnsi="Times New Roman"/>
          <w:kern w:val="28"/>
          <w:sz w:val="32"/>
          <w:szCs w:val="20"/>
          <w:lang w:eastAsia="cs-CZ"/>
        </w:rPr>
        <w:t>STREDNÁ PRIEMYSELNÁ ŠKOLA ELEKTROTECHNICKÁ</w:t>
      </w:r>
    </w:p>
    <w:p w14:paraId="3C44B91A" w14:textId="39BF34EE" w:rsidR="004524C4" w:rsidRPr="00D12123" w:rsidRDefault="00DB22B4" w:rsidP="00ED240A">
      <w:pPr>
        <w:widowControl w:val="0"/>
        <w:spacing w:before="3000" w:after="0" w:line="240" w:lineRule="auto"/>
        <w:jc w:val="center"/>
        <w:rPr>
          <w:rFonts w:ascii="Times New Roman" w:eastAsia="Times New Roman" w:hAnsi="Times New Roman"/>
          <w:b/>
          <w:caps/>
          <w:kern w:val="28"/>
          <w:sz w:val="32"/>
          <w:szCs w:val="20"/>
          <w:lang w:eastAsia="cs-CZ"/>
        </w:rPr>
      </w:pPr>
      <w:r w:rsidRPr="00D12123">
        <w:rPr>
          <w:rFonts w:ascii="Times New Roman" w:eastAsia="Times New Roman" w:hAnsi="Times New Roman"/>
          <w:b/>
          <w:caps/>
          <w:kern w:val="28"/>
          <w:sz w:val="32"/>
          <w:szCs w:val="20"/>
          <w:lang w:eastAsia="cs-CZ"/>
        </w:rPr>
        <w:t>Bezpečnosť na internete</w:t>
      </w:r>
      <w:r w:rsidR="00ED240A" w:rsidRPr="00D12123">
        <w:rPr>
          <w:rFonts w:ascii="Times New Roman" w:eastAsia="Times New Roman" w:hAnsi="Times New Roman"/>
          <w:b/>
          <w:caps/>
          <w:kern w:val="28"/>
          <w:sz w:val="32"/>
          <w:szCs w:val="20"/>
          <w:lang w:eastAsia="cs-CZ"/>
        </w:rPr>
        <w:t xml:space="preserve"> </w:t>
      </w:r>
    </w:p>
    <w:p w14:paraId="337DFACE" w14:textId="6BEE52F6" w:rsidR="004524C4" w:rsidRPr="00D12123" w:rsidRDefault="00DB22B4" w:rsidP="004524C4">
      <w:pPr>
        <w:widowControl w:val="0"/>
        <w:spacing w:before="240" w:after="0" w:line="240" w:lineRule="auto"/>
        <w:jc w:val="center"/>
        <w:rPr>
          <w:rFonts w:ascii="Times New Roman" w:eastAsia="Times New Roman" w:hAnsi="Times New Roman"/>
          <w:kern w:val="28"/>
          <w:sz w:val="28"/>
          <w:szCs w:val="20"/>
          <w:lang w:eastAsia="cs-CZ"/>
        </w:rPr>
      </w:pPr>
      <w:r w:rsidRPr="00D12123">
        <w:rPr>
          <w:rFonts w:ascii="Times New Roman" w:eastAsia="Times New Roman" w:hAnsi="Times New Roman"/>
          <w:kern w:val="28"/>
          <w:sz w:val="28"/>
          <w:szCs w:val="20"/>
          <w:lang w:eastAsia="cs-CZ"/>
        </w:rPr>
        <w:t>Vonkajšia aj vnútorná</w:t>
      </w:r>
      <w:r w:rsidR="004524C4" w:rsidRPr="00D12123">
        <w:rPr>
          <w:rFonts w:ascii="Times New Roman" w:eastAsia="Times New Roman" w:hAnsi="Times New Roman"/>
          <w:kern w:val="28"/>
          <w:sz w:val="28"/>
          <w:szCs w:val="20"/>
          <w:lang w:eastAsia="cs-CZ"/>
        </w:rPr>
        <w:t xml:space="preserve"> </w:t>
      </w:r>
    </w:p>
    <w:p w14:paraId="030B7AF2" w14:textId="6C7CABCF" w:rsidR="004524C4" w:rsidRPr="00D12123" w:rsidRDefault="00DB22B4" w:rsidP="009A1CD8">
      <w:pPr>
        <w:widowControl w:val="0"/>
        <w:spacing w:before="600" w:after="0" w:line="240" w:lineRule="auto"/>
        <w:jc w:val="center"/>
        <w:rPr>
          <w:rFonts w:ascii="Times New Roman" w:eastAsia="Times New Roman" w:hAnsi="Times New Roman"/>
          <w:b/>
          <w:kern w:val="28"/>
          <w:sz w:val="28"/>
          <w:szCs w:val="20"/>
          <w:lang w:eastAsia="cs-CZ"/>
        </w:rPr>
      </w:pPr>
      <w:r w:rsidRPr="00D12123">
        <w:rPr>
          <w:rFonts w:ascii="Times New Roman" w:eastAsia="Times New Roman" w:hAnsi="Times New Roman"/>
          <w:b/>
          <w:kern w:val="28"/>
          <w:sz w:val="28"/>
          <w:szCs w:val="20"/>
          <w:lang w:eastAsia="cs-CZ"/>
        </w:rPr>
        <w:t>Michal Halagačka</w:t>
      </w:r>
      <w:r w:rsidR="004524C4" w:rsidRPr="00D12123">
        <w:rPr>
          <w:rFonts w:ascii="Times New Roman" w:eastAsia="Times New Roman" w:hAnsi="Times New Roman"/>
          <w:b/>
          <w:kern w:val="28"/>
          <w:sz w:val="28"/>
          <w:szCs w:val="20"/>
          <w:lang w:eastAsia="cs-CZ"/>
        </w:rPr>
        <w:t xml:space="preserve"> </w:t>
      </w:r>
    </w:p>
    <w:p w14:paraId="6A783BAD" w14:textId="7B8AE5B1" w:rsidR="004524C4" w:rsidRPr="00D12123" w:rsidRDefault="004524C4" w:rsidP="00ED240A">
      <w:pPr>
        <w:widowControl w:val="0"/>
        <w:spacing w:before="8000" w:after="0" w:line="240" w:lineRule="auto"/>
        <w:jc w:val="center"/>
        <w:rPr>
          <w:sz w:val="28"/>
        </w:rPr>
      </w:pPr>
      <w:r w:rsidRPr="00D12123">
        <w:rPr>
          <w:rFonts w:ascii="Times New Roman" w:eastAsia="Times New Roman" w:hAnsi="Times New Roman"/>
          <w:kern w:val="28"/>
          <w:sz w:val="28"/>
          <w:szCs w:val="20"/>
          <w:lang w:eastAsia="cs-CZ"/>
        </w:rPr>
        <w:t>20</w:t>
      </w:r>
      <w:r w:rsidR="00082E6B">
        <w:rPr>
          <w:rFonts w:ascii="Times New Roman" w:eastAsia="Times New Roman" w:hAnsi="Times New Roman"/>
          <w:kern w:val="28"/>
          <w:sz w:val="28"/>
          <w:szCs w:val="20"/>
          <w:lang w:eastAsia="cs-CZ"/>
        </w:rPr>
        <w:t>24</w:t>
      </w:r>
    </w:p>
    <w:p w14:paraId="21964AAC" w14:textId="77777777" w:rsidR="008F3A4E" w:rsidRPr="00D12123" w:rsidRDefault="008F3A4E" w:rsidP="000D1828">
      <w:pPr>
        <w:spacing w:before="600" w:after="0"/>
        <w:jc w:val="center"/>
        <w:rPr>
          <w:rFonts w:ascii="Times New Roman" w:hAnsi="Times New Roman"/>
          <w:bCs/>
          <w:sz w:val="28"/>
          <w:szCs w:val="32"/>
        </w:rPr>
        <w:sectPr w:rsidR="008F3A4E" w:rsidRPr="00D12123" w:rsidSect="00F8462F">
          <w:pgSz w:w="11906" w:h="16838" w:code="9"/>
          <w:pgMar w:top="1418" w:right="1418" w:bottom="1418" w:left="1985" w:header="851" w:footer="680" w:gutter="0"/>
          <w:cols w:space="708"/>
          <w:titlePg/>
          <w:docGrid w:linePitch="360"/>
        </w:sectPr>
      </w:pPr>
    </w:p>
    <w:p w14:paraId="4F17F7E9" w14:textId="6CF5E181" w:rsidR="001F562F" w:rsidRPr="001F562F" w:rsidRDefault="006B136F" w:rsidP="001F562F">
      <w:pPr>
        <w:pStyle w:val="NadpisKapitoly"/>
        <w:numPr>
          <w:ilvl w:val="0"/>
          <w:numId w:val="0"/>
        </w:numPr>
        <w:outlineLvl w:val="9"/>
        <w:rPr>
          <w:color w:val="A6A6A6"/>
        </w:rPr>
      </w:pPr>
      <w:bookmarkStart w:id="0" w:name="_Toc102191181"/>
      <w:bookmarkStart w:id="1" w:name="_Toc165667627"/>
      <w:bookmarkStart w:id="2" w:name="_Toc165667801"/>
      <w:r w:rsidRPr="00D12123">
        <w:lastRenderedPageBreak/>
        <w:t>Obsah</w:t>
      </w:r>
      <w:bookmarkEnd w:id="1"/>
      <w:bookmarkEnd w:id="2"/>
      <w:r w:rsidRPr="00D12123">
        <w:rPr>
          <w:color w:val="A6A6A6"/>
        </w:rPr>
        <w:t xml:space="preserve"> </w:t>
      </w:r>
      <w:r w:rsidR="00BD2503" w:rsidRPr="00D12123">
        <w:rPr>
          <w:rFonts w:ascii="Times New Roman" w:hAnsi="Times New Roman"/>
          <w:bCs/>
          <w:caps/>
          <w:sz w:val="24"/>
          <w:szCs w:val="32"/>
        </w:rPr>
        <w:fldChar w:fldCharType="begin"/>
      </w:r>
      <w:r w:rsidRPr="00D12123">
        <w:rPr>
          <w:caps/>
        </w:rPr>
        <w:instrText xml:space="preserve"> TOC \o "1-3" \z </w:instrText>
      </w:r>
      <w:r w:rsidR="00BD2503" w:rsidRPr="00D12123">
        <w:rPr>
          <w:rFonts w:ascii="Times New Roman" w:hAnsi="Times New Roman"/>
          <w:bCs/>
          <w:caps/>
          <w:sz w:val="24"/>
          <w:szCs w:val="32"/>
        </w:rPr>
        <w:fldChar w:fldCharType="separate"/>
      </w:r>
    </w:p>
    <w:p w14:paraId="258CD76E" w14:textId="0A421E71" w:rsidR="0028197A" w:rsidRDefault="001F562F">
      <w:pPr>
        <w:pStyle w:val="Obsah1"/>
        <w:rPr>
          <w:rFonts w:asciiTheme="minorHAnsi" w:eastAsiaTheme="minorEastAsia" w:hAnsiTheme="minorHAnsi" w:cstheme="minorBidi"/>
          <w:b w:val="0"/>
          <w:bCs w:val="0"/>
          <w:kern w:val="2"/>
          <w:szCs w:val="24"/>
          <w:lang w:eastAsia="sk-SK"/>
          <w14:ligatures w14:val="standardContextual"/>
        </w:rPr>
      </w:pPr>
      <w:r>
        <w:t>1</w:t>
      </w:r>
      <w:r w:rsidR="0028197A">
        <w:rPr>
          <w:rFonts w:asciiTheme="minorHAnsi" w:eastAsiaTheme="minorEastAsia" w:hAnsiTheme="minorHAnsi" w:cstheme="minorBidi"/>
          <w:b w:val="0"/>
          <w:bCs w:val="0"/>
          <w:kern w:val="2"/>
          <w:szCs w:val="24"/>
          <w:lang w:eastAsia="sk-SK"/>
          <w14:ligatures w14:val="standardContextual"/>
        </w:rPr>
        <w:tab/>
      </w:r>
      <w:r w:rsidR="0028197A">
        <w:t>Internetová bezpečnosť</w:t>
      </w:r>
      <w:r w:rsidR="0028197A">
        <w:rPr>
          <w:webHidden/>
        </w:rPr>
        <w:tab/>
      </w:r>
      <w:r w:rsidR="0028197A">
        <w:rPr>
          <w:webHidden/>
        </w:rPr>
        <w:fldChar w:fldCharType="begin"/>
      </w:r>
      <w:r w:rsidR="0028197A">
        <w:rPr>
          <w:webHidden/>
        </w:rPr>
        <w:instrText xml:space="preserve"> PAGEREF _Toc165667803 \h </w:instrText>
      </w:r>
      <w:r w:rsidR="0028197A">
        <w:rPr>
          <w:webHidden/>
        </w:rPr>
      </w:r>
      <w:r w:rsidR="0028197A">
        <w:rPr>
          <w:webHidden/>
        </w:rPr>
        <w:fldChar w:fldCharType="separate"/>
      </w:r>
      <w:r w:rsidR="00671B38">
        <w:rPr>
          <w:webHidden/>
        </w:rPr>
        <w:t>4</w:t>
      </w:r>
      <w:r w:rsidR="0028197A">
        <w:rPr>
          <w:webHidden/>
        </w:rPr>
        <w:fldChar w:fldCharType="end"/>
      </w:r>
    </w:p>
    <w:p w14:paraId="273158D3" w14:textId="1C2E4723" w:rsidR="0028197A" w:rsidRDefault="0028197A">
      <w:pPr>
        <w:pStyle w:val="Obsah2"/>
        <w:rPr>
          <w:rFonts w:asciiTheme="minorHAnsi" w:eastAsiaTheme="minorEastAsia" w:hAnsiTheme="minorHAnsi" w:cstheme="minorBidi"/>
          <w:kern w:val="2"/>
          <w:szCs w:val="24"/>
          <w:lang w:eastAsia="sk-SK"/>
          <w14:ligatures w14:val="standardContextual"/>
        </w:rPr>
      </w:pPr>
      <w:r>
        <w:t>1.1</w:t>
      </w:r>
      <w:r>
        <w:rPr>
          <w:rFonts w:asciiTheme="minorHAnsi" w:eastAsiaTheme="minorEastAsia" w:hAnsiTheme="minorHAnsi" w:cstheme="minorBidi"/>
          <w:kern w:val="2"/>
          <w:szCs w:val="24"/>
          <w:lang w:eastAsia="sk-SK"/>
          <w14:ligatures w14:val="standardContextual"/>
        </w:rPr>
        <w:tab/>
      </w:r>
      <w:r>
        <w:t>Prečo je Internetová bezpečnosť dôležitá</w:t>
      </w:r>
      <w:r>
        <w:rPr>
          <w:webHidden/>
        </w:rPr>
        <w:tab/>
      </w:r>
      <w:r>
        <w:rPr>
          <w:webHidden/>
        </w:rPr>
        <w:fldChar w:fldCharType="begin"/>
      </w:r>
      <w:r>
        <w:rPr>
          <w:webHidden/>
        </w:rPr>
        <w:instrText xml:space="preserve"> PAGEREF _Toc165667804 \h </w:instrText>
      </w:r>
      <w:r>
        <w:rPr>
          <w:webHidden/>
        </w:rPr>
      </w:r>
      <w:r>
        <w:rPr>
          <w:webHidden/>
        </w:rPr>
        <w:fldChar w:fldCharType="separate"/>
      </w:r>
      <w:r w:rsidR="00671B38">
        <w:rPr>
          <w:webHidden/>
        </w:rPr>
        <w:t>4</w:t>
      </w:r>
      <w:r>
        <w:rPr>
          <w:webHidden/>
        </w:rPr>
        <w:fldChar w:fldCharType="end"/>
      </w:r>
    </w:p>
    <w:p w14:paraId="2B296388" w14:textId="62594387" w:rsidR="0028197A" w:rsidRDefault="0028197A">
      <w:pPr>
        <w:pStyle w:val="Obsah3"/>
        <w:rPr>
          <w:rFonts w:asciiTheme="minorHAnsi" w:eastAsiaTheme="minorEastAsia" w:hAnsiTheme="minorHAnsi" w:cstheme="minorBidi"/>
          <w:iCs w:val="0"/>
          <w:kern w:val="2"/>
          <w:lang w:eastAsia="sk-SK"/>
          <w14:ligatures w14:val="standardContextual"/>
        </w:rPr>
      </w:pPr>
      <w:r>
        <w:t>1.1.1</w:t>
      </w:r>
      <w:r>
        <w:rPr>
          <w:rFonts w:asciiTheme="minorHAnsi" w:eastAsiaTheme="minorEastAsia" w:hAnsiTheme="minorHAnsi" w:cstheme="minorBidi"/>
          <w:iCs w:val="0"/>
          <w:kern w:val="2"/>
          <w:lang w:eastAsia="sk-SK"/>
          <w14:ligatures w14:val="standardContextual"/>
        </w:rPr>
        <w:tab/>
      </w:r>
      <w:r>
        <w:t>Krádež identity</w:t>
      </w:r>
      <w:r>
        <w:rPr>
          <w:webHidden/>
        </w:rPr>
        <w:tab/>
      </w:r>
      <w:r>
        <w:rPr>
          <w:webHidden/>
        </w:rPr>
        <w:fldChar w:fldCharType="begin"/>
      </w:r>
      <w:r>
        <w:rPr>
          <w:webHidden/>
        </w:rPr>
        <w:instrText xml:space="preserve"> PAGEREF _Toc165667805 \h </w:instrText>
      </w:r>
      <w:r>
        <w:rPr>
          <w:webHidden/>
        </w:rPr>
      </w:r>
      <w:r>
        <w:rPr>
          <w:webHidden/>
        </w:rPr>
        <w:fldChar w:fldCharType="separate"/>
      </w:r>
      <w:r w:rsidR="00671B38">
        <w:rPr>
          <w:webHidden/>
        </w:rPr>
        <w:t>4</w:t>
      </w:r>
      <w:r>
        <w:rPr>
          <w:webHidden/>
        </w:rPr>
        <w:fldChar w:fldCharType="end"/>
      </w:r>
    </w:p>
    <w:p w14:paraId="6DDC19D1" w14:textId="7AAEEF28" w:rsidR="0028197A" w:rsidRDefault="0028197A">
      <w:pPr>
        <w:pStyle w:val="Obsah3"/>
        <w:rPr>
          <w:rFonts w:asciiTheme="minorHAnsi" w:eastAsiaTheme="minorEastAsia" w:hAnsiTheme="minorHAnsi" w:cstheme="minorBidi"/>
          <w:iCs w:val="0"/>
          <w:kern w:val="2"/>
          <w:lang w:eastAsia="sk-SK"/>
          <w14:ligatures w14:val="standardContextual"/>
        </w:rPr>
      </w:pPr>
      <w:r>
        <w:t>1.1.2</w:t>
      </w:r>
      <w:r>
        <w:rPr>
          <w:rFonts w:asciiTheme="minorHAnsi" w:eastAsiaTheme="minorEastAsia" w:hAnsiTheme="minorHAnsi" w:cstheme="minorBidi"/>
          <w:iCs w:val="0"/>
          <w:kern w:val="2"/>
          <w:lang w:eastAsia="sk-SK"/>
          <w14:ligatures w14:val="standardContextual"/>
        </w:rPr>
        <w:tab/>
      </w:r>
      <w:r>
        <w:t>Krádež údajov</w:t>
      </w:r>
      <w:r>
        <w:rPr>
          <w:webHidden/>
        </w:rPr>
        <w:tab/>
      </w:r>
      <w:r>
        <w:rPr>
          <w:webHidden/>
        </w:rPr>
        <w:fldChar w:fldCharType="begin"/>
      </w:r>
      <w:r>
        <w:rPr>
          <w:webHidden/>
        </w:rPr>
        <w:instrText xml:space="preserve"> PAGEREF _Toc165667806 \h </w:instrText>
      </w:r>
      <w:r>
        <w:rPr>
          <w:webHidden/>
        </w:rPr>
      </w:r>
      <w:r>
        <w:rPr>
          <w:webHidden/>
        </w:rPr>
        <w:fldChar w:fldCharType="separate"/>
      </w:r>
      <w:r w:rsidR="00671B38">
        <w:rPr>
          <w:webHidden/>
        </w:rPr>
        <w:t>4</w:t>
      </w:r>
      <w:r>
        <w:rPr>
          <w:webHidden/>
        </w:rPr>
        <w:fldChar w:fldCharType="end"/>
      </w:r>
    </w:p>
    <w:p w14:paraId="2FD756B8" w14:textId="0F58F68F" w:rsidR="0028197A" w:rsidRDefault="0028197A">
      <w:pPr>
        <w:pStyle w:val="Obsah1"/>
        <w:rPr>
          <w:rFonts w:asciiTheme="minorHAnsi" w:eastAsiaTheme="minorEastAsia" w:hAnsiTheme="minorHAnsi" w:cstheme="minorBidi"/>
          <w:b w:val="0"/>
          <w:bCs w:val="0"/>
          <w:kern w:val="2"/>
          <w:szCs w:val="24"/>
          <w:lang w:eastAsia="sk-SK"/>
          <w14:ligatures w14:val="standardContextual"/>
        </w:rPr>
      </w:pPr>
      <w:r>
        <w:t>2</w:t>
      </w:r>
      <w:r>
        <w:rPr>
          <w:rFonts w:asciiTheme="minorHAnsi" w:eastAsiaTheme="minorEastAsia" w:hAnsiTheme="minorHAnsi" w:cstheme="minorBidi"/>
          <w:b w:val="0"/>
          <w:bCs w:val="0"/>
          <w:kern w:val="2"/>
          <w:szCs w:val="24"/>
          <w:lang w:eastAsia="sk-SK"/>
          <w14:ligatures w14:val="standardContextual"/>
        </w:rPr>
        <w:tab/>
      </w:r>
      <w:r>
        <w:t>VPN siete</w:t>
      </w:r>
      <w:r>
        <w:rPr>
          <w:webHidden/>
        </w:rPr>
        <w:tab/>
      </w:r>
      <w:r>
        <w:rPr>
          <w:webHidden/>
        </w:rPr>
        <w:fldChar w:fldCharType="begin"/>
      </w:r>
      <w:r>
        <w:rPr>
          <w:webHidden/>
        </w:rPr>
        <w:instrText xml:space="preserve"> PAGEREF _Toc165667807 \h </w:instrText>
      </w:r>
      <w:r>
        <w:rPr>
          <w:webHidden/>
        </w:rPr>
      </w:r>
      <w:r>
        <w:rPr>
          <w:webHidden/>
        </w:rPr>
        <w:fldChar w:fldCharType="separate"/>
      </w:r>
      <w:r w:rsidR="00671B38">
        <w:rPr>
          <w:webHidden/>
        </w:rPr>
        <w:t>5</w:t>
      </w:r>
      <w:r>
        <w:rPr>
          <w:webHidden/>
        </w:rPr>
        <w:fldChar w:fldCharType="end"/>
      </w:r>
    </w:p>
    <w:p w14:paraId="7326AAFB" w14:textId="4D6FD84B" w:rsidR="0028197A" w:rsidRDefault="0028197A">
      <w:pPr>
        <w:pStyle w:val="Obsah2"/>
        <w:rPr>
          <w:rFonts w:asciiTheme="minorHAnsi" w:eastAsiaTheme="minorEastAsia" w:hAnsiTheme="minorHAnsi" w:cstheme="minorBidi"/>
          <w:kern w:val="2"/>
          <w:szCs w:val="24"/>
          <w:lang w:eastAsia="sk-SK"/>
          <w14:ligatures w14:val="standardContextual"/>
        </w:rPr>
      </w:pPr>
      <w:r>
        <w:t>2.1</w:t>
      </w:r>
      <w:r>
        <w:rPr>
          <w:rFonts w:asciiTheme="minorHAnsi" w:eastAsiaTheme="minorEastAsia" w:hAnsiTheme="minorHAnsi" w:cstheme="minorBidi"/>
          <w:kern w:val="2"/>
          <w:szCs w:val="24"/>
          <w:lang w:eastAsia="sk-SK"/>
          <w14:ligatures w14:val="standardContextual"/>
        </w:rPr>
        <w:tab/>
      </w:r>
      <w:r>
        <w:t>Čo je to VPN a prečo ich používať</w:t>
      </w:r>
      <w:r>
        <w:rPr>
          <w:webHidden/>
        </w:rPr>
        <w:tab/>
      </w:r>
      <w:r>
        <w:rPr>
          <w:webHidden/>
        </w:rPr>
        <w:fldChar w:fldCharType="begin"/>
      </w:r>
      <w:r>
        <w:rPr>
          <w:webHidden/>
        </w:rPr>
        <w:instrText xml:space="preserve"> PAGEREF _Toc165667808 \h </w:instrText>
      </w:r>
      <w:r>
        <w:rPr>
          <w:webHidden/>
        </w:rPr>
      </w:r>
      <w:r>
        <w:rPr>
          <w:webHidden/>
        </w:rPr>
        <w:fldChar w:fldCharType="separate"/>
      </w:r>
      <w:r w:rsidR="00671B38">
        <w:rPr>
          <w:webHidden/>
        </w:rPr>
        <w:t>5</w:t>
      </w:r>
      <w:r>
        <w:rPr>
          <w:webHidden/>
        </w:rPr>
        <w:fldChar w:fldCharType="end"/>
      </w:r>
    </w:p>
    <w:p w14:paraId="2D7A4CBB" w14:textId="0DD66CEB" w:rsidR="0028197A" w:rsidRDefault="0028197A">
      <w:pPr>
        <w:pStyle w:val="Obsah2"/>
        <w:rPr>
          <w:rFonts w:asciiTheme="minorHAnsi" w:eastAsiaTheme="minorEastAsia" w:hAnsiTheme="minorHAnsi" w:cstheme="minorBidi"/>
          <w:kern w:val="2"/>
          <w:szCs w:val="24"/>
          <w:lang w:eastAsia="sk-SK"/>
          <w14:ligatures w14:val="standardContextual"/>
        </w:rPr>
      </w:pPr>
      <w:r>
        <w:t>2.2</w:t>
      </w:r>
      <w:r>
        <w:rPr>
          <w:rFonts w:asciiTheme="minorHAnsi" w:eastAsiaTheme="minorEastAsia" w:hAnsiTheme="minorHAnsi" w:cstheme="minorBidi"/>
          <w:kern w:val="2"/>
          <w:szCs w:val="24"/>
          <w:lang w:eastAsia="sk-SK"/>
          <w14:ligatures w14:val="standardContextual"/>
        </w:rPr>
        <w:tab/>
      </w:r>
      <w:r>
        <w:t>Čo robia VPN a prečo ich používať</w:t>
      </w:r>
      <w:r>
        <w:rPr>
          <w:webHidden/>
        </w:rPr>
        <w:tab/>
      </w:r>
      <w:r>
        <w:rPr>
          <w:webHidden/>
        </w:rPr>
        <w:fldChar w:fldCharType="begin"/>
      </w:r>
      <w:r>
        <w:rPr>
          <w:webHidden/>
        </w:rPr>
        <w:instrText xml:space="preserve"> PAGEREF _Toc165667809 \h </w:instrText>
      </w:r>
      <w:r>
        <w:rPr>
          <w:webHidden/>
        </w:rPr>
      </w:r>
      <w:r>
        <w:rPr>
          <w:webHidden/>
        </w:rPr>
        <w:fldChar w:fldCharType="separate"/>
      </w:r>
      <w:r w:rsidR="00671B38">
        <w:rPr>
          <w:webHidden/>
        </w:rPr>
        <w:t>5</w:t>
      </w:r>
      <w:r>
        <w:rPr>
          <w:webHidden/>
        </w:rPr>
        <w:fldChar w:fldCharType="end"/>
      </w:r>
    </w:p>
    <w:p w14:paraId="47DE6AFD" w14:textId="56AD4CE9" w:rsidR="0028197A" w:rsidRDefault="0028197A">
      <w:pPr>
        <w:pStyle w:val="Obsah3"/>
        <w:rPr>
          <w:rFonts w:asciiTheme="minorHAnsi" w:eastAsiaTheme="minorEastAsia" w:hAnsiTheme="minorHAnsi" w:cstheme="minorBidi"/>
          <w:iCs w:val="0"/>
          <w:kern w:val="2"/>
          <w:lang w:eastAsia="sk-SK"/>
          <w14:ligatures w14:val="standardContextual"/>
        </w:rPr>
      </w:pPr>
      <w:r>
        <w:t>2.2.1</w:t>
      </w:r>
      <w:r>
        <w:rPr>
          <w:rFonts w:asciiTheme="minorHAnsi" w:eastAsiaTheme="minorEastAsia" w:hAnsiTheme="minorHAnsi" w:cstheme="minorBidi"/>
          <w:iCs w:val="0"/>
          <w:kern w:val="2"/>
          <w:lang w:eastAsia="sk-SK"/>
          <w14:ligatures w14:val="standardContextual"/>
        </w:rPr>
        <w:tab/>
      </w:r>
      <w:r>
        <w:t>Čo, to ale pre nás znamená?</w:t>
      </w:r>
      <w:r>
        <w:rPr>
          <w:webHidden/>
        </w:rPr>
        <w:tab/>
      </w:r>
      <w:r>
        <w:rPr>
          <w:webHidden/>
        </w:rPr>
        <w:fldChar w:fldCharType="begin"/>
      </w:r>
      <w:r>
        <w:rPr>
          <w:webHidden/>
        </w:rPr>
        <w:instrText xml:space="preserve"> PAGEREF _Toc165667810 \h </w:instrText>
      </w:r>
      <w:r>
        <w:rPr>
          <w:webHidden/>
        </w:rPr>
      </w:r>
      <w:r>
        <w:rPr>
          <w:webHidden/>
        </w:rPr>
        <w:fldChar w:fldCharType="separate"/>
      </w:r>
      <w:r w:rsidR="00671B38">
        <w:rPr>
          <w:webHidden/>
        </w:rPr>
        <w:t>5</w:t>
      </w:r>
      <w:r>
        <w:rPr>
          <w:webHidden/>
        </w:rPr>
        <w:fldChar w:fldCharType="end"/>
      </w:r>
    </w:p>
    <w:p w14:paraId="3ABB4992" w14:textId="45960887" w:rsidR="0028197A" w:rsidRDefault="0028197A">
      <w:pPr>
        <w:pStyle w:val="Obsah2"/>
        <w:rPr>
          <w:rFonts w:asciiTheme="minorHAnsi" w:eastAsiaTheme="minorEastAsia" w:hAnsiTheme="minorHAnsi" w:cstheme="minorBidi"/>
          <w:kern w:val="2"/>
          <w:szCs w:val="24"/>
          <w:lang w:eastAsia="sk-SK"/>
          <w14:ligatures w14:val="standardContextual"/>
        </w:rPr>
      </w:pPr>
      <w:r>
        <w:t>2.3</w:t>
      </w:r>
      <w:r>
        <w:rPr>
          <w:rFonts w:asciiTheme="minorHAnsi" w:eastAsiaTheme="minorEastAsia" w:hAnsiTheme="minorHAnsi" w:cstheme="minorBidi"/>
          <w:kern w:val="2"/>
          <w:szCs w:val="24"/>
          <w:lang w:eastAsia="sk-SK"/>
          <w14:ligatures w14:val="standardContextual"/>
        </w:rPr>
        <w:tab/>
      </w:r>
      <w:r>
        <w:t>Ich využitia</w:t>
      </w:r>
      <w:r>
        <w:rPr>
          <w:webHidden/>
        </w:rPr>
        <w:tab/>
      </w:r>
      <w:r>
        <w:rPr>
          <w:webHidden/>
        </w:rPr>
        <w:fldChar w:fldCharType="begin"/>
      </w:r>
      <w:r>
        <w:rPr>
          <w:webHidden/>
        </w:rPr>
        <w:instrText xml:space="preserve"> PAGEREF _Toc165667811 \h </w:instrText>
      </w:r>
      <w:r>
        <w:rPr>
          <w:webHidden/>
        </w:rPr>
      </w:r>
      <w:r>
        <w:rPr>
          <w:webHidden/>
        </w:rPr>
        <w:fldChar w:fldCharType="separate"/>
      </w:r>
      <w:r w:rsidR="00671B38">
        <w:rPr>
          <w:webHidden/>
        </w:rPr>
        <w:t>5</w:t>
      </w:r>
      <w:r>
        <w:rPr>
          <w:webHidden/>
        </w:rPr>
        <w:fldChar w:fldCharType="end"/>
      </w:r>
    </w:p>
    <w:p w14:paraId="3E0241D4" w14:textId="40B39B2F" w:rsidR="0028197A" w:rsidRDefault="0028197A">
      <w:pPr>
        <w:pStyle w:val="Obsah2"/>
        <w:rPr>
          <w:rFonts w:asciiTheme="minorHAnsi" w:eastAsiaTheme="minorEastAsia" w:hAnsiTheme="minorHAnsi" w:cstheme="minorBidi"/>
          <w:kern w:val="2"/>
          <w:szCs w:val="24"/>
          <w:lang w:eastAsia="sk-SK"/>
          <w14:ligatures w14:val="standardContextual"/>
        </w:rPr>
      </w:pPr>
      <w:r>
        <w:t>2.4</w:t>
      </w:r>
      <w:r>
        <w:rPr>
          <w:rFonts w:asciiTheme="minorHAnsi" w:eastAsiaTheme="minorEastAsia" w:hAnsiTheme="minorHAnsi" w:cstheme="minorBidi"/>
          <w:kern w:val="2"/>
          <w:szCs w:val="24"/>
          <w:lang w:eastAsia="sk-SK"/>
          <w14:ligatures w14:val="standardContextual"/>
        </w:rPr>
        <w:tab/>
      </w:r>
      <w:r>
        <w:t>Šifrovanie a autentifikácia v VPN</w:t>
      </w:r>
      <w:r>
        <w:rPr>
          <w:webHidden/>
        </w:rPr>
        <w:tab/>
      </w:r>
      <w:r>
        <w:rPr>
          <w:webHidden/>
        </w:rPr>
        <w:fldChar w:fldCharType="begin"/>
      </w:r>
      <w:r>
        <w:rPr>
          <w:webHidden/>
        </w:rPr>
        <w:instrText xml:space="preserve"> PAGEREF _Toc165667812 \h </w:instrText>
      </w:r>
      <w:r>
        <w:rPr>
          <w:webHidden/>
        </w:rPr>
      </w:r>
      <w:r>
        <w:rPr>
          <w:webHidden/>
        </w:rPr>
        <w:fldChar w:fldCharType="separate"/>
      </w:r>
      <w:r w:rsidR="00671B38">
        <w:rPr>
          <w:webHidden/>
        </w:rPr>
        <w:t>6</w:t>
      </w:r>
      <w:r>
        <w:rPr>
          <w:webHidden/>
        </w:rPr>
        <w:fldChar w:fldCharType="end"/>
      </w:r>
    </w:p>
    <w:p w14:paraId="77A4290B" w14:textId="703CAF1C" w:rsidR="0028197A" w:rsidRDefault="0028197A">
      <w:pPr>
        <w:pStyle w:val="Obsah2"/>
        <w:rPr>
          <w:rFonts w:asciiTheme="minorHAnsi" w:eastAsiaTheme="minorEastAsia" w:hAnsiTheme="minorHAnsi" w:cstheme="minorBidi"/>
          <w:kern w:val="2"/>
          <w:szCs w:val="24"/>
          <w:lang w:eastAsia="sk-SK"/>
          <w14:ligatures w14:val="standardContextual"/>
        </w:rPr>
      </w:pPr>
      <w:r>
        <w:t>2.5</w:t>
      </w:r>
      <w:r>
        <w:rPr>
          <w:rFonts w:asciiTheme="minorHAnsi" w:eastAsiaTheme="minorEastAsia" w:hAnsiTheme="minorHAnsi" w:cstheme="minorBidi"/>
          <w:kern w:val="2"/>
          <w:szCs w:val="24"/>
          <w:lang w:eastAsia="sk-SK"/>
          <w14:ligatures w14:val="standardContextual"/>
        </w:rPr>
        <w:tab/>
      </w:r>
      <w:r>
        <w:t>Zraniteľnosti a riziká spojené s používaním VPN</w:t>
      </w:r>
      <w:r>
        <w:rPr>
          <w:webHidden/>
        </w:rPr>
        <w:tab/>
      </w:r>
      <w:r>
        <w:rPr>
          <w:webHidden/>
        </w:rPr>
        <w:fldChar w:fldCharType="begin"/>
      </w:r>
      <w:r>
        <w:rPr>
          <w:webHidden/>
        </w:rPr>
        <w:instrText xml:space="preserve"> PAGEREF _Toc165667813 \h </w:instrText>
      </w:r>
      <w:r>
        <w:rPr>
          <w:webHidden/>
        </w:rPr>
      </w:r>
      <w:r>
        <w:rPr>
          <w:webHidden/>
        </w:rPr>
        <w:fldChar w:fldCharType="separate"/>
      </w:r>
      <w:r w:rsidR="00671B38">
        <w:rPr>
          <w:webHidden/>
        </w:rPr>
        <w:t>6</w:t>
      </w:r>
      <w:r>
        <w:rPr>
          <w:webHidden/>
        </w:rPr>
        <w:fldChar w:fldCharType="end"/>
      </w:r>
    </w:p>
    <w:p w14:paraId="6FC792B0" w14:textId="78BEE6BA" w:rsidR="0028197A" w:rsidRDefault="0028197A">
      <w:pPr>
        <w:pStyle w:val="Obsah1"/>
        <w:rPr>
          <w:rFonts w:asciiTheme="minorHAnsi" w:eastAsiaTheme="minorEastAsia" w:hAnsiTheme="minorHAnsi" w:cstheme="minorBidi"/>
          <w:b w:val="0"/>
          <w:bCs w:val="0"/>
          <w:kern w:val="2"/>
          <w:szCs w:val="24"/>
          <w:lang w:eastAsia="sk-SK"/>
          <w14:ligatures w14:val="standardContextual"/>
        </w:rPr>
      </w:pPr>
      <w:r>
        <w:t>3</w:t>
      </w:r>
      <w:r>
        <w:rPr>
          <w:rFonts w:asciiTheme="minorHAnsi" w:eastAsiaTheme="minorEastAsia" w:hAnsiTheme="minorHAnsi" w:cstheme="minorBidi"/>
          <w:b w:val="0"/>
          <w:bCs w:val="0"/>
          <w:kern w:val="2"/>
          <w:szCs w:val="24"/>
          <w:lang w:eastAsia="sk-SK"/>
          <w14:ligatures w14:val="standardContextual"/>
        </w:rPr>
        <w:tab/>
      </w:r>
      <w:r>
        <w:t>Ochrana Firewallom</w:t>
      </w:r>
      <w:r>
        <w:rPr>
          <w:webHidden/>
        </w:rPr>
        <w:tab/>
      </w:r>
      <w:r>
        <w:rPr>
          <w:webHidden/>
        </w:rPr>
        <w:fldChar w:fldCharType="begin"/>
      </w:r>
      <w:r>
        <w:rPr>
          <w:webHidden/>
        </w:rPr>
        <w:instrText xml:space="preserve"> PAGEREF _Toc165667814 \h </w:instrText>
      </w:r>
      <w:r>
        <w:rPr>
          <w:webHidden/>
        </w:rPr>
      </w:r>
      <w:r>
        <w:rPr>
          <w:webHidden/>
        </w:rPr>
        <w:fldChar w:fldCharType="separate"/>
      </w:r>
      <w:r w:rsidR="00671B38">
        <w:rPr>
          <w:webHidden/>
        </w:rPr>
        <w:t>7</w:t>
      </w:r>
      <w:r>
        <w:rPr>
          <w:webHidden/>
        </w:rPr>
        <w:fldChar w:fldCharType="end"/>
      </w:r>
    </w:p>
    <w:p w14:paraId="56536857" w14:textId="5FE84C9B" w:rsidR="0028197A" w:rsidRDefault="0028197A">
      <w:pPr>
        <w:pStyle w:val="Obsah2"/>
        <w:rPr>
          <w:rFonts w:asciiTheme="minorHAnsi" w:eastAsiaTheme="minorEastAsia" w:hAnsiTheme="minorHAnsi" w:cstheme="minorBidi"/>
          <w:kern w:val="2"/>
          <w:szCs w:val="24"/>
          <w:lang w:eastAsia="sk-SK"/>
          <w14:ligatures w14:val="standardContextual"/>
        </w:rPr>
      </w:pPr>
      <w:r>
        <w:t>3.1</w:t>
      </w:r>
      <w:r>
        <w:rPr>
          <w:rFonts w:asciiTheme="minorHAnsi" w:eastAsiaTheme="minorEastAsia" w:hAnsiTheme="minorHAnsi" w:cstheme="minorBidi"/>
          <w:kern w:val="2"/>
          <w:szCs w:val="24"/>
          <w:lang w:eastAsia="sk-SK"/>
          <w14:ligatures w14:val="standardContextual"/>
        </w:rPr>
        <w:tab/>
      </w:r>
      <w:r>
        <w:t>Čo to je a limitácie</w:t>
      </w:r>
      <w:r>
        <w:rPr>
          <w:webHidden/>
        </w:rPr>
        <w:tab/>
      </w:r>
      <w:r>
        <w:rPr>
          <w:webHidden/>
        </w:rPr>
        <w:fldChar w:fldCharType="begin"/>
      </w:r>
      <w:r>
        <w:rPr>
          <w:webHidden/>
        </w:rPr>
        <w:instrText xml:space="preserve"> PAGEREF _Toc165667815 \h </w:instrText>
      </w:r>
      <w:r>
        <w:rPr>
          <w:webHidden/>
        </w:rPr>
      </w:r>
      <w:r>
        <w:rPr>
          <w:webHidden/>
        </w:rPr>
        <w:fldChar w:fldCharType="separate"/>
      </w:r>
      <w:r w:rsidR="00671B38">
        <w:rPr>
          <w:webHidden/>
        </w:rPr>
        <w:t>7</w:t>
      </w:r>
      <w:r>
        <w:rPr>
          <w:webHidden/>
        </w:rPr>
        <w:fldChar w:fldCharType="end"/>
      </w:r>
    </w:p>
    <w:p w14:paraId="58D6BBED" w14:textId="568DF1FB" w:rsidR="0028197A" w:rsidRDefault="0028197A">
      <w:pPr>
        <w:pStyle w:val="Obsah2"/>
        <w:rPr>
          <w:rFonts w:asciiTheme="minorHAnsi" w:eastAsiaTheme="minorEastAsia" w:hAnsiTheme="minorHAnsi" w:cstheme="minorBidi"/>
          <w:kern w:val="2"/>
          <w:szCs w:val="24"/>
          <w:lang w:eastAsia="sk-SK"/>
          <w14:ligatures w14:val="standardContextual"/>
        </w:rPr>
      </w:pPr>
      <w:r>
        <w:t>3.2</w:t>
      </w:r>
      <w:r>
        <w:rPr>
          <w:rFonts w:asciiTheme="minorHAnsi" w:eastAsiaTheme="minorEastAsia" w:hAnsiTheme="minorHAnsi" w:cstheme="minorBidi"/>
          <w:kern w:val="2"/>
          <w:szCs w:val="24"/>
          <w:lang w:eastAsia="sk-SK"/>
          <w14:ligatures w14:val="standardContextual"/>
        </w:rPr>
        <w:tab/>
      </w:r>
      <w:r>
        <w:t>Trocha histórie</w:t>
      </w:r>
      <w:r>
        <w:rPr>
          <w:webHidden/>
        </w:rPr>
        <w:tab/>
      </w:r>
      <w:r>
        <w:rPr>
          <w:webHidden/>
        </w:rPr>
        <w:fldChar w:fldCharType="begin"/>
      </w:r>
      <w:r>
        <w:rPr>
          <w:webHidden/>
        </w:rPr>
        <w:instrText xml:space="preserve"> PAGEREF _Toc165667816 \h </w:instrText>
      </w:r>
      <w:r>
        <w:rPr>
          <w:webHidden/>
        </w:rPr>
      </w:r>
      <w:r>
        <w:rPr>
          <w:webHidden/>
        </w:rPr>
        <w:fldChar w:fldCharType="separate"/>
      </w:r>
      <w:r w:rsidR="00671B38">
        <w:rPr>
          <w:webHidden/>
        </w:rPr>
        <w:t>7</w:t>
      </w:r>
      <w:r>
        <w:rPr>
          <w:webHidden/>
        </w:rPr>
        <w:fldChar w:fldCharType="end"/>
      </w:r>
    </w:p>
    <w:p w14:paraId="40F469A2" w14:textId="0A6360BC" w:rsidR="0028197A" w:rsidRDefault="0028197A">
      <w:pPr>
        <w:pStyle w:val="Obsah2"/>
        <w:rPr>
          <w:rFonts w:asciiTheme="minorHAnsi" w:eastAsiaTheme="minorEastAsia" w:hAnsiTheme="minorHAnsi" w:cstheme="minorBidi"/>
          <w:kern w:val="2"/>
          <w:szCs w:val="24"/>
          <w:lang w:eastAsia="sk-SK"/>
          <w14:ligatures w14:val="standardContextual"/>
        </w:rPr>
      </w:pPr>
      <w:r>
        <w:t>3.3</w:t>
      </w:r>
      <w:r>
        <w:rPr>
          <w:rFonts w:asciiTheme="minorHAnsi" w:eastAsiaTheme="minorEastAsia" w:hAnsiTheme="minorHAnsi" w:cstheme="minorBidi"/>
          <w:kern w:val="2"/>
          <w:szCs w:val="24"/>
          <w:lang w:eastAsia="sk-SK"/>
          <w14:ligatures w14:val="standardContextual"/>
        </w:rPr>
        <w:tab/>
      </w:r>
      <w:r>
        <w:t>Typy Firewallov</w:t>
      </w:r>
      <w:r>
        <w:rPr>
          <w:webHidden/>
        </w:rPr>
        <w:tab/>
      </w:r>
      <w:r>
        <w:rPr>
          <w:webHidden/>
        </w:rPr>
        <w:fldChar w:fldCharType="begin"/>
      </w:r>
      <w:r>
        <w:rPr>
          <w:webHidden/>
        </w:rPr>
        <w:instrText xml:space="preserve"> PAGEREF _Toc165667817 \h </w:instrText>
      </w:r>
      <w:r>
        <w:rPr>
          <w:webHidden/>
        </w:rPr>
      </w:r>
      <w:r>
        <w:rPr>
          <w:webHidden/>
        </w:rPr>
        <w:fldChar w:fldCharType="separate"/>
      </w:r>
      <w:r w:rsidR="00671B38">
        <w:rPr>
          <w:webHidden/>
        </w:rPr>
        <w:t>7</w:t>
      </w:r>
      <w:r>
        <w:rPr>
          <w:webHidden/>
        </w:rPr>
        <w:fldChar w:fldCharType="end"/>
      </w:r>
    </w:p>
    <w:p w14:paraId="7B855353" w14:textId="2E93F128" w:rsidR="0028197A" w:rsidRDefault="0028197A">
      <w:pPr>
        <w:pStyle w:val="Obsah3"/>
        <w:rPr>
          <w:rFonts w:asciiTheme="minorHAnsi" w:eastAsiaTheme="minorEastAsia" w:hAnsiTheme="minorHAnsi" w:cstheme="minorBidi"/>
          <w:iCs w:val="0"/>
          <w:kern w:val="2"/>
          <w:lang w:eastAsia="sk-SK"/>
          <w14:ligatures w14:val="standardContextual"/>
        </w:rPr>
      </w:pPr>
      <w:r>
        <w:t>3.3.1</w:t>
      </w:r>
      <w:r>
        <w:rPr>
          <w:rFonts w:asciiTheme="minorHAnsi" w:eastAsiaTheme="minorEastAsia" w:hAnsiTheme="minorHAnsi" w:cstheme="minorBidi"/>
          <w:iCs w:val="0"/>
          <w:kern w:val="2"/>
          <w:lang w:eastAsia="sk-SK"/>
          <w14:ligatures w14:val="standardContextual"/>
        </w:rPr>
        <w:tab/>
      </w:r>
      <w:r>
        <w:t>Ako ochraňuje hosťovský Firewall</w:t>
      </w:r>
      <w:r>
        <w:rPr>
          <w:webHidden/>
        </w:rPr>
        <w:tab/>
      </w:r>
      <w:r>
        <w:rPr>
          <w:webHidden/>
        </w:rPr>
        <w:fldChar w:fldCharType="begin"/>
      </w:r>
      <w:r>
        <w:rPr>
          <w:webHidden/>
        </w:rPr>
        <w:instrText xml:space="preserve"> PAGEREF _Toc165667818 \h </w:instrText>
      </w:r>
      <w:r>
        <w:rPr>
          <w:webHidden/>
        </w:rPr>
      </w:r>
      <w:r>
        <w:rPr>
          <w:webHidden/>
        </w:rPr>
        <w:fldChar w:fldCharType="separate"/>
      </w:r>
      <w:r w:rsidR="00671B38">
        <w:rPr>
          <w:webHidden/>
        </w:rPr>
        <w:t>8</w:t>
      </w:r>
      <w:r>
        <w:rPr>
          <w:webHidden/>
        </w:rPr>
        <w:fldChar w:fldCharType="end"/>
      </w:r>
    </w:p>
    <w:p w14:paraId="44DA916F" w14:textId="55979083" w:rsidR="0028197A" w:rsidRDefault="0028197A">
      <w:pPr>
        <w:pStyle w:val="Obsah3"/>
        <w:rPr>
          <w:rFonts w:asciiTheme="minorHAnsi" w:eastAsiaTheme="minorEastAsia" w:hAnsiTheme="minorHAnsi" w:cstheme="minorBidi"/>
          <w:iCs w:val="0"/>
          <w:kern w:val="2"/>
          <w:lang w:eastAsia="sk-SK"/>
          <w14:ligatures w14:val="standardContextual"/>
        </w:rPr>
      </w:pPr>
      <w:r>
        <w:t>3.3.2</w:t>
      </w:r>
      <w:r>
        <w:rPr>
          <w:rFonts w:asciiTheme="minorHAnsi" w:eastAsiaTheme="minorEastAsia" w:hAnsiTheme="minorHAnsi" w:cstheme="minorBidi"/>
          <w:iCs w:val="0"/>
          <w:kern w:val="2"/>
          <w:lang w:eastAsia="sk-SK"/>
          <w14:ligatures w14:val="standardContextual"/>
        </w:rPr>
        <w:tab/>
      </w:r>
      <w:r>
        <w:t>Ako ochraňuje sieťový Firewall</w:t>
      </w:r>
      <w:r>
        <w:rPr>
          <w:webHidden/>
        </w:rPr>
        <w:tab/>
      </w:r>
      <w:r>
        <w:rPr>
          <w:webHidden/>
        </w:rPr>
        <w:fldChar w:fldCharType="begin"/>
      </w:r>
      <w:r>
        <w:rPr>
          <w:webHidden/>
        </w:rPr>
        <w:instrText xml:space="preserve"> PAGEREF _Toc165667819 \h </w:instrText>
      </w:r>
      <w:r>
        <w:rPr>
          <w:webHidden/>
        </w:rPr>
      </w:r>
      <w:r>
        <w:rPr>
          <w:webHidden/>
        </w:rPr>
        <w:fldChar w:fldCharType="separate"/>
      </w:r>
      <w:r w:rsidR="00671B38">
        <w:rPr>
          <w:webHidden/>
        </w:rPr>
        <w:t>8</w:t>
      </w:r>
      <w:r>
        <w:rPr>
          <w:webHidden/>
        </w:rPr>
        <w:fldChar w:fldCharType="end"/>
      </w:r>
    </w:p>
    <w:p w14:paraId="100A39F3" w14:textId="53AF7349" w:rsidR="0028197A" w:rsidRDefault="0028197A">
      <w:pPr>
        <w:pStyle w:val="Obsah2"/>
        <w:rPr>
          <w:rFonts w:asciiTheme="minorHAnsi" w:eastAsiaTheme="minorEastAsia" w:hAnsiTheme="minorHAnsi" w:cstheme="minorBidi"/>
          <w:kern w:val="2"/>
          <w:szCs w:val="24"/>
          <w:lang w:eastAsia="sk-SK"/>
          <w14:ligatures w14:val="standardContextual"/>
        </w:rPr>
      </w:pPr>
      <w:r>
        <w:t>3.4</w:t>
      </w:r>
      <w:r>
        <w:rPr>
          <w:rFonts w:asciiTheme="minorHAnsi" w:eastAsiaTheme="minorEastAsia" w:hAnsiTheme="minorHAnsi" w:cstheme="minorBidi"/>
          <w:kern w:val="2"/>
          <w:szCs w:val="24"/>
          <w:lang w:eastAsia="sk-SK"/>
          <w14:ligatures w14:val="standardContextual"/>
        </w:rPr>
        <w:tab/>
      </w:r>
      <w:r>
        <w:t>Pokročilé techniky ochrany s pomocou Firewallu</w:t>
      </w:r>
      <w:r>
        <w:rPr>
          <w:webHidden/>
        </w:rPr>
        <w:tab/>
      </w:r>
      <w:r>
        <w:rPr>
          <w:webHidden/>
        </w:rPr>
        <w:fldChar w:fldCharType="begin"/>
      </w:r>
      <w:r>
        <w:rPr>
          <w:webHidden/>
        </w:rPr>
        <w:instrText xml:space="preserve"> PAGEREF _Toc165667820 \h </w:instrText>
      </w:r>
      <w:r>
        <w:rPr>
          <w:webHidden/>
        </w:rPr>
      </w:r>
      <w:r>
        <w:rPr>
          <w:webHidden/>
        </w:rPr>
        <w:fldChar w:fldCharType="separate"/>
      </w:r>
      <w:r w:rsidR="00671B38">
        <w:rPr>
          <w:webHidden/>
        </w:rPr>
        <w:t>8</w:t>
      </w:r>
      <w:r>
        <w:rPr>
          <w:webHidden/>
        </w:rPr>
        <w:fldChar w:fldCharType="end"/>
      </w:r>
    </w:p>
    <w:p w14:paraId="735DE4F5" w14:textId="04018C7F" w:rsidR="0028197A" w:rsidRDefault="0028197A">
      <w:pPr>
        <w:pStyle w:val="Obsah3"/>
        <w:rPr>
          <w:rFonts w:asciiTheme="minorHAnsi" w:eastAsiaTheme="minorEastAsia" w:hAnsiTheme="minorHAnsi" w:cstheme="minorBidi"/>
          <w:iCs w:val="0"/>
          <w:kern w:val="2"/>
          <w:lang w:eastAsia="sk-SK"/>
          <w14:ligatures w14:val="standardContextual"/>
        </w:rPr>
      </w:pPr>
      <w:r>
        <w:t>3.4.1</w:t>
      </w:r>
      <w:r>
        <w:rPr>
          <w:rFonts w:asciiTheme="minorHAnsi" w:eastAsiaTheme="minorEastAsia" w:hAnsiTheme="minorHAnsi" w:cstheme="minorBidi"/>
          <w:iCs w:val="0"/>
          <w:kern w:val="2"/>
          <w:lang w:eastAsia="sk-SK"/>
          <w14:ligatures w14:val="standardContextual"/>
        </w:rPr>
        <w:tab/>
      </w:r>
      <w:r>
        <w:t>Využitie ‚Intrusion Detection‘ a ‚Prevention System‘ s Firewallom</w:t>
      </w:r>
      <w:r>
        <w:rPr>
          <w:webHidden/>
        </w:rPr>
        <w:tab/>
      </w:r>
      <w:r>
        <w:rPr>
          <w:webHidden/>
        </w:rPr>
        <w:fldChar w:fldCharType="begin"/>
      </w:r>
      <w:r>
        <w:rPr>
          <w:webHidden/>
        </w:rPr>
        <w:instrText xml:space="preserve"> PAGEREF _Toc165667821 \h </w:instrText>
      </w:r>
      <w:r>
        <w:rPr>
          <w:webHidden/>
        </w:rPr>
      </w:r>
      <w:r>
        <w:rPr>
          <w:webHidden/>
        </w:rPr>
        <w:fldChar w:fldCharType="separate"/>
      </w:r>
      <w:r w:rsidR="00671B38">
        <w:rPr>
          <w:webHidden/>
        </w:rPr>
        <w:t>8</w:t>
      </w:r>
      <w:r>
        <w:rPr>
          <w:webHidden/>
        </w:rPr>
        <w:fldChar w:fldCharType="end"/>
      </w:r>
    </w:p>
    <w:p w14:paraId="7425885B" w14:textId="66EF4B80" w:rsidR="0028197A" w:rsidRDefault="0028197A">
      <w:pPr>
        <w:pStyle w:val="Obsah3"/>
        <w:rPr>
          <w:rFonts w:asciiTheme="minorHAnsi" w:eastAsiaTheme="minorEastAsia" w:hAnsiTheme="minorHAnsi" w:cstheme="minorBidi"/>
          <w:iCs w:val="0"/>
          <w:kern w:val="2"/>
          <w:lang w:eastAsia="sk-SK"/>
          <w14:ligatures w14:val="standardContextual"/>
        </w:rPr>
      </w:pPr>
      <w:r>
        <w:t>3.4.2</w:t>
      </w:r>
      <w:r>
        <w:rPr>
          <w:rFonts w:asciiTheme="minorHAnsi" w:eastAsiaTheme="minorEastAsia" w:hAnsiTheme="minorHAnsi" w:cstheme="minorBidi"/>
          <w:iCs w:val="0"/>
          <w:kern w:val="2"/>
          <w:lang w:eastAsia="sk-SK"/>
          <w14:ligatures w14:val="standardContextual"/>
        </w:rPr>
        <w:tab/>
      </w:r>
      <w:r>
        <w:t>Využitie VPN cez Firewall pre zabezpečené prepojenie</w:t>
      </w:r>
      <w:r>
        <w:rPr>
          <w:webHidden/>
        </w:rPr>
        <w:tab/>
      </w:r>
      <w:r>
        <w:rPr>
          <w:webHidden/>
        </w:rPr>
        <w:fldChar w:fldCharType="begin"/>
      </w:r>
      <w:r>
        <w:rPr>
          <w:webHidden/>
        </w:rPr>
        <w:instrText xml:space="preserve"> PAGEREF _Toc165667822 \h </w:instrText>
      </w:r>
      <w:r>
        <w:rPr>
          <w:webHidden/>
        </w:rPr>
      </w:r>
      <w:r>
        <w:rPr>
          <w:webHidden/>
        </w:rPr>
        <w:fldChar w:fldCharType="separate"/>
      </w:r>
      <w:r w:rsidR="00671B38">
        <w:rPr>
          <w:webHidden/>
        </w:rPr>
        <w:t>8</w:t>
      </w:r>
      <w:r>
        <w:rPr>
          <w:webHidden/>
        </w:rPr>
        <w:fldChar w:fldCharType="end"/>
      </w:r>
    </w:p>
    <w:p w14:paraId="5EED06EA" w14:textId="2C83345C" w:rsidR="0028197A" w:rsidRDefault="0028197A">
      <w:pPr>
        <w:pStyle w:val="Obsah1"/>
        <w:rPr>
          <w:rFonts w:asciiTheme="minorHAnsi" w:eastAsiaTheme="minorEastAsia" w:hAnsiTheme="minorHAnsi" w:cstheme="minorBidi"/>
          <w:b w:val="0"/>
          <w:bCs w:val="0"/>
          <w:kern w:val="2"/>
          <w:szCs w:val="24"/>
          <w:lang w:eastAsia="sk-SK"/>
          <w14:ligatures w14:val="standardContextual"/>
        </w:rPr>
      </w:pPr>
      <w:r>
        <w:t>4</w:t>
      </w:r>
      <w:r>
        <w:rPr>
          <w:rFonts w:asciiTheme="minorHAnsi" w:eastAsiaTheme="minorEastAsia" w:hAnsiTheme="minorHAnsi" w:cstheme="minorBidi"/>
          <w:b w:val="0"/>
          <w:bCs w:val="0"/>
          <w:kern w:val="2"/>
          <w:szCs w:val="24"/>
          <w:lang w:eastAsia="sk-SK"/>
          <w14:ligatures w14:val="standardContextual"/>
        </w:rPr>
        <w:tab/>
      </w:r>
      <w:r>
        <w:t>Porovnanie</w:t>
      </w:r>
      <w:r>
        <w:rPr>
          <w:webHidden/>
        </w:rPr>
        <w:tab/>
      </w:r>
      <w:r>
        <w:rPr>
          <w:webHidden/>
        </w:rPr>
        <w:fldChar w:fldCharType="begin"/>
      </w:r>
      <w:r>
        <w:rPr>
          <w:webHidden/>
        </w:rPr>
        <w:instrText xml:space="preserve"> PAGEREF _Toc165667823 \h </w:instrText>
      </w:r>
      <w:r>
        <w:rPr>
          <w:webHidden/>
        </w:rPr>
      </w:r>
      <w:r>
        <w:rPr>
          <w:webHidden/>
        </w:rPr>
        <w:fldChar w:fldCharType="separate"/>
      </w:r>
      <w:r w:rsidR="00671B38">
        <w:rPr>
          <w:webHidden/>
        </w:rPr>
        <w:t>9</w:t>
      </w:r>
      <w:r>
        <w:rPr>
          <w:webHidden/>
        </w:rPr>
        <w:fldChar w:fldCharType="end"/>
      </w:r>
    </w:p>
    <w:p w14:paraId="462F2296" w14:textId="01A08692" w:rsidR="0028197A" w:rsidRDefault="0028197A">
      <w:pPr>
        <w:pStyle w:val="Obsah1"/>
        <w:rPr>
          <w:rFonts w:asciiTheme="minorHAnsi" w:eastAsiaTheme="minorEastAsia" w:hAnsiTheme="minorHAnsi" w:cstheme="minorBidi"/>
          <w:b w:val="0"/>
          <w:bCs w:val="0"/>
          <w:kern w:val="2"/>
          <w:szCs w:val="24"/>
          <w:lang w:eastAsia="sk-SK"/>
          <w14:ligatures w14:val="standardContextual"/>
        </w:rPr>
      </w:pPr>
      <w:r>
        <w:t>5</w:t>
      </w:r>
      <w:r>
        <w:rPr>
          <w:rFonts w:asciiTheme="minorHAnsi" w:eastAsiaTheme="minorEastAsia" w:hAnsiTheme="minorHAnsi" w:cstheme="minorBidi"/>
          <w:b w:val="0"/>
          <w:bCs w:val="0"/>
          <w:kern w:val="2"/>
          <w:szCs w:val="24"/>
          <w:lang w:eastAsia="sk-SK"/>
          <w14:ligatures w14:val="standardContextual"/>
        </w:rPr>
        <w:tab/>
      </w:r>
      <w:r>
        <w:t>Produkt</w:t>
      </w:r>
      <w:r>
        <w:rPr>
          <w:webHidden/>
        </w:rPr>
        <w:tab/>
      </w:r>
      <w:r>
        <w:rPr>
          <w:webHidden/>
        </w:rPr>
        <w:fldChar w:fldCharType="begin"/>
      </w:r>
      <w:r>
        <w:rPr>
          <w:webHidden/>
        </w:rPr>
        <w:instrText xml:space="preserve"> PAGEREF _Toc165667824 \h </w:instrText>
      </w:r>
      <w:r>
        <w:rPr>
          <w:webHidden/>
        </w:rPr>
      </w:r>
      <w:r>
        <w:rPr>
          <w:webHidden/>
        </w:rPr>
        <w:fldChar w:fldCharType="separate"/>
      </w:r>
      <w:r w:rsidR="00671B38">
        <w:rPr>
          <w:webHidden/>
        </w:rPr>
        <w:t>10</w:t>
      </w:r>
      <w:r>
        <w:rPr>
          <w:webHidden/>
        </w:rPr>
        <w:fldChar w:fldCharType="end"/>
      </w:r>
    </w:p>
    <w:p w14:paraId="194EBDB2" w14:textId="5DC4C66F" w:rsidR="0028197A" w:rsidRDefault="0028197A">
      <w:pPr>
        <w:pStyle w:val="Obsah2"/>
        <w:rPr>
          <w:rFonts w:asciiTheme="minorHAnsi" w:eastAsiaTheme="minorEastAsia" w:hAnsiTheme="minorHAnsi" w:cstheme="minorBidi"/>
          <w:kern w:val="2"/>
          <w:szCs w:val="24"/>
          <w:lang w:eastAsia="sk-SK"/>
          <w14:ligatures w14:val="standardContextual"/>
        </w:rPr>
      </w:pPr>
      <w:r>
        <w:t>5.1</w:t>
      </w:r>
      <w:r>
        <w:rPr>
          <w:rFonts w:asciiTheme="minorHAnsi" w:eastAsiaTheme="minorEastAsia" w:hAnsiTheme="minorHAnsi" w:cstheme="minorBidi"/>
          <w:kern w:val="2"/>
          <w:szCs w:val="24"/>
          <w:lang w:eastAsia="sk-SK"/>
          <w14:ligatures w14:val="standardContextual"/>
        </w:rPr>
        <w:tab/>
      </w:r>
      <w:r>
        <w:t>Myšlienka</w:t>
      </w:r>
      <w:r>
        <w:rPr>
          <w:webHidden/>
        </w:rPr>
        <w:tab/>
      </w:r>
      <w:r>
        <w:rPr>
          <w:webHidden/>
        </w:rPr>
        <w:fldChar w:fldCharType="begin"/>
      </w:r>
      <w:r>
        <w:rPr>
          <w:webHidden/>
        </w:rPr>
        <w:instrText xml:space="preserve"> PAGEREF _Toc165667825 \h </w:instrText>
      </w:r>
      <w:r>
        <w:rPr>
          <w:webHidden/>
        </w:rPr>
      </w:r>
      <w:r>
        <w:rPr>
          <w:webHidden/>
        </w:rPr>
        <w:fldChar w:fldCharType="separate"/>
      </w:r>
      <w:r w:rsidR="00671B38">
        <w:rPr>
          <w:webHidden/>
        </w:rPr>
        <w:t>10</w:t>
      </w:r>
      <w:r>
        <w:rPr>
          <w:webHidden/>
        </w:rPr>
        <w:fldChar w:fldCharType="end"/>
      </w:r>
    </w:p>
    <w:p w14:paraId="7CD00A09" w14:textId="76C5AB0A" w:rsidR="0028197A" w:rsidRDefault="0028197A">
      <w:pPr>
        <w:pStyle w:val="Obsah2"/>
        <w:rPr>
          <w:rFonts w:asciiTheme="minorHAnsi" w:eastAsiaTheme="minorEastAsia" w:hAnsiTheme="minorHAnsi" w:cstheme="minorBidi"/>
          <w:kern w:val="2"/>
          <w:szCs w:val="24"/>
          <w:lang w:eastAsia="sk-SK"/>
          <w14:ligatures w14:val="standardContextual"/>
        </w:rPr>
      </w:pPr>
      <w:r>
        <w:t>5.2</w:t>
      </w:r>
      <w:r>
        <w:rPr>
          <w:rFonts w:asciiTheme="minorHAnsi" w:eastAsiaTheme="minorEastAsia" w:hAnsiTheme="minorHAnsi" w:cstheme="minorBidi"/>
          <w:kern w:val="2"/>
          <w:szCs w:val="24"/>
          <w:lang w:eastAsia="sk-SK"/>
          <w14:ligatures w14:val="standardContextual"/>
        </w:rPr>
        <w:tab/>
      </w:r>
      <w:r>
        <w:t>Prezentácia</w:t>
      </w:r>
      <w:r>
        <w:rPr>
          <w:webHidden/>
        </w:rPr>
        <w:tab/>
      </w:r>
      <w:r>
        <w:rPr>
          <w:webHidden/>
        </w:rPr>
        <w:fldChar w:fldCharType="begin"/>
      </w:r>
      <w:r>
        <w:rPr>
          <w:webHidden/>
        </w:rPr>
        <w:instrText xml:space="preserve"> PAGEREF _Toc165667826 \h </w:instrText>
      </w:r>
      <w:r>
        <w:rPr>
          <w:webHidden/>
        </w:rPr>
      </w:r>
      <w:r>
        <w:rPr>
          <w:webHidden/>
        </w:rPr>
        <w:fldChar w:fldCharType="separate"/>
      </w:r>
      <w:r w:rsidR="00671B38">
        <w:rPr>
          <w:webHidden/>
        </w:rPr>
        <w:t>10</w:t>
      </w:r>
      <w:r>
        <w:rPr>
          <w:webHidden/>
        </w:rPr>
        <w:fldChar w:fldCharType="end"/>
      </w:r>
    </w:p>
    <w:p w14:paraId="541DFA32" w14:textId="57F774F1" w:rsidR="0028197A" w:rsidRDefault="0028197A">
      <w:pPr>
        <w:pStyle w:val="Obsah3"/>
        <w:rPr>
          <w:rFonts w:asciiTheme="minorHAnsi" w:eastAsiaTheme="minorEastAsia" w:hAnsiTheme="minorHAnsi" w:cstheme="minorBidi"/>
          <w:iCs w:val="0"/>
          <w:kern w:val="2"/>
          <w:lang w:eastAsia="sk-SK"/>
          <w14:ligatures w14:val="standardContextual"/>
        </w:rPr>
      </w:pPr>
      <w:r>
        <w:t>5.2.1</w:t>
      </w:r>
      <w:r>
        <w:rPr>
          <w:rFonts w:asciiTheme="minorHAnsi" w:eastAsiaTheme="minorEastAsia" w:hAnsiTheme="minorHAnsi" w:cstheme="minorBidi"/>
          <w:iCs w:val="0"/>
          <w:kern w:val="2"/>
          <w:lang w:eastAsia="sk-SK"/>
          <w14:ligatures w14:val="standardContextual"/>
        </w:rPr>
        <w:tab/>
      </w:r>
      <w:r>
        <w:t>Obsah prezentácie časť</w:t>
      </w:r>
      <w:r w:rsidRPr="00C2645F">
        <w:rPr>
          <w:lang w:val="en-US"/>
        </w:rPr>
        <w:t xml:space="preserve"> 1</w:t>
      </w:r>
      <w:r>
        <w:rPr>
          <w:webHidden/>
        </w:rPr>
        <w:tab/>
      </w:r>
      <w:r>
        <w:rPr>
          <w:webHidden/>
        </w:rPr>
        <w:fldChar w:fldCharType="begin"/>
      </w:r>
      <w:r>
        <w:rPr>
          <w:webHidden/>
        </w:rPr>
        <w:instrText xml:space="preserve"> PAGEREF _Toc165667827 \h </w:instrText>
      </w:r>
      <w:r>
        <w:rPr>
          <w:webHidden/>
        </w:rPr>
      </w:r>
      <w:r>
        <w:rPr>
          <w:webHidden/>
        </w:rPr>
        <w:fldChar w:fldCharType="separate"/>
      </w:r>
      <w:r w:rsidR="00671B38">
        <w:rPr>
          <w:webHidden/>
        </w:rPr>
        <w:t>10</w:t>
      </w:r>
      <w:r>
        <w:rPr>
          <w:webHidden/>
        </w:rPr>
        <w:fldChar w:fldCharType="end"/>
      </w:r>
    </w:p>
    <w:p w14:paraId="1D1444FB" w14:textId="1001AB8B" w:rsidR="0028197A" w:rsidRDefault="0028197A">
      <w:pPr>
        <w:pStyle w:val="Obsah3"/>
        <w:rPr>
          <w:rFonts w:asciiTheme="minorHAnsi" w:eastAsiaTheme="minorEastAsia" w:hAnsiTheme="minorHAnsi" w:cstheme="minorBidi"/>
          <w:iCs w:val="0"/>
          <w:kern w:val="2"/>
          <w:lang w:eastAsia="sk-SK"/>
          <w14:ligatures w14:val="standardContextual"/>
        </w:rPr>
      </w:pPr>
      <w:r>
        <w:t>5.2.2</w:t>
      </w:r>
      <w:r>
        <w:rPr>
          <w:rFonts w:asciiTheme="minorHAnsi" w:eastAsiaTheme="minorEastAsia" w:hAnsiTheme="minorHAnsi" w:cstheme="minorBidi"/>
          <w:iCs w:val="0"/>
          <w:kern w:val="2"/>
          <w:lang w:eastAsia="sk-SK"/>
          <w14:ligatures w14:val="standardContextual"/>
        </w:rPr>
        <w:tab/>
      </w:r>
      <w:r>
        <w:t>Obsah prezentácie časť 2</w:t>
      </w:r>
      <w:r>
        <w:rPr>
          <w:webHidden/>
        </w:rPr>
        <w:tab/>
      </w:r>
      <w:r>
        <w:rPr>
          <w:webHidden/>
        </w:rPr>
        <w:fldChar w:fldCharType="begin"/>
      </w:r>
      <w:r>
        <w:rPr>
          <w:webHidden/>
        </w:rPr>
        <w:instrText xml:space="preserve"> PAGEREF _Toc165667828 \h </w:instrText>
      </w:r>
      <w:r>
        <w:rPr>
          <w:webHidden/>
        </w:rPr>
      </w:r>
      <w:r>
        <w:rPr>
          <w:webHidden/>
        </w:rPr>
        <w:fldChar w:fldCharType="separate"/>
      </w:r>
      <w:r w:rsidR="00671B38">
        <w:rPr>
          <w:webHidden/>
        </w:rPr>
        <w:t>11</w:t>
      </w:r>
      <w:r>
        <w:rPr>
          <w:webHidden/>
        </w:rPr>
        <w:fldChar w:fldCharType="end"/>
      </w:r>
    </w:p>
    <w:p w14:paraId="2DA70B7B" w14:textId="54C42FED" w:rsidR="0028197A" w:rsidRDefault="0028197A">
      <w:pPr>
        <w:pStyle w:val="Obsah3"/>
        <w:rPr>
          <w:rFonts w:asciiTheme="minorHAnsi" w:eastAsiaTheme="minorEastAsia" w:hAnsiTheme="minorHAnsi" w:cstheme="minorBidi"/>
          <w:iCs w:val="0"/>
          <w:kern w:val="2"/>
          <w:lang w:eastAsia="sk-SK"/>
          <w14:ligatures w14:val="standardContextual"/>
        </w:rPr>
      </w:pPr>
      <w:r>
        <w:t>5.2.3</w:t>
      </w:r>
      <w:r>
        <w:rPr>
          <w:rFonts w:asciiTheme="minorHAnsi" w:eastAsiaTheme="minorEastAsia" w:hAnsiTheme="minorHAnsi" w:cstheme="minorBidi"/>
          <w:iCs w:val="0"/>
          <w:kern w:val="2"/>
          <w:lang w:eastAsia="sk-SK"/>
          <w14:ligatures w14:val="standardContextual"/>
        </w:rPr>
        <w:tab/>
      </w:r>
      <w:r>
        <w:t>Obsah prezentácie časť 3</w:t>
      </w:r>
      <w:r>
        <w:rPr>
          <w:webHidden/>
        </w:rPr>
        <w:tab/>
      </w:r>
      <w:r>
        <w:rPr>
          <w:webHidden/>
        </w:rPr>
        <w:fldChar w:fldCharType="begin"/>
      </w:r>
      <w:r>
        <w:rPr>
          <w:webHidden/>
        </w:rPr>
        <w:instrText xml:space="preserve"> PAGEREF _Toc165667829 \h </w:instrText>
      </w:r>
      <w:r>
        <w:rPr>
          <w:webHidden/>
        </w:rPr>
      </w:r>
      <w:r>
        <w:rPr>
          <w:webHidden/>
        </w:rPr>
        <w:fldChar w:fldCharType="separate"/>
      </w:r>
      <w:r w:rsidR="00671B38">
        <w:rPr>
          <w:webHidden/>
        </w:rPr>
        <w:t>11</w:t>
      </w:r>
      <w:r>
        <w:rPr>
          <w:webHidden/>
        </w:rPr>
        <w:fldChar w:fldCharType="end"/>
      </w:r>
    </w:p>
    <w:p w14:paraId="7C702D4B" w14:textId="20AE08F4" w:rsidR="0028197A" w:rsidRDefault="0028197A">
      <w:pPr>
        <w:pStyle w:val="Obsah2"/>
        <w:rPr>
          <w:rFonts w:asciiTheme="minorHAnsi" w:eastAsiaTheme="minorEastAsia" w:hAnsiTheme="minorHAnsi" w:cstheme="minorBidi"/>
          <w:kern w:val="2"/>
          <w:szCs w:val="24"/>
          <w:lang w:eastAsia="sk-SK"/>
          <w14:ligatures w14:val="standardContextual"/>
        </w:rPr>
      </w:pPr>
      <w:r>
        <w:t>5.3</w:t>
      </w:r>
      <w:r>
        <w:rPr>
          <w:rFonts w:asciiTheme="minorHAnsi" w:eastAsiaTheme="minorEastAsia" w:hAnsiTheme="minorHAnsi" w:cstheme="minorBidi"/>
          <w:kern w:val="2"/>
          <w:szCs w:val="24"/>
          <w:lang w:eastAsia="sk-SK"/>
          <w14:ligatures w14:val="standardContextual"/>
        </w:rPr>
        <w:tab/>
      </w:r>
      <w:r>
        <w:t>Dizajn</w:t>
      </w:r>
      <w:r>
        <w:rPr>
          <w:webHidden/>
        </w:rPr>
        <w:tab/>
      </w:r>
      <w:r>
        <w:rPr>
          <w:webHidden/>
        </w:rPr>
        <w:fldChar w:fldCharType="begin"/>
      </w:r>
      <w:r>
        <w:rPr>
          <w:webHidden/>
        </w:rPr>
        <w:instrText xml:space="preserve"> PAGEREF _Toc165667830 \h </w:instrText>
      </w:r>
      <w:r>
        <w:rPr>
          <w:webHidden/>
        </w:rPr>
      </w:r>
      <w:r>
        <w:rPr>
          <w:webHidden/>
        </w:rPr>
        <w:fldChar w:fldCharType="separate"/>
      </w:r>
      <w:r w:rsidR="00671B38">
        <w:rPr>
          <w:webHidden/>
        </w:rPr>
        <w:t>12</w:t>
      </w:r>
      <w:r>
        <w:rPr>
          <w:webHidden/>
        </w:rPr>
        <w:fldChar w:fldCharType="end"/>
      </w:r>
    </w:p>
    <w:p w14:paraId="76869E9D" w14:textId="6D10793A" w:rsidR="0028197A" w:rsidRDefault="0028197A">
      <w:pPr>
        <w:pStyle w:val="Obsah3"/>
        <w:rPr>
          <w:rFonts w:asciiTheme="minorHAnsi" w:eastAsiaTheme="minorEastAsia" w:hAnsiTheme="minorHAnsi" w:cstheme="minorBidi"/>
          <w:iCs w:val="0"/>
          <w:kern w:val="2"/>
          <w:lang w:eastAsia="sk-SK"/>
          <w14:ligatures w14:val="standardContextual"/>
        </w:rPr>
      </w:pPr>
      <w:r>
        <w:t>5.3.1</w:t>
      </w:r>
      <w:r>
        <w:rPr>
          <w:rFonts w:asciiTheme="minorHAnsi" w:eastAsiaTheme="minorEastAsia" w:hAnsiTheme="minorHAnsi" w:cstheme="minorBidi"/>
          <w:iCs w:val="0"/>
          <w:kern w:val="2"/>
          <w:lang w:eastAsia="sk-SK"/>
          <w14:ligatures w14:val="standardContextual"/>
        </w:rPr>
        <w:tab/>
      </w:r>
      <w:r>
        <w:t>Postup pri dizajne</w:t>
      </w:r>
      <w:r>
        <w:rPr>
          <w:webHidden/>
        </w:rPr>
        <w:tab/>
      </w:r>
      <w:r>
        <w:rPr>
          <w:webHidden/>
        </w:rPr>
        <w:fldChar w:fldCharType="begin"/>
      </w:r>
      <w:r>
        <w:rPr>
          <w:webHidden/>
        </w:rPr>
        <w:instrText xml:space="preserve"> PAGEREF _Toc165667831 \h </w:instrText>
      </w:r>
      <w:r>
        <w:rPr>
          <w:webHidden/>
        </w:rPr>
      </w:r>
      <w:r>
        <w:rPr>
          <w:webHidden/>
        </w:rPr>
        <w:fldChar w:fldCharType="separate"/>
      </w:r>
      <w:r w:rsidR="00671B38">
        <w:rPr>
          <w:webHidden/>
        </w:rPr>
        <w:t>13</w:t>
      </w:r>
      <w:r>
        <w:rPr>
          <w:webHidden/>
        </w:rPr>
        <w:fldChar w:fldCharType="end"/>
      </w:r>
    </w:p>
    <w:p w14:paraId="257FDD5B" w14:textId="38B9E8D6" w:rsidR="0028197A" w:rsidRDefault="0028197A">
      <w:pPr>
        <w:pStyle w:val="Obsah3"/>
        <w:rPr>
          <w:rFonts w:asciiTheme="minorHAnsi" w:eastAsiaTheme="minorEastAsia" w:hAnsiTheme="minorHAnsi" w:cstheme="minorBidi"/>
          <w:iCs w:val="0"/>
          <w:kern w:val="2"/>
          <w:lang w:eastAsia="sk-SK"/>
          <w14:ligatures w14:val="standardContextual"/>
        </w:rPr>
      </w:pPr>
      <w:r>
        <w:t>5.3.2</w:t>
      </w:r>
      <w:r>
        <w:rPr>
          <w:rFonts w:asciiTheme="minorHAnsi" w:eastAsiaTheme="minorEastAsia" w:hAnsiTheme="minorHAnsi" w:cstheme="minorBidi"/>
          <w:iCs w:val="0"/>
          <w:kern w:val="2"/>
          <w:lang w:eastAsia="sk-SK"/>
          <w14:ligatures w14:val="standardContextual"/>
        </w:rPr>
        <w:tab/>
      </w:r>
      <w:r>
        <w:t>Detaily</w:t>
      </w:r>
      <w:r>
        <w:rPr>
          <w:webHidden/>
        </w:rPr>
        <w:tab/>
      </w:r>
      <w:r>
        <w:rPr>
          <w:webHidden/>
        </w:rPr>
        <w:fldChar w:fldCharType="begin"/>
      </w:r>
      <w:r>
        <w:rPr>
          <w:webHidden/>
        </w:rPr>
        <w:instrText xml:space="preserve"> PAGEREF _Toc165667832 \h </w:instrText>
      </w:r>
      <w:r>
        <w:rPr>
          <w:webHidden/>
        </w:rPr>
      </w:r>
      <w:r>
        <w:rPr>
          <w:webHidden/>
        </w:rPr>
        <w:fldChar w:fldCharType="separate"/>
      </w:r>
      <w:r w:rsidR="00671B38">
        <w:rPr>
          <w:webHidden/>
        </w:rPr>
        <w:t>13</w:t>
      </w:r>
      <w:r>
        <w:rPr>
          <w:webHidden/>
        </w:rPr>
        <w:fldChar w:fldCharType="end"/>
      </w:r>
    </w:p>
    <w:p w14:paraId="355BAA53" w14:textId="05036A6C" w:rsidR="0028197A" w:rsidRDefault="0028197A">
      <w:pPr>
        <w:pStyle w:val="Obsah1"/>
        <w:rPr>
          <w:rFonts w:asciiTheme="minorHAnsi" w:eastAsiaTheme="minorEastAsia" w:hAnsiTheme="minorHAnsi" w:cstheme="minorBidi"/>
          <w:b w:val="0"/>
          <w:bCs w:val="0"/>
          <w:kern w:val="2"/>
          <w:szCs w:val="24"/>
          <w:lang w:eastAsia="sk-SK"/>
          <w14:ligatures w14:val="standardContextual"/>
        </w:rPr>
      </w:pPr>
      <w:r>
        <w:t>6</w:t>
      </w:r>
      <w:r>
        <w:rPr>
          <w:rFonts w:asciiTheme="minorHAnsi" w:eastAsiaTheme="minorEastAsia" w:hAnsiTheme="minorHAnsi" w:cstheme="minorBidi"/>
          <w:b w:val="0"/>
          <w:bCs w:val="0"/>
          <w:kern w:val="2"/>
          <w:szCs w:val="24"/>
          <w:lang w:eastAsia="sk-SK"/>
          <w14:ligatures w14:val="standardContextual"/>
        </w:rPr>
        <w:tab/>
      </w:r>
      <w:r>
        <w:t>Záver</w:t>
      </w:r>
      <w:r>
        <w:rPr>
          <w:webHidden/>
        </w:rPr>
        <w:tab/>
      </w:r>
      <w:r>
        <w:rPr>
          <w:webHidden/>
        </w:rPr>
        <w:fldChar w:fldCharType="begin"/>
      </w:r>
      <w:r>
        <w:rPr>
          <w:webHidden/>
        </w:rPr>
        <w:instrText xml:space="preserve"> PAGEREF _Toc165667833 \h </w:instrText>
      </w:r>
      <w:r>
        <w:rPr>
          <w:webHidden/>
        </w:rPr>
      </w:r>
      <w:r>
        <w:rPr>
          <w:webHidden/>
        </w:rPr>
        <w:fldChar w:fldCharType="separate"/>
      </w:r>
      <w:r w:rsidR="00671B38">
        <w:rPr>
          <w:webHidden/>
        </w:rPr>
        <w:t>14</w:t>
      </w:r>
      <w:r>
        <w:rPr>
          <w:webHidden/>
        </w:rPr>
        <w:fldChar w:fldCharType="end"/>
      </w:r>
    </w:p>
    <w:p w14:paraId="18A209D2" w14:textId="46C3E714" w:rsidR="0028197A" w:rsidRDefault="0028197A">
      <w:pPr>
        <w:pStyle w:val="Obsah1"/>
        <w:rPr>
          <w:rFonts w:asciiTheme="minorHAnsi" w:eastAsiaTheme="minorEastAsia" w:hAnsiTheme="minorHAnsi" w:cstheme="minorBidi"/>
          <w:b w:val="0"/>
          <w:bCs w:val="0"/>
          <w:kern w:val="2"/>
          <w:szCs w:val="24"/>
          <w:lang w:eastAsia="sk-SK"/>
          <w14:ligatures w14:val="standardContextual"/>
        </w:rPr>
      </w:pPr>
      <w:r>
        <w:t>Zoznam použitej literatúry</w:t>
      </w:r>
      <w:r>
        <w:rPr>
          <w:webHidden/>
        </w:rPr>
        <w:tab/>
      </w:r>
      <w:r>
        <w:rPr>
          <w:webHidden/>
        </w:rPr>
        <w:fldChar w:fldCharType="begin"/>
      </w:r>
      <w:r>
        <w:rPr>
          <w:webHidden/>
        </w:rPr>
        <w:instrText xml:space="preserve"> PAGEREF _Toc165667834 \h </w:instrText>
      </w:r>
      <w:r>
        <w:rPr>
          <w:webHidden/>
        </w:rPr>
      </w:r>
      <w:r>
        <w:rPr>
          <w:webHidden/>
        </w:rPr>
        <w:fldChar w:fldCharType="separate"/>
      </w:r>
      <w:r w:rsidR="00671B38">
        <w:rPr>
          <w:webHidden/>
        </w:rPr>
        <w:t>15</w:t>
      </w:r>
      <w:r>
        <w:rPr>
          <w:webHidden/>
        </w:rPr>
        <w:fldChar w:fldCharType="end"/>
      </w:r>
    </w:p>
    <w:p w14:paraId="18873D03" w14:textId="1B5F84B3" w:rsidR="00F976B1" w:rsidRPr="00D12123" w:rsidRDefault="00BD2503" w:rsidP="00862293">
      <w:pPr>
        <w:spacing w:before="960" w:after="240"/>
        <w:sectPr w:rsidR="00F976B1" w:rsidRPr="00D12123" w:rsidSect="00F8462F">
          <w:footerReference w:type="default" r:id="rId8"/>
          <w:pgSz w:w="11906" w:h="16838" w:code="9"/>
          <w:pgMar w:top="1418" w:right="1418" w:bottom="1418" w:left="1985" w:header="851" w:footer="680" w:gutter="0"/>
          <w:cols w:space="708"/>
          <w:titlePg/>
          <w:docGrid w:linePitch="360"/>
        </w:sectPr>
      </w:pPr>
      <w:r w:rsidRPr="00D12123">
        <w:rPr>
          <w:caps/>
        </w:rPr>
        <w:fldChar w:fldCharType="end"/>
      </w:r>
    </w:p>
    <w:p w14:paraId="173C4B86" w14:textId="031B04F3" w:rsidR="00FD275C" w:rsidRPr="00D12123" w:rsidRDefault="00D7758C" w:rsidP="0028197A">
      <w:pPr>
        <w:pStyle w:val="NadpisKapitoly"/>
        <w:numPr>
          <w:ilvl w:val="0"/>
          <w:numId w:val="0"/>
        </w:numPr>
        <w:outlineLvl w:val="9"/>
        <w:rPr>
          <w:color w:val="A6A6A6"/>
        </w:rPr>
      </w:pPr>
      <w:bookmarkStart w:id="3" w:name="_Toc165667802"/>
      <w:bookmarkEnd w:id="0"/>
      <w:r w:rsidRPr="00D12123">
        <w:lastRenderedPageBreak/>
        <w:t>Anotácia</w:t>
      </w:r>
      <w:bookmarkEnd w:id="3"/>
      <w:r w:rsidR="000F658B" w:rsidRPr="00D12123">
        <w:rPr>
          <w:color w:val="A6A6A6"/>
        </w:rPr>
        <w:t xml:space="preserve"> </w:t>
      </w:r>
    </w:p>
    <w:p w14:paraId="0F3976E7" w14:textId="05464F06" w:rsidR="00D7758C" w:rsidRDefault="00CA1074" w:rsidP="00A02883">
      <w:pPr>
        <w:pStyle w:val="NormalnytextDP"/>
      </w:pPr>
      <w:r w:rsidRPr="00CA1074">
        <w:t xml:space="preserve">Úloha bola </w:t>
      </w:r>
      <w:r>
        <w:t>spraviť produkt a </w:t>
      </w:r>
      <w:r>
        <w:t>k nemu</w:t>
      </w:r>
      <w:r>
        <w:t xml:space="preserve"> dokumentáciu. Prvé čo ma napadlo bola téma, o ktorej som sa chcel viac naučiť a to bola bezpečnosť na internete. To ma prinieslo k hlavným spôsobom ochrany dôležitých údajov a zariadení, Firewall</w:t>
      </w:r>
      <w:r w:rsidR="00E93CE4">
        <w:t xml:space="preserve"> a VPN. Z</w:t>
      </w:r>
      <w:r>
        <w:t xml:space="preserve">ároveň </w:t>
      </w:r>
      <w:r w:rsidR="00E93CE4">
        <w:t xml:space="preserve">som chcel </w:t>
      </w:r>
      <w:r>
        <w:t xml:space="preserve">niečo o čom by som </w:t>
      </w:r>
      <w:r w:rsidR="00E93CE4">
        <w:t xml:space="preserve">neskôr </w:t>
      </w:r>
      <w:r>
        <w:t xml:space="preserve">mohol naučiť ostatných. Toto je taktiež dôvod, prečo som </w:t>
      </w:r>
      <w:r w:rsidR="00E93CE4">
        <w:t xml:space="preserve">sa rozhodol </w:t>
      </w:r>
      <w:r>
        <w:t>sprav</w:t>
      </w:r>
      <w:r w:rsidR="00E93CE4">
        <w:t xml:space="preserve">iť </w:t>
      </w:r>
      <w:r>
        <w:t>učebný materiál ako</w:t>
      </w:r>
      <w:r w:rsidR="00E93CE4">
        <w:t xml:space="preserve"> môj</w:t>
      </w:r>
      <w:r>
        <w:t xml:space="preserve"> produkt</w:t>
      </w:r>
      <w:r w:rsidR="00E93CE4">
        <w:t>. Predsa z internetových fórov a diskusií viem, že m</w:t>
      </w:r>
      <w:r>
        <w:t>álo ľudí v</w:t>
      </w:r>
      <w:r w:rsidR="00E93CE4">
        <w:t>ie,</w:t>
      </w:r>
      <w:r>
        <w:t xml:space="preserve"> prečo je dôležité mať Firewall zapnutý, či riziká </w:t>
      </w:r>
      <w:r w:rsidR="00E93CE4">
        <w:t xml:space="preserve">ktoré </w:t>
      </w:r>
      <w:r>
        <w:t>VPN</w:t>
      </w:r>
      <w:r w:rsidR="00E93CE4">
        <w:t xml:space="preserve"> prináša</w:t>
      </w:r>
      <w:r>
        <w:t xml:space="preserve">. </w:t>
      </w:r>
    </w:p>
    <w:p w14:paraId="72E048DA" w14:textId="77777777" w:rsidR="00A02883" w:rsidRPr="00D12123" w:rsidRDefault="00A02883" w:rsidP="00A02883">
      <w:pPr>
        <w:pStyle w:val="NormalnytextDP"/>
      </w:pPr>
    </w:p>
    <w:p w14:paraId="2A9344FA" w14:textId="77777777" w:rsidR="00D7758C" w:rsidRPr="00DF134F" w:rsidRDefault="00D7758C" w:rsidP="00D7758C">
      <w:pPr>
        <w:pStyle w:val="NormalnytextDP"/>
        <w:ind w:firstLine="0"/>
        <w:rPr>
          <w:rFonts w:ascii="Arial" w:hAnsi="Arial" w:cs="Arial"/>
          <w:b/>
          <w:bCs/>
          <w:sz w:val="32"/>
          <w:szCs w:val="24"/>
          <w:lang w:val="en-US"/>
        </w:rPr>
      </w:pPr>
      <w:r w:rsidRPr="00DF134F">
        <w:rPr>
          <w:rFonts w:ascii="Arial" w:hAnsi="Arial" w:cs="Arial"/>
          <w:b/>
          <w:bCs/>
          <w:sz w:val="32"/>
          <w:szCs w:val="24"/>
          <w:lang w:val="en-US"/>
        </w:rPr>
        <w:t>Annotation</w:t>
      </w:r>
    </w:p>
    <w:p w14:paraId="2A2D4B0C" w14:textId="1570C444" w:rsidR="00D7758C" w:rsidRPr="00DF134F" w:rsidRDefault="00DF134F" w:rsidP="00D7758C">
      <w:pPr>
        <w:pStyle w:val="NormalnytextDP"/>
        <w:rPr>
          <w:lang w:val="en-US"/>
        </w:rPr>
      </w:pPr>
      <w:r w:rsidRPr="00DF134F">
        <w:rPr>
          <w:lang w:val="en-US"/>
        </w:rPr>
        <w:t>The task was to make a product and its documentation. The first thing that came to mind was the topic I wanted to learn more about and that was internet security. This brought me to the main ways to protect important data and devices, Firewall and VPN. At the same time, I wanted something that I could later teach others about. This is also the reason why I decided to make learning material as my product. After all, I know from Internet forums and discussions that few people know why it is important to have the Firewall on, or the risks that VPN brings.</w:t>
      </w:r>
    </w:p>
    <w:p w14:paraId="26A4CD4C" w14:textId="2BB8214F" w:rsidR="00FD275C" w:rsidRPr="00D12123" w:rsidRDefault="00DB22B4" w:rsidP="00FD275C">
      <w:pPr>
        <w:pStyle w:val="NadpisKapitoly"/>
      </w:pPr>
      <w:bookmarkStart w:id="4" w:name="_Toc165667803"/>
      <w:r w:rsidRPr="00D12123">
        <w:lastRenderedPageBreak/>
        <w:t>Internetová bezpečnosť</w:t>
      </w:r>
      <w:bookmarkEnd w:id="4"/>
      <w:r w:rsidR="005C2AAD" w:rsidRPr="00D12123">
        <w:rPr>
          <w:color w:val="A6A6A6"/>
        </w:rPr>
        <w:t xml:space="preserve"> </w:t>
      </w:r>
    </w:p>
    <w:p w14:paraId="1DE6771B" w14:textId="78C387D8" w:rsidR="00A31A8C" w:rsidRPr="00D12123" w:rsidRDefault="00E03A81" w:rsidP="00A31A8C">
      <w:pPr>
        <w:pStyle w:val="NormalnytextDP"/>
      </w:pPr>
      <w:r w:rsidRPr="00D12123">
        <w:t>Internet je plný nebezpečenstiev. Pomaly každý</w:t>
      </w:r>
      <w:r w:rsidR="00DB22B4" w:rsidRPr="00D12123">
        <w:t xml:space="preserve"> </w:t>
      </w:r>
      <w:r w:rsidRPr="00D12123">
        <w:t>má osobné údaje niekde uložené na internete, či ich tam mať chceme a či nie, ale málo z nás si uvedomuje spôsoby, ktorými sú chránené pred hackermi a ďalšími nežiadanými osobami. Spôsoby ochrany dokážeme kategorizovať na vonkajšie (VPN) a vnútorné (Firewall).</w:t>
      </w:r>
    </w:p>
    <w:p w14:paraId="45C62521" w14:textId="2744F97E" w:rsidR="00E85CB4" w:rsidRPr="00D12123" w:rsidRDefault="00E85CB4" w:rsidP="00E85CB4">
      <w:pPr>
        <w:pStyle w:val="PodNadpisKapitoly"/>
      </w:pPr>
      <w:bookmarkStart w:id="5" w:name="_Toc165667804"/>
      <w:r w:rsidRPr="00D12123">
        <w:t>Prečo je Internetová bezpečnosť dôležitá</w:t>
      </w:r>
      <w:bookmarkEnd w:id="5"/>
    </w:p>
    <w:p w14:paraId="322AB710" w14:textId="7C932EC4" w:rsidR="00E85CB4" w:rsidRPr="00D12123" w:rsidRDefault="00E85CB4" w:rsidP="00E85CB4">
      <w:pPr>
        <w:pStyle w:val="NormalnytextDP"/>
      </w:pPr>
      <w:r w:rsidRPr="00D12123">
        <w:t>Bez zavedených bezpečnostných opatrení je možné prezerať, zachytávať a dokonca ukradnúť súkromné ​​alebo dôverné informácie alebo správy. V závislosti od zámeru vniknutia sa môže čin hackera pohybovať od neškodných, ako je prieskum trhu, až po zničujúce, ako je krádež identity alebo iný podvod. Vlády a spoločnosti s citlivými informáciami sú tiež ohrozené, pretože ich vlastné informácie sú často cenné a tiež uchovávajú súkromné ​​informácie o jednotlivcoch, ako sú zákazníci alebo zamestnanci.</w:t>
      </w:r>
    </w:p>
    <w:p w14:paraId="0F9B7776" w14:textId="26FF8EFE" w:rsidR="00E85CB4" w:rsidRPr="00D12123" w:rsidRDefault="00E85CB4" w:rsidP="00E85CB4">
      <w:pPr>
        <w:pStyle w:val="PodNadpiskapitoly3uroven"/>
      </w:pPr>
      <w:bookmarkStart w:id="6" w:name="_Toc165667805"/>
      <w:r w:rsidRPr="00D12123">
        <w:t>Krádež identity</w:t>
      </w:r>
      <w:bookmarkEnd w:id="6"/>
    </w:p>
    <w:p w14:paraId="049CC762" w14:textId="25F9BF5D" w:rsidR="003274E5" w:rsidRPr="00D12123" w:rsidRDefault="003274E5" w:rsidP="003274E5">
      <w:pPr>
        <w:pStyle w:val="NormalnytextDP"/>
      </w:pPr>
      <w:r w:rsidRPr="00D12123">
        <w:t>Krádež identity je prevládajúcim problémom v informačnom veku, pretože ľudia nakupujú, predávajú a vymieňajú si informácie online. Bez dostatočného zabezpečenia môžu online transakcie viesť k tomu, že podvodníci získajú informácie o vašej kreditnej karte, osobné údaje a dokonca aj číslo sociálneho poistenia. S týmito informáciami môžu vykonávať podvodné poplatky a nákupy, brať si pôžičky, žiadať o štátne dávky a spôsobiť zmätok vo vašom súkromnom živote. Aj keď vo všeobecnosti môžete všetko vyriešiť, odstránenie škody spôsobenej zlodejom identity si vyžaduje čas, úsilie a v niektorých prípadoch aj náklady.</w:t>
      </w:r>
    </w:p>
    <w:p w14:paraId="75D3F3C9" w14:textId="7237D475" w:rsidR="003274E5" w:rsidRPr="00D12123" w:rsidRDefault="003274E5" w:rsidP="003274E5">
      <w:pPr>
        <w:pStyle w:val="PodNadpiskapitoly3uroven"/>
      </w:pPr>
      <w:bookmarkStart w:id="7" w:name="_Toc165667806"/>
      <w:r w:rsidRPr="00D12123">
        <w:t>Krádež údajov</w:t>
      </w:r>
      <w:bookmarkEnd w:id="7"/>
    </w:p>
    <w:p w14:paraId="0F8684F8" w14:textId="7FAAA305" w:rsidR="003274E5" w:rsidRPr="00D12123" w:rsidRDefault="003274E5" w:rsidP="003274E5">
      <w:pPr>
        <w:pStyle w:val="NormalnytextDP"/>
      </w:pPr>
      <w:r w:rsidRPr="00D12123">
        <w:t>Ďalším problémom je krádež údajov, pri ktorej sa digitálne kradnú citlivé alebo osobné údaje, ako sú videá, dokumenty a fotografie. Tieto informácie sa potom môžu ďalej predávať alebo distribuovať na nezákonné účely. Spoločnosti riskujú stratu dôležitých testovacích údajov, dôverných finančných súborov, obchodných tajomstiev, návrhov produktov a ďalších údajov od zlodejov údajov. Vládam hrozí odcudzenie citlivých materiálov vrátane údajov o prebiehajúcich výskumných projektoch, osobnej korešpondencie medzi jednotlivcami a zoznamov s podrobnosťami o vojenských rozmiestneniach, stratégiách a menách agentov v zahraničí.</w:t>
      </w:r>
    </w:p>
    <w:p w14:paraId="59F5DEE8" w14:textId="52A77AEF" w:rsidR="00A31A8C" w:rsidRPr="00D12123" w:rsidRDefault="00A31A8C" w:rsidP="00A31A8C">
      <w:pPr>
        <w:pStyle w:val="NadpisKapitoly"/>
      </w:pPr>
      <w:bookmarkStart w:id="8" w:name="_Toc165667807"/>
      <w:r w:rsidRPr="00D12123">
        <w:lastRenderedPageBreak/>
        <w:t>VPN</w:t>
      </w:r>
      <w:r w:rsidR="001B73F3" w:rsidRPr="00D12123">
        <w:t xml:space="preserve"> siete</w:t>
      </w:r>
      <w:bookmarkEnd w:id="8"/>
    </w:p>
    <w:p w14:paraId="502EC625" w14:textId="716E71C5" w:rsidR="002B0CAC" w:rsidRPr="00D12123" w:rsidRDefault="002B0CAC" w:rsidP="002B0CAC">
      <w:pPr>
        <w:pStyle w:val="PodNadpisKapitoly"/>
      </w:pPr>
      <w:bookmarkStart w:id="9" w:name="_Toc165667808"/>
      <w:r w:rsidRPr="00D12123">
        <w:t>Čo je to VPN</w:t>
      </w:r>
      <w:r w:rsidR="0079328B">
        <w:t xml:space="preserve"> a prečo ich používať</w:t>
      </w:r>
      <w:bookmarkEnd w:id="9"/>
    </w:p>
    <w:p w14:paraId="7D1FFC7D" w14:textId="55BC372A" w:rsidR="00A31A8C" w:rsidRPr="00D12123" w:rsidRDefault="00A31A8C" w:rsidP="00A31A8C">
      <w:pPr>
        <w:pStyle w:val="NormalnytextDP"/>
      </w:pPr>
      <w:r w:rsidRPr="00D12123">
        <w:t xml:space="preserve">VPN </w:t>
      </w:r>
      <w:r w:rsidR="002B0CAC" w:rsidRPr="00D12123">
        <w:t>(</w:t>
      </w:r>
      <w:r w:rsidR="00A04D17">
        <w:t xml:space="preserve">po anglicky </w:t>
      </w:r>
      <w:r w:rsidR="002B0CAC" w:rsidRPr="00D12123">
        <w:t>Virtual Private Network</w:t>
      </w:r>
      <w:r w:rsidR="00A04D17">
        <w:t>‘</w:t>
      </w:r>
      <w:r w:rsidR="002B0CAC" w:rsidRPr="00D12123">
        <w:t xml:space="preserve">) </w:t>
      </w:r>
      <w:r w:rsidRPr="00D12123">
        <w:t>vytvára digitálne spojenie medzi</w:t>
      </w:r>
      <w:r w:rsidR="00A04D17">
        <w:t xml:space="preserve"> osobným zariadením, ako je počítač či mobil,</w:t>
      </w:r>
      <w:r w:rsidRPr="00D12123">
        <w:t xml:space="preserve"> a vzdialeným serverom vo vlastníctve poskytovateľa VPN</w:t>
      </w:r>
      <w:r w:rsidR="00A04D17">
        <w:t>.</w:t>
      </w:r>
      <w:r w:rsidRPr="00D12123">
        <w:t xml:space="preserve"> </w:t>
      </w:r>
      <w:r w:rsidR="00A04D17">
        <w:t xml:space="preserve">Týmto spôsobom </w:t>
      </w:r>
      <w:r w:rsidRPr="00D12123">
        <w:t>vytvára point-to-point tunel, ktorý šifruje vaše osobné údaje, maskuje vašu IP adresu a umožňuje vám obísť bloky webových stránok a brány firewall na internete. To zaisťuje, že vaše online skúsenosti sú súkromné, chránené a bezpečnejšie.</w:t>
      </w:r>
    </w:p>
    <w:p w14:paraId="757087B6" w14:textId="37C5036C" w:rsidR="002B0CAC" w:rsidRPr="00D12123" w:rsidRDefault="003274E5" w:rsidP="002B0CAC">
      <w:pPr>
        <w:pStyle w:val="PodNadpisKapitoly"/>
      </w:pPr>
      <w:bookmarkStart w:id="10" w:name="_Toc165667809"/>
      <w:r w:rsidRPr="00D12123">
        <w:t>Čo robia VPN</w:t>
      </w:r>
      <w:r w:rsidR="001B73F3" w:rsidRPr="00D12123">
        <w:t xml:space="preserve"> a prečo ich používať</w:t>
      </w:r>
      <w:bookmarkEnd w:id="10"/>
    </w:p>
    <w:p w14:paraId="77F64F1C" w14:textId="0413CF1D" w:rsidR="00FC5FFD" w:rsidRDefault="00040D3D" w:rsidP="001B73F3">
      <w:pPr>
        <w:pStyle w:val="NormalnytextDP"/>
      </w:pPr>
      <w:r>
        <w:t xml:space="preserve">Keď sa pripájate na VPN, </w:t>
      </w:r>
      <w:r w:rsidR="00FC5FFD">
        <w:t>v</w:t>
      </w:r>
      <w:r>
        <w:t xml:space="preserve">aše osobné zariadenie sa ako prvé pokúsi pripojiť na VPN server </w:t>
      </w:r>
      <w:r w:rsidR="00FC5FFD">
        <w:t xml:space="preserve">pomocou </w:t>
      </w:r>
      <w:r>
        <w:t xml:space="preserve">asymetricky a symetricky </w:t>
      </w:r>
      <w:r w:rsidR="00FC5FFD">
        <w:t>šifrovanej</w:t>
      </w:r>
      <w:r>
        <w:t xml:space="preserve"> komunikácie. Je ťažké, aby ste boli v tomto kroku úplne zabezpečený, keďže práve počas pripájania sa na VPN sa vaše zariadenie snaží dohodnúť so serverom, akú šifru použiť a určiť pre ňu kľúč. Ten bude fungovať ako vstup do matematickej funkcie, ktorá tvorí túto šifru. Podľa typu šifry, je možné ho použiť na tvorbu druhého kľúča, ktorý je potom použitý na tvorbu danej šifry. Po tom, ako je celý tento proces dokončený, ste oficiálne pripojený na sieť VPN.</w:t>
      </w:r>
    </w:p>
    <w:p w14:paraId="3C3649F6" w14:textId="74C3B989" w:rsidR="00040D3D" w:rsidRDefault="00040D3D" w:rsidP="00040D3D">
      <w:pPr>
        <w:pStyle w:val="PodNadpiskapitoly3uroven"/>
      </w:pPr>
      <w:bookmarkStart w:id="11" w:name="_Toc165667810"/>
      <w:r>
        <w:t>Čo, to ale pre nás znamená?</w:t>
      </w:r>
      <w:bookmarkEnd w:id="11"/>
    </w:p>
    <w:p w14:paraId="3CB8D782" w14:textId="7126BD4F" w:rsidR="001B73F3" w:rsidRPr="00D12123" w:rsidRDefault="00040D3D" w:rsidP="001B73F3">
      <w:pPr>
        <w:pStyle w:val="NormalnytextDP"/>
      </w:pPr>
      <w:r>
        <w:t>Po pripojení na VPN, posiela naše zariadenie údaje na server VPN poskytovateľa v šifre, ktorá bola určená počas prepájacieho procesu. Táto šifra je potom dekódovaná serverom a</w:t>
      </w:r>
      <w:r w:rsidR="00E211B6">
        <w:t xml:space="preserve"> neskôr je dešifrovaný paket poslaný na internet s IP adresou </w:t>
      </w:r>
      <w:r w:rsidR="007A3B14">
        <w:t xml:space="preserve">a celkovo informáciami </w:t>
      </w:r>
      <w:r w:rsidR="00E211B6">
        <w:t>VPN servera</w:t>
      </w:r>
      <w:r w:rsidR="007A3B14">
        <w:t xml:space="preserve"> namiesto vašimi</w:t>
      </w:r>
      <w:r w:rsidR="00E211B6">
        <w:t>.</w:t>
      </w:r>
    </w:p>
    <w:p w14:paraId="27E4B705" w14:textId="2BCD7ABF" w:rsidR="001B73F3" w:rsidRPr="00D12123" w:rsidRDefault="001B73F3" w:rsidP="001B73F3">
      <w:pPr>
        <w:pStyle w:val="PodNadpisKapitoly"/>
      </w:pPr>
      <w:bookmarkStart w:id="12" w:name="_Toc165667811"/>
      <w:r w:rsidRPr="00D12123">
        <w:t>Ich využitia</w:t>
      </w:r>
      <w:bookmarkEnd w:id="12"/>
    </w:p>
    <w:p w14:paraId="307CB9F5" w14:textId="6FF9A797" w:rsidR="00A31A8C" w:rsidRDefault="001B73F3" w:rsidP="00E211B6">
      <w:pPr>
        <w:pStyle w:val="NormalnytextDP"/>
      </w:pPr>
      <w:r w:rsidRPr="00D12123">
        <w:t xml:space="preserve">Sieť VPN možno použiť na skrytie histórie prehliadača používateľa, </w:t>
      </w:r>
      <w:r w:rsidR="00E211B6">
        <w:t xml:space="preserve">IP </w:t>
      </w:r>
      <w:r w:rsidRPr="00D12123">
        <w:t>adresy a geografickej polohy, webovej aktivity alebo používaných zariadení. Nikto v rovnakej sieti nebude môcť vidieť, čo robí používateľ VPN. Vďaka tomu sú siete VPN ideálnym nástrojom na ochranu súkromia online.</w:t>
      </w:r>
      <w:r w:rsidR="007A3B14">
        <w:t xml:space="preserve"> Je ale pravda, že záleží na tom ako veríte svojmu VPN poskytovateľovi, keďže má schopnosť si o vás ukladať údaje a neskôr ich predávať, alebo môže mať zlú šifru.</w:t>
      </w:r>
    </w:p>
    <w:p w14:paraId="28DAA98B" w14:textId="4DB2CD0A" w:rsidR="00417232" w:rsidRDefault="00417232" w:rsidP="00CE2FE9">
      <w:pPr>
        <w:pStyle w:val="PodNadpisKapitoly"/>
      </w:pPr>
      <w:bookmarkStart w:id="13" w:name="_Toc165667812"/>
      <w:r w:rsidRPr="00417232">
        <w:lastRenderedPageBreak/>
        <w:t>Šifrovanie a autentifikácia v</w:t>
      </w:r>
      <w:r>
        <w:t> </w:t>
      </w:r>
      <w:r w:rsidRPr="00417232">
        <w:t>VPN</w:t>
      </w:r>
      <w:bookmarkEnd w:id="13"/>
    </w:p>
    <w:p w14:paraId="183CE735" w14:textId="5AE92BAF" w:rsidR="00417232" w:rsidRDefault="00417232" w:rsidP="00E211B6">
      <w:pPr>
        <w:pStyle w:val="NormalnytextDP"/>
      </w:pPr>
      <w:r w:rsidRPr="00417232">
        <w:t>Pri používaní VPN sieťových spojení je kľúčová úroveň šifrovania a autentifikácie. Šifrovanie zabezpečuje, že všetky prenášané údaje sú chránené pred odpočúvaním a manipuláciou tretími stranami. Autentifikácia zaisťuje, že iba oprávnení používatelia majú prístup k VPN sieti. Rôzne protokoly a metódy autentifikácie môžu mať rôzne úrovne bezpečnosti a vhodnosti pre konkrétne použitie. Je dôležité, aby používatelia vybrali správny protokol a konfiguráciu autentifikácie podľa ich individuálnych potrieb a bezpečnostných požiadaviek.</w:t>
      </w:r>
      <w:r w:rsidR="00CE2FE9">
        <w:t xml:space="preserve"> Je potrebné povedať, že dosť ľudí si nechá spôsob šifry nastaviť automaticky.</w:t>
      </w:r>
    </w:p>
    <w:p w14:paraId="7D29CF81" w14:textId="77777777" w:rsidR="00CE2FE9" w:rsidRDefault="00CE2FE9" w:rsidP="00CE2FE9">
      <w:pPr>
        <w:pStyle w:val="PodNadpisKapitoly"/>
      </w:pPr>
      <w:bookmarkStart w:id="14" w:name="_Toc165667813"/>
      <w:r w:rsidRPr="00CE2FE9">
        <w:t>Zraniteľnosti a riziká spojené s používaním VPN</w:t>
      </w:r>
      <w:bookmarkEnd w:id="14"/>
    </w:p>
    <w:p w14:paraId="5D20AA04" w14:textId="13932170" w:rsidR="00417232" w:rsidRDefault="00CE2FE9" w:rsidP="00623EF6">
      <w:pPr>
        <w:pStyle w:val="NormalnytextDP"/>
      </w:pPr>
      <w:r w:rsidRPr="00CE2FE9">
        <w:t>Hoci VPN sie</w:t>
      </w:r>
      <w:r w:rsidR="0096233A">
        <w:t>t</w:t>
      </w:r>
      <w:r w:rsidRPr="00CE2FE9">
        <w:t>e môžu poskytovať významnú úroveň súkromia a bezpečnosti, nie sú imú</w:t>
      </w:r>
      <w:r w:rsidR="0096233A">
        <w:t>n</w:t>
      </w:r>
      <w:r w:rsidRPr="00CE2FE9">
        <w:t xml:space="preserve">ne voči rôznym zraniteľnostiam a rizikám. Napríklad niektoré protokoly VPN môžu byť náchylné na útoky, ako napríklad útoky hrubou silou alebo </w:t>
      </w:r>
      <w:r w:rsidR="0096233A">
        <w:t>‚</w:t>
      </w:r>
      <w:r w:rsidRPr="00CE2FE9">
        <w:t>man-in-the-middle</w:t>
      </w:r>
      <w:r w:rsidR="0096233A">
        <w:t>‘</w:t>
      </w:r>
      <w:r w:rsidRPr="00CE2FE9">
        <w:t xml:space="preserve"> útoky. Okrem toho môžu byť niektoré VPN klienty alebo aplikácie zraniteľné voči rôznym softvérovým chybám a útokom na zariadenie. Používatelia by mali byť informovaní o týchto rizikách a prijímať opatrenia na ich minimalizáciu, ako napríklad aktualizáciu softvéru a zabezpečenie silného hesla pre svoje účty.</w:t>
      </w:r>
    </w:p>
    <w:p w14:paraId="5FE56D12" w14:textId="2104EFB7" w:rsidR="00454BE8" w:rsidRDefault="00454BE8" w:rsidP="00454BE8">
      <w:pPr>
        <w:pStyle w:val="NormalnytextDP"/>
        <w:ind w:firstLine="0"/>
      </w:pPr>
      <w:r>
        <w:rPr>
          <w:noProof/>
        </w:rPr>
        <w:drawing>
          <wp:inline distT="0" distB="0" distL="0" distR="0" wp14:anchorId="556CF3B4" wp14:editId="476FA568">
            <wp:extent cx="5399405" cy="3149600"/>
            <wp:effectExtent l="0" t="0" r="10795" b="12700"/>
            <wp:docPr id="1189614733"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3F03C75" w14:textId="304F9CA6" w:rsidR="00623EF6" w:rsidRPr="00D12123" w:rsidRDefault="00623EF6" w:rsidP="00623EF6">
      <w:pPr>
        <w:pStyle w:val="Popis"/>
      </w:pPr>
      <w:r>
        <w:t xml:space="preserve">Graf 1. Percentá používateľov </w:t>
      </w:r>
      <w:r w:rsidR="00AE5DB9">
        <w:t xml:space="preserve">VPN </w:t>
      </w:r>
      <w:r>
        <w:t>podľa zariadení</w:t>
      </w:r>
    </w:p>
    <w:p w14:paraId="00D235CD" w14:textId="420C7BAC" w:rsidR="00FD275C" w:rsidRPr="00D12123" w:rsidRDefault="00E03A81" w:rsidP="00A31A8C">
      <w:pPr>
        <w:pStyle w:val="NadpisKapitoly"/>
      </w:pPr>
      <w:bookmarkStart w:id="15" w:name="_Toc102191184"/>
      <w:bookmarkStart w:id="16" w:name="_Toc165667814"/>
      <w:r w:rsidRPr="00D12123">
        <w:lastRenderedPageBreak/>
        <w:t>Ochrana Firewall</w:t>
      </w:r>
      <w:bookmarkEnd w:id="15"/>
      <w:r w:rsidRPr="00D12123">
        <w:t>om</w:t>
      </w:r>
      <w:bookmarkEnd w:id="16"/>
    </w:p>
    <w:p w14:paraId="139D360F" w14:textId="625196D8" w:rsidR="00D12123" w:rsidRDefault="00D12123" w:rsidP="00D12123">
      <w:pPr>
        <w:pStyle w:val="PodNadpisKapitoly"/>
      </w:pPr>
      <w:bookmarkStart w:id="17" w:name="_Toc165667815"/>
      <w:r w:rsidRPr="00D12123">
        <w:t xml:space="preserve">Čo </w:t>
      </w:r>
      <w:r w:rsidR="008A5E2E">
        <w:t>to je a limitácie</w:t>
      </w:r>
      <w:bookmarkEnd w:id="17"/>
      <w:r w:rsidR="008A5E2E">
        <w:t xml:space="preserve"> </w:t>
      </w:r>
    </w:p>
    <w:p w14:paraId="5E5BEA77" w14:textId="5CF840B0" w:rsidR="00364460" w:rsidRDefault="005A696D" w:rsidP="00364460">
      <w:pPr>
        <w:pStyle w:val="NormalnytextDP"/>
      </w:pPr>
      <w:r>
        <w:t xml:space="preserve">Firewall je </w:t>
      </w:r>
      <w:r w:rsidRPr="005A696D">
        <w:t>zariadenie, alebo</w:t>
      </w:r>
      <w:r>
        <w:rPr>
          <w:lang w:val="en-US"/>
        </w:rPr>
        <w:t xml:space="preserve"> </w:t>
      </w:r>
      <w:r w:rsidRPr="005A696D">
        <w:t>software</w:t>
      </w:r>
      <w:r>
        <w:t>, ktorý sleduje prichádzajúce a odchádzajúce údaje zo siete</w:t>
      </w:r>
      <w:r w:rsidR="00D12123" w:rsidRPr="005A696D">
        <w:t>.</w:t>
      </w:r>
      <w:r w:rsidR="00364460">
        <w:t xml:space="preserve"> Aj keď sú viac menej nevyhnutné a veľmi užitočné, nie sú perfektné. Na internete som zistil o</w:t>
      </w:r>
      <w:r w:rsidR="00C903AB">
        <w:t> </w:t>
      </w:r>
      <w:r w:rsidR="00364460">
        <w:t>týchto</w:t>
      </w:r>
      <w:r w:rsidR="00C903AB">
        <w:t xml:space="preserve"> limitáciách</w:t>
      </w:r>
      <w:r w:rsidR="00364460">
        <w:t>:</w:t>
      </w:r>
    </w:p>
    <w:p w14:paraId="6899CAA3" w14:textId="0E617B1F" w:rsidR="00364460" w:rsidRDefault="00BE7DD0" w:rsidP="00364460">
      <w:pPr>
        <w:pStyle w:val="NormalnytextDP"/>
        <w:numPr>
          <w:ilvl w:val="0"/>
          <w:numId w:val="21"/>
        </w:numPr>
      </w:pPr>
      <w:r>
        <w:t>Nezastaví používateľov od získavania údajov</w:t>
      </w:r>
      <w:r w:rsidR="005C3E8D">
        <w:t xml:space="preserve"> či súborov</w:t>
      </w:r>
      <w:r>
        <w:t xml:space="preserve"> na zlomyseľných stránkach.</w:t>
      </w:r>
      <w:r w:rsidR="002A42A8">
        <w:t xml:space="preserve"> Jednoduchšie</w:t>
      </w:r>
      <w:r w:rsidR="00C9720A">
        <w:t xml:space="preserve"> povedané</w:t>
      </w:r>
      <w:r w:rsidR="002A42A8">
        <w:t xml:space="preserve">, niekto </w:t>
      </w:r>
      <w:r w:rsidR="00C9720A">
        <w:t xml:space="preserve">si </w:t>
      </w:r>
      <w:r w:rsidR="002A42A8">
        <w:t>stále môže stiahnuť vírus do počítača</w:t>
      </w:r>
      <w:r w:rsidR="00C9720A">
        <w:t xml:space="preserve"> aj keď má na zariadení Firewall</w:t>
      </w:r>
      <w:r w:rsidR="002A42A8">
        <w:t xml:space="preserve">. </w:t>
      </w:r>
    </w:p>
    <w:p w14:paraId="0D27281B" w14:textId="35657B4E" w:rsidR="00364460" w:rsidRDefault="00BE7DD0" w:rsidP="00364460">
      <w:pPr>
        <w:pStyle w:val="NormalnytextDP"/>
        <w:numPr>
          <w:ilvl w:val="0"/>
          <w:numId w:val="21"/>
        </w:numPr>
      </w:pPr>
      <w:r>
        <w:t>Nevedia ochrániť organizácie od sociálneho inžinierstva.</w:t>
      </w:r>
      <w:r w:rsidR="005C3E8D">
        <w:t xml:space="preserve"> </w:t>
      </w:r>
      <w:r w:rsidR="00C903AB">
        <w:t>Firewall nedokáže zabrániť niekomu aby</w:t>
      </w:r>
      <w:r w:rsidR="005C3E8D">
        <w:t xml:space="preserve"> použi</w:t>
      </w:r>
      <w:r w:rsidR="00C903AB">
        <w:t>l</w:t>
      </w:r>
      <w:r w:rsidR="005C3E8D">
        <w:t xml:space="preserve"> ľudí na získanie prístupu </w:t>
      </w:r>
      <w:r w:rsidR="00C903AB">
        <w:t>ku</w:t>
      </w:r>
      <w:r w:rsidR="005C3E8D">
        <w:t xml:space="preserve"> sie</w:t>
      </w:r>
      <w:r w:rsidR="00C903AB">
        <w:t>ti</w:t>
      </w:r>
      <w:r w:rsidR="005C3E8D">
        <w:t>.</w:t>
      </w:r>
    </w:p>
    <w:p w14:paraId="1D452680" w14:textId="3C513673" w:rsidR="00C9720A" w:rsidRDefault="00C9720A" w:rsidP="00364460">
      <w:pPr>
        <w:pStyle w:val="NormalnytextDP"/>
        <w:numPr>
          <w:ilvl w:val="0"/>
          <w:numId w:val="21"/>
        </w:numPr>
      </w:pPr>
      <w:r>
        <w:t>Nevie zabrániť vírusu, ktorý už je na počítači, keďže sa nenachádza na sieti.</w:t>
      </w:r>
    </w:p>
    <w:p w14:paraId="3C528DB3" w14:textId="161B74BA" w:rsidR="000728DF" w:rsidRDefault="00310B3C" w:rsidP="00F479D9">
      <w:pPr>
        <w:pStyle w:val="NormalnytextDP"/>
        <w:numPr>
          <w:ilvl w:val="0"/>
          <w:numId w:val="21"/>
        </w:numPr>
      </w:pPr>
      <w:r>
        <w:t>Firewall nevie zabrániť hackerom používať</w:t>
      </w:r>
      <w:r w:rsidR="00C903AB">
        <w:t xml:space="preserve"> už ukradnuté heslá, aby sa dostali k citlivým informáciám</w:t>
      </w:r>
      <w:r>
        <w:t>.</w:t>
      </w:r>
    </w:p>
    <w:p w14:paraId="627D59AE" w14:textId="35BF7CD4" w:rsidR="00BE7DD0" w:rsidRDefault="008A5E2E" w:rsidP="00BE7DD0">
      <w:pPr>
        <w:pStyle w:val="PodNadpisKapitoly"/>
      </w:pPr>
      <w:bookmarkStart w:id="18" w:name="_Toc165667816"/>
      <w:r>
        <w:t>Trocha histórie</w:t>
      </w:r>
      <w:bookmarkEnd w:id="18"/>
    </w:p>
    <w:p w14:paraId="43A6E652" w14:textId="196ADDEB" w:rsidR="00D12123" w:rsidRDefault="00910857" w:rsidP="00AB10CA">
      <w:pPr>
        <w:pStyle w:val="NormalnytextDP"/>
      </w:pPr>
      <w:r>
        <w:t>Firewall bol prvou ochranou pre sieťové komunikácie. Existovali asi tak dlho ako routere, od približne 1985</w:t>
      </w:r>
      <w:r w:rsidR="00C9462A">
        <w:t>,</w:t>
      </w:r>
      <w:r>
        <w:t xml:space="preserve"> avšak prvý papier rozoberajúci</w:t>
      </w:r>
      <w:r w:rsidR="00C9462A">
        <w:t xml:space="preserve"> filtrovací</w:t>
      </w:r>
      <w:r>
        <w:t xml:space="preserve"> proces používaný, v tej dobe ešte novým, ochranným spôsobom </w:t>
      </w:r>
      <w:r w:rsidR="008A5E2E">
        <w:t xml:space="preserve">sa </w:t>
      </w:r>
      <w:r>
        <w:t>nevyšiel až do 1988. Napísal ho Jeff Mogul z </w:t>
      </w:r>
      <w:r w:rsidRPr="008A5E2E">
        <w:rPr>
          <w:lang w:val="en-US"/>
        </w:rPr>
        <w:t>Digital Equipment Corporation</w:t>
      </w:r>
      <w:r>
        <w:t>.</w:t>
      </w:r>
      <w:r w:rsidR="00AB10CA">
        <w:t xml:space="preserve"> V rokoch 1989-1990, Dave Presotto a Howard Trickey z AT&amp;T Bell Laboratories vynašli druhú generáciu firewall štruktúry, </w:t>
      </w:r>
      <w:r w:rsidR="00733AC6">
        <w:t xml:space="preserve">taktiež nazývané </w:t>
      </w:r>
      <w:r w:rsidR="00E323CF">
        <w:t>‚</w:t>
      </w:r>
      <w:r w:rsidR="00733AC6">
        <w:t>Firewally na úrovni okruhu</w:t>
      </w:r>
      <w:r w:rsidR="00E323CF">
        <w:t>‘</w:t>
      </w:r>
      <w:r w:rsidR="00733AC6">
        <w:t xml:space="preserve"> (circuit level firewalls) a taktiež implementovali prvý fungujúci model tretej generácie firewallov.</w:t>
      </w:r>
    </w:p>
    <w:p w14:paraId="0DC47136" w14:textId="51957522" w:rsidR="00733AC6" w:rsidRDefault="00733AC6" w:rsidP="00733AC6">
      <w:pPr>
        <w:pStyle w:val="PodNadpisKapitoly"/>
      </w:pPr>
      <w:bookmarkStart w:id="19" w:name="_Toc165667817"/>
      <w:r>
        <w:t>Typy Firewallov</w:t>
      </w:r>
      <w:bookmarkEnd w:id="19"/>
    </w:p>
    <w:p w14:paraId="1B669CEB" w14:textId="0333E1AB" w:rsidR="00FD275C" w:rsidRDefault="00B72629" w:rsidP="00B72629">
      <w:pPr>
        <w:pStyle w:val="NormalnytextDP"/>
      </w:pPr>
      <w:r>
        <w:t xml:space="preserve">Firewally môžeme rozlišovať na dva druhy, a to sú Hardware Firewall a Software Firewall. Fungujú dosť rozlične od seba ale spĺňajú ten istý ciel a to je bezpečnosť na internete. Software Firewally ochraňujú hosťa, teda zariadenie na ktorom bežia ako napríklad stolný počítač, či mobilný telefón. Hardware Firewall naopak ochraňuje sieť, ku ktorej je pripojená. Vďaka týmto rozdielom ich občas voláme hosťovská Firewall a sieťová Firewall. </w:t>
      </w:r>
      <w:r w:rsidR="00186183">
        <w:t>Ďalší rozdiel by bol v tom, že software Firewall je program, ktorý beží na osobnom zariadení a hardware býva samostatné zariadenie</w:t>
      </w:r>
    </w:p>
    <w:p w14:paraId="21FB56E1" w14:textId="0C689AEC" w:rsidR="00B72629" w:rsidRDefault="00B72629" w:rsidP="00B72629">
      <w:pPr>
        <w:pStyle w:val="PodNadpiskapitoly3uroven"/>
      </w:pPr>
      <w:bookmarkStart w:id="20" w:name="_Toc165667818"/>
      <w:r>
        <w:lastRenderedPageBreak/>
        <w:t xml:space="preserve">Ako ochraňuje </w:t>
      </w:r>
      <w:r w:rsidR="00AB24AE">
        <w:t>hosťovsk</w:t>
      </w:r>
      <w:r w:rsidR="008A5E2E">
        <w:t>ý</w:t>
      </w:r>
      <w:r w:rsidR="00AB24AE">
        <w:t xml:space="preserve"> Firewall</w:t>
      </w:r>
      <w:bookmarkEnd w:id="20"/>
    </w:p>
    <w:p w14:paraId="5F3FA10A" w14:textId="1BC82D45" w:rsidR="00AB24AE" w:rsidRDefault="00AB24AE" w:rsidP="00AB24AE">
      <w:pPr>
        <w:pStyle w:val="NormalnytextDP"/>
      </w:pPr>
      <w:r>
        <w:t>Ochraňuje len jedno zariadenie, ale príde pribalená s operačným systémom. Softwarové Firewally ochraňujú</w:t>
      </w:r>
      <w:r w:rsidR="000F63F0">
        <w:t xml:space="preserve">. Najbežnejší druh Firewallu, ktorý je možné nájsť na väčšine osobných </w:t>
      </w:r>
      <w:r w:rsidR="00186183">
        <w:t xml:space="preserve">funguje tým, že prehľadáva si prichádzajúce či odchádzajúce údaje a porovnáva ich s listom nebezpečenstiev. Ak sa </w:t>
      </w:r>
      <w:r w:rsidR="00E323CF">
        <w:t>‚</w:t>
      </w:r>
      <w:r w:rsidR="00186183">
        <w:t>data packet</w:t>
      </w:r>
      <w:r w:rsidR="00E323CF">
        <w:t>‘</w:t>
      </w:r>
      <w:r w:rsidR="00186183">
        <w:t xml:space="preserve"> rovná profilu známeho nebezpečenstva, zahodí ho.</w:t>
      </w:r>
    </w:p>
    <w:p w14:paraId="064B6EE2" w14:textId="151F22CD" w:rsidR="00231672" w:rsidRDefault="00231672" w:rsidP="00231672">
      <w:pPr>
        <w:pStyle w:val="PodNadpiskapitoly3uroven"/>
      </w:pPr>
      <w:bookmarkStart w:id="21" w:name="_Toc165667819"/>
      <w:r>
        <w:t xml:space="preserve">Ako </w:t>
      </w:r>
      <w:r w:rsidRPr="00231672">
        <w:t>ochraňuje sieťový Firewall</w:t>
      </w:r>
      <w:bookmarkEnd w:id="21"/>
    </w:p>
    <w:p w14:paraId="37AA3B96" w14:textId="0E3C1EFB" w:rsidR="00862293" w:rsidRDefault="008B2542" w:rsidP="0098515A">
      <w:pPr>
        <w:pStyle w:val="NormalnytextDP"/>
      </w:pPr>
      <w:r w:rsidRPr="008B2542">
        <w:t>Hardware Firewall funguje ako samostatný spotrebič, ktorý sleduje 3. a 4. OSI vrstvy a skenuje prevádzku medzi vonkajšími zdrojmi a lokálnou sieťou alebo medzi segmentami v sieti.</w:t>
      </w:r>
      <w:r>
        <w:t xml:space="preserve"> </w:t>
      </w:r>
      <w:r w:rsidRPr="008B2542">
        <w:t>Pakety monitorujú hlbokou inšpekciou. Ak paket nespĺňa predtým vybraté kritéria, podľa pravidiel vybraných správcom siete, komunikácia bude odmietnutá a zablokovaná.</w:t>
      </w:r>
    </w:p>
    <w:p w14:paraId="1591817E" w14:textId="77777777" w:rsidR="00503D87" w:rsidRDefault="00503D87" w:rsidP="00503D87">
      <w:pPr>
        <w:pStyle w:val="PodNadpisKapitoly"/>
      </w:pPr>
      <w:bookmarkStart w:id="22" w:name="_Toc165667820"/>
      <w:r w:rsidRPr="00503D87">
        <w:t>Pokročilé techniky ochrany s pomocou Firewallu</w:t>
      </w:r>
      <w:bookmarkEnd w:id="22"/>
    </w:p>
    <w:p w14:paraId="1EF3415B" w14:textId="47395D4A" w:rsidR="002E57B4" w:rsidRPr="002E57B4" w:rsidRDefault="002E57B4" w:rsidP="002E57B4">
      <w:pPr>
        <w:pStyle w:val="NormalnytextDP"/>
      </w:pPr>
      <w:r>
        <w:t>Tu sú trocha pokročilejšie témy ohľadom Firewall systémov a ich využitiami. Je to skôr ako doplnok pre tých, ktorí sú zaujatý. Aj tak doporučujem si to aspoň na rýchlo prečítať.</w:t>
      </w:r>
    </w:p>
    <w:p w14:paraId="1B667E3F" w14:textId="5B322AB8" w:rsidR="00503D87" w:rsidRDefault="00503D87" w:rsidP="00503D87">
      <w:pPr>
        <w:pStyle w:val="PodNadpiskapitoly3uroven"/>
      </w:pPr>
      <w:bookmarkStart w:id="23" w:name="_Toc165667821"/>
      <w:r w:rsidRPr="00503D87">
        <w:t xml:space="preserve">Využitie </w:t>
      </w:r>
      <w:r w:rsidR="002E57B4">
        <w:t>‚</w:t>
      </w:r>
      <w:r w:rsidRPr="00503D87">
        <w:t>Intrusion Detection</w:t>
      </w:r>
      <w:r w:rsidR="002E57B4">
        <w:t>‘</w:t>
      </w:r>
      <w:r>
        <w:t xml:space="preserve"> </w:t>
      </w:r>
      <w:r w:rsidR="00E72E31">
        <w:t xml:space="preserve">a </w:t>
      </w:r>
      <w:r w:rsidR="002E57B4">
        <w:t>‚</w:t>
      </w:r>
      <w:r w:rsidRPr="00503D87">
        <w:t>Prevention System</w:t>
      </w:r>
      <w:r w:rsidR="002E57B4">
        <w:t>‘</w:t>
      </w:r>
      <w:r>
        <w:t xml:space="preserve"> </w:t>
      </w:r>
      <w:r w:rsidR="00E72E31">
        <w:t>s</w:t>
      </w:r>
      <w:r>
        <w:t> </w:t>
      </w:r>
      <w:r w:rsidRPr="00503D87">
        <w:t>Firewallo</w:t>
      </w:r>
      <w:r>
        <w:t>m</w:t>
      </w:r>
      <w:bookmarkEnd w:id="23"/>
    </w:p>
    <w:p w14:paraId="3A1D9CEB" w14:textId="628CB304" w:rsidR="002E57B4" w:rsidRDefault="00503D87" w:rsidP="0098515A">
      <w:pPr>
        <w:pStyle w:val="NormalnytextDP"/>
      </w:pPr>
      <w:r w:rsidRPr="00503D87">
        <w:t xml:space="preserve">Integrácia </w:t>
      </w:r>
      <w:r w:rsidR="00291873">
        <w:t>‚</w:t>
      </w:r>
      <w:r w:rsidRPr="00503D87">
        <w:t>Intrusion Detection System</w:t>
      </w:r>
      <w:r w:rsidR="00291873">
        <w:t>‘</w:t>
      </w:r>
      <w:r w:rsidRPr="00503D87">
        <w:t xml:space="preserve"> (IDS) a </w:t>
      </w:r>
      <w:r w:rsidR="00291873">
        <w:t>‚</w:t>
      </w:r>
      <w:r w:rsidRPr="00503D87">
        <w:t>Intrusion Prevention System</w:t>
      </w:r>
      <w:r w:rsidR="00291873">
        <w:t>‘</w:t>
      </w:r>
      <w:r w:rsidRPr="00503D87">
        <w:t xml:space="preserve"> (IPS) s</w:t>
      </w:r>
      <w:r w:rsidR="002E57B4">
        <w:t> </w:t>
      </w:r>
      <w:r w:rsidRPr="00503D87">
        <w:t>Firewallo</w:t>
      </w:r>
      <w:r w:rsidR="002E57B4">
        <w:t>m</w:t>
      </w:r>
      <w:r w:rsidRPr="00503D87">
        <w:t xml:space="preserve"> má za cieľ </w:t>
      </w:r>
      <w:r w:rsidR="002E57B4" w:rsidRPr="00503D87">
        <w:t>detegovať</w:t>
      </w:r>
      <w:r w:rsidRPr="00503D87">
        <w:t xml:space="preserve"> a blokovať škodlivú aktivitu v sieti. IDS sleduje sieťovú prevádzku a identifikuje potenciálne hrozby, zatiaľ čo IPS aktívne zasahuje a blokuje nebezpečné spojenia alebo útoky. </w:t>
      </w:r>
    </w:p>
    <w:p w14:paraId="1C73C451" w14:textId="6540C3E5" w:rsidR="002E57B4" w:rsidRDefault="002E57B4" w:rsidP="002E57B4">
      <w:pPr>
        <w:pStyle w:val="PodNadpiskapitoly3uroven"/>
      </w:pPr>
      <w:bookmarkStart w:id="24" w:name="_Toc165667822"/>
      <w:r>
        <w:t xml:space="preserve">Využitie </w:t>
      </w:r>
      <w:r w:rsidR="00503D87" w:rsidRPr="00503D87">
        <w:t>VPN cez Firewall pre zabezpečen</w:t>
      </w:r>
      <w:r>
        <w:t>é prepojenie</w:t>
      </w:r>
      <w:bookmarkEnd w:id="24"/>
    </w:p>
    <w:p w14:paraId="1883BB47" w14:textId="70AA9A09" w:rsidR="00DF7060" w:rsidRPr="00A02883" w:rsidRDefault="00503D87" w:rsidP="00A02883">
      <w:pPr>
        <w:pStyle w:val="NormalnytextDP"/>
      </w:pPr>
      <w:r w:rsidRPr="00503D87">
        <w:t>Použitie VPN cez Firewall umožňuje zabezpečenú a šifrovanú komunikáciu medzi vzdialenými zariadeniami a sieťou. Táto technika poskytuje ochranu pred odpočúvaním a manipuláciou s dátami počas prenosu cez verejné siete, ako je internet.</w:t>
      </w:r>
      <w:r w:rsidR="002E57B4">
        <w:t xml:space="preserve"> Podľa mňa je toto dosť ideálne riešenie, keďže sa ochranné spôsoby dobre dopĺňajú.</w:t>
      </w:r>
    </w:p>
    <w:p w14:paraId="3F1AB9A3" w14:textId="288D6B06" w:rsidR="00DF7060" w:rsidRDefault="00DF7060" w:rsidP="008B2542">
      <w:pPr>
        <w:pStyle w:val="NadpisKapitoly"/>
      </w:pPr>
      <w:bookmarkStart w:id="25" w:name="_Toc165667823"/>
      <w:r>
        <w:lastRenderedPageBreak/>
        <w:t>Porovnanie</w:t>
      </w:r>
      <w:bookmarkEnd w:id="25"/>
    </w:p>
    <w:p w14:paraId="582DF65F" w14:textId="5611341E" w:rsidR="000650AF" w:rsidRPr="00051344" w:rsidRDefault="00051344" w:rsidP="000650AF">
      <w:pPr>
        <w:pStyle w:val="NormalnytextDP"/>
        <w:rPr>
          <w:lang w:val="en-US"/>
        </w:rPr>
      </w:pPr>
      <w:r>
        <w:t>Firewall a VPN fungujú prekvapivo odlišne od seba. Najskôr poviem niečo o Firewall, keďže o ňom zhrnúť moje predošlé body rýchlejšie. Firewall funguje ako strážca, ktorý nenechá nič nepovolené prejsť. Keďže filtruje čo ide von a aj dnu z počítača, zabraňuje cudzím ľudom, aby infikovali zariadenie používateľa. Na druhej strane máme VPN, ktorá funguje úplne odlišne. Podľa mňa</w:t>
      </w:r>
      <w:r w:rsidR="00DE34E5">
        <w:t xml:space="preserve"> práve tu nastáva problém s ľuďmi</w:t>
      </w:r>
      <w:r>
        <w:t xml:space="preserve">, ktorí hovoria </w:t>
      </w:r>
      <w:r w:rsidR="00DE34E5">
        <w:t>o neschopnosti VPN</w:t>
      </w:r>
      <w:r w:rsidR="00E37D51">
        <w:t>. Firewall, ako sme už povedali, filtruje údaje na sieti a tým ochraňuje nie len počítač, ale aj celú sieť</w:t>
      </w:r>
      <w:r w:rsidR="00DE34E5">
        <w:t>.</w:t>
      </w:r>
      <w:r w:rsidR="00E37D51">
        <w:t xml:space="preserve"> Ak paket neprejde cez jeden počítač, nedostane sa k druhému. VPN </w:t>
      </w:r>
      <w:r w:rsidR="00C43BE4">
        <w:t>chce tento krok urobiť irelevantným. VPN zašifruje všetky údaje medzi počítačom a serverom. V tomto prípade, aj keby sa niekto nabúral do tejto siete, bez kľúča by z toho nič nemal. Nie len, že by nedokázal niečo poslať do počítača, pretože by to dešifrovací algoritmus pravdepodobne zničil, ale nevedel by ani žiadne údaje prečítať.</w:t>
      </w:r>
    </w:p>
    <w:tbl>
      <w:tblPr>
        <w:tblpPr w:leftFromText="141" w:rightFromText="141" w:vertAnchor="text" w:horzAnchor="margin" w:tblpY="252"/>
        <w:tblW w:w="8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0"/>
        <w:gridCol w:w="2880"/>
        <w:gridCol w:w="2522"/>
        <w:gridCol w:w="2131"/>
      </w:tblGrid>
      <w:tr w:rsidR="00211232" w:rsidRPr="00AE20BC" w14:paraId="5F0F64C1" w14:textId="77777777" w:rsidTr="00211232">
        <w:trPr>
          <w:trHeight w:val="288"/>
        </w:trPr>
        <w:tc>
          <w:tcPr>
            <w:tcW w:w="960" w:type="dxa"/>
            <w:shd w:val="clear" w:color="auto" w:fill="auto"/>
            <w:noWrap/>
            <w:vAlign w:val="bottom"/>
            <w:hideMark/>
          </w:tcPr>
          <w:p w14:paraId="26B543E1" w14:textId="77777777" w:rsidR="00211232" w:rsidRPr="00AE20BC" w:rsidRDefault="00211232" w:rsidP="00211232">
            <w:pPr>
              <w:spacing w:after="0" w:line="240" w:lineRule="auto"/>
              <w:jc w:val="center"/>
              <w:rPr>
                <w:rFonts w:ascii="Aptos Narrow" w:eastAsia="Times New Roman" w:hAnsi="Aptos Narrow"/>
                <w:color w:val="000000"/>
                <w:lang w:eastAsia="sk-SK"/>
              </w:rPr>
            </w:pPr>
            <w:r w:rsidRPr="00AE20BC">
              <w:rPr>
                <w:rFonts w:ascii="Aptos Narrow" w:eastAsia="Times New Roman" w:hAnsi="Aptos Narrow"/>
                <w:color w:val="000000"/>
                <w:lang w:eastAsia="sk-SK"/>
              </w:rPr>
              <w:t>X</w:t>
            </w:r>
          </w:p>
        </w:tc>
        <w:tc>
          <w:tcPr>
            <w:tcW w:w="2880" w:type="dxa"/>
            <w:shd w:val="clear" w:color="auto" w:fill="auto"/>
            <w:noWrap/>
            <w:vAlign w:val="bottom"/>
            <w:hideMark/>
          </w:tcPr>
          <w:p w14:paraId="12F9C477" w14:textId="77777777" w:rsidR="00211232" w:rsidRPr="00AE20BC" w:rsidRDefault="00211232" w:rsidP="00211232">
            <w:pPr>
              <w:spacing w:after="0" w:line="240" w:lineRule="auto"/>
              <w:jc w:val="center"/>
              <w:rPr>
                <w:rFonts w:ascii="Aptos Narrow" w:eastAsia="Times New Roman" w:hAnsi="Aptos Narrow"/>
                <w:color w:val="000000"/>
                <w:lang w:eastAsia="sk-SK"/>
              </w:rPr>
            </w:pPr>
            <w:r w:rsidRPr="00AE20BC">
              <w:rPr>
                <w:rFonts w:ascii="Aptos Narrow" w:eastAsia="Times New Roman" w:hAnsi="Aptos Narrow"/>
                <w:color w:val="000000"/>
                <w:lang w:eastAsia="sk-SK"/>
              </w:rPr>
              <w:t>Hlavn</w:t>
            </w:r>
            <w:r>
              <w:rPr>
                <w:rFonts w:ascii="Aptos Narrow" w:eastAsia="Times New Roman" w:hAnsi="Aptos Narrow"/>
                <w:color w:val="000000"/>
                <w:lang w:eastAsia="sk-SK"/>
              </w:rPr>
              <w:t>é</w:t>
            </w:r>
            <w:r w:rsidRPr="00AE20BC">
              <w:rPr>
                <w:rFonts w:ascii="Aptos Narrow" w:eastAsia="Times New Roman" w:hAnsi="Aptos Narrow"/>
                <w:color w:val="000000"/>
                <w:lang w:eastAsia="sk-SK"/>
              </w:rPr>
              <w:t xml:space="preserve"> v</w:t>
            </w:r>
            <w:r>
              <w:rPr>
                <w:rFonts w:ascii="Aptos Narrow" w:eastAsia="Times New Roman" w:hAnsi="Aptos Narrow"/>
                <w:color w:val="000000"/>
                <w:lang w:eastAsia="sk-SK"/>
              </w:rPr>
              <w:t>ý</w:t>
            </w:r>
            <w:r w:rsidRPr="00AE20BC">
              <w:rPr>
                <w:rFonts w:ascii="Aptos Narrow" w:eastAsia="Times New Roman" w:hAnsi="Aptos Narrow"/>
                <w:color w:val="000000"/>
                <w:lang w:eastAsia="sk-SK"/>
              </w:rPr>
              <w:t>hody</w:t>
            </w:r>
          </w:p>
        </w:tc>
        <w:tc>
          <w:tcPr>
            <w:tcW w:w="2522" w:type="dxa"/>
          </w:tcPr>
          <w:p w14:paraId="12F2C5C7" w14:textId="77777777" w:rsidR="00211232" w:rsidRPr="00AE20BC" w:rsidRDefault="00211232" w:rsidP="00211232">
            <w:pPr>
              <w:spacing w:after="0" w:line="240" w:lineRule="auto"/>
              <w:jc w:val="center"/>
              <w:rPr>
                <w:rFonts w:ascii="Aptos Narrow" w:eastAsia="Times New Roman" w:hAnsi="Aptos Narrow"/>
                <w:color w:val="000000"/>
                <w:lang w:eastAsia="sk-SK"/>
              </w:rPr>
            </w:pPr>
            <w:r>
              <w:rPr>
                <w:rFonts w:ascii="Aptos Narrow" w:eastAsia="Times New Roman" w:hAnsi="Aptos Narrow"/>
                <w:color w:val="000000"/>
                <w:lang w:eastAsia="sk-SK"/>
              </w:rPr>
              <w:t>Hlavné nevýhody</w:t>
            </w:r>
          </w:p>
        </w:tc>
        <w:tc>
          <w:tcPr>
            <w:tcW w:w="2131" w:type="dxa"/>
          </w:tcPr>
          <w:p w14:paraId="069A0DC8" w14:textId="77777777" w:rsidR="00211232" w:rsidRDefault="00211232" w:rsidP="00211232">
            <w:pPr>
              <w:spacing w:after="0" w:line="240" w:lineRule="auto"/>
              <w:jc w:val="center"/>
              <w:rPr>
                <w:rFonts w:ascii="Aptos Narrow" w:eastAsia="Times New Roman" w:hAnsi="Aptos Narrow"/>
                <w:color w:val="000000"/>
                <w:lang w:eastAsia="sk-SK"/>
              </w:rPr>
            </w:pPr>
            <w:r>
              <w:rPr>
                <w:rFonts w:ascii="Aptos Narrow" w:eastAsia="Times New Roman" w:hAnsi="Aptos Narrow"/>
                <w:color w:val="000000"/>
                <w:lang w:eastAsia="sk-SK"/>
              </w:rPr>
              <w:t>Osobný názor</w:t>
            </w:r>
          </w:p>
        </w:tc>
      </w:tr>
      <w:tr w:rsidR="00211232" w:rsidRPr="00AE20BC" w14:paraId="4D59E80D" w14:textId="77777777" w:rsidTr="00211232">
        <w:trPr>
          <w:trHeight w:val="2880"/>
        </w:trPr>
        <w:tc>
          <w:tcPr>
            <w:tcW w:w="960" w:type="dxa"/>
            <w:shd w:val="clear" w:color="auto" w:fill="auto"/>
            <w:noWrap/>
            <w:hideMark/>
          </w:tcPr>
          <w:p w14:paraId="6C993BAB" w14:textId="77777777" w:rsidR="00211232" w:rsidRPr="00AE20BC" w:rsidRDefault="00211232" w:rsidP="00211232">
            <w:pPr>
              <w:spacing w:after="0" w:line="240" w:lineRule="auto"/>
              <w:rPr>
                <w:rFonts w:ascii="Aptos Narrow" w:eastAsia="Times New Roman" w:hAnsi="Aptos Narrow"/>
                <w:color w:val="000000"/>
                <w:lang w:eastAsia="sk-SK"/>
              </w:rPr>
            </w:pPr>
            <w:r w:rsidRPr="00AE20BC">
              <w:rPr>
                <w:rFonts w:ascii="Aptos Narrow" w:eastAsia="Times New Roman" w:hAnsi="Aptos Narrow"/>
                <w:color w:val="000000"/>
                <w:lang w:eastAsia="sk-SK"/>
              </w:rPr>
              <w:t>Firewall</w:t>
            </w:r>
          </w:p>
        </w:tc>
        <w:tc>
          <w:tcPr>
            <w:tcW w:w="2880" w:type="dxa"/>
            <w:shd w:val="clear" w:color="auto" w:fill="auto"/>
            <w:hideMark/>
          </w:tcPr>
          <w:p w14:paraId="4D92FD1E" w14:textId="77777777" w:rsidR="00211232" w:rsidRDefault="00211232" w:rsidP="00211232">
            <w:pPr>
              <w:spacing w:after="0" w:line="240" w:lineRule="auto"/>
              <w:rPr>
                <w:rFonts w:ascii="Aptos Narrow" w:eastAsia="Times New Roman" w:hAnsi="Aptos Narrow"/>
                <w:color w:val="000000"/>
                <w:lang w:eastAsia="sk-SK"/>
              </w:rPr>
            </w:pPr>
            <w:r w:rsidRPr="00AE20BC">
              <w:rPr>
                <w:rFonts w:ascii="Aptos Narrow" w:eastAsia="Times New Roman" w:hAnsi="Aptos Narrow"/>
                <w:color w:val="000000"/>
                <w:lang w:eastAsia="sk-SK"/>
              </w:rPr>
              <w:t>-</w:t>
            </w:r>
            <w:r>
              <w:rPr>
                <w:rFonts w:ascii="Aptos Narrow" w:eastAsia="Times New Roman" w:hAnsi="Aptos Narrow"/>
                <w:color w:val="000000"/>
                <w:lang w:eastAsia="sk-SK"/>
              </w:rPr>
              <w:t xml:space="preserve"> </w:t>
            </w:r>
            <w:r w:rsidRPr="00AE20BC">
              <w:rPr>
                <w:rFonts w:ascii="Aptos Narrow" w:eastAsia="Times New Roman" w:hAnsi="Aptos Narrow"/>
                <w:color w:val="000000"/>
                <w:lang w:eastAsia="sk-SK"/>
              </w:rPr>
              <w:t>Je predinštalovaný na v</w:t>
            </w:r>
            <w:r>
              <w:rPr>
                <w:rFonts w:ascii="Aptos Narrow" w:eastAsia="Times New Roman" w:hAnsi="Aptos Narrow"/>
                <w:color w:val="000000"/>
                <w:lang w:eastAsia="sk-SK"/>
              </w:rPr>
              <w:t>ä</w:t>
            </w:r>
            <w:r w:rsidRPr="00AE20BC">
              <w:rPr>
                <w:rFonts w:ascii="Aptos Narrow" w:eastAsia="Times New Roman" w:hAnsi="Aptos Narrow"/>
                <w:color w:val="000000"/>
                <w:lang w:eastAsia="sk-SK"/>
              </w:rPr>
              <w:t>čšine osobných zariadení.</w:t>
            </w:r>
          </w:p>
          <w:p w14:paraId="1B053441" w14:textId="77777777" w:rsidR="00211232" w:rsidRDefault="00211232" w:rsidP="00211232">
            <w:pPr>
              <w:spacing w:after="0" w:line="240" w:lineRule="auto"/>
              <w:rPr>
                <w:rFonts w:ascii="Aptos Narrow" w:eastAsia="Times New Roman" w:hAnsi="Aptos Narrow"/>
                <w:color w:val="000000"/>
                <w:lang w:eastAsia="sk-SK"/>
              </w:rPr>
            </w:pPr>
            <w:r w:rsidRPr="00AE20BC">
              <w:rPr>
                <w:rFonts w:ascii="Aptos Narrow" w:eastAsia="Times New Roman" w:hAnsi="Aptos Narrow"/>
                <w:color w:val="000000"/>
                <w:lang w:eastAsia="sk-SK"/>
              </w:rPr>
              <w:t>-</w:t>
            </w:r>
            <w:r>
              <w:rPr>
                <w:rFonts w:ascii="Aptos Narrow" w:eastAsia="Times New Roman" w:hAnsi="Aptos Narrow"/>
                <w:color w:val="000000"/>
                <w:lang w:eastAsia="sk-SK"/>
              </w:rPr>
              <w:t xml:space="preserve"> </w:t>
            </w:r>
            <w:r w:rsidRPr="00AE20BC">
              <w:rPr>
                <w:rFonts w:ascii="Aptos Narrow" w:eastAsia="Times New Roman" w:hAnsi="Aptos Narrow"/>
                <w:color w:val="000000"/>
                <w:lang w:eastAsia="sk-SK"/>
              </w:rPr>
              <w:t>Môže byť neustále zapnutý.</w:t>
            </w:r>
          </w:p>
          <w:p w14:paraId="31B2589D" w14:textId="77777777" w:rsidR="00211232" w:rsidRDefault="00211232" w:rsidP="00211232">
            <w:pPr>
              <w:spacing w:after="0" w:line="240" w:lineRule="auto"/>
              <w:rPr>
                <w:rFonts w:ascii="Aptos Narrow" w:eastAsia="Times New Roman" w:hAnsi="Aptos Narrow"/>
                <w:color w:val="000000"/>
                <w:lang w:eastAsia="sk-SK"/>
              </w:rPr>
            </w:pPr>
            <w:r w:rsidRPr="00AE20BC">
              <w:rPr>
                <w:rFonts w:ascii="Aptos Narrow" w:eastAsia="Times New Roman" w:hAnsi="Aptos Narrow"/>
                <w:color w:val="000000"/>
                <w:lang w:eastAsia="sk-SK"/>
              </w:rPr>
              <w:t>-</w:t>
            </w:r>
            <w:r>
              <w:rPr>
                <w:rFonts w:ascii="Aptos Narrow" w:eastAsia="Times New Roman" w:hAnsi="Aptos Narrow"/>
                <w:color w:val="000000"/>
                <w:lang w:eastAsia="sk-SK"/>
              </w:rPr>
              <w:t xml:space="preserve"> </w:t>
            </w:r>
            <w:r w:rsidRPr="00AE20BC">
              <w:rPr>
                <w:rFonts w:ascii="Aptos Narrow" w:eastAsia="Times New Roman" w:hAnsi="Aptos Narrow"/>
                <w:color w:val="000000"/>
                <w:lang w:eastAsia="sk-SK"/>
              </w:rPr>
              <w:t>Filtruje údaje prechádzajúce cez sieť .</w:t>
            </w:r>
          </w:p>
          <w:p w14:paraId="21FE3EF3" w14:textId="77777777" w:rsidR="00211232" w:rsidRPr="00AE20BC" w:rsidRDefault="00211232" w:rsidP="00211232">
            <w:pPr>
              <w:spacing w:after="0" w:line="240" w:lineRule="auto"/>
              <w:rPr>
                <w:rFonts w:ascii="Aptos Narrow" w:eastAsia="Times New Roman" w:hAnsi="Aptos Narrow"/>
                <w:color w:val="000000"/>
                <w:lang w:eastAsia="sk-SK"/>
              </w:rPr>
            </w:pPr>
            <w:r w:rsidRPr="00AE20BC">
              <w:rPr>
                <w:rFonts w:ascii="Aptos Narrow" w:eastAsia="Times New Roman" w:hAnsi="Aptos Narrow"/>
                <w:color w:val="000000"/>
                <w:lang w:eastAsia="sk-SK"/>
              </w:rPr>
              <w:t>-</w:t>
            </w:r>
            <w:r>
              <w:rPr>
                <w:rFonts w:ascii="Aptos Narrow" w:eastAsia="Times New Roman" w:hAnsi="Aptos Narrow"/>
                <w:color w:val="000000"/>
                <w:lang w:eastAsia="sk-SK"/>
              </w:rPr>
              <w:t xml:space="preserve"> </w:t>
            </w:r>
            <w:r w:rsidRPr="00AE20BC">
              <w:rPr>
                <w:rFonts w:ascii="Aptos Narrow" w:eastAsia="Times New Roman" w:hAnsi="Aptos Narrow"/>
                <w:color w:val="000000"/>
                <w:lang w:eastAsia="sk-SK"/>
              </w:rPr>
              <w:t>Ochraňuje od toho, aby počítač posielal pakety kam nemá, a aby neprijímal pakety odkiaľ nemá</w:t>
            </w:r>
          </w:p>
        </w:tc>
        <w:tc>
          <w:tcPr>
            <w:tcW w:w="2522" w:type="dxa"/>
          </w:tcPr>
          <w:p w14:paraId="31C1C7CB" w14:textId="77777777" w:rsidR="00211232" w:rsidRDefault="00211232" w:rsidP="00211232">
            <w:pPr>
              <w:spacing w:after="0" w:line="240" w:lineRule="auto"/>
              <w:rPr>
                <w:rFonts w:ascii="Aptos Narrow" w:eastAsia="Times New Roman" w:hAnsi="Aptos Narrow"/>
                <w:color w:val="000000"/>
                <w:lang w:eastAsia="sk-SK"/>
              </w:rPr>
            </w:pPr>
            <w:r>
              <w:rPr>
                <w:rFonts w:ascii="Aptos Narrow" w:eastAsia="Times New Roman" w:hAnsi="Aptos Narrow"/>
                <w:color w:val="000000"/>
                <w:lang w:eastAsia="sk-SK"/>
              </w:rPr>
              <w:t>- Ak nie je používaný na veľkej firemnej sieti, bude používaný len na špecifických zariadeniach.</w:t>
            </w:r>
          </w:p>
          <w:p w14:paraId="721A9694" w14:textId="77777777" w:rsidR="00211232" w:rsidRPr="00AE20BC" w:rsidRDefault="00211232" w:rsidP="00211232">
            <w:pPr>
              <w:spacing w:after="0" w:line="240" w:lineRule="auto"/>
              <w:rPr>
                <w:rFonts w:ascii="Aptos Narrow" w:eastAsia="Times New Roman" w:hAnsi="Aptos Narrow"/>
                <w:color w:val="000000"/>
                <w:lang w:eastAsia="sk-SK"/>
              </w:rPr>
            </w:pPr>
            <w:r>
              <w:rPr>
                <w:rFonts w:ascii="Aptos Narrow" w:eastAsia="Times New Roman" w:hAnsi="Aptos Narrow"/>
                <w:color w:val="000000"/>
                <w:lang w:eastAsia="sk-SK"/>
              </w:rPr>
              <w:t>- Nezašifruje žiadne pakety, ktoré počítač posiela.</w:t>
            </w:r>
          </w:p>
        </w:tc>
        <w:tc>
          <w:tcPr>
            <w:tcW w:w="2131" w:type="dxa"/>
          </w:tcPr>
          <w:p w14:paraId="010F91D2" w14:textId="77777777" w:rsidR="00211232" w:rsidRDefault="00211232" w:rsidP="00211232">
            <w:pPr>
              <w:spacing w:after="0" w:line="240" w:lineRule="auto"/>
              <w:rPr>
                <w:rFonts w:ascii="Aptos Narrow" w:eastAsia="Times New Roman" w:hAnsi="Aptos Narrow"/>
                <w:color w:val="000000"/>
                <w:lang w:eastAsia="sk-SK"/>
              </w:rPr>
            </w:pPr>
            <w:r>
              <w:rPr>
                <w:rFonts w:ascii="Aptos Narrow" w:eastAsia="Times New Roman" w:hAnsi="Aptos Narrow"/>
                <w:color w:val="000000"/>
                <w:lang w:eastAsia="sk-SK"/>
              </w:rPr>
              <w:t>- Firewall je spoľahlivý spôsob ako ochrániť osobné zariadenie na internete, avšak má limitácie, ktoré pomáha vyplniť VPN sieť.</w:t>
            </w:r>
          </w:p>
        </w:tc>
      </w:tr>
      <w:tr w:rsidR="00211232" w:rsidRPr="00AE20BC" w14:paraId="02B05AEC" w14:textId="77777777" w:rsidTr="00211232">
        <w:trPr>
          <w:trHeight w:val="2880"/>
        </w:trPr>
        <w:tc>
          <w:tcPr>
            <w:tcW w:w="960" w:type="dxa"/>
            <w:shd w:val="clear" w:color="auto" w:fill="auto"/>
            <w:noWrap/>
            <w:hideMark/>
          </w:tcPr>
          <w:p w14:paraId="0D280E7F" w14:textId="77777777" w:rsidR="00211232" w:rsidRPr="00AE20BC" w:rsidRDefault="00211232" w:rsidP="00211232">
            <w:pPr>
              <w:spacing w:after="0" w:line="240" w:lineRule="auto"/>
              <w:rPr>
                <w:rFonts w:ascii="Aptos Narrow" w:eastAsia="Times New Roman" w:hAnsi="Aptos Narrow"/>
                <w:color w:val="000000"/>
                <w:lang w:eastAsia="sk-SK"/>
              </w:rPr>
            </w:pPr>
            <w:r w:rsidRPr="00AE20BC">
              <w:rPr>
                <w:rFonts w:ascii="Aptos Narrow" w:eastAsia="Times New Roman" w:hAnsi="Aptos Narrow"/>
                <w:color w:val="000000"/>
                <w:lang w:eastAsia="sk-SK"/>
              </w:rPr>
              <w:t>VPN</w:t>
            </w:r>
          </w:p>
        </w:tc>
        <w:tc>
          <w:tcPr>
            <w:tcW w:w="2880" w:type="dxa"/>
            <w:shd w:val="clear" w:color="auto" w:fill="auto"/>
            <w:hideMark/>
          </w:tcPr>
          <w:p w14:paraId="54C0DFEC" w14:textId="77777777" w:rsidR="00211232" w:rsidRDefault="00211232" w:rsidP="00211232">
            <w:pPr>
              <w:spacing w:after="0" w:line="240" w:lineRule="auto"/>
              <w:rPr>
                <w:rFonts w:ascii="Aptos Narrow" w:eastAsia="Times New Roman" w:hAnsi="Aptos Narrow"/>
                <w:color w:val="000000"/>
                <w:lang w:eastAsia="sk-SK"/>
              </w:rPr>
            </w:pPr>
            <w:r w:rsidRPr="00AE20BC">
              <w:rPr>
                <w:rFonts w:ascii="Aptos Narrow" w:eastAsia="Times New Roman" w:hAnsi="Aptos Narrow"/>
                <w:color w:val="000000"/>
                <w:lang w:eastAsia="sk-SK"/>
              </w:rPr>
              <w:t xml:space="preserve">- </w:t>
            </w:r>
            <w:r>
              <w:rPr>
                <w:rFonts w:ascii="Aptos Narrow" w:eastAsia="Times New Roman" w:hAnsi="Aptos Narrow"/>
                <w:color w:val="000000"/>
                <w:lang w:eastAsia="sk-SK"/>
              </w:rPr>
              <w:t>J</w:t>
            </w:r>
            <w:r w:rsidRPr="00AE20BC">
              <w:rPr>
                <w:rFonts w:ascii="Aptos Narrow" w:eastAsia="Times New Roman" w:hAnsi="Aptos Narrow"/>
                <w:color w:val="000000"/>
                <w:lang w:eastAsia="sk-SK"/>
              </w:rPr>
              <w:t>e ľahko expandovateľn</w:t>
            </w:r>
            <w:r>
              <w:rPr>
                <w:rFonts w:ascii="Aptos Narrow" w:eastAsia="Times New Roman" w:hAnsi="Aptos Narrow"/>
                <w:color w:val="000000"/>
                <w:lang w:eastAsia="sk-SK"/>
              </w:rPr>
              <w:t>á</w:t>
            </w:r>
            <w:r w:rsidRPr="00AE20BC">
              <w:rPr>
                <w:rFonts w:ascii="Aptos Narrow" w:eastAsia="Times New Roman" w:hAnsi="Aptos Narrow"/>
                <w:color w:val="000000"/>
                <w:lang w:eastAsia="sk-SK"/>
              </w:rPr>
              <w:t>.</w:t>
            </w:r>
          </w:p>
          <w:p w14:paraId="065B4D02" w14:textId="77777777" w:rsidR="00211232" w:rsidRDefault="00211232" w:rsidP="00211232">
            <w:pPr>
              <w:spacing w:after="0" w:line="240" w:lineRule="auto"/>
              <w:rPr>
                <w:rFonts w:ascii="Aptos Narrow" w:eastAsia="Times New Roman" w:hAnsi="Aptos Narrow"/>
                <w:color w:val="000000"/>
                <w:lang w:eastAsia="sk-SK"/>
              </w:rPr>
            </w:pPr>
            <w:r w:rsidRPr="00AE20BC">
              <w:rPr>
                <w:rFonts w:ascii="Aptos Narrow" w:eastAsia="Times New Roman" w:hAnsi="Aptos Narrow"/>
                <w:color w:val="000000"/>
                <w:lang w:eastAsia="sk-SK"/>
              </w:rPr>
              <w:t>-</w:t>
            </w:r>
            <w:r>
              <w:rPr>
                <w:rFonts w:ascii="Aptos Narrow" w:eastAsia="Times New Roman" w:hAnsi="Aptos Narrow"/>
                <w:color w:val="000000"/>
                <w:lang w:eastAsia="sk-SK"/>
              </w:rPr>
              <w:t xml:space="preserve"> </w:t>
            </w:r>
            <w:r w:rsidRPr="00AE20BC">
              <w:rPr>
                <w:rFonts w:ascii="Aptos Narrow" w:eastAsia="Times New Roman" w:hAnsi="Aptos Narrow"/>
                <w:color w:val="000000"/>
                <w:lang w:eastAsia="sk-SK"/>
              </w:rPr>
              <w:t>Môže byť neustále zapnutá.</w:t>
            </w:r>
          </w:p>
          <w:p w14:paraId="77A60B42" w14:textId="77777777" w:rsidR="00211232" w:rsidRDefault="00211232" w:rsidP="00211232">
            <w:pPr>
              <w:spacing w:after="0" w:line="240" w:lineRule="auto"/>
              <w:rPr>
                <w:rFonts w:ascii="Aptos Narrow" w:eastAsia="Times New Roman" w:hAnsi="Aptos Narrow"/>
                <w:color w:val="000000"/>
                <w:lang w:eastAsia="sk-SK"/>
              </w:rPr>
            </w:pPr>
            <w:r w:rsidRPr="00AE20BC">
              <w:rPr>
                <w:rFonts w:ascii="Aptos Narrow" w:eastAsia="Times New Roman" w:hAnsi="Aptos Narrow"/>
                <w:color w:val="000000"/>
                <w:lang w:eastAsia="sk-SK"/>
              </w:rPr>
              <w:t>-</w:t>
            </w:r>
            <w:r>
              <w:rPr>
                <w:rFonts w:ascii="Aptos Narrow" w:eastAsia="Times New Roman" w:hAnsi="Aptos Narrow"/>
                <w:color w:val="000000"/>
                <w:lang w:eastAsia="sk-SK"/>
              </w:rPr>
              <w:t xml:space="preserve"> </w:t>
            </w:r>
            <w:r w:rsidRPr="00AE20BC">
              <w:rPr>
                <w:rFonts w:ascii="Aptos Narrow" w:eastAsia="Times New Roman" w:hAnsi="Aptos Narrow"/>
                <w:color w:val="000000"/>
                <w:lang w:eastAsia="sk-SK"/>
              </w:rPr>
              <w:t>Šifruje údaje medzi zariadeniami.</w:t>
            </w:r>
          </w:p>
          <w:p w14:paraId="380AD265" w14:textId="77777777" w:rsidR="00211232" w:rsidRPr="00AE20BC" w:rsidRDefault="00211232" w:rsidP="00211232">
            <w:pPr>
              <w:spacing w:after="0" w:line="240" w:lineRule="auto"/>
              <w:rPr>
                <w:rFonts w:ascii="Aptos Narrow" w:eastAsia="Times New Roman" w:hAnsi="Aptos Narrow"/>
                <w:color w:val="000000"/>
                <w:lang w:eastAsia="sk-SK"/>
              </w:rPr>
            </w:pPr>
            <w:r w:rsidRPr="00AE20BC">
              <w:rPr>
                <w:rFonts w:ascii="Aptos Narrow" w:eastAsia="Times New Roman" w:hAnsi="Aptos Narrow"/>
                <w:color w:val="000000"/>
                <w:lang w:eastAsia="sk-SK"/>
              </w:rPr>
              <w:t>-</w:t>
            </w:r>
            <w:r>
              <w:rPr>
                <w:rFonts w:ascii="Aptos Narrow" w:eastAsia="Times New Roman" w:hAnsi="Aptos Narrow"/>
                <w:color w:val="000000"/>
                <w:lang w:eastAsia="sk-SK"/>
              </w:rPr>
              <w:t xml:space="preserve"> </w:t>
            </w:r>
            <w:r w:rsidRPr="00AE20BC">
              <w:rPr>
                <w:rFonts w:ascii="Aptos Narrow" w:eastAsia="Times New Roman" w:hAnsi="Aptos Narrow"/>
                <w:color w:val="000000"/>
                <w:lang w:eastAsia="sk-SK"/>
              </w:rPr>
              <w:t>Ochraňuje lokáciu, IP adresu, históriu užívateľa a používané zariadenie.</w:t>
            </w:r>
          </w:p>
        </w:tc>
        <w:tc>
          <w:tcPr>
            <w:tcW w:w="2522" w:type="dxa"/>
          </w:tcPr>
          <w:p w14:paraId="12364A6E" w14:textId="77777777" w:rsidR="00211232" w:rsidRDefault="00211232" w:rsidP="00211232">
            <w:pPr>
              <w:spacing w:after="0" w:line="240" w:lineRule="auto"/>
              <w:rPr>
                <w:rFonts w:ascii="Aptos Narrow" w:eastAsia="Times New Roman" w:hAnsi="Aptos Narrow"/>
                <w:color w:val="000000"/>
                <w:lang w:eastAsia="sk-SK"/>
              </w:rPr>
            </w:pPr>
            <w:r>
              <w:rPr>
                <w:rFonts w:ascii="Aptos Narrow" w:eastAsia="Times New Roman" w:hAnsi="Aptos Narrow"/>
                <w:color w:val="000000"/>
                <w:lang w:eastAsia="sk-SK"/>
              </w:rPr>
              <w:t>- Oslabená šifra pri pripájaní sa na server.</w:t>
            </w:r>
          </w:p>
          <w:p w14:paraId="47D21A5A" w14:textId="77777777" w:rsidR="00211232" w:rsidRDefault="00211232" w:rsidP="00211232">
            <w:pPr>
              <w:spacing w:after="0" w:line="240" w:lineRule="auto"/>
              <w:rPr>
                <w:rFonts w:ascii="Aptos Narrow" w:eastAsia="Times New Roman" w:hAnsi="Aptos Narrow"/>
                <w:color w:val="000000"/>
                <w:lang w:eastAsia="sk-SK"/>
              </w:rPr>
            </w:pPr>
            <w:r>
              <w:rPr>
                <w:rFonts w:ascii="Aptos Narrow" w:eastAsia="Times New Roman" w:hAnsi="Aptos Narrow"/>
                <w:color w:val="000000"/>
                <w:lang w:eastAsia="sk-SK"/>
              </w:rPr>
              <w:t>- Je možné, že si poskytovateľ uchováva informácie o používateľoch, ktoré môže potom predať ďalej.</w:t>
            </w:r>
          </w:p>
          <w:p w14:paraId="6249D7F8" w14:textId="77777777" w:rsidR="00211232" w:rsidRPr="00AE20BC" w:rsidRDefault="00211232" w:rsidP="00211232">
            <w:pPr>
              <w:spacing w:after="0" w:line="240" w:lineRule="auto"/>
              <w:rPr>
                <w:rFonts w:ascii="Aptos Narrow" w:eastAsia="Times New Roman" w:hAnsi="Aptos Narrow"/>
                <w:color w:val="000000"/>
                <w:lang w:eastAsia="sk-SK"/>
              </w:rPr>
            </w:pPr>
            <w:r>
              <w:rPr>
                <w:rFonts w:ascii="Aptos Narrow" w:eastAsia="Times New Roman" w:hAnsi="Aptos Narrow"/>
                <w:color w:val="000000"/>
                <w:lang w:eastAsia="sk-SK"/>
              </w:rPr>
              <w:t>- Nezabráni niekomu od poslúchať pakety, ak vie dešifrovať šifru.</w:t>
            </w:r>
          </w:p>
        </w:tc>
        <w:tc>
          <w:tcPr>
            <w:tcW w:w="2131" w:type="dxa"/>
          </w:tcPr>
          <w:p w14:paraId="45EF26CD" w14:textId="77777777" w:rsidR="00211232" w:rsidRDefault="00211232" w:rsidP="00211232">
            <w:pPr>
              <w:spacing w:after="0" w:line="240" w:lineRule="auto"/>
              <w:rPr>
                <w:rFonts w:ascii="Aptos Narrow" w:eastAsia="Times New Roman" w:hAnsi="Aptos Narrow"/>
                <w:color w:val="000000"/>
                <w:lang w:eastAsia="sk-SK"/>
              </w:rPr>
            </w:pPr>
            <w:r>
              <w:rPr>
                <w:rFonts w:ascii="Aptos Narrow" w:eastAsia="Times New Roman" w:hAnsi="Aptos Narrow"/>
                <w:color w:val="000000"/>
                <w:lang w:eastAsia="sk-SK"/>
              </w:rPr>
              <w:t>- VPN sieť je skvelý nápad, ktorý je používaný na profit bez žiadneho spôsobu, ako overiť jeho spoľahlivosť. Jeho efektivita záleží podľa poskytovateľa a podľa toho, ako moc mu veríte.</w:t>
            </w:r>
          </w:p>
        </w:tc>
      </w:tr>
    </w:tbl>
    <w:p w14:paraId="75808F91" w14:textId="6DFA8705" w:rsidR="00683262" w:rsidRDefault="008B2542" w:rsidP="008B2542">
      <w:pPr>
        <w:pStyle w:val="NadpisKapitoly"/>
      </w:pPr>
      <w:bookmarkStart w:id="26" w:name="_Toc165667824"/>
      <w:r>
        <w:lastRenderedPageBreak/>
        <w:t>Produkt</w:t>
      </w:r>
      <w:bookmarkEnd w:id="26"/>
    </w:p>
    <w:p w14:paraId="5C78C3FC" w14:textId="31DE9A91" w:rsidR="008B2542" w:rsidRDefault="008B2542" w:rsidP="008B2542">
      <w:pPr>
        <w:pStyle w:val="NormalnytextDP"/>
      </w:pPr>
      <w:r>
        <w:t>Podarilo sa mi spraviť prezentáciu pripravenú ako edukačný materiál. Cieľom bolo dať ľudom možnosť sa naučiť niečo nové a užitočné. Z</w:t>
      </w:r>
      <w:r w:rsidR="00D6646E">
        <w:t> </w:t>
      </w:r>
      <w:r>
        <w:t>dokumentačný</w:t>
      </w:r>
      <w:r w:rsidR="00D6646E">
        <w:t>ch dôvodov by som chcel rozobrať môj proces pri tvorbe tohto projektu.</w:t>
      </w:r>
    </w:p>
    <w:p w14:paraId="7D5DD06A" w14:textId="7A9F014A" w:rsidR="00D6646E" w:rsidRDefault="00D6646E" w:rsidP="00D6646E">
      <w:pPr>
        <w:pStyle w:val="PodNadpisKapitoly"/>
      </w:pPr>
      <w:bookmarkStart w:id="27" w:name="_Toc165667825"/>
      <w:r>
        <w:t>Myšlienka</w:t>
      </w:r>
      <w:bookmarkEnd w:id="27"/>
    </w:p>
    <w:p w14:paraId="53F42F8D" w14:textId="4464756E" w:rsidR="00D6646E" w:rsidRDefault="005E1E94" w:rsidP="00F33074">
      <w:pPr>
        <w:pStyle w:val="NormalnytextDP"/>
      </w:pPr>
      <w:r>
        <w:t>Celý projekt začal myšlienkou</w:t>
      </w:r>
      <w:r w:rsidR="00405B35">
        <w:t xml:space="preserve"> ochrany a </w:t>
      </w:r>
      <w:r w:rsidR="00405B35" w:rsidRPr="00405B35">
        <w:t>bezpečnosti na internete</w:t>
      </w:r>
      <w:r>
        <w:t>.</w:t>
      </w:r>
      <w:r w:rsidR="00D6646E">
        <w:t xml:space="preserve"> </w:t>
      </w:r>
      <w:r w:rsidR="00405B35">
        <w:t xml:space="preserve">Bol som dosť inšpirovaný </w:t>
      </w:r>
      <w:r w:rsidR="00D6646E">
        <w:t>hodin</w:t>
      </w:r>
      <w:r w:rsidR="00405B35">
        <w:t>ami</w:t>
      </w:r>
      <w:r w:rsidR="00D6646E">
        <w:t xml:space="preserve"> počítačovej vedy</w:t>
      </w:r>
      <w:r>
        <w:t>, kde sme preberali, aj keď len zľahka</w:t>
      </w:r>
      <w:r w:rsidR="00405B35">
        <w:t xml:space="preserve"> oproti nejakému sieťarskému odboru</w:t>
      </w:r>
      <w:r>
        <w:t>, sieťové technológie</w:t>
      </w:r>
      <w:r w:rsidR="00405B35">
        <w:t xml:space="preserve"> a veľkým počtom reklám, ktoré bolo nemožné si nevšimnúť, všetky rozprávajúce o VPN-kách a Firewalloch</w:t>
      </w:r>
      <w:r w:rsidR="00D6646E">
        <w:t xml:space="preserve">. </w:t>
      </w:r>
      <w:r w:rsidR="00405B35">
        <w:t xml:space="preserve">Chcel som nielen </w:t>
      </w:r>
      <w:r w:rsidR="00D6646E">
        <w:t xml:space="preserve">aby to bolo niečo </w:t>
      </w:r>
      <w:r>
        <w:t xml:space="preserve">z témou </w:t>
      </w:r>
      <w:r w:rsidR="00405B35">
        <w:t>internetovej bezpečnosti, ale aby to</w:t>
      </w:r>
      <w:r w:rsidR="00D6646E">
        <w:t xml:space="preserve"> bolo aj niečo dostatočne komplexné, nech sa mi oplatí </w:t>
      </w:r>
      <w:r w:rsidR="00405B35">
        <w:t>na</w:t>
      </w:r>
      <w:r w:rsidR="00D6646E">
        <w:t>učiť sa</w:t>
      </w:r>
      <w:r w:rsidR="00405B35">
        <w:t xml:space="preserve"> o danej téme</w:t>
      </w:r>
      <w:r w:rsidR="00D6646E">
        <w:t xml:space="preserve"> vo voľnom čase. </w:t>
      </w:r>
      <w:r w:rsidR="00405B35">
        <w:t xml:space="preserve">Popravde </w:t>
      </w:r>
      <w:r w:rsidR="00D6646E">
        <w:t xml:space="preserve">mi </w:t>
      </w:r>
      <w:r w:rsidR="0040642A">
        <w:t xml:space="preserve">to </w:t>
      </w:r>
      <w:r w:rsidR="00D6646E">
        <w:t>prišl</w:t>
      </w:r>
      <w:r w:rsidR="00405B35">
        <w:t>o</w:t>
      </w:r>
      <w:r w:rsidR="00D6646E">
        <w:t xml:space="preserve"> </w:t>
      </w:r>
      <w:r w:rsidR="00405B35">
        <w:t xml:space="preserve">ako </w:t>
      </w:r>
      <w:r w:rsidR="00D6646E">
        <w:t>zaujímavá</w:t>
      </w:r>
      <w:r w:rsidR="00405B35">
        <w:t xml:space="preserve"> látka</w:t>
      </w:r>
      <w:r w:rsidR="00D6646E">
        <w:t xml:space="preserve">, </w:t>
      </w:r>
      <w:r w:rsidR="00405B35">
        <w:t>ktorú som nikdy neskúsil študovať aj keď som celkom dosť chcel</w:t>
      </w:r>
      <w:r w:rsidR="00D6646E">
        <w:t>.</w:t>
      </w:r>
    </w:p>
    <w:p w14:paraId="6C1AAC6A" w14:textId="56988883" w:rsidR="00D6646E" w:rsidRDefault="00D6646E" w:rsidP="00D6646E">
      <w:pPr>
        <w:pStyle w:val="PodNadpisKapitoly"/>
      </w:pPr>
      <w:r>
        <w:t xml:space="preserve"> </w:t>
      </w:r>
      <w:bookmarkStart w:id="28" w:name="_Toc165667826"/>
      <w:r>
        <w:t>Prezentácia</w:t>
      </w:r>
      <w:bookmarkEnd w:id="28"/>
    </w:p>
    <w:p w14:paraId="46F70982" w14:textId="12D34A41" w:rsidR="00021809" w:rsidRDefault="00D6646E" w:rsidP="00F33074">
      <w:pPr>
        <w:pStyle w:val="NormalnytextDP"/>
      </w:pPr>
      <w:r>
        <w:t xml:space="preserve">Na môj produkt som si vybral učebný materiál, práve pretože som </w:t>
      </w:r>
      <w:r w:rsidR="005E1E94">
        <w:t>sa cítil sebavedomo o tvorení niečoho, z čoho by sa mohli iný ľudia niečo naučiť.</w:t>
      </w:r>
      <w:r w:rsidR="00405B35">
        <w:t xml:space="preserve"> Rozhodoval som sa medzi tvorením semi-dokumentácie na celú túto látku a dizajnovaním prezentácie, ako nám tvoria, alebo nájdu, naši učitelia</w:t>
      </w:r>
      <w:r w:rsidR="005E1E94">
        <w:t xml:space="preserve">. </w:t>
      </w:r>
      <w:r w:rsidR="00963B00">
        <w:t>Nakoniec</w:t>
      </w:r>
      <w:r w:rsidR="00405B35">
        <w:t xml:space="preserve"> </w:t>
      </w:r>
      <w:r w:rsidR="005E1E94">
        <w:t xml:space="preserve">som sa rozhodol, že učebný materiál bude prezentácia, ktorá preberie hlavné myšlienky tejto témy tak, aby sa z nej mohol naučiť aj niekto mimo školy. To znamenalo, že text by nemal byť moc komplexný a nemalo by ho tam byť </w:t>
      </w:r>
      <w:r w:rsidR="00405B35">
        <w:t xml:space="preserve">až moc </w:t>
      </w:r>
      <w:r w:rsidR="005E1E94">
        <w:t>veľa</w:t>
      </w:r>
      <w:r w:rsidR="003B3A06">
        <w:t>, a</w:t>
      </w:r>
      <w:r w:rsidR="005E1E94">
        <w:t>k by zas text bol moc krátky alebo moc zjednodušený na to, aby sa z neho dalo niečo užitočné naučiť, musel by som celý produkt</w:t>
      </w:r>
      <w:r w:rsidR="003B3A06">
        <w:t xml:space="preserve"> prerábať</w:t>
      </w:r>
      <w:r w:rsidR="005E1E94">
        <w:t>.</w:t>
      </w:r>
      <w:r w:rsidR="009A091B">
        <w:t xml:space="preserve"> </w:t>
      </w:r>
      <w:r w:rsidR="003B3A06">
        <w:t>V poslednej dobe som taktiež viacej experimentoval z prezentáciami, čo som chcel už dlhšiu dobu a tento učebný materiál bol hlavný motivátor, prečo som sa v PowerPointe začal viacej realizovať.</w:t>
      </w:r>
      <w:r w:rsidR="00021809" w:rsidRPr="00021809">
        <w:t xml:space="preserve"> </w:t>
      </w:r>
    </w:p>
    <w:p w14:paraId="0417354C" w14:textId="5CA63789" w:rsidR="00913D76" w:rsidRPr="00913D76" w:rsidRDefault="003B3A06" w:rsidP="00B33CB5">
      <w:pPr>
        <w:pStyle w:val="PodNadpiskapitoly3uroven"/>
      </w:pPr>
      <w:bookmarkStart w:id="29" w:name="_Toc165667827"/>
      <w:r>
        <w:t>Obsah</w:t>
      </w:r>
      <w:r w:rsidR="006B66B7">
        <w:t xml:space="preserve"> </w:t>
      </w:r>
      <w:r w:rsidR="00913D76">
        <w:t>p</w:t>
      </w:r>
      <w:r w:rsidR="006B66B7">
        <w:t>rezentácie</w:t>
      </w:r>
      <w:r w:rsidR="00913D76">
        <w:t xml:space="preserve"> </w:t>
      </w:r>
      <w:r w:rsidR="00913D76" w:rsidRPr="00913D76">
        <w:t>časť</w:t>
      </w:r>
      <w:r w:rsidR="00913D76">
        <w:rPr>
          <w:lang w:val="en-US"/>
        </w:rPr>
        <w:t xml:space="preserve"> 1</w:t>
      </w:r>
      <w:bookmarkEnd w:id="29"/>
    </w:p>
    <w:p w14:paraId="79A2EC5D" w14:textId="5B40CF1D" w:rsidR="00913D76" w:rsidRDefault="003B3A06" w:rsidP="003B3A06">
      <w:pPr>
        <w:pStyle w:val="NormalnytextDP"/>
      </w:pPr>
      <w:r>
        <w:t>Obsah prezentácie je nakoniec tvorený</w:t>
      </w:r>
      <w:r w:rsidR="00963B00">
        <w:t xml:space="preserve"> desiatimi</w:t>
      </w:r>
      <w:r>
        <w:t xml:space="preserve"> stranami </w:t>
      </w:r>
      <w:r w:rsidR="00963B00">
        <w:t>náučného</w:t>
      </w:r>
      <w:r w:rsidR="006B66B7">
        <w:t xml:space="preserve"> </w:t>
      </w:r>
      <w:r>
        <w:t xml:space="preserve">textu. </w:t>
      </w:r>
      <w:r w:rsidR="006B66B7">
        <w:t>Rozdelil</w:t>
      </w:r>
      <w:r>
        <w:t xml:space="preserve"> </w:t>
      </w:r>
      <w:r w:rsidR="006B66B7">
        <w:t xml:space="preserve">som ho </w:t>
      </w:r>
      <w:r>
        <w:t>na dve hlavné časti, generálne a viacej upresnené</w:t>
      </w:r>
      <w:r w:rsidR="006B66B7">
        <w:t xml:space="preserve"> informácie</w:t>
      </w:r>
      <w:r>
        <w:t xml:space="preserve">. Prvý slide </w:t>
      </w:r>
      <w:r w:rsidR="00B068E6">
        <w:t>uvádza n</w:t>
      </w:r>
      <w:r>
        <w:t>ázov učebného materiálu</w:t>
      </w:r>
      <w:r w:rsidR="00B068E6">
        <w:t xml:space="preserve"> </w:t>
      </w:r>
      <w:r w:rsidR="00B068E6" w:rsidRPr="00B068E6">
        <w:t>“Bezpečnosť na internete”</w:t>
      </w:r>
      <w:r>
        <w:t xml:space="preserve">, rovnako ako aj </w:t>
      </w:r>
      <w:r w:rsidR="0080275D">
        <w:t xml:space="preserve">meno </w:t>
      </w:r>
      <w:r>
        <w:t>autora</w:t>
      </w:r>
      <w:r w:rsidR="0080275D">
        <w:t>, mňa</w:t>
      </w:r>
      <w:r w:rsidR="00B068E6">
        <w:t>. Aby čitateľ mohol aspoň približne zistiť</w:t>
      </w:r>
      <w:r>
        <w:t xml:space="preserve"> </w:t>
      </w:r>
      <w:r w:rsidR="00B068E6">
        <w:t>čo sa môže potenciálne naučiť, na druhom slide</w:t>
      </w:r>
      <w:r>
        <w:t xml:space="preserve"> nasleduje obsah prezentácie.  </w:t>
      </w:r>
    </w:p>
    <w:p w14:paraId="4FD96373" w14:textId="4D6B1786" w:rsidR="00913D76" w:rsidRDefault="00913D76" w:rsidP="00913D76">
      <w:pPr>
        <w:pStyle w:val="PodNadpiskapitoly3uroven"/>
      </w:pPr>
      <w:bookmarkStart w:id="30" w:name="_Toc165667828"/>
      <w:r>
        <w:lastRenderedPageBreak/>
        <w:t>Obsah prezentácie časť 2</w:t>
      </w:r>
      <w:bookmarkEnd w:id="30"/>
    </w:p>
    <w:p w14:paraId="25C91AA3" w14:textId="337E05F1" w:rsidR="003B3A06" w:rsidRDefault="001C224E" w:rsidP="003B3A06">
      <w:pPr>
        <w:pStyle w:val="NormalnytextDP"/>
      </w:pPr>
      <w:r>
        <w:t>P</w:t>
      </w:r>
      <w:r w:rsidR="003B3A06">
        <w:t>rv</w:t>
      </w:r>
      <w:r>
        <w:t>á strana</w:t>
      </w:r>
      <w:r w:rsidR="003B3A06">
        <w:t xml:space="preserve"> s edukačným textom</w:t>
      </w:r>
      <w:r>
        <w:t xml:space="preserve"> </w:t>
      </w:r>
      <w:r w:rsidR="003B3A06">
        <w:t>otvára z</w:t>
      </w:r>
      <w:r w:rsidR="00913D76">
        <w:t xml:space="preserve"> privítaním</w:t>
      </w:r>
      <w:r w:rsidR="003B3A06">
        <w:t xml:space="preserve"> čitateľa, teda úvod</w:t>
      </w:r>
      <w:r>
        <w:t>om</w:t>
      </w:r>
      <w:r w:rsidR="003B3A06">
        <w:t xml:space="preserve"> do prezentácie</w:t>
      </w:r>
      <w:r w:rsidR="00913D76">
        <w:t>.</w:t>
      </w:r>
      <w:r w:rsidR="003B3A06">
        <w:t xml:space="preserve"> </w:t>
      </w:r>
      <w:r w:rsidR="00913D76">
        <w:t>S</w:t>
      </w:r>
      <w:r w:rsidR="003B3A06">
        <w:t xml:space="preserve">pomínam </w:t>
      </w:r>
      <w:r w:rsidR="00913D76">
        <w:t xml:space="preserve">tam, </w:t>
      </w:r>
      <w:r w:rsidR="003B3A06">
        <w:t>ako používatelia internetu môžu byť v nebezpečenstve bez ich vedomosti</w:t>
      </w:r>
      <w:r w:rsidR="00913D76">
        <w:t>.</w:t>
      </w:r>
      <w:r w:rsidR="003B3A06">
        <w:t xml:space="preserve"> </w:t>
      </w:r>
      <w:r w:rsidR="00913D76">
        <w:t>S</w:t>
      </w:r>
      <w:r w:rsidR="003B3A06">
        <w:t>na</w:t>
      </w:r>
      <w:r w:rsidR="00913D76">
        <w:t>žil som</w:t>
      </w:r>
      <w:r w:rsidR="003B3A06">
        <w:t xml:space="preserve"> </w:t>
      </w:r>
      <w:r w:rsidR="00913D76">
        <w:t xml:space="preserve">sa tak </w:t>
      </w:r>
      <w:r w:rsidR="00B068E6">
        <w:t xml:space="preserve">nalákať </w:t>
      </w:r>
      <w:r w:rsidR="00913D76">
        <w:t xml:space="preserve">čitateľov k tomu, aby </w:t>
      </w:r>
      <w:r w:rsidR="00B068E6">
        <w:t>pokračova</w:t>
      </w:r>
      <w:r w:rsidR="00913D76">
        <w:t>li</w:t>
      </w:r>
      <w:r w:rsidR="00B068E6">
        <w:t xml:space="preserve"> číta</w:t>
      </w:r>
      <w:r w:rsidR="00913D76">
        <w:t>ť ďalej</w:t>
      </w:r>
      <w:r w:rsidR="00DB0AF3">
        <w:t>.</w:t>
      </w:r>
      <w:r w:rsidR="00913D76">
        <w:t xml:space="preserve"> </w:t>
      </w:r>
      <w:r w:rsidR="00EC0BB3">
        <w:t>Nepovedal som tam žiadne klamstvo a dúfal som</w:t>
      </w:r>
      <w:r w:rsidR="00DB0AF3">
        <w:t>, že ak bol niekto zaujatý prvou stranou</w:t>
      </w:r>
      <w:r>
        <w:t xml:space="preserve"> s informáciami o učebnej látke</w:t>
      </w:r>
      <w:r w:rsidR="00DB0AF3">
        <w:t xml:space="preserve">, </w:t>
      </w:r>
      <w:r w:rsidR="00EC0BB3">
        <w:t xml:space="preserve">že </w:t>
      </w:r>
      <w:r>
        <w:t xml:space="preserve">bude </w:t>
      </w:r>
      <w:r w:rsidR="00DB0AF3">
        <w:t>číta</w:t>
      </w:r>
      <w:r>
        <w:t>ť</w:t>
      </w:r>
      <w:r w:rsidR="00DB0AF3">
        <w:t xml:space="preserve"> ďal</w:t>
      </w:r>
      <w:r>
        <w:t>ej.</w:t>
      </w:r>
      <w:r w:rsidR="00B068E6">
        <w:t xml:space="preserve"> </w:t>
      </w:r>
      <w:r>
        <w:t xml:space="preserve">Tam už </w:t>
      </w:r>
      <w:r w:rsidR="00B068E6">
        <w:t xml:space="preserve">môžem </w:t>
      </w:r>
      <w:r w:rsidR="00EC0BB3">
        <w:t xml:space="preserve">začať rozprávať </w:t>
      </w:r>
      <w:r w:rsidR="00B068E6">
        <w:t>dôleži</w:t>
      </w:r>
      <w:r w:rsidR="00EC0BB3">
        <w:t>tejšie</w:t>
      </w:r>
      <w:r w:rsidR="00B068E6">
        <w:t xml:space="preserve"> informáci</w:t>
      </w:r>
      <w:r w:rsidR="00EC0BB3">
        <w:t>e</w:t>
      </w:r>
      <w:r>
        <w:t>. Dal som si do hlavy metódu písania informácií, ktorú som v písaní produktu nakoniec aj využil. Išlo mi o to informácie stupňovať podľa dôležitosti a podľa toho aké boli komplikované</w:t>
      </w:r>
      <w:r w:rsidR="00B068E6">
        <w:t>.</w:t>
      </w:r>
      <w:r w:rsidR="00EC0BB3">
        <w:t xml:space="preserve"> Učebná látka by mala byť, v ideálnom svete, zaujímavá a komplexná akurát tak, aby sa čitateľ </w:t>
      </w:r>
      <w:r>
        <w:t xml:space="preserve">nad ňou </w:t>
      </w:r>
      <w:r w:rsidR="00EC0BB3">
        <w:t>zamyslel bez toho, aby ho to preťažilo a</w:t>
      </w:r>
      <w:r>
        <w:t>lebo</w:t>
      </w:r>
      <w:r w:rsidR="00EC0BB3">
        <w:t> aby stratil záujem</w:t>
      </w:r>
      <w:r w:rsidR="00DB0AF3">
        <w:t>.</w:t>
      </w:r>
      <w:r w:rsidR="00302ED0">
        <w:t xml:space="preserve"> Z mojich skúseností</w:t>
      </w:r>
      <w:r w:rsidR="00EC0BB3">
        <w:t xml:space="preserve"> viem</w:t>
      </w:r>
      <w:r w:rsidR="00302ED0">
        <w:t>,</w:t>
      </w:r>
      <w:r w:rsidR="00EC0BB3">
        <w:t xml:space="preserve"> že</w:t>
      </w:r>
      <w:r w:rsidR="00302ED0">
        <w:t xml:space="preserve"> ľudia sú prirodzene zvedaví</w:t>
      </w:r>
      <w:r>
        <w:t xml:space="preserve"> a chcú sa učiť nové veci</w:t>
      </w:r>
      <w:r w:rsidR="00EC0BB3">
        <w:t xml:space="preserve">. Mohol som dať </w:t>
      </w:r>
      <w:r>
        <w:t xml:space="preserve">všetky </w:t>
      </w:r>
      <w:r w:rsidR="00EC0BB3">
        <w:t>informácie zo strán 3-5 do jedn</w:t>
      </w:r>
      <w:r>
        <w:t xml:space="preserve">ej strany </w:t>
      </w:r>
      <w:r w:rsidR="00EC0BB3">
        <w:t xml:space="preserve">a  ušetriť </w:t>
      </w:r>
      <w:r>
        <w:t xml:space="preserve">tak asi </w:t>
      </w:r>
      <w:r w:rsidR="00EC0BB3">
        <w:t>ich počet, alebo som mohol rozobrať tie informácie omnoho viac dopodrobna. Problém s týmito prístupmi je ten, že podľa mňa to preťaží čitateľov. Predstavte si ako sa vám niekto pokúsi vysvetliť vysoký stupeň z odborného učiva ako je napríklad matematika.</w:t>
      </w:r>
      <w:r>
        <w:t xml:space="preserve"> Priemerná osoba bude potrebovať viac len ako rýchle vysvetlenie </w:t>
      </w:r>
      <w:r w:rsidR="00EC0BB3">
        <w:t>aby sa to nielen naučil</w:t>
      </w:r>
      <w:r>
        <w:t>a</w:t>
      </w:r>
      <w:r w:rsidR="00EC0BB3">
        <w:t>, ale aby tomu aj pochopil</w:t>
      </w:r>
      <w:r>
        <w:t>a</w:t>
      </w:r>
      <w:r w:rsidR="00EC0BB3">
        <w:t>.</w:t>
      </w:r>
      <w:r>
        <w:t xml:space="preserve"> S Učebným textom to je podobné. Ak preťažím čitateľa </w:t>
      </w:r>
      <w:r w:rsidR="00526527">
        <w:t xml:space="preserve">s </w:t>
      </w:r>
      <w:r>
        <w:t>ťažkým textom, nielen že stratí záujem, ale nepochopí pointe textu aj keď sa ho naučí naspamäť.</w:t>
      </w:r>
    </w:p>
    <w:p w14:paraId="71BCC6CF" w14:textId="2C134F1A" w:rsidR="00526527" w:rsidRDefault="00526527" w:rsidP="00526527">
      <w:pPr>
        <w:pStyle w:val="PodNadpiskapitoly3uroven"/>
      </w:pPr>
      <w:bookmarkStart w:id="31" w:name="_Toc165667829"/>
      <w:r>
        <w:t>Obsah prezentácie časť 3</w:t>
      </w:r>
      <w:bookmarkEnd w:id="31"/>
    </w:p>
    <w:p w14:paraId="355D21BC" w14:textId="2BE8D66E" w:rsidR="00526527" w:rsidRPr="00526527" w:rsidRDefault="00526527" w:rsidP="00526527">
      <w:pPr>
        <w:pStyle w:val="NormalnytextDP"/>
        <w:rPr>
          <w:lang w:val="en-US"/>
        </w:rPr>
      </w:pPr>
      <w:r>
        <w:t>Po tom ako som napísal o dôvodoch na čítanie mojej prezentácie v úvode, mal som na výber pokračovať o Firewall, alebo VPN. Moje rozhodnutie pokračovalo s textom o Firewalloch, pretože aj keď som o tom napísal viacej strán v produkte, pointa bola podľa mňa lepšie vysvetlená. S Firewallmi som chcel vysvetliť, že filtrujú čo počítač môže poslať a čo prijať. Prípadne takto môžu fungovať aj na sieti. S VPN to bolo zložitejšie, keďže si sám nie som istý koľko všetci tí ľudia, ktorí o tom toľko v online fórach a YouTube reklamách vedia o tom čo tam povedia. Strašne veľa sa o tom diskutuje ale nevedel som moc nájsť viac ako len veci o</w:t>
      </w:r>
      <w:r w:rsidR="00C34605">
        <w:t> tom ako to je tunel medzi vami a dákym zahraničným serverom, alebo ako je všetko magicky zašifrované. Aj keď ma to dosť hnevá, nič moc som o tom nespomenul, keďže väčšinu ľudí veci ako</w:t>
      </w:r>
      <w:r w:rsidR="009134A9">
        <w:t xml:space="preserve"> spôsob, ktorým</w:t>
      </w:r>
      <w:r w:rsidR="00C34605">
        <w:t xml:space="preserve"> tá šifra funguje</w:t>
      </w:r>
      <w:r w:rsidR="009134A9">
        <w:t xml:space="preserve"> či ktoré </w:t>
      </w:r>
      <w:r w:rsidR="00C34605">
        <w:t>vecí si môže server potenciálne zapisovať</w:t>
      </w:r>
      <w:r w:rsidR="009134A9">
        <w:t xml:space="preserve"> nezaujíma</w:t>
      </w:r>
      <w:r w:rsidR="00C34605">
        <w:t xml:space="preserve">. Áno opakujem sa, ale je podľa mňa dosť ľahké stratiť čitateľov kôli textu, ktorý je moc zložitý </w:t>
      </w:r>
      <w:r w:rsidR="009134A9">
        <w:t>alebo</w:t>
      </w:r>
      <w:r w:rsidR="00C34605">
        <w:t xml:space="preserve"> dlhý. </w:t>
      </w:r>
      <w:r w:rsidR="009134A9">
        <w:t>Tá časť textu by skončila zbytočne dlhá, pretože viem že by som neprestal písať</w:t>
      </w:r>
      <w:r w:rsidR="00C34605">
        <w:t>.</w:t>
      </w:r>
    </w:p>
    <w:p w14:paraId="69633B8F" w14:textId="59EBA6C9" w:rsidR="006F55AF" w:rsidRPr="00FE2C6B" w:rsidRDefault="00FE2C6B" w:rsidP="00FE2C6B">
      <w:pPr>
        <w:pStyle w:val="PodNadpisKapitoly"/>
      </w:pPr>
      <w:bookmarkStart w:id="32" w:name="_Toc165667830"/>
      <w:r w:rsidRPr="00FE2C6B">
        <w:lastRenderedPageBreak/>
        <w:t>Dizajn</w:t>
      </w:r>
      <w:bookmarkEnd w:id="32"/>
    </w:p>
    <w:p w14:paraId="2179699C" w14:textId="77777777" w:rsidR="00A73C90" w:rsidRDefault="00FE2C6B" w:rsidP="001E31C3">
      <w:pPr>
        <w:pStyle w:val="NormalnytextDP"/>
        <w:rPr>
          <w:noProof/>
        </w:rPr>
      </w:pPr>
      <w:r w:rsidRPr="00FE2C6B">
        <w:t xml:space="preserve">Dizajn </w:t>
      </w:r>
      <w:r>
        <w:t xml:space="preserve">prezentácie som robil dva razy. Pôvodne môj produkt vyzeral futuristicky a narozdiel od </w:t>
      </w:r>
      <w:r w:rsidR="00F06D0B">
        <w:t xml:space="preserve">dnešného </w:t>
      </w:r>
      <w:r>
        <w:t>dizajnu, všetky strany mali ten istý motív a pozadie. Mal som tam spravené komplexné animácie</w:t>
      </w:r>
      <w:r w:rsidR="00F06D0B">
        <w:t>, ale boli zle</w:t>
      </w:r>
      <w:r>
        <w:t xml:space="preserve"> implement</w:t>
      </w:r>
      <w:r w:rsidR="00F06D0B">
        <w:t>ované</w:t>
      </w:r>
      <w:r w:rsidR="00084F19">
        <w:t xml:space="preserve">. </w:t>
      </w:r>
      <w:r w:rsidR="00F06D0B">
        <w:t xml:space="preserve">Príkladom </w:t>
      </w:r>
      <w:r w:rsidR="00084F19">
        <w:t>bolo o</w:t>
      </w:r>
      <w:r>
        <w:t xml:space="preserve">bčasne </w:t>
      </w:r>
      <w:r w:rsidR="00084F19">
        <w:t>myklo</w:t>
      </w:r>
      <w:r w:rsidR="00F06D0B">
        <w:t xml:space="preserve"> textom</w:t>
      </w:r>
      <w:r w:rsidR="00084F19">
        <w:t xml:space="preserve">, alebo </w:t>
      </w:r>
      <w:r w:rsidR="00ED64AB">
        <w:t>ne</w:t>
      </w:r>
      <w:r w:rsidR="00084F19">
        <w:t>správne</w:t>
      </w:r>
      <w:r w:rsidR="00ED64AB">
        <w:t xml:space="preserve"> pohnutie objektom</w:t>
      </w:r>
      <w:r>
        <w:t>.</w:t>
      </w:r>
      <w:r w:rsidR="00084F19">
        <w:t xml:space="preserve"> Avšak najväčší problém bol, v zlých objektoch</w:t>
      </w:r>
      <w:r>
        <w:t>.</w:t>
      </w:r>
      <w:r w:rsidR="00084F19">
        <w:t xml:space="preserve"> Nedalo sa mi s nimi efektívne pracovať ďalej a </w:t>
      </w:r>
      <w:r w:rsidR="001E31C3">
        <w:t>p</w:t>
      </w:r>
      <w:r>
        <w:t>reto</w:t>
      </w:r>
      <w:r w:rsidR="00084F19">
        <w:t xml:space="preserve"> som sa rozhodol to celé prerobiť</w:t>
      </w:r>
      <w:r>
        <w:t>.</w:t>
      </w:r>
      <w:r w:rsidR="00084F19">
        <w:t xml:space="preserve"> Bola bolesť celý produkt prerábať, ale bolo to niečo, čo som musel spraviť</w:t>
      </w:r>
      <w:r>
        <w:t>.</w:t>
      </w:r>
      <w:r w:rsidR="001E31C3">
        <w:t xml:space="preserve"> </w:t>
      </w:r>
      <w:r w:rsidR="00084F19">
        <w:t xml:space="preserve">Stará prezentácia bez </w:t>
      </w:r>
      <w:r w:rsidR="001E31C3">
        <w:t>animácií vyzeral</w:t>
      </w:r>
      <w:r w:rsidR="00084F19">
        <w:t>a</w:t>
      </w:r>
      <w:r w:rsidR="001E31C3">
        <w:t xml:space="preserve"> ako</w:t>
      </w:r>
      <w:r w:rsidR="00084F19">
        <w:t xml:space="preserve"> niečo</w:t>
      </w:r>
      <w:r w:rsidR="001E31C3">
        <w:t xml:space="preserve">, </w:t>
      </w:r>
      <w:r w:rsidR="00084F19">
        <w:t xml:space="preserve">čo </w:t>
      </w:r>
      <w:r w:rsidR="001E31C3">
        <w:t>niekto hodil do kopy za 10 minút a</w:t>
      </w:r>
      <w:r w:rsidR="006913AE">
        <w:t> za to by som sa hanbil</w:t>
      </w:r>
      <w:r w:rsidR="00084F19">
        <w:t>.</w:t>
      </w:r>
      <w:r w:rsidR="001E31C3" w:rsidRPr="001E31C3">
        <w:rPr>
          <w:noProof/>
        </w:rPr>
        <w:t xml:space="preserve"> </w:t>
      </w:r>
    </w:p>
    <w:p w14:paraId="218344ED" w14:textId="1DC4C9AB" w:rsidR="00FE2C6B" w:rsidRDefault="001E31C3" w:rsidP="00F5289F">
      <w:pPr>
        <w:pStyle w:val="NormalnytextDP"/>
        <w:ind w:firstLine="0"/>
        <w:jc w:val="center"/>
        <w:rPr>
          <w:noProof/>
        </w:rPr>
      </w:pPr>
      <w:r w:rsidRPr="001E31C3">
        <w:rPr>
          <w:noProof/>
        </w:rPr>
        <w:drawing>
          <wp:inline distT="0" distB="0" distL="0" distR="0" wp14:anchorId="1DBEF311" wp14:editId="3F54735B">
            <wp:extent cx="4762500" cy="2687343"/>
            <wp:effectExtent l="0" t="0" r="0" b="0"/>
            <wp:docPr id="832735024" name="Obrázok 1" descr="Obrázok, na ktorom je text, snímka obrazovky, písmo, graf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35024" name="Obrázok 1" descr="Obrázok, na ktorom je text, snímka obrazovky, písmo, grafika&#10;&#10;Automaticky generovaný popis"/>
                    <pic:cNvPicPr/>
                  </pic:nvPicPr>
                  <pic:blipFill>
                    <a:blip r:embed="rId10"/>
                    <a:stretch>
                      <a:fillRect/>
                    </a:stretch>
                  </pic:blipFill>
                  <pic:spPr>
                    <a:xfrm>
                      <a:off x="0" y="0"/>
                      <a:ext cx="4777502" cy="2695808"/>
                    </a:xfrm>
                    <a:prstGeom prst="rect">
                      <a:avLst/>
                    </a:prstGeom>
                  </pic:spPr>
                </pic:pic>
              </a:graphicData>
            </a:graphic>
          </wp:inline>
        </w:drawing>
      </w:r>
    </w:p>
    <w:p w14:paraId="28219B0A" w14:textId="1D756D1C" w:rsidR="00561769" w:rsidRDefault="00561769" w:rsidP="00A33426">
      <w:pPr>
        <w:pStyle w:val="Popis"/>
      </w:pPr>
      <w:r>
        <w:rPr>
          <w:noProof/>
        </w:rPr>
        <w:t>Obr. 1 Stará prezentácia</w:t>
      </w:r>
    </w:p>
    <w:p w14:paraId="4B801150" w14:textId="26DE18D4" w:rsidR="00FE2C6B" w:rsidRDefault="00FE2C6B" w:rsidP="00FE2C6B">
      <w:pPr>
        <w:pStyle w:val="NormalnytextDP"/>
        <w:ind w:firstLine="0"/>
      </w:pPr>
      <w:r>
        <w:t xml:space="preserve"> </w:t>
      </w:r>
      <w:r w:rsidR="001E31C3">
        <w:t>Nakoniec som rád, že som sa rozhodol ju prerobiť. Momentálny produkt je výzorom o dosť zaujímavejší a ide z neho viacej energia náučného materiálu.</w:t>
      </w:r>
    </w:p>
    <w:p w14:paraId="33E7F5EC" w14:textId="64D21B80" w:rsidR="00F5289F" w:rsidRDefault="00F06D0B" w:rsidP="00FE2C6B">
      <w:pPr>
        <w:pStyle w:val="NormalnytextDP"/>
        <w:ind w:firstLine="0"/>
        <w:rPr>
          <w:noProof/>
        </w:rPr>
      </w:pPr>
      <w:r w:rsidRPr="009A091B">
        <w:drawing>
          <wp:inline distT="0" distB="0" distL="0" distR="0" wp14:anchorId="289E3E03" wp14:editId="218929A5">
            <wp:extent cx="5399405" cy="2163445"/>
            <wp:effectExtent l="0" t="0" r="0" b="8255"/>
            <wp:docPr id="535570540"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70540" name=""/>
                    <pic:cNvPicPr/>
                  </pic:nvPicPr>
                  <pic:blipFill>
                    <a:blip r:embed="rId11"/>
                    <a:stretch>
                      <a:fillRect/>
                    </a:stretch>
                  </pic:blipFill>
                  <pic:spPr>
                    <a:xfrm>
                      <a:off x="0" y="0"/>
                      <a:ext cx="5399405" cy="2163445"/>
                    </a:xfrm>
                    <a:prstGeom prst="rect">
                      <a:avLst/>
                    </a:prstGeom>
                  </pic:spPr>
                </pic:pic>
              </a:graphicData>
            </a:graphic>
          </wp:inline>
        </w:drawing>
      </w:r>
    </w:p>
    <w:p w14:paraId="1599D9DA" w14:textId="4EAD32E5" w:rsidR="00F5289F" w:rsidRDefault="00F5289F" w:rsidP="00F5289F">
      <w:pPr>
        <w:pStyle w:val="Popis"/>
      </w:pPr>
      <w:r>
        <w:rPr>
          <w:noProof/>
        </w:rPr>
        <w:t xml:space="preserve">Obr. </w:t>
      </w:r>
      <w:r>
        <w:rPr>
          <w:noProof/>
        </w:rPr>
        <w:t xml:space="preserve">2 </w:t>
      </w:r>
      <w:r w:rsidR="00DD4983">
        <w:rPr>
          <w:noProof/>
        </w:rPr>
        <w:t>Nová</w:t>
      </w:r>
      <w:r>
        <w:rPr>
          <w:noProof/>
        </w:rPr>
        <w:t xml:space="preserve"> prezentácia</w:t>
      </w:r>
    </w:p>
    <w:p w14:paraId="7B29E12C" w14:textId="3A8C6595" w:rsidR="001E31C3" w:rsidRDefault="001E31C3" w:rsidP="001E31C3">
      <w:pPr>
        <w:pStyle w:val="PodNadpiskapitoly3uroven"/>
      </w:pPr>
      <w:bookmarkStart w:id="33" w:name="_Toc165667831"/>
      <w:r>
        <w:lastRenderedPageBreak/>
        <w:t>Postup pri dizajne</w:t>
      </w:r>
      <w:bookmarkEnd w:id="33"/>
    </w:p>
    <w:p w14:paraId="28ABDAB8" w14:textId="30652999" w:rsidR="001E31C3" w:rsidRDefault="003937F0" w:rsidP="001E31C3">
      <w:pPr>
        <w:pStyle w:val="NormalnytextDP"/>
      </w:pPr>
      <w:r>
        <w:t>Pôvodne som nevedel, ako by som chcel</w:t>
      </w:r>
      <w:r w:rsidR="00A33426">
        <w:t>,</w:t>
      </w:r>
      <w:r>
        <w:t xml:space="preserve"> aby môj druhý produkt vyzeral. Ako pri skoro každej prezentácií som napísal text, ktorý chcem na snímke použiť, bez žiadneho</w:t>
      </w:r>
      <w:r w:rsidR="00A33426">
        <w:t xml:space="preserve"> dizajnu</w:t>
      </w:r>
      <w:r>
        <w:t>. Potom som použil PowerPointovú funkciu ‚Návrhár‘ aby som dostal základný nápad na dizajn snímky, ktorý potom upravím aby bol použiteľný s už napísaným textom. Rozhodol som sa tematicky rozdeliť prezentáciu na tri časti podľa obsahu textu. Toto rozhodnutie som spravil, aby bola každá časť z prezentácie ľahšia na zapamätanie.</w:t>
      </w:r>
      <w:r w:rsidR="00AA65BA">
        <w:t xml:space="preserve"> Je ľahšie si spomenúť na niečo, keď si to dokážete vizuálne vybaviť.</w:t>
      </w:r>
    </w:p>
    <w:p w14:paraId="07EECFBC" w14:textId="68348374" w:rsidR="00654C9B" w:rsidRDefault="00654C9B" w:rsidP="00654C9B">
      <w:pPr>
        <w:pStyle w:val="PodNadpiskapitoly3uroven"/>
      </w:pPr>
      <w:bookmarkStart w:id="34" w:name="_Toc165667832"/>
      <w:r>
        <w:t>Detaily</w:t>
      </w:r>
      <w:bookmarkEnd w:id="34"/>
    </w:p>
    <w:p w14:paraId="4814F3FF" w14:textId="04E7C0EF" w:rsidR="00654C9B" w:rsidRPr="00654C9B" w:rsidRDefault="00654C9B" w:rsidP="00654C9B">
      <w:pPr>
        <w:pStyle w:val="NormalnytextDP"/>
      </w:pPr>
      <w:r>
        <w:t xml:space="preserve">Je tam veľa detailov, ako v práci každého zaujatého tvorcu, takže spomeniem len niektoré veci, ktoré sa mi fakt páčia. </w:t>
      </w:r>
      <w:r w:rsidR="0086326E">
        <w:t>Chcel som sa vyhrať s animáciami a prechodmi, aj keď nie až tak ako v prvej prezentácií. Zároveň som chcel aby boli viacej oddelené všetky 3 tematické časti prezentácie, preto každá prvá strana tematickej časti má prechod</w:t>
      </w:r>
      <w:r w:rsidR="006A448E">
        <w:t xml:space="preserve">, kde odsúva predošlú stranu. Aby si toto čitateľ všimol, všetky strany s textom používajú ako prechod </w:t>
      </w:r>
      <w:r w:rsidR="00FE15A7">
        <w:t>‚</w:t>
      </w:r>
      <w:r w:rsidR="006A448E">
        <w:t>morfovanie</w:t>
      </w:r>
      <w:r w:rsidR="00FE15A7">
        <w:t>‘</w:t>
      </w:r>
      <w:r w:rsidR="006A448E">
        <w:t>.</w:t>
      </w:r>
      <w:r w:rsidR="00A5065C">
        <w:t xml:space="preserve"> Ďalej chcem spomenúť malý detail pri Firewall časti prezentácie, kde kôli malému nadpisu kapitoly a podkapitoly som použil podčiarknutie hneď ako prejdeme z celkových informácií do podrobnejších. Taktiež som chcel aby sa prezentácia držala tematicky pokope aj napriek rozličným štýlom všetkých kapitol. Celkom som spokojný s tým ako sa mi to podarilo. Vo Firewall časti to najviac upadá, ale je to taktiež aj najviac zapamätateľná časť prezentácie</w:t>
      </w:r>
      <w:r w:rsidR="00F5041B">
        <w:t>, takže som s tým v poriadku.</w:t>
      </w:r>
    </w:p>
    <w:p w14:paraId="3DCC0BF8" w14:textId="77777777" w:rsidR="00FD275C" w:rsidRDefault="00FD275C" w:rsidP="00FD275C">
      <w:pPr>
        <w:pStyle w:val="NadpisKapitoly"/>
      </w:pPr>
      <w:bookmarkStart w:id="35" w:name="_Toc102191192"/>
      <w:bookmarkStart w:id="36" w:name="_Toc165667833"/>
      <w:r w:rsidRPr="00D12123">
        <w:lastRenderedPageBreak/>
        <w:t>Záver</w:t>
      </w:r>
      <w:bookmarkEnd w:id="35"/>
      <w:bookmarkEnd w:id="36"/>
    </w:p>
    <w:p w14:paraId="349A03EA" w14:textId="33B1000F" w:rsidR="00B64CE6" w:rsidRPr="00FC564E" w:rsidRDefault="00FC564E" w:rsidP="00084CA3">
      <w:pPr>
        <w:pStyle w:val="NormalnytextDP"/>
      </w:pPr>
      <w:r>
        <w:t>Pri bezpečnosti na internete sú z môjho názoru dôležité mať aj Firewall a aj VPN. Aj keď Firewall dokáže filtrovať čo je poslané z vášho zariadenia na internet a naopak, nezabráni cudzím ľudom, aby sledovali čo na internete robíte. S Firewallom mám kľudnejšiu myseľ</w:t>
      </w:r>
      <w:r w:rsidR="002725DC">
        <w:t xml:space="preserve"> ako pri VPN</w:t>
      </w:r>
      <w:r>
        <w:t xml:space="preserve">, keďže </w:t>
      </w:r>
      <w:r w:rsidR="002725DC">
        <w:t xml:space="preserve">filtrujú údaje a nikam ich neposielajú. Hlavný ciel je vyhodiť veci, ktoré by mohli poškodiť zariadenie, alebo ukradnúť údaje. Zasa pri </w:t>
      </w:r>
      <w:r>
        <w:t xml:space="preserve">VPN je názor ľudí </w:t>
      </w:r>
      <w:r w:rsidR="002725DC">
        <w:t>rozdelený na dve strany. Na jednej vravia, že by malo byť povinné používať ich a na druhej vravia, že tvoria ďalšiu slabinu pri komunikácií medzi dvoma zariadeniami. Z toho čo viem,  cieľom VPN je hlavne zašifrovať údaje, ktoré niekto posiela na internet tak, aby ich tretia strana nedokázala odpočúvať. Problém nastáva, keď by niekto chcel posielať šifru na server stránky, pretože by to nemalo ako fungovať bez medzikroku, ktorý rozšifruje správu. Ako som vravel, podľa mňa záleží na dôvere voči dodávateľovi prístupu na VPN.</w:t>
      </w:r>
      <w:r w:rsidR="00084CA3">
        <w:t xml:space="preserve"> </w:t>
      </w:r>
      <w:r w:rsidR="00FD6E83">
        <w:t>Ohľadom tohto projektu, aj keď som bol najskôr dosť nespokojný so svojou prácou a témou, zapáčila sa mi. Dosť sa mi páči fakt, že som vytvoril niečo prínosné a niečo sa naučil. Aj keď na začiatku vyzeral produkt dosť zle a bola bolesť ho prerábať, páči sa mi ako dopadol. Nemám moc čo viac povedať.</w:t>
      </w:r>
    </w:p>
    <w:p w14:paraId="485AC567" w14:textId="19A654E4" w:rsidR="00FD275C" w:rsidRPr="00D12123" w:rsidRDefault="00FD275C" w:rsidP="00FD275C">
      <w:pPr>
        <w:pStyle w:val="NadpisKapitoly"/>
        <w:numPr>
          <w:ilvl w:val="0"/>
          <w:numId w:val="0"/>
        </w:numPr>
      </w:pPr>
      <w:bookmarkStart w:id="37" w:name="_Toc102191193"/>
      <w:bookmarkStart w:id="38" w:name="_Toc165667834"/>
      <w:r w:rsidRPr="00D12123">
        <w:lastRenderedPageBreak/>
        <w:t>Zoznam použitej literatúry</w:t>
      </w:r>
      <w:bookmarkEnd w:id="37"/>
      <w:bookmarkEnd w:id="38"/>
      <w:r w:rsidR="000F658B" w:rsidRPr="00D12123">
        <w:rPr>
          <w:color w:val="A6A6A6"/>
        </w:rPr>
        <w:t xml:space="preserve"> </w:t>
      </w:r>
    </w:p>
    <w:p w14:paraId="1A3D0BB0" w14:textId="37C1D5F4" w:rsidR="000D455D" w:rsidRPr="00290C4E" w:rsidRDefault="0068696D" w:rsidP="00786BD4">
      <w:pPr>
        <w:pStyle w:val="ZoznamLiteratury"/>
      </w:pPr>
      <w:r w:rsidRPr="0068696D">
        <w:rPr>
          <w:lang w:val="en-US"/>
        </w:rPr>
        <w:t xml:space="preserve">What is </w:t>
      </w:r>
      <w:r>
        <w:rPr>
          <w:lang w:val="en-US"/>
        </w:rPr>
        <w:t xml:space="preserve">a </w:t>
      </w:r>
      <w:r w:rsidRPr="0068696D">
        <w:rPr>
          <w:lang w:val="en-US"/>
        </w:rPr>
        <w:t>Firewall</w:t>
      </w:r>
      <w:r>
        <w:t xml:space="preserve"> </w:t>
      </w:r>
      <w:r w:rsidR="00AF078F">
        <w:sym w:font="Wingdings" w:char="F0E0"/>
      </w:r>
      <w:r w:rsidR="007B7342">
        <w:t xml:space="preserve"> </w:t>
      </w:r>
      <w:r w:rsidR="004F021F">
        <w:t>CISCO</w:t>
      </w:r>
      <w:r w:rsidR="00DB5906">
        <w:t xml:space="preserve">, </w:t>
      </w:r>
      <w:r>
        <w:t>Použité na komplexnejšie témy</w:t>
      </w:r>
      <w:r w:rsidR="00010E7C">
        <w:t xml:space="preserve"> a na typy Firewallov</w:t>
      </w:r>
      <w:r>
        <w:t xml:space="preserve">, </w:t>
      </w:r>
      <w:r w:rsidR="00786BD4">
        <w:t>dostupné</w:t>
      </w:r>
      <w:r w:rsidR="00786BD4" w:rsidRPr="00116718">
        <w:t xml:space="preserve"> </w:t>
      </w:r>
      <w:r w:rsidR="00116718" w:rsidRPr="00116718">
        <w:t>dňa</w:t>
      </w:r>
      <w:r w:rsidR="00116718">
        <w:rPr>
          <w:lang w:val="en-US"/>
        </w:rPr>
        <w:t xml:space="preserve"> </w:t>
      </w:r>
      <w:r w:rsidR="000E10E3">
        <w:rPr>
          <w:lang w:val="en-US"/>
        </w:rPr>
        <w:t>[</w:t>
      </w:r>
      <w:r w:rsidR="004F021F">
        <w:t>30.4.2024</w:t>
      </w:r>
      <w:r w:rsidR="000E10E3">
        <w:t>]</w:t>
      </w:r>
      <w:r w:rsidR="00B06C48">
        <w:t xml:space="preserve"> na</w:t>
      </w:r>
      <w:r w:rsidR="00EF0158">
        <w:t xml:space="preserve"> stránke</w:t>
      </w:r>
      <w:r w:rsidR="00162EF3">
        <w:t>:</w:t>
      </w:r>
      <w:r w:rsidR="00EF0158">
        <w:t xml:space="preserve"> </w:t>
      </w:r>
      <w:hyperlink r:id="rId12" w:history="1">
        <w:r w:rsidR="00162EF3" w:rsidRPr="0063566F">
          <w:rPr>
            <w:rStyle w:val="Hypertextovprepojenie"/>
            <w:lang w:val="en-US"/>
          </w:rPr>
          <w:t>https://www.cisco.com/c/en/us/products/security/firewalls/what-is-a-firewall.html</w:t>
        </w:r>
      </w:hyperlink>
    </w:p>
    <w:p w14:paraId="5B6C8543" w14:textId="18C6ED38" w:rsidR="00290C4E" w:rsidRPr="000D455D" w:rsidRDefault="0068696D" w:rsidP="0066287D">
      <w:pPr>
        <w:pStyle w:val="ZoznamLiteratury"/>
      </w:pPr>
      <w:r w:rsidRPr="0068696D">
        <w:rPr>
          <w:lang w:val="en-US"/>
        </w:rPr>
        <w:t xml:space="preserve">What is </w:t>
      </w:r>
      <w:r>
        <w:rPr>
          <w:lang w:val="en-US"/>
        </w:rPr>
        <w:t xml:space="preserve">a </w:t>
      </w:r>
      <w:r w:rsidRPr="0068696D">
        <w:rPr>
          <w:lang w:val="en-US"/>
        </w:rPr>
        <w:t>Firewall</w:t>
      </w:r>
      <w:r>
        <w:t xml:space="preserve"> </w:t>
      </w:r>
      <w:r w:rsidR="00AF078F">
        <w:sym w:font="Wingdings" w:char="F0E0"/>
      </w:r>
      <w:r w:rsidR="00FC0F17">
        <w:t xml:space="preserve"> Fortinet, </w:t>
      </w:r>
      <w:r w:rsidR="00222216">
        <w:t>Použité všeobecne,</w:t>
      </w:r>
      <w:r w:rsidR="00786BD4">
        <w:t xml:space="preserve"> dostupné</w:t>
      </w:r>
      <w:r w:rsidR="00FC0F17" w:rsidRPr="00116718">
        <w:t xml:space="preserve"> dňa</w:t>
      </w:r>
      <w:r w:rsidR="00FC0F17">
        <w:rPr>
          <w:lang w:val="en-US"/>
        </w:rPr>
        <w:t xml:space="preserve"> </w:t>
      </w:r>
      <w:r w:rsidR="00AA6E1A">
        <w:rPr>
          <w:lang w:val="en-US"/>
        </w:rPr>
        <w:t>[</w:t>
      </w:r>
      <w:r w:rsidR="00FC0F17">
        <w:t>30.4.2024</w:t>
      </w:r>
      <w:r w:rsidR="00AA6E1A">
        <w:t>]</w:t>
      </w:r>
      <w:r w:rsidR="00FC0F17">
        <w:t xml:space="preserve"> na </w:t>
      </w:r>
      <w:r w:rsidR="00786BD4">
        <w:t>stránke</w:t>
      </w:r>
      <w:r w:rsidR="00162EF3">
        <w:t>:</w:t>
      </w:r>
      <w:r w:rsidR="00786BD4">
        <w:t xml:space="preserve"> </w:t>
      </w:r>
      <w:hyperlink r:id="rId13" w:history="1">
        <w:r w:rsidR="00162EF3" w:rsidRPr="0063566F">
          <w:rPr>
            <w:rStyle w:val="Hypertextovprepojenie"/>
            <w:lang w:val="en-US"/>
          </w:rPr>
          <w:t>https://www.fortinet.com/resources/cyberglossary/firewall</w:t>
        </w:r>
      </w:hyperlink>
    </w:p>
    <w:p w14:paraId="5F05A59E" w14:textId="7136A328" w:rsidR="000D455D" w:rsidRPr="00FA65E0" w:rsidRDefault="0068696D" w:rsidP="0066287D">
      <w:pPr>
        <w:pStyle w:val="ZoznamLiteratury"/>
      </w:pPr>
      <w:r w:rsidRPr="0068696D">
        <w:rPr>
          <w:lang w:val="en-US"/>
        </w:rPr>
        <w:t xml:space="preserve">What is </w:t>
      </w:r>
      <w:r>
        <w:rPr>
          <w:lang w:val="en-US"/>
        </w:rPr>
        <w:t xml:space="preserve">a </w:t>
      </w:r>
      <w:r w:rsidRPr="0068696D">
        <w:rPr>
          <w:lang w:val="en-US"/>
        </w:rPr>
        <w:t>Firewall</w:t>
      </w:r>
      <w:r>
        <w:t xml:space="preserve"> </w:t>
      </w:r>
      <w:r w:rsidR="00AF078F">
        <w:sym w:font="Wingdings" w:char="F0E0"/>
      </w:r>
      <w:r w:rsidR="00222216">
        <w:t xml:space="preserve"> CheckPoint, </w:t>
      </w:r>
      <w:r w:rsidR="00786BD4">
        <w:t xml:space="preserve">Použité na históriu Firewallov, </w:t>
      </w:r>
      <w:r w:rsidR="006130C7">
        <w:t>dostupné</w:t>
      </w:r>
      <w:r w:rsidR="006130C7" w:rsidRPr="00116718">
        <w:t xml:space="preserve"> dňa</w:t>
      </w:r>
      <w:r w:rsidR="006130C7">
        <w:rPr>
          <w:lang w:val="en-US"/>
        </w:rPr>
        <w:t xml:space="preserve"> </w:t>
      </w:r>
      <w:r w:rsidR="00AE20CC">
        <w:rPr>
          <w:lang w:val="en-US"/>
        </w:rPr>
        <w:t>[</w:t>
      </w:r>
      <w:r w:rsidR="006130C7">
        <w:t>30.4.2024</w:t>
      </w:r>
      <w:r w:rsidR="00AE20CC">
        <w:t>]</w:t>
      </w:r>
      <w:r w:rsidR="006130C7">
        <w:t xml:space="preserve"> na stránke</w:t>
      </w:r>
      <w:r w:rsidR="00162EF3">
        <w:t>:</w:t>
      </w:r>
      <w:r w:rsidR="00FA65E0">
        <w:t xml:space="preserve"> </w:t>
      </w:r>
      <w:hyperlink r:id="rId14" w:history="1">
        <w:r w:rsidR="00FA65E0" w:rsidRPr="0063566F">
          <w:rPr>
            <w:rStyle w:val="Hypertextovprepojenie"/>
            <w:lang w:val="en-US"/>
          </w:rPr>
          <w:t>https://www.checkpoint.com/cyber-hub/network-security/what-is-firewall/</w:t>
        </w:r>
      </w:hyperlink>
    </w:p>
    <w:p w14:paraId="6DE7C5A4" w14:textId="42353FC0" w:rsidR="00FA65E0" w:rsidRPr="00710871" w:rsidRDefault="00081D40" w:rsidP="0066287D">
      <w:pPr>
        <w:pStyle w:val="ZoznamLiteratury"/>
      </w:pPr>
      <w:r>
        <w:rPr>
          <w:lang w:val="en-US"/>
        </w:rPr>
        <w:t xml:space="preserve">Understanding Firewalls for home and small office use </w:t>
      </w:r>
      <w:r w:rsidR="00AF078F">
        <w:sym w:font="Wingdings" w:char="F0E0"/>
      </w:r>
      <w:r w:rsidRPr="00081D40">
        <w:t xml:space="preserve"> </w:t>
      </w:r>
      <w:r>
        <w:t xml:space="preserve">CISA, Použité na rozdelenie Firewallov na hardware a software, dostupné dňa </w:t>
      </w:r>
      <w:r w:rsidR="00AE20CC">
        <w:t>[</w:t>
      </w:r>
      <w:r>
        <w:t>30.4.2024</w:t>
      </w:r>
      <w:r w:rsidR="00AE20CC">
        <w:t>]</w:t>
      </w:r>
      <w:r w:rsidR="00710871">
        <w:t xml:space="preserve"> na stránke: </w:t>
      </w:r>
      <w:hyperlink r:id="rId15" w:history="1">
        <w:r w:rsidR="00710871" w:rsidRPr="0063566F">
          <w:rPr>
            <w:rStyle w:val="Hypertextovprepojenie"/>
            <w:lang w:val="en-US"/>
          </w:rPr>
          <w:t>https://www.cisa.gov/news-events/news/understanding-firewalls-home-and-small-office-use</w:t>
        </w:r>
      </w:hyperlink>
    </w:p>
    <w:p w14:paraId="295E2FF9" w14:textId="4193FEA3" w:rsidR="00710871" w:rsidRDefault="00671B38" w:rsidP="0066287D">
      <w:pPr>
        <w:pStyle w:val="ZoznamLiteratury"/>
      </w:pPr>
      <w:r w:rsidRPr="00671B38">
        <w:rPr>
          <w:lang w:val="en-US"/>
        </w:rPr>
        <w:t>What is a Firewall</w:t>
      </w:r>
      <w:r w:rsidRPr="00671B38">
        <w:t xml:space="preserve">? - </w:t>
      </w:r>
      <w:r w:rsidRPr="00671B38">
        <w:rPr>
          <w:lang w:val="en-US"/>
        </w:rPr>
        <w:t>Definition &amp; Explanation</w:t>
      </w:r>
      <w:r>
        <w:rPr>
          <w:lang w:val="en-US"/>
        </w:rPr>
        <w:t xml:space="preserve"> </w:t>
      </w:r>
      <w:r w:rsidR="00AF078F">
        <w:sym w:font="Wingdings" w:char="F0E0"/>
      </w:r>
      <w:r>
        <w:rPr>
          <w:lang w:val="en-US"/>
        </w:rPr>
        <w:t xml:space="preserve"> Kaspersky,</w:t>
      </w:r>
      <w:r w:rsidRPr="00671B38">
        <w:t xml:space="preserve"> Použité </w:t>
      </w:r>
      <w:r>
        <w:t xml:space="preserve">všeobecne, dostupné dňa [30.4.2024] na stránke: </w:t>
      </w:r>
      <w:hyperlink r:id="rId16" w:history="1">
        <w:r w:rsidRPr="0063566F">
          <w:rPr>
            <w:rStyle w:val="Hypertextovprepojenie"/>
          </w:rPr>
          <w:t>https://usa.kaspersky.com/resource-center/definitions/firewall</w:t>
        </w:r>
      </w:hyperlink>
    </w:p>
    <w:p w14:paraId="28BD1DD2" w14:textId="2613DDBD" w:rsidR="00671B38" w:rsidRDefault="00671B38" w:rsidP="0066287D">
      <w:pPr>
        <w:pStyle w:val="ZoznamLiteratury"/>
      </w:pPr>
      <w:r>
        <w:t xml:space="preserve">VPN (Virtual Private Network) </w:t>
      </w:r>
      <w:r w:rsidR="00AF078F">
        <w:sym w:font="Wingdings" w:char="F0E0"/>
      </w:r>
      <w:r>
        <w:t xml:space="preserve"> </w:t>
      </w:r>
      <w:r w:rsidRPr="00671B38">
        <w:t xml:space="preserve">TechTarget, </w:t>
      </w:r>
      <w:r w:rsidR="006B7A60" w:rsidRPr="006B7A60">
        <w:t xml:space="preserve">Všeobecné informácie a typy VPN, </w:t>
      </w:r>
      <w:r w:rsidR="00C952E1">
        <w:t xml:space="preserve">dostupné </w:t>
      </w:r>
      <w:r w:rsidR="006B7A60" w:rsidRPr="006B7A60">
        <w:t xml:space="preserve">dňa </w:t>
      </w:r>
      <w:r w:rsidR="00DA5377">
        <w:t>[</w:t>
      </w:r>
      <w:r w:rsidR="006B7A60" w:rsidRPr="006B7A60">
        <w:t>30.</w:t>
      </w:r>
      <w:r w:rsidR="00DA5377">
        <w:t>4.</w:t>
      </w:r>
      <w:r w:rsidR="006B7A60" w:rsidRPr="006B7A60">
        <w:t>2024</w:t>
      </w:r>
      <w:r w:rsidR="00DA5377">
        <w:t>]</w:t>
      </w:r>
      <w:r w:rsidR="006B7A60" w:rsidRPr="006B7A60">
        <w:t xml:space="preserve"> </w:t>
      </w:r>
      <w:r w:rsidR="006B7A60">
        <w:t>n</w:t>
      </w:r>
      <w:r w:rsidR="006B7A60" w:rsidRPr="006B7A60">
        <w:t>a</w:t>
      </w:r>
      <w:r w:rsidR="006B7A60">
        <w:t xml:space="preserve"> stránke</w:t>
      </w:r>
      <w:r w:rsidR="006B7A60" w:rsidRPr="006B7A60">
        <w:t>:</w:t>
      </w:r>
      <w:r w:rsidR="006B7A60">
        <w:t xml:space="preserve"> </w:t>
      </w:r>
      <w:hyperlink r:id="rId17" w:history="1">
        <w:r w:rsidR="00FF7435" w:rsidRPr="0063566F">
          <w:rPr>
            <w:rStyle w:val="Hypertextovprepojenie"/>
          </w:rPr>
          <w:t>https://www.techtarget.com/searchnetworking/definition/virtual-private-network</w:t>
        </w:r>
      </w:hyperlink>
    </w:p>
    <w:p w14:paraId="2E5A01F4" w14:textId="42CB0631" w:rsidR="00FF7435" w:rsidRDefault="00FF7435" w:rsidP="0066287D">
      <w:pPr>
        <w:pStyle w:val="ZoznamLiteratury"/>
      </w:pPr>
      <w:r w:rsidRPr="00FF7435">
        <w:t>What is a VPN? Meaning, Benefits, and How to Get One</w:t>
      </w:r>
      <w:r>
        <w:t xml:space="preserve"> – CGP Holdings, I</w:t>
      </w:r>
      <w:r w:rsidRPr="00FF7435">
        <w:t>nformácie o hackeroch a ako VPN chráni údaje,</w:t>
      </w:r>
      <w:r w:rsidR="00056CAD">
        <w:t xml:space="preserve"> dostupné dňa [30.4.2024]</w:t>
      </w:r>
      <w:r w:rsidR="00CF7A25">
        <w:t xml:space="preserve"> na stránke: </w:t>
      </w:r>
      <w:hyperlink r:id="rId18" w:history="1">
        <w:r w:rsidR="00BF5F9A" w:rsidRPr="0063566F">
          <w:rPr>
            <w:rStyle w:val="Hypertextovprepojenie"/>
          </w:rPr>
          <w:t>https://whatismyipaddress.com/vpn-explanation</w:t>
        </w:r>
      </w:hyperlink>
    </w:p>
    <w:p w14:paraId="0AF6620A" w14:textId="7EFF00F1" w:rsidR="00BF5F9A" w:rsidRDefault="00F53C41" w:rsidP="0066287D">
      <w:pPr>
        <w:pStyle w:val="ZoznamLiteratury"/>
      </w:pPr>
      <w:r>
        <w:t xml:space="preserve">Virtual Private Network </w:t>
      </w:r>
      <w:r w:rsidR="00AF078F">
        <w:sym w:font="Wingdings" w:char="F0E0"/>
      </w:r>
      <w:r w:rsidR="001C14C5">
        <w:t xml:space="preserve"> </w:t>
      </w:r>
      <w:r w:rsidR="001C14C5">
        <w:t>TechoPedia</w:t>
      </w:r>
      <w:r w:rsidR="001C14C5">
        <w:t xml:space="preserve"> </w:t>
      </w:r>
      <w:r w:rsidR="00AF078F">
        <w:t>–</w:t>
      </w:r>
      <w:r w:rsidR="001C14C5">
        <w:t xml:space="preserve"> </w:t>
      </w:r>
      <w:r>
        <w:t>Margaret Rouse</w:t>
      </w:r>
      <w:r w:rsidR="005B5154">
        <w:t>, Výhody a nevýhody VPN, dostupné dňa [30.4.2024]</w:t>
      </w:r>
      <w:r w:rsidR="009B0840">
        <w:t xml:space="preserve"> na stránke: </w:t>
      </w:r>
      <w:hyperlink r:id="rId19" w:history="1">
        <w:r w:rsidR="001101A1" w:rsidRPr="0063566F">
          <w:rPr>
            <w:rStyle w:val="Hypertextovprepojenie"/>
          </w:rPr>
          <w:t>https://www.techopedia.com/definition/4806/virtual-private-network-vpn</w:t>
        </w:r>
      </w:hyperlink>
    </w:p>
    <w:p w14:paraId="5AA07121" w14:textId="4DC31B77" w:rsidR="001101A1" w:rsidRDefault="00E75AC1" w:rsidP="0066287D">
      <w:pPr>
        <w:pStyle w:val="ZoznamLiteratury"/>
      </w:pPr>
      <w:r>
        <w:t xml:space="preserve">What is a VPN </w:t>
      </w:r>
      <w:r>
        <w:sym w:font="Wingdings" w:char="F0E0"/>
      </w:r>
      <w:r>
        <w:t xml:space="preserve"> Microsoft, Komplexné informácie o VPN, dostupné dňa </w:t>
      </w:r>
      <w:r>
        <w:t>[30.4.2024] na stránke:</w:t>
      </w:r>
      <w:r>
        <w:t xml:space="preserve"> </w:t>
      </w:r>
      <w:hyperlink r:id="rId20" w:history="1">
        <w:r w:rsidR="00B46C69" w:rsidRPr="0063566F">
          <w:rPr>
            <w:rStyle w:val="Hypertextovprepojenie"/>
          </w:rPr>
          <w:t>https://azure.microsoft.com/en-us/resources/cloud-computing-dictionary/what-is-vpn</w:t>
        </w:r>
      </w:hyperlink>
    </w:p>
    <w:p w14:paraId="3CB7B160" w14:textId="5DD70E85" w:rsidR="00B46C69" w:rsidRDefault="009F488D" w:rsidP="0066287D">
      <w:pPr>
        <w:pStyle w:val="ZoznamLiteratury"/>
      </w:pPr>
      <w:r>
        <w:t xml:space="preserve">VPN Statistics And Trends In 2024 </w:t>
      </w:r>
      <w:r>
        <w:sym w:font="Wingdings" w:char="F0E0"/>
      </w:r>
      <w:r>
        <w:t xml:space="preserve"> Forbes – </w:t>
      </w:r>
      <w:r w:rsidRPr="009F488D">
        <w:t>Lauren Holznienkemper</w:t>
      </w:r>
      <w:r>
        <w:t xml:space="preserve">, </w:t>
      </w:r>
      <w:r w:rsidRPr="009F488D">
        <w:t>Chauncey Crail</w:t>
      </w:r>
      <w:r w:rsidR="000F5FF6">
        <w:t xml:space="preserve">, Použité na štatistiky v grafe, </w:t>
      </w:r>
      <w:r w:rsidR="000F5FF6">
        <w:t>dostupné dňa [30.4.2024] na stránke:</w:t>
      </w:r>
      <w:r w:rsidR="000F5FF6">
        <w:t xml:space="preserve"> </w:t>
      </w:r>
      <w:hyperlink r:id="rId21" w:history="1">
        <w:r w:rsidR="007F795F" w:rsidRPr="0063566F">
          <w:rPr>
            <w:rStyle w:val="Hypertextovprepojenie"/>
          </w:rPr>
          <w:t>https://www.forbes.com/advisor/business/vpn-statistics/</w:t>
        </w:r>
      </w:hyperlink>
    </w:p>
    <w:p w14:paraId="0ACDA135" w14:textId="0D1F75DE" w:rsidR="00FD275C" w:rsidRPr="00FD275C" w:rsidRDefault="007F5F9C" w:rsidP="00B41A95">
      <w:pPr>
        <w:pStyle w:val="ZoznamLiteratury"/>
      </w:pPr>
      <w:r>
        <w:t xml:space="preserve">Why is Internet security important? </w:t>
      </w:r>
      <w:r>
        <w:sym w:font="Wingdings" w:char="F0E0"/>
      </w:r>
      <w:r>
        <w:t xml:space="preserve"> Techwalla – Shea Laverty, Dôvody prečo na bezpečnosti na internete záleží, </w:t>
      </w:r>
      <w:r>
        <w:t>dostupné dňa [30.4.2024] na stránke:</w:t>
      </w:r>
      <w:r>
        <w:t xml:space="preserve"> </w:t>
      </w:r>
      <w:hyperlink r:id="rId22" w:history="1">
        <w:r w:rsidR="00303255" w:rsidRPr="0063566F">
          <w:rPr>
            <w:rStyle w:val="Hypertextovprepojenie"/>
          </w:rPr>
          <w:t>https://www.techwalla.com/articles/why-is-internet-security-important</w:t>
        </w:r>
      </w:hyperlink>
    </w:p>
    <w:sectPr w:rsidR="00FD275C" w:rsidRPr="00FD275C" w:rsidSect="00F8462F">
      <w:pgSz w:w="11906" w:h="16838"/>
      <w:pgMar w:top="1418" w:right="1418" w:bottom="1418" w:left="1985"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B7425B" w14:textId="77777777" w:rsidR="00F8462F" w:rsidRPr="00D12123" w:rsidRDefault="00F8462F" w:rsidP="00FD275C">
      <w:pPr>
        <w:spacing w:after="0" w:line="240" w:lineRule="auto"/>
      </w:pPr>
      <w:r w:rsidRPr="00D12123">
        <w:separator/>
      </w:r>
    </w:p>
    <w:p w14:paraId="287960B8" w14:textId="77777777" w:rsidR="00F8462F" w:rsidRDefault="00F8462F"/>
  </w:endnote>
  <w:endnote w:type="continuationSeparator" w:id="0">
    <w:p w14:paraId="7C2A45D2" w14:textId="77777777" w:rsidR="00F8462F" w:rsidRPr="00D12123" w:rsidRDefault="00F8462F" w:rsidP="00FD275C">
      <w:pPr>
        <w:spacing w:after="0" w:line="240" w:lineRule="auto"/>
      </w:pPr>
      <w:r w:rsidRPr="00D12123">
        <w:continuationSeparator/>
      </w:r>
    </w:p>
    <w:p w14:paraId="7CC58212" w14:textId="77777777" w:rsidR="00F8462F" w:rsidRDefault="00F846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49882" w14:textId="77777777" w:rsidR="008F3A4E" w:rsidRPr="001E3B76" w:rsidRDefault="00000000" w:rsidP="00437497">
    <w:pPr>
      <w:pStyle w:val="Pta"/>
      <w:pBdr>
        <w:top w:val="dotted" w:sz="4" w:space="1" w:color="auto"/>
      </w:pBdr>
      <w:jc w:val="center"/>
      <w:rPr>
        <w:lang w:val="en-US"/>
      </w:rPr>
    </w:pPr>
    <w:r w:rsidRPr="00D12123">
      <w:fldChar w:fldCharType="begin"/>
    </w:r>
    <w:r w:rsidRPr="00D12123">
      <w:instrText xml:space="preserve"> PAGE </w:instrText>
    </w:r>
    <w:r w:rsidRPr="00D12123">
      <w:fldChar w:fldCharType="separate"/>
    </w:r>
    <w:r w:rsidR="00164B6B" w:rsidRPr="00D12123">
      <w:t>5</w:t>
    </w:r>
    <w:r w:rsidRPr="00D1212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98EEE4" w14:textId="77777777" w:rsidR="00F8462F" w:rsidRPr="00D12123" w:rsidRDefault="00F8462F" w:rsidP="00FD275C">
      <w:pPr>
        <w:spacing w:after="0" w:line="240" w:lineRule="auto"/>
      </w:pPr>
      <w:r w:rsidRPr="00D12123">
        <w:separator/>
      </w:r>
    </w:p>
    <w:p w14:paraId="241171D4" w14:textId="77777777" w:rsidR="00F8462F" w:rsidRDefault="00F8462F"/>
  </w:footnote>
  <w:footnote w:type="continuationSeparator" w:id="0">
    <w:p w14:paraId="173E4D0A" w14:textId="77777777" w:rsidR="00F8462F" w:rsidRPr="00D12123" w:rsidRDefault="00F8462F" w:rsidP="00FD275C">
      <w:pPr>
        <w:spacing w:after="0" w:line="240" w:lineRule="auto"/>
      </w:pPr>
      <w:r w:rsidRPr="00D12123">
        <w:continuationSeparator/>
      </w:r>
    </w:p>
    <w:p w14:paraId="4C1E4103" w14:textId="77777777" w:rsidR="00F8462F" w:rsidRDefault="00F8462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601555"/>
    <w:multiLevelType w:val="hybridMultilevel"/>
    <w:tmpl w:val="993ABB1A"/>
    <w:lvl w:ilvl="0" w:tplc="51DE4B8C">
      <w:start w:val="1"/>
      <w:numFmt w:val="decimal"/>
      <w:lvlText w:val="%1."/>
      <w:lvlJc w:val="left"/>
      <w:pPr>
        <w:ind w:left="870" w:hanging="360"/>
      </w:pPr>
      <w:rPr>
        <w:rFonts w:hint="default"/>
      </w:rPr>
    </w:lvl>
    <w:lvl w:ilvl="1" w:tplc="041B0019">
      <w:start w:val="1"/>
      <w:numFmt w:val="lowerLetter"/>
      <w:lvlText w:val="%2."/>
      <w:lvlJc w:val="left"/>
      <w:pPr>
        <w:ind w:left="1590" w:hanging="360"/>
      </w:pPr>
    </w:lvl>
    <w:lvl w:ilvl="2" w:tplc="041B001B" w:tentative="1">
      <w:start w:val="1"/>
      <w:numFmt w:val="lowerRoman"/>
      <w:lvlText w:val="%3."/>
      <w:lvlJc w:val="right"/>
      <w:pPr>
        <w:ind w:left="2310" w:hanging="180"/>
      </w:pPr>
    </w:lvl>
    <w:lvl w:ilvl="3" w:tplc="041B000F" w:tentative="1">
      <w:start w:val="1"/>
      <w:numFmt w:val="decimal"/>
      <w:lvlText w:val="%4."/>
      <w:lvlJc w:val="left"/>
      <w:pPr>
        <w:ind w:left="3030" w:hanging="360"/>
      </w:pPr>
    </w:lvl>
    <w:lvl w:ilvl="4" w:tplc="041B0019" w:tentative="1">
      <w:start w:val="1"/>
      <w:numFmt w:val="lowerLetter"/>
      <w:lvlText w:val="%5."/>
      <w:lvlJc w:val="left"/>
      <w:pPr>
        <w:ind w:left="3750" w:hanging="360"/>
      </w:pPr>
    </w:lvl>
    <w:lvl w:ilvl="5" w:tplc="041B001B" w:tentative="1">
      <w:start w:val="1"/>
      <w:numFmt w:val="lowerRoman"/>
      <w:lvlText w:val="%6."/>
      <w:lvlJc w:val="right"/>
      <w:pPr>
        <w:ind w:left="4470" w:hanging="180"/>
      </w:pPr>
    </w:lvl>
    <w:lvl w:ilvl="6" w:tplc="041B000F" w:tentative="1">
      <w:start w:val="1"/>
      <w:numFmt w:val="decimal"/>
      <w:lvlText w:val="%7."/>
      <w:lvlJc w:val="left"/>
      <w:pPr>
        <w:ind w:left="5190" w:hanging="360"/>
      </w:pPr>
    </w:lvl>
    <w:lvl w:ilvl="7" w:tplc="041B0019" w:tentative="1">
      <w:start w:val="1"/>
      <w:numFmt w:val="lowerLetter"/>
      <w:lvlText w:val="%8."/>
      <w:lvlJc w:val="left"/>
      <w:pPr>
        <w:ind w:left="5910" w:hanging="360"/>
      </w:pPr>
    </w:lvl>
    <w:lvl w:ilvl="8" w:tplc="041B001B" w:tentative="1">
      <w:start w:val="1"/>
      <w:numFmt w:val="lowerRoman"/>
      <w:lvlText w:val="%9."/>
      <w:lvlJc w:val="right"/>
      <w:pPr>
        <w:ind w:left="6630" w:hanging="180"/>
      </w:pPr>
    </w:lvl>
  </w:abstractNum>
  <w:abstractNum w:abstractNumId="3" w15:restartNumberingAfterBreak="0">
    <w:nsid w:val="109F5BB2"/>
    <w:multiLevelType w:val="hybridMultilevel"/>
    <w:tmpl w:val="26C6F30E"/>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99339C"/>
    <w:multiLevelType w:val="hybridMultilevel"/>
    <w:tmpl w:val="3CEA672A"/>
    <w:lvl w:ilvl="0" w:tplc="7C065A00">
      <w:start w:val="1"/>
      <w:numFmt w:val="decimal"/>
      <w:lvlText w:val="%1."/>
      <w:lvlJc w:val="left"/>
      <w:pPr>
        <w:ind w:left="870" w:hanging="360"/>
      </w:pPr>
      <w:rPr>
        <w:rFonts w:hint="default"/>
      </w:rPr>
    </w:lvl>
    <w:lvl w:ilvl="1" w:tplc="041B0019" w:tentative="1">
      <w:start w:val="1"/>
      <w:numFmt w:val="lowerLetter"/>
      <w:lvlText w:val="%2."/>
      <w:lvlJc w:val="left"/>
      <w:pPr>
        <w:ind w:left="1590" w:hanging="360"/>
      </w:pPr>
    </w:lvl>
    <w:lvl w:ilvl="2" w:tplc="041B001B" w:tentative="1">
      <w:start w:val="1"/>
      <w:numFmt w:val="lowerRoman"/>
      <w:lvlText w:val="%3."/>
      <w:lvlJc w:val="right"/>
      <w:pPr>
        <w:ind w:left="2310" w:hanging="180"/>
      </w:pPr>
    </w:lvl>
    <w:lvl w:ilvl="3" w:tplc="041B000F" w:tentative="1">
      <w:start w:val="1"/>
      <w:numFmt w:val="decimal"/>
      <w:lvlText w:val="%4."/>
      <w:lvlJc w:val="left"/>
      <w:pPr>
        <w:ind w:left="3030" w:hanging="360"/>
      </w:pPr>
    </w:lvl>
    <w:lvl w:ilvl="4" w:tplc="041B0019" w:tentative="1">
      <w:start w:val="1"/>
      <w:numFmt w:val="lowerLetter"/>
      <w:lvlText w:val="%5."/>
      <w:lvlJc w:val="left"/>
      <w:pPr>
        <w:ind w:left="3750" w:hanging="360"/>
      </w:pPr>
    </w:lvl>
    <w:lvl w:ilvl="5" w:tplc="041B001B" w:tentative="1">
      <w:start w:val="1"/>
      <w:numFmt w:val="lowerRoman"/>
      <w:lvlText w:val="%6."/>
      <w:lvlJc w:val="right"/>
      <w:pPr>
        <w:ind w:left="4470" w:hanging="180"/>
      </w:pPr>
    </w:lvl>
    <w:lvl w:ilvl="6" w:tplc="041B000F" w:tentative="1">
      <w:start w:val="1"/>
      <w:numFmt w:val="decimal"/>
      <w:lvlText w:val="%7."/>
      <w:lvlJc w:val="left"/>
      <w:pPr>
        <w:ind w:left="5190" w:hanging="360"/>
      </w:pPr>
    </w:lvl>
    <w:lvl w:ilvl="7" w:tplc="041B0019" w:tentative="1">
      <w:start w:val="1"/>
      <w:numFmt w:val="lowerLetter"/>
      <w:lvlText w:val="%8."/>
      <w:lvlJc w:val="left"/>
      <w:pPr>
        <w:ind w:left="5910" w:hanging="360"/>
      </w:pPr>
    </w:lvl>
    <w:lvl w:ilvl="8" w:tplc="041B001B" w:tentative="1">
      <w:start w:val="1"/>
      <w:numFmt w:val="lowerRoman"/>
      <w:lvlText w:val="%9."/>
      <w:lvlJc w:val="right"/>
      <w:pPr>
        <w:ind w:left="6630" w:hanging="180"/>
      </w:pPr>
    </w:lvl>
  </w:abstractNum>
  <w:abstractNum w:abstractNumId="5" w15:restartNumberingAfterBreak="0">
    <w:nsid w:val="15AA428C"/>
    <w:multiLevelType w:val="hybridMultilevel"/>
    <w:tmpl w:val="4F9A322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A92054A"/>
    <w:multiLevelType w:val="hybridMultilevel"/>
    <w:tmpl w:val="26EC9FD2"/>
    <w:lvl w:ilvl="0" w:tplc="041B000F">
      <w:start w:val="1"/>
      <w:numFmt w:val="decimal"/>
      <w:lvlText w:val="%1."/>
      <w:lvlJc w:val="left"/>
      <w:pPr>
        <w:ind w:left="1230" w:hanging="360"/>
      </w:pPr>
    </w:lvl>
    <w:lvl w:ilvl="1" w:tplc="041B0019" w:tentative="1">
      <w:start w:val="1"/>
      <w:numFmt w:val="lowerLetter"/>
      <w:lvlText w:val="%2."/>
      <w:lvlJc w:val="left"/>
      <w:pPr>
        <w:ind w:left="1950" w:hanging="360"/>
      </w:pPr>
    </w:lvl>
    <w:lvl w:ilvl="2" w:tplc="041B001B" w:tentative="1">
      <w:start w:val="1"/>
      <w:numFmt w:val="lowerRoman"/>
      <w:lvlText w:val="%3."/>
      <w:lvlJc w:val="right"/>
      <w:pPr>
        <w:ind w:left="2670" w:hanging="180"/>
      </w:pPr>
    </w:lvl>
    <w:lvl w:ilvl="3" w:tplc="041B000F" w:tentative="1">
      <w:start w:val="1"/>
      <w:numFmt w:val="decimal"/>
      <w:lvlText w:val="%4."/>
      <w:lvlJc w:val="left"/>
      <w:pPr>
        <w:ind w:left="3390" w:hanging="360"/>
      </w:pPr>
    </w:lvl>
    <w:lvl w:ilvl="4" w:tplc="041B0019" w:tentative="1">
      <w:start w:val="1"/>
      <w:numFmt w:val="lowerLetter"/>
      <w:lvlText w:val="%5."/>
      <w:lvlJc w:val="left"/>
      <w:pPr>
        <w:ind w:left="4110" w:hanging="360"/>
      </w:pPr>
    </w:lvl>
    <w:lvl w:ilvl="5" w:tplc="041B001B" w:tentative="1">
      <w:start w:val="1"/>
      <w:numFmt w:val="lowerRoman"/>
      <w:lvlText w:val="%6."/>
      <w:lvlJc w:val="right"/>
      <w:pPr>
        <w:ind w:left="4830" w:hanging="180"/>
      </w:pPr>
    </w:lvl>
    <w:lvl w:ilvl="6" w:tplc="041B000F" w:tentative="1">
      <w:start w:val="1"/>
      <w:numFmt w:val="decimal"/>
      <w:lvlText w:val="%7."/>
      <w:lvlJc w:val="left"/>
      <w:pPr>
        <w:ind w:left="5550" w:hanging="360"/>
      </w:pPr>
    </w:lvl>
    <w:lvl w:ilvl="7" w:tplc="041B0019" w:tentative="1">
      <w:start w:val="1"/>
      <w:numFmt w:val="lowerLetter"/>
      <w:lvlText w:val="%8."/>
      <w:lvlJc w:val="left"/>
      <w:pPr>
        <w:ind w:left="6270" w:hanging="360"/>
      </w:pPr>
    </w:lvl>
    <w:lvl w:ilvl="8" w:tplc="041B001B" w:tentative="1">
      <w:start w:val="1"/>
      <w:numFmt w:val="lowerRoman"/>
      <w:lvlText w:val="%9."/>
      <w:lvlJc w:val="right"/>
      <w:pPr>
        <w:ind w:left="6990" w:hanging="180"/>
      </w:pPr>
    </w:lvl>
  </w:abstractNum>
  <w:abstractNum w:abstractNumId="7" w15:restartNumberingAfterBreak="0">
    <w:nsid w:val="1BF53B59"/>
    <w:multiLevelType w:val="multilevel"/>
    <w:tmpl w:val="076E6FC4"/>
    <w:lvl w:ilvl="0">
      <w:start w:val="1"/>
      <w:numFmt w:val="decimal"/>
      <w:pStyle w:val="NadpisKapitoly"/>
      <w:lvlText w:val="%1"/>
      <w:lvlJc w:val="left"/>
      <w:pPr>
        <w:tabs>
          <w:tab w:val="num" w:pos="432"/>
        </w:tabs>
        <w:ind w:left="432" w:hanging="432"/>
      </w:pPr>
      <w:rPr>
        <w:rFonts w:hint="default"/>
      </w:rPr>
    </w:lvl>
    <w:lvl w:ilvl="1">
      <w:start w:val="1"/>
      <w:numFmt w:val="decimal"/>
      <w:pStyle w:val="PodNadpisKapitoly"/>
      <w:lvlText w:val="%1.%2"/>
      <w:lvlJc w:val="left"/>
      <w:pPr>
        <w:tabs>
          <w:tab w:val="num" w:pos="576"/>
        </w:tabs>
        <w:ind w:left="576" w:hanging="576"/>
      </w:pPr>
      <w:rPr>
        <w:rFonts w:hint="default"/>
      </w:rPr>
    </w:lvl>
    <w:lvl w:ilvl="2">
      <w:start w:val="1"/>
      <w:numFmt w:val="decimal"/>
      <w:pStyle w:val="PodNadpiskapitoly3uroven"/>
      <w:lvlText w:val="%1.%2.%3"/>
      <w:lvlJc w:val="left"/>
      <w:pPr>
        <w:tabs>
          <w:tab w:val="num" w:pos="720"/>
        </w:tabs>
        <w:ind w:left="720" w:hanging="720"/>
      </w:pPr>
      <w:rPr>
        <w:rFonts w:hint="default"/>
      </w:rPr>
    </w:lvl>
    <w:lvl w:ilvl="3">
      <w:start w:val="1"/>
      <w:numFmt w:val="decimal"/>
      <w:pStyle w:val="Nadpis4"/>
      <w:lvlText w:val="%1.%2.%3.%4"/>
      <w:lvlJc w:val="left"/>
      <w:pPr>
        <w:tabs>
          <w:tab w:val="num" w:pos="1080"/>
        </w:tabs>
        <w:ind w:left="864" w:hanging="864"/>
      </w:pPr>
      <w:rPr>
        <w:rFonts w:hint="default"/>
      </w:rPr>
    </w:lvl>
    <w:lvl w:ilvl="4">
      <w:start w:val="1"/>
      <w:numFmt w:val="decimal"/>
      <w:pStyle w:val="Nadpis5"/>
      <w:lvlText w:val="%1.%2.%3.%4.%5"/>
      <w:lvlJc w:val="left"/>
      <w:pPr>
        <w:tabs>
          <w:tab w:val="num" w:pos="1440"/>
        </w:tabs>
        <w:ind w:left="1008" w:hanging="1008"/>
      </w:pPr>
      <w:rPr>
        <w:rFonts w:hint="default"/>
      </w:rPr>
    </w:lvl>
    <w:lvl w:ilvl="5">
      <w:start w:val="1"/>
      <w:numFmt w:val="decimal"/>
      <w:pStyle w:val="Nadpis6"/>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3CA13A92"/>
    <w:multiLevelType w:val="hybridMultilevel"/>
    <w:tmpl w:val="615C6516"/>
    <w:lvl w:ilvl="0" w:tplc="E4E24982">
      <w:numFmt w:val="bullet"/>
      <w:lvlText w:val="•"/>
      <w:lvlJc w:val="left"/>
      <w:pPr>
        <w:ind w:left="1380" w:hanging="360"/>
      </w:pPr>
      <w:rPr>
        <w:rFonts w:ascii="Times New Roman" w:eastAsia="Times New Roman" w:hAnsi="Times New Roman" w:cs="Times New Roman"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9" w15:restartNumberingAfterBreak="0">
    <w:nsid w:val="4338792C"/>
    <w:multiLevelType w:val="hybridMultilevel"/>
    <w:tmpl w:val="3064D542"/>
    <w:lvl w:ilvl="0" w:tplc="D6CE4DA6">
      <w:numFmt w:val="bullet"/>
      <w:lvlText w:val=""/>
      <w:lvlJc w:val="left"/>
      <w:pPr>
        <w:ind w:left="870" w:hanging="360"/>
      </w:pPr>
      <w:rPr>
        <w:rFonts w:ascii="Wingdings" w:eastAsia="Times New Roman" w:hAnsi="Wingdings" w:cs="Times New Roman" w:hint="default"/>
      </w:rPr>
    </w:lvl>
    <w:lvl w:ilvl="1" w:tplc="041B0003" w:tentative="1">
      <w:start w:val="1"/>
      <w:numFmt w:val="bullet"/>
      <w:lvlText w:val="o"/>
      <w:lvlJc w:val="left"/>
      <w:pPr>
        <w:ind w:left="1590" w:hanging="360"/>
      </w:pPr>
      <w:rPr>
        <w:rFonts w:ascii="Courier New" w:hAnsi="Courier New" w:cs="Courier New" w:hint="default"/>
      </w:rPr>
    </w:lvl>
    <w:lvl w:ilvl="2" w:tplc="041B0005" w:tentative="1">
      <w:start w:val="1"/>
      <w:numFmt w:val="bullet"/>
      <w:lvlText w:val=""/>
      <w:lvlJc w:val="left"/>
      <w:pPr>
        <w:ind w:left="2310" w:hanging="360"/>
      </w:pPr>
      <w:rPr>
        <w:rFonts w:ascii="Wingdings" w:hAnsi="Wingdings" w:hint="default"/>
      </w:rPr>
    </w:lvl>
    <w:lvl w:ilvl="3" w:tplc="041B0001" w:tentative="1">
      <w:start w:val="1"/>
      <w:numFmt w:val="bullet"/>
      <w:lvlText w:val=""/>
      <w:lvlJc w:val="left"/>
      <w:pPr>
        <w:ind w:left="3030" w:hanging="360"/>
      </w:pPr>
      <w:rPr>
        <w:rFonts w:ascii="Symbol" w:hAnsi="Symbol" w:hint="default"/>
      </w:rPr>
    </w:lvl>
    <w:lvl w:ilvl="4" w:tplc="041B0003" w:tentative="1">
      <w:start w:val="1"/>
      <w:numFmt w:val="bullet"/>
      <w:lvlText w:val="o"/>
      <w:lvlJc w:val="left"/>
      <w:pPr>
        <w:ind w:left="3750" w:hanging="360"/>
      </w:pPr>
      <w:rPr>
        <w:rFonts w:ascii="Courier New" w:hAnsi="Courier New" w:cs="Courier New" w:hint="default"/>
      </w:rPr>
    </w:lvl>
    <w:lvl w:ilvl="5" w:tplc="041B0005" w:tentative="1">
      <w:start w:val="1"/>
      <w:numFmt w:val="bullet"/>
      <w:lvlText w:val=""/>
      <w:lvlJc w:val="left"/>
      <w:pPr>
        <w:ind w:left="4470" w:hanging="360"/>
      </w:pPr>
      <w:rPr>
        <w:rFonts w:ascii="Wingdings" w:hAnsi="Wingdings" w:hint="default"/>
      </w:rPr>
    </w:lvl>
    <w:lvl w:ilvl="6" w:tplc="041B0001" w:tentative="1">
      <w:start w:val="1"/>
      <w:numFmt w:val="bullet"/>
      <w:lvlText w:val=""/>
      <w:lvlJc w:val="left"/>
      <w:pPr>
        <w:ind w:left="5190" w:hanging="360"/>
      </w:pPr>
      <w:rPr>
        <w:rFonts w:ascii="Symbol" w:hAnsi="Symbol" w:hint="default"/>
      </w:rPr>
    </w:lvl>
    <w:lvl w:ilvl="7" w:tplc="041B0003" w:tentative="1">
      <w:start w:val="1"/>
      <w:numFmt w:val="bullet"/>
      <w:lvlText w:val="o"/>
      <w:lvlJc w:val="left"/>
      <w:pPr>
        <w:ind w:left="5910" w:hanging="360"/>
      </w:pPr>
      <w:rPr>
        <w:rFonts w:ascii="Courier New" w:hAnsi="Courier New" w:cs="Courier New" w:hint="default"/>
      </w:rPr>
    </w:lvl>
    <w:lvl w:ilvl="8" w:tplc="041B0005" w:tentative="1">
      <w:start w:val="1"/>
      <w:numFmt w:val="bullet"/>
      <w:lvlText w:val=""/>
      <w:lvlJc w:val="left"/>
      <w:pPr>
        <w:ind w:left="6630" w:hanging="360"/>
      </w:pPr>
      <w:rPr>
        <w:rFonts w:ascii="Wingdings" w:hAnsi="Wingdings" w:hint="default"/>
      </w:rPr>
    </w:lvl>
  </w:abstractNum>
  <w:abstractNum w:abstractNumId="10" w15:restartNumberingAfterBreak="0">
    <w:nsid w:val="554D32F4"/>
    <w:multiLevelType w:val="hybridMultilevel"/>
    <w:tmpl w:val="9CD050BA"/>
    <w:lvl w:ilvl="0" w:tplc="A87C14A6">
      <w:start w:val="1"/>
      <w:numFmt w:val="decimal"/>
      <w:lvlText w:val="%1."/>
      <w:lvlJc w:val="left"/>
      <w:pPr>
        <w:ind w:left="870" w:hanging="360"/>
      </w:pPr>
      <w:rPr>
        <w:rFonts w:hint="default"/>
      </w:rPr>
    </w:lvl>
    <w:lvl w:ilvl="1" w:tplc="041B0019" w:tentative="1">
      <w:start w:val="1"/>
      <w:numFmt w:val="lowerLetter"/>
      <w:lvlText w:val="%2."/>
      <w:lvlJc w:val="left"/>
      <w:pPr>
        <w:ind w:left="1590" w:hanging="360"/>
      </w:pPr>
    </w:lvl>
    <w:lvl w:ilvl="2" w:tplc="041B001B" w:tentative="1">
      <w:start w:val="1"/>
      <w:numFmt w:val="lowerRoman"/>
      <w:lvlText w:val="%3."/>
      <w:lvlJc w:val="right"/>
      <w:pPr>
        <w:ind w:left="2310" w:hanging="180"/>
      </w:pPr>
    </w:lvl>
    <w:lvl w:ilvl="3" w:tplc="041B000F" w:tentative="1">
      <w:start w:val="1"/>
      <w:numFmt w:val="decimal"/>
      <w:lvlText w:val="%4."/>
      <w:lvlJc w:val="left"/>
      <w:pPr>
        <w:ind w:left="3030" w:hanging="360"/>
      </w:pPr>
    </w:lvl>
    <w:lvl w:ilvl="4" w:tplc="041B0019" w:tentative="1">
      <w:start w:val="1"/>
      <w:numFmt w:val="lowerLetter"/>
      <w:lvlText w:val="%5."/>
      <w:lvlJc w:val="left"/>
      <w:pPr>
        <w:ind w:left="3750" w:hanging="360"/>
      </w:pPr>
    </w:lvl>
    <w:lvl w:ilvl="5" w:tplc="041B001B" w:tentative="1">
      <w:start w:val="1"/>
      <w:numFmt w:val="lowerRoman"/>
      <w:lvlText w:val="%6."/>
      <w:lvlJc w:val="right"/>
      <w:pPr>
        <w:ind w:left="4470" w:hanging="180"/>
      </w:pPr>
    </w:lvl>
    <w:lvl w:ilvl="6" w:tplc="041B000F" w:tentative="1">
      <w:start w:val="1"/>
      <w:numFmt w:val="decimal"/>
      <w:lvlText w:val="%7."/>
      <w:lvlJc w:val="left"/>
      <w:pPr>
        <w:ind w:left="5190" w:hanging="360"/>
      </w:pPr>
    </w:lvl>
    <w:lvl w:ilvl="7" w:tplc="041B0019" w:tentative="1">
      <w:start w:val="1"/>
      <w:numFmt w:val="lowerLetter"/>
      <w:lvlText w:val="%8."/>
      <w:lvlJc w:val="left"/>
      <w:pPr>
        <w:ind w:left="5910" w:hanging="360"/>
      </w:pPr>
    </w:lvl>
    <w:lvl w:ilvl="8" w:tplc="041B001B" w:tentative="1">
      <w:start w:val="1"/>
      <w:numFmt w:val="lowerRoman"/>
      <w:lvlText w:val="%9."/>
      <w:lvlJc w:val="right"/>
      <w:pPr>
        <w:ind w:left="6630" w:hanging="180"/>
      </w:pPr>
    </w:lvl>
  </w:abstractNum>
  <w:abstractNum w:abstractNumId="11" w15:restartNumberingAfterBreak="0">
    <w:nsid w:val="5C4C21BF"/>
    <w:multiLevelType w:val="hybridMultilevel"/>
    <w:tmpl w:val="BE44B6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5ECC03FB"/>
    <w:multiLevelType w:val="hybridMultilevel"/>
    <w:tmpl w:val="D1788FEE"/>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13" w15:restartNumberingAfterBreak="0">
    <w:nsid w:val="5FED5A95"/>
    <w:multiLevelType w:val="hybridMultilevel"/>
    <w:tmpl w:val="827425FE"/>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14" w15:restartNumberingAfterBreak="0">
    <w:nsid w:val="61F3607C"/>
    <w:multiLevelType w:val="hybridMultilevel"/>
    <w:tmpl w:val="898E836E"/>
    <w:lvl w:ilvl="0" w:tplc="E4E24982">
      <w:numFmt w:val="bullet"/>
      <w:lvlText w:val="•"/>
      <w:lvlJc w:val="left"/>
      <w:pPr>
        <w:ind w:left="870" w:hanging="360"/>
      </w:pPr>
      <w:rPr>
        <w:rFonts w:ascii="Times New Roman" w:eastAsia="Times New Roman" w:hAnsi="Times New Roman" w:cs="Times New Roman" w:hint="default"/>
      </w:rPr>
    </w:lvl>
    <w:lvl w:ilvl="1" w:tplc="041B0003" w:tentative="1">
      <w:start w:val="1"/>
      <w:numFmt w:val="bullet"/>
      <w:lvlText w:val="o"/>
      <w:lvlJc w:val="left"/>
      <w:pPr>
        <w:ind w:left="1590" w:hanging="360"/>
      </w:pPr>
      <w:rPr>
        <w:rFonts w:ascii="Courier New" w:hAnsi="Courier New" w:cs="Courier New" w:hint="default"/>
      </w:rPr>
    </w:lvl>
    <w:lvl w:ilvl="2" w:tplc="041B0005" w:tentative="1">
      <w:start w:val="1"/>
      <w:numFmt w:val="bullet"/>
      <w:lvlText w:val=""/>
      <w:lvlJc w:val="left"/>
      <w:pPr>
        <w:ind w:left="2310" w:hanging="360"/>
      </w:pPr>
      <w:rPr>
        <w:rFonts w:ascii="Wingdings" w:hAnsi="Wingdings" w:hint="default"/>
      </w:rPr>
    </w:lvl>
    <w:lvl w:ilvl="3" w:tplc="041B0001" w:tentative="1">
      <w:start w:val="1"/>
      <w:numFmt w:val="bullet"/>
      <w:lvlText w:val=""/>
      <w:lvlJc w:val="left"/>
      <w:pPr>
        <w:ind w:left="3030" w:hanging="360"/>
      </w:pPr>
      <w:rPr>
        <w:rFonts w:ascii="Symbol" w:hAnsi="Symbol" w:hint="default"/>
      </w:rPr>
    </w:lvl>
    <w:lvl w:ilvl="4" w:tplc="041B0003" w:tentative="1">
      <w:start w:val="1"/>
      <w:numFmt w:val="bullet"/>
      <w:lvlText w:val="o"/>
      <w:lvlJc w:val="left"/>
      <w:pPr>
        <w:ind w:left="3750" w:hanging="360"/>
      </w:pPr>
      <w:rPr>
        <w:rFonts w:ascii="Courier New" w:hAnsi="Courier New" w:cs="Courier New" w:hint="default"/>
      </w:rPr>
    </w:lvl>
    <w:lvl w:ilvl="5" w:tplc="041B0005" w:tentative="1">
      <w:start w:val="1"/>
      <w:numFmt w:val="bullet"/>
      <w:lvlText w:val=""/>
      <w:lvlJc w:val="left"/>
      <w:pPr>
        <w:ind w:left="4470" w:hanging="360"/>
      </w:pPr>
      <w:rPr>
        <w:rFonts w:ascii="Wingdings" w:hAnsi="Wingdings" w:hint="default"/>
      </w:rPr>
    </w:lvl>
    <w:lvl w:ilvl="6" w:tplc="041B0001" w:tentative="1">
      <w:start w:val="1"/>
      <w:numFmt w:val="bullet"/>
      <w:lvlText w:val=""/>
      <w:lvlJc w:val="left"/>
      <w:pPr>
        <w:ind w:left="5190" w:hanging="360"/>
      </w:pPr>
      <w:rPr>
        <w:rFonts w:ascii="Symbol" w:hAnsi="Symbol" w:hint="default"/>
      </w:rPr>
    </w:lvl>
    <w:lvl w:ilvl="7" w:tplc="041B0003" w:tentative="1">
      <w:start w:val="1"/>
      <w:numFmt w:val="bullet"/>
      <w:lvlText w:val="o"/>
      <w:lvlJc w:val="left"/>
      <w:pPr>
        <w:ind w:left="5910" w:hanging="360"/>
      </w:pPr>
      <w:rPr>
        <w:rFonts w:ascii="Courier New" w:hAnsi="Courier New" w:cs="Courier New" w:hint="default"/>
      </w:rPr>
    </w:lvl>
    <w:lvl w:ilvl="8" w:tplc="041B0005" w:tentative="1">
      <w:start w:val="1"/>
      <w:numFmt w:val="bullet"/>
      <w:lvlText w:val=""/>
      <w:lvlJc w:val="left"/>
      <w:pPr>
        <w:ind w:left="6630" w:hanging="360"/>
      </w:pPr>
      <w:rPr>
        <w:rFonts w:ascii="Wingdings" w:hAnsi="Wingdings" w:hint="default"/>
      </w:rPr>
    </w:lvl>
  </w:abstractNum>
  <w:abstractNum w:abstractNumId="15" w15:restartNumberingAfterBreak="0">
    <w:nsid w:val="66BD3653"/>
    <w:multiLevelType w:val="hybridMultilevel"/>
    <w:tmpl w:val="BCDE1270"/>
    <w:lvl w:ilvl="0" w:tplc="140C986A">
      <w:start w:val="1"/>
      <w:numFmt w:val="decimal"/>
      <w:lvlText w:val="%1."/>
      <w:lvlJc w:val="left"/>
      <w:pPr>
        <w:ind w:left="870" w:hanging="360"/>
      </w:pPr>
      <w:rPr>
        <w:rFonts w:hint="default"/>
      </w:rPr>
    </w:lvl>
    <w:lvl w:ilvl="1" w:tplc="041B0019" w:tentative="1">
      <w:start w:val="1"/>
      <w:numFmt w:val="lowerLetter"/>
      <w:lvlText w:val="%2."/>
      <w:lvlJc w:val="left"/>
      <w:pPr>
        <w:ind w:left="1590" w:hanging="360"/>
      </w:pPr>
    </w:lvl>
    <w:lvl w:ilvl="2" w:tplc="041B001B" w:tentative="1">
      <w:start w:val="1"/>
      <w:numFmt w:val="lowerRoman"/>
      <w:lvlText w:val="%3."/>
      <w:lvlJc w:val="right"/>
      <w:pPr>
        <w:ind w:left="2310" w:hanging="180"/>
      </w:pPr>
    </w:lvl>
    <w:lvl w:ilvl="3" w:tplc="041B000F" w:tentative="1">
      <w:start w:val="1"/>
      <w:numFmt w:val="decimal"/>
      <w:lvlText w:val="%4."/>
      <w:lvlJc w:val="left"/>
      <w:pPr>
        <w:ind w:left="3030" w:hanging="360"/>
      </w:pPr>
    </w:lvl>
    <w:lvl w:ilvl="4" w:tplc="041B0019" w:tentative="1">
      <w:start w:val="1"/>
      <w:numFmt w:val="lowerLetter"/>
      <w:lvlText w:val="%5."/>
      <w:lvlJc w:val="left"/>
      <w:pPr>
        <w:ind w:left="3750" w:hanging="360"/>
      </w:pPr>
    </w:lvl>
    <w:lvl w:ilvl="5" w:tplc="041B001B" w:tentative="1">
      <w:start w:val="1"/>
      <w:numFmt w:val="lowerRoman"/>
      <w:lvlText w:val="%6."/>
      <w:lvlJc w:val="right"/>
      <w:pPr>
        <w:ind w:left="4470" w:hanging="180"/>
      </w:pPr>
    </w:lvl>
    <w:lvl w:ilvl="6" w:tplc="041B000F" w:tentative="1">
      <w:start w:val="1"/>
      <w:numFmt w:val="decimal"/>
      <w:lvlText w:val="%7."/>
      <w:lvlJc w:val="left"/>
      <w:pPr>
        <w:ind w:left="5190" w:hanging="360"/>
      </w:pPr>
    </w:lvl>
    <w:lvl w:ilvl="7" w:tplc="041B0019" w:tentative="1">
      <w:start w:val="1"/>
      <w:numFmt w:val="lowerLetter"/>
      <w:lvlText w:val="%8."/>
      <w:lvlJc w:val="left"/>
      <w:pPr>
        <w:ind w:left="5910" w:hanging="360"/>
      </w:pPr>
    </w:lvl>
    <w:lvl w:ilvl="8" w:tplc="041B001B" w:tentative="1">
      <w:start w:val="1"/>
      <w:numFmt w:val="lowerRoman"/>
      <w:lvlText w:val="%9."/>
      <w:lvlJc w:val="right"/>
      <w:pPr>
        <w:ind w:left="6630" w:hanging="180"/>
      </w:pPr>
    </w:lvl>
  </w:abstractNum>
  <w:abstractNum w:abstractNumId="16" w15:restartNumberingAfterBreak="0">
    <w:nsid w:val="694B283B"/>
    <w:multiLevelType w:val="hybridMultilevel"/>
    <w:tmpl w:val="DAACAE90"/>
    <w:lvl w:ilvl="0" w:tplc="460215C0">
      <w:numFmt w:val="bullet"/>
      <w:lvlText w:val=""/>
      <w:lvlJc w:val="left"/>
      <w:pPr>
        <w:ind w:left="720" w:hanging="360"/>
      </w:pPr>
      <w:rPr>
        <w:rFonts w:ascii="Wingdings" w:eastAsia="Times New Roman" w:hAnsi="Wingdings"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6B6A1803"/>
    <w:multiLevelType w:val="hybridMultilevel"/>
    <w:tmpl w:val="F58A7A52"/>
    <w:lvl w:ilvl="0" w:tplc="DBB40248">
      <w:numFmt w:val="bullet"/>
      <w:lvlText w:val="-"/>
      <w:lvlJc w:val="left"/>
      <w:pPr>
        <w:ind w:left="720" w:hanging="360"/>
      </w:pPr>
      <w:rPr>
        <w:rFonts w:ascii="Aptos Narrow" w:eastAsia="Times New Roman" w:hAnsi="Aptos Narrow"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6EAA39D6"/>
    <w:multiLevelType w:val="hybridMultilevel"/>
    <w:tmpl w:val="EC7E4B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710F282F"/>
    <w:multiLevelType w:val="hybridMultilevel"/>
    <w:tmpl w:val="4FDAB63A"/>
    <w:lvl w:ilvl="0" w:tplc="FFB20022">
      <w:start w:val="1"/>
      <w:numFmt w:val="decimal"/>
      <w:lvlText w:val="%1."/>
      <w:lvlJc w:val="left"/>
      <w:pPr>
        <w:ind w:left="870" w:hanging="360"/>
      </w:pPr>
      <w:rPr>
        <w:rFonts w:hint="default"/>
      </w:rPr>
    </w:lvl>
    <w:lvl w:ilvl="1" w:tplc="041B0019" w:tentative="1">
      <w:start w:val="1"/>
      <w:numFmt w:val="lowerLetter"/>
      <w:lvlText w:val="%2."/>
      <w:lvlJc w:val="left"/>
      <w:pPr>
        <w:ind w:left="1590" w:hanging="360"/>
      </w:pPr>
    </w:lvl>
    <w:lvl w:ilvl="2" w:tplc="041B001B" w:tentative="1">
      <w:start w:val="1"/>
      <w:numFmt w:val="lowerRoman"/>
      <w:lvlText w:val="%3."/>
      <w:lvlJc w:val="right"/>
      <w:pPr>
        <w:ind w:left="2310" w:hanging="180"/>
      </w:pPr>
    </w:lvl>
    <w:lvl w:ilvl="3" w:tplc="041B000F" w:tentative="1">
      <w:start w:val="1"/>
      <w:numFmt w:val="decimal"/>
      <w:lvlText w:val="%4."/>
      <w:lvlJc w:val="left"/>
      <w:pPr>
        <w:ind w:left="3030" w:hanging="360"/>
      </w:pPr>
    </w:lvl>
    <w:lvl w:ilvl="4" w:tplc="041B0019" w:tentative="1">
      <w:start w:val="1"/>
      <w:numFmt w:val="lowerLetter"/>
      <w:lvlText w:val="%5."/>
      <w:lvlJc w:val="left"/>
      <w:pPr>
        <w:ind w:left="3750" w:hanging="360"/>
      </w:pPr>
    </w:lvl>
    <w:lvl w:ilvl="5" w:tplc="041B001B" w:tentative="1">
      <w:start w:val="1"/>
      <w:numFmt w:val="lowerRoman"/>
      <w:lvlText w:val="%6."/>
      <w:lvlJc w:val="right"/>
      <w:pPr>
        <w:ind w:left="4470" w:hanging="180"/>
      </w:pPr>
    </w:lvl>
    <w:lvl w:ilvl="6" w:tplc="041B000F" w:tentative="1">
      <w:start w:val="1"/>
      <w:numFmt w:val="decimal"/>
      <w:lvlText w:val="%7."/>
      <w:lvlJc w:val="left"/>
      <w:pPr>
        <w:ind w:left="5190" w:hanging="360"/>
      </w:pPr>
    </w:lvl>
    <w:lvl w:ilvl="7" w:tplc="041B0019" w:tentative="1">
      <w:start w:val="1"/>
      <w:numFmt w:val="lowerLetter"/>
      <w:lvlText w:val="%8."/>
      <w:lvlJc w:val="left"/>
      <w:pPr>
        <w:ind w:left="5910" w:hanging="360"/>
      </w:pPr>
    </w:lvl>
    <w:lvl w:ilvl="8" w:tplc="041B001B" w:tentative="1">
      <w:start w:val="1"/>
      <w:numFmt w:val="lowerRoman"/>
      <w:lvlText w:val="%9."/>
      <w:lvlJc w:val="right"/>
      <w:pPr>
        <w:ind w:left="6630" w:hanging="180"/>
      </w:pPr>
    </w:lvl>
  </w:abstractNum>
  <w:num w:numId="1" w16cid:durableId="97677296">
    <w:abstractNumId w:val="7"/>
  </w:num>
  <w:num w:numId="2" w16cid:durableId="967008793">
    <w:abstractNumId w:val="0"/>
  </w:num>
  <w:num w:numId="3" w16cid:durableId="1896157716">
    <w:abstractNumId w:val="3"/>
  </w:num>
  <w:num w:numId="4" w16cid:durableId="1559583939">
    <w:abstractNumId w:val="1"/>
  </w:num>
  <w:num w:numId="5" w16cid:durableId="343702179">
    <w:abstractNumId w:val="18"/>
  </w:num>
  <w:num w:numId="6" w16cid:durableId="146284079">
    <w:abstractNumId w:val="13"/>
  </w:num>
  <w:num w:numId="7" w16cid:durableId="1444569466">
    <w:abstractNumId w:val="14"/>
  </w:num>
  <w:num w:numId="8" w16cid:durableId="1988825675">
    <w:abstractNumId w:val="8"/>
  </w:num>
  <w:num w:numId="9" w16cid:durableId="1335844245">
    <w:abstractNumId w:val="7"/>
  </w:num>
  <w:num w:numId="10" w16cid:durableId="1828738766">
    <w:abstractNumId w:val="7"/>
  </w:num>
  <w:num w:numId="11" w16cid:durableId="328675401">
    <w:abstractNumId w:val="7"/>
  </w:num>
  <w:num w:numId="12" w16cid:durableId="1176503785">
    <w:abstractNumId w:val="7"/>
  </w:num>
  <w:num w:numId="13" w16cid:durableId="2016181531">
    <w:abstractNumId w:val="10"/>
  </w:num>
  <w:num w:numId="14" w16cid:durableId="242568712">
    <w:abstractNumId w:val="4"/>
  </w:num>
  <w:num w:numId="15" w16cid:durableId="1892838634">
    <w:abstractNumId w:val="2"/>
  </w:num>
  <w:num w:numId="16" w16cid:durableId="1868441969">
    <w:abstractNumId w:val="19"/>
  </w:num>
  <w:num w:numId="17" w16cid:durableId="1465662624">
    <w:abstractNumId w:val="15"/>
  </w:num>
  <w:num w:numId="18" w16cid:durableId="76485839">
    <w:abstractNumId w:val="9"/>
  </w:num>
  <w:num w:numId="19" w16cid:durableId="116684555">
    <w:abstractNumId w:val="16"/>
  </w:num>
  <w:num w:numId="20" w16cid:durableId="321467774">
    <w:abstractNumId w:val="12"/>
  </w:num>
  <w:num w:numId="21" w16cid:durableId="2135903821">
    <w:abstractNumId w:val="6"/>
  </w:num>
  <w:num w:numId="22" w16cid:durableId="1476487407">
    <w:abstractNumId w:val="11"/>
  </w:num>
  <w:num w:numId="23" w16cid:durableId="1652908999">
    <w:abstractNumId w:val="5"/>
  </w:num>
  <w:num w:numId="24" w16cid:durableId="203673665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2B4"/>
    <w:rsid w:val="00010E7C"/>
    <w:rsid w:val="00021809"/>
    <w:rsid w:val="00030F4A"/>
    <w:rsid w:val="00040D3D"/>
    <w:rsid w:val="00042E59"/>
    <w:rsid w:val="000475DC"/>
    <w:rsid w:val="00051344"/>
    <w:rsid w:val="00054ECA"/>
    <w:rsid w:val="00056CAD"/>
    <w:rsid w:val="000623D6"/>
    <w:rsid w:val="00062859"/>
    <w:rsid w:val="000650AF"/>
    <w:rsid w:val="00066217"/>
    <w:rsid w:val="000728DF"/>
    <w:rsid w:val="00081D40"/>
    <w:rsid w:val="00082E6B"/>
    <w:rsid w:val="00084CA3"/>
    <w:rsid w:val="00084F19"/>
    <w:rsid w:val="000A667F"/>
    <w:rsid w:val="000D1828"/>
    <w:rsid w:val="000D455D"/>
    <w:rsid w:val="000E10E3"/>
    <w:rsid w:val="000F3AF8"/>
    <w:rsid w:val="000F5FF6"/>
    <w:rsid w:val="000F63F0"/>
    <w:rsid w:val="000F658B"/>
    <w:rsid w:val="00103CCB"/>
    <w:rsid w:val="001101A1"/>
    <w:rsid w:val="00116718"/>
    <w:rsid w:val="001344FE"/>
    <w:rsid w:val="00142E00"/>
    <w:rsid w:val="00145390"/>
    <w:rsid w:val="00162EF3"/>
    <w:rsid w:val="00164B6B"/>
    <w:rsid w:val="0017639D"/>
    <w:rsid w:val="00185923"/>
    <w:rsid w:val="00186183"/>
    <w:rsid w:val="001A41D9"/>
    <w:rsid w:val="001B73F3"/>
    <w:rsid w:val="001C14C5"/>
    <w:rsid w:val="001C224E"/>
    <w:rsid w:val="001E31C3"/>
    <w:rsid w:val="001E3B76"/>
    <w:rsid w:val="001F00B1"/>
    <w:rsid w:val="001F562F"/>
    <w:rsid w:val="00211232"/>
    <w:rsid w:val="00220F93"/>
    <w:rsid w:val="00222216"/>
    <w:rsid w:val="00231672"/>
    <w:rsid w:val="00237FA7"/>
    <w:rsid w:val="002725DC"/>
    <w:rsid w:val="0027387A"/>
    <w:rsid w:val="0028197A"/>
    <w:rsid w:val="00290C4E"/>
    <w:rsid w:val="00291873"/>
    <w:rsid w:val="002A42A8"/>
    <w:rsid w:val="002B0CAC"/>
    <w:rsid w:val="002B4CB9"/>
    <w:rsid w:val="002D5F67"/>
    <w:rsid w:val="002E57B4"/>
    <w:rsid w:val="00302ED0"/>
    <w:rsid w:val="00303255"/>
    <w:rsid w:val="00310B3C"/>
    <w:rsid w:val="0032132B"/>
    <w:rsid w:val="003274E5"/>
    <w:rsid w:val="00364460"/>
    <w:rsid w:val="00366384"/>
    <w:rsid w:val="00373F89"/>
    <w:rsid w:val="003937F0"/>
    <w:rsid w:val="003A10AC"/>
    <w:rsid w:val="003B348C"/>
    <w:rsid w:val="003B3A06"/>
    <w:rsid w:val="003D58B6"/>
    <w:rsid w:val="003F0A1A"/>
    <w:rsid w:val="00405B35"/>
    <w:rsid w:val="0040642A"/>
    <w:rsid w:val="00406F98"/>
    <w:rsid w:val="00417232"/>
    <w:rsid w:val="00422F31"/>
    <w:rsid w:val="00424775"/>
    <w:rsid w:val="00437497"/>
    <w:rsid w:val="00440949"/>
    <w:rsid w:val="0044184B"/>
    <w:rsid w:val="004445CD"/>
    <w:rsid w:val="004524C4"/>
    <w:rsid w:val="00454BE8"/>
    <w:rsid w:val="004633BC"/>
    <w:rsid w:val="00465435"/>
    <w:rsid w:val="00482C86"/>
    <w:rsid w:val="00490A81"/>
    <w:rsid w:val="004943E5"/>
    <w:rsid w:val="004B1D26"/>
    <w:rsid w:val="004B2810"/>
    <w:rsid w:val="004B7FA7"/>
    <w:rsid w:val="004D4DE1"/>
    <w:rsid w:val="004E77C3"/>
    <w:rsid w:val="004F021F"/>
    <w:rsid w:val="004F59A1"/>
    <w:rsid w:val="00500044"/>
    <w:rsid w:val="0050220F"/>
    <w:rsid w:val="00503D87"/>
    <w:rsid w:val="005212B6"/>
    <w:rsid w:val="00526527"/>
    <w:rsid w:val="00527299"/>
    <w:rsid w:val="005327C5"/>
    <w:rsid w:val="00551736"/>
    <w:rsid w:val="0055365D"/>
    <w:rsid w:val="00561769"/>
    <w:rsid w:val="00574F7F"/>
    <w:rsid w:val="00590635"/>
    <w:rsid w:val="005A696D"/>
    <w:rsid w:val="005B5154"/>
    <w:rsid w:val="005C2AAD"/>
    <w:rsid w:val="005C3E8D"/>
    <w:rsid w:val="005C5D6B"/>
    <w:rsid w:val="005E1E94"/>
    <w:rsid w:val="006021FE"/>
    <w:rsid w:val="00607A88"/>
    <w:rsid w:val="0061186D"/>
    <w:rsid w:val="006125DF"/>
    <w:rsid w:val="006130C7"/>
    <w:rsid w:val="00623EF6"/>
    <w:rsid w:val="00625E16"/>
    <w:rsid w:val="00633BA7"/>
    <w:rsid w:val="00635BF9"/>
    <w:rsid w:val="00654C9B"/>
    <w:rsid w:val="00671B38"/>
    <w:rsid w:val="00683262"/>
    <w:rsid w:val="0068696D"/>
    <w:rsid w:val="006913AE"/>
    <w:rsid w:val="006A39C6"/>
    <w:rsid w:val="006A448E"/>
    <w:rsid w:val="006A76BB"/>
    <w:rsid w:val="006B136F"/>
    <w:rsid w:val="006B5558"/>
    <w:rsid w:val="006B66B7"/>
    <w:rsid w:val="006B7A60"/>
    <w:rsid w:val="006C471D"/>
    <w:rsid w:val="006D1CEF"/>
    <w:rsid w:val="006D363F"/>
    <w:rsid w:val="006F55AF"/>
    <w:rsid w:val="00701897"/>
    <w:rsid w:val="007037FF"/>
    <w:rsid w:val="00710871"/>
    <w:rsid w:val="00720882"/>
    <w:rsid w:val="0073094C"/>
    <w:rsid w:val="00733AC6"/>
    <w:rsid w:val="00736677"/>
    <w:rsid w:val="00742E85"/>
    <w:rsid w:val="00745DEB"/>
    <w:rsid w:val="0076014F"/>
    <w:rsid w:val="0077475B"/>
    <w:rsid w:val="00786BD4"/>
    <w:rsid w:val="00790939"/>
    <w:rsid w:val="0079328B"/>
    <w:rsid w:val="007A3B14"/>
    <w:rsid w:val="007B7342"/>
    <w:rsid w:val="007C19DC"/>
    <w:rsid w:val="007D3153"/>
    <w:rsid w:val="007D7D1D"/>
    <w:rsid w:val="007E3006"/>
    <w:rsid w:val="007F5F9C"/>
    <w:rsid w:val="007F795F"/>
    <w:rsid w:val="0080275D"/>
    <w:rsid w:val="00802F63"/>
    <w:rsid w:val="0082318B"/>
    <w:rsid w:val="00862293"/>
    <w:rsid w:val="0086326E"/>
    <w:rsid w:val="00870AAE"/>
    <w:rsid w:val="00871348"/>
    <w:rsid w:val="00896711"/>
    <w:rsid w:val="008A5E2E"/>
    <w:rsid w:val="008B2542"/>
    <w:rsid w:val="008B2BC9"/>
    <w:rsid w:val="008C026C"/>
    <w:rsid w:val="008C1BF2"/>
    <w:rsid w:val="008E4817"/>
    <w:rsid w:val="008F3A4E"/>
    <w:rsid w:val="008F53EF"/>
    <w:rsid w:val="00910857"/>
    <w:rsid w:val="009134A9"/>
    <w:rsid w:val="00913D76"/>
    <w:rsid w:val="0093304B"/>
    <w:rsid w:val="00950595"/>
    <w:rsid w:val="0096233A"/>
    <w:rsid w:val="00963B00"/>
    <w:rsid w:val="0098515A"/>
    <w:rsid w:val="009A091B"/>
    <w:rsid w:val="009A1CD8"/>
    <w:rsid w:val="009B0840"/>
    <w:rsid w:val="009B08C0"/>
    <w:rsid w:val="009D0F06"/>
    <w:rsid w:val="009F488D"/>
    <w:rsid w:val="00A02883"/>
    <w:rsid w:val="00A04D17"/>
    <w:rsid w:val="00A0545B"/>
    <w:rsid w:val="00A23F0B"/>
    <w:rsid w:val="00A31A8C"/>
    <w:rsid w:val="00A31AD8"/>
    <w:rsid w:val="00A33426"/>
    <w:rsid w:val="00A421D0"/>
    <w:rsid w:val="00A5065C"/>
    <w:rsid w:val="00A52D81"/>
    <w:rsid w:val="00A62862"/>
    <w:rsid w:val="00A73C90"/>
    <w:rsid w:val="00A745BC"/>
    <w:rsid w:val="00A82558"/>
    <w:rsid w:val="00A850D6"/>
    <w:rsid w:val="00AA65BA"/>
    <w:rsid w:val="00AA6E1A"/>
    <w:rsid w:val="00AB10CA"/>
    <w:rsid w:val="00AB24AE"/>
    <w:rsid w:val="00AB32CB"/>
    <w:rsid w:val="00AB555C"/>
    <w:rsid w:val="00AB7243"/>
    <w:rsid w:val="00AE20BC"/>
    <w:rsid w:val="00AE20CC"/>
    <w:rsid w:val="00AE5DB9"/>
    <w:rsid w:val="00AE695C"/>
    <w:rsid w:val="00AF078F"/>
    <w:rsid w:val="00AF1A4A"/>
    <w:rsid w:val="00B068E6"/>
    <w:rsid w:val="00B06C48"/>
    <w:rsid w:val="00B12695"/>
    <w:rsid w:val="00B1593C"/>
    <w:rsid w:val="00B41A95"/>
    <w:rsid w:val="00B46C69"/>
    <w:rsid w:val="00B54053"/>
    <w:rsid w:val="00B64CE6"/>
    <w:rsid w:val="00B72629"/>
    <w:rsid w:val="00BA2712"/>
    <w:rsid w:val="00BA571F"/>
    <w:rsid w:val="00BB0893"/>
    <w:rsid w:val="00BD2503"/>
    <w:rsid w:val="00BD4555"/>
    <w:rsid w:val="00BE1720"/>
    <w:rsid w:val="00BE7DD0"/>
    <w:rsid w:val="00BF5F9A"/>
    <w:rsid w:val="00C34605"/>
    <w:rsid w:val="00C43B97"/>
    <w:rsid w:val="00C43BE4"/>
    <w:rsid w:val="00C7747B"/>
    <w:rsid w:val="00C849BD"/>
    <w:rsid w:val="00C903AB"/>
    <w:rsid w:val="00C9462A"/>
    <w:rsid w:val="00C952E1"/>
    <w:rsid w:val="00C9649A"/>
    <w:rsid w:val="00C9720A"/>
    <w:rsid w:val="00CA1074"/>
    <w:rsid w:val="00CA6A9E"/>
    <w:rsid w:val="00CB437F"/>
    <w:rsid w:val="00CC1F45"/>
    <w:rsid w:val="00CE11A2"/>
    <w:rsid w:val="00CE1415"/>
    <w:rsid w:val="00CE2FE9"/>
    <w:rsid w:val="00CF04E3"/>
    <w:rsid w:val="00CF7A25"/>
    <w:rsid w:val="00D12123"/>
    <w:rsid w:val="00D15C2E"/>
    <w:rsid w:val="00D216F3"/>
    <w:rsid w:val="00D3506D"/>
    <w:rsid w:val="00D638DE"/>
    <w:rsid w:val="00D6646E"/>
    <w:rsid w:val="00D7758C"/>
    <w:rsid w:val="00D96F05"/>
    <w:rsid w:val="00DA0E16"/>
    <w:rsid w:val="00DA5377"/>
    <w:rsid w:val="00DB0AF3"/>
    <w:rsid w:val="00DB22B4"/>
    <w:rsid w:val="00DB5906"/>
    <w:rsid w:val="00DD4983"/>
    <w:rsid w:val="00DE34E5"/>
    <w:rsid w:val="00DF134F"/>
    <w:rsid w:val="00DF7060"/>
    <w:rsid w:val="00E03A81"/>
    <w:rsid w:val="00E211B6"/>
    <w:rsid w:val="00E323CF"/>
    <w:rsid w:val="00E368B4"/>
    <w:rsid w:val="00E37D51"/>
    <w:rsid w:val="00E37F24"/>
    <w:rsid w:val="00E41C6F"/>
    <w:rsid w:val="00E67A29"/>
    <w:rsid w:val="00E72E03"/>
    <w:rsid w:val="00E72E31"/>
    <w:rsid w:val="00E75AC1"/>
    <w:rsid w:val="00E8185A"/>
    <w:rsid w:val="00E85CB4"/>
    <w:rsid w:val="00E86B12"/>
    <w:rsid w:val="00E93CE4"/>
    <w:rsid w:val="00E966D2"/>
    <w:rsid w:val="00EC0BB3"/>
    <w:rsid w:val="00ED1E9F"/>
    <w:rsid w:val="00ED240A"/>
    <w:rsid w:val="00ED64AB"/>
    <w:rsid w:val="00EE5005"/>
    <w:rsid w:val="00EE6EFF"/>
    <w:rsid w:val="00EF0158"/>
    <w:rsid w:val="00F06D0B"/>
    <w:rsid w:val="00F13DFF"/>
    <w:rsid w:val="00F21AE4"/>
    <w:rsid w:val="00F241F9"/>
    <w:rsid w:val="00F24598"/>
    <w:rsid w:val="00F33074"/>
    <w:rsid w:val="00F467F6"/>
    <w:rsid w:val="00F5041B"/>
    <w:rsid w:val="00F5289F"/>
    <w:rsid w:val="00F53C41"/>
    <w:rsid w:val="00F763E6"/>
    <w:rsid w:val="00F8008D"/>
    <w:rsid w:val="00F8462F"/>
    <w:rsid w:val="00F84A88"/>
    <w:rsid w:val="00F976B1"/>
    <w:rsid w:val="00FA5DA5"/>
    <w:rsid w:val="00FA65E0"/>
    <w:rsid w:val="00FC0F17"/>
    <w:rsid w:val="00FC564E"/>
    <w:rsid w:val="00FC5FFD"/>
    <w:rsid w:val="00FC6223"/>
    <w:rsid w:val="00FD275C"/>
    <w:rsid w:val="00FD3D3F"/>
    <w:rsid w:val="00FD6E83"/>
    <w:rsid w:val="00FE15A7"/>
    <w:rsid w:val="00FE2C6B"/>
    <w:rsid w:val="00FE648D"/>
    <w:rsid w:val="00FF743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486FCA"/>
  <w15:docId w15:val="{6B4C7790-8E42-4270-A57D-A2B847E0A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sk-SK" w:eastAsia="sk-S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E8185A"/>
    <w:pPr>
      <w:spacing w:after="200" w:line="276" w:lineRule="auto"/>
    </w:pPr>
    <w:rPr>
      <w:sz w:val="22"/>
      <w:szCs w:val="22"/>
      <w:lang w:eastAsia="en-US"/>
    </w:rPr>
  </w:style>
  <w:style w:type="paragraph" w:styleId="Nadpis1">
    <w:name w:val="heading 1"/>
    <w:basedOn w:val="Normlny"/>
    <w:next w:val="Normlny"/>
    <w:link w:val="Nadpis1Char"/>
    <w:uiPriority w:val="9"/>
    <w:qFormat/>
    <w:rsid w:val="00A31A8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dpis4">
    <w:name w:val="heading 4"/>
    <w:basedOn w:val="Normlny"/>
    <w:next w:val="Normlny"/>
    <w:link w:val="Nadpis4Char"/>
    <w:autoRedefine/>
    <w:qFormat/>
    <w:rsid w:val="00FD275C"/>
    <w:pPr>
      <w:keepNext/>
      <w:numPr>
        <w:ilvl w:val="3"/>
        <w:numId w:val="1"/>
      </w:numPr>
      <w:spacing w:before="240" w:after="60" w:line="360" w:lineRule="auto"/>
      <w:ind w:left="1080" w:hanging="1080"/>
      <w:jc w:val="both"/>
      <w:outlineLvl w:val="3"/>
    </w:pPr>
    <w:rPr>
      <w:rFonts w:ascii="Arial" w:eastAsia="Times New Roman" w:hAnsi="Arial" w:cs="Arial"/>
      <w:sz w:val="24"/>
      <w:szCs w:val="28"/>
    </w:rPr>
  </w:style>
  <w:style w:type="paragraph" w:styleId="Nadpis5">
    <w:name w:val="heading 5"/>
    <w:basedOn w:val="Normlny"/>
    <w:next w:val="Normlny"/>
    <w:link w:val="Nadpis5Char"/>
    <w:qFormat/>
    <w:rsid w:val="00FD275C"/>
    <w:pPr>
      <w:numPr>
        <w:ilvl w:val="4"/>
        <w:numId w:val="1"/>
      </w:numPr>
      <w:spacing w:before="240" w:after="60" w:line="360" w:lineRule="auto"/>
      <w:jc w:val="both"/>
      <w:outlineLvl w:val="4"/>
    </w:pPr>
    <w:rPr>
      <w:rFonts w:ascii="Times New Roman" w:eastAsia="Times New Roman" w:hAnsi="Times New Roman"/>
      <w:b/>
      <w:bCs/>
      <w:i/>
      <w:iCs/>
      <w:sz w:val="26"/>
      <w:szCs w:val="26"/>
    </w:rPr>
  </w:style>
  <w:style w:type="paragraph" w:styleId="Nadpis6">
    <w:name w:val="heading 6"/>
    <w:basedOn w:val="Normlny"/>
    <w:next w:val="Normlny"/>
    <w:link w:val="Nadpis6Char"/>
    <w:qFormat/>
    <w:rsid w:val="00FD275C"/>
    <w:pPr>
      <w:numPr>
        <w:ilvl w:val="5"/>
        <w:numId w:val="1"/>
      </w:numPr>
      <w:spacing w:before="240" w:after="60" w:line="360" w:lineRule="auto"/>
      <w:jc w:val="both"/>
      <w:outlineLvl w:val="5"/>
    </w:pPr>
    <w:rPr>
      <w:rFonts w:ascii="Times New Roman" w:eastAsia="Times New Roman" w:hAnsi="Times New Roman"/>
      <w:b/>
      <w:b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4Char">
    <w:name w:val="Nadpis 4 Char"/>
    <w:basedOn w:val="Predvolenpsmoodseku"/>
    <w:link w:val="Nadpis4"/>
    <w:rsid w:val="00FD275C"/>
    <w:rPr>
      <w:rFonts w:ascii="Arial" w:eastAsia="Times New Roman" w:hAnsi="Arial" w:cs="Arial"/>
      <w:sz w:val="24"/>
      <w:szCs w:val="28"/>
    </w:rPr>
  </w:style>
  <w:style w:type="character" w:customStyle="1" w:styleId="Nadpis5Char">
    <w:name w:val="Nadpis 5 Char"/>
    <w:basedOn w:val="Predvolenpsmoodseku"/>
    <w:link w:val="Nadpis5"/>
    <w:rsid w:val="00FD275C"/>
    <w:rPr>
      <w:rFonts w:ascii="Times New Roman" w:eastAsia="Times New Roman" w:hAnsi="Times New Roman" w:cs="Times New Roman"/>
      <w:b/>
      <w:bCs/>
      <w:i/>
      <w:iCs/>
      <w:sz w:val="26"/>
      <w:szCs w:val="26"/>
    </w:rPr>
  </w:style>
  <w:style w:type="character" w:customStyle="1" w:styleId="Nadpis6Char">
    <w:name w:val="Nadpis 6 Char"/>
    <w:basedOn w:val="Predvolenpsmoodseku"/>
    <w:link w:val="Nadpis6"/>
    <w:rsid w:val="00FD275C"/>
    <w:rPr>
      <w:rFonts w:ascii="Times New Roman" w:eastAsia="Times New Roman" w:hAnsi="Times New Roman" w:cs="Times New Roman"/>
      <w:b/>
      <w:bCs/>
    </w:rPr>
  </w:style>
  <w:style w:type="paragraph" w:styleId="Hlavika">
    <w:name w:val="header"/>
    <w:basedOn w:val="Pta"/>
    <w:link w:val="HlavikaChar"/>
    <w:uiPriority w:val="99"/>
    <w:rsid w:val="00FD275C"/>
  </w:style>
  <w:style w:type="character" w:customStyle="1" w:styleId="HlavikaChar">
    <w:name w:val="Hlavička Char"/>
    <w:basedOn w:val="Predvolenpsmoodseku"/>
    <w:link w:val="Hlavika"/>
    <w:uiPriority w:val="99"/>
    <w:rsid w:val="00FD275C"/>
    <w:rPr>
      <w:rFonts w:ascii="Times New Roman" w:eastAsia="Times New Roman" w:hAnsi="Times New Roman" w:cs="Times New Roman"/>
      <w:sz w:val="24"/>
      <w:szCs w:val="20"/>
      <w:lang w:eastAsia="cs-CZ"/>
    </w:rPr>
  </w:style>
  <w:style w:type="paragraph" w:styleId="Pta">
    <w:name w:val="footer"/>
    <w:basedOn w:val="NormalnytextDP"/>
    <w:link w:val="PtaChar"/>
    <w:rsid w:val="00FD275C"/>
    <w:pPr>
      <w:tabs>
        <w:tab w:val="center" w:pos="4253"/>
        <w:tab w:val="right" w:pos="8505"/>
      </w:tabs>
      <w:spacing w:before="0"/>
      <w:ind w:firstLine="0"/>
    </w:pPr>
    <w:rPr>
      <w:lang w:eastAsia="cs-CZ"/>
    </w:rPr>
  </w:style>
  <w:style w:type="character" w:customStyle="1" w:styleId="PtaChar">
    <w:name w:val="Päta Char"/>
    <w:basedOn w:val="Predvolenpsmoodseku"/>
    <w:link w:val="Pta"/>
    <w:rsid w:val="00FD275C"/>
    <w:rPr>
      <w:rFonts w:ascii="Times New Roman" w:eastAsia="Times New Roman" w:hAnsi="Times New Roman" w:cs="Times New Roman"/>
      <w:sz w:val="24"/>
      <w:szCs w:val="20"/>
      <w:lang w:eastAsia="cs-CZ"/>
    </w:rPr>
  </w:style>
  <w:style w:type="paragraph" w:customStyle="1" w:styleId="NormalnytextDP">
    <w:name w:val="Normalny text DP"/>
    <w:rsid w:val="00FD275C"/>
    <w:pPr>
      <w:spacing w:before="120" w:after="120" w:line="360" w:lineRule="auto"/>
      <w:ind w:firstLine="510"/>
      <w:jc w:val="both"/>
    </w:pPr>
    <w:rPr>
      <w:rFonts w:ascii="Times New Roman" w:eastAsia="Times New Roman" w:hAnsi="Times New Roman"/>
      <w:sz w:val="24"/>
      <w:lang w:eastAsia="en-US"/>
    </w:rPr>
  </w:style>
  <w:style w:type="paragraph" w:customStyle="1" w:styleId="NadpisKapitoly">
    <w:name w:val="Nadpis Kapitoly"/>
    <w:basedOn w:val="NormalnytextDP"/>
    <w:next w:val="NormalnytextDP"/>
    <w:unhideWhenUsed/>
    <w:rsid w:val="00790939"/>
    <w:pPr>
      <w:pageBreakBefore/>
      <w:numPr>
        <w:numId w:val="1"/>
      </w:numPr>
      <w:spacing w:before="240" w:after="60"/>
      <w:outlineLvl w:val="0"/>
    </w:pPr>
    <w:rPr>
      <w:rFonts w:ascii="Arial" w:hAnsi="Arial"/>
      <w:b/>
      <w:sz w:val="32"/>
    </w:rPr>
  </w:style>
  <w:style w:type="paragraph" w:customStyle="1" w:styleId="PodNadpisKapitoly">
    <w:name w:val="PodNadpis Kapitoly"/>
    <w:basedOn w:val="NadpisKapitoly"/>
    <w:next w:val="NormalnytextDP"/>
    <w:rsid w:val="00790939"/>
    <w:pPr>
      <w:keepNext/>
      <w:pageBreakBefore w:val="0"/>
      <w:numPr>
        <w:ilvl w:val="1"/>
      </w:numPr>
      <w:spacing w:before="180"/>
      <w:outlineLvl w:val="1"/>
    </w:pPr>
    <w:rPr>
      <w:sz w:val="28"/>
    </w:rPr>
  </w:style>
  <w:style w:type="paragraph" w:customStyle="1" w:styleId="PodNadpiskapitoly3uroven">
    <w:name w:val="PodNadpis kapitoly 3.uroven"/>
    <w:basedOn w:val="PodNadpisKapitoly"/>
    <w:next w:val="NormalnytextDP"/>
    <w:rsid w:val="00FD275C"/>
    <w:pPr>
      <w:numPr>
        <w:ilvl w:val="2"/>
      </w:numPr>
      <w:spacing w:before="120"/>
      <w:outlineLvl w:val="2"/>
    </w:pPr>
    <w:rPr>
      <w:sz w:val="24"/>
      <w:szCs w:val="24"/>
    </w:rPr>
  </w:style>
  <w:style w:type="paragraph" w:styleId="Obsah1">
    <w:name w:val="toc 1"/>
    <w:next w:val="Normlny"/>
    <w:uiPriority w:val="39"/>
    <w:rsid w:val="00FD275C"/>
    <w:pPr>
      <w:tabs>
        <w:tab w:val="right" w:leader="dot" w:pos="8493"/>
      </w:tabs>
      <w:spacing w:line="360" w:lineRule="auto"/>
      <w:ind w:left="340" w:right="567" w:hanging="340"/>
    </w:pPr>
    <w:rPr>
      <w:rFonts w:ascii="Times New Roman" w:eastAsia="Times New Roman" w:hAnsi="Times New Roman"/>
      <w:b/>
      <w:bCs/>
      <w:noProof/>
      <w:sz w:val="24"/>
      <w:szCs w:val="32"/>
      <w:lang w:eastAsia="en-US"/>
    </w:rPr>
  </w:style>
  <w:style w:type="paragraph" w:styleId="Obsah2">
    <w:name w:val="toc 2"/>
    <w:basedOn w:val="Obsah1"/>
    <w:next w:val="Normlny"/>
    <w:uiPriority w:val="39"/>
    <w:rsid w:val="00FD275C"/>
    <w:pPr>
      <w:tabs>
        <w:tab w:val="left" w:pos="680"/>
        <w:tab w:val="left" w:pos="765"/>
      </w:tabs>
      <w:ind w:left="397" w:hanging="284"/>
    </w:pPr>
    <w:rPr>
      <w:b w:val="0"/>
      <w:bCs w:val="0"/>
      <w:szCs w:val="28"/>
    </w:rPr>
  </w:style>
  <w:style w:type="paragraph" w:styleId="Obsah3">
    <w:name w:val="toc 3"/>
    <w:basedOn w:val="Obsah2"/>
    <w:next w:val="Normlny"/>
    <w:uiPriority w:val="39"/>
    <w:rsid w:val="00FD275C"/>
    <w:pPr>
      <w:tabs>
        <w:tab w:val="clear" w:pos="680"/>
        <w:tab w:val="clear" w:pos="765"/>
        <w:tab w:val="left" w:pos="1134"/>
      </w:tabs>
      <w:ind w:left="681"/>
    </w:pPr>
    <w:rPr>
      <w:iCs/>
      <w:szCs w:val="24"/>
    </w:rPr>
  </w:style>
  <w:style w:type="paragraph" w:styleId="Popis">
    <w:name w:val="caption"/>
    <w:aliases w:val="Popiska-Caption"/>
    <w:basedOn w:val="NormalnytextDP"/>
    <w:next w:val="NormalnytextDP"/>
    <w:qFormat/>
    <w:rsid w:val="00FD275C"/>
    <w:pPr>
      <w:spacing w:after="60"/>
      <w:ind w:firstLine="0"/>
      <w:jc w:val="center"/>
    </w:pPr>
    <w:rPr>
      <w:b/>
      <w:bCs/>
      <w:sz w:val="20"/>
    </w:rPr>
  </w:style>
  <w:style w:type="paragraph" w:customStyle="1" w:styleId="Tabulka">
    <w:name w:val="Tabulka"/>
    <w:basedOn w:val="NormalnytextDP"/>
    <w:rsid w:val="00FD275C"/>
    <w:pPr>
      <w:tabs>
        <w:tab w:val="decimal" w:pos="567"/>
      </w:tabs>
      <w:spacing w:before="80" w:after="80" w:line="240" w:lineRule="auto"/>
      <w:ind w:firstLine="0"/>
    </w:pPr>
  </w:style>
  <w:style w:type="paragraph" w:customStyle="1" w:styleId="ZoznamLiteratury">
    <w:name w:val="Zoznam Literatury"/>
    <w:basedOn w:val="NormalnytextDP"/>
    <w:rsid w:val="00FD275C"/>
    <w:pPr>
      <w:numPr>
        <w:numId w:val="2"/>
      </w:numPr>
      <w:spacing w:line="288" w:lineRule="auto"/>
    </w:pPr>
  </w:style>
  <w:style w:type="paragraph" w:styleId="Textbubliny">
    <w:name w:val="Balloon Text"/>
    <w:basedOn w:val="Normlny"/>
    <w:link w:val="TextbublinyChar"/>
    <w:uiPriority w:val="99"/>
    <w:semiHidden/>
    <w:unhideWhenUsed/>
    <w:rsid w:val="00FD275C"/>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FD275C"/>
    <w:rPr>
      <w:rFonts w:ascii="Tahoma" w:hAnsi="Tahoma" w:cs="Tahoma"/>
      <w:sz w:val="16"/>
      <w:szCs w:val="16"/>
    </w:rPr>
  </w:style>
  <w:style w:type="paragraph" w:styleId="Normlnywebov">
    <w:name w:val="Normal (Web)"/>
    <w:basedOn w:val="Normlny"/>
    <w:link w:val="NormlnywebovChar"/>
    <w:uiPriority w:val="99"/>
    <w:semiHidden/>
    <w:unhideWhenUsed/>
    <w:rsid w:val="00F84A88"/>
    <w:pPr>
      <w:spacing w:before="100" w:beforeAutospacing="1" w:after="100" w:afterAutospacing="1" w:line="240" w:lineRule="auto"/>
    </w:pPr>
    <w:rPr>
      <w:rFonts w:ascii="Times New Roman" w:eastAsia="Times New Roman" w:hAnsi="Times New Roman"/>
      <w:sz w:val="24"/>
      <w:szCs w:val="24"/>
      <w:lang w:eastAsia="sk-SK"/>
    </w:rPr>
  </w:style>
  <w:style w:type="paragraph" w:customStyle="1" w:styleId="kd">
    <w:name w:val="kód"/>
    <w:basedOn w:val="Normlnywebov"/>
    <w:link w:val="kdChar"/>
    <w:qFormat/>
    <w:rsid w:val="00790939"/>
    <w:pPr>
      <w:pBdr>
        <w:top w:val="single" w:sz="4" w:space="1" w:color="auto" w:shadow="1"/>
        <w:left w:val="single" w:sz="4" w:space="4" w:color="auto" w:shadow="1"/>
        <w:bottom w:val="single" w:sz="4" w:space="1" w:color="auto" w:shadow="1"/>
        <w:right w:val="single" w:sz="4" w:space="4" w:color="auto" w:shadow="1"/>
      </w:pBdr>
      <w:spacing w:before="0" w:beforeAutospacing="0" w:after="0" w:afterAutospacing="0"/>
    </w:pPr>
    <w:rPr>
      <w:rFonts w:ascii="Courier New" w:hAnsi="Courier New" w:cs="Courier New"/>
      <w:b/>
      <w:color w:val="000000"/>
      <w:sz w:val="22"/>
      <w:szCs w:val="16"/>
    </w:rPr>
  </w:style>
  <w:style w:type="character" w:styleId="Hypertextovprepojenie">
    <w:name w:val="Hyperlink"/>
    <w:basedOn w:val="Predvolenpsmoodseku"/>
    <w:uiPriority w:val="99"/>
    <w:unhideWhenUsed/>
    <w:rsid w:val="00FA5DA5"/>
    <w:rPr>
      <w:color w:val="0000FF"/>
      <w:u w:val="single"/>
    </w:rPr>
  </w:style>
  <w:style w:type="character" w:customStyle="1" w:styleId="NormlnywebovChar">
    <w:name w:val="Normálny (webový) Char"/>
    <w:basedOn w:val="Predvolenpsmoodseku"/>
    <w:link w:val="Normlnywebov"/>
    <w:uiPriority w:val="99"/>
    <w:semiHidden/>
    <w:rsid w:val="004633BC"/>
    <w:rPr>
      <w:rFonts w:ascii="Times New Roman" w:eastAsia="Times New Roman" w:hAnsi="Times New Roman"/>
      <w:sz w:val="24"/>
      <w:szCs w:val="24"/>
    </w:rPr>
  </w:style>
  <w:style w:type="character" w:customStyle="1" w:styleId="kdChar">
    <w:name w:val="kód Char"/>
    <w:basedOn w:val="NormlnywebovChar"/>
    <w:link w:val="kd"/>
    <w:rsid w:val="00790939"/>
    <w:rPr>
      <w:rFonts w:ascii="Courier New" w:eastAsia="Times New Roman" w:hAnsi="Courier New" w:cs="Courier New"/>
      <w:b/>
      <w:color w:val="000000"/>
      <w:sz w:val="22"/>
      <w:szCs w:val="16"/>
    </w:rPr>
  </w:style>
  <w:style w:type="paragraph" w:styleId="Zoznamobrzkov">
    <w:name w:val="table of figures"/>
    <w:basedOn w:val="Normlny"/>
    <w:next w:val="Normlny"/>
    <w:uiPriority w:val="99"/>
    <w:unhideWhenUsed/>
    <w:qFormat/>
    <w:rsid w:val="00D3506D"/>
    <w:rPr>
      <w:rFonts w:ascii="Times New Roman" w:hAnsi="Times New Roman"/>
      <w:sz w:val="24"/>
    </w:rPr>
  </w:style>
  <w:style w:type="character" w:customStyle="1" w:styleId="Nadpis1Char">
    <w:name w:val="Nadpis 1 Char"/>
    <w:basedOn w:val="Predvolenpsmoodseku"/>
    <w:link w:val="Nadpis1"/>
    <w:uiPriority w:val="9"/>
    <w:rsid w:val="00A31A8C"/>
    <w:rPr>
      <w:rFonts w:asciiTheme="majorHAnsi" w:eastAsiaTheme="majorEastAsia" w:hAnsiTheme="majorHAnsi" w:cstheme="majorBidi"/>
      <w:color w:val="365F91" w:themeColor="accent1" w:themeShade="BF"/>
      <w:sz w:val="32"/>
      <w:szCs w:val="32"/>
      <w:lang w:eastAsia="en-US"/>
    </w:rPr>
  </w:style>
  <w:style w:type="paragraph" w:styleId="Odsekzoznamu">
    <w:name w:val="List Paragraph"/>
    <w:basedOn w:val="Normlny"/>
    <w:uiPriority w:val="34"/>
    <w:qFormat/>
    <w:rsid w:val="00AE20BC"/>
    <w:pPr>
      <w:ind w:left="720"/>
      <w:contextualSpacing/>
    </w:pPr>
  </w:style>
  <w:style w:type="paragraph" w:styleId="Hlavikaobsahu">
    <w:name w:val="TOC Heading"/>
    <w:basedOn w:val="Nadpis1"/>
    <w:next w:val="Normlny"/>
    <w:uiPriority w:val="39"/>
    <w:unhideWhenUsed/>
    <w:qFormat/>
    <w:rsid w:val="0028197A"/>
    <w:pPr>
      <w:spacing w:line="259" w:lineRule="auto"/>
      <w:outlineLvl w:val="9"/>
    </w:pPr>
    <w:rPr>
      <w:lang w:eastAsia="sk-SK"/>
    </w:rPr>
  </w:style>
  <w:style w:type="character" w:styleId="Nevyrieenzmienka">
    <w:name w:val="Unresolved Mention"/>
    <w:basedOn w:val="Predvolenpsmoodseku"/>
    <w:uiPriority w:val="99"/>
    <w:semiHidden/>
    <w:unhideWhenUsed/>
    <w:rsid w:val="00116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921716">
      <w:bodyDiv w:val="1"/>
      <w:marLeft w:val="0"/>
      <w:marRight w:val="0"/>
      <w:marTop w:val="0"/>
      <w:marBottom w:val="0"/>
      <w:divBdr>
        <w:top w:val="none" w:sz="0" w:space="0" w:color="auto"/>
        <w:left w:val="none" w:sz="0" w:space="0" w:color="auto"/>
        <w:bottom w:val="none" w:sz="0" w:space="0" w:color="auto"/>
        <w:right w:val="none" w:sz="0" w:space="0" w:color="auto"/>
      </w:divBdr>
    </w:div>
    <w:div w:id="338433507">
      <w:bodyDiv w:val="1"/>
      <w:marLeft w:val="0"/>
      <w:marRight w:val="0"/>
      <w:marTop w:val="0"/>
      <w:marBottom w:val="0"/>
      <w:divBdr>
        <w:top w:val="none" w:sz="0" w:space="0" w:color="auto"/>
        <w:left w:val="none" w:sz="0" w:space="0" w:color="auto"/>
        <w:bottom w:val="none" w:sz="0" w:space="0" w:color="auto"/>
        <w:right w:val="none" w:sz="0" w:space="0" w:color="auto"/>
      </w:divBdr>
      <w:divsChild>
        <w:div w:id="1375353594">
          <w:marLeft w:val="0"/>
          <w:marRight w:val="0"/>
          <w:marTop w:val="0"/>
          <w:marBottom w:val="0"/>
          <w:divBdr>
            <w:top w:val="none" w:sz="0" w:space="0" w:color="auto"/>
            <w:left w:val="none" w:sz="0" w:space="0" w:color="auto"/>
            <w:bottom w:val="none" w:sz="0" w:space="0" w:color="auto"/>
            <w:right w:val="none" w:sz="0" w:space="0" w:color="auto"/>
          </w:divBdr>
        </w:div>
      </w:divsChild>
    </w:div>
    <w:div w:id="406616407">
      <w:bodyDiv w:val="1"/>
      <w:marLeft w:val="0"/>
      <w:marRight w:val="0"/>
      <w:marTop w:val="0"/>
      <w:marBottom w:val="0"/>
      <w:divBdr>
        <w:top w:val="none" w:sz="0" w:space="0" w:color="auto"/>
        <w:left w:val="none" w:sz="0" w:space="0" w:color="auto"/>
        <w:bottom w:val="none" w:sz="0" w:space="0" w:color="auto"/>
        <w:right w:val="none" w:sz="0" w:space="0" w:color="auto"/>
      </w:divBdr>
    </w:div>
    <w:div w:id="1006326051">
      <w:bodyDiv w:val="1"/>
      <w:marLeft w:val="0"/>
      <w:marRight w:val="0"/>
      <w:marTop w:val="0"/>
      <w:marBottom w:val="0"/>
      <w:divBdr>
        <w:top w:val="none" w:sz="0" w:space="0" w:color="auto"/>
        <w:left w:val="none" w:sz="0" w:space="0" w:color="auto"/>
        <w:bottom w:val="none" w:sz="0" w:space="0" w:color="auto"/>
        <w:right w:val="none" w:sz="0" w:space="0" w:color="auto"/>
      </w:divBdr>
    </w:div>
    <w:div w:id="1364329685">
      <w:bodyDiv w:val="1"/>
      <w:marLeft w:val="0"/>
      <w:marRight w:val="0"/>
      <w:marTop w:val="0"/>
      <w:marBottom w:val="0"/>
      <w:divBdr>
        <w:top w:val="none" w:sz="0" w:space="0" w:color="auto"/>
        <w:left w:val="none" w:sz="0" w:space="0" w:color="auto"/>
        <w:bottom w:val="none" w:sz="0" w:space="0" w:color="auto"/>
        <w:right w:val="none" w:sz="0" w:space="0" w:color="auto"/>
      </w:divBdr>
    </w:div>
    <w:div w:id="1401556445">
      <w:bodyDiv w:val="1"/>
      <w:marLeft w:val="0"/>
      <w:marRight w:val="0"/>
      <w:marTop w:val="0"/>
      <w:marBottom w:val="0"/>
      <w:divBdr>
        <w:top w:val="none" w:sz="0" w:space="0" w:color="auto"/>
        <w:left w:val="none" w:sz="0" w:space="0" w:color="auto"/>
        <w:bottom w:val="none" w:sz="0" w:space="0" w:color="auto"/>
        <w:right w:val="none" w:sz="0" w:space="0" w:color="auto"/>
      </w:divBdr>
    </w:div>
    <w:div w:id="1691954860">
      <w:bodyDiv w:val="1"/>
      <w:marLeft w:val="0"/>
      <w:marRight w:val="0"/>
      <w:marTop w:val="0"/>
      <w:marBottom w:val="0"/>
      <w:divBdr>
        <w:top w:val="none" w:sz="0" w:space="0" w:color="auto"/>
        <w:left w:val="none" w:sz="0" w:space="0" w:color="auto"/>
        <w:bottom w:val="none" w:sz="0" w:space="0" w:color="auto"/>
        <w:right w:val="none" w:sz="0" w:space="0" w:color="auto"/>
      </w:divBdr>
    </w:div>
    <w:div w:id="1869565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fortinet.com/resources/cyberglossary/firewall" TargetMode="External"/><Relationship Id="rId18" Type="http://schemas.openxmlformats.org/officeDocument/2006/relationships/hyperlink" Target="https://whatismyipaddress.com/vpn-explanation" TargetMode="External"/><Relationship Id="rId3" Type="http://schemas.openxmlformats.org/officeDocument/2006/relationships/styles" Target="styles.xml"/><Relationship Id="rId21" Type="http://schemas.openxmlformats.org/officeDocument/2006/relationships/hyperlink" Target="https://www.forbes.com/advisor/business/vpn-statistics/" TargetMode="External"/><Relationship Id="rId7" Type="http://schemas.openxmlformats.org/officeDocument/2006/relationships/endnotes" Target="endnotes.xml"/><Relationship Id="rId12" Type="http://schemas.openxmlformats.org/officeDocument/2006/relationships/hyperlink" Target="https://www.cisco.com/c/en/us/products/security/firewalls/what-is-a-firewall.html" TargetMode="External"/><Relationship Id="rId17" Type="http://schemas.openxmlformats.org/officeDocument/2006/relationships/hyperlink" Target="https://www.techtarget.com/searchnetworking/definition/virtual-private-network" TargetMode="External"/><Relationship Id="rId2" Type="http://schemas.openxmlformats.org/officeDocument/2006/relationships/numbering" Target="numbering.xml"/><Relationship Id="rId16" Type="http://schemas.openxmlformats.org/officeDocument/2006/relationships/hyperlink" Target="https://usa.kaspersky.com/resource-center/definitions/firewall" TargetMode="External"/><Relationship Id="rId20" Type="http://schemas.openxmlformats.org/officeDocument/2006/relationships/hyperlink" Target="https://azure.microsoft.com/en-us/resources/cloud-computing-dictionary/what-is-vp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isa.gov/news-events/news/understanding-firewalls-home-and-small-office-use" TargetMode="Externa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techopedia.com/definition/4806/virtual-private-network-vpn"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hyperlink" Target="https://www.checkpoint.com/cyber-hub/network-security/what-is-firewall/" TargetMode="External"/><Relationship Id="rId22" Type="http://schemas.openxmlformats.org/officeDocument/2006/relationships/hyperlink" Target="https://www.techwalla.com/articles/why-is-internet-security-importan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obi\Documents\Skola\Rocnikova%20praca%202.rok\Ssablona_skolsky_projek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Percentá</a:t>
            </a:r>
            <a:r>
              <a:rPr lang="en-US" baseline="0"/>
              <a:t> používateľov VPN na rôznych zariadeniach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Celkovo/Neurčené</c:v>
                </c:pt>
              </c:strCache>
            </c:strRef>
          </c:tx>
          <c:spPr>
            <a:solidFill>
              <a:schemeClr val="accent1"/>
            </a:solidFill>
            <a:ln>
              <a:noFill/>
            </a:ln>
            <a:effectLst/>
          </c:spPr>
          <c:invertIfNegative val="0"/>
          <c:cat>
            <c:strRef>
              <c:f>Hárok1!$A$2:$A$6</c:f>
              <c:strCache>
                <c:ptCount val="5"/>
                <c:pt idx="0">
                  <c:v>Desktop/Laptop</c:v>
                </c:pt>
                <c:pt idx="1">
                  <c:v>Mobilné zariadenie</c:v>
                </c:pt>
                <c:pt idx="2">
                  <c:v>iOS</c:v>
                </c:pt>
                <c:pt idx="3">
                  <c:v>Android</c:v>
                </c:pt>
                <c:pt idx="4">
                  <c:v>Tablet</c:v>
                </c:pt>
              </c:strCache>
            </c:strRef>
          </c:cat>
          <c:val>
            <c:numRef>
              <c:f>Hárok1!$B$2:$B$6</c:f>
              <c:numCache>
                <c:formatCode>0%</c:formatCode>
                <c:ptCount val="5"/>
                <c:pt idx="0">
                  <c:v>0.72</c:v>
                </c:pt>
                <c:pt idx="1">
                  <c:v>0.69</c:v>
                </c:pt>
                <c:pt idx="2">
                  <c:v>0.52</c:v>
                </c:pt>
                <c:pt idx="3">
                  <c:v>0.37</c:v>
                </c:pt>
                <c:pt idx="4">
                  <c:v>0.33</c:v>
                </c:pt>
              </c:numCache>
            </c:numRef>
          </c:val>
          <c:extLst>
            <c:ext xmlns:c16="http://schemas.microsoft.com/office/drawing/2014/chart" uri="{C3380CC4-5D6E-409C-BE32-E72D297353CC}">
              <c16:uniqueId val="{00000000-0478-412C-8D01-8D83002220E2}"/>
            </c:ext>
          </c:extLst>
        </c:ser>
        <c:dLbls>
          <c:showLegendKey val="0"/>
          <c:showVal val="0"/>
          <c:showCatName val="0"/>
          <c:showSerName val="0"/>
          <c:showPercent val="0"/>
          <c:showBubbleSize val="0"/>
        </c:dLbls>
        <c:gapWidth val="219"/>
        <c:overlap val="-27"/>
        <c:axId val="1599978432"/>
        <c:axId val="1599983232"/>
      </c:barChart>
      <c:catAx>
        <c:axId val="1599978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599983232"/>
        <c:crosses val="autoZero"/>
        <c:auto val="1"/>
        <c:lblAlgn val="ctr"/>
        <c:lblOffset val="100"/>
        <c:noMultiLvlLbl val="0"/>
      </c:catAx>
      <c:valAx>
        <c:axId val="15999832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5999784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EB85DF-9CD6-49D3-AB4B-0EF7ADDF5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Ssablona_skolsky_projekt.dotx</Template>
  <TotalTime>4176</TotalTime>
  <Pages>15</Pages>
  <Words>3832</Words>
  <Characters>21843</Characters>
  <Application>Microsoft Office Word</Application>
  <DocSecurity>0</DocSecurity>
  <Lines>182</Lines>
  <Paragraphs>51</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UPJS</Company>
  <LinksUpToDate>false</LinksUpToDate>
  <CharactersWithSpaces>25624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Noobis Sk</dc:creator>
  <cp:lastModifiedBy>Halagacka Michal</cp:lastModifiedBy>
  <cp:revision>147</cp:revision>
  <dcterms:created xsi:type="dcterms:W3CDTF">2024-02-12T17:15:00Z</dcterms:created>
  <dcterms:modified xsi:type="dcterms:W3CDTF">2024-05-03T21:21:00Z</dcterms:modified>
</cp:coreProperties>
</file>