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4F916" w14:textId="77777777" w:rsidR="004524C4" w:rsidRPr="00D12123" w:rsidRDefault="00BA571F" w:rsidP="004524C4">
      <w:pPr>
        <w:widowControl w:val="0"/>
        <w:spacing w:after="0" w:line="240" w:lineRule="auto"/>
        <w:jc w:val="center"/>
        <w:rPr>
          <w:rFonts w:ascii="Times New Roman" w:eastAsia="Times New Roman" w:hAnsi="Times New Roman"/>
          <w:kern w:val="28"/>
          <w:sz w:val="32"/>
          <w:szCs w:val="20"/>
          <w:lang w:eastAsia="cs-CZ"/>
        </w:rPr>
      </w:pPr>
      <w:r w:rsidRPr="00D12123">
        <w:rPr>
          <w:rFonts w:ascii="Times New Roman" w:eastAsia="Times New Roman" w:hAnsi="Times New Roman"/>
          <w:kern w:val="28"/>
          <w:sz w:val="32"/>
          <w:szCs w:val="20"/>
          <w:lang w:eastAsia="cs-CZ"/>
        </w:rPr>
        <w:t>STREDNÁ PRIEMYSELNÁ ŠKOLA ELEKTROTECHNICKÁ</w:t>
      </w:r>
    </w:p>
    <w:p w14:paraId="3C44B91A" w14:textId="39BF34EE" w:rsidR="004524C4" w:rsidRPr="00D12123" w:rsidRDefault="00DB22B4" w:rsidP="00ED240A">
      <w:pPr>
        <w:widowControl w:val="0"/>
        <w:spacing w:before="3000" w:after="0" w:line="240" w:lineRule="auto"/>
        <w:jc w:val="center"/>
        <w:rPr>
          <w:rFonts w:ascii="Times New Roman" w:eastAsia="Times New Roman" w:hAnsi="Times New Roman"/>
          <w:b/>
          <w:caps/>
          <w:kern w:val="28"/>
          <w:sz w:val="32"/>
          <w:szCs w:val="20"/>
          <w:lang w:eastAsia="cs-CZ"/>
        </w:rPr>
      </w:pPr>
      <w:r w:rsidRPr="00D12123">
        <w:rPr>
          <w:rFonts w:ascii="Times New Roman" w:eastAsia="Times New Roman" w:hAnsi="Times New Roman"/>
          <w:b/>
          <w:caps/>
          <w:kern w:val="28"/>
          <w:sz w:val="32"/>
          <w:szCs w:val="20"/>
          <w:lang w:eastAsia="cs-CZ"/>
        </w:rPr>
        <w:t>Bezpečnosť na internete</w:t>
      </w:r>
      <w:r w:rsidR="00ED240A" w:rsidRPr="00D12123">
        <w:rPr>
          <w:rFonts w:ascii="Times New Roman" w:eastAsia="Times New Roman" w:hAnsi="Times New Roman"/>
          <w:b/>
          <w:caps/>
          <w:kern w:val="28"/>
          <w:sz w:val="32"/>
          <w:szCs w:val="20"/>
          <w:lang w:eastAsia="cs-CZ"/>
        </w:rPr>
        <w:t xml:space="preserve"> </w:t>
      </w:r>
    </w:p>
    <w:p w14:paraId="337DFACE" w14:textId="6BEE52F6" w:rsidR="004524C4" w:rsidRPr="00D12123" w:rsidRDefault="00DB22B4" w:rsidP="004524C4">
      <w:pPr>
        <w:widowControl w:val="0"/>
        <w:spacing w:before="240" w:after="0" w:line="240" w:lineRule="auto"/>
        <w:jc w:val="center"/>
        <w:rPr>
          <w:rFonts w:ascii="Times New Roman" w:eastAsia="Times New Roman" w:hAnsi="Times New Roman"/>
          <w:kern w:val="28"/>
          <w:sz w:val="28"/>
          <w:szCs w:val="20"/>
          <w:lang w:eastAsia="cs-CZ"/>
        </w:rPr>
      </w:pPr>
      <w:r w:rsidRPr="00D12123">
        <w:rPr>
          <w:rFonts w:ascii="Times New Roman" w:eastAsia="Times New Roman" w:hAnsi="Times New Roman"/>
          <w:kern w:val="28"/>
          <w:sz w:val="28"/>
          <w:szCs w:val="20"/>
          <w:lang w:eastAsia="cs-CZ"/>
        </w:rPr>
        <w:t>Vonkajšia aj vnútorná</w:t>
      </w:r>
      <w:r w:rsidR="004524C4" w:rsidRPr="00D12123">
        <w:rPr>
          <w:rFonts w:ascii="Times New Roman" w:eastAsia="Times New Roman" w:hAnsi="Times New Roman"/>
          <w:kern w:val="28"/>
          <w:sz w:val="28"/>
          <w:szCs w:val="20"/>
          <w:lang w:eastAsia="cs-CZ"/>
        </w:rPr>
        <w:t xml:space="preserve"> </w:t>
      </w:r>
    </w:p>
    <w:p w14:paraId="030B7AF2" w14:textId="6C7CABCF" w:rsidR="004524C4" w:rsidRPr="00D12123" w:rsidRDefault="00DB22B4" w:rsidP="009A1CD8">
      <w:pPr>
        <w:widowControl w:val="0"/>
        <w:spacing w:before="600" w:after="0" w:line="240" w:lineRule="auto"/>
        <w:jc w:val="center"/>
        <w:rPr>
          <w:rFonts w:ascii="Times New Roman" w:eastAsia="Times New Roman" w:hAnsi="Times New Roman"/>
          <w:b/>
          <w:kern w:val="28"/>
          <w:sz w:val="28"/>
          <w:szCs w:val="20"/>
          <w:lang w:eastAsia="cs-CZ"/>
        </w:rPr>
      </w:pPr>
      <w:r w:rsidRPr="00D12123">
        <w:rPr>
          <w:rFonts w:ascii="Times New Roman" w:eastAsia="Times New Roman" w:hAnsi="Times New Roman"/>
          <w:b/>
          <w:kern w:val="28"/>
          <w:sz w:val="28"/>
          <w:szCs w:val="20"/>
          <w:lang w:eastAsia="cs-CZ"/>
        </w:rPr>
        <w:t>Michal Halagačka</w:t>
      </w:r>
      <w:r w:rsidR="004524C4" w:rsidRPr="00D12123">
        <w:rPr>
          <w:rFonts w:ascii="Times New Roman" w:eastAsia="Times New Roman" w:hAnsi="Times New Roman"/>
          <w:b/>
          <w:kern w:val="28"/>
          <w:sz w:val="28"/>
          <w:szCs w:val="20"/>
          <w:lang w:eastAsia="cs-CZ"/>
        </w:rPr>
        <w:t xml:space="preserve"> </w:t>
      </w:r>
    </w:p>
    <w:p w14:paraId="6A783BAD" w14:textId="7B8AE5B1" w:rsidR="004524C4" w:rsidRPr="00D12123" w:rsidRDefault="004524C4" w:rsidP="00ED240A">
      <w:pPr>
        <w:widowControl w:val="0"/>
        <w:spacing w:before="8000" w:after="0" w:line="240" w:lineRule="auto"/>
        <w:jc w:val="center"/>
        <w:rPr>
          <w:sz w:val="28"/>
        </w:rPr>
      </w:pPr>
      <w:r w:rsidRPr="00D12123">
        <w:rPr>
          <w:rFonts w:ascii="Times New Roman" w:eastAsia="Times New Roman" w:hAnsi="Times New Roman"/>
          <w:kern w:val="28"/>
          <w:sz w:val="28"/>
          <w:szCs w:val="20"/>
          <w:lang w:eastAsia="cs-CZ"/>
        </w:rPr>
        <w:t>20</w:t>
      </w:r>
      <w:r w:rsidR="00082E6B">
        <w:rPr>
          <w:rFonts w:ascii="Times New Roman" w:eastAsia="Times New Roman" w:hAnsi="Times New Roman"/>
          <w:kern w:val="28"/>
          <w:sz w:val="28"/>
          <w:szCs w:val="20"/>
          <w:lang w:eastAsia="cs-CZ"/>
        </w:rPr>
        <w:t>24</w:t>
      </w:r>
    </w:p>
    <w:p w14:paraId="21964AAC" w14:textId="77777777" w:rsidR="008F3A4E" w:rsidRPr="00D12123" w:rsidRDefault="008F3A4E" w:rsidP="000D1828">
      <w:pPr>
        <w:spacing w:before="600" w:after="0"/>
        <w:jc w:val="center"/>
        <w:rPr>
          <w:rFonts w:ascii="Times New Roman" w:hAnsi="Times New Roman"/>
          <w:bCs/>
          <w:sz w:val="28"/>
          <w:szCs w:val="32"/>
        </w:rPr>
        <w:sectPr w:rsidR="008F3A4E" w:rsidRPr="00D12123" w:rsidSect="004B2810">
          <w:pgSz w:w="11906" w:h="16838" w:code="9"/>
          <w:pgMar w:top="1418" w:right="1418" w:bottom="1418" w:left="1985" w:header="851" w:footer="680" w:gutter="0"/>
          <w:cols w:space="708"/>
          <w:titlePg/>
          <w:docGrid w:linePitch="360"/>
        </w:sectPr>
      </w:pPr>
    </w:p>
    <w:p w14:paraId="1DBB6567" w14:textId="77777777" w:rsidR="006B136F" w:rsidRPr="00D12123" w:rsidRDefault="006B136F" w:rsidP="006B136F">
      <w:pPr>
        <w:pStyle w:val="NadpisKapitoly"/>
        <w:numPr>
          <w:ilvl w:val="0"/>
          <w:numId w:val="0"/>
        </w:numPr>
        <w:rPr>
          <w:color w:val="A6A6A6"/>
        </w:rPr>
      </w:pPr>
      <w:bookmarkStart w:id="0" w:name="_Toc165016766"/>
      <w:bookmarkStart w:id="1" w:name="_Toc102191181"/>
      <w:r w:rsidRPr="00D12123">
        <w:lastRenderedPageBreak/>
        <w:t xml:space="preserve">Obsah </w:t>
      </w:r>
      <w:r w:rsidRPr="00D12123">
        <w:rPr>
          <w:color w:val="A6A6A6"/>
        </w:rPr>
        <w:t>(štýl Nadpis Kapitoly, bez čísla)</w:t>
      </w:r>
      <w:bookmarkEnd w:id="0"/>
    </w:p>
    <w:p w14:paraId="4D9D8A06" w14:textId="088890EA" w:rsidR="00422F31" w:rsidRDefault="00BD2503">
      <w:pPr>
        <w:pStyle w:val="Obsah1"/>
        <w:rPr>
          <w:rFonts w:asciiTheme="minorHAnsi" w:eastAsiaTheme="minorEastAsia" w:hAnsiTheme="minorHAnsi" w:cstheme="minorBidi"/>
          <w:b w:val="0"/>
          <w:bCs w:val="0"/>
          <w:kern w:val="2"/>
          <w:szCs w:val="24"/>
          <w:lang w:eastAsia="sk-SK"/>
          <w14:ligatures w14:val="standardContextual"/>
        </w:rPr>
      </w:pPr>
      <w:r w:rsidRPr="00D12123">
        <w:rPr>
          <w:caps/>
          <w:noProof w:val="0"/>
        </w:rPr>
        <w:fldChar w:fldCharType="begin"/>
      </w:r>
      <w:r w:rsidR="006B136F" w:rsidRPr="00D12123">
        <w:rPr>
          <w:caps/>
          <w:noProof w:val="0"/>
        </w:rPr>
        <w:instrText xml:space="preserve"> TOC \o "1-3" \z </w:instrText>
      </w:r>
      <w:r w:rsidRPr="00D12123">
        <w:rPr>
          <w:caps/>
          <w:noProof w:val="0"/>
        </w:rPr>
        <w:fldChar w:fldCharType="separate"/>
      </w:r>
      <w:r w:rsidR="00422F31">
        <w:t xml:space="preserve">Obsah </w:t>
      </w:r>
      <w:r w:rsidR="00422F31" w:rsidRPr="00FC0293">
        <w:rPr>
          <w:color w:val="A6A6A6"/>
        </w:rPr>
        <w:t>(štýl Nadpis Kapitoly, bez čísla)</w:t>
      </w:r>
      <w:r w:rsidR="00422F31">
        <w:rPr>
          <w:webHidden/>
        </w:rPr>
        <w:tab/>
      </w:r>
      <w:r w:rsidR="00422F31">
        <w:rPr>
          <w:webHidden/>
        </w:rPr>
        <w:fldChar w:fldCharType="begin"/>
      </w:r>
      <w:r w:rsidR="00422F31">
        <w:rPr>
          <w:webHidden/>
        </w:rPr>
        <w:instrText xml:space="preserve"> PAGEREF _Toc165016766 \h </w:instrText>
      </w:r>
      <w:r w:rsidR="00422F31">
        <w:rPr>
          <w:webHidden/>
        </w:rPr>
      </w:r>
      <w:r w:rsidR="00422F31">
        <w:rPr>
          <w:webHidden/>
        </w:rPr>
        <w:fldChar w:fldCharType="separate"/>
      </w:r>
      <w:r w:rsidR="00422F31">
        <w:rPr>
          <w:webHidden/>
        </w:rPr>
        <w:t>2</w:t>
      </w:r>
      <w:r w:rsidR="00422F31">
        <w:rPr>
          <w:webHidden/>
        </w:rPr>
        <w:fldChar w:fldCharType="end"/>
      </w:r>
    </w:p>
    <w:p w14:paraId="2FC4DF3F" w14:textId="29552295" w:rsidR="00422F31" w:rsidRDefault="00422F31">
      <w:pPr>
        <w:pStyle w:val="Obsah1"/>
        <w:rPr>
          <w:rFonts w:asciiTheme="minorHAnsi" w:eastAsiaTheme="minorEastAsia" w:hAnsiTheme="minorHAnsi" w:cstheme="minorBidi"/>
          <w:b w:val="0"/>
          <w:bCs w:val="0"/>
          <w:kern w:val="2"/>
          <w:szCs w:val="24"/>
          <w:lang w:eastAsia="sk-SK"/>
          <w14:ligatures w14:val="standardContextual"/>
        </w:rPr>
      </w:pPr>
      <w:r>
        <w:t xml:space="preserve">Anotácia </w:t>
      </w:r>
      <w:r w:rsidRPr="00FC0293">
        <w:rPr>
          <w:color w:val="A6A6A6"/>
        </w:rPr>
        <w:t>(štýl Nadpis Kapitoly, bez čísla)</w:t>
      </w:r>
      <w:r>
        <w:rPr>
          <w:webHidden/>
        </w:rPr>
        <w:tab/>
      </w:r>
      <w:r>
        <w:rPr>
          <w:webHidden/>
        </w:rPr>
        <w:fldChar w:fldCharType="begin"/>
      </w:r>
      <w:r>
        <w:rPr>
          <w:webHidden/>
        </w:rPr>
        <w:instrText xml:space="preserve"> PAGEREF _Toc165016767 \h </w:instrText>
      </w:r>
      <w:r>
        <w:rPr>
          <w:webHidden/>
        </w:rPr>
      </w:r>
      <w:r>
        <w:rPr>
          <w:webHidden/>
        </w:rPr>
        <w:fldChar w:fldCharType="separate"/>
      </w:r>
      <w:r>
        <w:rPr>
          <w:webHidden/>
        </w:rPr>
        <w:t>3</w:t>
      </w:r>
      <w:r>
        <w:rPr>
          <w:webHidden/>
        </w:rPr>
        <w:fldChar w:fldCharType="end"/>
      </w:r>
    </w:p>
    <w:p w14:paraId="2EB55046" w14:textId="0B744742" w:rsidR="00422F31" w:rsidRDefault="00422F31">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Internetová bezpečnosť</w:t>
      </w:r>
      <w:r>
        <w:rPr>
          <w:webHidden/>
        </w:rPr>
        <w:tab/>
      </w:r>
      <w:r>
        <w:rPr>
          <w:webHidden/>
        </w:rPr>
        <w:fldChar w:fldCharType="begin"/>
      </w:r>
      <w:r>
        <w:rPr>
          <w:webHidden/>
        </w:rPr>
        <w:instrText xml:space="preserve"> PAGEREF _Toc165016768 \h </w:instrText>
      </w:r>
      <w:r>
        <w:rPr>
          <w:webHidden/>
        </w:rPr>
      </w:r>
      <w:r>
        <w:rPr>
          <w:webHidden/>
        </w:rPr>
        <w:fldChar w:fldCharType="separate"/>
      </w:r>
      <w:r>
        <w:rPr>
          <w:webHidden/>
        </w:rPr>
        <w:t>4</w:t>
      </w:r>
      <w:r>
        <w:rPr>
          <w:webHidden/>
        </w:rPr>
        <w:fldChar w:fldCharType="end"/>
      </w:r>
    </w:p>
    <w:p w14:paraId="7CD565D7" w14:textId="418F1C42" w:rsidR="00422F31" w:rsidRDefault="00422F31">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Prečo je Internetová bezpečnosť dôležitá</w:t>
      </w:r>
      <w:r>
        <w:rPr>
          <w:webHidden/>
        </w:rPr>
        <w:tab/>
      </w:r>
      <w:r>
        <w:rPr>
          <w:webHidden/>
        </w:rPr>
        <w:fldChar w:fldCharType="begin"/>
      </w:r>
      <w:r>
        <w:rPr>
          <w:webHidden/>
        </w:rPr>
        <w:instrText xml:space="preserve"> PAGEREF _Toc165016769 \h </w:instrText>
      </w:r>
      <w:r>
        <w:rPr>
          <w:webHidden/>
        </w:rPr>
      </w:r>
      <w:r>
        <w:rPr>
          <w:webHidden/>
        </w:rPr>
        <w:fldChar w:fldCharType="separate"/>
      </w:r>
      <w:r>
        <w:rPr>
          <w:webHidden/>
        </w:rPr>
        <w:t>4</w:t>
      </w:r>
      <w:r>
        <w:rPr>
          <w:webHidden/>
        </w:rPr>
        <w:fldChar w:fldCharType="end"/>
      </w:r>
    </w:p>
    <w:p w14:paraId="21B0F633" w14:textId="36E4F97B" w:rsidR="00422F31" w:rsidRDefault="00422F31">
      <w:pPr>
        <w:pStyle w:val="Obsah3"/>
        <w:rPr>
          <w:rFonts w:asciiTheme="minorHAnsi" w:eastAsiaTheme="minorEastAsia" w:hAnsiTheme="minorHAnsi" w:cstheme="minorBidi"/>
          <w:iCs w:val="0"/>
          <w:kern w:val="2"/>
          <w:lang w:eastAsia="sk-SK"/>
          <w14:ligatures w14:val="standardContextual"/>
        </w:rPr>
      </w:pPr>
      <w:r>
        <w:t>1.1.1</w:t>
      </w:r>
      <w:r>
        <w:rPr>
          <w:rFonts w:asciiTheme="minorHAnsi" w:eastAsiaTheme="minorEastAsia" w:hAnsiTheme="minorHAnsi" w:cstheme="minorBidi"/>
          <w:iCs w:val="0"/>
          <w:kern w:val="2"/>
          <w:lang w:eastAsia="sk-SK"/>
          <w14:ligatures w14:val="standardContextual"/>
        </w:rPr>
        <w:tab/>
      </w:r>
      <w:r>
        <w:t>Krádež identity</w:t>
      </w:r>
      <w:r>
        <w:rPr>
          <w:webHidden/>
        </w:rPr>
        <w:tab/>
      </w:r>
      <w:r>
        <w:rPr>
          <w:webHidden/>
        </w:rPr>
        <w:fldChar w:fldCharType="begin"/>
      </w:r>
      <w:r>
        <w:rPr>
          <w:webHidden/>
        </w:rPr>
        <w:instrText xml:space="preserve"> PAGEREF _Toc165016770 \h </w:instrText>
      </w:r>
      <w:r>
        <w:rPr>
          <w:webHidden/>
        </w:rPr>
      </w:r>
      <w:r>
        <w:rPr>
          <w:webHidden/>
        </w:rPr>
        <w:fldChar w:fldCharType="separate"/>
      </w:r>
      <w:r>
        <w:rPr>
          <w:webHidden/>
        </w:rPr>
        <w:t>4</w:t>
      </w:r>
      <w:r>
        <w:rPr>
          <w:webHidden/>
        </w:rPr>
        <w:fldChar w:fldCharType="end"/>
      </w:r>
    </w:p>
    <w:p w14:paraId="1CE1B734" w14:textId="3F45709F" w:rsidR="00422F31" w:rsidRDefault="00422F31">
      <w:pPr>
        <w:pStyle w:val="Obsah3"/>
        <w:rPr>
          <w:rFonts w:asciiTheme="minorHAnsi" w:eastAsiaTheme="minorEastAsia" w:hAnsiTheme="minorHAnsi" w:cstheme="minorBidi"/>
          <w:iCs w:val="0"/>
          <w:kern w:val="2"/>
          <w:lang w:eastAsia="sk-SK"/>
          <w14:ligatures w14:val="standardContextual"/>
        </w:rPr>
      </w:pPr>
      <w:r>
        <w:t>1.1.2</w:t>
      </w:r>
      <w:r>
        <w:rPr>
          <w:rFonts w:asciiTheme="minorHAnsi" w:eastAsiaTheme="minorEastAsia" w:hAnsiTheme="minorHAnsi" w:cstheme="minorBidi"/>
          <w:iCs w:val="0"/>
          <w:kern w:val="2"/>
          <w:lang w:eastAsia="sk-SK"/>
          <w14:ligatures w14:val="standardContextual"/>
        </w:rPr>
        <w:tab/>
      </w:r>
      <w:r>
        <w:t>Krádež údajov</w:t>
      </w:r>
      <w:r>
        <w:rPr>
          <w:webHidden/>
        </w:rPr>
        <w:tab/>
      </w:r>
      <w:r>
        <w:rPr>
          <w:webHidden/>
        </w:rPr>
        <w:fldChar w:fldCharType="begin"/>
      </w:r>
      <w:r>
        <w:rPr>
          <w:webHidden/>
        </w:rPr>
        <w:instrText xml:space="preserve"> PAGEREF _Toc165016771 \h </w:instrText>
      </w:r>
      <w:r>
        <w:rPr>
          <w:webHidden/>
        </w:rPr>
      </w:r>
      <w:r>
        <w:rPr>
          <w:webHidden/>
        </w:rPr>
        <w:fldChar w:fldCharType="separate"/>
      </w:r>
      <w:r>
        <w:rPr>
          <w:webHidden/>
        </w:rPr>
        <w:t>4</w:t>
      </w:r>
      <w:r>
        <w:rPr>
          <w:webHidden/>
        </w:rPr>
        <w:fldChar w:fldCharType="end"/>
      </w:r>
    </w:p>
    <w:p w14:paraId="1A3E13F8" w14:textId="44DE9D65" w:rsidR="00422F31" w:rsidRDefault="00422F31">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VPN siete</w:t>
      </w:r>
      <w:r>
        <w:rPr>
          <w:webHidden/>
        </w:rPr>
        <w:tab/>
      </w:r>
      <w:r>
        <w:rPr>
          <w:webHidden/>
        </w:rPr>
        <w:fldChar w:fldCharType="begin"/>
      </w:r>
      <w:r>
        <w:rPr>
          <w:webHidden/>
        </w:rPr>
        <w:instrText xml:space="preserve"> PAGEREF _Toc165016772 \h </w:instrText>
      </w:r>
      <w:r>
        <w:rPr>
          <w:webHidden/>
        </w:rPr>
      </w:r>
      <w:r>
        <w:rPr>
          <w:webHidden/>
        </w:rPr>
        <w:fldChar w:fldCharType="separate"/>
      </w:r>
      <w:r>
        <w:rPr>
          <w:webHidden/>
        </w:rPr>
        <w:t>5</w:t>
      </w:r>
      <w:r>
        <w:rPr>
          <w:webHidden/>
        </w:rPr>
        <w:fldChar w:fldCharType="end"/>
      </w:r>
    </w:p>
    <w:p w14:paraId="5A90CEE9" w14:textId="60825AA6" w:rsidR="00422F31" w:rsidRDefault="00422F31">
      <w:pPr>
        <w:pStyle w:val="Obsah2"/>
        <w:rPr>
          <w:rFonts w:asciiTheme="minorHAnsi" w:eastAsiaTheme="minorEastAsia" w:hAnsiTheme="minorHAnsi" w:cstheme="minorBidi"/>
          <w:kern w:val="2"/>
          <w:szCs w:val="24"/>
          <w:lang w:eastAsia="sk-SK"/>
          <w14:ligatures w14:val="standardContextual"/>
        </w:rPr>
      </w:pPr>
      <w:r>
        <w:t>2.1</w:t>
      </w:r>
      <w:r>
        <w:rPr>
          <w:rFonts w:asciiTheme="minorHAnsi" w:eastAsiaTheme="minorEastAsia" w:hAnsiTheme="minorHAnsi" w:cstheme="minorBidi"/>
          <w:kern w:val="2"/>
          <w:szCs w:val="24"/>
          <w:lang w:eastAsia="sk-SK"/>
          <w14:ligatures w14:val="standardContextual"/>
        </w:rPr>
        <w:tab/>
      </w:r>
      <w:r>
        <w:t>Čo je to VPN</w:t>
      </w:r>
      <w:r>
        <w:rPr>
          <w:webHidden/>
        </w:rPr>
        <w:tab/>
      </w:r>
      <w:r>
        <w:rPr>
          <w:webHidden/>
        </w:rPr>
        <w:fldChar w:fldCharType="begin"/>
      </w:r>
      <w:r>
        <w:rPr>
          <w:webHidden/>
        </w:rPr>
        <w:instrText xml:space="preserve"> PAGEREF _Toc165016773 \h </w:instrText>
      </w:r>
      <w:r>
        <w:rPr>
          <w:webHidden/>
        </w:rPr>
      </w:r>
      <w:r>
        <w:rPr>
          <w:webHidden/>
        </w:rPr>
        <w:fldChar w:fldCharType="separate"/>
      </w:r>
      <w:r>
        <w:rPr>
          <w:webHidden/>
        </w:rPr>
        <w:t>5</w:t>
      </w:r>
      <w:r>
        <w:rPr>
          <w:webHidden/>
        </w:rPr>
        <w:fldChar w:fldCharType="end"/>
      </w:r>
    </w:p>
    <w:p w14:paraId="005E94DE" w14:textId="27547FE3" w:rsidR="00422F31" w:rsidRDefault="00422F31">
      <w:pPr>
        <w:pStyle w:val="Obsah2"/>
        <w:rPr>
          <w:rFonts w:asciiTheme="minorHAnsi" w:eastAsiaTheme="minorEastAsia" w:hAnsiTheme="minorHAnsi" w:cstheme="minorBidi"/>
          <w:kern w:val="2"/>
          <w:szCs w:val="24"/>
          <w:lang w:eastAsia="sk-SK"/>
          <w14:ligatures w14:val="standardContextual"/>
        </w:rPr>
      </w:pPr>
      <w:r>
        <w:t>2.2</w:t>
      </w:r>
      <w:r>
        <w:rPr>
          <w:rFonts w:asciiTheme="minorHAnsi" w:eastAsiaTheme="minorEastAsia" w:hAnsiTheme="minorHAnsi" w:cstheme="minorBidi"/>
          <w:kern w:val="2"/>
          <w:szCs w:val="24"/>
          <w:lang w:eastAsia="sk-SK"/>
          <w14:ligatures w14:val="standardContextual"/>
        </w:rPr>
        <w:tab/>
      </w:r>
      <w:r>
        <w:t>Čo robia VPN a prečo ich používať</w:t>
      </w:r>
      <w:r>
        <w:rPr>
          <w:webHidden/>
        </w:rPr>
        <w:tab/>
      </w:r>
      <w:r>
        <w:rPr>
          <w:webHidden/>
        </w:rPr>
        <w:fldChar w:fldCharType="begin"/>
      </w:r>
      <w:r>
        <w:rPr>
          <w:webHidden/>
        </w:rPr>
        <w:instrText xml:space="preserve"> PAGEREF _Toc165016774 \h </w:instrText>
      </w:r>
      <w:r>
        <w:rPr>
          <w:webHidden/>
        </w:rPr>
      </w:r>
      <w:r>
        <w:rPr>
          <w:webHidden/>
        </w:rPr>
        <w:fldChar w:fldCharType="separate"/>
      </w:r>
      <w:r>
        <w:rPr>
          <w:webHidden/>
        </w:rPr>
        <w:t>5</w:t>
      </w:r>
      <w:r>
        <w:rPr>
          <w:webHidden/>
        </w:rPr>
        <w:fldChar w:fldCharType="end"/>
      </w:r>
    </w:p>
    <w:p w14:paraId="4781C26B" w14:textId="797718D5" w:rsidR="00422F31" w:rsidRDefault="00422F31">
      <w:pPr>
        <w:pStyle w:val="Obsah2"/>
        <w:rPr>
          <w:rFonts w:asciiTheme="minorHAnsi" w:eastAsiaTheme="minorEastAsia" w:hAnsiTheme="minorHAnsi" w:cstheme="minorBidi"/>
          <w:kern w:val="2"/>
          <w:szCs w:val="24"/>
          <w:lang w:eastAsia="sk-SK"/>
          <w14:ligatures w14:val="standardContextual"/>
        </w:rPr>
      </w:pPr>
      <w:r>
        <w:t>2.3</w:t>
      </w:r>
      <w:r>
        <w:rPr>
          <w:rFonts w:asciiTheme="minorHAnsi" w:eastAsiaTheme="minorEastAsia" w:hAnsiTheme="minorHAnsi" w:cstheme="minorBidi"/>
          <w:kern w:val="2"/>
          <w:szCs w:val="24"/>
          <w:lang w:eastAsia="sk-SK"/>
          <w14:ligatures w14:val="standardContextual"/>
        </w:rPr>
        <w:tab/>
      </w:r>
      <w:r>
        <w:t>Ich využitia</w:t>
      </w:r>
      <w:r>
        <w:rPr>
          <w:webHidden/>
        </w:rPr>
        <w:tab/>
      </w:r>
      <w:r>
        <w:rPr>
          <w:webHidden/>
        </w:rPr>
        <w:fldChar w:fldCharType="begin"/>
      </w:r>
      <w:r>
        <w:rPr>
          <w:webHidden/>
        </w:rPr>
        <w:instrText xml:space="preserve"> PAGEREF _Toc165016775 \h </w:instrText>
      </w:r>
      <w:r>
        <w:rPr>
          <w:webHidden/>
        </w:rPr>
      </w:r>
      <w:r>
        <w:rPr>
          <w:webHidden/>
        </w:rPr>
        <w:fldChar w:fldCharType="separate"/>
      </w:r>
      <w:r>
        <w:rPr>
          <w:webHidden/>
        </w:rPr>
        <w:t>5</w:t>
      </w:r>
      <w:r>
        <w:rPr>
          <w:webHidden/>
        </w:rPr>
        <w:fldChar w:fldCharType="end"/>
      </w:r>
    </w:p>
    <w:p w14:paraId="580C5E6F" w14:textId="2429D929" w:rsidR="00422F31" w:rsidRDefault="00422F31">
      <w:pPr>
        <w:pStyle w:val="Obsah1"/>
        <w:rPr>
          <w:rFonts w:asciiTheme="minorHAnsi" w:eastAsiaTheme="minorEastAsia" w:hAnsiTheme="minorHAnsi" w:cstheme="minorBidi"/>
          <w:b w:val="0"/>
          <w:bCs w:val="0"/>
          <w:kern w:val="2"/>
          <w:szCs w:val="24"/>
          <w:lang w:eastAsia="sk-SK"/>
          <w14:ligatures w14:val="standardContextual"/>
        </w:rPr>
      </w:pPr>
      <w:r>
        <w:t>3</w:t>
      </w:r>
      <w:r>
        <w:rPr>
          <w:rFonts w:asciiTheme="minorHAnsi" w:eastAsiaTheme="minorEastAsia" w:hAnsiTheme="minorHAnsi" w:cstheme="minorBidi"/>
          <w:b w:val="0"/>
          <w:bCs w:val="0"/>
          <w:kern w:val="2"/>
          <w:szCs w:val="24"/>
          <w:lang w:eastAsia="sk-SK"/>
          <w14:ligatures w14:val="standardContextual"/>
        </w:rPr>
        <w:tab/>
      </w:r>
      <w:r>
        <w:t>Ochrana Firewallom</w:t>
      </w:r>
      <w:r>
        <w:rPr>
          <w:webHidden/>
        </w:rPr>
        <w:tab/>
      </w:r>
      <w:r>
        <w:rPr>
          <w:webHidden/>
        </w:rPr>
        <w:fldChar w:fldCharType="begin"/>
      </w:r>
      <w:r>
        <w:rPr>
          <w:webHidden/>
        </w:rPr>
        <w:instrText xml:space="preserve"> PAGEREF _Toc165016776 \h </w:instrText>
      </w:r>
      <w:r>
        <w:rPr>
          <w:webHidden/>
        </w:rPr>
      </w:r>
      <w:r>
        <w:rPr>
          <w:webHidden/>
        </w:rPr>
        <w:fldChar w:fldCharType="separate"/>
      </w:r>
      <w:r>
        <w:rPr>
          <w:webHidden/>
        </w:rPr>
        <w:t>6</w:t>
      </w:r>
      <w:r>
        <w:rPr>
          <w:webHidden/>
        </w:rPr>
        <w:fldChar w:fldCharType="end"/>
      </w:r>
    </w:p>
    <w:p w14:paraId="6D8FAF33" w14:textId="748EFBA0" w:rsidR="00422F31" w:rsidRDefault="00422F31">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Čo je to Firewall *</w:t>
      </w:r>
      <w:r>
        <w:rPr>
          <w:webHidden/>
        </w:rPr>
        <w:tab/>
      </w:r>
      <w:r>
        <w:rPr>
          <w:webHidden/>
        </w:rPr>
        <w:fldChar w:fldCharType="begin"/>
      </w:r>
      <w:r>
        <w:rPr>
          <w:webHidden/>
        </w:rPr>
        <w:instrText xml:space="preserve"> PAGEREF _Toc165016777 \h </w:instrText>
      </w:r>
      <w:r>
        <w:rPr>
          <w:webHidden/>
        </w:rPr>
      </w:r>
      <w:r>
        <w:rPr>
          <w:webHidden/>
        </w:rPr>
        <w:fldChar w:fldCharType="separate"/>
      </w:r>
      <w:r>
        <w:rPr>
          <w:webHidden/>
        </w:rPr>
        <w:t>6</w:t>
      </w:r>
      <w:r>
        <w:rPr>
          <w:webHidden/>
        </w:rPr>
        <w:fldChar w:fldCharType="end"/>
      </w:r>
    </w:p>
    <w:p w14:paraId="3C41206D" w14:textId="4F0A7D52" w:rsidR="00422F31" w:rsidRDefault="00422F31">
      <w:pPr>
        <w:pStyle w:val="Obsah2"/>
        <w:rPr>
          <w:rFonts w:asciiTheme="minorHAnsi" w:eastAsiaTheme="minorEastAsia" w:hAnsiTheme="minorHAnsi" w:cstheme="minorBidi"/>
          <w:kern w:val="2"/>
          <w:szCs w:val="24"/>
          <w:lang w:eastAsia="sk-SK"/>
          <w14:ligatures w14:val="standardContextual"/>
        </w:rPr>
      </w:pPr>
      <w:r>
        <w:t>3.2</w:t>
      </w:r>
      <w:r>
        <w:rPr>
          <w:rFonts w:asciiTheme="minorHAnsi" w:eastAsiaTheme="minorEastAsia" w:hAnsiTheme="minorHAnsi" w:cstheme="minorBidi"/>
          <w:kern w:val="2"/>
          <w:szCs w:val="24"/>
          <w:lang w:eastAsia="sk-SK"/>
          <w14:ligatures w14:val="standardContextual"/>
        </w:rPr>
        <w:tab/>
      </w:r>
      <w:r>
        <w:t>Začiatky Firewallov</w:t>
      </w:r>
      <w:r>
        <w:rPr>
          <w:webHidden/>
        </w:rPr>
        <w:tab/>
      </w:r>
      <w:r>
        <w:rPr>
          <w:webHidden/>
        </w:rPr>
        <w:fldChar w:fldCharType="begin"/>
      </w:r>
      <w:r>
        <w:rPr>
          <w:webHidden/>
        </w:rPr>
        <w:instrText xml:space="preserve"> PAGEREF _Toc165016778 \h </w:instrText>
      </w:r>
      <w:r>
        <w:rPr>
          <w:webHidden/>
        </w:rPr>
      </w:r>
      <w:r>
        <w:rPr>
          <w:webHidden/>
        </w:rPr>
        <w:fldChar w:fldCharType="separate"/>
      </w:r>
      <w:r>
        <w:rPr>
          <w:webHidden/>
        </w:rPr>
        <w:t>6</w:t>
      </w:r>
      <w:r>
        <w:rPr>
          <w:webHidden/>
        </w:rPr>
        <w:fldChar w:fldCharType="end"/>
      </w:r>
    </w:p>
    <w:p w14:paraId="2985DAD4" w14:textId="37E5BF60" w:rsidR="00422F31" w:rsidRDefault="00422F31">
      <w:pPr>
        <w:pStyle w:val="Obsah2"/>
        <w:rPr>
          <w:rFonts w:asciiTheme="minorHAnsi" w:eastAsiaTheme="minorEastAsia" w:hAnsiTheme="minorHAnsi" w:cstheme="minorBidi"/>
          <w:kern w:val="2"/>
          <w:szCs w:val="24"/>
          <w:lang w:eastAsia="sk-SK"/>
          <w14:ligatures w14:val="standardContextual"/>
        </w:rPr>
      </w:pPr>
      <w:r>
        <w:t>3.3</w:t>
      </w:r>
      <w:r>
        <w:rPr>
          <w:rFonts w:asciiTheme="minorHAnsi" w:eastAsiaTheme="minorEastAsia" w:hAnsiTheme="minorHAnsi" w:cstheme="minorBidi"/>
          <w:kern w:val="2"/>
          <w:szCs w:val="24"/>
          <w:lang w:eastAsia="sk-SK"/>
          <w14:ligatures w14:val="standardContextual"/>
        </w:rPr>
        <w:tab/>
      </w:r>
      <w:r>
        <w:t>Typy Firewallov</w:t>
      </w:r>
      <w:r>
        <w:rPr>
          <w:webHidden/>
        </w:rPr>
        <w:tab/>
      </w:r>
      <w:r>
        <w:rPr>
          <w:webHidden/>
        </w:rPr>
        <w:fldChar w:fldCharType="begin"/>
      </w:r>
      <w:r>
        <w:rPr>
          <w:webHidden/>
        </w:rPr>
        <w:instrText xml:space="preserve"> PAGEREF _Toc165016779 \h </w:instrText>
      </w:r>
      <w:r>
        <w:rPr>
          <w:webHidden/>
        </w:rPr>
      </w:r>
      <w:r>
        <w:rPr>
          <w:webHidden/>
        </w:rPr>
        <w:fldChar w:fldCharType="separate"/>
      </w:r>
      <w:r>
        <w:rPr>
          <w:webHidden/>
        </w:rPr>
        <w:t>6</w:t>
      </w:r>
      <w:r>
        <w:rPr>
          <w:webHidden/>
        </w:rPr>
        <w:fldChar w:fldCharType="end"/>
      </w:r>
    </w:p>
    <w:p w14:paraId="0F28B9B5" w14:textId="29B050F8" w:rsidR="00422F31" w:rsidRDefault="00422F31">
      <w:pPr>
        <w:pStyle w:val="Obsah3"/>
        <w:rPr>
          <w:rFonts w:asciiTheme="minorHAnsi" w:eastAsiaTheme="minorEastAsia" w:hAnsiTheme="minorHAnsi" w:cstheme="minorBidi"/>
          <w:iCs w:val="0"/>
          <w:kern w:val="2"/>
          <w:lang w:eastAsia="sk-SK"/>
          <w14:ligatures w14:val="standardContextual"/>
        </w:rPr>
      </w:pPr>
      <w:r>
        <w:t>3.3.1</w:t>
      </w:r>
      <w:r>
        <w:rPr>
          <w:rFonts w:asciiTheme="minorHAnsi" w:eastAsiaTheme="minorEastAsia" w:hAnsiTheme="minorHAnsi" w:cstheme="minorBidi"/>
          <w:iCs w:val="0"/>
          <w:kern w:val="2"/>
          <w:lang w:eastAsia="sk-SK"/>
          <w14:ligatures w14:val="standardContextual"/>
        </w:rPr>
        <w:tab/>
      </w:r>
      <w:r>
        <w:t>Ako ochraňuje hosťovská Firewall</w:t>
      </w:r>
      <w:r>
        <w:rPr>
          <w:webHidden/>
        </w:rPr>
        <w:tab/>
      </w:r>
      <w:r>
        <w:rPr>
          <w:webHidden/>
        </w:rPr>
        <w:fldChar w:fldCharType="begin"/>
      </w:r>
      <w:r>
        <w:rPr>
          <w:webHidden/>
        </w:rPr>
        <w:instrText xml:space="preserve"> PAGEREF _Toc165016780 \h </w:instrText>
      </w:r>
      <w:r>
        <w:rPr>
          <w:webHidden/>
        </w:rPr>
      </w:r>
      <w:r>
        <w:rPr>
          <w:webHidden/>
        </w:rPr>
        <w:fldChar w:fldCharType="separate"/>
      </w:r>
      <w:r>
        <w:rPr>
          <w:webHidden/>
        </w:rPr>
        <w:t>6</w:t>
      </w:r>
      <w:r>
        <w:rPr>
          <w:webHidden/>
        </w:rPr>
        <w:fldChar w:fldCharType="end"/>
      </w:r>
    </w:p>
    <w:p w14:paraId="2868FB32" w14:textId="60262DBA" w:rsidR="00422F31" w:rsidRDefault="00422F31">
      <w:pPr>
        <w:pStyle w:val="Obsah3"/>
        <w:rPr>
          <w:rFonts w:asciiTheme="minorHAnsi" w:eastAsiaTheme="minorEastAsia" w:hAnsiTheme="minorHAnsi" w:cstheme="minorBidi"/>
          <w:iCs w:val="0"/>
          <w:kern w:val="2"/>
          <w:lang w:eastAsia="sk-SK"/>
          <w14:ligatures w14:val="standardContextual"/>
        </w:rPr>
      </w:pPr>
      <w:r>
        <w:t>3.3.2</w:t>
      </w:r>
      <w:r>
        <w:rPr>
          <w:rFonts w:asciiTheme="minorHAnsi" w:eastAsiaTheme="minorEastAsia" w:hAnsiTheme="minorHAnsi" w:cstheme="minorBidi"/>
          <w:iCs w:val="0"/>
          <w:kern w:val="2"/>
          <w:lang w:eastAsia="sk-SK"/>
          <w14:ligatures w14:val="standardContextual"/>
        </w:rPr>
        <w:tab/>
      </w:r>
      <w:r>
        <w:t>Ako ochraňuje sieťový Firewall</w:t>
      </w:r>
      <w:r>
        <w:rPr>
          <w:webHidden/>
        </w:rPr>
        <w:tab/>
      </w:r>
      <w:r>
        <w:rPr>
          <w:webHidden/>
        </w:rPr>
        <w:fldChar w:fldCharType="begin"/>
      </w:r>
      <w:r>
        <w:rPr>
          <w:webHidden/>
        </w:rPr>
        <w:instrText xml:space="preserve"> PAGEREF _Toc165016781 \h </w:instrText>
      </w:r>
      <w:r>
        <w:rPr>
          <w:webHidden/>
        </w:rPr>
      </w:r>
      <w:r>
        <w:rPr>
          <w:webHidden/>
        </w:rPr>
        <w:fldChar w:fldCharType="separate"/>
      </w:r>
      <w:r>
        <w:rPr>
          <w:webHidden/>
        </w:rPr>
        <w:t>7</w:t>
      </w:r>
      <w:r>
        <w:rPr>
          <w:webHidden/>
        </w:rPr>
        <w:fldChar w:fldCharType="end"/>
      </w:r>
    </w:p>
    <w:p w14:paraId="5E79679B" w14:textId="27A3BE23" w:rsidR="00422F31" w:rsidRDefault="00422F31">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Produkt</w:t>
      </w:r>
      <w:r>
        <w:rPr>
          <w:webHidden/>
        </w:rPr>
        <w:tab/>
      </w:r>
      <w:r>
        <w:rPr>
          <w:webHidden/>
        </w:rPr>
        <w:fldChar w:fldCharType="begin"/>
      </w:r>
      <w:r>
        <w:rPr>
          <w:webHidden/>
        </w:rPr>
        <w:instrText xml:space="preserve"> PAGEREF _Toc165016782 \h </w:instrText>
      </w:r>
      <w:r>
        <w:rPr>
          <w:webHidden/>
        </w:rPr>
      </w:r>
      <w:r>
        <w:rPr>
          <w:webHidden/>
        </w:rPr>
        <w:fldChar w:fldCharType="separate"/>
      </w:r>
      <w:r>
        <w:rPr>
          <w:webHidden/>
        </w:rPr>
        <w:t>8</w:t>
      </w:r>
      <w:r>
        <w:rPr>
          <w:webHidden/>
        </w:rPr>
        <w:fldChar w:fldCharType="end"/>
      </w:r>
    </w:p>
    <w:p w14:paraId="72889938" w14:textId="3CFFCA5E" w:rsidR="00422F31" w:rsidRDefault="00422F31">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Myšlienka</w:t>
      </w:r>
      <w:r>
        <w:rPr>
          <w:webHidden/>
        </w:rPr>
        <w:tab/>
      </w:r>
      <w:r>
        <w:rPr>
          <w:webHidden/>
        </w:rPr>
        <w:fldChar w:fldCharType="begin"/>
      </w:r>
      <w:r>
        <w:rPr>
          <w:webHidden/>
        </w:rPr>
        <w:instrText xml:space="preserve"> PAGEREF _Toc165016783 \h </w:instrText>
      </w:r>
      <w:r>
        <w:rPr>
          <w:webHidden/>
        </w:rPr>
      </w:r>
      <w:r>
        <w:rPr>
          <w:webHidden/>
        </w:rPr>
        <w:fldChar w:fldCharType="separate"/>
      </w:r>
      <w:r>
        <w:rPr>
          <w:webHidden/>
        </w:rPr>
        <w:t>8</w:t>
      </w:r>
      <w:r>
        <w:rPr>
          <w:webHidden/>
        </w:rPr>
        <w:fldChar w:fldCharType="end"/>
      </w:r>
    </w:p>
    <w:p w14:paraId="7D6AF978" w14:textId="6DA9CA89" w:rsidR="00422F31" w:rsidRDefault="00422F31">
      <w:pPr>
        <w:pStyle w:val="Obsah2"/>
        <w:rPr>
          <w:rFonts w:asciiTheme="minorHAnsi" w:eastAsiaTheme="minorEastAsia" w:hAnsiTheme="minorHAnsi" w:cstheme="minorBidi"/>
          <w:kern w:val="2"/>
          <w:szCs w:val="24"/>
          <w:lang w:eastAsia="sk-SK"/>
          <w14:ligatures w14:val="standardContextual"/>
        </w:rPr>
      </w:pPr>
      <w:r>
        <w:t>4.2</w:t>
      </w:r>
      <w:r>
        <w:rPr>
          <w:rFonts w:asciiTheme="minorHAnsi" w:eastAsiaTheme="minorEastAsia" w:hAnsiTheme="minorHAnsi" w:cstheme="minorBidi"/>
          <w:kern w:val="2"/>
          <w:szCs w:val="24"/>
          <w:lang w:eastAsia="sk-SK"/>
          <w14:ligatures w14:val="standardContextual"/>
        </w:rPr>
        <w:tab/>
      </w:r>
      <w:r>
        <w:t>Prezentácia</w:t>
      </w:r>
      <w:r>
        <w:rPr>
          <w:webHidden/>
        </w:rPr>
        <w:tab/>
      </w:r>
      <w:r>
        <w:rPr>
          <w:webHidden/>
        </w:rPr>
        <w:fldChar w:fldCharType="begin"/>
      </w:r>
      <w:r>
        <w:rPr>
          <w:webHidden/>
        </w:rPr>
        <w:instrText xml:space="preserve"> PAGEREF _Toc165016784 \h </w:instrText>
      </w:r>
      <w:r>
        <w:rPr>
          <w:webHidden/>
        </w:rPr>
      </w:r>
      <w:r>
        <w:rPr>
          <w:webHidden/>
        </w:rPr>
        <w:fldChar w:fldCharType="separate"/>
      </w:r>
      <w:r>
        <w:rPr>
          <w:webHidden/>
        </w:rPr>
        <w:t>8</w:t>
      </w:r>
      <w:r>
        <w:rPr>
          <w:webHidden/>
        </w:rPr>
        <w:fldChar w:fldCharType="end"/>
      </w:r>
    </w:p>
    <w:p w14:paraId="0BF161D0" w14:textId="6AFD7A39" w:rsidR="00422F31" w:rsidRDefault="00422F31">
      <w:pPr>
        <w:pStyle w:val="Obsah3"/>
        <w:rPr>
          <w:rFonts w:asciiTheme="minorHAnsi" w:eastAsiaTheme="minorEastAsia" w:hAnsiTheme="minorHAnsi" w:cstheme="minorBidi"/>
          <w:iCs w:val="0"/>
          <w:kern w:val="2"/>
          <w:lang w:eastAsia="sk-SK"/>
          <w14:ligatures w14:val="standardContextual"/>
        </w:rPr>
      </w:pPr>
      <w:r>
        <w:t>4.2.1</w:t>
      </w:r>
      <w:r>
        <w:rPr>
          <w:rFonts w:asciiTheme="minorHAnsi" w:eastAsiaTheme="minorEastAsia" w:hAnsiTheme="minorHAnsi" w:cstheme="minorBidi"/>
          <w:iCs w:val="0"/>
          <w:kern w:val="2"/>
          <w:lang w:eastAsia="sk-SK"/>
          <w14:ligatures w14:val="standardContextual"/>
        </w:rPr>
        <w:tab/>
      </w:r>
      <w:r>
        <w:t>Obsah Prezentácie</w:t>
      </w:r>
      <w:r>
        <w:rPr>
          <w:webHidden/>
        </w:rPr>
        <w:tab/>
      </w:r>
      <w:r>
        <w:rPr>
          <w:webHidden/>
        </w:rPr>
        <w:fldChar w:fldCharType="begin"/>
      </w:r>
      <w:r>
        <w:rPr>
          <w:webHidden/>
        </w:rPr>
        <w:instrText xml:space="preserve"> PAGEREF _Toc165016785 \h </w:instrText>
      </w:r>
      <w:r>
        <w:rPr>
          <w:webHidden/>
        </w:rPr>
      </w:r>
      <w:r>
        <w:rPr>
          <w:webHidden/>
        </w:rPr>
        <w:fldChar w:fldCharType="separate"/>
      </w:r>
      <w:r>
        <w:rPr>
          <w:webHidden/>
        </w:rPr>
        <w:t>8</w:t>
      </w:r>
      <w:r>
        <w:rPr>
          <w:webHidden/>
        </w:rPr>
        <w:fldChar w:fldCharType="end"/>
      </w:r>
    </w:p>
    <w:p w14:paraId="46422DB9" w14:textId="6CF14433" w:rsidR="00422F31" w:rsidRDefault="00422F31">
      <w:pPr>
        <w:pStyle w:val="Obsah2"/>
        <w:rPr>
          <w:rFonts w:asciiTheme="minorHAnsi" w:eastAsiaTheme="minorEastAsia" w:hAnsiTheme="minorHAnsi" w:cstheme="minorBidi"/>
          <w:kern w:val="2"/>
          <w:szCs w:val="24"/>
          <w:lang w:eastAsia="sk-SK"/>
          <w14:ligatures w14:val="standardContextual"/>
        </w:rPr>
      </w:pPr>
      <w:r>
        <w:t>4.3</w:t>
      </w:r>
      <w:r>
        <w:rPr>
          <w:rFonts w:asciiTheme="minorHAnsi" w:eastAsiaTheme="minorEastAsia" w:hAnsiTheme="minorHAnsi" w:cstheme="minorBidi"/>
          <w:kern w:val="2"/>
          <w:szCs w:val="24"/>
          <w:lang w:eastAsia="sk-SK"/>
          <w14:ligatures w14:val="standardContextual"/>
        </w:rPr>
        <w:tab/>
      </w:r>
      <w:r>
        <w:t>Záleží na type Firewall pri spôsoboch ochrany?</w:t>
      </w:r>
      <w:r>
        <w:rPr>
          <w:webHidden/>
        </w:rPr>
        <w:tab/>
      </w:r>
      <w:r>
        <w:rPr>
          <w:webHidden/>
        </w:rPr>
        <w:fldChar w:fldCharType="begin"/>
      </w:r>
      <w:r>
        <w:rPr>
          <w:webHidden/>
        </w:rPr>
        <w:instrText xml:space="preserve"> PAGEREF _Toc165016786 \h </w:instrText>
      </w:r>
      <w:r>
        <w:rPr>
          <w:webHidden/>
        </w:rPr>
      </w:r>
      <w:r>
        <w:rPr>
          <w:webHidden/>
        </w:rPr>
        <w:fldChar w:fldCharType="separate"/>
      </w:r>
      <w:r>
        <w:rPr>
          <w:webHidden/>
        </w:rPr>
        <w:t>9</w:t>
      </w:r>
      <w:r>
        <w:rPr>
          <w:webHidden/>
        </w:rPr>
        <w:fldChar w:fldCharType="end"/>
      </w:r>
    </w:p>
    <w:p w14:paraId="73E0DEC8" w14:textId="15374744" w:rsidR="00422F31" w:rsidRDefault="00422F31">
      <w:pPr>
        <w:pStyle w:val="Obsah1"/>
        <w:rPr>
          <w:rFonts w:asciiTheme="minorHAnsi" w:eastAsiaTheme="minorEastAsia" w:hAnsiTheme="minorHAnsi" w:cstheme="minorBidi"/>
          <w:b w:val="0"/>
          <w:bCs w:val="0"/>
          <w:kern w:val="2"/>
          <w:szCs w:val="24"/>
          <w:lang w:eastAsia="sk-SK"/>
          <w14:ligatures w14:val="standardContextual"/>
        </w:rPr>
      </w:pPr>
      <w:r>
        <w:t>Ilustrácie, tabuľky, rovnice</w:t>
      </w:r>
      <w:r>
        <w:rPr>
          <w:webHidden/>
        </w:rPr>
        <w:tab/>
      </w:r>
      <w:r>
        <w:rPr>
          <w:webHidden/>
        </w:rPr>
        <w:fldChar w:fldCharType="begin"/>
      </w:r>
      <w:r>
        <w:rPr>
          <w:webHidden/>
        </w:rPr>
        <w:instrText xml:space="preserve"> PAGEREF _Toc165016787 \h </w:instrText>
      </w:r>
      <w:r>
        <w:rPr>
          <w:webHidden/>
        </w:rPr>
      </w:r>
      <w:r>
        <w:rPr>
          <w:webHidden/>
        </w:rPr>
        <w:fldChar w:fldCharType="separate"/>
      </w:r>
      <w:r>
        <w:rPr>
          <w:webHidden/>
        </w:rPr>
        <w:t>11</w:t>
      </w:r>
      <w:r>
        <w:rPr>
          <w:webHidden/>
        </w:rPr>
        <w:fldChar w:fldCharType="end"/>
      </w:r>
    </w:p>
    <w:p w14:paraId="14CF90ED" w14:textId="1690DBEC" w:rsidR="00422F31" w:rsidRDefault="00422F31">
      <w:pPr>
        <w:pStyle w:val="Obsah2"/>
        <w:rPr>
          <w:rFonts w:asciiTheme="minorHAnsi" w:eastAsiaTheme="minorEastAsia" w:hAnsiTheme="minorHAnsi" w:cstheme="minorBidi"/>
          <w:kern w:val="2"/>
          <w:szCs w:val="24"/>
          <w:lang w:eastAsia="sk-SK"/>
          <w14:ligatures w14:val="standardContextual"/>
        </w:rPr>
      </w:pPr>
      <w:r>
        <w:t>4.4</w:t>
      </w:r>
      <w:r>
        <w:rPr>
          <w:rFonts w:asciiTheme="minorHAnsi" w:eastAsiaTheme="minorEastAsia" w:hAnsiTheme="minorHAnsi" w:cstheme="minorBidi"/>
          <w:kern w:val="2"/>
          <w:szCs w:val="24"/>
          <w:lang w:eastAsia="sk-SK"/>
          <w14:ligatures w14:val="standardContextual"/>
        </w:rPr>
        <w:tab/>
      </w:r>
      <w:r>
        <w:t>Ilustrácie</w:t>
      </w:r>
      <w:r>
        <w:rPr>
          <w:webHidden/>
        </w:rPr>
        <w:tab/>
      </w:r>
      <w:r>
        <w:rPr>
          <w:webHidden/>
        </w:rPr>
        <w:fldChar w:fldCharType="begin"/>
      </w:r>
      <w:r>
        <w:rPr>
          <w:webHidden/>
        </w:rPr>
        <w:instrText xml:space="preserve"> PAGEREF _Toc165016788 \h </w:instrText>
      </w:r>
      <w:r>
        <w:rPr>
          <w:webHidden/>
        </w:rPr>
      </w:r>
      <w:r>
        <w:rPr>
          <w:webHidden/>
        </w:rPr>
        <w:fldChar w:fldCharType="separate"/>
      </w:r>
      <w:r>
        <w:rPr>
          <w:webHidden/>
        </w:rPr>
        <w:t>11</w:t>
      </w:r>
      <w:r>
        <w:rPr>
          <w:webHidden/>
        </w:rPr>
        <w:fldChar w:fldCharType="end"/>
      </w:r>
    </w:p>
    <w:p w14:paraId="79F787B8" w14:textId="783155D6" w:rsidR="00422F31" w:rsidRDefault="00422F31">
      <w:pPr>
        <w:pStyle w:val="Obsah2"/>
        <w:rPr>
          <w:rFonts w:asciiTheme="minorHAnsi" w:eastAsiaTheme="minorEastAsia" w:hAnsiTheme="minorHAnsi" w:cstheme="minorBidi"/>
          <w:kern w:val="2"/>
          <w:szCs w:val="24"/>
          <w:lang w:eastAsia="sk-SK"/>
          <w14:ligatures w14:val="standardContextual"/>
        </w:rPr>
      </w:pPr>
      <w:r>
        <w:t>4.5</w:t>
      </w:r>
      <w:r>
        <w:rPr>
          <w:rFonts w:asciiTheme="minorHAnsi" w:eastAsiaTheme="minorEastAsia" w:hAnsiTheme="minorHAnsi" w:cstheme="minorBidi"/>
          <w:kern w:val="2"/>
          <w:szCs w:val="24"/>
          <w:lang w:eastAsia="sk-SK"/>
          <w14:ligatures w14:val="standardContextual"/>
        </w:rPr>
        <w:tab/>
      </w:r>
      <w:r>
        <w:t>Tabuľky</w:t>
      </w:r>
      <w:r>
        <w:rPr>
          <w:webHidden/>
        </w:rPr>
        <w:tab/>
      </w:r>
      <w:r>
        <w:rPr>
          <w:webHidden/>
        </w:rPr>
        <w:fldChar w:fldCharType="begin"/>
      </w:r>
      <w:r>
        <w:rPr>
          <w:webHidden/>
        </w:rPr>
        <w:instrText xml:space="preserve"> PAGEREF _Toc165016789 \h </w:instrText>
      </w:r>
      <w:r>
        <w:rPr>
          <w:webHidden/>
        </w:rPr>
      </w:r>
      <w:r>
        <w:rPr>
          <w:webHidden/>
        </w:rPr>
        <w:fldChar w:fldCharType="separate"/>
      </w:r>
      <w:r>
        <w:rPr>
          <w:webHidden/>
        </w:rPr>
        <w:t>11</w:t>
      </w:r>
      <w:r>
        <w:rPr>
          <w:webHidden/>
        </w:rPr>
        <w:fldChar w:fldCharType="end"/>
      </w:r>
    </w:p>
    <w:p w14:paraId="281EA3D1" w14:textId="2672B4A3" w:rsidR="00422F31" w:rsidRDefault="00422F31">
      <w:pPr>
        <w:pStyle w:val="Obsah2"/>
        <w:rPr>
          <w:rFonts w:asciiTheme="minorHAnsi" w:eastAsiaTheme="minorEastAsia" w:hAnsiTheme="minorHAnsi" w:cstheme="minorBidi"/>
          <w:kern w:val="2"/>
          <w:szCs w:val="24"/>
          <w:lang w:eastAsia="sk-SK"/>
          <w14:ligatures w14:val="standardContextual"/>
        </w:rPr>
      </w:pPr>
      <w:r>
        <w:t>4.6</w:t>
      </w:r>
      <w:r>
        <w:rPr>
          <w:rFonts w:asciiTheme="minorHAnsi" w:eastAsiaTheme="minorEastAsia" w:hAnsiTheme="minorHAnsi" w:cstheme="minorBidi"/>
          <w:kern w:val="2"/>
          <w:szCs w:val="24"/>
          <w:lang w:eastAsia="sk-SK"/>
          <w14:ligatures w14:val="standardContextual"/>
        </w:rPr>
        <w:tab/>
      </w:r>
      <w:r>
        <w:t>Zdrojový kód programu</w:t>
      </w:r>
      <w:r>
        <w:rPr>
          <w:webHidden/>
        </w:rPr>
        <w:tab/>
      </w:r>
      <w:r>
        <w:rPr>
          <w:webHidden/>
        </w:rPr>
        <w:fldChar w:fldCharType="begin"/>
      </w:r>
      <w:r>
        <w:rPr>
          <w:webHidden/>
        </w:rPr>
        <w:instrText xml:space="preserve"> PAGEREF _Toc165016790 \h </w:instrText>
      </w:r>
      <w:r>
        <w:rPr>
          <w:webHidden/>
        </w:rPr>
      </w:r>
      <w:r>
        <w:rPr>
          <w:webHidden/>
        </w:rPr>
        <w:fldChar w:fldCharType="separate"/>
      </w:r>
      <w:r>
        <w:rPr>
          <w:webHidden/>
        </w:rPr>
        <w:t>12</w:t>
      </w:r>
      <w:r>
        <w:rPr>
          <w:webHidden/>
        </w:rPr>
        <w:fldChar w:fldCharType="end"/>
      </w:r>
    </w:p>
    <w:p w14:paraId="3A7F5A13" w14:textId="440120A3" w:rsidR="00422F31" w:rsidRDefault="00422F31">
      <w:pPr>
        <w:pStyle w:val="Obsah2"/>
        <w:rPr>
          <w:rFonts w:asciiTheme="minorHAnsi" w:eastAsiaTheme="minorEastAsia" w:hAnsiTheme="minorHAnsi" w:cstheme="minorBidi"/>
          <w:kern w:val="2"/>
          <w:szCs w:val="24"/>
          <w:lang w:eastAsia="sk-SK"/>
          <w14:ligatures w14:val="standardContextual"/>
        </w:rPr>
      </w:pPr>
      <w:r>
        <w:t>4.7</w:t>
      </w:r>
      <w:r>
        <w:rPr>
          <w:rFonts w:asciiTheme="minorHAnsi" w:eastAsiaTheme="minorEastAsia" w:hAnsiTheme="minorHAnsi" w:cstheme="minorBidi"/>
          <w:kern w:val="2"/>
          <w:szCs w:val="24"/>
          <w:lang w:eastAsia="sk-SK"/>
          <w14:ligatures w14:val="standardContextual"/>
        </w:rPr>
        <w:tab/>
      </w:r>
      <w:r>
        <w:t>Rovnice, vzorce</w:t>
      </w:r>
      <w:r>
        <w:rPr>
          <w:webHidden/>
        </w:rPr>
        <w:tab/>
      </w:r>
      <w:r>
        <w:rPr>
          <w:webHidden/>
        </w:rPr>
        <w:fldChar w:fldCharType="begin"/>
      </w:r>
      <w:r>
        <w:rPr>
          <w:webHidden/>
        </w:rPr>
        <w:instrText xml:space="preserve"> PAGEREF _Toc165016791 \h </w:instrText>
      </w:r>
      <w:r>
        <w:rPr>
          <w:webHidden/>
        </w:rPr>
      </w:r>
      <w:r>
        <w:rPr>
          <w:webHidden/>
        </w:rPr>
        <w:fldChar w:fldCharType="separate"/>
      </w:r>
      <w:r>
        <w:rPr>
          <w:webHidden/>
        </w:rPr>
        <w:t>12</w:t>
      </w:r>
      <w:r>
        <w:rPr>
          <w:webHidden/>
        </w:rPr>
        <w:fldChar w:fldCharType="end"/>
      </w:r>
    </w:p>
    <w:p w14:paraId="42AF59E0" w14:textId="5A8E36CE" w:rsidR="00422F31" w:rsidRDefault="00422F31">
      <w:pPr>
        <w:pStyle w:val="Obsah1"/>
        <w:rPr>
          <w:rFonts w:asciiTheme="minorHAnsi" w:eastAsiaTheme="minorEastAsia" w:hAnsiTheme="minorHAnsi" w:cstheme="minorBidi"/>
          <w:b w:val="0"/>
          <w:bCs w:val="0"/>
          <w:kern w:val="2"/>
          <w:szCs w:val="24"/>
          <w:lang w:eastAsia="sk-SK"/>
          <w14:ligatures w14:val="standardContextual"/>
        </w:rPr>
      </w:pPr>
      <w:r>
        <w:t>5</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_Toc165016792 \h </w:instrText>
      </w:r>
      <w:r>
        <w:rPr>
          <w:webHidden/>
        </w:rPr>
      </w:r>
      <w:r>
        <w:rPr>
          <w:webHidden/>
        </w:rPr>
        <w:fldChar w:fldCharType="separate"/>
      </w:r>
      <w:r>
        <w:rPr>
          <w:webHidden/>
        </w:rPr>
        <w:t>13</w:t>
      </w:r>
      <w:r>
        <w:rPr>
          <w:webHidden/>
        </w:rPr>
        <w:fldChar w:fldCharType="end"/>
      </w:r>
    </w:p>
    <w:p w14:paraId="5C17D172" w14:textId="4E5077C8" w:rsidR="00422F31" w:rsidRDefault="00422F31">
      <w:pPr>
        <w:pStyle w:val="Obsah1"/>
        <w:rPr>
          <w:rFonts w:asciiTheme="minorHAnsi" w:eastAsiaTheme="minorEastAsia" w:hAnsiTheme="minorHAnsi" w:cstheme="minorBidi"/>
          <w:b w:val="0"/>
          <w:bCs w:val="0"/>
          <w:kern w:val="2"/>
          <w:szCs w:val="24"/>
          <w:lang w:eastAsia="sk-SK"/>
          <w14:ligatures w14:val="standardContextual"/>
        </w:rPr>
      </w:pPr>
      <w:r>
        <w:t xml:space="preserve">Zoznam použitej literatúry </w:t>
      </w:r>
      <w:r w:rsidRPr="00FC0293">
        <w:rPr>
          <w:color w:val="A6A6A6"/>
        </w:rPr>
        <w:t>(Nadpis Kapitoly, bez čísla)</w:t>
      </w:r>
      <w:r>
        <w:rPr>
          <w:webHidden/>
        </w:rPr>
        <w:tab/>
      </w:r>
      <w:r>
        <w:rPr>
          <w:webHidden/>
        </w:rPr>
        <w:fldChar w:fldCharType="begin"/>
      </w:r>
      <w:r>
        <w:rPr>
          <w:webHidden/>
        </w:rPr>
        <w:instrText xml:space="preserve"> PAGEREF _Toc165016793 \h </w:instrText>
      </w:r>
      <w:r>
        <w:rPr>
          <w:webHidden/>
        </w:rPr>
      </w:r>
      <w:r>
        <w:rPr>
          <w:webHidden/>
        </w:rPr>
        <w:fldChar w:fldCharType="separate"/>
      </w:r>
      <w:r>
        <w:rPr>
          <w:webHidden/>
        </w:rPr>
        <w:t>14</w:t>
      </w:r>
      <w:r>
        <w:rPr>
          <w:webHidden/>
        </w:rPr>
        <w:fldChar w:fldCharType="end"/>
      </w:r>
    </w:p>
    <w:p w14:paraId="18CAF1E9" w14:textId="253747F2" w:rsidR="00422F31" w:rsidRDefault="00422F31">
      <w:pPr>
        <w:pStyle w:val="Obsah1"/>
        <w:rPr>
          <w:rFonts w:asciiTheme="minorHAnsi" w:eastAsiaTheme="minorEastAsia" w:hAnsiTheme="minorHAnsi" w:cstheme="minorBidi"/>
          <w:b w:val="0"/>
          <w:bCs w:val="0"/>
          <w:kern w:val="2"/>
          <w:szCs w:val="24"/>
          <w:lang w:eastAsia="sk-SK"/>
          <w14:ligatures w14:val="standardContextual"/>
        </w:rPr>
      </w:pPr>
      <w:r>
        <w:t xml:space="preserve">Prílohy </w:t>
      </w:r>
      <w:r w:rsidRPr="00FC0293">
        <w:rPr>
          <w:color w:val="A6A6A6"/>
        </w:rPr>
        <w:t>(štýl Nadpis Kapitoly, bez čísla)</w:t>
      </w:r>
      <w:r>
        <w:rPr>
          <w:webHidden/>
        </w:rPr>
        <w:tab/>
      </w:r>
      <w:r>
        <w:rPr>
          <w:webHidden/>
        </w:rPr>
        <w:fldChar w:fldCharType="begin"/>
      </w:r>
      <w:r>
        <w:rPr>
          <w:webHidden/>
        </w:rPr>
        <w:instrText xml:space="preserve"> PAGEREF _Toc165016794 \h </w:instrText>
      </w:r>
      <w:r>
        <w:rPr>
          <w:webHidden/>
        </w:rPr>
      </w:r>
      <w:r>
        <w:rPr>
          <w:webHidden/>
        </w:rPr>
        <w:fldChar w:fldCharType="separate"/>
      </w:r>
      <w:r>
        <w:rPr>
          <w:webHidden/>
        </w:rPr>
        <w:t>15</w:t>
      </w:r>
      <w:r>
        <w:rPr>
          <w:webHidden/>
        </w:rPr>
        <w:fldChar w:fldCharType="end"/>
      </w:r>
    </w:p>
    <w:p w14:paraId="3CAF35E9" w14:textId="3BBC5BAC" w:rsidR="00422F31" w:rsidRDefault="00422F31">
      <w:pPr>
        <w:pStyle w:val="Obsah2"/>
        <w:rPr>
          <w:rFonts w:asciiTheme="minorHAnsi" w:eastAsiaTheme="minorEastAsia" w:hAnsiTheme="minorHAnsi" w:cstheme="minorBidi"/>
          <w:kern w:val="2"/>
          <w:szCs w:val="24"/>
          <w:lang w:eastAsia="sk-SK"/>
          <w14:ligatures w14:val="standardContextual"/>
        </w:rPr>
      </w:pPr>
      <w:r>
        <w:t xml:space="preserve">Príloha A – CD médium </w:t>
      </w:r>
      <w:r w:rsidRPr="00FC0293">
        <w:rPr>
          <w:color w:val="A6A6A6"/>
        </w:rPr>
        <w:t>(štýl PodNadpis Kapitoly, bez čísla)</w:t>
      </w:r>
      <w:r>
        <w:rPr>
          <w:webHidden/>
        </w:rPr>
        <w:tab/>
      </w:r>
      <w:r>
        <w:rPr>
          <w:webHidden/>
        </w:rPr>
        <w:fldChar w:fldCharType="begin"/>
      </w:r>
      <w:r>
        <w:rPr>
          <w:webHidden/>
        </w:rPr>
        <w:instrText xml:space="preserve"> PAGEREF _Toc165016795 \h </w:instrText>
      </w:r>
      <w:r>
        <w:rPr>
          <w:webHidden/>
        </w:rPr>
      </w:r>
      <w:r>
        <w:rPr>
          <w:webHidden/>
        </w:rPr>
        <w:fldChar w:fldCharType="separate"/>
      </w:r>
      <w:r>
        <w:rPr>
          <w:webHidden/>
        </w:rPr>
        <w:t>15</w:t>
      </w:r>
      <w:r>
        <w:rPr>
          <w:webHidden/>
        </w:rPr>
        <w:fldChar w:fldCharType="end"/>
      </w:r>
    </w:p>
    <w:p w14:paraId="28B40350" w14:textId="0DE58430" w:rsidR="00422F31" w:rsidRDefault="00422F31">
      <w:pPr>
        <w:pStyle w:val="Obsah2"/>
        <w:rPr>
          <w:rFonts w:asciiTheme="minorHAnsi" w:eastAsiaTheme="minorEastAsia" w:hAnsiTheme="minorHAnsi" w:cstheme="minorBidi"/>
          <w:kern w:val="2"/>
          <w:szCs w:val="24"/>
          <w:lang w:eastAsia="sk-SK"/>
          <w14:ligatures w14:val="standardContextual"/>
        </w:rPr>
      </w:pPr>
      <w:r>
        <w:t>Príloha B – &lt;názov prílohy&gt;</w:t>
      </w:r>
      <w:r>
        <w:rPr>
          <w:webHidden/>
        </w:rPr>
        <w:tab/>
      </w:r>
      <w:r>
        <w:rPr>
          <w:webHidden/>
        </w:rPr>
        <w:fldChar w:fldCharType="begin"/>
      </w:r>
      <w:r>
        <w:rPr>
          <w:webHidden/>
        </w:rPr>
        <w:instrText xml:space="preserve"> PAGEREF _Toc165016796 \h </w:instrText>
      </w:r>
      <w:r>
        <w:rPr>
          <w:webHidden/>
        </w:rPr>
      </w:r>
      <w:r>
        <w:rPr>
          <w:webHidden/>
        </w:rPr>
        <w:fldChar w:fldCharType="separate"/>
      </w:r>
      <w:r>
        <w:rPr>
          <w:webHidden/>
        </w:rPr>
        <w:t>15</w:t>
      </w:r>
      <w:r>
        <w:rPr>
          <w:webHidden/>
        </w:rPr>
        <w:fldChar w:fldCharType="end"/>
      </w:r>
    </w:p>
    <w:p w14:paraId="1CEFDB79" w14:textId="5E64AA41" w:rsidR="00422F31" w:rsidRDefault="00422F31">
      <w:pPr>
        <w:pStyle w:val="Obsah2"/>
        <w:rPr>
          <w:rFonts w:asciiTheme="minorHAnsi" w:eastAsiaTheme="minorEastAsia" w:hAnsiTheme="minorHAnsi" w:cstheme="minorBidi"/>
          <w:kern w:val="2"/>
          <w:szCs w:val="24"/>
          <w:lang w:eastAsia="sk-SK"/>
          <w14:ligatures w14:val="standardContextual"/>
        </w:rPr>
      </w:pPr>
      <w:r>
        <w:t>Príloha C – &lt;názov prílohy&gt;</w:t>
      </w:r>
      <w:r>
        <w:rPr>
          <w:webHidden/>
        </w:rPr>
        <w:tab/>
      </w:r>
      <w:r>
        <w:rPr>
          <w:webHidden/>
        </w:rPr>
        <w:fldChar w:fldCharType="begin"/>
      </w:r>
      <w:r>
        <w:rPr>
          <w:webHidden/>
        </w:rPr>
        <w:instrText xml:space="preserve"> PAGEREF _Toc165016797 \h </w:instrText>
      </w:r>
      <w:r>
        <w:rPr>
          <w:webHidden/>
        </w:rPr>
      </w:r>
      <w:r>
        <w:rPr>
          <w:webHidden/>
        </w:rPr>
        <w:fldChar w:fldCharType="separate"/>
      </w:r>
      <w:r>
        <w:rPr>
          <w:webHidden/>
        </w:rPr>
        <w:t>15</w:t>
      </w:r>
      <w:r>
        <w:rPr>
          <w:webHidden/>
        </w:rPr>
        <w:fldChar w:fldCharType="end"/>
      </w:r>
    </w:p>
    <w:p w14:paraId="658ACA7E" w14:textId="38C36868" w:rsidR="006B136F" w:rsidRPr="00D12123" w:rsidRDefault="00BD2503" w:rsidP="006B136F">
      <w:pPr>
        <w:spacing w:before="960" w:after="240"/>
        <w:rPr>
          <w:caps/>
        </w:rPr>
      </w:pPr>
      <w:r w:rsidRPr="00D12123">
        <w:rPr>
          <w:caps/>
        </w:rPr>
        <w:lastRenderedPageBreak/>
        <w:fldChar w:fldCharType="end"/>
      </w:r>
      <w:r w:rsidR="006B136F" w:rsidRPr="00D12123">
        <w:rPr>
          <w:caps/>
        </w:rPr>
        <w:t xml:space="preserve">Poznámka: </w:t>
      </w:r>
      <w:r w:rsidR="006B136F" w:rsidRPr="00D12123">
        <w:t>Obsah formátujte tak, aby sa zmestil celý na stranu 2</w:t>
      </w:r>
      <w:r w:rsidR="006B136F" w:rsidRPr="00D12123">
        <w:rPr>
          <w:caps/>
        </w:rPr>
        <w:t xml:space="preserve"> </w:t>
      </w:r>
    </w:p>
    <w:p w14:paraId="18873D03" w14:textId="77777777" w:rsidR="00F976B1" w:rsidRPr="00D12123" w:rsidRDefault="00F976B1" w:rsidP="00FD275C">
      <w:pPr>
        <w:sectPr w:rsidR="00F976B1" w:rsidRPr="00D12123" w:rsidSect="004B2810">
          <w:footerReference w:type="default" r:id="rId8"/>
          <w:pgSz w:w="11906" w:h="16838" w:code="9"/>
          <w:pgMar w:top="1418" w:right="1418" w:bottom="1418" w:left="1985" w:header="851" w:footer="680" w:gutter="0"/>
          <w:cols w:space="708"/>
          <w:titlePg/>
          <w:docGrid w:linePitch="360"/>
        </w:sectPr>
      </w:pPr>
    </w:p>
    <w:p w14:paraId="173C4B86" w14:textId="77777777" w:rsidR="00FD275C" w:rsidRPr="00D12123" w:rsidRDefault="00D7758C" w:rsidP="00FD275C">
      <w:pPr>
        <w:pStyle w:val="NadpisKapitoly"/>
        <w:numPr>
          <w:ilvl w:val="0"/>
          <w:numId w:val="0"/>
        </w:numPr>
        <w:rPr>
          <w:color w:val="A6A6A6"/>
        </w:rPr>
      </w:pPr>
      <w:bookmarkStart w:id="2" w:name="_Toc165016767"/>
      <w:bookmarkEnd w:id="1"/>
      <w:r w:rsidRPr="00D12123">
        <w:lastRenderedPageBreak/>
        <w:t>Anotácia</w:t>
      </w:r>
      <w:r w:rsidR="002D5F67" w:rsidRPr="00D12123">
        <w:t xml:space="preserve"> </w:t>
      </w:r>
      <w:r w:rsidR="002D5F67" w:rsidRPr="00D12123">
        <w:rPr>
          <w:color w:val="A6A6A6"/>
        </w:rPr>
        <w:t>(štýl Nadpis Kapitoly</w:t>
      </w:r>
      <w:r w:rsidR="000F658B" w:rsidRPr="00D12123">
        <w:rPr>
          <w:color w:val="A6A6A6"/>
        </w:rPr>
        <w:t>, bez čísla</w:t>
      </w:r>
      <w:r w:rsidR="002D5F67" w:rsidRPr="00D12123">
        <w:rPr>
          <w:color w:val="A6A6A6"/>
        </w:rPr>
        <w:t>)</w:t>
      </w:r>
      <w:bookmarkEnd w:id="2"/>
    </w:p>
    <w:p w14:paraId="7F2A0654" w14:textId="77777777" w:rsidR="00A23F0B" w:rsidRPr="00D12123" w:rsidRDefault="00A23F0B" w:rsidP="00FD3D3F">
      <w:pPr>
        <w:pStyle w:val="NormalnytextDP"/>
      </w:pPr>
    </w:p>
    <w:p w14:paraId="0A41BCA1" w14:textId="77777777" w:rsidR="00D7758C" w:rsidRPr="00D12123" w:rsidRDefault="00D7758C" w:rsidP="00FD3D3F">
      <w:pPr>
        <w:pStyle w:val="NormalnytextDP"/>
      </w:pPr>
    </w:p>
    <w:p w14:paraId="16EE268F" w14:textId="77777777" w:rsidR="00D7758C" w:rsidRPr="00D12123" w:rsidRDefault="00D7758C" w:rsidP="00FD3D3F">
      <w:pPr>
        <w:pStyle w:val="NormalnytextDP"/>
      </w:pPr>
    </w:p>
    <w:p w14:paraId="494A0D05" w14:textId="77777777" w:rsidR="00D7758C" w:rsidRPr="00D12123" w:rsidRDefault="00D7758C" w:rsidP="00FD3D3F">
      <w:pPr>
        <w:pStyle w:val="NormalnytextDP"/>
      </w:pPr>
    </w:p>
    <w:p w14:paraId="38E26730" w14:textId="77777777" w:rsidR="00D7758C" w:rsidRPr="00D12123" w:rsidRDefault="00D7758C" w:rsidP="00FD3D3F">
      <w:pPr>
        <w:pStyle w:val="NormalnytextDP"/>
      </w:pPr>
    </w:p>
    <w:p w14:paraId="609D6544" w14:textId="77777777" w:rsidR="00D7758C" w:rsidRPr="00D12123" w:rsidRDefault="00D7758C" w:rsidP="00FD3D3F">
      <w:pPr>
        <w:pStyle w:val="NormalnytextDP"/>
      </w:pPr>
    </w:p>
    <w:p w14:paraId="1142D0D3" w14:textId="77777777" w:rsidR="00D7758C" w:rsidRPr="00D12123" w:rsidRDefault="00D7758C" w:rsidP="00FD3D3F">
      <w:pPr>
        <w:pStyle w:val="NormalnytextDP"/>
      </w:pPr>
    </w:p>
    <w:p w14:paraId="4B51F070" w14:textId="77777777" w:rsidR="00D7758C" w:rsidRPr="00D12123" w:rsidRDefault="00D7758C" w:rsidP="00FD3D3F">
      <w:pPr>
        <w:pStyle w:val="NormalnytextDP"/>
      </w:pPr>
    </w:p>
    <w:p w14:paraId="2181E4F6" w14:textId="77777777" w:rsidR="00D7758C" w:rsidRPr="00D12123" w:rsidRDefault="00D7758C" w:rsidP="00FD3D3F">
      <w:pPr>
        <w:pStyle w:val="NormalnytextDP"/>
      </w:pPr>
    </w:p>
    <w:p w14:paraId="0F3976E7" w14:textId="77777777" w:rsidR="00D7758C" w:rsidRPr="00D12123" w:rsidRDefault="00D7758C" w:rsidP="00FD3D3F">
      <w:pPr>
        <w:pStyle w:val="NormalnytextDP"/>
      </w:pPr>
    </w:p>
    <w:p w14:paraId="2A9344FA" w14:textId="77777777" w:rsidR="00D7758C" w:rsidRPr="00D12123" w:rsidRDefault="00D7758C" w:rsidP="00D7758C">
      <w:pPr>
        <w:pStyle w:val="NormalnytextDP"/>
        <w:ind w:firstLine="0"/>
        <w:rPr>
          <w:rFonts w:ascii="Arial" w:hAnsi="Arial" w:cs="Arial"/>
          <w:b/>
          <w:bCs/>
          <w:sz w:val="32"/>
          <w:szCs w:val="24"/>
        </w:rPr>
      </w:pPr>
      <w:r w:rsidRPr="00D12123">
        <w:rPr>
          <w:rFonts w:ascii="Arial" w:hAnsi="Arial" w:cs="Arial"/>
          <w:b/>
          <w:bCs/>
          <w:sz w:val="32"/>
          <w:szCs w:val="24"/>
        </w:rPr>
        <w:t>Annotation</w:t>
      </w:r>
    </w:p>
    <w:p w14:paraId="6EC9E21D" w14:textId="77777777" w:rsidR="00D7758C" w:rsidRPr="00D12123" w:rsidRDefault="00D7758C" w:rsidP="00D7758C">
      <w:pPr>
        <w:pStyle w:val="NormalnytextDP"/>
      </w:pPr>
    </w:p>
    <w:p w14:paraId="51F474AF" w14:textId="77777777" w:rsidR="00D7758C" w:rsidRPr="00D12123" w:rsidRDefault="00D7758C" w:rsidP="00D7758C">
      <w:pPr>
        <w:pStyle w:val="NormalnytextDP"/>
      </w:pPr>
    </w:p>
    <w:p w14:paraId="2A2D4B0C" w14:textId="77777777" w:rsidR="00D7758C" w:rsidRPr="00D12123" w:rsidRDefault="00D7758C" w:rsidP="00D7758C">
      <w:pPr>
        <w:pStyle w:val="NormalnytextDP"/>
      </w:pPr>
    </w:p>
    <w:p w14:paraId="26A4CD4C" w14:textId="2BB8214F" w:rsidR="00FD275C" w:rsidRPr="00D12123" w:rsidRDefault="00DB22B4" w:rsidP="00FD275C">
      <w:pPr>
        <w:pStyle w:val="NadpisKapitoly"/>
      </w:pPr>
      <w:bookmarkStart w:id="3" w:name="_Toc165016768"/>
      <w:r w:rsidRPr="00D12123">
        <w:lastRenderedPageBreak/>
        <w:t>Internetová bezpečnosť</w:t>
      </w:r>
      <w:bookmarkEnd w:id="3"/>
      <w:r w:rsidR="005C2AAD" w:rsidRPr="00D12123">
        <w:rPr>
          <w:color w:val="A6A6A6"/>
        </w:rPr>
        <w:t xml:space="preserve"> </w:t>
      </w:r>
    </w:p>
    <w:p w14:paraId="1DE6771B" w14:textId="78C387D8" w:rsidR="00A31A8C" w:rsidRPr="00D12123" w:rsidRDefault="00E03A81" w:rsidP="00A31A8C">
      <w:pPr>
        <w:pStyle w:val="NormalnytextDP"/>
      </w:pPr>
      <w:r w:rsidRPr="00D12123">
        <w:t>Internet je plný nebezpečenstiev. Pomaly každý</w:t>
      </w:r>
      <w:r w:rsidR="00DB22B4" w:rsidRPr="00D12123">
        <w:t xml:space="preserve"> </w:t>
      </w:r>
      <w:r w:rsidRPr="00D12123">
        <w:t>má osobné údaje niekde uložené na internete, či ich tam mať chceme a či nie, ale málo z nás si uvedomuje spôsoby, ktorými sú chránené pred hackermi a ďalšími nežiadanými osobami. Spôsoby ochrany dokážeme kategorizovať na vonkajšie (VPN) a vnútorné (Firewall).</w:t>
      </w:r>
    </w:p>
    <w:p w14:paraId="45C62521" w14:textId="2744F97E" w:rsidR="00E85CB4" w:rsidRPr="00D12123" w:rsidRDefault="00E85CB4" w:rsidP="00E85CB4">
      <w:pPr>
        <w:pStyle w:val="PodNadpisKapitoly"/>
      </w:pPr>
      <w:bookmarkStart w:id="4" w:name="_Toc165016769"/>
      <w:r w:rsidRPr="00D12123">
        <w:t>Prečo je Internetová bezpečnosť dôležitá</w:t>
      </w:r>
      <w:bookmarkEnd w:id="4"/>
    </w:p>
    <w:p w14:paraId="322AB710" w14:textId="7C932EC4" w:rsidR="00E85CB4" w:rsidRPr="00D12123" w:rsidRDefault="00E85CB4" w:rsidP="00E85CB4">
      <w:pPr>
        <w:pStyle w:val="NormalnytextDP"/>
      </w:pPr>
      <w:r w:rsidRPr="00D12123">
        <w:t>Bez zavedených bezpečnostných opatrení je možné prezerať, zachytávať a dokonca ukradnúť súkromné ​​alebo dôverné informácie alebo správy. V závislosti od zámeru vniknutia sa môže čin hackera pohybovať od neškodných, ako je prieskum trhu, až po zničujúce, ako je krádež identity alebo iný podvod. Vlády a spoločnosti s citlivými informáciami sú tiež ohrozené, pretože ich vlastné informácie sú často cenné a tiež uchovávajú súkromné ​​informácie o jednotlivcoch, ako sú zákazníci alebo zamestnanci.</w:t>
      </w:r>
    </w:p>
    <w:p w14:paraId="0F9B7776" w14:textId="26FF8EFE" w:rsidR="00E85CB4" w:rsidRPr="00D12123" w:rsidRDefault="00E85CB4" w:rsidP="00E85CB4">
      <w:pPr>
        <w:pStyle w:val="PodNadpiskapitoly3uroven"/>
      </w:pPr>
      <w:bookmarkStart w:id="5" w:name="_Toc165016770"/>
      <w:r w:rsidRPr="00D12123">
        <w:t>Krádež identity</w:t>
      </w:r>
      <w:bookmarkEnd w:id="5"/>
    </w:p>
    <w:p w14:paraId="049CC762" w14:textId="25F9BF5D" w:rsidR="003274E5" w:rsidRPr="00D12123" w:rsidRDefault="003274E5" w:rsidP="003274E5">
      <w:pPr>
        <w:pStyle w:val="NormalnytextDP"/>
      </w:pPr>
      <w:r w:rsidRPr="00D12123">
        <w:t>Krádež identity je prevládajúcim problémom v informačnom veku, pretože ľudia nakupujú, predávajú a vymieňajú si informácie online. Bez dostatočného zabezpečenia môžu online transakcie viesť k tomu, že podvodníci získajú informácie o vašej kreditnej karte, osobné údaje a dokonca aj číslo sociálneho poistenia. S týmito informáciami môžu vykonávať podvodné poplatky a nákupy, brať si pôžičky, žiadať o štátne dávky a spôsobiť zmätok vo vašom súkromnom živote. Aj keď vo všeobecnosti môžete všetko vyriešiť, odstránenie škody spôsobenej zlodejom identity si vyžaduje čas, úsilie a v niektorých prípadoch aj náklady.</w:t>
      </w:r>
    </w:p>
    <w:p w14:paraId="75D3F3C9" w14:textId="7237D475" w:rsidR="003274E5" w:rsidRPr="00D12123" w:rsidRDefault="003274E5" w:rsidP="003274E5">
      <w:pPr>
        <w:pStyle w:val="PodNadpiskapitoly3uroven"/>
      </w:pPr>
      <w:bookmarkStart w:id="6" w:name="_Toc165016771"/>
      <w:r w:rsidRPr="00D12123">
        <w:t>Krádež údajov</w:t>
      </w:r>
      <w:bookmarkEnd w:id="6"/>
    </w:p>
    <w:p w14:paraId="0F8684F8" w14:textId="7FAAA305" w:rsidR="003274E5" w:rsidRPr="00D12123" w:rsidRDefault="003274E5" w:rsidP="003274E5">
      <w:pPr>
        <w:pStyle w:val="NormalnytextDP"/>
      </w:pPr>
      <w:r w:rsidRPr="00D12123">
        <w:t>Ďalším problémom je krádež údajov, pri ktorej sa digitálne kradnú citlivé alebo osobné údaje, ako sú videá, dokumenty a fotografie. Tieto informácie sa potom môžu ďalej predávať alebo distribuovať na nezákonné účely. Spoločnosti riskujú stratu dôležitých testovacích údajov, dôverných finančných súborov, obchodných tajomstiev, návrhov produktov a ďalších údajov od zlodejov údajov. Vládam hrozí odcudzenie citlivých materiálov vrátane údajov o prebiehajúcich výskumných projektoch, osobnej korešpondencie medzi jednotlivcami a zoznamov s podrobnosťami o vojenských rozmiestneniach, stratégiách a menách agentov v zahraničí.</w:t>
      </w:r>
    </w:p>
    <w:p w14:paraId="59F5DEE8" w14:textId="52A77AEF" w:rsidR="00A31A8C" w:rsidRPr="00D12123" w:rsidRDefault="00A31A8C" w:rsidP="00A31A8C">
      <w:pPr>
        <w:pStyle w:val="NadpisKapitoly"/>
      </w:pPr>
      <w:bookmarkStart w:id="7" w:name="_Toc165016772"/>
      <w:r w:rsidRPr="00D12123">
        <w:lastRenderedPageBreak/>
        <w:t>VPN</w:t>
      </w:r>
      <w:r w:rsidR="001B73F3" w:rsidRPr="00D12123">
        <w:t xml:space="preserve"> siete</w:t>
      </w:r>
      <w:bookmarkEnd w:id="7"/>
    </w:p>
    <w:p w14:paraId="502EC625" w14:textId="23E22734" w:rsidR="002B0CAC" w:rsidRPr="00D12123" w:rsidRDefault="002B0CAC" w:rsidP="002B0CAC">
      <w:pPr>
        <w:pStyle w:val="PodNadpisKapitoly"/>
      </w:pPr>
      <w:bookmarkStart w:id="8" w:name="_Toc165016773"/>
      <w:r w:rsidRPr="00D12123">
        <w:t>Čo je to VPN</w:t>
      </w:r>
      <w:bookmarkEnd w:id="8"/>
    </w:p>
    <w:p w14:paraId="7D1FFC7D" w14:textId="0E22EB56" w:rsidR="00A31A8C" w:rsidRPr="00D12123" w:rsidRDefault="00A31A8C" w:rsidP="00A31A8C">
      <w:pPr>
        <w:pStyle w:val="NormalnytextDP"/>
      </w:pPr>
      <w:r w:rsidRPr="00D12123">
        <w:t xml:space="preserve">VPN </w:t>
      </w:r>
      <w:r w:rsidR="002B0CAC" w:rsidRPr="00D12123">
        <w:t xml:space="preserve">(Virtual Private Network) </w:t>
      </w:r>
      <w:r w:rsidRPr="00D12123">
        <w:t>vytvára digitálne spojenie medzi vaším počítačom a vzdialeným serverom vo vlastníctve poskytovateľa VPN, čím vytvára point-to-point tunel, ktorý šifruje vaše osobné údaje, maskuje vašu IP adresu a umožňuje vám obísť bloky webových stránok a brány firewall na internete. . To zaisťuje, že vaše online skúsenosti sú súkromné, chránené a bezpečnejšie.</w:t>
      </w:r>
    </w:p>
    <w:p w14:paraId="757087B6" w14:textId="37C5036C" w:rsidR="002B0CAC" w:rsidRPr="00D12123" w:rsidRDefault="003274E5" w:rsidP="002B0CAC">
      <w:pPr>
        <w:pStyle w:val="PodNadpisKapitoly"/>
      </w:pPr>
      <w:bookmarkStart w:id="9" w:name="_Toc165016774"/>
      <w:r w:rsidRPr="00D12123">
        <w:t>Čo robia VPN</w:t>
      </w:r>
      <w:r w:rsidR="001B73F3" w:rsidRPr="00D12123">
        <w:t xml:space="preserve"> a prečo ich používať</w:t>
      </w:r>
      <w:bookmarkEnd w:id="9"/>
    </w:p>
    <w:p w14:paraId="46AE4D05" w14:textId="5EEF0E69" w:rsidR="001B73F3" w:rsidRPr="00D12123" w:rsidRDefault="001B73F3" w:rsidP="001B73F3">
      <w:pPr>
        <w:pStyle w:val="NormalnytextDP"/>
      </w:pPr>
      <w:r w:rsidRPr="00D12123">
        <w:t>VPN alebo virtuálne súkromné ​​siete umožňujú používateľom bezpečný prístup k súkromnej sieti a zdieľanie údajov na diaľku prostredníctvom verejných sietí. Podobne ako brána firewall chráni vaše údaje vo vašom počítači, siete VPN ich chránia online. A zatiaľ čo VPN je technicky WAN (Wide Area Network), frontend si zachováva rovnakú funkčnosť, bezpečnosť a vzhľad ako v súkromnej sieti.</w:t>
      </w:r>
    </w:p>
    <w:p w14:paraId="3CB8D782" w14:textId="037BFD3A" w:rsidR="001B73F3" w:rsidRPr="00D12123" w:rsidRDefault="003274E5" w:rsidP="001B73F3">
      <w:pPr>
        <w:pStyle w:val="NormalnytextDP"/>
      </w:pPr>
      <w:r w:rsidRPr="00D12123">
        <w:t xml:space="preserve">Zvyčajne sa používajú v menej zabezpečených sieťach, ako je napríklad verejný internet. Poskytovatelia internetových služieb (ISP) majú zvyčajne dosť veľký prehľad o činnostiach zákazníka. Navyše, niektoré nezabezpečené prístupové body Wi-Fi (AP) môžu byť pre útočníkov pohodlnou cestou, ako získať prístup k osobným údajom používateľa. Používateľ internetu by mohol použiť sieť VPN, aby sa vyhol týmto zásahom do súkromia. </w:t>
      </w:r>
    </w:p>
    <w:p w14:paraId="27E4B705" w14:textId="2BCD7ABF" w:rsidR="001B73F3" w:rsidRPr="00D12123" w:rsidRDefault="001B73F3" w:rsidP="001B73F3">
      <w:pPr>
        <w:pStyle w:val="PodNadpisKapitoly"/>
      </w:pPr>
      <w:bookmarkStart w:id="10" w:name="_Toc165016775"/>
      <w:r w:rsidRPr="00D12123">
        <w:t>Ich využitia</w:t>
      </w:r>
      <w:bookmarkEnd w:id="10"/>
    </w:p>
    <w:p w14:paraId="4DBB5FB2" w14:textId="23EE1FA8" w:rsidR="001B73F3" w:rsidRPr="00D12123" w:rsidRDefault="001B73F3" w:rsidP="003274E5">
      <w:pPr>
        <w:pStyle w:val="NormalnytextDP"/>
      </w:pPr>
      <w:r w:rsidRPr="00D12123">
        <w:t>Sieť VPN možno použiť na skrytie histórie prehliadača používateľa, adresy internetového protokolu (IP) a geografickej polohy, webovej aktivity alebo používaných zariadení. Nikto v rovnakej sieti nebude môcť vidieť, čo robí používateľ VPN. Vďaka tomu sú siete VPN ideálnym nástrojom na ochranu súkromia online.</w:t>
      </w:r>
    </w:p>
    <w:p w14:paraId="45C07602" w14:textId="77777777" w:rsidR="001B73F3" w:rsidRPr="00D12123" w:rsidRDefault="001B73F3" w:rsidP="003274E5">
      <w:pPr>
        <w:pStyle w:val="NormalnytextDP"/>
      </w:pPr>
    </w:p>
    <w:p w14:paraId="6AAB7665" w14:textId="77777777" w:rsidR="002B0CAC" w:rsidRPr="00D12123" w:rsidRDefault="002B0CAC" w:rsidP="002B0CAC">
      <w:pPr>
        <w:pStyle w:val="NormalnytextDP"/>
      </w:pPr>
    </w:p>
    <w:p w14:paraId="7D4F8433" w14:textId="77777777" w:rsidR="00A31A8C" w:rsidRPr="00D12123" w:rsidRDefault="00A31A8C" w:rsidP="00A31A8C">
      <w:pPr>
        <w:pStyle w:val="NormalnytextDP"/>
      </w:pPr>
    </w:p>
    <w:p w14:paraId="307CB9F5" w14:textId="77777777" w:rsidR="00A31A8C" w:rsidRPr="00D12123" w:rsidRDefault="00A31A8C" w:rsidP="002B0CAC">
      <w:pPr>
        <w:pStyle w:val="PodNadpisKapitoly"/>
        <w:numPr>
          <w:ilvl w:val="0"/>
          <w:numId w:val="0"/>
        </w:numPr>
        <w:ind w:left="576"/>
      </w:pPr>
    </w:p>
    <w:p w14:paraId="00D235CD" w14:textId="420C7BAC" w:rsidR="00FD275C" w:rsidRPr="00D12123" w:rsidRDefault="00E03A81" w:rsidP="00A31A8C">
      <w:pPr>
        <w:pStyle w:val="NadpisKapitoly"/>
      </w:pPr>
      <w:bookmarkStart w:id="11" w:name="_Toc102191184"/>
      <w:bookmarkStart w:id="12" w:name="_Toc165016776"/>
      <w:r w:rsidRPr="00D12123">
        <w:lastRenderedPageBreak/>
        <w:t>Ochrana Firewall</w:t>
      </w:r>
      <w:bookmarkEnd w:id="11"/>
      <w:r w:rsidRPr="00D12123">
        <w:t>om</w:t>
      </w:r>
      <w:bookmarkEnd w:id="12"/>
    </w:p>
    <w:p w14:paraId="139D360F" w14:textId="01170024" w:rsidR="00D12123" w:rsidRDefault="00D12123" w:rsidP="00D12123">
      <w:pPr>
        <w:pStyle w:val="PodNadpisKapitoly"/>
      </w:pPr>
      <w:bookmarkStart w:id="13" w:name="_Toc165016777"/>
      <w:r w:rsidRPr="00D12123">
        <w:t>Čo je to Firewall</w:t>
      </w:r>
      <w:r w:rsidR="00AB10CA">
        <w:t xml:space="preserve"> </w:t>
      </w:r>
      <w:r w:rsidR="00BE7DD0">
        <w:t>*</w:t>
      </w:r>
      <w:bookmarkEnd w:id="13"/>
    </w:p>
    <w:p w14:paraId="3C528DB3" w14:textId="4740A2E5" w:rsidR="000728DF" w:rsidRDefault="00D12123" w:rsidP="000728DF">
      <w:pPr>
        <w:pStyle w:val="NormalnytextDP"/>
      </w:pPr>
      <w:r>
        <w:t>Firewall je sieťové bezpečnostné zariadenie, či software, ktorý sleduje prichádzajúcu a odchádzajúcu sieťovú prevádzku.</w:t>
      </w:r>
      <w:r w:rsidR="00BE7DD0">
        <w:t xml:space="preserve"> </w:t>
      </w:r>
      <w:r w:rsidR="000728DF">
        <w:t xml:space="preserve">Z môjho výskumu na internete </w:t>
      </w:r>
      <w:r w:rsidR="00BE7DD0">
        <w:t xml:space="preserve">majú </w:t>
      </w:r>
      <w:r w:rsidR="000728DF">
        <w:t xml:space="preserve">Firewally </w:t>
      </w:r>
      <w:r w:rsidR="00BE7DD0">
        <w:t>4 limitácie. 1</w:t>
      </w:r>
      <w:r w:rsidR="000728DF">
        <w:t>)</w:t>
      </w:r>
      <w:r w:rsidR="00BE7DD0">
        <w:t xml:space="preserve"> Nezastaví používateľov od získavania údajov na zlomyseľných stránkach. 2</w:t>
      </w:r>
      <w:r w:rsidR="000728DF">
        <w:t>)</w:t>
      </w:r>
      <w:r w:rsidR="00BE7DD0">
        <w:t xml:space="preserve"> Nevedia ochrániť organizácie od sociálneho inžinierstva.</w:t>
      </w:r>
      <w:r w:rsidR="000728DF">
        <w:t xml:space="preserve"> 3) Ak systém už bol nainfikovaný tak Firewall vírus nenájde pokiaľ nevyšle niečo cez sieť, ktorú sleduje Firewall. 4) </w:t>
      </w:r>
      <w:r w:rsidR="00310B3C">
        <w:t>Firewall nevie zabrániť hackerom používať.</w:t>
      </w:r>
    </w:p>
    <w:p w14:paraId="627D59AE" w14:textId="49800F7E" w:rsidR="00BE7DD0" w:rsidRDefault="00BE7DD0" w:rsidP="00BE7DD0">
      <w:pPr>
        <w:pStyle w:val="PodNadpisKapitoly"/>
      </w:pPr>
      <w:bookmarkStart w:id="14" w:name="_Toc165016778"/>
      <w:r>
        <w:t>Začiatky Firewallov</w:t>
      </w:r>
      <w:bookmarkEnd w:id="14"/>
    </w:p>
    <w:p w14:paraId="43A6E652" w14:textId="6D8A020B" w:rsidR="00D12123" w:rsidRDefault="00910857" w:rsidP="00AB10CA">
      <w:pPr>
        <w:pStyle w:val="NormalnytextDP"/>
      </w:pPr>
      <w:r>
        <w:t>Firewall bol prvou ochranou pre sieťové komunikácie. Existovali asi tak dlho ako routere, od približne 1985 avšak prvý papier rozoberajúci filtrovací proces používaný, v tej dobe ešte novým, ochranným spôsobom nevyšiel až do 1988. Napísal ho Jeff Mogul z Digital Equipment Corporation.</w:t>
      </w:r>
      <w:r w:rsidR="00AB10CA">
        <w:t xml:space="preserve"> V rokoch 1989-1990, Dave Presotto a Howard Trickey z AT&amp;T Bell Laboratories vynašli druhú generáciu firewall štruktúry, </w:t>
      </w:r>
      <w:r w:rsidR="00733AC6">
        <w:t>taktiež nazývané ’Firewally na úrovni okruhu’ (circuit level firewalls) a taktiež implementovali prvý fungujúci model tretej generácie firewallov.</w:t>
      </w:r>
    </w:p>
    <w:p w14:paraId="0DC47136" w14:textId="51957522" w:rsidR="00733AC6" w:rsidRDefault="00733AC6" w:rsidP="00733AC6">
      <w:pPr>
        <w:pStyle w:val="PodNadpisKapitoly"/>
      </w:pPr>
      <w:bookmarkStart w:id="15" w:name="_Toc165016779"/>
      <w:r>
        <w:t>Typy Firewallov</w:t>
      </w:r>
      <w:bookmarkEnd w:id="15"/>
    </w:p>
    <w:p w14:paraId="1B669CEB" w14:textId="0333E1AB" w:rsidR="00FD275C" w:rsidRDefault="00B72629" w:rsidP="00B72629">
      <w:pPr>
        <w:pStyle w:val="NormalnytextDP"/>
      </w:pPr>
      <w:r>
        <w:t xml:space="preserve">Firewally môžeme rozlišovať na dva druhy, a to sú Hardware Firewall a Software Firewall. Fungujú dosť rozlične od seba ale spĺňajú ten istý ciel a to je bezpečnosť na internete. Software Firewally ochraňujú hosťa, teda zariadenie na ktorom bežia ako napríklad stolný počítač, či mobilný telefón. Hardware Firewall naopak ochraňuje sieť, ku ktorej je pripojená. Vďaka týmto rozdielom ich občas voláme hosťovská Firewall a sieťová Firewall. </w:t>
      </w:r>
      <w:r w:rsidR="00186183">
        <w:t>Ďalší rozdiel by bol v tom, že software Firewall je program, ktorý beží na osobnom zariadení a hardware býva samostatné zariadenie</w:t>
      </w:r>
    </w:p>
    <w:p w14:paraId="21FB56E1" w14:textId="04F5C77A" w:rsidR="00B72629" w:rsidRDefault="00B72629" w:rsidP="00B72629">
      <w:pPr>
        <w:pStyle w:val="PodNadpiskapitoly3uroven"/>
      </w:pPr>
      <w:bookmarkStart w:id="16" w:name="_Toc165016780"/>
      <w:r>
        <w:t xml:space="preserve">Ako ochraňuje </w:t>
      </w:r>
      <w:r w:rsidR="00AB24AE">
        <w:t>hosťovská Firewall</w:t>
      </w:r>
      <w:bookmarkEnd w:id="16"/>
    </w:p>
    <w:p w14:paraId="5F3FA10A" w14:textId="0F3F8626" w:rsidR="00AB24AE" w:rsidRDefault="00AB24AE" w:rsidP="00AB24AE">
      <w:pPr>
        <w:pStyle w:val="NormalnytextDP"/>
      </w:pPr>
      <w:r>
        <w:t>Ochraňuje len jedno zariadenie, ale príde pribalená s operačným systémom. Softwarové Firewally ochraňujú</w:t>
      </w:r>
      <w:r w:rsidR="000F63F0">
        <w:t xml:space="preserve">. Najbežnejší druh Firewallu, ktorý je možné nájsť na väčšine osobných </w:t>
      </w:r>
      <w:r w:rsidR="00186183">
        <w:t>funguje tým, že prehľadáva si prichádzajúce či odchádzajúce údaje a porovnáva ich s listom nebezpečenstiev. Ak sa data packet rovná profilu známeho nebezpečenstva, zahodí ho.</w:t>
      </w:r>
    </w:p>
    <w:p w14:paraId="064B6EE2" w14:textId="151F22CD" w:rsidR="00231672" w:rsidRDefault="00231672" w:rsidP="00231672">
      <w:pPr>
        <w:pStyle w:val="PodNadpiskapitoly3uroven"/>
      </w:pPr>
      <w:bookmarkStart w:id="17" w:name="_Toc165016781"/>
      <w:r>
        <w:lastRenderedPageBreak/>
        <w:t xml:space="preserve">Ako </w:t>
      </w:r>
      <w:r w:rsidRPr="00231672">
        <w:t>ochraňuje sieťový Firewall</w:t>
      </w:r>
      <w:bookmarkEnd w:id="17"/>
    </w:p>
    <w:p w14:paraId="6A178892" w14:textId="5BC3E4C4" w:rsidR="008B2542" w:rsidRPr="008B2542" w:rsidRDefault="008B2542" w:rsidP="008B2542">
      <w:pPr>
        <w:pStyle w:val="NormalnytextDP"/>
      </w:pPr>
      <w:r w:rsidRPr="008B2542">
        <w:t>Hardware Firewall funguje ako samostatný spotrebič, ktorý sleduje 3. a 4. OSI vrstvy a skenuje prevádzku medzi vonkajšími zdrojmi a lokálnou sieťou alebo medzi segmentami v sieti.</w:t>
      </w:r>
      <w:r>
        <w:t xml:space="preserve"> </w:t>
      </w:r>
      <w:r w:rsidRPr="008B2542">
        <w:t>Pakety monitorujú hlbokou inšpekciou. Ak paket nespĺňa predtým vybraté kritéria, podľa pravidiel vybraných správcom siete, komunikácia bude odmietnutá a zablokovaná.</w:t>
      </w:r>
    </w:p>
    <w:p w14:paraId="75808F91" w14:textId="6618221E" w:rsidR="00683262" w:rsidRDefault="008B2542" w:rsidP="008B2542">
      <w:pPr>
        <w:pStyle w:val="NadpisKapitoly"/>
      </w:pPr>
      <w:bookmarkStart w:id="18" w:name="_Toc165016782"/>
      <w:r>
        <w:lastRenderedPageBreak/>
        <w:t>Produkt</w:t>
      </w:r>
      <w:bookmarkEnd w:id="18"/>
    </w:p>
    <w:p w14:paraId="5C78C3FC" w14:textId="31DE9A91" w:rsidR="008B2542" w:rsidRDefault="008B2542" w:rsidP="008B2542">
      <w:pPr>
        <w:pStyle w:val="NormalnytextDP"/>
      </w:pPr>
      <w:r>
        <w:t>Podarilo sa mi spraviť prezentáciu pripravenú ako edukačný materiál. Cieľom bolo dať ľudom možnosť sa naučiť niečo nové a užitočné. Z</w:t>
      </w:r>
      <w:r w:rsidR="00D6646E">
        <w:t> </w:t>
      </w:r>
      <w:r>
        <w:t>dokumentačný</w:t>
      </w:r>
      <w:r w:rsidR="00D6646E">
        <w:t>ch dôvodov by som chcel rozobrať môj proces pri tvorbe tohto projektu.</w:t>
      </w:r>
    </w:p>
    <w:p w14:paraId="7D5DD06A" w14:textId="7A9F014A" w:rsidR="00D6646E" w:rsidRDefault="00D6646E" w:rsidP="00D6646E">
      <w:pPr>
        <w:pStyle w:val="PodNadpisKapitoly"/>
      </w:pPr>
      <w:bookmarkStart w:id="19" w:name="_Toc165016783"/>
      <w:r>
        <w:t>Myšlienka</w:t>
      </w:r>
      <w:bookmarkEnd w:id="19"/>
    </w:p>
    <w:p w14:paraId="53F42F8D" w14:textId="1C254623" w:rsidR="00D6646E" w:rsidRDefault="005E1E94" w:rsidP="00D6646E">
      <w:pPr>
        <w:pStyle w:val="NormalnytextDP"/>
      </w:pPr>
      <w:r>
        <w:t>Celý projekt začal myšlienkou</w:t>
      </w:r>
      <w:r w:rsidR="00405B35">
        <w:t xml:space="preserve"> ochrany a </w:t>
      </w:r>
      <w:r w:rsidR="00405B35" w:rsidRPr="00405B35">
        <w:t>bezpečnosti na internete</w:t>
      </w:r>
      <w:r>
        <w:t>.</w:t>
      </w:r>
      <w:r w:rsidR="00D6646E">
        <w:t xml:space="preserve"> </w:t>
      </w:r>
      <w:r w:rsidR="00405B35">
        <w:t xml:space="preserve">Bol som dosť inšpirovaný </w:t>
      </w:r>
      <w:r w:rsidR="00D6646E">
        <w:t>hodin</w:t>
      </w:r>
      <w:r w:rsidR="00405B35">
        <w:t>ami</w:t>
      </w:r>
      <w:r w:rsidR="00D6646E">
        <w:t xml:space="preserve"> počítačovej vedy</w:t>
      </w:r>
      <w:r>
        <w:t>, kde sme preberali, aj keď len zľahka</w:t>
      </w:r>
      <w:r w:rsidR="00405B35">
        <w:t xml:space="preserve"> oproti nejakému sieťarskému odboru</w:t>
      </w:r>
      <w:r>
        <w:t>, sieťové technológie</w:t>
      </w:r>
      <w:r w:rsidR="00405B35">
        <w:t xml:space="preserve"> a veľkým počtom reklám, ktoré bolo nemožné si nevšimnúť, všetky rozprávajúce o VPN-kách a Firewalloch</w:t>
      </w:r>
      <w:r w:rsidR="00D6646E">
        <w:t xml:space="preserve">. </w:t>
      </w:r>
      <w:r w:rsidR="00405B35">
        <w:t xml:space="preserve">Chcel som nielen </w:t>
      </w:r>
      <w:r w:rsidR="00D6646E">
        <w:t xml:space="preserve">aby to bolo niečo </w:t>
      </w:r>
      <w:r>
        <w:t xml:space="preserve">z témou </w:t>
      </w:r>
      <w:r w:rsidR="00405B35">
        <w:t>internetovej bezpečnosti, ale aby to</w:t>
      </w:r>
      <w:r w:rsidR="00D6646E">
        <w:t xml:space="preserve"> bolo aj niečo dostatočne komplexné, nech sa mi oplatí </w:t>
      </w:r>
      <w:r w:rsidR="00405B35">
        <w:t>na</w:t>
      </w:r>
      <w:r w:rsidR="00D6646E">
        <w:t>učiť sa</w:t>
      </w:r>
      <w:r w:rsidR="00405B35">
        <w:t xml:space="preserve"> o danej téme</w:t>
      </w:r>
      <w:r w:rsidR="00D6646E">
        <w:t xml:space="preserve"> vo voľnom čase. </w:t>
      </w:r>
      <w:r w:rsidR="00405B35">
        <w:t xml:space="preserve">Popravde </w:t>
      </w:r>
      <w:r w:rsidR="00D6646E">
        <w:t xml:space="preserve">mi </w:t>
      </w:r>
      <w:r w:rsidR="0040642A">
        <w:t xml:space="preserve">to </w:t>
      </w:r>
      <w:r w:rsidR="00D6646E">
        <w:t>prišl</w:t>
      </w:r>
      <w:r w:rsidR="00405B35">
        <w:t>o</w:t>
      </w:r>
      <w:r w:rsidR="00D6646E">
        <w:t xml:space="preserve"> </w:t>
      </w:r>
      <w:r w:rsidR="00405B35">
        <w:t xml:space="preserve">ako </w:t>
      </w:r>
      <w:r w:rsidR="00D6646E">
        <w:t>zaujímavá</w:t>
      </w:r>
      <w:r w:rsidR="00405B35">
        <w:t xml:space="preserve"> látka</w:t>
      </w:r>
      <w:r w:rsidR="00D6646E">
        <w:t xml:space="preserve">, </w:t>
      </w:r>
      <w:r w:rsidR="00405B35">
        <w:t>ktorú som nikdy neskúsil študovať aj keď som celkom dosť chcel</w:t>
      </w:r>
      <w:r w:rsidR="00D6646E">
        <w:t>.</w:t>
      </w:r>
    </w:p>
    <w:p w14:paraId="6C1AAC6A" w14:textId="56988883" w:rsidR="00D6646E" w:rsidRDefault="00D6646E" w:rsidP="00D6646E">
      <w:pPr>
        <w:pStyle w:val="PodNadpisKapitoly"/>
      </w:pPr>
      <w:r>
        <w:t xml:space="preserve"> </w:t>
      </w:r>
      <w:bookmarkStart w:id="20" w:name="_Toc165016784"/>
      <w:r>
        <w:t>Prezentácia</w:t>
      </w:r>
      <w:bookmarkEnd w:id="20"/>
    </w:p>
    <w:p w14:paraId="5E19B94F" w14:textId="1C74306E" w:rsidR="00D6646E" w:rsidRDefault="00D6646E" w:rsidP="00D6646E">
      <w:pPr>
        <w:pStyle w:val="NormalnytextDP"/>
      </w:pPr>
      <w:r>
        <w:t xml:space="preserve">Na môj produkt som si vybral učebný materiál, práve pretože som </w:t>
      </w:r>
      <w:r w:rsidR="005E1E94">
        <w:t>sa cítil sebavedomo o tvorení niečoho, z čoho by sa mohli iný ľudia niečo naučiť.</w:t>
      </w:r>
      <w:r w:rsidR="00405B35">
        <w:t xml:space="preserve"> Rozhodoval som sa medzi tvorením semi-dokumentácie na celú túto látku a dizajnovaním prezentácie, ako nám tvoria, alebo nájdu, naši učitelia</w:t>
      </w:r>
      <w:r w:rsidR="005E1E94">
        <w:t xml:space="preserve">. </w:t>
      </w:r>
      <w:r w:rsidR="00963B00">
        <w:t>Nakoniec</w:t>
      </w:r>
      <w:r w:rsidR="00405B35">
        <w:t xml:space="preserve"> </w:t>
      </w:r>
      <w:r w:rsidR="005E1E94">
        <w:t xml:space="preserve">som sa rozhodol, že učebný materiál bude prezentácia, ktorá preberie hlavné myšlienky tejto témy tak, aby sa z nej mohol naučiť aj niekto mimo školy. To znamenalo, že text by nemal byť moc komplexný a nemalo by ho tam byť </w:t>
      </w:r>
      <w:r w:rsidR="00405B35">
        <w:t xml:space="preserve">až moc </w:t>
      </w:r>
      <w:r w:rsidR="005E1E94">
        <w:t>veľa</w:t>
      </w:r>
      <w:r w:rsidR="003B3A06">
        <w:t>, a</w:t>
      </w:r>
      <w:r w:rsidR="005E1E94">
        <w:t>k by zas text bol moc krátky alebo moc zjednodušený na to, aby sa z neho dalo niečo užitočné naučiť, musel by som celý produkt</w:t>
      </w:r>
      <w:r w:rsidR="003B3A06">
        <w:t xml:space="preserve"> prerábať</w:t>
      </w:r>
      <w:r w:rsidR="005E1E94">
        <w:t>.</w:t>
      </w:r>
      <w:r w:rsidR="003B3A06">
        <w:t xml:space="preserve"> V poslednej dobe som taktiež viacej experimentoval z prezentáciami, čo som chcel už dlhšiu dobu a tento učebný materiál bol hlavný motivátor, prečo som sa v PowerPointe začal viacej realizovať.</w:t>
      </w:r>
    </w:p>
    <w:p w14:paraId="0417354C" w14:textId="5CA63789" w:rsidR="00913D76" w:rsidRPr="00913D76" w:rsidRDefault="003B3A06" w:rsidP="00B33CB5">
      <w:pPr>
        <w:pStyle w:val="PodNadpiskapitoly3uroven"/>
      </w:pPr>
      <w:bookmarkStart w:id="21" w:name="_Toc165016785"/>
      <w:r>
        <w:t>Obsah</w:t>
      </w:r>
      <w:r w:rsidR="006B66B7">
        <w:t xml:space="preserve"> </w:t>
      </w:r>
      <w:r w:rsidR="00913D76">
        <w:t>p</w:t>
      </w:r>
      <w:r w:rsidR="006B66B7">
        <w:t>rezentácie</w:t>
      </w:r>
      <w:bookmarkEnd w:id="21"/>
      <w:r w:rsidR="00913D76">
        <w:t xml:space="preserve"> </w:t>
      </w:r>
      <w:r w:rsidR="00913D76" w:rsidRPr="00913D76">
        <w:t>časť</w:t>
      </w:r>
      <w:r w:rsidR="00913D76">
        <w:rPr>
          <w:lang w:val="en-US"/>
        </w:rPr>
        <w:t xml:space="preserve"> 1</w:t>
      </w:r>
    </w:p>
    <w:p w14:paraId="79A2EC5D" w14:textId="5B40CF1D" w:rsidR="00913D76" w:rsidRDefault="003B3A06" w:rsidP="003B3A06">
      <w:pPr>
        <w:pStyle w:val="NormalnytextDP"/>
      </w:pPr>
      <w:r>
        <w:t>Obsah prezentácie je nakoniec tvorený</w:t>
      </w:r>
      <w:r w:rsidR="00963B00">
        <w:t xml:space="preserve"> desiatimi</w:t>
      </w:r>
      <w:r>
        <w:t xml:space="preserve"> stranami </w:t>
      </w:r>
      <w:r w:rsidR="00963B00">
        <w:t>náučného</w:t>
      </w:r>
      <w:r w:rsidR="006B66B7">
        <w:t xml:space="preserve"> </w:t>
      </w:r>
      <w:r>
        <w:t xml:space="preserve">textu. </w:t>
      </w:r>
      <w:r w:rsidR="006B66B7">
        <w:t>Rozdelil</w:t>
      </w:r>
      <w:r>
        <w:t xml:space="preserve"> </w:t>
      </w:r>
      <w:r w:rsidR="006B66B7">
        <w:t xml:space="preserve">som ho </w:t>
      </w:r>
      <w:r>
        <w:t>na dve hlavné časti, generálne a viacej upresnené</w:t>
      </w:r>
      <w:r w:rsidR="006B66B7">
        <w:t xml:space="preserve"> informácie</w:t>
      </w:r>
      <w:r>
        <w:t xml:space="preserve">. Prvý slide </w:t>
      </w:r>
      <w:r w:rsidR="00B068E6">
        <w:t>uvádza n</w:t>
      </w:r>
      <w:r>
        <w:t>ázov učebného materiálu</w:t>
      </w:r>
      <w:r w:rsidR="00B068E6">
        <w:t xml:space="preserve"> </w:t>
      </w:r>
      <w:r w:rsidR="00B068E6" w:rsidRPr="00B068E6">
        <w:t>“Bezpečnosť na internete”</w:t>
      </w:r>
      <w:r>
        <w:t xml:space="preserve">, rovnako ako aj </w:t>
      </w:r>
      <w:r w:rsidR="0080275D">
        <w:t xml:space="preserve">meno </w:t>
      </w:r>
      <w:r>
        <w:t>autora</w:t>
      </w:r>
      <w:r w:rsidR="0080275D">
        <w:t>, mňa</w:t>
      </w:r>
      <w:r w:rsidR="00B068E6">
        <w:t>. Aby čitateľ mohol aspoň približne zistiť</w:t>
      </w:r>
      <w:r>
        <w:t xml:space="preserve"> </w:t>
      </w:r>
      <w:r w:rsidR="00B068E6">
        <w:t>čo sa môže potenciálne naučiť, na druhom slide</w:t>
      </w:r>
      <w:r>
        <w:t xml:space="preserve"> nasleduje obsah prezentácie.  </w:t>
      </w:r>
    </w:p>
    <w:p w14:paraId="4FD96373" w14:textId="4D6B1786" w:rsidR="00913D76" w:rsidRDefault="00913D76" w:rsidP="00913D76">
      <w:pPr>
        <w:pStyle w:val="PodNadpiskapitoly3uroven"/>
      </w:pPr>
      <w:r>
        <w:lastRenderedPageBreak/>
        <w:t>Obsah prezentácie časť 2</w:t>
      </w:r>
    </w:p>
    <w:p w14:paraId="25C91AA3" w14:textId="337E05F1" w:rsidR="003B3A06" w:rsidRDefault="001C224E" w:rsidP="003B3A06">
      <w:pPr>
        <w:pStyle w:val="NormalnytextDP"/>
      </w:pPr>
      <w:r>
        <w:t>P</w:t>
      </w:r>
      <w:r w:rsidR="003B3A06">
        <w:t>rv</w:t>
      </w:r>
      <w:r>
        <w:t>á strana</w:t>
      </w:r>
      <w:r w:rsidR="003B3A06">
        <w:t xml:space="preserve"> s edukačným textom</w:t>
      </w:r>
      <w:r>
        <w:t xml:space="preserve"> </w:t>
      </w:r>
      <w:r w:rsidR="003B3A06">
        <w:t>otvára z</w:t>
      </w:r>
      <w:r w:rsidR="00913D76">
        <w:t xml:space="preserve"> privítaním</w:t>
      </w:r>
      <w:r w:rsidR="003B3A06">
        <w:t xml:space="preserve"> čitateľa, teda úvod</w:t>
      </w:r>
      <w:r>
        <w:t>om</w:t>
      </w:r>
      <w:r w:rsidR="003B3A06">
        <w:t xml:space="preserve"> do prezentácie</w:t>
      </w:r>
      <w:r w:rsidR="00913D76">
        <w:t>.</w:t>
      </w:r>
      <w:r w:rsidR="003B3A06">
        <w:t xml:space="preserve"> </w:t>
      </w:r>
      <w:r w:rsidR="00913D76">
        <w:t>S</w:t>
      </w:r>
      <w:r w:rsidR="003B3A06">
        <w:t xml:space="preserve">pomínam </w:t>
      </w:r>
      <w:r w:rsidR="00913D76">
        <w:t xml:space="preserve">tam, </w:t>
      </w:r>
      <w:r w:rsidR="003B3A06">
        <w:t>ako používatelia internetu môžu byť v nebezpečenstve bez ich vedomosti</w:t>
      </w:r>
      <w:r w:rsidR="00913D76">
        <w:t>.</w:t>
      </w:r>
      <w:r w:rsidR="003B3A06">
        <w:t xml:space="preserve"> </w:t>
      </w:r>
      <w:r w:rsidR="00913D76">
        <w:t>S</w:t>
      </w:r>
      <w:r w:rsidR="003B3A06">
        <w:t>na</w:t>
      </w:r>
      <w:r w:rsidR="00913D76">
        <w:t>žil som</w:t>
      </w:r>
      <w:r w:rsidR="003B3A06">
        <w:t xml:space="preserve"> </w:t>
      </w:r>
      <w:r w:rsidR="00913D76">
        <w:t xml:space="preserve">sa tak </w:t>
      </w:r>
      <w:r w:rsidR="00B068E6">
        <w:t xml:space="preserve">nalákať </w:t>
      </w:r>
      <w:r w:rsidR="00913D76">
        <w:t xml:space="preserve">čitateľov k tomu, aby </w:t>
      </w:r>
      <w:r w:rsidR="00B068E6">
        <w:t>pokračova</w:t>
      </w:r>
      <w:r w:rsidR="00913D76">
        <w:t>li</w:t>
      </w:r>
      <w:r w:rsidR="00B068E6">
        <w:t xml:space="preserve"> číta</w:t>
      </w:r>
      <w:r w:rsidR="00913D76">
        <w:t>ť ďalej</w:t>
      </w:r>
      <w:r w:rsidR="00DB0AF3">
        <w:t>.</w:t>
      </w:r>
      <w:r w:rsidR="00913D76">
        <w:t xml:space="preserve"> </w:t>
      </w:r>
      <w:r w:rsidR="00EC0BB3">
        <w:t>Nepovedal som tam žiadne klamstvo a dúfal som</w:t>
      </w:r>
      <w:r w:rsidR="00DB0AF3">
        <w:t>, že ak bol niekto zaujatý prvou stranou</w:t>
      </w:r>
      <w:r>
        <w:t xml:space="preserve"> s informáciami o učebnej látke</w:t>
      </w:r>
      <w:r w:rsidR="00DB0AF3">
        <w:t xml:space="preserve">, </w:t>
      </w:r>
      <w:r w:rsidR="00EC0BB3">
        <w:t xml:space="preserve">že </w:t>
      </w:r>
      <w:r>
        <w:t xml:space="preserve">bude </w:t>
      </w:r>
      <w:r w:rsidR="00DB0AF3">
        <w:t>číta</w:t>
      </w:r>
      <w:r>
        <w:t>ť</w:t>
      </w:r>
      <w:r w:rsidR="00DB0AF3">
        <w:t xml:space="preserve"> ďal</w:t>
      </w:r>
      <w:r>
        <w:t>ej.</w:t>
      </w:r>
      <w:r w:rsidR="00B068E6">
        <w:t xml:space="preserve"> </w:t>
      </w:r>
      <w:r>
        <w:t xml:space="preserve">Tam už </w:t>
      </w:r>
      <w:r w:rsidR="00B068E6">
        <w:t xml:space="preserve">môžem </w:t>
      </w:r>
      <w:r w:rsidR="00EC0BB3">
        <w:t xml:space="preserve">začať rozprávať </w:t>
      </w:r>
      <w:r w:rsidR="00B068E6">
        <w:t>dôleži</w:t>
      </w:r>
      <w:r w:rsidR="00EC0BB3">
        <w:t>tejšie</w:t>
      </w:r>
      <w:r w:rsidR="00B068E6">
        <w:t xml:space="preserve"> informáci</w:t>
      </w:r>
      <w:r w:rsidR="00EC0BB3">
        <w:t>e</w:t>
      </w:r>
      <w:r>
        <w:t>. Dal som si do hlavy metódu písania informácií, ktorú som v písaní produktu nakoniec aj využil. Išlo mi o to informácie stupňovať podľa dôležitosti a podľa toho aké boli komplikované</w:t>
      </w:r>
      <w:r w:rsidR="00B068E6">
        <w:t>.</w:t>
      </w:r>
      <w:r w:rsidR="00EC0BB3">
        <w:t xml:space="preserve"> Učebná látka by mala byť, v ideálnom svete, zaujímavá a komplexná akurát tak, aby sa čitateľ </w:t>
      </w:r>
      <w:r>
        <w:t xml:space="preserve">nad ňou </w:t>
      </w:r>
      <w:r w:rsidR="00EC0BB3">
        <w:t>zamyslel bez toho, aby ho to preťažilo a</w:t>
      </w:r>
      <w:r>
        <w:t>lebo</w:t>
      </w:r>
      <w:r w:rsidR="00EC0BB3">
        <w:t> aby stratil záujem</w:t>
      </w:r>
      <w:r w:rsidR="00DB0AF3">
        <w:t>.</w:t>
      </w:r>
      <w:r w:rsidR="00302ED0">
        <w:t xml:space="preserve"> Z mojich skúseností</w:t>
      </w:r>
      <w:r w:rsidR="00EC0BB3">
        <w:t xml:space="preserve"> viem</w:t>
      </w:r>
      <w:r w:rsidR="00302ED0">
        <w:t>,</w:t>
      </w:r>
      <w:r w:rsidR="00EC0BB3">
        <w:t xml:space="preserve"> že</w:t>
      </w:r>
      <w:r w:rsidR="00302ED0">
        <w:t xml:space="preserve"> ľudia sú prirodzene zvedaví</w:t>
      </w:r>
      <w:r>
        <w:t xml:space="preserve"> a chcú sa učiť nové veci</w:t>
      </w:r>
      <w:r w:rsidR="00EC0BB3">
        <w:t xml:space="preserve">. Mohol som dať </w:t>
      </w:r>
      <w:r>
        <w:t xml:space="preserve">všetky </w:t>
      </w:r>
      <w:r w:rsidR="00EC0BB3">
        <w:t>informácie zo strán 3-5 do jedn</w:t>
      </w:r>
      <w:r>
        <w:t xml:space="preserve">ej strany </w:t>
      </w:r>
      <w:r w:rsidR="00EC0BB3">
        <w:t xml:space="preserve">a  ušetriť </w:t>
      </w:r>
      <w:r>
        <w:t xml:space="preserve">tak asi </w:t>
      </w:r>
      <w:r w:rsidR="00EC0BB3">
        <w:t>ich počet, alebo som mohol rozobrať tie informácie omnoho viac dopodrobna. Problém s týmito prístupmi je ten, že podľa mňa to preťaží čitateľov. Predstavte si ako sa vám niekto pokúsi vysvetliť vysoký stupeň z odborného učiva ako je napríklad matematika.</w:t>
      </w:r>
      <w:r>
        <w:t xml:space="preserve"> Priemerná osoba bude potrebovať viac len ako rýchle vysvetlenie </w:t>
      </w:r>
      <w:r w:rsidR="00EC0BB3">
        <w:t>aby sa to nielen naučil</w:t>
      </w:r>
      <w:r>
        <w:t>a</w:t>
      </w:r>
      <w:r w:rsidR="00EC0BB3">
        <w:t>, ale aby tomu aj pochopil</w:t>
      </w:r>
      <w:r>
        <w:t>a</w:t>
      </w:r>
      <w:r w:rsidR="00EC0BB3">
        <w:t>.</w:t>
      </w:r>
      <w:r>
        <w:t xml:space="preserve"> S Učebným textom to je podobné. Ak preťažím čitateľa </w:t>
      </w:r>
      <w:r w:rsidR="00526527">
        <w:t xml:space="preserve">s </w:t>
      </w:r>
      <w:r>
        <w:t>ťažkým textom, nielen že stratí záujem, ale nepochopí pointe textu aj keď sa ho naučí naspamäť.</w:t>
      </w:r>
    </w:p>
    <w:p w14:paraId="71BCC6CF" w14:textId="2C134F1A" w:rsidR="00526527" w:rsidRDefault="00526527" w:rsidP="00526527">
      <w:pPr>
        <w:pStyle w:val="PodNadpiskapitoly3uroven"/>
      </w:pPr>
      <w:r>
        <w:t>Obsah prezentácie časť 3</w:t>
      </w:r>
    </w:p>
    <w:p w14:paraId="355D21BC" w14:textId="2BE8D66E" w:rsidR="00526527" w:rsidRPr="00526527" w:rsidRDefault="00526527" w:rsidP="00526527">
      <w:pPr>
        <w:pStyle w:val="NormalnytextDP"/>
        <w:rPr>
          <w:lang w:val="en-US"/>
        </w:rPr>
      </w:pPr>
      <w:r>
        <w:t>Po tom ako som napísal o dôvodoch na čítanie mojej prezentácie v úvode, mal som na výber pokračovať o Firewall, alebo VPN. Moje rozhodnutie pokračovalo s textom o Firewalloch, pretože aj keď som o tom napísal viacej strán v produkte, pointa bola podľa mňa lepšie vysvetlená. S Firewallmi som chcel vysvetliť, že filtrujú čo počítač môže poslať a čo prijať. Prípadne takto môžu fungovať aj na sieti. S VPN to bolo zložitejšie, keďže si sám nie som istý koľko všetci tí ľudia, ktorí o tom toľko v online fórach a YouTube reklamách vedia o tom čo tam povedia. Strašne veľa sa o tom diskutuje ale nevedel som moc nájsť viac ako len veci o</w:t>
      </w:r>
      <w:r w:rsidR="00C34605">
        <w:t> tom ako to je tunel medzi vami a dákym zahraničným serverom, alebo ako je všetko magicky zašifrované. Aj keď ma to dosť hnevá, nič moc som o tom nespomenul, keďže väčšinu ľudí veci ako</w:t>
      </w:r>
      <w:r w:rsidR="009134A9">
        <w:t xml:space="preserve"> spôsob, ktorým</w:t>
      </w:r>
      <w:r w:rsidR="00C34605">
        <w:t xml:space="preserve"> tá šifra funguje</w:t>
      </w:r>
      <w:r w:rsidR="009134A9">
        <w:t xml:space="preserve"> či ktoré </w:t>
      </w:r>
      <w:r w:rsidR="00C34605">
        <w:t>vecí si môže server potenciálne zapisovať</w:t>
      </w:r>
      <w:r w:rsidR="009134A9">
        <w:t xml:space="preserve"> nezaujíma</w:t>
      </w:r>
      <w:r w:rsidR="00C34605">
        <w:t xml:space="preserve">. Áno opakujem sa, ale je podľa mňa dosť ľahké stratiť čitateľov kôli textu, ktorý je moc zložitý </w:t>
      </w:r>
      <w:r w:rsidR="009134A9">
        <w:t>alebo</w:t>
      </w:r>
      <w:r w:rsidR="00C34605">
        <w:t xml:space="preserve"> dlhý. </w:t>
      </w:r>
      <w:r w:rsidR="009134A9">
        <w:t>Tá časť textu by skončila zbytočne dlhá, pretože viem že by som neprestal písať</w:t>
      </w:r>
      <w:r w:rsidR="00C34605">
        <w:t>.</w:t>
      </w:r>
    </w:p>
    <w:p w14:paraId="69633B8F" w14:textId="59EBA6C9" w:rsidR="006F55AF" w:rsidRPr="00FE2C6B" w:rsidRDefault="00FE2C6B" w:rsidP="00FE2C6B">
      <w:pPr>
        <w:pStyle w:val="PodNadpisKapitoly"/>
      </w:pPr>
      <w:r w:rsidRPr="00FE2C6B">
        <w:lastRenderedPageBreak/>
        <w:t>Dizajn</w:t>
      </w:r>
    </w:p>
    <w:p w14:paraId="218344ED" w14:textId="6524E1C3" w:rsidR="00FE2C6B" w:rsidRDefault="00FE2C6B" w:rsidP="001E31C3">
      <w:pPr>
        <w:pStyle w:val="NormalnytextDP"/>
      </w:pPr>
      <w:r w:rsidRPr="00FE2C6B">
        <w:t xml:space="preserve">Dizajn </w:t>
      </w:r>
      <w:r>
        <w:t xml:space="preserve">prezentácie som robil dva razy. Pôvodne môj produkt vyzeral dosť futuristicky a narozdiel od momentálneho dizajnu, všetky strany mali ten istý motív a pozadie. Mal som tam spravené dosť komplexné animácie, problém bol </w:t>
      </w:r>
      <w:r w:rsidR="001E31C3">
        <w:t xml:space="preserve">v </w:t>
      </w:r>
      <w:r>
        <w:t xml:space="preserve">ich zlej implementácií. Vyzerali dosť dobre, ale občasne bolo vidieť ako sa niečo pohlo diagonálne aj keď sa to tak pohnúť nemalo. Najhoršie bolo to, že som to robil v dobe, keď som ešte nevedel kompletne narábať s takými vecami v PowerPointe. </w:t>
      </w:r>
      <w:r w:rsidR="001E31C3">
        <w:t>A p</w:t>
      </w:r>
      <w:r>
        <w:t>reto, keď som to chcel dorobiť, nedalo sa mi to.  Bola bolesť s tým narábať a nepáčilo sa mi ako všetko malo ten istý motív.</w:t>
      </w:r>
      <w:r w:rsidR="001E31C3">
        <w:t xml:space="preserve"> Bez animácií to vyzeralo ako prezentácia, ktorú niekto hodil do kopy za 10-20 minút a neopisovalo by sa mi to dobre, keďže som nad tým vtedy nerozmýšľal.</w:t>
      </w:r>
      <w:r w:rsidR="001E31C3" w:rsidRPr="001E31C3">
        <w:rPr>
          <w:noProof/>
        </w:rPr>
        <w:t xml:space="preserve"> </w:t>
      </w:r>
      <w:r w:rsidR="001E31C3" w:rsidRPr="001E31C3">
        <w:drawing>
          <wp:inline distT="0" distB="0" distL="0" distR="0" wp14:anchorId="1DBEF311" wp14:editId="4D04E92A">
            <wp:extent cx="5399405" cy="3046730"/>
            <wp:effectExtent l="0" t="0" r="0" b="1270"/>
            <wp:docPr id="832735024" name="Obrázok 1" descr="Obrázok, na ktorom je text, snímka obrazovky, písmo, grafi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35024" name="Obrázok 1" descr="Obrázok, na ktorom je text, snímka obrazovky, písmo, grafika&#10;&#10;Automaticky generovaný popis"/>
                    <pic:cNvPicPr/>
                  </pic:nvPicPr>
                  <pic:blipFill>
                    <a:blip r:embed="rId9"/>
                    <a:stretch>
                      <a:fillRect/>
                    </a:stretch>
                  </pic:blipFill>
                  <pic:spPr>
                    <a:xfrm>
                      <a:off x="0" y="0"/>
                      <a:ext cx="5399405" cy="3046730"/>
                    </a:xfrm>
                    <a:prstGeom prst="rect">
                      <a:avLst/>
                    </a:prstGeom>
                  </pic:spPr>
                </pic:pic>
              </a:graphicData>
            </a:graphic>
          </wp:inline>
        </w:drawing>
      </w:r>
    </w:p>
    <w:p w14:paraId="4B801150" w14:textId="26DE18D4" w:rsidR="00FE2C6B" w:rsidRDefault="00FE2C6B" w:rsidP="00FE2C6B">
      <w:pPr>
        <w:pStyle w:val="NormalnytextDP"/>
        <w:ind w:firstLine="0"/>
        <w:rPr>
          <w:noProof/>
        </w:rPr>
      </w:pPr>
      <w:r>
        <w:t xml:space="preserve"> </w:t>
      </w:r>
      <w:r w:rsidR="001E31C3">
        <w:t>Nakoniec som rád, že som sa rozhodol ju prerobiť. Momentálny produkt je výzorom o dosť zaujímavejší a ide z neho viacej energia náučného materiálu.</w:t>
      </w:r>
    </w:p>
    <w:p w14:paraId="7B29E12C" w14:textId="3A8C6595" w:rsidR="001E31C3" w:rsidRDefault="001E31C3" w:rsidP="001E31C3">
      <w:pPr>
        <w:pStyle w:val="PodNadpiskapitoly3uroven"/>
      </w:pPr>
      <w:r>
        <w:t>Postup pri dizajne</w:t>
      </w:r>
    </w:p>
    <w:p w14:paraId="28ABDAB8" w14:textId="5F387641" w:rsidR="001E31C3" w:rsidRPr="001E31C3" w:rsidRDefault="003937F0" w:rsidP="001E31C3">
      <w:pPr>
        <w:pStyle w:val="NormalnytextDP"/>
      </w:pPr>
      <w:r>
        <w:t xml:space="preserve">Pôvodne som nevedel, ako by som chcel aby môj druhý pokus na produkt vyzeral. Ako pri skoro každej prezentácií som napísal text, ktorý chcem na snímke použiť, bez žiadneho špeciálneho editovania vzhľadu. Potom som použil PowerPointovú funkciu ‚Návrhár‘ aby som dostal základný nápad na dizajn snímky, ktorý potom upravím aby bol použiteľný s už napísaným textom. Rozhodol som sa tematicky rozdeliť prezentáciu </w:t>
      </w:r>
      <w:r>
        <w:lastRenderedPageBreak/>
        <w:t>na tri časti podľa obsahu textu. Toto rozhodnutie som spravil, aby bola každá časť z prezentácie ľahšia na zapamätanie.</w:t>
      </w:r>
    </w:p>
    <w:p w14:paraId="1B5D062B" w14:textId="77777777" w:rsidR="00FD275C" w:rsidRPr="00D12123" w:rsidRDefault="00FD275C" w:rsidP="008C026C">
      <w:pPr>
        <w:pStyle w:val="NadpisKapitoly"/>
        <w:numPr>
          <w:ilvl w:val="0"/>
          <w:numId w:val="0"/>
        </w:numPr>
        <w:ind w:left="432"/>
      </w:pPr>
      <w:bookmarkStart w:id="22" w:name="_Toc165016787"/>
      <w:r w:rsidRPr="00D12123">
        <w:lastRenderedPageBreak/>
        <w:t>Ilustrácie, tabuľky, rovnice</w:t>
      </w:r>
      <w:bookmarkEnd w:id="22"/>
    </w:p>
    <w:p w14:paraId="5AC2569E" w14:textId="77777777" w:rsidR="00FD275C" w:rsidRPr="00D12123" w:rsidRDefault="00FD275C" w:rsidP="00FD275C">
      <w:pPr>
        <w:pStyle w:val="NormalnytextDP"/>
      </w:pPr>
      <w:r w:rsidRPr="00D12123">
        <w:t>V práci sa môžu vyskytovať okrem slovného textu aj informácie vyjadrené v obrazovej forme a symbolmi.</w:t>
      </w:r>
    </w:p>
    <w:p w14:paraId="6C81D1AC" w14:textId="77777777" w:rsidR="00FD275C" w:rsidRPr="00D12123" w:rsidRDefault="00FD275C" w:rsidP="00FD275C">
      <w:pPr>
        <w:pStyle w:val="PodNadpisKapitoly"/>
      </w:pPr>
      <w:bookmarkStart w:id="23" w:name="_Ref101952800"/>
      <w:bookmarkStart w:id="24" w:name="_Toc102191187"/>
      <w:bookmarkStart w:id="25" w:name="_Toc165016788"/>
      <w:r w:rsidRPr="00D12123">
        <w:t>Ilustrácie</w:t>
      </w:r>
      <w:bookmarkEnd w:id="23"/>
      <w:bookmarkEnd w:id="24"/>
      <w:bookmarkEnd w:id="25"/>
    </w:p>
    <w:p w14:paraId="4B55B15D" w14:textId="77777777" w:rsidR="00FD275C" w:rsidRPr="00D12123" w:rsidRDefault="00FD275C" w:rsidP="00FD275C">
      <w:pPr>
        <w:pStyle w:val="NormalnytextDP"/>
        <w:keepNext/>
        <w:rPr>
          <w:i/>
          <w:iCs/>
        </w:rPr>
      </w:pPr>
      <w:r w:rsidRPr="00D12123">
        <w:rPr>
          <w:b/>
          <w:bCs/>
        </w:rPr>
        <w:t>Ilustrácie</w:t>
      </w:r>
      <w:r w:rsidRPr="00D12123">
        <w:t xml:space="preserve"> sú obrázky obsahujúce </w:t>
      </w:r>
      <w:r w:rsidRPr="00D12123">
        <w:rPr>
          <w:b/>
          <w:bCs/>
        </w:rPr>
        <w:t>grafy</w:t>
      </w:r>
      <w:r w:rsidRPr="00D12123">
        <w:t xml:space="preserve">, </w:t>
      </w:r>
      <w:r w:rsidRPr="00D12123">
        <w:rPr>
          <w:b/>
          <w:bCs/>
        </w:rPr>
        <w:t>diagramy</w:t>
      </w:r>
      <w:r w:rsidRPr="00D12123">
        <w:t xml:space="preserve">, </w:t>
      </w:r>
      <w:r w:rsidRPr="00D12123">
        <w:rPr>
          <w:b/>
          <w:bCs/>
        </w:rPr>
        <w:t>mapy</w:t>
      </w:r>
      <w:r w:rsidRPr="00D12123">
        <w:t xml:space="preserve">, </w:t>
      </w:r>
      <w:r w:rsidRPr="00D12123">
        <w:rPr>
          <w:b/>
          <w:bCs/>
        </w:rPr>
        <w:t>schémy</w:t>
      </w:r>
      <w:r w:rsidRPr="00D12123">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daný obrázok v texte použijeme odkaz uvedený v zátvorke (napr. </w:t>
      </w:r>
      <w:r w:rsidRPr="00D12123">
        <w:fldChar w:fldCharType="begin"/>
      </w:r>
      <w:r w:rsidRPr="00D12123">
        <w:instrText xml:space="preserve"> REF _Ref149718301 \h  \* MERGEFORMAT </w:instrText>
      </w:r>
      <w:r w:rsidRPr="00D12123">
        <w:fldChar w:fldCharType="separate"/>
      </w:r>
      <w:r w:rsidR="00DB22B4" w:rsidRPr="00D12123">
        <w:t>Obr. 1</w:t>
      </w:r>
      <w:r w:rsidRPr="00D12123">
        <w:fldChar w:fldCharType="end"/>
      </w:r>
      <w:r w:rsidRPr="00D12123">
        <w:t xml:space="preserve">). </w:t>
      </w:r>
    </w:p>
    <w:p w14:paraId="31821C9F" w14:textId="77777777" w:rsidR="00FD275C" w:rsidRPr="00D12123" w:rsidRDefault="00A421D0" w:rsidP="00185923">
      <w:pPr>
        <w:pStyle w:val="NormalnytextDP"/>
        <w:ind w:firstLine="0"/>
        <w:jc w:val="center"/>
      </w:pPr>
      <w:r w:rsidRPr="00D12123">
        <w:rPr>
          <w:noProof/>
          <w:lang w:eastAsia="sk-SK"/>
        </w:rPr>
        <w:drawing>
          <wp:inline distT="0" distB="0" distL="0" distR="0" wp14:anchorId="0DAE1D16" wp14:editId="6B9E9C9F">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10"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6790BF73" w14:textId="77777777" w:rsidR="00FD275C" w:rsidRPr="00D12123" w:rsidRDefault="00FD275C" w:rsidP="00FD275C">
      <w:pPr>
        <w:pStyle w:val="Popis"/>
        <w:rPr>
          <w:color w:val="A6A6A6"/>
        </w:rPr>
      </w:pPr>
      <w:bookmarkStart w:id="26" w:name="_Ref149718301"/>
      <w:bookmarkStart w:id="27" w:name="_Toc150181788"/>
      <w:bookmarkStart w:id="28" w:name="_Toc304224502"/>
      <w:bookmarkStart w:id="29" w:name="_Toc304224593"/>
      <w:bookmarkStart w:id="30" w:name="_Toc304224713"/>
      <w:r w:rsidRPr="00D12123">
        <w:t>Obr. </w:t>
      </w:r>
      <w:r w:rsidRPr="00D12123">
        <w:fldChar w:fldCharType="begin"/>
      </w:r>
      <w:r w:rsidRPr="00D12123">
        <w:instrText xml:space="preserve"> SEQ Obr. \* ARABIC </w:instrText>
      </w:r>
      <w:r w:rsidRPr="00D12123">
        <w:fldChar w:fldCharType="separate"/>
      </w:r>
      <w:r w:rsidR="00DB22B4" w:rsidRPr="00D12123">
        <w:t>1</w:t>
      </w:r>
      <w:r w:rsidRPr="00D12123">
        <w:fldChar w:fldCharType="end"/>
      </w:r>
      <w:bookmarkEnd w:id="26"/>
      <w:r w:rsidRPr="00D12123">
        <w:tab/>
      </w:r>
      <w:bookmarkEnd w:id="27"/>
      <w:r w:rsidRPr="00D12123">
        <w:t>Názov obrázka</w:t>
      </w:r>
      <w:r w:rsidR="008F53EF" w:rsidRPr="00D12123">
        <w:rPr>
          <w:color w:val="A6A6A6"/>
        </w:rPr>
        <w:t xml:space="preserve"> (štýl Popis, Popiska-Caption)</w:t>
      </w:r>
      <w:bookmarkEnd w:id="28"/>
      <w:bookmarkEnd w:id="29"/>
      <w:bookmarkEnd w:id="30"/>
    </w:p>
    <w:p w14:paraId="370D87C1" w14:textId="77777777" w:rsidR="00FD275C" w:rsidRPr="00D12123" w:rsidRDefault="00FD275C" w:rsidP="00FD275C">
      <w:pPr>
        <w:pStyle w:val="PodNadpisKapitoly"/>
      </w:pPr>
      <w:bookmarkStart w:id="31" w:name="_Toc102191188"/>
      <w:bookmarkStart w:id="32" w:name="_Toc165016789"/>
      <w:r w:rsidRPr="00D12123">
        <w:t>Tabuľky</w:t>
      </w:r>
      <w:bookmarkEnd w:id="31"/>
      <w:bookmarkEnd w:id="32"/>
    </w:p>
    <w:p w14:paraId="1D1DBCF3" w14:textId="77777777" w:rsidR="00FD275C" w:rsidRPr="00D12123" w:rsidRDefault="00FD275C" w:rsidP="00FD275C">
      <w:pPr>
        <w:pStyle w:val="NormalnytextDP"/>
      </w:pPr>
      <w:r w:rsidRPr="00D12123">
        <w:t>Tabuľky prezentujú myšlienky a tvrdenia popisované v práci. Akýkoľvek tabuľkový materiál, ktorý sa skladá z viac než štyroch alebo piatich riadkov, by mal byť spracovaný do</w:t>
      </w:r>
      <w:r w:rsidR="004445CD" w:rsidRPr="00D12123">
        <w:t> </w:t>
      </w:r>
      <w:r w:rsidRPr="00D12123">
        <w:t>formy tabuľky. Popis a záhlavie tabuľky má byť zrozum</w:t>
      </w:r>
      <w:r w:rsidR="004445CD" w:rsidRPr="00D12123">
        <w:t>iteľné samostatne bez odkazu na </w:t>
      </w:r>
      <w:r w:rsidRPr="00D12123">
        <w:t xml:space="preserve">text. Záhlavia majú vyjadrovať druh veličiny a typy jednotiek vo forme „veličina/jednotka”, je potrebné používať rovnaké symboly a skratky ako v texte. Každá </w:t>
      </w:r>
      <w:r w:rsidRPr="00D12123">
        <w:lastRenderedPageBreak/>
        <w:t>tabuľka musí mať poradové číslo a titulok, umiestnený zv</w:t>
      </w:r>
      <w:r w:rsidR="004445CD" w:rsidRPr="00D12123">
        <w:t>yčajne nad tabuľkou. Tabuľka by </w:t>
      </w:r>
      <w:r w:rsidRPr="00D12123">
        <w:t>mala mať rovnakú orientáciu, ako text práce.</w:t>
      </w:r>
    </w:p>
    <w:p w14:paraId="18E674D8" w14:textId="77777777" w:rsidR="00FD275C" w:rsidRPr="00D12123" w:rsidRDefault="00FD275C" w:rsidP="00FD275C">
      <w:pPr>
        <w:pStyle w:val="Popis"/>
        <w:rPr>
          <w:color w:val="A6A6A6"/>
        </w:rPr>
      </w:pPr>
      <w:bookmarkStart w:id="33" w:name="_Toc150181790"/>
      <w:bookmarkStart w:id="34" w:name="_Toc304224503"/>
      <w:bookmarkStart w:id="35" w:name="_Toc304224594"/>
      <w:bookmarkStart w:id="36" w:name="_Toc304224714"/>
      <w:r w:rsidRPr="00D12123">
        <w:t>Tab. </w:t>
      </w:r>
      <w:r w:rsidRPr="00D12123">
        <w:fldChar w:fldCharType="begin"/>
      </w:r>
      <w:r w:rsidRPr="00D12123">
        <w:instrText xml:space="preserve"> SEQ Tab. \* ARABIC </w:instrText>
      </w:r>
      <w:r w:rsidRPr="00D12123">
        <w:fldChar w:fldCharType="separate"/>
      </w:r>
      <w:r w:rsidR="00DB22B4" w:rsidRPr="00D12123">
        <w:t>1</w:t>
      </w:r>
      <w:r w:rsidRPr="00D12123">
        <w:fldChar w:fldCharType="end"/>
      </w:r>
      <w:r w:rsidRPr="00D12123">
        <w:tab/>
      </w:r>
      <w:bookmarkEnd w:id="33"/>
      <w:r w:rsidRPr="00D12123">
        <w:t>Názov tabuľky</w:t>
      </w:r>
      <w:r w:rsidR="008F53EF" w:rsidRPr="00D12123">
        <w:t xml:space="preserve"> </w:t>
      </w:r>
      <w:r w:rsidR="008F53EF" w:rsidRPr="00D12123">
        <w:rPr>
          <w:color w:val="A6A6A6"/>
        </w:rPr>
        <w:t>(štýl Popis, Popiska-Caption)</w:t>
      </w:r>
      <w:bookmarkEnd w:id="34"/>
      <w:bookmarkEnd w:id="35"/>
      <w:bookmarkEnd w:id="36"/>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D12123" w14:paraId="358722D3" w14:textId="77777777" w:rsidTr="00437497">
        <w:trPr>
          <w:jc w:val="center"/>
        </w:trPr>
        <w:tc>
          <w:tcPr>
            <w:tcW w:w="1526" w:type="dxa"/>
            <w:tcBorders>
              <w:top w:val="double" w:sz="6" w:space="0" w:color="000000"/>
              <w:bottom w:val="double" w:sz="4" w:space="0" w:color="auto"/>
              <w:right w:val="double" w:sz="4" w:space="0" w:color="auto"/>
            </w:tcBorders>
          </w:tcPr>
          <w:p w14:paraId="5C1D4FA5" w14:textId="77777777" w:rsidR="00FD275C" w:rsidRPr="00D12123"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6B854A3A" w14:textId="77777777" w:rsidR="00FD275C" w:rsidRPr="00D12123" w:rsidRDefault="00FD275C" w:rsidP="00437497">
            <w:pPr>
              <w:pStyle w:val="Tabulka"/>
              <w:tabs>
                <w:tab w:val="clear" w:pos="567"/>
              </w:tabs>
              <w:jc w:val="center"/>
            </w:pPr>
            <w:r w:rsidRPr="00D12123">
              <w:t>1.A</w:t>
            </w:r>
          </w:p>
        </w:tc>
        <w:tc>
          <w:tcPr>
            <w:tcW w:w="1166" w:type="dxa"/>
            <w:tcBorders>
              <w:top w:val="double" w:sz="6" w:space="0" w:color="000000"/>
              <w:bottom w:val="double" w:sz="4" w:space="0" w:color="auto"/>
            </w:tcBorders>
          </w:tcPr>
          <w:p w14:paraId="737D7260" w14:textId="77777777" w:rsidR="00FD275C" w:rsidRPr="00D12123" w:rsidRDefault="00FD275C" w:rsidP="00437497">
            <w:pPr>
              <w:pStyle w:val="Tabulka"/>
              <w:tabs>
                <w:tab w:val="clear" w:pos="567"/>
              </w:tabs>
              <w:jc w:val="center"/>
            </w:pPr>
            <w:r w:rsidRPr="00D12123">
              <w:t>1.B</w:t>
            </w:r>
          </w:p>
        </w:tc>
        <w:tc>
          <w:tcPr>
            <w:tcW w:w="1166" w:type="dxa"/>
            <w:tcBorders>
              <w:top w:val="double" w:sz="6" w:space="0" w:color="000000"/>
              <w:bottom w:val="double" w:sz="4" w:space="0" w:color="auto"/>
            </w:tcBorders>
          </w:tcPr>
          <w:p w14:paraId="2E99CEE1" w14:textId="77777777" w:rsidR="00FD275C" w:rsidRPr="00D12123" w:rsidRDefault="00FD275C" w:rsidP="00437497">
            <w:pPr>
              <w:pStyle w:val="Tabulka"/>
              <w:tabs>
                <w:tab w:val="clear" w:pos="567"/>
              </w:tabs>
              <w:jc w:val="center"/>
            </w:pPr>
            <w:r w:rsidRPr="00D12123">
              <w:t>1.C</w:t>
            </w:r>
          </w:p>
        </w:tc>
        <w:tc>
          <w:tcPr>
            <w:tcW w:w="1166" w:type="dxa"/>
            <w:tcBorders>
              <w:top w:val="double" w:sz="6" w:space="0" w:color="000000"/>
              <w:bottom w:val="double" w:sz="4" w:space="0" w:color="auto"/>
            </w:tcBorders>
          </w:tcPr>
          <w:p w14:paraId="5DA246E8" w14:textId="77777777" w:rsidR="00FD275C" w:rsidRPr="00D12123" w:rsidRDefault="00FD275C" w:rsidP="00437497">
            <w:pPr>
              <w:pStyle w:val="Tabulka"/>
              <w:tabs>
                <w:tab w:val="clear" w:pos="567"/>
              </w:tabs>
              <w:jc w:val="center"/>
            </w:pPr>
            <w:r w:rsidRPr="00D12123">
              <w:t>1.D</w:t>
            </w:r>
          </w:p>
        </w:tc>
      </w:tr>
      <w:tr w:rsidR="00FD275C" w:rsidRPr="00D12123" w14:paraId="4D86D626" w14:textId="77777777" w:rsidTr="00437497">
        <w:trPr>
          <w:jc w:val="center"/>
        </w:trPr>
        <w:tc>
          <w:tcPr>
            <w:tcW w:w="1526" w:type="dxa"/>
            <w:tcBorders>
              <w:top w:val="double" w:sz="4" w:space="0" w:color="auto"/>
              <w:right w:val="double" w:sz="4" w:space="0" w:color="auto"/>
            </w:tcBorders>
          </w:tcPr>
          <w:p w14:paraId="1C4FCBC0" w14:textId="77777777" w:rsidR="00FD275C" w:rsidRPr="00D12123" w:rsidRDefault="00FD275C" w:rsidP="00437497">
            <w:pPr>
              <w:pStyle w:val="Tabulka"/>
              <w:tabs>
                <w:tab w:val="clear" w:pos="567"/>
              </w:tabs>
              <w:jc w:val="left"/>
            </w:pPr>
            <w:r w:rsidRPr="00D12123">
              <w:t>prezentácie</w:t>
            </w:r>
          </w:p>
        </w:tc>
        <w:tc>
          <w:tcPr>
            <w:tcW w:w="1166" w:type="dxa"/>
            <w:tcBorders>
              <w:top w:val="double" w:sz="4" w:space="0" w:color="auto"/>
              <w:left w:val="double" w:sz="4" w:space="0" w:color="auto"/>
            </w:tcBorders>
          </w:tcPr>
          <w:p w14:paraId="3C484916" w14:textId="77777777" w:rsidR="00FD275C" w:rsidRPr="00D12123" w:rsidRDefault="00FD275C" w:rsidP="00437497">
            <w:pPr>
              <w:pStyle w:val="Tabulka"/>
            </w:pPr>
            <w:r w:rsidRPr="00D12123">
              <w:t>10</w:t>
            </w:r>
          </w:p>
        </w:tc>
        <w:tc>
          <w:tcPr>
            <w:tcW w:w="1166" w:type="dxa"/>
            <w:tcBorders>
              <w:top w:val="double" w:sz="4" w:space="0" w:color="auto"/>
            </w:tcBorders>
          </w:tcPr>
          <w:p w14:paraId="3C289DA5" w14:textId="77777777" w:rsidR="00FD275C" w:rsidRPr="00D12123" w:rsidRDefault="00FD275C" w:rsidP="00437497">
            <w:pPr>
              <w:pStyle w:val="Tabulka"/>
            </w:pPr>
            <w:r w:rsidRPr="00D12123">
              <w:t>12</w:t>
            </w:r>
          </w:p>
        </w:tc>
        <w:tc>
          <w:tcPr>
            <w:tcW w:w="1166" w:type="dxa"/>
            <w:tcBorders>
              <w:top w:val="double" w:sz="4" w:space="0" w:color="auto"/>
            </w:tcBorders>
          </w:tcPr>
          <w:p w14:paraId="7D3495CF" w14:textId="77777777" w:rsidR="00FD275C" w:rsidRPr="00D12123" w:rsidRDefault="00FD275C" w:rsidP="00437497">
            <w:pPr>
              <w:pStyle w:val="Tabulka"/>
            </w:pPr>
            <w:r w:rsidRPr="00D12123">
              <w:t>13</w:t>
            </w:r>
          </w:p>
        </w:tc>
        <w:tc>
          <w:tcPr>
            <w:tcW w:w="1166" w:type="dxa"/>
            <w:tcBorders>
              <w:top w:val="double" w:sz="4" w:space="0" w:color="auto"/>
            </w:tcBorders>
          </w:tcPr>
          <w:p w14:paraId="6564225A" w14:textId="77777777" w:rsidR="00FD275C" w:rsidRPr="00D12123" w:rsidRDefault="00FD275C" w:rsidP="00437497">
            <w:pPr>
              <w:pStyle w:val="Tabulka"/>
            </w:pPr>
            <w:r w:rsidRPr="00D12123">
              <w:t>11</w:t>
            </w:r>
          </w:p>
        </w:tc>
      </w:tr>
      <w:tr w:rsidR="00FD275C" w:rsidRPr="00D12123" w14:paraId="6B4A4308" w14:textId="77777777" w:rsidTr="00437497">
        <w:trPr>
          <w:jc w:val="center"/>
        </w:trPr>
        <w:tc>
          <w:tcPr>
            <w:tcW w:w="1526" w:type="dxa"/>
            <w:tcBorders>
              <w:right w:val="double" w:sz="4" w:space="0" w:color="auto"/>
            </w:tcBorders>
          </w:tcPr>
          <w:p w14:paraId="48D24885" w14:textId="77777777" w:rsidR="00FD275C" w:rsidRPr="00D12123" w:rsidRDefault="00FD275C" w:rsidP="00437497">
            <w:pPr>
              <w:pStyle w:val="Tabulka"/>
              <w:tabs>
                <w:tab w:val="clear" w:pos="567"/>
              </w:tabs>
              <w:jc w:val="left"/>
            </w:pPr>
            <w:r w:rsidRPr="00D12123">
              <w:t>videá</w:t>
            </w:r>
          </w:p>
        </w:tc>
        <w:tc>
          <w:tcPr>
            <w:tcW w:w="1166" w:type="dxa"/>
            <w:tcBorders>
              <w:left w:val="double" w:sz="4" w:space="0" w:color="auto"/>
            </w:tcBorders>
          </w:tcPr>
          <w:p w14:paraId="4634F28E" w14:textId="77777777" w:rsidR="00FD275C" w:rsidRPr="00D12123" w:rsidRDefault="00FD275C" w:rsidP="00437497">
            <w:pPr>
              <w:pStyle w:val="Tabulka"/>
            </w:pPr>
            <w:r w:rsidRPr="00D12123">
              <w:t>7</w:t>
            </w:r>
          </w:p>
        </w:tc>
        <w:tc>
          <w:tcPr>
            <w:tcW w:w="1166" w:type="dxa"/>
          </w:tcPr>
          <w:p w14:paraId="7849FC10" w14:textId="77777777" w:rsidR="00FD275C" w:rsidRPr="00D12123" w:rsidRDefault="00FD275C" w:rsidP="00437497">
            <w:pPr>
              <w:pStyle w:val="Tabulka"/>
            </w:pPr>
            <w:r w:rsidRPr="00D12123">
              <w:t>4</w:t>
            </w:r>
          </w:p>
        </w:tc>
        <w:tc>
          <w:tcPr>
            <w:tcW w:w="1166" w:type="dxa"/>
          </w:tcPr>
          <w:p w14:paraId="4957E0C8" w14:textId="77777777" w:rsidR="00FD275C" w:rsidRPr="00D12123" w:rsidRDefault="00FD275C" w:rsidP="00437497">
            <w:pPr>
              <w:pStyle w:val="Tabulka"/>
            </w:pPr>
            <w:r w:rsidRPr="00D12123">
              <w:t>6</w:t>
            </w:r>
          </w:p>
        </w:tc>
        <w:tc>
          <w:tcPr>
            <w:tcW w:w="1166" w:type="dxa"/>
          </w:tcPr>
          <w:p w14:paraId="4B5732F2" w14:textId="77777777" w:rsidR="00FD275C" w:rsidRPr="00D12123" w:rsidRDefault="00FD275C" w:rsidP="00437497">
            <w:pPr>
              <w:pStyle w:val="Tabulka"/>
            </w:pPr>
            <w:r w:rsidRPr="00D12123">
              <w:t>3</w:t>
            </w:r>
          </w:p>
        </w:tc>
      </w:tr>
      <w:tr w:rsidR="00FD275C" w:rsidRPr="00D12123" w14:paraId="502B67BB" w14:textId="77777777" w:rsidTr="00437497">
        <w:trPr>
          <w:jc w:val="center"/>
        </w:trPr>
        <w:tc>
          <w:tcPr>
            <w:tcW w:w="1526" w:type="dxa"/>
            <w:tcBorders>
              <w:right w:val="double" w:sz="4" w:space="0" w:color="auto"/>
            </w:tcBorders>
          </w:tcPr>
          <w:p w14:paraId="1AFA70EF" w14:textId="77777777" w:rsidR="00FD275C" w:rsidRPr="00D12123" w:rsidRDefault="00FD275C" w:rsidP="00437497">
            <w:pPr>
              <w:pStyle w:val="Tabulka"/>
              <w:tabs>
                <w:tab w:val="clear" w:pos="567"/>
              </w:tabs>
              <w:jc w:val="left"/>
            </w:pPr>
            <w:r w:rsidRPr="00D12123">
              <w:t>počítačové hry</w:t>
            </w:r>
          </w:p>
        </w:tc>
        <w:tc>
          <w:tcPr>
            <w:tcW w:w="1166" w:type="dxa"/>
            <w:tcBorders>
              <w:left w:val="double" w:sz="4" w:space="0" w:color="auto"/>
            </w:tcBorders>
          </w:tcPr>
          <w:p w14:paraId="14CB5160" w14:textId="77777777" w:rsidR="00FD275C" w:rsidRPr="00D12123" w:rsidRDefault="00FD275C" w:rsidP="00437497">
            <w:pPr>
              <w:pStyle w:val="Tabulka"/>
            </w:pPr>
            <w:r w:rsidRPr="00D12123">
              <w:t>5</w:t>
            </w:r>
          </w:p>
        </w:tc>
        <w:tc>
          <w:tcPr>
            <w:tcW w:w="1166" w:type="dxa"/>
          </w:tcPr>
          <w:p w14:paraId="56FD8D77" w14:textId="77777777" w:rsidR="00FD275C" w:rsidRPr="00D12123" w:rsidRDefault="00FD275C" w:rsidP="00437497">
            <w:pPr>
              <w:pStyle w:val="Tabulka"/>
            </w:pPr>
            <w:r w:rsidRPr="00D12123">
              <w:t>6</w:t>
            </w:r>
          </w:p>
        </w:tc>
        <w:tc>
          <w:tcPr>
            <w:tcW w:w="1166" w:type="dxa"/>
          </w:tcPr>
          <w:p w14:paraId="5828F3E8" w14:textId="77777777" w:rsidR="00FD275C" w:rsidRPr="00D12123" w:rsidRDefault="00FD275C" w:rsidP="00437497">
            <w:pPr>
              <w:pStyle w:val="Tabulka"/>
            </w:pPr>
            <w:r w:rsidRPr="00D12123">
              <w:t>3</w:t>
            </w:r>
          </w:p>
        </w:tc>
        <w:tc>
          <w:tcPr>
            <w:tcW w:w="1166" w:type="dxa"/>
          </w:tcPr>
          <w:p w14:paraId="3621F7C7" w14:textId="77777777" w:rsidR="00FD275C" w:rsidRPr="00D12123" w:rsidRDefault="00FD275C" w:rsidP="00437497">
            <w:pPr>
              <w:pStyle w:val="Tabulka"/>
            </w:pPr>
            <w:r w:rsidRPr="00D12123">
              <w:t>4</w:t>
            </w:r>
          </w:p>
        </w:tc>
      </w:tr>
      <w:tr w:rsidR="00FD275C" w:rsidRPr="00D12123" w14:paraId="492BD2CE" w14:textId="77777777" w:rsidTr="00437497">
        <w:trPr>
          <w:jc w:val="center"/>
        </w:trPr>
        <w:tc>
          <w:tcPr>
            <w:tcW w:w="1526" w:type="dxa"/>
            <w:tcBorders>
              <w:right w:val="double" w:sz="4" w:space="0" w:color="auto"/>
            </w:tcBorders>
          </w:tcPr>
          <w:p w14:paraId="2C3753FE" w14:textId="77777777" w:rsidR="00FD275C" w:rsidRPr="00D12123" w:rsidRDefault="00FD275C" w:rsidP="00437497">
            <w:pPr>
              <w:pStyle w:val="Tabulka"/>
              <w:tabs>
                <w:tab w:val="clear" w:pos="567"/>
              </w:tabs>
              <w:jc w:val="left"/>
            </w:pPr>
            <w:r w:rsidRPr="00D12123">
              <w:t>blogy</w:t>
            </w:r>
          </w:p>
        </w:tc>
        <w:tc>
          <w:tcPr>
            <w:tcW w:w="1166" w:type="dxa"/>
            <w:tcBorders>
              <w:left w:val="double" w:sz="4" w:space="0" w:color="auto"/>
            </w:tcBorders>
          </w:tcPr>
          <w:p w14:paraId="619DEFB1" w14:textId="77777777" w:rsidR="00FD275C" w:rsidRPr="00D12123" w:rsidRDefault="00FD275C" w:rsidP="00437497">
            <w:pPr>
              <w:pStyle w:val="Tabulka"/>
            </w:pPr>
            <w:r w:rsidRPr="00D12123">
              <w:t>6</w:t>
            </w:r>
          </w:p>
        </w:tc>
        <w:tc>
          <w:tcPr>
            <w:tcW w:w="1166" w:type="dxa"/>
          </w:tcPr>
          <w:p w14:paraId="030150E4" w14:textId="77777777" w:rsidR="00FD275C" w:rsidRPr="00D12123" w:rsidRDefault="00FD275C" w:rsidP="00437497">
            <w:pPr>
              <w:pStyle w:val="Tabulka"/>
            </w:pPr>
            <w:r w:rsidRPr="00D12123">
              <w:t>8</w:t>
            </w:r>
          </w:p>
        </w:tc>
        <w:tc>
          <w:tcPr>
            <w:tcW w:w="1166" w:type="dxa"/>
          </w:tcPr>
          <w:p w14:paraId="6488EA68" w14:textId="77777777" w:rsidR="00FD275C" w:rsidRPr="00D12123" w:rsidRDefault="00FD275C" w:rsidP="00437497">
            <w:pPr>
              <w:pStyle w:val="Tabulka"/>
            </w:pPr>
            <w:r w:rsidRPr="00D12123">
              <w:t>7</w:t>
            </w:r>
          </w:p>
        </w:tc>
        <w:tc>
          <w:tcPr>
            <w:tcW w:w="1166" w:type="dxa"/>
          </w:tcPr>
          <w:p w14:paraId="73957EBB" w14:textId="77777777" w:rsidR="00FD275C" w:rsidRPr="00D12123" w:rsidRDefault="00FD275C" w:rsidP="00437497">
            <w:pPr>
              <w:pStyle w:val="Tabulka"/>
            </w:pPr>
            <w:r w:rsidRPr="00D12123">
              <w:t>8</w:t>
            </w:r>
          </w:p>
        </w:tc>
      </w:tr>
      <w:tr w:rsidR="00FD275C" w:rsidRPr="00D12123" w14:paraId="11A29F4E" w14:textId="77777777" w:rsidTr="00437497">
        <w:trPr>
          <w:jc w:val="center"/>
        </w:trPr>
        <w:tc>
          <w:tcPr>
            <w:tcW w:w="1526" w:type="dxa"/>
            <w:tcBorders>
              <w:bottom w:val="double" w:sz="6" w:space="0" w:color="000000"/>
              <w:right w:val="double" w:sz="4" w:space="0" w:color="auto"/>
            </w:tcBorders>
          </w:tcPr>
          <w:p w14:paraId="314300E1" w14:textId="77777777" w:rsidR="00FD275C" w:rsidRPr="00D12123" w:rsidRDefault="00FD275C" w:rsidP="00437497">
            <w:pPr>
              <w:pStyle w:val="Tabulka"/>
              <w:tabs>
                <w:tab w:val="clear" w:pos="567"/>
              </w:tabs>
              <w:jc w:val="left"/>
              <w:rPr>
                <w:i/>
                <w:iCs/>
              </w:rPr>
            </w:pPr>
            <w:r w:rsidRPr="00D12123">
              <w:t>postery</w:t>
            </w:r>
          </w:p>
        </w:tc>
        <w:tc>
          <w:tcPr>
            <w:tcW w:w="1166" w:type="dxa"/>
            <w:tcBorders>
              <w:left w:val="double" w:sz="4" w:space="0" w:color="auto"/>
            </w:tcBorders>
          </w:tcPr>
          <w:p w14:paraId="72857B9F" w14:textId="77777777" w:rsidR="00FD275C" w:rsidRPr="00D12123" w:rsidRDefault="00FD275C" w:rsidP="00437497">
            <w:pPr>
              <w:pStyle w:val="Tabulka"/>
            </w:pPr>
            <w:r w:rsidRPr="00D12123">
              <w:t>4</w:t>
            </w:r>
          </w:p>
        </w:tc>
        <w:tc>
          <w:tcPr>
            <w:tcW w:w="1166" w:type="dxa"/>
          </w:tcPr>
          <w:p w14:paraId="05E47255" w14:textId="77777777" w:rsidR="00FD275C" w:rsidRPr="00D12123" w:rsidRDefault="00FD275C" w:rsidP="00437497">
            <w:pPr>
              <w:pStyle w:val="Tabulka"/>
            </w:pPr>
            <w:r w:rsidRPr="00D12123">
              <w:t>3</w:t>
            </w:r>
          </w:p>
        </w:tc>
        <w:tc>
          <w:tcPr>
            <w:tcW w:w="1166" w:type="dxa"/>
          </w:tcPr>
          <w:p w14:paraId="2802EC30" w14:textId="77777777" w:rsidR="00FD275C" w:rsidRPr="00D12123" w:rsidRDefault="00FD275C" w:rsidP="00437497">
            <w:pPr>
              <w:pStyle w:val="Tabulka"/>
            </w:pPr>
            <w:r w:rsidRPr="00D12123">
              <w:t>5</w:t>
            </w:r>
          </w:p>
        </w:tc>
        <w:tc>
          <w:tcPr>
            <w:tcW w:w="1166" w:type="dxa"/>
          </w:tcPr>
          <w:p w14:paraId="132BC7F4" w14:textId="77777777" w:rsidR="00FD275C" w:rsidRPr="00D12123" w:rsidRDefault="00FD275C" w:rsidP="00437497">
            <w:pPr>
              <w:pStyle w:val="Tabulka"/>
            </w:pPr>
            <w:r w:rsidRPr="00D12123">
              <w:t>6</w:t>
            </w:r>
          </w:p>
        </w:tc>
      </w:tr>
    </w:tbl>
    <w:p w14:paraId="26C627A3" w14:textId="77777777" w:rsidR="00FD275C" w:rsidRPr="00D12123" w:rsidRDefault="00185923" w:rsidP="00FD275C">
      <w:pPr>
        <w:pStyle w:val="PodNadpisKapitoly"/>
      </w:pPr>
      <w:bookmarkStart w:id="37" w:name="_Toc165016790"/>
      <w:r w:rsidRPr="00D12123">
        <w:t>Zdrojový kód programu</w:t>
      </w:r>
      <w:bookmarkEnd w:id="37"/>
    </w:p>
    <w:p w14:paraId="1AEB69D0" w14:textId="77777777" w:rsidR="00FD275C" w:rsidRPr="00D12123" w:rsidRDefault="00C43B97" w:rsidP="00C43B97">
      <w:pPr>
        <w:pStyle w:val="NormalnytextDP"/>
      </w:pPr>
      <w:r w:rsidRPr="00D12123">
        <w:t>Na zápis zdrojového</w:t>
      </w:r>
      <w:r w:rsidR="004633BC" w:rsidRPr="00D12123">
        <w:t xml:space="preserve"> kód</w:t>
      </w:r>
      <w:r w:rsidRPr="00D12123">
        <w:t>u</w:t>
      </w:r>
      <w:r w:rsidR="004633BC" w:rsidRPr="00D12123">
        <w:t xml:space="preserve"> programu </w:t>
      </w:r>
      <w:r w:rsidRPr="00D12123">
        <w:t xml:space="preserve">použijeme štýl </w:t>
      </w:r>
      <w:r w:rsidRPr="00D12123">
        <w:rPr>
          <w:rStyle w:val="kdChar"/>
        </w:rPr>
        <w:t>kód</w:t>
      </w:r>
      <w:r w:rsidRPr="00D12123">
        <w:t xml:space="preserve"> (písmo Co</w:t>
      </w:r>
      <w:r w:rsidR="00790939" w:rsidRPr="00D12123">
        <w:t>urier New 11, zarovnanie vľavo</w:t>
      </w:r>
      <w:r w:rsidRPr="00D12123">
        <w:t>, orámovanie s tieňom).</w:t>
      </w:r>
    </w:p>
    <w:p w14:paraId="544722FC" w14:textId="77777777" w:rsidR="00F84A88" w:rsidRPr="00D12123" w:rsidRDefault="004633BC" w:rsidP="00790939">
      <w:pPr>
        <w:pStyle w:val="kd"/>
      </w:pPr>
      <w:r w:rsidRPr="00D12123">
        <w:t>viem hľ</w:t>
      </w:r>
      <w:r w:rsidR="00F84A88" w:rsidRPr="00D12123">
        <w:t>adajCestu</w:t>
      </w:r>
    </w:p>
    <w:p w14:paraId="4815EFE5" w14:textId="77777777" w:rsidR="00F84A88" w:rsidRPr="00D12123" w:rsidRDefault="00F84A88" w:rsidP="00790939">
      <w:pPr>
        <w:pStyle w:val="kd"/>
      </w:pPr>
      <w:r w:rsidRPr="00D12123">
        <w:t> </w:t>
      </w:r>
      <w:r w:rsidR="004633BC" w:rsidRPr="00D12123">
        <w:t xml:space="preserve"> kým</w:t>
      </w:r>
      <w:r w:rsidRPr="00D12123">
        <w:t xml:space="preserve"> [farbabodu &lt;&gt; "</w:t>
      </w:r>
      <w:r w:rsidR="004633BC" w:rsidRPr="00D12123">
        <w:t>čierna] [vz</w:t>
      </w:r>
      <w:r w:rsidRPr="00D12123">
        <w:t xml:space="preserve"> 1]</w:t>
      </w:r>
    </w:p>
    <w:p w14:paraId="0CA0EF93" w14:textId="77777777" w:rsidR="00F84A88" w:rsidRPr="00D12123" w:rsidRDefault="00F84A88" w:rsidP="00790939">
      <w:pPr>
        <w:pStyle w:val="kd"/>
      </w:pPr>
      <w:r w:rsidRPr="00D12123">
        <w:t> </w:t>
      </w:r>
      <w:r w:rsidR="004633BC" w:rsidRPr="00D12123">
        <w:t xml:space="preserve"> </w:t>
      </w:r>
      <w:r w:rsidRPr="00D12123">
        <w:t>do 1 vp 90</w:t>
      </w:r>
    </w:p>
    <w:p w14:paraId="1513838A" w14:textId="77777777" w:rsidR="00F84A88" w:rsidRPr="00D12123" w:rsidRDefault="00F84A88" w:rsidP="00790939">
      <w:pPr>
        <w:pStyle w:val="kd"/>
      </w:pPr>
    </w:p>
    <w:p w14:paraId="28AA1442" w14:textId="77777777" w:rsidR="00F84A88" w:rsidRPr="00D12123" w:rsidRDefault="00F84A88" w:rsidP="00790939">
      <w:pPr>
        <w:pStyle w:val="kd"/>
      </w:pPr>
      <w:r w:rsidRPr="00D12123">
        <w:t> </w:t>
      </w:r>
      <w:r w:rsidR="004633BC" w:rsidRPr="00D12123">
        <w:t xml:space="preserve"> kým</w:t>
      </w:r>
      <w:r w:rsidRPr="00D12123">
        <w:t xml:space="preserve"> [farbabodu &lt;&gt; "</w:t>
      </w:r>
      <w:r w:rsidR="004633BC" w:rsidRPr="00D12123">
        <w:t>červená</w:t>
      </w:r>
      <w:r w:rsidRPr="00D12123">
        <w:t>] [</w:t>
      </w:r>
    </w:p>
    <w:p w14:paraId="1FD7FAA0" w14:textId="77777777" w:rsidR="00F84A88" w:rsidRPr="00D12123" w:rsidRDefault="00F84A88" w:rsidP="00790939">
      <w:pPr>
        <w:pStyle w:val="kd"/>
      </w:pPr>
      <w:r w:rsidRPr="00D12123">
        <w:t>  </w:t>
      </w:r>
      <w:r w:rsidR="004633BC" w:rsidRPr="00D12123">
        <w:t xml:space="preserve">  </w:t>
      </w:r>
      <w:r w:rsidRPr="00D12123">
        <w:t>vp 90 do 1</w:t>
      </w:r>
    </w:p>
    <w:p w14:paraId="3BB68D03" w14:textId="77777777" w:rsidR="00F84A88" w:rsidRPr="00D12123" w:rsidRDefault="00F84A88" w:rsidP="00790939">
      <w:pPr>
        <w:pStyle w:val="kd"/>
      </w:pPr>
      <w:r w:rsidRPr="00D12123">
        <w:t>  </w:t>
      </w:r>
      <w:r w:rsidR="004633BC" w:rsidRPr="00D12123">
        <w:t xml:space="preserve">  </w:t>
      </w:r>
      <w:r w:rsidRPr="00D12123">
        <w:t>ak farbabodu = "</w:t>
      </w:r>
      <w:r w:rsidR="004633BC" w:rsidRPr="00D12123">
        <w:t>čierna</w:t>
      </w:r>
      <w:r w:rsidRPr="00D12123">
        <w:t xml:space="preserve"> [</w:t>
      </w:r>
    </w:p>
    <w:p w14:paraId="654C9177" w14:textId="77777777" w:rsidR="00F84A88" w:rsidRPr="00D12123" w:rsidRDefault="00F84A88" w:rsidP="00790939">
      <w:pPr>
        <w:pStyle w:val="kd"/>
      </w:pPr>
      <w:r w:rsidRPr="00D12123">
        <w:t>   </w:t>
      </w:r>
      <w:r w:rsidR="004633BC" w:rsidRPr="00D12123">
        <w:t xml:space="preserve">   </w:t>
      </w:r>
      <w:r w:rsidRPr="00D12123">
        <w:t>vz 1 vl 90 do 1</w:t>
      </w:r>
    </w:p>
    <w:p w14:paraId="45757937" w14:textId="77777777" w:rsidR="00F84A88" w:rsidRPr="00D12123" w:rsidRDefault="00F84A88" w:rsidP="00790939">
      <w:pPr>
        <w:pStyle w:val="kd"/>
      </w:pPr>
      <w:r w:rsidRPr="00D12123">
        <w:t>   </w:t>
      </w:r>
      <w:r w:rsidR="004633BC" w:rsidRPr="00D12123">
        <w:t xml:space="preserve">   </w:t>
      </w:r>
      <w:r w:rsidRPr="00D12123">
        <w:t>ak farbabodu = "</w:t>
      </w:r>
      <w:r w:rsidR="004633BC" w:rsidRPr="00D12123">
        <w:t>čierna</w:t>
      </w:r>
      <w:r w:rsidRPr="00D12123">
        <w:t xml:space="preserve"> [vz 1 vl 90]</w:t>
      </w:r>
    </w:p>
    <w:p w14:paraId="46B81DE7" w14:textId="77777777" w:rsidR="00F84A88" w:rsidRPr="00D12123" w:rsidRDefault="00F84A88" w:rsidP="00790939">
      <w:pPr>
        <w:pStyle w:val="kd"/>
      </w:pPr>
      <w:r w:rsidRPr="00D12123">
        <w:t>  </w:t>
      </w:r>
      <w:r w:rsidR="004633BC" w:rsidRPr="00D12123">
        <w:t xml:space="preserve">  </w:t>
      </w:r>
      <w:r w:rsidRPr="00D12123">
        <w:t>]</w:t>
      </w:r>
    </w:p>
    <w:p w14:paraId="2060087A" w14:textId="77777777" w:rsidR="00F84A88" w:rsidRPr="00D12123" w:rsidRDefault="00F84A88" w:rsidP="00790939">
      <w:pPr>
        <w:pStyle w:val="kd"/>
      </w:pPr>
      <w:r w:rsidRPr="00D12123">
        <w:t>  </w:t>
      </w:r>
      <w:r w:rsidR="004633BC" w:rsidRPr="00D12123">
        <w:t xml:space="preserve">  čakaj</w:t>
      </w:r>
      <w:r w:rsidRPr="00D12123">
        <w:t xml:space="preserve"> 1</w:t>
      </w:r>
    </w:p>
    <w:p w14:paraId="1F31F6D5" w14:textId="77777777" w:rsidR="00F84A88" w:rsidRPr="00D12123" w:rsidRDefault="00F84A88" w:rsidP="00790939">
      <w:pPr>
        <w:pStyle w:val="kd"/>
      </w:pPr>
      <w:r w:rsidRPr="00D12123">
        <w:t> </w:t>
      </w:r>
      <w:r w:rsidR="004633BC" w:rsidRPr="00D12123">
        <w:t xml:space="preserve"> </w:t>
      </w:r>
      <w:r w:rsidRPr="00D12123">
        <w:t>]</w:t>
      </w:r>
    </w:p>
    <w:p w14:paraId="5AD6F9EE" w14:textId="77777777" w:rsidR="00185923" w:rsidRPr="00D12123" w:rsidRDefault="00F84A88" w:rsidP="00790939">
      <w:pPr>
        <w:pStyle w:val="kd"/>
      </w:pPr>
      <w:r w:rsidRPr="00D12123">
        <w:t>koniec</w:t>
      </w:r>
    </w:p>
    <w:p w14:paraId="043F1447" w14:textId="77777777" w:rsidR="00185923" w:rsidRPr="00D12123" w:rsidRDefault="00185923" w:rsidP="00185923">
      <w:pPr>
        <w:pStyle w:val="PodNadpisKapitoly"/>
      </w:pPr>
      <w:bookmarkStart w:id="38" w:name="_Toc165016791"/>
      <w:r w:rsidRPr="00D12123">
        <w:t>Rovnice, vzorce</w:t>
      </w:r>
      <w:bookmarkEnd w:id="38"/>
    </w:p>
    <w:p w14:paraId="02F9A217" w14:textId="77777777" w:rsidR="00185923" w:rsidRPr="00D12123" w:rsidRDefault="00185923" w:rsidP="00185923">
      <w:pPr>
        <w:pStyle w:val="NormalnytextDP"/>
      </w:pPr>
      <w:r w:rsidRPr="00D12123">
        <w:t xml:space="preserve">Rovnice sa uvádzajú v strede riadka, vysvetlivky symbolov na začiatku riadku. Vysvetlivky symbolov sa uvádzajú od začiatku riadka. Ak je v práci viac vzorcov, uvádzame číslo vzorca do okrúhlych zátvoriek bez medzier umiestnených na pravom konci riadka. Pre písanie fyzikálnych veličín a matematických premenných sa používa kurzíva. Používame sústavu jednotiek SI (ISO 31 a ISO 1001). Pri písaní rovníc používame </w:t>
      </w:r>
      <w:r w:rsidRPr="00D12123">
        <w:rPr>
          <w:b/>
          <w:bCs/>
        </w:rPr>
        <w:t>editor rovníc (musíme ho mať nainštalovaný)</w:t>
      </w:r>
      <w:r w:rsidRPr="00D12123">
        <w:t>.</w:t>
      </w:r>
    </w:p>
    <w:p w14:paraId="3DCC0BF8" w14:textId="77777777" w:rsidR="00FD275C" w:rsidRPr="00D12123" w:rsidRDefault="00FD275C" w:rsidP="00FD275C">
      <w:pPr>
        <w:pStyle w:val="NadpisKapitoly"/>
      </w:pPr>
      <w:bookmarkStart w:id="39" w:name="_Toc102191192"/>
      <w:bookmarkStart w:id="40" w:name="_Toc165016792"/>
      <w:r w:rsidRPr="00D12123">
        <w:lastRenderedPageBreak/>
        <w:t>Záver</w:t>
      </w:r>
      <w:bookmarkEnd w:id="39"/>
      <w:bookmarkEnd w:id="40"/>
    </w:p>
    <w:p w14:paraId="57F40B1A" w14:textId="77777777" w:rsidR="00FD275C" w:rsidRPr="00D12123" w:rsidRDefault="00FD275C" w:rsidP="00C43B97">
      <w:pPr>
        <w:pStyle w:val="NormalnytextDP"/>
      </w:pPr>
      <w:r w:rsidRPr="00D12123">
        <w:t xml:space="preserve">Záver </w:t>
      </w:r>
      <w:r w:rsidR="00C43B97" w:rsidRPr="00D12123">
        <w:t>obsahuje vecné závery, sumarizáciu, vlastný prínos alebo pohľad autora, odporúčania pre prax (výučbu). Záver je uvedený na maximálne 1 stranu.</w:t>
      </w:r>
    </w:p>
    <w:p w14:paraId="485AC567" w14:textId="77777777" w:rsidR="00FD275C" w:rsidRPr="00D12123" w:rsidRDefault="00FD275C" w:rsidP="00FD275C">
      <w:pPr>
        <w:pStyle w:val="NadpisKapitoly"/>
        <w:numPr>
          <w:ilvl w:val="0"/>
          <w:numId w:val="0"/>
        </w:numPr>
      </w:pPr>
      <w:bookmarkStart w:id="41" w:name="_Toc102191193"/>
      <w:bookmarkStart w:id="42" w:name="_Toc165016793"/>
      <w:r w:rsidRPr="00D12123">
        <w:lastRenderedPageBreak/>
        <w:t>Zoznam použitej literatúry</w:t>
      </w:r>
      <w:bookmarkEnd w:id="41"/>
      <w:r w:rsidR="008F53EF" w:rsidRPr="00D12123">
        <w:t xml:space="preserve"> </w:t>
      </w:r>
      <w:r w:rsidR="000F658B" w:rsidRPr="00D12123">
        <w:rPr>
          <w:color w:val="A6A6A6"/>
        </w:rPr>
        <w:t>(Nadpis Kapitoly, bez čísla)</w:t>
      </w:r>
      <w:bookmarkEnd w:id="42"/>
    </w:p>
    <w:p w14:paraId="5D53DBE7" w14:textId="77777777" w:rsidR="00FD275C" w:rsidRPr="00D12123" w:rsidRDefault="00FD275C" w:rsidP="00FD275C">
      <w:pPr>
        <w:pStyle w:val="NormalnytextDP"/>
      </w:pPr>
      <w:r w:rsidRPr="00D12123">
        <w:t>Všetky dokumenty, ktoré v práci použijete, je potrebné zoradiť do zoznamu pozostávajúceho z  bibliografických odkazov</w:t>
      </w:r>
      <w:r w:rsidR="00A23F0B" w:rsidRPr="00D12123">
        <w:t>,</w:t>
      </w:r>
      <w:r w:rsidRPr="00D12123">
        <w:t xml:space="preserve"> ktorý označujeme </w:t>
      </w:r>
      <w:r w:rsidRPr="00D12123">
        <w:rPr>
          <w:b/>
          <w:bCs/>
        </w:rPr>
        <w:t>Zoznam použitej literatúry</w:t>
      </w:r>
      <w:r w:rsidRPr="00D12123">
        <w:t>. Pre tvorbu zoznamov použitej literatúry plat</w:t>
      </w:r>
      <w:r w:rsidR="004445CD" w:rsidRPr="00D12123">
        <w:t xml:space="preserve">ia štandardy. Cieľom je, aby </w:t>
      </w:r>
      <w:r w:rsidRPr="00D12123">
        <w:t>zo zoznamu použitej literatúry bolo možné jasne identifikovať použitý zdroj a aby ho bolo mo</w:t>
      </w:r>
      <w:r w:rsidR="00790939" w:rsidRPr="00D12123">
        <w:t>žné bez ťažkostí opäť vyhľadať.</w:t>
      </w:r>
    </w:p>
    <w:p w14:paraId="752824CD" w14:textId="77777777" w:rsidR="00FD275C" w:rsidRPr="00D12123" w:rsidRDefault="00FD275C" w:rsidP="00FD275C">
      <w:pPr>
        <w:pStyle w:val="NormalnytextDP"/>
      </w:pPr>
      <w:r w:rsidRPr="00D12123">
        <w:t xml:space="preserve">Hlavným zdrojom údajov pre tvorbu bibl. odkazov je </w:t>
      </w:r>
      <w:r w:rsidRPr="00D12123">
        <w:rPr>
          <w:b/>
          <w:bCs/>
        </w:rPr>
        <w:t>titulný list</w:t>
      </w:r>
      <w:r w:rsidRPr="00D12123">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rsidRPr="00D12123">
        <w:t>e), ktoré boli v práci použité.</w:t>
      </w:r>
    </w:p>
    <w:p w14:paraId="2018BE4A" w14:textId="77777777" w:rsidR="00FD275C" w:rsidRPr="00D12123" w:rsidRDefault="00FD275C" w:rsidP="00FD275C">
      <w:pPr>
        <w:pStyle w:val="NormalnytextDP"/>
      </w:pPr>
      <w:r w:rsidRPr="00D12123">
        <w:rPr>
          <w:b/>
          <w:bCs/>
        </w:rPr>
        <w:t>Technika citovania</w:t>
      </w:r>
      <w:r w:rsidRPr="00D12123">
        <w:t xml:space="preserve"> určuje spôsob, akým označujeme citácie v dokumente, pričom podľa normy (pozri STN ISO 690) existuje viacero spôsobov citovania. Pri metóde </w:t>
      </w:r>
      <w:r w:rsidRPr="00D12123">
        <w:rPr>
          <w:b/>
          <w:bCs/>
        </w:rPr>
        <w:t>číselných citácií</w:t>
      </w:r>
      <w:r w:rsidRPr="00D12123">
        <w:t xml:space="preserve"> sa v zozname bibliografických odkazov každé citované dielo uvádza v tom poradí, v akom bolo uvedené a číslované v texte. Číslované odkazy v texte sú uvedené v</w:t>
      </w:r>
      <w:r w:rsidR="000A667F" w:rsidRPr="00D12123">
        <w:t> </w:t>
      </w:r>
      <w:r w:rsidRPr="00D12123">
        <w:t>zátvorkách</w:t>
      </w:r>
      <w:r w:rsidR="000A667F" w:rsidRPr="00D12123">
        <w:t xml:space="preserve"> </w:t>
      </w:r>
      <w:r w:rsidR="00BD2503" w:rsidRPr="00D12123">
        <w:fldChar w:fldCharType="begin"/>
      </w:r>
      <w:r w:rsidR="00790939" w:rsidRPr="00D12123">
        <w:instrText xml:space="preserve"> REF _Ref259455633 \r \h </w:instrText>
      </w:r>
      <w:r w:rsidR="00BD2503" w:rsidRPr="00D12123">
        <w:fldChar w:fldCharType="separate"/>
      </w:r>
      <w:r w:rsidR="00DB22B4" w:rsidRPr="00D12123">
        <w:t>[3]</w:t>
      </w:r>
      <w:r w:rsidR="00BD2503" w:rsidRPr="00D12123">
        <w:fldChar w:fldCharType="end"/>
      </w:r>
      <w:r w:rsidR="00790939" w:rsidRPr="00D12123">
        <w:t xml:space="preserve"> </w:t>
      </w:r>
      <w:r w:rsidRPr="00D12123">
        <w:t>a odkazujú na dokumenty v takom poradí, v akom sa citujú po prvýkrát. Nasledujúce citácie dostávajú také isté číslo, ako má prvá citácia. Ak sa citujú osobitné časti dokumentu, môžu sa za čís</w:t>
      </w:r>
      <w:r w:rsidR="00790939" w:rsidRPr="00D12123">
        <w:t>lom citácie uviesť čísla strán.</w:t>
      </w:r>
    </w:p>
    <w:p w14:paraId="7048F36C" w14:textId="77777777" w:rsidR="00FD275C" w:rsidRPr="00D12123" w:rsidRDefault="00FD275C" w:rsidP="00FD275C">
      <w:pPr>
        <w:pStyle w:val="NormalnytextDP"/>
        <w:rPr>
          <w:b/>
          <w:bCs/>
        </w:rPr>
      </w:pPr>
      <w:r w:rsidRPr="00D12123">
        <w:rPr>
          <w:b/>
          <w:bCs/>
        </w:rPr>
        <w:t>Príklad zoznamu použitej literatúry:</w:t>
      </w:r>
    </w:p>
    <w:p w14:paraId="39AF6E92" w14:textId="77777777" w:rsidR="00FD275C" w:rsidRPr="00D12123" w:rsidRDefault="00FD275C" w:rsidP="00FD275C">
      <w:pPr>
        <w:pStyle w:val="ZoznamLiteratury"/>
      </w:pPr>
      <w:r w:rsidRPr="00D12123">
        <w:t xml:space="preserve">KALAŠ, Ivan – BLAHO, Andrej: </w:t>
      </w:r>
      <w:r w:rsidRPr="00D12123">
        <w:rPr>
          <w:i/>
        </w:rPr>
        <w:t xml:space="preserve">Tvorivá informatika. 1. zošit z programovania. </w:t>
      </w:r>
      <w:r w:rsidRPr="00D12123">
        <w:t>Bratislava: SPN - Mladé letá, 2007. 48. s. ISBN 80-10-01723-2</w:t>
      </w:r>
    </w:p>
    <w:p w14:paraId="1A31A617" w14:textId="77777777" w:rsidR="00FD275C" w:rsidRPr="00D12123" w:rsidRDefault="00FD275C" w:rsidP="00FD275C">
      <w:pPr>
        <w:pStyle w:val="ZoznamLiteratury"/>
      </w:pPr>
      <w:r w:rsidRPr="00D12123">
        <w:t>CIMBALA, Roman – BALOGH, Jozef – DŽMURA, Jaroslav: Diagnostika výkonových transformátorov s využitím prvkov umelej inteligencie 1. In: </w:t>
      </w:r>
      <w:r w:rsidRPr="00D12123">
        <w:rPr>
          <w:i/>
        </w:rPr>
        <w:t>Elektrotechnický magazín ETM</w:t>
      </w:r>
      <w:r w:rsidRPr="00D12123">
        <w:t>. roč. 14, č. 1 (2004), s. 8-9.</w:t>
      </w:r>
    </w:p>
    <w:p w14:paraId="7DBD8C08" w14:textId="77777777" w:rsidR="00FD275C" w:rsidRPr="00D12123" w:rsidRDefault="00FD275C" w:rsidP="00FD275C">
      <w:pPr>
        <w:pStyle w:val="ZoznamLiteratury"/>
      </w:pPr>
      <w:bookmarkStart w:id="43" w:name="_Ref259455633"/>
      <w:r w:rsidRPr="00D12123">
        <w:t xml:space="preserve">Kolektív autorov: </w:t>
      </w:r>
      <w:r w:rsidRPr="00D12123">
        <w:rPr>
          <w:i/>
        </w:rPr>
        <w:t>Štátny vzdelávací program</w:t>
      </w:r>
      <w:r w:rsidRPr="00D12123">
        <w:t>. [online] Bratislava</w:t>
      </w:r>
      <w:r w:rsidR="008F53EF" w:rsidRPr="00D12123">
        <w:t>:</w:t>
      </w:r>
      <w:r w:rsidRPr="00D12123">
        <w:t xml:space="preserve"> ŠPU v Bratislave, 2008. Aktualizované 14.2.2010 [cit. 2010-02-17]. Dostupné na internete: &lt;http://new.statpedu.sk/sk/filemanager/download/987&gt;</w:t>
      </w:r>
      <w:bookmarkEnd w:id="43"/>
    </w:p>
    <w:p w14:paraId="6BB1FA47" w14:textId="77777777" w:rsidR="00FD275C" w:rsidRPr="00D12123" w:rsidRDefault="00FD275C" w:rsidP="00FD275C">
      <w:pPr>
        <w:pStyle w:val="ZoznamLiteratury"/>
      </w:pPr>
      <w:r w:rsidRPr="00D12123">
        <w:t>Elektronické diplomové a dizertačné práce SR: ETD SK. [online]. Košice : ETD SK, 2004. Aktualizované 14-2-2005 [cit 2005-03-10]. Dostupné na internete: &lt;http://www.etd.sk/&gt;.</w:t>
      </w:r>
    </w:p>
    <w:p w14:paraId="25DB5AE0" w14:textId="77777777" w:rsidR="00FD275C" w:rsidRPr="00D12123" w:rsidRDefault="00FD275C" w:rsidP="00FD275C">
      <w:pPr>
        <w:pStyle w:val="ZoznamLiteratury"/>
      </w:pPr>
      <w:bookmarkStart w:id="44" w:name="_Ref101953427"/>
      <w:r w:rsidRPr="00D12123">
        <w:t xml:space="preserve">KATUŠČÁK, Dušan: </w:t>
      </w:r>
      <w:r w:rsidRPr="00D12123">
        <w:rPr>
          <w:i/>
        </w:rPr>
        <w:t>Ako písať záverečné a kvalifikačné práce</w:t>
      </w:r>
      <w:r w:rsidRPr="00D12123">
        <w:t>. Nitra: Enigma, 2004. 162 s. il. ISBN  80-89132-10-3</w:t>
      </w:r>
      <w:bookmarkEnd w:id="44"/>
    </w:p>
    <w:p w14:paraId="6B39F832" w14:textId="77777777" w:rsidR="00FD275C" w:rsidRPr="00D12123" w:rsidRDefault="00FD275C" w:rsidP="00FD275C">
      <w:pPr>
        <w:pStyle w:val="NadpisKapitoly"/>
        <w:numPr>
          <w:ilvl w:val="0"/>
          <w:numId w:val="0"/>
        </w:numPr>
        <w:rPr>
          <w:color w:val="A6A6A6"/>
        </w:rPr>
      </w:pPr>
      <w:bookmarkStart w:id="45" w:name="_Toc102191194"/>
      <w:bookmarkStart w:id="46" w:name="_Toc165016794"/>
      <w:r w:rsidRPr="00D12123">
        <w:lastRenderedPageBreak/>
        <w:t>Prílohy</w:t>
      </w:r>
      <w:bookmarkEnd w:id="45"/>
      <w:r w:rsidR="00142E00" w:rsidRPr="00D12123">
        <w:t xml:space="preserve"> </w:t>
      </w:r>
      <w:r w:rsidR="00142E00" w:rsidRPr="00D12123">
        <w:rPr>
          <w:color w:val="A6A6A6"/>
        </w:rPr>
        <w:t>(štýl Nadpis Kapitoly, bez čísla)</w:t>
      </w:r>
      <w:bookmarkEnd w:id="46"/>
    </w:p>
    <w:p w14:paraId="29F3988A" w14:textId="77777777" w:rsidR="00FD275C" w:rsidRPr="00D12123" w:rsidRDefault="00720882" w:rsidP="00FD275C">
      <w:pPr>
        <w:pStyle w:val="NormalnytextDP"/>
        <w:ind w:firstLine="0"/>
      </w:pPr>
      <w:r w:rsidRPr="00D12123">
        <w:t>Zoznam príloh záverečnej práce</w:t>
      </w:r>
      <w:r w:rsidR="00FD275C" w:rsidRPr="00D12123">
        <w:t>:</w:t>
      </w:r>
    </w:p>
    <w:p w14:paraId="012FC213" w14:textId="77777777" w:rsidR="00FD275C" w:rsidRPr="00D12123" w:rsidRDefault="00FD275C" w:rsidP="00FD275C">
      <w:pPr>
        <w:pStyle w:val="NormalnytextDP"/>
        <w:numPr>
          <w:ilvl w:val="0"/>
          <w:numId w:val="5"/>
        </w:numPr>
      </w:pPr>
      <w:r w:rsidRPr="00D12123">
        <w:t>Príloha A – CD médium</w:t>
      </w:r>
    </w:p>
    <w:p w14:paraId="20350183" w14:textId="77777777" w:rsidR="00FD275C" w:rsidRPr="00D12123" w:rsidRDefault="00C43B97" w:rsidP="00FD275C">
      <w:pPr>
        <w:pStyle w:val="NormalnytextDP"/>
        <w:numPr>
          <w:ilvl w:val="0"/>
          <w:numId w:val="5"/>
        </w:numPr>
      </w:pPr>
      <w:r w:rsidRPr="00D12123">
        <w:t xml:space="preserve">Príloha B </w:t>
      </w:r>
      <w:r w:rsidR="00720882" w:rsidRPr="00D12123">
        <w:t>– &lt;názov prílohy&gt;</w:t>
      </w:r>
    </w:p>
    <w:p w14:paraId="2C87B152" w14:textId="77777777" w:rsidR="00FD275C" w:rsidRPr="00D12123" w:rsidRDefault="00FD275C" w:rsidP="00FD275C">
      <w:pPr>
        <w:pStyle w:val="NormalnytextDP"/>
        <w:numPr>
          <w:ilvl w:val="0"/>
          <w:numId w:val="5"/>
        </w:numPr>
      </w:pPr>
      <w:r w:rsidRPr="00D12123">
        <w:t xml:space="preserve">Príloha C – </w:t>
      </w:r>
      <w:r w:rsidR="00720882" w:rsidRPr="00D12123">
        <w:t>&lt;názov prílohy&gt;</w:t>
      </w:r>
    </w:p>
    <w:p w14:paraId="6CAA54A4" w14:textId="77777777" w:rsidR="00FD275C" w:rsidRPr="00D12123" w:rsidRDefault="00FD275C" w:rsidP="00FD275C">
      <w:pPr>
        <w:pStyle w:val="NormalnytextDP"/>
        <w:ind w:firstLine="0"/>
      </w:pPr>
      <w:r w:rsidRPr="00D12123">
        <w:t>Táto časť záverečnej práce obsahuje zoznam všetkých príloh. Číslovanie strán príloh nadväzuje na číslovanie strán v hlavnom texte.</w:t>
      </w:r>
      <w:r w:rsidR="00720882" w:rsidRPr="00D12123">
        <w:t xml:space="preserve"> </w:t>
      </w:r>
    </w:p>
    <w:p w14:paraId="5D7E0276" w14:textId="77777777" w:rsidR="00FD275C" w:rsidRPr="00D12123" w:rsidRDefault="00FD275C" w:rsidP="00FD275C">
      <w:pPr>
        <w:pStyle w:val="PodNadpisKapitoly"/>
        <w:numPr>
          <w:ilvl w:val="0"/>
          <w:numId w:val="0"/>
        </w:numPr>
        <w:ind w:left="576" w:hanging="576"/>
        <w:rPr>
          <w:color w:val="A6A6A6"/>
        </w:rPr>
      </w:pPr>
      <w:bookmarkStart w:id="47" w:name="_Toc165016795"/>
      <w:r w:rsidRPr="00D12123">
        <w:t>Príloha A – CD médium</w:t>
      </w:r>
      <w:r w:rsidR="00142E00" w:rsidRPr="00D12123">
        <w:t xml:space="preserve"> </w:t>
      </w:r>
      <w:r w:rsidR="00142E00" w:rsidRPr="00D12123">
        <w:rPr>
          <w:color w:val="A6A6A6"/>
        </w:rPr>
        <w:t>(štýl PodNadpis Kapitoly, bez čísla)</w:t>
      </w:r>
      <w:bookmarkEnd w:id="47"/>
    </w:p>
    <w:p w14:paraId="46315A3C" w14:textId="77777777" w:rsidR="00FD275C" w:rsidRPr="00D12123" w:rsidRDefault="00FD275C" w:rsidP="00FD275C">
      <w:pPr>
        <w:pStyle w:val="NormalnytextDP"/>
        <w:ind w:firstLine="0"/>
      </w:pPr>
      <w:r w:rsidRPr="00D12123">
        <w:t xml:space="preserve">Priložené CD médium </w:t>
      </w:r>
      <w:r w:rsidRPr="00D12123">
        <w:rPr>
          <w:b/>
        </w:rPr>
        <w:t>povinne</w:t>
      </w:r>
      <w:r w:rsidRPr="00D12123">
        <w:t xml:space="preserve"> obsahuje text záverečnej práce vo formáte PDF. CD môže obsahovať edukačný hypertext, metodické listy, dotazníky a ukážky projektov atď.</w:t>
      </w:r>
      <w:r w:rsidR="00720882" w:rsidRPr="00D12123">
        <w:t xml:space="preserve"> CD médium zabalené do papierového obalu sa vlepí na vnútornú stranu zadnej obálky záverečnej práce.</w:t>
      </w:r>
    </w:p>
    <w:p w14:paraId="6E5F82D1" w14:textId="77777777" w:rsidR="00FD275C" w:rsidRPr="00D12123" w:rsidRDefault="00FD275C" w:rsidP="00FD275C">
      <w:pPr>
        <w:pStyle w:val="PodNadpisKapitoly"/>
        <w:numPr>
          <w:ilvl w:val="0"/>
          <w:numId w:val="0"/>
        </w:numPr>
        <w:ind w:left="576" w:hanging="576"/>
      </w:pPr>
      <w:bookmarkStart w:id="48" w:name="_Toc165016796"/>
      <w:r w:rsidRPr="00D12123">
        <w:t xml:space="preserve">Príloha B – </w:t>
      </w:r>
      <w:r w:rsidR="00720882" w:rsidRPr="00D12123">
        <w:t>&lt;názov prílohy&gt;</w:t>
      </w:r>
      <w:bookmarkEnd w:id="48"/>
    </w:p>
    <w:p w14:paraId="612A6FA7" w14:textId="77777777" w:rsidR="00FD275C" w:rsidRPr="00D12123" w:rsidRDefault="00720882" w:rsidP="00FD275C">
      <w:pPr>
        <w:pStyle w:val="NormalnytextDP"/>
        <w:ind w:firstLine="0"/>
      </w:pPr>
      <w:r w:rsidRPr="00D12123">
        <w:t>&lt;</w:t>
      </w:r>
      <w:r w:rsidR="00D15C2E" w:rsidRPr="00D12123">
        <w:t>popis</w:t>
      </w:r>
      <w:r w:rsidRPr="00D12123">
        <w:t xml:space="preserve"> prílohy&gt;</w:t>
      </w:r>
    </w:p>
    <w:p w14:paraId="340A50E1" w14:textId="77777777" w:rsidR="00FD275C" w:rsidRPr="00D12123" w:rsidRDefault="00FD275C" w:rsidP="00FD275C">
      <w:pPr>
        <w:pStyle w:val="PodNadpisKapitoly"/>
        <w:numPr>
          <w:ilvl w:val="0"/>
          <w:numId w:val="0"/>
        </w:numPr>
        <w:ind w:left="576" w:hanging="576"/>
      </w:pPr>
      <w:bookmarkStart w:id="49" w:name="_Toc165016797"/>
      <w:r w:rsidRPr="00D12123">
        <w:t xml:space="preserve">Príloha C – </w:t>
      </w:r>
      <w:r w:rsidR="00720882" w:rsidRPr="00D12123">
        <w:t>&lt;názov prílohy&gt;</w:t>
      </w:r>
      <w:bookmarkEnd w:id="49"/>
      <w:r w:rsidRPr="00D12123">
        <w:t xml:space="preserve"> </w:t>
      </w:r>
    </w:p>
    <w:p w14:paraId="0ACDA135" w14:textId="77777777" w:rsidR="00FD275C" w:rsidRPr="00FD275C" w:rsidRDefault="00720882" w:rsidP="00720882">
      <w:pPr>
        <w:pStyle w:val="NormalnytextDP"/>
        <w:ind w:firstLine="0"/>
      </w:pPr>
      <w:r w:rsidRPr="00D12123">
        <w:t>&lt;popis prílohy&gt;</w:t>
      </w:r>
    </w:p>
    <w:sectPr w:rsidR="00FD275C" w:rsidRPr="00FD275C" w:rsidSect="004B2810">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178EC" w14:textId="77777777" w:rsidR="004B2810" w:rsidRPr="00D12123" w:rsidRDefault="004B2810" w:rsidP="00FD275C">
      <w:pPr>
        <w:spacing w:after="0" w:line="240" w:lineRule="auto"/>
      </w:pPr>
      <w:r w:rsidRPr="00D12123">
        <w:separator/>
      </w:r>
    </w:p>
  </w:endnote>
  <w:endnote w:type="continuationSeparator" w:id="0">
    <w:p w14:paraId="4E65CBD1" w14:textId="77777777" w:rsidR="004B2810" w:rsidRPr="00D12123" w:rsidRDefault="004B2810" w:rsidP="00FD275C">
      <w:pPr>
        <w:spacing w:after="0" w:line="240" w:lineRule="auto"/>
      </w:pPr>
      <w:r w:rsidRPr="00D1212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49882" w14:textId="77777777" w:rsidR="008F3A4E" w:rsidRPr="00D12123" w:rsidRDefault="00000000" w:rsidP="00437497">
    <w:pPr>
      <w:pStyle w:val="Pta"/>
      <w:pBdr>
        <w:top w:val="dotted" w:sz="4" w:space="1" w:color="auto"/>
      </w:pBdr>
      <w:jc w:val="center"/>
    </w:pPr>
    <w:r w:rsidRPr="00D12123">
      <w:fldChar w:fldCharType="begin"/>
    </w:r>
    <w:r w:rsidRPr="00D12123">
      <w:instrText xml:space="preserve"> PAGE </w:instrText>
    </w:r>
    <w:r w:rsidRPr="00D12123">
      <w:fldChar w:fldCharType="separate"/>
    </w:r>
    <w:r w:rsidR="00164B6B" w:rsidRPr="00D12123">
      <w:t>5</w:t>
    </w:r>
    <w:r w:rsidRPr="00D1212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7469B" w14:textId="77777777" w:rsidR="004B2810" w:rsidRPr="00D12123" w:rsidRDefault="004B2810" w:rsidP="00FD275C">
      <w:pPr>
        <w:spacing w:after="0" w:line="240" w:lineRule="auto"/>
      </w:pPr>
      <w:r w:rsidRPr="00D12123">
        <w:separator/>
      </w:r>
    </w:p>
  </w:footnote>
  <w:footnote w:type="continuationSeparator" w:id="0">
    <w:p w14:paraId="2DEC632F" w14:textId="77777777" w:rsidR="004B2810" w:rsidRPr="00D12123" w:rsidRDefault="004B2810" w:rsidP="00FD275C">
      <w:pPr>
        <w:spacing w:after="0" w:line="240" w:lineRule="auto"/>
      </w:pPr>
      <w:r w:rsidRPr="00D1212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601555"/>
    <w:multiLevelType w:val="hybridMultilevel"/>
    <w:tmpl w:val="993ABB1A"/>
    <w:lvl w:ilvl="0" w:tplc="51DE4B8C">
      <w:start w:val="1"/>
      <w:numFmt w:val="decimal"/>
      <w:lvlText w:val="%1."/>
      <w:lvlJc w:val="left"/>
      <w:pPr>
        <w:ind w:left="870" w:hanging="360"/>
      </w:pPr>
      <w:rPr>
        <w:rFonts w:hint="default"/>
      </w:rPr>
    </w:lvl>
    <w:lvl w:ilvl="1" w:tplc="041B0019">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3"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99339C"/>
    <w:multiLevelType w:val="hybridMultilevel"/>
    <w:tmpl w:val="3CEA672A"/>
    <w:lvl w:ilvl="0" w:tplc="7C065A00">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5"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4338792C"/>
    <w:multiLevelType w:val="hybridMultilevel"/>
    <w:tmpl w:val="3064D542"/>
    <w:lvl w:ilvl="0" w:tplc="D6CE4DA6">
      <w:numFmt w:val="bullet"/>
      <w:lvlText w:val=""/>
      <w:lvlJc w:val="left"/>
      <w:pPr>
        <w:ind w:left="870" w:hanging="360"/>
      </w:pPr>
      <w:rPr>
        <w:rFonts w:ascii="Wingdings" w:eastAsia="Times New Roman" w:hAnsi="Wingdings"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8" w15:restartNumberingAfterBreak="0">
    <w:nsid w:val="554D32F4"/>
    <w:multiLevelType w:val="hybridMultilevel"/>
    <w:tmpl w:val="9CD050BA"/>
    <w:lvl w:ilvl="0" w:tplc="A87C14A6">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9"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0"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1" w15:restartNumberingAfterBreak="0">
    <w:nsid w:val="66BD3653"/>
    <w:multiLevelType w:val="hybridMultilevel"/>
    <w:tmpl w:val="BCDE1270"/>
    <w:lvl w:ilvl="0" w:tplc="140C986A">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12" w15:restartNumberingAfterBreak="0">
    <w:nsid w:val="694B283B"/>
    <w:multiLevelType w:val="hybridMultilevel"/>
    <w:tmpl w:val="DAACAE90"/>
    <w:lvl w:ilvl="0" w:tplc="460215C0">
      <w:numFmt w:val="bullet"/>
      <w:lvlText w:val=""/>
      <w:lvlJc w:val="left"/>
      <w:pPr>
        <w:ind w:left="720" w:hanging="360"/>
      </w:pPr>
      <w:rPr>
        <w:rFonts w:ascii="Wingdings" w:eastAsia="Times New Roman" w:hAnsi="Wingdings"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710F282F"/>
    <w:multiLevelType w:val="hybridMultilevel"/>
    <w:tmpl w:val="4FDAB63A"/>
    <w:lvl w:ilvl="0" w:tplc="FFB20022">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num w:numId="1" w16cid:durableId="97677296">
    <w:abstractNumId w:val="5"/>
  </w:num>
  <w:num w:numId="2" w16cid:durableId="967008793">
    <w:abstractNumId w:val="0"/>
  </w:num>
  <w:num w:numId="3" w16cid:durableId="1896157716">
    <w:abstractNumId w:val="3"/>
  </w:num>
  <w:num w:numId="4" w16cid:durableId="1559583939">
    <w:abstractNumId w:val="1"/>
  </w:num>
  <w:num w:numId="5" w16cid:durableId="343702179">
    <w:abstractNumId w:val="13"/>
  </w:num>
  <w:num w:numId="6" w16cid:durableId="146284079">
    <w:abstractNumId w:val="9"/>
  </w:num>
  <w:num w:numId="7" w16cid:durableId="1444569466">
    <w:abstractNumId w:val="10"/>
  </w:num>
  <w:num w:numId="8" w16cid:durableId="1988825675">
    <w:abstractNumId w:val="6"/>
  </w:num>
  <w:num w:numId="9" w16cid:durableId="1335844245">
    <w:abstractNumId w:val="5"/>
  </w:num>
  <w:num w:numId="10" w16cid:durableId="1828738766">
    <w:abstractNumId w:val="5"/>
  </w:num>
  <w:num w:numId="11" w16cid:durableId="328675401">
    <w:abstractNumId w:val="5"/>
  </w:num>
  <w:num w:numId="12" w16cid:durableId="1176503785">
    <w:abstractNumId w:val="5"/>
  </w:num>
  <w:num w:numId="13" w16cid:durableId="2016181531">
    <w:abstractNumId w:val="8"/>
  </w:num>
  <w:num w:numId="14" w16cid:durableId="242568712">
    <w:abstractNumId w:val="4"/>
  </w:num>
  <w:num w:numId="15" w16cid:durableId="1892838634">
    <w:abstractNumId w:val="2"/>
  </w:num>
  <w:num w:numId="16" w16cid:durableId="1868441969">
    <w:abstractNumId w:val="14"/>
  </w:num>
  <w:num w:numId="17" w16cid:durableId="1465662624">
    <w:abstractNumId w:val="11"/>
  </w:num>
  <w:num w:numId="18" w16cid:durableId="76485839">
    <w:abstractNumId w:val="7"/>
  </w:num>
  <w:num w:numId="19" w16cid:durableId="1166845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B4"/>
    <w:rsid w:val="00030F4A"/>
    <w:rsid w:val="00042E59"/>
    <w:rsid w:val="00054ECA"/>
    <w:rsid w:val="00062859"/>
    <w:rsid w:val="000728DF"/>
    <w:rsid w:val="00082E6B"/>
    <w:rsid w:val="000A667F"/>
    <w:rsid w:val="000D1828"/>
    <w:rsid w:val="000F63F0"/>
    <w:rsid w:val="000F658B"/>
    <w:rsid w:val="00103CCB"/>
    <w:rsid w:val="001344FE"/>
    <w:rsid w:val="00142E00"/>
    <w:rsid w:val="00145390"/>
    <w:rsid w:val="00164B6B"/>
    <w:rsid w:val="0017639D"/>
    <w:rsid w:val="00185923"/>
    <w:rsid w:val="00186183"/>
    <w:rsid w:val="001A41D9"/>
    <w:rsid w:val="001B73F3"/>
    <w:rsid w:val="001C224E"/>
    <w:rsid w:val="001E31C3"/>
    <w:rsid w:val="00220F93"/>
    <w:rsid w:val="00231672"/>
    <w:rsid w:val="00237FA7"/>
    <w:rsid w:val="0027387A"/>
    <w:rsid w:val="002B0CAC"/>
    <w:rsid w:val="002B4CB9"/>
    <w:rsid w:val="002D5F67"/>
    <w:rsid w:val="00302ED0"/>
    <w:rsid w:val="00310B3C"/>
    <w:rsid w:val="0032132B"/>
    <w:rsid w:val="003274E5"/>
    <w:rsid w:val="00366384"/>
    <w:rsid w:val="00373F89"/>
    <w:rsid w:val="003937F0"/>
    <w:rsid w:val="003A10AC"/>
    <w:rsid w:val="003B3A06"/>
    <w:rsid w:val="003D58B6"/>
    <w:rsid w:val="00405B35"/>
    <w:rsid w:val="0040642A"/>
    <w:rsid w:val="00422F31"/>
    <w:rsid w:val="00424775"/>
    <w:rsid w:val="00437497"/>
    <w:rsid w:val="004445CD"/>
    <w:rsid w:val="004524C4"/>
    <w:rsid w:val="004633BC"/>
    <w:rsid w:val="00482C86"/>
    <w:rsid w:val="00490A81"/>
    <w:rsid w:val="004943E5"/>
    <w:rsid w:val="004B2810"/>
    <w:rsid w:val="004B7FA7"/>
    <w:rsid w:val="004D4DE1"/>
    <w:rsid w:val="004E77C3"/>
    <w:rsid w:val="004F59A1"/>
    <w:rsid w:val="00500044"/>
    <w:rsid w:val="0050220F"/>
    <w:rsid w:val="005212B6"/>
    <w:rsid w:val="00526527"/>
    <w:rsid w:val="00551736"/>
    <w:rsid w:val="0055365D"/>
    <w:rsid w:val="00574F7F"/>
    <w:rsid w:val="005C2AAD"/>
    <w:rsid w:val="005C5D6B"/>
    <w:rsid w:val="005E1E94"/>
    <w:rsid w:val="006021FE"/>
    <w:rsid w:val="0061186D"/>
    <w:rsid w:val="00633BA7"/>
    <w:rsid w:val="00683262"/>
    <w:rsid w:val="006A39C6"/>
    <w:rsid w:val="006A76BB"/>
    <w:rsid w:val="006B136F"/>
    <w:rsid w:val="006B5558"/>
    <w:rsid w:val="006B66B7"/>
    <w:rsid w:val="006C471D"/>
    <w:rsid w:val="006D1CEF"/>
    <w:rsid w:val="006D363F"/>
    <w:rsid w:val="006F55AF"/>
    <w:rsid w:val="00701897"/>
    <w:rsid w:val="007037FF"/>
    <w:rsid w:val="00720882"/>
    <w:rsid w:val="0073094C"/>
    <w:rsid w:val="00733AC6"/>
    <w:rsid w:val="00736677"/>
    <w:rsid w:val="00745DEB"/>
    <w:rsid w:val="0076014F"/>
    <w:rsid w:val="0077475B"/>
    <w:rsid w:val="00790939"/>
    <w:rsid w:val="007D3153"/>
    <w:rsid w:val="007D7D1D"/>
    <w:rsid w:val="007E3006"/>
    <w:rsid w:val="0080275D"/>
    <w:rsid w:val="00802F63"/>
    <w:rsid w:val="0082318B"/>
    <w:rsid w:val="00870AAE"/>
    <w:rsid w:val="00896711"/>
    <w:rsid w:val="008B2542"/>
    <w:rsid w:val="008B2BC9"/>
    <w:rsid w:val="008C026C"/>
    <w:rsid w:val="008C1BF2"/>
    <w:rsid w:val="008E4817"/>
    <w:rsid w:val="008F3A4E"/>
    <w:rsid w:val="008F53EF"/>
    <w:rsid w:val="00910857"/>
    <w:rsid w:val="009134A9"/>
    <w:rsid w:val="00913D76"/>
    <w:rsid w:val="0093304B"/>
    <w:rsid w:val="00950595"/>
    <w:rsid w:val="00963B00"/>
    <w:rsid w:val="009A1CD8"/>
    <w:rsid w:val="009D0F06"/>
    <w:rsid w:val="00A0545B"/>
    <w:rsid w:val="00A23F0B"/>
    <w:rsid w:val="00A31A8C"/>
    <w:rsid w:val="00A421D0"/>
    <w:rsid w:val="00A52D81"/>
    <w:rsid w:val="00A62862"/>
    <w:rsid w:val="00A745BC"/>
    <w:rsid w:val="00A850D6"/>
    <w:rsid w:val="00AB10CA"/>
    <w:rsid w:val="00AB24AE"/>
    <w:rsid w:val="00AB32CB"/>
    <w:rsid w:val="00AE695C"/>
    <w:rsid w:val="00AF1A4A"/>
    <w:rsid w:val="00B068E6"/>
    <w:rsid w:val="00B12695"/>
    <w:rsid w:val="00B1593C"/>
    <w:rsid w:val="00B54053"/>
    <w:rsid w:val="00B72629"/>
    <w:rsid w:val="00BA2712"/>
    <w:rsid w:val="00BA571F"/>
    <w:rsid w:val="00BB0893"/>
    <w:rsid w:val="00BD2503"/>
    <w:rsid w:val="00BD4555"/>
    <w:rsid w:val="00BE1720"/>
    <w:rsid w:val="00BE7DD0"/>
    <w:rsid w:val="00C34605"/>
    <w:rsid w:val="00C43B97"/>
    <w:rsid w:val="00C7747B"/>
    <w:rsid w:val="00C849BD"/>
    <w:rsid w:val="00C9649A"/>
    <w:rsid w:val="00CA6A9E"/>
    <w:rsid w:val="00CB437F"/>
    <w:rsid w:val="00CE11A2"/>
    <w:rsid w:val="00CE1415"/>
    <w:rsid w:val="00CF04E3"/>
    <w:rsid w:val="00D12123"/>
    <w:rsid w:val="00D15C2E"/>
    <w:rsid w:val="00D216F3"/>
    <w:rsid w:val="00D3506D"/>
    <w:rsid w:val="00D638DE"/>
    <w:rsid w:val="00D6646E"/>
    <w:rsid w:val="00D7758C"/>
    <w:rsid w:val="00D96F05"/>
    <w:rsid w:val="00DA0E16"/>
    <w:rsid w:val="00DB0AF3"/>
    <w:rsid w:val="00DB22B4"/>
    <w:rsid w:val="00E03A81"/>
    <w:rsid w:val="00E368B4"/>
    <w:rsid w:val="00E37F24"/>
    <w:rsid w:val="00E41C6F"/>
    <w:rsid w:val="00E67A29"/>
    <w:rsid w:val="00E72E03"/>
    <w:rsid w:val="00E8185A"/>
    <w:rsid w:val="00E85CB4"/>
    <w:rsid w:val="00E86B12"/>
    <w:rsid w:val="00EC0BB3"/>
    <w:rsid w:val="00ED1E9F"/>
    <w:rsid w:val="00ED240A"/>
    <w:rsid w:val="00EE5005"/>
    <w:rsid w:val="00F241F9"/>
    <w:rsid w:val="00F24598"/>
    <w:rsid w:val="00F763E6"/>
    <w:rsid w:val="00F8008D"/>
    <w:rsid w:val="00F84A88"/>
    <w:rsid w:val="00F976B1"/>
    <w:rsid w:val="00FA5DA5"/>
    <w:rsid w:val="00FD275C"/>
    <w:rsid w:val="00FD3D3F"/>
    <w:rsid w:val="00FE2C6B"/>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6FCA"/>
  <w15:docId w15:val="{6B4C7790-8E42-4270-A57D-A2B847E0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A31A8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customStyle="1" w:styleId="Nadpis1Char">
    <w:name w:val="Nadpis 1 Char"/>
    <w:basedOn w:val="Predvolenpsmoodseku"/>
    <w:link w:val="Nadpis1"/>
    <w:uiPriority w:val="9"/>
    <w:rsid w:val="00A31A8C"/>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21716">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1006326051">
      <w:bodyDiv w:val="1"/>
      <w:marLeft w:val="0"/>
      <w:marRight w:val="0"/>
      <w:marTop w:val="0"/>
      <w:marBottom w:val="0"/>
      <w:divBdr>
        <w:top w:val="none" w:sz="0" w:space="0" w:color="auto"/>
        <w:left w:val="none" w:sz="0" w:space="0" w:color="auto"/>
        <w:bottom w:val="none" w:sz="0" w:space="0" w:color="auto"/>
        <w:right w:val="none" w:sz="0" w:space="0" w:color="auto"/>
      </w:divBdr>
    </w:div>
    <w:div w:id="1364329685">
      <w:bodyDiv w:val="1"/>
      <w:marLeft w:val="0"/>
      <w:marRight w:val="0"/>
      <w:marTop w:val="0"/>
      <w:marBottom w:val="0"/>
      <w:divBdr>
        <w:top w:val="none" w:sz="0" w:space="0" w:color="auto"/>
        <w:left w:val="none" w:sz="0" w:space="0" w:color="auto"/>
        <w:bottom w:val="none" w:sz="0" w:space="0" w:color="auto"/>
        <w:right w:val="none" w:sz="0" w:space="0" w:color="auto"/>
      </w:divBdr>
    </w:div>
    <w:div w:id="169195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obi\Documents\Skola\Rocnikova%20praca%202.rok\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2260</TotalTime>
  <Pages>17</Pages>
  <Words>3010</Words>
  <Characters>17159</Characters>
  <Application>Microsoft Office Word</Application>
  <DocSecurity>0</DocSecurity>
  <Lines>142</Lines>
  <Paragraphs>40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Noobis Sk</dc:creator>
  <cp:lastModifiedBy>Halagacka Michal</cp:lastModifiedBy>
  <cp:revision>10</cp:revision>
  <dcterms:created xsi:type="dcterms:W3CDTF">2024-02-12T17:15:00Z</dcterms:created>
  <dcterms:modified xsi:type="dcterms:W3CDTF">2024-04-28T19:29:00Z</dcterms:modified>
</cp:coreProperties>
</file>