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F293C0" w14:textId="77777777" w:rsidR="00485DAB" w:rsidRDefault="00485DAB" w:rsidP="00485DAB">
      <w:pPr>
        <w:spacing w:after="0" w:line="259" w:lineRule="auto"/>
        <w:jc w:val="center"/>
        <w:rPr>
          <w:rFonts w:asciiTheme="minorHAnsi" w:hAnsiTheme="minorHAnsi" w:cs="Arial"/>
          <w:b/>
          <w:color w:val="auto"/>
          <w:sz w:val="36"/>
          <w:szCs w:val="36"/>
        </w:rPr>
      </w:pPr>
      <w:r w:rsidRPr="00EE2745">
        <w:rPr>
          <w:rFonts w:asciiTheme="minorHAnsi" w:hAnsiTheme="minorHAnsi" w:cs="Arial"/>
          <w:b/>
          <w:color w:val="auto"/>
          <w:sz w:val="36"/>
          <w:szCs w:val="36"/>
        </w:rPr>
        <w:t>Stredná priemyselná škola elektrotechnická</w:t>
      </w:r>
    </w:p>
    <w:p w14:paraId="351AFBCD" w14:textId="77777777" w:rsidR="00485DAB" w:rsidRPr="00EE2745" w:rsidRDefault="00485DAB" w:rsidP="00485DAB">
      <w:pPr>
        <w:spacing w:after="0" w:line="259" w:lineRule="auto"/>
        <w:jc w:val="center"/>
        <w:rPr>
          <w:rFonts w:asciiTheme="minorHAnsi" w:hAnsiTheme="minorHAnsi" w:cs="Arial"/>
          <w:b/>
          <w:color w:val="auto"/>
          <w:sz w:val="36"/>
          <w:szCs w:val="36"/>
        </w:rPr>
      </w:pPr>
      <w:r>
        <w:rPr>
          <w:rFonts w:asciiTheme="minorHAnsi" w:hAnsiTheme="minorHAnsi" w:cs="Arial"/>
          <w:b/>
          <w:color w:val="auto"/>
          <w:sz w:val="36"/>
          <w:szCs w:val="36"/>
        </w:rPr>
        <w:t>Hálova 16, Bratislava</w:t>
      </w:r>
    </w:p>
    <w:p w14:paraId="673AB326" w14:textId="77777777" w:rsidR="00485DAB" w:rsidRDefault="00485DAB" w:rsidP="00485DAB">
      <w:pPr>
        <w:spacing w:after="0" w:line="259" w:lineRule="auto"/>
        <w:jc w:val="center"/>
        <w:rPr>
          <w:rFonts w:asciiTheme="minorHAnsi" w:hAnsiTheme="minorHAnsi" w:cs="Arial"/>
          <w:b/>
          <w:sz w:val="36"/>
          <w:szCs w:val="36"/>
        </w:rPr>
      </w:pPr>
    </w:p>
    <w:p w14:paraId="51F7A42D" w14:textId="77777777" w:rsidR="00485DAB" w:rsidRDefault="00485DAB" w:rsidP="00485DAB">
      <w:pPr>
        <w:spacing w:after="0" w:line="259" w:lineRule="auto"/>
        <w:jc w:val="center"/>
        <w:rPr>
          <w:rFonts w:asciiTheme="minorHAnsi" w:hAnsiTheme="minorHAnsi" w:cs="Arial"/>
          <w:b/>
          <w:sz w:val="36"/>
          <w:szCs w:val="36"/>
        </w:rPr>
      </w:pPr>
    </w:p>
    <w:p w14:paraId="2462375A" w14:textId="77777777" w:rsidR="00485DAB" w:rsidRDefault="00485DAB" w:rsidP="00485DAB">
      <w:pPr>
        <w:spacing w:after="0" w:line="259" w:lineRule="auto"/>
        <w:jc w:val="center"/>
        <w:rPr>
          <w:rFonts w:asciiTheme="minorHAnsi" w:hAnsiTheme="minorHAnsi" w:cs="Arial"/>
          <w:b/>
          <w:sz w:val="36"/>
          <w:szCs w:val="36"/>
        </w:rPr>
      </w:pPr>
    </w:p>
    <w:p w14:paraId="66F24BD6" w14:textId="77777777" w:rsidR="00485DAB" w:rsidRDefault="00485DAB" w:rsidP="00485DAB">
      <w:pPr>
        <w:spacing w:after="0" w:line="259" w:lineRule="auto"/>
        <w:jc w:val="center"/>
        <w:rPr>
          <w:rFonts w:asciiTheme="minorHAnsi" w:hAnsiTheme="minorHAnsi" w:cs="Arial"/>
          <w:b/>
          <w:sz w:val="36"/>
          <w:szCs w:val="36"/>
        </w:rPr>
      </w:pPr>
    </w:p>
    <w:p w14:paraId="78545044" w14:textId="77777777" w:rsidR="00485DAB" w:rsidRDefault="00485DAB" w:rsidP="00485DAB">
      <w:pPr>
        <w:tabs>
          <w:tab w:val="left" w:pos="5250"/>
        </w:tabs>
        <w:spacing w:after="0" w:line="259" w:lineRule="auto"/>
        <w:rPr>
          <w:rFonts w:asciiTheme="minorHAnsi" w:hAnsiTheme="minorHAnsi" w:cs="Arial"/>
          <w:b/>
          <w:sz w:val="36"/>
          <w:szCs w:val="36"/>
        </w:rPr>
      </w:pPr>
      <w:r>
        <w:rPr>
          <w:rFonts w:asciiTheme="minorHAnsi" w:hAnsiTheme="minorHAnsi" w:cs="Arial"/>
          <w:b/>
          <w:sz w:val="36"/>
          <w:szCs w:val="36"/>
        </w:rPr>
        <w:tab/>
      </w:r>
      <w:r>
        <w:rPr>
          <w:rFonts w:asciiTheme="minorHAnsi" w:hAnsiTheme="minorHAnsi" w:cs="Arial"/>
          <w:b/>
          <w:sz w:val="36"/>
          <w:szCs w:val="36"/>
        </w:rPr>
        <w:tab/>
      </w:r>
    </w:p>
    <w:p w14:paraId="559846C0" w14:textId="77777777" w:rsidR="00485DAB" w:rsidRDefault="00485DAB" w:rsidP="00485DAB">
      <w:pPr>
        <w:spacing w:after="0" w:line="259" w:lineRule="auto"/>
        <w:jc w:val="center"/>
        <w:rPr>
          <w:rFonts w:asciiTheme="minorHAnsi" w:hAnsiTheme="minorHAnsi" w:cs="Arial"/>
          <w:b/>
          <w:sz w:val="36"/>
          <w:szCs w:val="36"/>
        </w:rPr>
      </w:pPr>
    </w:p>
    <w:p w14:paraId="4DDF0BF1" w14:textId="77777777" w:rsidR="00485DAB" w:rsidRDefault="002B3EF4" w:rsidP="00485DAB">
      <w:pPr>
        <w:spacing w:after="0" w:line="256" w:lineRule="auto"/>
        <w:jc w:val="center"/>
        <w:rPr>
          <w:rFonts w:cs="Arial"/>
          <w:b/>
          <w:sz w:val="36"/>
          <w:szCs w:val="36"/>
        </w:rPr>
      </w:pPr>
      <w:r>
        <w:rPr>
          <w:rFonts w:cs="Arial"/>
          <w:b/>
          <w:sz w:val="36"/>
          <w:szCs w:val="36"/>
        </w:rPr>
        <w:t>Podnikanie v IT priemysle</w:t>
      </w:r>
    </w:p>
    <w:p w14:paraId="00D9EE60" w14:textId="77777777" w:rsidR="008B06D1" w:rsidRDefault="008B06D1" w:rsidP="00485DAB">
      <w:pPr>
        <w:spacing w:after="0" w:line="256" w:lineRule="auto"/>
        <w:jc w:val="center"/>
        <w:rPr>
          <w:rFonts w:cs="Arial"/>
          <w:sz w:val="28"/>
          <w:szCs w:val="28"/>
        </w:rPr>
      </w:pPr>
    </w:p>
    <w:p w14:paraId="439A99D7" w14:textId="77777777" w:rsidR="008B06D1" w:rsidRPr="008B06D1" w:rsidRDefault="008B06D1" w:rsidP="00485DAB">
      <w:pPr>
        <w:spacing w:after="0" w:line="256" w:lineRule="auto"/>
        <w:jc w:val="center"/>
        <w:rPr>
          <w:rFonts w:cs="Arial"/>
          <w:sz w:val="28"/>
          <w:szCs w:val="28"/>
        </w:rPr>
      </w:pPr>
      <w:r w:rsidRPr="008B06D1">
        <w:rPr>
          <w:rFonts w:cs="Arial"/>
          <w:sz w:val="28"/>
          <w:szCs w:val="28"/>
        </w:rPr>
        <w:t>Teoretická časť</w:t>
      </w:r>
    </w:p>
    <w:p w14:paraId="1D0C9318" w14:textId="77777777" w:rsidR="00485DAB" w:rsidRDefault="00485DAB" w:rsidP="00485DAB">
      <w:pPr>
        <w:spacing w:after="0" w:line="259" w:lineRule="auto"/>
        <w:jc w:val="center"/>
        <w:rPr>
          <w:rFonts w:asciiTheme="minorHAnsi" w:hAnsiTheme="minorHAnsi" w:cs="Arial"/>
          <w:b/>
          <w:sz w:val="36"/>
          <w:szCs w:val="36"/>
        </w:rPr>
      </w:pPr>
    </w:p>
    <w:p w14:paraId="0673B153" w14:textId="77777777" w:rsidR="00485DAB" w:rsidRDefault="00485DAB" w:rsidP="00485DAB">
      <w:pPr>
        <w:spacing w:after="0" w:line="259" w:lineRule="auto"/>
        <w:jc w:val="center"/>
        <w:rPr>
          <w:rFonts w:asciiTheme="minorHAnsi" w:hAnsiTheme="minorHAnsi" w:cs="Arial"/>
          <w:b/>
          <w:sz w:val="36"/>
          <w:szCs w:val="36"/>
        </w:rPr>
      </w:pPr>
    </w:p>
    <w:p w14:paraId="1F667A12" w14:textId="77777777" w:rsidR="00485DAB" w:rsidRDefault="00485DAB" w:rsidP="00485DAB">
      <w:pPr>
        <w:spacing w:after="0" w:line="259" w:lineRule="auto"/>
        <w:jc w:val="center"/>
        <w:rPr>
          <w:rFonts w:asciiTheme="minorHAnsi" w:hAnsiTheme="minorHAnsi" w:cs="Arial"/>
          <w:b/>
          <w:sz w:val="36"/>
          <w:szCs w:val="36"/>
        </w:rPr>
      </w:pPr>
      <w:r>
        <w:rPr>
          <w:rFonts w:asciiTheme="minorHAnsi" w:hAnsiTheme="minorHAnsi" w:cs="Arial"/>
          <w:b/>
          <w:sz w:val="36"/>
          <w:szCs w:val="36"/>
        </w:rPr>
        <w:t>Tomáš Michálek</w:t>
      </w:r>
    </w:p>
    <w:p w14:paraId="3965D1DE" w14:textId="77777777" w:rsidR="00485DAB" w:rsidRDefault="00485DAB" w:rsidP="00485DAB">
      <w:pPr>
        <w:spacing w:after="0" w:line="259" w:lineRule="auto"/>
        <w:jc w:val="center"/>
        <w:rPr>
          <w:rFonts w:asciiTheme="minorHAnsi" w:hAnsiTheme="minorHAnsi" w:cs="Arial"/>
          <w:b/>
          <w:sz w:val="36"/>
          <w:szCs w:val="36"/>
        </w:rPr>
      </w:pPr>
    </w:p>
    <w:p w14:paraId="1230F683" w14:textId="77777777" w:rsidR="00485DAB" w:rsidRDefault="00485DAB" w:rsidP="00485DAB">
      <w:pPr>
        <w:spacing w:after="0" w:line="259" w:lineRule="auto"/>
        <w:jc w:val="center"/>
        <w:rPr>
          <w:rFonts w:asciiTheme="minorHAnsi" w:hAnsiTheme="minorHAnsi" w:cs="Arial"/>
          <w:b/>
          <w:sz w:val="36"/>
          <w:szCs w:val="36"/>
        </w:rPr>
      </w:pPr>
    </w:p>
    <w:p w14:paraId="7B6DB04A" w14:textId="77777777" w:rsidR="00485DAB" w:rsidRDefault="00485DAB" w:rsidP="00485DAB">
      <w:pPr>
        <w:spacing w:after="0" w:line="259" w:lineRule="auto"/>
        <w:jc w:val="center"/>
        <w:rPr>
          <w:rFonts w:asciiTheme="minorHAnsi" w:hAnsiTheme="minorHAnsi" w:cs="Arial"/>
          <w:b/>
          <w:sz w:val="36"/>
          <w:szCs w:val="36"/>
        </w:rPr>
      </w:pPr>
    </w:p>
    <w:p w14:paraId="3A1109A2" w14:textId="77777777" w:rsidR="00485DAB" w:rsidRDefault="00485DAB" w:rsidP="00485DAB">
      <w:pPr>
        <w:spacing w:after="0" w:line="259" w:lineRule="auto"/>
        <w:jc w:val="center"/>
        <w:rPr>
          <w:rFonts w:asciiTheme="minorHAnsi" w:hAnsiTheme="minorHAnsi" w:cs="Arial"/>
          <w:b/>
          <w:sz w:val="36"/>
          <w:szCs w:val="36"/>
        </w:rPr>
      </w:pPr>
    </w:p>
    <w:p w14:paraId="3AAB6458" w14:textId="77777777" w:rsidR="00485DAB" w:rsidRDefault="00485DAB" w:rsidP="00485DAB">
      <w:pPr>
        <w:spacing w:after="0" w:line="259" w:lineRule="auto"/>
        <w:jc w:val="center"/>
        <w:rPr>
          <w:rFonts w:asciiTheme="minorHAnsi" w:hAnsiTheme="minorHAnsi" w:cs="Arial"/>
          <w:b/>
          <w:sz w:val="36"/>
          <w:szCs w:val="36"/>
        </w:rPr>
      </w:pPr>
    </w:p>
    <w:p w14:paraId="5C354B4D" w14:textId="77777777" w:rsidR="00485DAB" w:rsidRDefault="00485DAB" w:rsidP="00485DAB">
      <w:pPr>
        <w:spacing w:after="0" w:line="259" w:lineRule="auto"/>
        <w:jc w:val="center"/>
        <w:rPr>
          <w:rFonts w:asciiTheme="minorHAnsi" w:hAnsiTheme="minorHAnsi" w:cs="Arial"/>
          <w:b/>
          <w:sz w:val="36"/>
          <w:szCs w:val="36"/>
        </w:rPr>
      </w:pPr>
    </w:p>
    <w:p w14:paraId="03969FD2" w14:textId="77777777" w:rsidR="00485DAB" w:rsidRDefault="00485DAB" w:rsidP="00485DAB">
      <w:pPr>
        <w:spacing w:after="0" w:line="259" w:lineRule="auto"/>
        <w:jc w:val="center"/>
        <w:rPr>
          <w:rFonts w:asciiTheme="minorHAnsi" w:hAnsiTheme="minorHAnsi" w:cs="Arial"/>
          <w:b/>
          <w:sz w:val="36"/>
          <w:szCs w:val="36"/>
        </w:rPr>
      </w:pPr>
    </w:p>
    <w:p w14:paraId="447DDC68" w14:textId="77777777" w:rsidR="00485DAB" w:rsidRDefault="00485DAB" w:rsidP="00485DAB">
      <w:pPr>
        <w:spacing w:after="0" w:line="259" w:lineRule="auto"/>
        <w:jc w:val="center"/>
        <w:rPr>
          <w:rFonts w:asciiTheme="minorHAnsi" w:hAnsiTheme="minorHAnsi" w:cs="Arial"/>
          <w:b/>
          <w:sz w:val="36"/>
          <w:szCs w:val="36"/>
        </w:rPr>
      </w:pPr>
    </w:p>
    <w:p w14:paraId="2B7D6690" w14:textId="77777777" w:rsidR="00485DAB" w:rsidRDefault="00485DAB" w:rsidP="00485DAB">
      <w:pPr>
        <w:spacing w:after="0" w:line="259" w:lineRule="auto"/>
        <w:jc w:val="center"/>
        <w:rPr>
          <w:rFonts w:asciiTheme="minorHAnsi" w:hAnsiTheme="minorHAnsi" w:cs="Arial"/>
          <w:b/>
          <w:sz w:val="36"/>
          <w:szCs w:val="36"/>
        </w:rPr>
      </w:pPr>
    </w:p>
    <w:p w14:paraId="04D4618E" w14:textId="77777777" w:rsidR="00485DAB" w:rsidRDefault="00485DAB" w:rsidP="00485DAB">
      <w:pPr>
        <w:spacing w:after="0" w:line="259" w:lineRule="auto"/>
        <w:jc w:val="center"/>
        <w:rPr>
          <w:rFonts w:asciiTheme="minorHAnsi" w:hAnsiTheme="minorHAnsi" w:cs="Arial"/>
          <w:b/>
          <w:sz w:val="36"/>
          <w:szCs w:val="36"/>
        </w:rPr>
      </w:pPr>
    </w:p>
    <w:p w14:paraId="62AF43C0" w14:textId="77777777" w:rsidR="00485DAB" w:rsidRDefault="00485DAB" w:rsidP="00485DAB">
      <w:pPr>
        <w:spacing w:after="0" w:line="259" w:lineRule="auto"/>
        <w:jc w:val="center"/>
        <w:rPr>
          <w:rFonts w:asciiTheme="minorHAnsi" w:hAnsiTheme="minorHAnsi" w:cs="Arial"/>
          <w:b/>
          <w:sz w:val="36"/>
          <w:szCs w:val="36"/>
        </w:rPr>
      </w:pPr>
    </w:p>
    <w:p w14:paraId="78C6FB4E" w14:textId="77777777" w:rsidR="00485DAB" w:rsidRDefault="00485DAB" w:rsidP="00485DAB">
      <w:pPr>
        <w:spacing w:after="0" w:line="259" w:lineRule="auto"/>
        <w:jc w:val="center"/>
        <w:rPr>
          <w:rFonts w:asciiTheme="minorHAnsi" w:hAnsiTheme="minorHAnsi" w:cs="Arial"/>
          <w:b/>
          <w:sz w:val="36"/>
          <w:szCs w:val="36"/>
        </w:rPr>
      </w:pPr>
    </w:p>
    <w:p w14:paraId="04A3E862" w14:textId="77777777" w:rsidR="00485DAB" w:rsidRDefault="00485DAB" w:rsidP="00485DAB">
      <w:pPr>
        <w:spacing w:after="0" w:line="259" w:lineRule="auto"/>
        <w:jc w:val="center"/>
        <w:rPr>
          <w:rFonts w:asciiTheme="minorHAnsi" w:hAnsiTheme="minorHAnsi" w:cs="Arial"/>
          <w:b/>
          <w:sz w:val="36"/>
          <w:szCs w:val="36"/>
        </w:rPr>
      </w:pPr>
    </w:p>
    <w:p w14:paraId="1F16B39F" w14:textId="77777777" w:rsidR="00485DAB" w:rsidRDefault="00485DAB" w:rsidP="00485DAB">
      <w:pPr>
        <w:spacing w:after="0" w:line="259" w:lineRule="auto"/>
        <w:jc w:val="center"/>
        <w:rPr>
          <w:rFonts w:asciiTheme="minorHAnsi" w:hAnsiTheme="minorHAnsi" w:cs="Arial"/>
          <w:b/>
          <w:sz w:val="36"/>
          <w:szCs w:val="36"/>
        </w:rPr>
      </w:pPr>
    </w:p>
    <w:p w14:paraId="44F5A132" w14:textId="77777777" w:rsidR="00485DAB" w:rsidRDefault="00485DAB" w:rsidP="00485DAB">
      <w:pPr>
        <w:spacing w:after="0" w:line="259" w:lineRule="auto"/>
        <w:ind w:left="0" w:firstLine="0"/>
        <w:rPr>
          <w:rFonts w:asciiTheme="minorHAnsi" w:hAnsiTheme="minorHAnsi" w:cs="Arial"/>
          <w:b/>
          <w:sz w:val="36"/>
          <w:szCs w:val="36"/>
        </w:rPr>
      </w:pPr>
    </w:p>
    <w:p w14:paraId="1E35CB1D" w14:textId="77777777" w:rsidR="00485DAB" w:rsidRPr="003E15D6" w:rsidRDefault="00B87C6C" w:rsidP="00485DAB">
      <w:pPr>
        <w:spacing w:after="0" w:line="259" w:lineRule="auto"/>
        <w:jc w:val="center"/>
        <w:rPr>
          <w:rFonts w:asciiTheme="minorHAnsi" w:hAnsiTheme="minorHAnsi" w:cs="Arial"/>
          <w:b/>
          <w:sz w:val="36"/>
          <w:szCs w:val="36"/>
        </w:rPr>
      </w:pPr>
      <w:r>
        <w:rPr>
          <w:rFonts w:asciiTheme="minorHAnsi" w:hAnsiTheme="minorHAnsi" w:cs="Arial"/>
          <w:b/>
          <w:sz w:val="36"/>
          <w:szCs w:val="36"/>
        </w:rPr>
        <w:t>2021</w:t>
      </w:r>
    </w:p>
    <w:p w14:paraId="10BDEA1C" w14:textId="77777777" w:rsidR="00485DAB" w:rsidRDefault="00040F61" w:rsidP="006F63D1">
      <w:pPr>
        <w:spacing w:after="0" w:line="259" w:lineRule="auto"/>
        <w:ind w:left="0" w:firstLine="0"/>
        <w:jc w:val="both"/>
        <w:rPr>
          <w:rFonts w:asciiTheme="majorHAnsi" w:hAnsiTheme="majorHAnsi" w:cs="Arial"/>
          <w:b/>
          <w:color w:val="auto"/>
          <w:sz w:val="24"/>
          <w:szCs w:val="24"/>
        </w:rPr>
      </w:pPr>
      <w:r>
        <w:rPr>
          <w:rFonts w:asciiTheme="majorHAnsi" w:hAnsiTheme="majorHAnsi" w:cs="Arial"/>
          <w:b/>
          <w:color w:val="auto"/>
          <w:sz w:val="24"/>
          <w:szCs w:val="24"/>
        </w:rPr>
        <w:lastRenderedPageBreak/>
        <w:t>OBSAH</w:t>
      </w:r>
    </w:p>
    <w:p w14:paraId="60CAEE17" w14:textId="77777777" w:rsidR="00040F61" w:rsidRDefault="00040F61" w:rsidP="006F63D1">
      <w:pPr>
        <w:spacing w:before="240"/>
        <w:ind w:left="0" w:firstLine="0"/>
        <w:jc w:val="both"/>
        <w:rPr>
          <w:rFonts w:asciiTheme="majorHAnsi" w:hAnsiTheme="majorHAnsi"/>
          <w:b/>
          <w:color w:val="auto"/>
          <w:sz w:val="24"/>
          <w:szCs w:val="24"/>
        </w:rPr>
      </w:pPr>
      <w:r w:rsidRPr="000070AA">
        <w:rPr>
          <w:rFonts w:asciiTheme="majorHAnsi" w:hAnsiTheme="majorHAnsi"/>
          <w:b/>
          <w:color w:val="auto"/>
          <w:sz w:val="24"/>
          <w:szCs w:val="24"/>
        </w:rPr>
        <w:t>Úvod</w:t>
      </w:r>
      <w:r>
        <w:rPr>
          <w:rFonts w:asciiTheme="majorHAnsi" w:hAnsiTheme="majorHAnsi"/>
          <w:b/>
          <w:color w:val="auto"/>
          <w:sz w:val="24"/>
          <w:szCs w:val="24"/>
        </w:rPr>
        <w:t>.................................................................................................................</w:t>
      </w:r>
      <w:r w:rsidR="006D24D0">
        <w:rPr>
          <w:rFonts w:asciiTheme="majorHAnsi" w:hAnsiTheme="majorHAnsi"/>
          <w:b/>
          <w:color w:val="auto"/>
          <w:sz w:val="24"/>
          <w:szCs w:val="24"/>
        </w:rPr>
        <w:t>..............................3</w:t>
      </w:r>
    </w:p>
    <w:p w14:paraId="641CD1DA" w14:textId="77777777" w:rsidR="00485DAB" w:rsidRPr="00040F61" w:rsidRDefault="002B3EF4" w:rsidP="006F63D1">
      <w:pPr>
        <w:pStyle w:val="Nadpis1"/>
        <w:keepNext/>
        <w:keepLines/>
        <w:spacing w:before="240" w:beforeAutospacing="0" w:after="0" w:afterAutospacing="0" w:line="267" w:lineRule="auto"/>
        <w:jc w:val="both"/>
        <w:rPr>
          <w:rFonts w:asciiTheme="majorHAnsi" w:hAnsiTheme="majorHAnsi"/>
          <w:sz w:val="24"/>
          <w:szCs w:val="24"/>
        </w:rPr>
      </w:pPr>
      <w:r w:rsidRPr="000070AA">
        <w:rPr>
          <w:rFonts w:asciiTheme="majorHAnsi" w:hAnsiTheme="majorHAnsi"/>
          <w:sz w:val="24"/>
          <w:szCs w:val="24"/>
        </w:rPr>
        <w:t xml:space="preserve">1. </w:t>
      </w:r>
      <w:r w:rsidR="00485DAB" w:rsidRPr="000070AA">
        <w:rPr>
          <w:rFonts w:asciiTheme="majorHAnsi" w:hAnsiTheme="majorHAnsi"/>
          <w:sz w:val="24"/>
          <w:szCs w:val="24"/>
        </w:rPr>
        <w:t>Podnik a</w:t>
      </w:r>
      <w:r w:rsidR="00040F61">
        <w:rPr>
          <w:rFonts w:asciiTheme="majorHAnsi" w:hAnsiTheme="majorHAnsi"/>
          <w:sz w:val="24"/>
          <w:szCs w:val="24"/>
        </w:rPr>
        <w:t> </w:t>
      </w:r>
      <w:r w:rsidR="00485DAB" w:rsidRPr="000070AA">
        <w:rPr>
          <w:rFonts w:asciiTheme="majorHAnsi" w:hAnsiTheme="majorHAnsi"/>
          <w:sz w:val="24"/>
          <w:szCs w:val="24"/>
        </w:rPr>
        <w:t>podnikanie</w:t>
      </w:r>
      <w:r w:rsidR="00040F61" w:rsidRPr="00040F61">
        <w:rPr>
          <w:rFonts w:asciiTheme="majorHAnsi" w:hAnsiTheme="majorHAnsi"/>
          <w:sz w:val="24"/>
          <w:szCs w:val="24"/>
        </w:rPr>
        <w:t>.....................................................................................</w:t>
      </w:r>
      <w:r w:rsidR="006D24D0">
        <w:rPr>
          <w:rFonts w:asciiTheme="majorHAnsi" w:hAnsiTheme="majorHAnsi"/>
          <w:sz w:val="24"/>
          <w:szCs w:val="24"/>
        </w:rPr>
        <w:t>..............................4</w:t>
      </w:r>
    </w:p>
    <w:p w14:paraId="40AB8ECF" w14:textId="77777777" w:rsidR="00485DAB" w:rsidRPr="000070AA" w:rsidRDefault="00485DAB" w:rsidP="006F63D1">
      <w:pPr>
        <w:ind w:left="0" w:firstLine="0"/>
        <w:jc w:val="both"/>
        <w:rPr>
          <w:rFonts w:asciiTheme="majorHAnsi" w:hAnsiTheme="majorHAnsi"/>
          <w:color w:val="auto"/>
          <w:sz w:val="24"/>
          <w:szCs w:val="24"/>
        </w:rPr>
      </w:pPr>
      <w:r w:rsidRPr="000070AA">
        <w:rPr>
          <w:rFonts w:asciiTheme="majorHAnsi" w:hAnsiTheme="majorHAnsi"/>
          <w:color w:val="auto"/>
          <w:sz w:val="24"/>
          <w:szCs w:val="24"/>
        </w:rPr>
        <w:t>1.1 Podnik</w:t>
      </w:r>
      <w:r w:rsidR="00040F61">
        <w:rPr>
          <w:rFonts w:asciiTheme="majorHAnsi" w:hAnsiTheme="majorHAnsi"/>
          <w:color w:val="auto"/>
          <w:sz w:val="24"/>
          <w:szCs w:val="24"/>
        </w:rPr>
        <w:t>.........................................................................................................</w:t>
      </w:r>
      <w:r w:rsidR="006D24D0">
        <w:rPr>
          <w:rFonts w:asciiTheme="majorHAnsi" w:hAnsiTheme="majorHAnsi"/>
          <w:color w:val="auto"/>
          <w:sz w:val="24"/>
          <w:szCs w:val="24"/>
        </w:rPr>
        <w:t>..............................4</w:t>
      </w:r>
    </w:p>
    <w:p w14:paraId="10926349" w14:textId="77777777" w:rsidR="00485DAB" w:rsidRPr="000070AA" w:rsidRDefault="00485DAB" w:rsidP="006F63D1">
      <w:pPr>
        <w:ind w:left="0" w:firstLine="0"/>
        <w:jc w:val="both"/>
        <w:rPr>
          <w:rFonts w:asciiTheme="majorHAnsi" w:hAnsiTheme="majorHAnsi"/>
          <w:color w:val="auto"/>
          <w:sz w:val="24"/>
          <w:szCs w:val="24"/>
        </w:rPr>
      </w:pPr>
      <w:r w:rsidRPr="000070AA">
        <w:rPr>
          <w:rFonts w:asciiTheme="majorHAnsi" w:hAnsiTheme="majorHAnsi"/>
          <w:color w:val="auto"/>
          <w:sz w:val="24"/>
          <w:szCs w:val="24"/>
        </w:rPr>
        <w:t>1.2 Okolie podniku</w:t>
      </w:r>
      <w:r w:rsidR="00040F61">
        <w:rPr>
          <w:rFonts w:asciiTheme="majorHAnsi" w:hAnsiTheme="majorHAnsi"/>
          <w:color w:val="auto"/>
          <w:sz w:val="24"/>
          <w:szCs w:val="24"/>
        </w:rPr>
        <w:t>............................................................................................</w:t>
      </w:r>
      <w:r w:rsidR="006D24D0">
        <w:rPr>
          <w:rFonts w:asciiTheme="majorHAnsi" w:hAnsiTheme="majorHAnsi"/>
          <w:color w:val="auto"/>
          <w:sz w:val="24"/>
          <w:szCs w:val="24"/>
        </w:rPr>
        <w:t>..............................4</w:t>
      </w:r>
    </w:p>
    <w:p w14:paraId="5AF790F4" w14:textId="77777777" w:rsidR="002B3EF4" w:rsidRPr="000070AA" w:rsidRDefault="00485DAB" w:rsidP="006F63D1">
      <w:pPr>
        <w:ind w:left="0" w:firstLine="0"/>
        <w:jc w:val="both"/>
        <w:rPr>
          <w:rFonts w:asciiTheme="majorHAnsi" w:hAnsiTheme="majorHAnsi"/>
          <w:color w:val="auto"/>
          <w:sz w:val="24"/>
          <w:szCs w:val="24"/>
        </w:rPr>
      </w:pPr>
      <w:r w:rsidRPr="000070AA">
        <w:rPr>
          <w:rFonts w:asciiTheme="majorHAnsi" w:hAnsiTheme="majorHAnsi"/>
          <w:color w:val="auto"/>
          <w:sz w:val="24"/>
          <w:szCs w:val="24"/>
        </w:rPr>
        <w:t>1.3 Funkcie podniku</w:t>
      </w:r>
      <w:r w:rsidR="00040F61">
        <w:rPr>
          <w:rFonts w:asciiTheme="majorHAnsi" w:hAnsiTheme="majorHAnsi"/>
          <w:color w:val="auto"/>
          <w:sz w:val="24"/>
          <w:szCs w:val="24"/>
        </w:rPr>
        <w:t>..........................................................................................</w:t>
      </w:r>
      <w:r w:rsidR="006D24D0">
        <w:rPr>
          <w:rFonts w:asciiTheme="majorHAnsi" w:hAnsiTheme="majorHAnsi"/>
          <w:color w:val="auto"/>
          <w:sz w:val="24"/>
          <w:szCs w:val="24"/>
        </w:rPr>
        <w:t>.............................5</w:t>
      </w:r>
    </w:p>
    <w:p w14:paraId="6680CBA3" w14:textId="77777777" w:rsidR="002B3EF4" w:rsidRPr="000070AA" w:rsidRDefault="002B3EF4" w:rsidP="006F63D1">
      <w:pPr>
        <w:ind w:left="0" w:firstLine="0"/>
        <w:jc w:val="both"/>
        <w:rPr>
          <w:rFonts w:asciiTheme="majorHAnsi" w:hAnsiTheme="majorHAnsi"/>
          <w:color w:val="auto"/>
          <w:sz w:val="24"/>
          <w:szCs w:val="24"/>
        </w:rPr>
      </w:pPr>
      <w:r w:rsidRPr="000070AA">
        <w:rPr>
          <w:rFonts w:asciiTheme="majorHAnsi" w:hAnsiTheme="majorHAnsi"/>
          <w:color w:val="auto"/>
          <w:sz w:val="24"/>
          <w:szCs w:val="24"/>
        </w:rPr>
        <w:t>1</w:t>
      </w:r>
      <w:r w:rsidR="00485DAB" w:rsidRPr="000070AA">
        <w:rPr>
          <w:rFonts w:asciiTheme="majorHAnsi" w:hAnsiTheme="majorHAnsi"/>
          <w:color w:val="auto"/>
          <w:sz w:val="24"/>
          <w:szCs w:val="24"/>
        </w:rPr>
        <w:t>.4 Právne formy podnikania na Slovensku</w:t>
      </w:r>
      <w:r w:rsidR="00040F61">
        <w:rPr>
          <w:rFonts w:asciiTheme="majorHAnsi" w:hAnsiTheme="majorHAnsi"/>
          <w:color w:val="auto"/>
          <w:sz w:val="24"/>
          <w:szCs w:val="24"/>
        </w:rPr>
        <w:t>......................................................</w:t>
      </w:r>
      <w:r w:rsidR="006D24D0">
        <w:rPr>
          <w:rFonts w:asciiTheme="majorHAnsi" w:hAnsiTheme="majorHAnsi"/>
          <w:color w:val="auto"/>
          <w:sz w:val="24"/>
          <w:szCs w:val="24"/>
        </w:rPr>
        <w:t>..............................5</w:t>
      </w:r>
    </w:p>
    <w:p w14:paraId="761114BD" w14:textId="77777777" w:rsidR="002B3EF4" w:rsidRPr="000070AA" w:rsidRDefault="00202CB1" w:rsidP="006F63D1">
      <w:pPr>
        <w:jc w:val="both"/>
        <w:rPr>
          <w:rFonts w:asciiTheme="majorHAnsi" w:hAnsiTheme="majorHAnsi"/>
          <w:color w:val="auto"/>
          <w:sz w:val="24"/>
          <w:szCs w:val="24"/>
        </w:rPr>
      </w:pPr>
      <w:r>
        <w:rPr>
          <w:rFonts w:asciiTheme="majorHAnsi" w:hAnsiTheme="majorHAnsi"/>
          <w:color w:val="auto"/>
          <w:sz w:val="24"/>
          <w:szCs w:val="24"/>
        </w:rPr>
        <w:t>1.4.1</w:t>
      </w:r>
      <w:r w:rsidR="00485DAB" w:rsidRPr="000070AA">
        <w:rPr>
          <w:rFonts w:asciiTheme="majorHAnsi" w:hAnsiTheme="majorHAnsi"/>
          <w:color w:val="auto"/>
          <w:sz w:val="24"/>
          <w:szCs w:val="24"/>
        </w:rPr>
        <w:t xml:space="preserve"> Fyzické osoby</w:t>
      </w:r>
      <w:r w:rsidR="00040F61">
        <w:rPr>
          <w:rFonts w:asciiTheme="majorHAnsi" w:hAnsiTheme="majorHAnsi"/>
          <w:color w:val="auto"/>
          <w:sz w:val="24"/>
          <w:szCs w:val="24"/>
        </w:rPr>
        <w:t>..............................................................................................</w:t>
      </w:r>
      <w:r w:rsidR="006D24D0">
        <w:rPr>
          <w:rFonts w:asciiTheme="majorHAnsi" w:hAnsiTheme="majorHAnsi"/>
          <w:color w:val="auto"/>
          <w:sz w:val="24"/>
          <w:szCs w:val="24"/>
        </w:rPr>
        <w:t>....................5</w:t>
      </w:r>
    </w:p>
    <w:p w14:paraId="08557F6A" w14:textId="77777777" w:rsidR="00485DAB" w:rsidRPr="000070AA" w:rsidRDefault="00202CB1" w:rsidP="006F63D1">
      <w:pPr>
        <w:ind w:left="0" w:firstLine="432"/>
        <w:jc w:val="both"/>
        <w:rPr>
          <w:rFonts w:asciiTheme="majorHAnsi" w:hAnsiTheme="majorHAnsi"/>
          <w:color w:val="auto"/>
          <w:sz w:val="24"/>
          <w:szCs w:val="24"/>
        </w:rPr>
      </w:pPr>
      <w:r>
        <w:rPr>
          <w:rFonts w:asciiTheme="majorHAnsi" w:hAnsiTheme="majorHAnsi"/>
          <w:color w:val="auto"/>
          <w:sz w:val="24"/>
          <w:szCs w:val="24"/>
        </w:rPr>
        <w:t>1.4.2</w:t>
      </w:r>
      <w:r w:rsidR="00485DAB" w:rsidRPr="000070AA">
        <w:rPr>
          <w:rFonts w:asciiTheme="majorHAnsi" w:hAnsiTheme="majorHAnsi"/>
          <w:color w:val="auto"/>
          <w:sz w:val="24"/>
          <w:szCs w:val="24"/>
        </w:rPr>
        <w:t xml:space="preserve"> Právnické osoby</w:t>
      </w:r>
      <w:r w:rsidR="00040F61">
        <w:rPr>
          <w:rFonts w:asciiTheme="majorHAnsi" w:hAnsiTheme="majorHAnsi"/>
          <w:color w:val="auto"/>
          <w:sz w:val="24"/>
          <w:szCs w:val="24"/>
        </w:rPr>
        <w:t>............................................................................................................</w:t>
      </w:r>
      <w:r w:rsidR="006D24D0">
        <w:rPr>
          <w:rFonts w:asciiTheme="majorHAnsi" w:hAnsiTheme="majorHAnsi"/>
          <w:color w:val="auto"/>
          <w:sz w:val="24"/>
          <w:szCs w:val="24"/>
        </w:rPr>
        <w:t>.6</w:t>
      </w:r>
    </w:p>
    <w:p w14:paraId="5305B696" w14:textId="77777777" w:rsidR="00485DAB" w:rsidRPr="000070AA" w:rsidRDefault="002B3EF4" w:rsidP="006F63D1">
      <w:pPr>
        <w:pStyle w:val="Nadpis1"/>
        <w:keepNext/>
        <w:keepLines/>
        <w:spacing w:before="240" w:beforeAutospacing="0" w:after="0" w:afterAutospacing="0" w:line="267" w:lineRule="auto"/>
        <w:ind w:left="432" w:hanging="432"/>
        <w:jc w:val="both"/>
        <w:rPr>
          <w:rFonts w:asciiTheme="majorHAnsi" w:hAnsiTheme="majorHAnsi"/>
          <w:sz w:val="24"/>
          <w:szCs w:val="24"/>
        </w:rPr>
      </w:pPr>
      <w:r w:rsidRPr="000070AA">
        <w:rPr>
          <w:rFonts w:asciiTheme="majorHAnsi" w:hAnsiTheme="majorHAnsi"/>
          <w:sz w:val="24"/>
          <w:szCs w:val="24"/>
        </w:rPr>
        <w:t xml:space="preserve">2. </w:t>
      </w:r>
      <w:r w:rsidR="00485DAB" w:rsidRPr="000070AA">
        <w:rPr>
          <w:rFonts w:asciiTheme="majorHAnsi" w:hAnsiTheme="majorHAnsi"/>
          <w:sz w:val="24"/>
          <w:szCs w:val="24"/>
        </w:rPr>
        <w:t>Založenie a vznik podniku</w:t>
      </w:r>
      <w:r w:rsidR="00040F61" w:rsidRPr="00040F61">
        <w:rPr>
          <w:rFonts w:asciiTheme="majorHAnsi" w:hAnsiTheme="majorHAnsi"/>
          <w:sz w:val="24"/>
          <w:szCs w:val="24"/>
        </w:rPr>
        <w:t>.............................................................................</w:t>
      </w:r>
      <w:r w:rsidR="006D24D0">
        <w:rPr>
          <w:rFonts w:asciiTheme="majorHAnsi" w:hAnsiTheme="majorHAnsi"/>
          <w:sz w:val="24"/>
          <w:szCs w:val="24"/>
        </w:rPr>
        <w:t>..............................6</w:t>
      </w:r>
    </w:p>
    <w:p w14:paraId="1D3A715C" w14:textId="77777777" w:rsidR="00485DAB" w:rsidRPr="000070AA" w:rsidRDefault="002B3EF4" w:rsidP="006F63D1">
      <w:pPr>
        <w:pStyle w:val="Nadpis2"/>
        <w:keepNext/>
        <w:keepLines/>
        <w:numPr>
          <w:ilvl w:val="1"/>
          <w:numId w:val="0"/>
        </w:numPr>
        <w:spacing w:before="40" w:beforeAutospacing="0" w:after="0" w:afterAutospacing="0" w:line="267" w:lineRule="auto"/>
        <w:ind w:left="576" w:hanging="576"/>
        <w:jc w:val="both"/>
        <w:rPr>
          <w:rFonts w:asciiTheme="majorHAnsi" w:hAnsiTheme="majorHAnsi"/>
          <w:b w:val="0"/>
          <w:sz w:val="24"/>
          <w:szCs w:val="24"/>
        </w:rPr>
      </w:pPr>
      <w:r w:rsidRPr="000070AA">
        <w:rPr>
          <w:rFonts w:asciiTheme="majorHAnsi" w:hAnsiTheme="majorHAnsi"/>
          <w:b w:val="0"/>
          <w:sz w:val="24"/>
          <w:szCs w:val="24"/>
        </w:rPr>
        <w:t xml:space="preserve">2.1 </w:t>
      </w:r>
      <w:r w:rsidR="00485DAB" w:rsidRPr="000070AA">
        <w:rPr>
          <w:rFonts w:asciiTheme="majorHAnsi" w:hAnsiTheme="majorHAnsi"/>
          <w:b w:val="0"/>
          <w:sz w:val="24"/>
          <w:szCs w:val="24"/>
        </w:rPr>
        <w:t xml:space="preserve">Založenie </w:t>
      </w:r>
      <w:bookmarkStart w:id="0" w:name="_Hlk67553240"/>
      <w:r w:rsidR="00CE2D25">
        <w:rPr>
          <w:rFonts w:asciiTheme="majorHAnsi" w:hAnsiTheme="majorHAnsi"/>
          <w:b w:val="0"/>
          <w:sz w:val="24"/>
          <w:szCs w:val="24"/>
        </w:rPr>
        <w:t xml:space="preserve">spol. s </w:t>
      </w:r>
      <w:r w:rsidR="00485DAB" w:rsidRPr="000070AA">
        <w:rPr>
          <w:rFonts w:asciiTheme="majorHAnsi" w:hAnsiTheme="majorHAnsi"/>
          <w:b w:val="0"/>
          <w:sz w:val="24"/>
          <w:szCs w:val="24"/>
        </w:rPr>
        <w:t>r.o.</w:t>
      </w:r>
      <w:r w:rsidR="00040F61">
        <w:rPr>
          <w:rFonts w:asciiTheme="majorHAnsi" w:hAnsiTheme="majorHAnsi"/>
          <w:b w:val="0"/>
          <w:sz w:val="24"/>
          <w:szCs w:val="24"/>
        </w:rPr>
        <w:t xml:space="preserve"> </w:t>
      </w:r>
      <w:bookmarkEnd w:id="0"/>
      <w:r w:rsidR="00040F61">
        <w:rPr>
          <w:rFonts w:asciiTheme="majorHAnsi" w:hAnsiTheme="majorHAnsi"/>
          <w:b w:val="0"/>
          <w:sz w:val="24"/>
          <w:szCs w:val="24"/>
        </w:rPr>
        <w:t>.............................................................................................</w:t>
      </w:r>
      <w:r w:rsidR="006D24D0">
        <w:rPr>
          <w:rFonts w:asciiTheme="majorHAnsi" w:hAnsiTheme="majorHAnsi"/>
          <w:b w:val="0"/>
          <w:sz w:val="24"/>
          <w:szCs w:val="24"/>
        </w:rPr>
        <w:t>....................6</w:t>
      </w:r>
    </w:p>
    <w:p w14:paraId="661B9A3B" w14:textId="77777777" w:rsidR="00485DAB" w:rsidRPr="000070AA" w:rsidRDefault="002B3EF4" w:rsidP="006F63D1">
      <w:pPr>
        <w:pStyle w:val="Nadpis2"/>
        <w:keepNext/>
        <w:keepLines/>
        <w:numPr>
          <w:ilvl w:val="1"/>
          <w:numId w:val="0"/>
        </w:numPr>
        <w:spacing w:before="40" w:beforeAutospacing="0" w:after="0" w:afterAutospacing="0" w:line="267" w:lineRule="auto"/>
        <w:ind w:left="576" w:hanging="576"/>
        <w:jc w:val="both"/>
        <w:rPr>
          <w:rFonts w:asciiTheme="majorHAnsi" w:hAnsiTheme="majorHAnsi"/>
          <w:b w:val="0"/>
          <w:sz w:val="24"/>
          <w:szCs w:val="24"/>
        </w:rPr>
      </w:pPr>
      <w:r w:rsidRPr="000070AA">
        <w:rPr>
          <w:rFonts w:asciiTheme="majorHAnsi" w:hAnsiTheme="majorHAnsi"/>
          <w:b w:val="0"/>
          <w:sz w:val="24"/>
          <w:szCs w:val="24"/>
        </w:rPr>
        <w:t xml:space="preserve">2.2 </w:t>
      </w:r>
      <w:r w:rsidR="00485DAB" w:rsidRPr="000070AA">
        <w:rPr>
          <w:rFonts w:asciiTheme="majorHAnsi" w:hAnsiTheme="majorHAnsi"/>
          <w:b w:val="0"/>
          <w:sz w:val="24"/>
          <w:szCs w:val="24"/>
        </w:rPr>
        <w:t xml:space="preserve">Vznik </w:t>
      </w:r>
      <w:r w:rsidR="00CB5EFC" w:rsidRPr="00CB5EFC">
        <w:rPr>
          <w:rFonts w:asciiTheme="majorHAnsi" w:hAnsiTheme="majorHAnsi"/>
          <w:b w:val="0"/>
          <w:sz w:val="24"/>
          <w:szCs w:val="24"/>
        </w:rPr>
        <w:t>spol</w:t>
      </w:r>
      <w:r w:rsidR="00CB5EFC">
        <w:rPr>
          <w:rFonts w:asciiTheme="majorHAnsi" w:hAnsiTheme="majorHAnsi"/>
          <w:b w:val="0"/>
          <w:sz w:val="24"/>
          <w:szCs w:val="24"/>
        </w:rPr>
        <w:t>.</w:t>
      </w:r>
      <w:r w:rsidR="00CB5EFC" w:rsidRPr="00CB5EFC">
        <w:rPr>
          <w:rFonts w:asciiTheme="majorHAnsi" w:hAnsiTheme="majorHAnsi"/>
          <w:b w:val="0"/>
          <w:sz w:val="24"/>
          <w:szCs w:val="24"/>
        </w:rPr>
        <w:t xml:space="preserve"> s r.o. </w:t>
      </w:r>
      <w:r w:rsidR="00040F61">
        <w:rPr>
          <w:rFonts w:asciiTheme="majorHAnsi" w:hAnsiTheme="majorHAnsi"/>
          <w:b w:val="0"/>
          <w:sz w:val="24"/>
          <w:szCs w:val="24"/>
        </w:rPr>
        <w:t xml:space="preserve"> </w:t>
      </w:r>
      <w:r w:rsidR="00CB5EFC">
        <w:rPr>
          <w:rFonts w:asciiTheme="majorHAnsi" w:hAnsiTheme="majorHAnsi"/>
          <w:b w:val="0"/>
          <w:sz w:val="24"/>
          <w:szCs w:val="24"/>
        </w:rPr>
        <w:t>...</w:t>
      </w:r>
      <w:r w:rsidR="00040F61">
        <w:rPr>
          <w:rFonts w:asciiTheme="majorHAnsi" w:hAnsiTheme="majorHAnsi"/>
          <w:b w:val="0"/>
          <w:sz w:val="24"/>
          <w:szCs w:val="24"/>
        </w:rPr>
        <w:t>......................................................................................</w:t>
      </w:r>
      <w:r w:rsidR="006D24D0">
        <w:rPr>
          <w:rFonts w:asciiTheme="majorHAnsi" w:hAnsiTheme="majorHAnsi"/>
          <w:b w:val="0"/>
          <w:sz w:val="24"/>
          <w:szCs w:val="24"/>
        </w:rPr>
        <w:t>..............................6</w:t>
      </w:r>
    </w:p>
    <w:p w14:paraId="4BF8B208" w14:textId="77777777" w:rsidR="00485DAB" w:rsidRPr="00040F61" w:rsidRDefault="002B3EF4" w:rsidP="006F63D1">
      <w:pPr>
        <w:pStyle w:val="Nadpis2"/>
        <w:keepNext/>
        <w:keepLines/>
        <w:numPr>
          <w:ilvl w:val="1"/>
          <w:numId w:val="0"/>
        </w:numPr>
        <w:spacing w:before="40" w:beforeAutospacing="0" w:after="0" w:afterAutospacing="0" w:line="267" w:lineRule="auto"/>
        <w:ind w:left="576" w:hanging="576"/>
        <w:jc w:val="both"/>
        <w:rPr>
          <w:rFonts w:asciiTheme="majorHAnsi" w:hAnsiTheme="majorHAnsi"/>
          <w:b w:val="0"/>
          <w:sz w:val="24"/>
          <w:szCs w:val="24"/>
        </w:rPr>
      </w:pPr>
      <w:r w:rsidRPr="000070AA">
        <w:rPr>
          <w:rFonts w:asciiTheme="majorHAnsi" w:hAnsiTheme="majorHAnsi"/>
          <w:b w:val="0"/>
          <w:sz w:val="24"/>
          <w:szCs w:val="24"/>
        </w:rPr>
        <w:t xml:space="preserve">2.3 </w:t>
      </w:r>
      <w:r w:rsidR="00485DAB" w:rsidRPr="000070AA">
        <w:rPr>
          <w:rFonts w:asciiTheme="majorHAnsi" w:hAnsiTheme="majorHAnsi"/>
          <w:b w:val="0"/>
          <w:sz w:val="24"/>
          <w:szCs w:val="24"/>
        </w:rPr>
        <w:t xml:space="preserve">Zánik </w:t>
      </w:r>
      <w:r w:rsidR="00CB5EFC">
        <w:rPr>
          <w:rFonts w:asciiTheme="majorHAnsi" w:hAnsiTheme="majorHAnsi"/>
          <w:b w:val="0"/>
          <w:sz w:val="24"/>
          <w:szCs w:val="24"/>
        </w:rPr>
        <w:t xml:space="preserve">spol. s </w:t>
      </w:r>
      <w:r w:rsidR="00CB5EFC" w:rsidRPr="000070AA">
        <w:rPr>
          <w:rFonts w:asciiTheme="majorHAnsi" w:hAnsiTheme="majorHAnsi"/>
          <w:b w:val="0"/>
          <w:sz w:val="24"/>
          <w:szCs w:val="24"/>
        </w:rPr>
        <w:t>r.o.</w:t>
      </w:r>
      <w:r w:rsidR="00CB5EFC">
        <w:rPr>
          <w:rFonts w:asciiTheme="majorHAnsi" w:hAnsiTheme="majorHAnsi"/>
          <w:b w:val="0"/>
          <w:sz w:val="24"/>
          <w:szCs w:val="24"/>
        </w:rPr>
        <w:t xml:space="preserve"> </w:t>
      </w:r>
      <w:r w:rsidR="00040F61">
        <w:rPr>
          <w:rFonts w:asciiTheme="majorHAnsi" w:hAnsiTheme="majorHAnsi"/>
          <w:b w:val="0"/>
          <w:sz w:val="24"/>
          <w:szCs w:val="24"/>
        </w:rPr>
        <w:t>..........................................................................................</w:t>
      </w:r>
      <w:r w:rsidR="006D24D0">
        <w:rPr>
          <w:rFonts w:asciiTheme="majorHAnsi" w:hAnsiTheme="majorHAnsi"/>
          <w:b w:val="0"/>
          <w:sz w:val="24"/>
          <w:szCs w:val="24"/>
        </w:rPr>
        <w:t>..............................7</w:t>
      </w:r>
    </w:p>
    <w:p w14:paraId="1ED2CCA0" w14:textId="77777777" w:rsidR="00485DAB" w:rsidRPr="000070AA" w:rsidRDefault="002B3EF4" w:rsidP="006F63D1">
      <w:pPr>
        <w:pStyle w:val="Nadpis1"/>
        <w:keepNext/>
        <w:keepLines/>
        <w:spacing w:before="240" w:beforeAutospacing="0" w:after="0" w:afterAutospacing="0" w:line="267" w:lineRule="auto"/>
        <w:ind w:left="432" w:hanging="432"/>
        <w:jc w:val="both"/>
        <w:rPr>
          <w:rFonts w:asciiTheme="majorHAnsi" w:hAnsiTheme="majorHAnsi"/>
          <w:sz w:val="24"/>
          <w:szCs w:val="24"/>
        </w:rPr>
      </w:pPr>
      <w:r w:rsidRPr="000070AA">
        <w:rPr>
          <w:rFonts w:asciiTheme="majorHAnsi" w:hAnsiTheme="majorHAnsi"/>
          <w:sz w:val="24"/>
          <w:szCs w:val="24"/>
        </w:rPr>
        <w:t>3.</w:t>
      </w:r>
      <w:r w:rsidR="005076F6">
        <w:rPr>
          <w:rFonts w:asciiTheme="majorHAnsi" w:hAnsiTheme="majorHAnsi"/>
          <w:sz w:val="24"/>
          <w:szCs w:val="24"/>
        </w:rPr>
        <w:t xml:space="preserve"> </w:t>
      </w:r>
      <w:r w:rsidR="00485DAB" w:rsidRPr="000070AA">
        <w:rPr>
          <w:rFonts w:asciiTheme="majorHAnsi" w:hAnsiTheme="majorHAnsi"/>
          <w:sz w:val="24"/>
          <w:szCs w:val="24"/>
        </w:rPr>
        <w:t>Podnikateľské prostredie</w:t>
      </w:r>
      <w:r w:rsidR="00040F61">
        <w:rPr>
          <w:rFonts w:asciiTheme="majorHAnsi" w:hAnsiTheme="majorHAnsi"/>
          <w:sz w:val="24"/>
          <w:szCs w:val="24"/>
        </w:rPr>
        <w:t>.............................................................................</w:t>
      </w:r>
      <w:r w:rsidR="006D24D0">
        <w:rPr>
          <w:rFonts w:asciiTheme="majorHAnsi" w:hAnsiTheme="majorHAnsi"/>
          <w:sz w:val="24"/>
          <w:szCs w:val="24"/>
        </w:rPr>
        <w:t>..............................8</w:t>
      </w:r>
    </w:p>
    <w:p w14:paraId="1800E94C" w14:textId="77777777" w:rsidR="00485DAB" w:rsidRPr="000070AA" w:rsidRDefault="002B3EF4" w:rsidP="006F63D1">
      <w:pPr>
        <w:pStyle w:val="Nadpis2"/>
        <w:keepNext/>
        <w:keepLines/>
        <w:numPr>
          <w:ilvl w:val="1"/>
          <w:numId w:val="0"/>
        </w:numPr>
        <w:spacing w:before="40" w:beforeAutospacing="0" w:after="0" w:afterAutospacing="0" w:line="267" w:lineRule="auto"/>
        <w:ind w:left="576" w:hanging="576"/>
        <w:jc w:val="both"/>
        <w:rPr>
          <w:rFonts w:asciiTheme="majorHAnsi" w:hAnsiTheme="majorHAnsi"/>
          <w:b w:val="0"/>
          <w:sz w:val="24"/>
          <w:szCs w:val="24"/>
        </w:rPr>
      </w:pPr>
      <w:r w:rsidRPr="000070AA">
        <w:rPr>
          <w:rFonts w:asciiTheme="majorHAnsi" w:hAnsiTheme="majorHAnsi"/>
          <w:b w:val="0"/>
          <w:sz w:val="24"/>
          <w:szCs w:val="24"/>
        </w:rPr>
        <w:t xml:space="preserve">3.1 </w:t>
      </w:r>
      <w:r w:rsidR="00485DAB" w:rsidRPr="000070AA">
        <w:rPr>
          <w:rFonts w:asciiTheme="majorHAnsi" w:hAnsiTheme="majorHAnsi"/>
          <w:b w:val="0"/>
          <w:sz w:val="24"/>
          <w:szCs w:val="24"/>
        </w:rPr>
        <w:t>Mikroprostredie</w:t>
      </w:r>
      <w:r w:rsidR="00040F61">
        <w:rPr>
          <w:rFonts w:asciiTheme="majorHAnsi" w:hAnsiTheme="majorHAnsi"/>
          <w:b w:val="0"/>
          <w:sz w:val="24"/>
          <w:szCs w:val="24"/>
        </w:rPr>
        <w:t>.......................................................................................................</w:t>
      </w:r>
      <w:r w:rsidR="006D24D0">
        <w:rPr>
          <w:rFonts w:asciiTheme="majorHAnsi" w:hAnsiTheme="majorHAnsi"/>
          <w:b w:val="0"/>
          <w:sz w:val="24"/>
          <w:szCs w:val="24"/>
        </w:rPr>
        <w:t>................8</w:t>
      </w:r>
    </w:p>
    <w:p w14:paraId="7602D3E9" w14:textId="77777777" w:rsidR="00485DAB" w:rsidRPr="000070AA" w:rsidRDefault="002B3EF4" w:rsidP="006F63D1">
      <w:pPr>
        <w:pStyle w:val="Nadpis2"/>
        <w:keepNext/>
        <w:keepLines/>
        <w:numPr>
          <w:ilvl w:val="1"/>
          <w:numId w:val="0"/>
        </w:numPr>
        <w:spacing w:before="40" w:beforeAutospacing="0" w:after="0" w:afterAutospacing="0" w:line="267" w:lineRule="auto"/>
        <w:ind w:left="576" w:hanging="576"/>
        <w:jc w:val="both"/>
        <w:rPr>
          <w:rFonts w:asciiTheme="majorHAnsi" w:hAnsiTheme="majorHAnsi"/>
          <w:b w:val="0"/>
          <w:sz w:val="24"/>
          <w:szCs w:val="24"/>
        </w:rPr>
      </w:pPr>
      <w:r w:rsidRPr="000070AA">
        <w:rPr>
          <w:rFonts w:asciiTheme="majorHAnsi" w:hAnsiTheme="majorHAnsi"/>
          <w:b w:val="0"/>
          <w:sz w:val="24"/>
          <w:szCs w:val="24"/>
        </w:rPr>
        <w:t xml:space="preserve">3.2 </w:t>
      </w:r>
      <w:r w:rsidR="00485DAB" w:rsidRPr="000070AA">
        <w:rPr>
          <w:rFonts w:asciiTheme="majorHAnsi" w:hAnsiTheme="majorHAnsi"/>
          <w:b w:val="0"/>
          <w:sz w:val="24"/>
          <w:szCs w:val="24"/>
        </w:rPr>
        <w:t>Makroprostredie</w:t>
      </w:r>
      <w:r w:rsidR="00040F61">
        <w:rPr>
          <w:rFonts w:asciiTheme="majorHAnsi" w:hAnsiTheme="majorHAnsi"/>
          <w:b w:val="0"/>
          <w:sz w:val="24"/>
          <w:szCs w:val="24"/>
        </w:rPr>
        <w:t>........................................................................................</w:t>
      </w:r>
      <w:r w:rsidR="006D24D0">
        <w:rPr>
          <w:rFonts w:asciiTheme="majorHAnsi" w:hAnsiTheme="majorHAnsi"/>
          <w:b w:val="0"/>
          <w:sz w:val="24"/>
          <w:szCs w:val="24"/>
        </w:rPr>
        <w:t>..............................8</w:t>
      </w:r>
    </w:p>
    <w:p w14:paraId="65888089" w14:textId="77777777" w:rsidR="00485DAB" w:rsidRPr="000070AA" w:rsidRDefault="002B3EF4" w:rsidP="006F63D1">
      <w:pPr>
        <w:pStyle w:val="Nadpis1"/>
        <w:keepNext/>
        <w:keepLines/>
        <w:spacing w:before="240" w:beforeAutospacing="0" w:after="0" w:afterAutospacing="0" w:line="267" w:lineRule="auto"/>
        <w:ind w:left="432" w:hanging="432"/>
        <w:jc w:val="both"/>
        <w:rPr>
          <w:rFonts w:asciiTheme="majorHAnsi" w:hAnsiTheme="majorHAnsi"/>
          <w:sz w:val="24"/>
          <w:szCs w:val="24"/>
        </w:rPr>
      </w:pPr>
      <w:r w:rsidRPr="000070AA">
        <w:rPr>
          <w:rFonts w:asciiTheme="majorHAnsi" w:hAnsiTheme="majorHAnsi"/>
          <w:sz w:val="24"/>
          <w:szCs w:val="24"/>
        </w:rPr>
        <w:t xml:space="preserve">4. </w:t>
      </w:r>
      <w:r w:rsidR="00485DAB" w:rsidRPr="000070AA">
        <w:rPr>
          <w:rFonts w:asciiTheme="majorHAnsi" w:hAnsiTheme="majorHAnsi"/>
          <w:sz w:val="24"/>
          <w:szCs w:val="24"/>
        </w:rPr>
        <w:t>Zdroje financovania podniku</w:t>
      </w:r>
      <w:r w:rsidR="00040F61">
        <w:rPr>
          <w:rFonts w:asciiTheme="majorHAnsi" w:hAnsiTheme="majorHAnsi"/>
          <w:sz w:val="24"/>
          <w:szCs w:val="24"/>
        </w:rPr>
        <w:t>........................................................................</w:t>
      </w:r>
      <w:r w:rsidR="00A52B78">
        <w:rPr>
          <w:rFonts w:asciiTheme="majorHAnsi" w:hAnsiTheme="majorHAnsi"/>
          <w:sz w:val="24"/>
          <w:szCs w:val="24"/>
        </w:rPr>
        <w:t>..............................9</w:t>
      </w:r>
    </w:p>
    <w:p w14:paraId="40B80161" w14:textId="77777777" w:rsidR="00485DAB" w:rsidRPr="000070AA" w:rsidRDefault="002B3EF4" w:rsidP="006F63D1">
      <w:pPr>
        <w:pStyle w:val="Nadpis2"/>
        <w:keepNext/>
        <w:keepLines/>
        <w:numPr>
          <w:ilvl w:val="1"/>
          <w:numId w:val="0"/>
        </w:numPr>
        <w:spacing w:before="40" w:beforeAutospacing="0" w:after="0" w:afterAutospacing="0" w:line="267" w:lineRule="auto"/>
        <w:ind w:left="576" w:hanging="576"/>
        <w:jc w:val="both"/>
        <w:rPr>
          <w:rFonts w:asciiTheme="majorHAnsi" w:hAnsiTheme="majorHAnsi"/>
          <w:b w:val="0"/>
          <w:sz w:val="24"/>
          <w:szCs w:val="24"/>
        </w:rPr>
      </w:pPr>
      <w:r w:rsidRPr="000070AA">
        <w:rPr>
          <w:rFonts w:asciiTheme="majorHAnsi" w:hAnsiTheme="majorHAnsi"/>
          <w:b w:val="0"/>
          <w:sz w:val="24"/>
          <w:szCs w:val="24"/>
        </w:rPr>
        <w:t xml:space="preserve">4.1 </w:t>
      </w:r>
      <w:r w:rsidR="00485DAB" w:rsidRPr="000070AA">
        <w:rPr>
          <w:rFonts w:asciiTheme="majorHAnsi" w:hAnsiTheme="majorHAnsi"/>
          <w:b w:val="0"/>
          <w:sz w:val="24"/>
          <w:szCs w:val="24"/>
        </w:rPr>
        <w:t>Interné zdroje financovania</w:t>
      </w:r>
      <w:r w:rsidR="00040F61">
        <w:rPr>
          <w:rFonts w:asciiTheme="majorHAnsi" w:hAnsiTheme="majorHAnsi"/>
          <w:b w:val="0"/>
          <w:sz w:val="24"/>
          <w:szCs w:val="24"/>
        </w:rPr>
        <w:t>........................................................................</w:t>
      </w:r>
      <w:r w:rsidR="00A52B78">
        <w:rPr>
          <w:rFonts w:asciiTheme="majorHAnsi" w:hAnsiTheme="majorHAnsi"/>
          <w:b w:val="0"/>
          <w:sz w:val="24"/>
          <w:szCs w:val="24"/>
        </w:rPr>
        <w:t>............................10</w:t>
      </w:r>
    </w:p>
    <w:p w14:paraId="6E19B882" w14:textId="77777777" w:rsidR="00485DAB" w:rsidRPr="000070AA" w:rsidRDefault="002B3EF4" w:rsidP="006F63D1">
      <w:pPr>
        <w:pStyle w:val="Nadpis2"/>
        <w:keepNext/>
        <w:keepLines/>
        <w:numPr>
          <w:ilvl w:val="1"/>
          <w:numId w:val="0"/>
        </w:numPr>
        <w:spacing w:before="40" w:beforeAutospacing="0" w:after="0" w:afterAutospacing="0" w:line="267" w:lineRule="auto"/>
        <w:ind w:left="576" w:hanging="576"/>
        <w:jc w:val="both"/>
        <w:rPr>
          <w:rFonts w:asciiTheme="majorHAnsi" w:hAnsiTheme="majorHAnsi"/>
          <w:b w:val="0"/>
          <w:sz w:val="24"/>
          <w:szCs w:val="24"/>
        </w:rPr>
      </w:pPr>
      <w:r w:rsidRPr="000070AA">
        <w:rPr>
          <w:rFonts w:asciiTheme="majorHAnsi" w:hAnsiTheme="majorHAnsi"/>
          <w:b w:val="0"/>
          <w:sz w:val="24"/>
          <w:szCs w:val="24"/>
        </w:rPr>
        <w:t xml:space="preserve">4.2 </w:t>
      </w:r>
      <w:r w:rsidR="00485DAB" w:rsidRPr="000070AA">
        <w:rPr>
          <w:rFonts w:asciiTheme="majorHAnsi" w:hAnsiTheme="majorHAnsi"/>
          <w:b w:val="0"/>
          <w:sz w:val="24"/>
          <w:szCs w:val="24"/>
        </w:rPr>
        <w:t>Externé zdroje financovania</w:t>
      </w:r>
      <w:r w:rsidR="00040F61">
        <w:rPr>
          <w:rFonts w:asciiTheme="majorHAnsi" w:hAnsiTheme="majorHAnsi"/>
          <w:b w:val="0"/>
          <w:sz w:val="24"/>
          <w:szCs w:val="24"/>
        </w:rPr>
        <w:t>.......................................................................</w:t>
      </w:r>
      <w:r w:rsidR="00A52B78">
        <w:rPr>
          <w:rFonts w:asciiTheme="majorHAnsi" w:hAnsiTheme="majorHAnsi"/>
          <w:b w:val="0"/>
          <w:sz w:val="24"/>
          <w:szCs w:val="24"/>
        </w:rPr>
        <w:t>............................10</w:t>
      </w:r>
    </w:p>
    <w:p w14:paraId="6BC83DFF" w14:textId="77777777" w:rsidR="00485DAB" w:rsidRPr="000070AA" w:rsidRDefault="002B3EF4" w:rsidP="006F63D1">
      <w:pPr>
        <w:pStyle w:val="Nadpis1"/>
        <w:keepNext/>
        <w:keepLines/>
        <w:spacing w:before="240" w:beforeAutospacing="0" w:after="0" w:afterAutospacing="0" w:line="267" w:lineRule="auto"/>
        <w:ind w:left="432" w:hanging="432"/>
        <w:jc w:val="both"/>
        <w:rPr>
          <w:rFonts w:asciiTheme="majorHAnsi" w:hAnsiTheme="majorHAnsi"/>
          <w:sz w:val="24"/>
          <w:szCs w:val="24"/>
        </w:rPr>
      </w:pPr>
      <w:r w:rsidRPr="000070AA">
        <w:rPr>
          <w:rFonts w:asciiTheme="majorHAnsi" w:hAnsiTheme="majorHAnsi"/>
          <w:sz w:val="24"/>
          <w:szCs w:val="24"/>
        </w:rPr>
        <w:t>5</w:t>
      </w:r>
      <w:r w:rsidR="005076F6">
        <w:rPr>
          <w:rFonts w:asciiTheme="majorHAnsi" w:hAnsiTheme="majorHAnsi"/>
          <w:sz w:val="24"/>
          <w:szCs w:val="24"/>
        </w:rPr>
        <w:t>.</w:t>
      </w:r>
      <w:r w:rsidRPr="000070AA">
        <w:rPr>
          <w:rFonts w:asciiTheme="majorHAnsi" w:hAnsiTheme="majorHAnsi"/>
          <w:sz w:val="24"/>
          <w:szCs w:val="24"/>
        </w:rPr>
        <w:t xml:space="preserve"> </w:t>
      </w:r>
      <w:r w:rsidR="00485DAB" w:rsidRPr="000070AA">
        <w:rPr>
          <w:rFonts w:asciiTheme="majorHAnsi" w:hAnsiTheme="majorHAnsi"/>
          <w:sz w:val="24"/>
          <w:szCs w:val="24"/>
        </w:rPr>
        <w:t>Štruktúra podnikateľského plánu</w:t>
      </w:r>
      <w:r w:rsidR="00040F61">
        <w:rPr>
          <w:rFonts w:asciiTheme="majorHAnsi" w:hAnsiTheme="majorHAnsi"/>
          <w:sz w:val="24"/>
          <w:szCs w:val="24"/>
        </w:rPr>
        <w:t>.................................................................</w:t>
      </w:r>
      <w:r w:rsidR="00A52B78">
        <w:rPr>
          <w:rFonts w:asciiTheme="majorHAnsi" w:hAnsiTheme="majorHAnsi"/>
          <w:sz w:val="24"/>
          <w:szCs w:val="24"/>
        </w:rPr>
        <w:t>............................10</w:t>
      </w:r>
    </w:p>
    <w:p w14:paraId="7BFF59B1" w14:textId="77777777" w:rsidR="00485DAB" w:rsidRPr="000070AA" w:rsidRDefault="002B3EF4" w:rsidP="006F63D1">
      <w:pPr>
        <w:pStyle w:val="Nadpis2"/>
        <w:keepNext/>
        <w:keepLines/>
        <w:numPr>
          <w:ilvl w:val="1"/>
          <w:numId w:val="0"/>
        </w:numPr>
        <w:spacing w:before="40" w:beforeAutospacing="0" w:after="0" w:afterAutospacing="0" w:line="267" w:lineRule="auto"/>
        <w:ind w:left="576" w:hanging="576"/>
        <w:jc w:val="both"/>
        <w:rPr>
          <w:rFonts w:asciiTheme="majorHAnsi" w:hAnsiTheme="majorHAnsi"/>
          <w:b w:val="0"/>
          <w:sz w:val="24"/>
          <w:szCs w:val="24"/>
        </w:rPr>
      </w:pPr>
      <w:r w:rsidRPr="000070AA">
        <w:rPr>
          <w:rFonts w:asciiTheme="majorHAnsi" w:hAnsiTheme="majorHAnsi"/>
          <w:b w:val="0"/>
          <w:sz w:val="24"/>
          <w:szCs w:val="24"/>
        </w:rPr>
        <w:t xml:space="preserve">5.1 </w:t>
      </w:r>
      <w:r w:rsidR="00485DAB" w:rsidRPr="000070AA">
        <w:rPr>
          <w:rFonts w:asciiTheme="majorHAnsi" w:hAnsiTheme="majorHAnsi"/>
          <w:b w:val="0"/>
          <w:sz w:val="24"/>
          <w:szCs w:val="24"/>
        </w:rPr>
        <w:t>Podnikateľský plán</w:t>
      </w:r>
      <w:r w:rsidR="00040F61">
        <w:rPr>
          <w:rFonts w:asciiTheme="majorHAnsi" w:hAnsiTheme="majorHAnsi"/>
          <w:b w:val="0"/>
          <w:sz w:val="24"/>
          <w:szCs w:val="24"/>
        </w:rPr>
        <w:t>......................................................................................</w:t>
      </w:r>
      <w:r w:rsidR="00A52B78">
        <w:rPr>
          <w:rFonts w:asciiTheme="majorHAnsi" w:hAnsiTheme="majorHAnsi"/>
          <w:b w:val="0"/>
          <w:sz w:val="24"/>
          <w:szCs w:val="24"/>
        </w:rPr>
        <w:t>............................11</w:t>
      </w:r>
    </w:p>
    <w:p w14:paraId="0E20D776" w14:textId="77777777" w:rsidR="00B12370" w:rsidRPr="000070AA" w:rsidRDefault="00B12370" w:rsidP="006F63D1">
      <w:pPr>
        <w:pStyle w:val="Nadpis2"/>
        <w:keepNext/>
        <w:keepLines/>
        <w:numPr>
          <w:ilvl w:val="1"/>
          <w:numId w:val="0"/>
        </w:numPr>
        <w:spacing w:before="40" w:beforeAutospacing="0" w:after="0" w:afterAutospacing="0" w:line="267" w:lineRule="auto"/>
        <w:ind w:left="576" w:hanging="576"/>
        <w:jc w:val="both"/>
        <w:rPr>
          <w:rFonts w:asciiTheme="majorHAnsi" w:hAnsiTheme="majorHAnsi"/>
          <w:b w:val="0"/>
          <w:sz w:val="24"/>
          <w:szCs w:val="24"/>
        </w:rPr>
      </w:pPr>
      <w:r w:rsidRPr="000070AA">
        <w:rPr>
          <w:rFonts w:asciiTheme="majorHAnsi" w:hAnsiTheme="majorHAnsi"/>
          <w:b w:val="0"/>
          <w:sz w:val="24"/>
          <w:szCs w:val="24"/>
        </w:rPr>
        <w:t>5.2 Tri základné otázky podnikateľského plánu</w:t>
      </w:r>
      <w:r w:rsidR="00040F61">
        <w:rPr>
          <w:rFonts w:asciiTheme="majorHAnsi" w:hAnsiTheme="majorHAnsi"/>
          <w:b w:val="0"/>
          <w:sz w:val="24"/>
          <w:szCs w:val="24"/>
        </w:rPr>
        <w:t>................................................</w:t>
      </w:r>
      <w:r w:rsidR="00A52B78">
        <w:rPr>
          <w:rFonts w:asciiTheme="majorHAnsi" w:hAnsiTheme="majorHAnsi"/>
          <w:b w:val="0"/>
          <w:sz w:val="24"/>
          <w:szCs w:val="24"/>
        </w:rPr>
        <w:t>............................11</w:t>
      </w:r>
    </w:p>
    <w:p w14:paraId="1CF67C99" w14:textId="77777777" w:rsidR="00040F61" w:rsidRPr="000070AA" w:rsidRDefault="00B12370" w:rsidP="006F63D1">
      <w:pPr>
        <w:pStyle w:val="Nadpis2"/>
        <w:keepNext/>
        <w:keepLines/>
        <w:numPr>
          <w:ilvl w:val="1"/>
          <w:numId w:val="0"/>
        </w:numPr>
        <w:spacing w:before="40" w:beforeAutospacing="0" w:after="0" w:afterAutospacing="0" w:line="267" w:lineRule="auto"/>
        <w:ind w:left="576" w:hanging="576"/>
        <w:jc w:val="both"/>
        <w:rPr>
          <w:rFonts w:asciiTheme="majorHAnsi" w:hAnsiTheme="majorHAnsi"/>
          <w:b w:val="0"/>
          <w:sz w:val="24"/>
          <w:szCs w:val="24"/>
        </w:rPr>
      </w:pPr>
      <w:r w:rsidRPr="000070AA">
        <w:rPr>
          <w:rFonts w:asciiTheme="majorHAnsi" w:hAnsiTheme="majorHAnsi"/>
          <w:b w:val="0"/>
          <w:sz w:val="24"/>
          <w:szCs w:val="24"/>
        </w:rPr>
        <w:t>5.3</w:t>
      </w:r>
      <w:r w:rsidR="002B3EF4" w:rsidRPr="000070AA">
        <w:rPr>
          <w:rFonts w:asciiTheme="majorHAnsi" w:hAnsiTheme="majorHAnsi"/>
          <w:b w:val="0"/>
          <w:sz w:val="24"/>
          <w:szCs w:val="24"/>
        </w:rPr>
        <w:t xml:space="preserve"> </w:t>
      </w:r>
      <w:r w:rsidR="00485DAB" w:rsidRPr="000070AA">
        <w:rPr>
          <w:rFonts w:asciiTheme="majorHAnsi" w:hAnsiTheme="majorHAnsi"/>
          <w:b w:val="0"/>
          <w:sz w:val="24"/>
          <w:szCs w:val="24"/>
        </w:rPr>
        <w:t>Štruktúra podnikateľského plánu</w:t>
      </w:r>
      <w:r w:rsidR="00040F61">
        <w:rPr>
          <w:rFonts w:asciiTheme="majorHAnsi" w:hAnsiTheme="majorHAnsi"/>
          <w:b w:val="0"/>
          <w:sz w:val="24"/>
          <w:szCs w:val="24"/>
        </w:rPr>
        <w:t>...............................................................</w:t>
      </w:r>
      <w:r w:rsidR="00A52B78">
        <w:rPr>
          <w:rFonts w:asciiTheme="majorHAnsi" w:hAnsiTheme="majorHAnsi"/>
          <w:b w:val="0"/>
          <w:sz w:val="24"/>
          <w:szCs w:val="24"/>
        </w:rPr>
        <w:t>............................11</w:t>
      </w:r>
    </w:p>
    <w:p w14:paraId="3716ABEF" w14:textId="77777777" w:rsidR="00485DAB" w:rsidRPr="000070AA" w:rsidRDefault="00040F61" w:rsidP="006F63D1">
      <w:pPr>
        <w:pStyle w:val="Nadpis2"/>
        <w:keepNext/>
        <w:keepLines/>
        <w:numPr>
          <w:ilvl w:val="1"/>
          <w:numId w:val="0"/>
        </w:numPr>
        <w:spacing w:before="240" w:beforeAutospacing="0" w:after="0" w:afterAutospacing="0" w:line="267" w:lineRule="auto"/>
        <w:ind w:left="576" w:hanging="576"/>
        <w:jc w:val="both"/>
        <w:rPr>
          <w:rFonts w:asciiTheme="majorHAnsi" w:hAnsiTheme="majorHAnsi"/>
          <w:sz w:val="24"/>
          <w:szCs w:val="24"/>
        </w:rPr>
      </w:pPr>
      <w:r>
        <w:rPr>
          <w:rFonts w:asciiTheme="majorHAnsi" w:hAnsiTheme="majorHAnsi"/>
          <w:sz w:val="24"/>
          <w:szCs w:val="24"/>
        </w:rPr>
        <w:t>6</w:t>
      </w:r>
      <w:r w:rsidR="005076F6">
        <w:rPr>
          <w:rFonts w:asciiTheme="majorHAnsi" w:hAnsiTheme="majorHAnsi"/>
          <w:sz w:val="24"/>
          <w:szCs w:val="24"/>
        </w:rPr>
        <w:t>.</w:t>
      </w:r>
      <w:r>
        <w:rPr>
          <w:rFonts w:asciiTheme="majorHAnsi" w:hAnsiTheme="majorHAnsi"/>
          <w:sz w:val="24"/>
          <w:szCs w:val="24"/>
        </w:rPr>
        <w:t xml:space="preserve"> </w:t>
      </w:r>
      <w:r w:rsidR="00B12370" w:rsidRPr="000070AA">
        <w:rPr>
          <w:rFonts w:asciiTheme="majorHAnsi" w:hAnsiTheme="majorHAnsi"/>
          <w:sz w:val="24"/>
          <w:szCs w:val="24"/>
        </w:rPr>
        <w:t>Obsah podnikateľského plánu</w:t>
      </w:r>
      <w:r>
        <w:rPr>
          <w:rFonts w:asciiTheme="majorHAnsi" w:hAnsiTheme="majorHAnsi"/>
          <w:sz w:val="24"/>
          <w:szCs w:val="24"/>
        </w:rPr>
        <w:t>......................................................................</w:t>
      </w:r>
      <w:r w:rsidR="00A52B78">
        <w:rPr>
          <w:rFonts w:asciiTheme="majorHAnsi" w:hAnsiTheme="majorHAnsi"/>
          <w:sz w:val="24"/>
          <w:szCs w:val="24"/>
        </w:rPr>
        <w:t>............................12</w:t>
      </w:r>
    </w:p>
    <w:p w14:paraId="7BCECC0F" w14:textId="77777777" w:rsidR="00485DAB" w:rsidRPr="000070AA" w:rsidRDefault="00040F61" w:rsidP="006F63D1">
      <w:pPr>
        <w:pStyle w:val="Nadpis3"/>
        <w:numPr>
          <w:ilvl w:val="2"/>
          <w:numId w:val="0"/>
        </w:numPr>
        <w:ind w:left="720" w:hanging="720"/>
        <w:jc w:val="both"/>
        <w:rPr>
          <w:color w:val="auto"/>
        </w:rPr>
      </w:pPr>
      <w:r>
        <w:rPr>
          <w:color w:val="auto"/>
        </w:rPr>
        <w:t xml:space="preserve">6.1 </w:t>
      </w:r>
      <w:r w:rsidR="00485DAB" w:rsidRPr="000070AA">
        <w:rPr>
          <w:color w:val="auto"/>
        </w:rPr>
        <w:t>Zhrnutie</w:t>
      </w:r>
      <w:r>
        <w:rPr>
          <w:color w:val="auto"/>
        </w:rPr>
        <w:t>......................................................................................................</w:t>
      </w:r>
      <w:r w:rsidR="00A52B78">
        <w:rPr>
          <w:color w:val="auto"/>
        </w:rPr>
        <w:t>............................12</w:t>
      </w:r>
    </w:p>
    <w:p w14:paraId="47774C4B" w14:textId="77777777" w:rsidR="00485DAB" w:rsidRPr="000070AA" w:rsidRDefault="00040F61" w:rsidP="006F63D1">
      <w:pPr>
        <w:pStyle w:val="Nadpis3"/>
        <w:numPr>
          <w:ilvl w:val="2"/>
          <w:numId w:val="0"/>
        </w:numPr>
        <w:ind w:left="720" w:hanging="720"/>
        <w:jc w:val="both"/>
        <w:rPr>
          <w:color w:val="auto"/>
        </w:rPr>
      </w:pPr>
      <w:r>
        <w:rPr>
          <w:color w:val="auto"/>
        </w:rPr>
        <w:t xml:space="preserve">6.2 </w:t>
      </w:r>
      <w:r w:rsidR="00485DAB" w:rsidRPr="000070AA">
        <w:rPr>
          <w:color w:val="auto"/>
        </w:rPr>
        <w:t>Opis služby</w:t>
      </w:r>
      <w:r>
        <w:rPr>
          <w:color w:val="auto"/>
        </w:rPr>
        <w:t>..................................................................................................</w:t>
      </w:r>
      <w:r w:rsidR="00A52B78">
        <w:rPr>
          <w:color w:val="auto"/>
        </w:rPr>
        <w:t>............................12</w:t>
      </w:r>
    </w:p>
    <w:p w14:paraId="46B6A200" w14:textId="77777777" w:rsidR="00485DAB" w:rsidRPr="000070AA" w:rsidRDefault="00040F61" w:rsidP="006F63D1">
      <w:pPr>
        <w:pStyle w:val="Nadpis3"/>
        <w:numPr>
          <w:ilvl w:val="2"/>
          <w:numId w:val="0"/>
        </w:numPr>
        <w:ind w:left="720" w:hanging="720"/>
        <w:jc w:val="both"/>
        <w:rPr>
          <w:color w:val="auto"/>
        </w:rPr>
      </w:pPr>
      <w:r>
        <w:rPr>
          <w:color w:val="auto"/>
        </w:rPr>
        <w:t xml:space="preserve">6.3 </w:t>
      </w:r>
      <w:r w:rsidR="00485DAB" w:rsidRPr="000070AA">
        <w:rPr>
          <w:color w:val="auto"/>
        </w:rPr>
        <w:t>Marketing</w:t>
      </w:r>
      <w:r>
        <w:rPr>
          <w:color w:val="auto"/>
        </w:rPr>
        <w:t>...................................................................................................</w:t>
      </w:r>
      <w:r w:rsidR="00A52B78">
        <w:rPr>
          <w:color w:val="auto"/>
        </w:rPr>
        <w:t>............................12</w:t>
      </w:r>
    </w:p>
    <w:p w14:paraId="6771C226" w14:textId="77777777" w:rsidR="00485DAB" w:rsidRPr="000070AA" w:rsidRDefault="00040F61" w:rsidP="006F63D1">
      <w:pPr>
        <w:pStyle w:val="Nadpis3"/>
        <w:numPr>
          <w:ilvl w:val="2"/>
          <w:numId w:val="0"/>
        </w:numPr>
        <w:ind w:left="720" w:hanging="720"/>
        <w:jc w:val="both"/>
        <w:rPr>
          <w:color w:val="auto"/>
        </w:rPr>
      </w:pPr>
      <w:r>
        <w:rPr>
          <w:color w:val="auto"/>
        </w:rPr>
        <w:t xml:space="preserve">6.4 </w:t>
      </w:r>
      <w:r w:rsidR="00485DAB" w:rsidRPr="000070AA">
        <w:rPr>
          <w:color w:val="auto"/>
        </w:rPr>
        <w:t>Výroba</w:t>
      </w:r>
      <w:r>
        <w:rPr>
          <w:color w:val="auto"/>
        </w:rPr>
        <w:t>....................................................................................................................</w:t>
      </w:r>
      <w:r w:rsidR="00A52B78">
        <w:rPr>
          <w:color w:val="auto"/>
        </w:rPr>
        <w:t>................12</w:t>
      </w:r>
    </w:p>
    <w:p w14:paraId="12321814" w14:textId="77777777" w:rsidR="00485DAB" w:rsidRPr="000070AA" w:rsidRDefault="00040F61" w:rsidP="006F63D1">
      <w:pPr>
        <w:pStyle w:val="Nadpis3"/>
        <w:numPr>
          <w:ilvl w:val="2"/>
          <w:numId w:val="0"/>
        </w:numPr>
        <w:ind w:left="720" w:hanging="720"/>
        <w:jc w:val="both"/>
        <w:rPr>
          <w:color w:val="auto"/>
        </w:rPr>
      </w:pPr>
      <w:r>
        <w:rPr>
          <w:color w:val="auto"/>
        </w:rPr>
        <w:t xml:space="preserve">6.5 </w:t>
      </w:r>
      <w:r w:rsidR="00485DAB" w:rsidRPr="000070AA">
        <w:rPr>
          <w:color w:val="auto"/>
        </w:rPr>
        <w:t>Organizačný plán</w:t>
      </w:r>
      <w:r>
        <w:rPr>
          <w:color w:val="auto"/>
        </w:rPr>
        <w:t>........................................................................................</w:t>
      </w:r>
      <w:r w:rsidR="00A52B78">
        <w:rPr>
          <w:color w:val="auto"/>
        </w:rPr>
        <w:t>............................13</w:t>
      </w:r>
    </w:p>
    <w:p w14:paraId="26D27CCD" w14:textId="77777777" w:rsidR="00485DAB" w:rsidRPr="000070AA" w:rsidRDefault="00040F61" w:rsidP="006F63D1">
      <w:pPr>
        <w:pStyle w:val="Nadpis3"/>
        <w:numPr>
          <w:ilvl w:val="2"/>
          <w:numId w:val="0"/>
        </w:numPr>
        <w:ind w:left="720" w:hanging="720"/>
        <w:jc w:val="both"/>
        <w:rPr>
          <w:color w:val="auto"/>
        </w:rPr>
      </w:pPr>
      <w:r>
        <w:rPr>
          <w:color w:val="auto"/>
        </w:rPr>
        <w:t>6</w:t>
      </w:r>
      <w:r w:rsidR="002B3EF4" w:rsidRPr="000070AA">
        <w:rPr>
          <w:color w:val="auto"/>
        </w:rPr>
        <w:t xml:space="preserve">.6 </w:t>
      </w:r>
      <w:r w:rsidR="00485DAB" w:rsidRPr="000070AA">
        <w:rPr>
          <w:color w:val="auto"/>
        </w:rPr>
        <w:t>Dopad na životné prostredie</w:t>
      </w:r>
      <w:r>
        <w:rPr>
          <w:color w:val="auto"/>
        </w:rPr>
        <w:t>........................................................................................</w:t>
      </w:r>
      <w:r w:rsidR="00A52B78">
        <w:rPr>
          <w:color w:val="auto"/>
        </w:rPr>
        <w:t>..........13</w:t>
      </w:r>
    </w:p>
    <w:p w14:paraId="740A8D86" w14:textId="77777777" w:rsidR="00485DAB" w:rsidRPr="000070AA" w:rsidRDefault="00040F61" w:rsidP="006F63D1">
      <w:pPr>
        <w:pStyle w:val="Nadpis3"/>
        <w:numPr>
          <w:ilvl w:val="2"/>
          <w:numId w:val="0"/>
        </w:numPr>
        <w:ind w:left="720" w:hanging="720"/>
        <w:jc w:val="both"/>
        <w:rPr>
          <w:color w:val="auto"/>
        </w:rPr>
      </w:pPr>
      <w:r>
        <w:rPr>
          <w:color w:val="auto"/>
        </w:rPr>
        <w:t>6</w:t>
      </w:r>
      <w:r w:rsidR="002B3EF4" w:rsidRPr="000070AA">
        <w:rPr>
          <w:color w:val="auto"/>
        </w:rPr>
        <w:t xml:space="preserve">.7 </w:t>
      </w:r>
      <w:r w:rsidR="00485DAB" w:rsidRPr="000070AA">
        <w:rPr>
          <w:color w:val="auto"/>
        </w:rPr>
        <w:t>Finančné projekcie</w:t>
      </w:r>
      <w:r>
        <w:rPr>
          <w:color w:val="auto"/>
        </w:rPr>
        <w:t>......................................................................................</w:t>
      </w:r>
      <w:r w:rsidR="006F63D1">
        <w:rPr>
          <w:color w:val="auto"/>
        </w:rPr>
        <w:t>...........................</w:t>
      </w:r>
      <w:r w:rsidR="00A52B78">
        <w:rPr>
          <w:color w:val="auto"/>
        </w:rPr>
        <w:t>13</w:t>
      </w:r>
    </w:p>
    <w:p w14:paraId="53E451B4" w14:textId="77777777" w:rsidR="00485DAB" w:rsidRPr="000070AA" w:rsidRDefault="00040F61" w:rsidP="006F63D1">
      <w:pPr>
        <w:pStyle w:val="Nadpis3"/>
        <w:numPr>
          <w:ilvl w:val="2"/>
          <w:numId w:val="0"/>
        </w:numPr>
        <w:ind w:left="720" w:hanging="720"/>
        <w:jc w:val="both"/>
        <w:rPr>
          <w:color w:val="auto"/>
        </w:rPr>
      </w:pPr>
      <w:r>
        <w:rPr>
          <w:color w:val="auto"/>
        </w:rPr>
        <w:t>6</w:t>
      </w:r>
      <w:r w:rsidR="002B3EF4" w:rsidRPr="000070AA">
        <w:rPr>
          <w:color w:val="auto"/>
        </w:rPr>
        <w:t xml:space="preserve">.8 </w:t>
      </w:r>
      <w:r w:rsidR="00485DAB" w:rsidRPr="000070AA">
        <w:rPr>
          <w:color w:val="auto"/>
        </w:rPr>
        <w:t>Zoznam dokladov a</w:t>
      </w:r>
      <w:r>
        <w:rPr>
          <w:color w:val="auto"/>
        </w:rPr>
        <w:t> </w:t>
      </w:r>
      <w:r w:rsidR="00485DAB" w:rsidRPr="000070AA">
        <w:rPr>
          <w:color w:val="auto"/>
        </w:rPr>
        <w:t>príloh</w:t>
      </w:r>
      <w:r>
        <w:rPr>
          <w:color w:val="auto"/>
        </w:rPr>
        <w:t>...........................................................................</w:t>
      </w:r>
      <w:r w:rsidR="00A52B78">
        <w:rPr>
          <w:color w:val="auto"/>
        </w:rPr>
        <w:t>..........................</w:t>
      </w:r>
      <w:r w:rsidR="00EA2A3B">
        <w:rPr>
          <w:color w:val="auto"/>
        </w:rPr>
        <w:t>.</w:t>
      </w:r>
      <w:r w:rsidR="00A52B78">
        <w:rPr>
          <w:color w:val="auto"/>
        </w:rPr>
        <w:t>14</w:t>
      </w:r>
    </w:p>
    <w:p w14:paraId="791F4253" w14:textId="77777777" w:rsidR="002B20C6" w:rsidRDefault="00485DAB" w:rsidP="006F63D1">
      <w:pPr>
        <w:spacing w:before="240"/>
        <w:ind w:left="0" w:firstLine="0"/>
        <w:jc w:val="both"/>
        <w:rPr>
          <w:rFonts w:asciiTheme="majorHAnsi" w:hAnsiTheme="majorHAnsi"/>
          <w:b/>
          <w:color w:val="auto"/>
          <w:sz w:val="24"/>
          <w:szCs w:val="24"/>
        </w:rPr>
      </w:pPr>
      <w:r w:rsidRPr="000070AA">
        <w:rPr>
          <w:rFonts w:asciiTheme="majorHAnsi" w:hAnsiTheme="majorHAnsi"/>
          <w:b/>
          <w:color w:val="auto"/>
          <w:sz w:val="24"/>
          <w:szCs w:val="24"/>
        </w:rPr>
        <w:t>Záver</w:t>
      </w:r>
      <w:r w:rsidR="00040F61">
        <w:rPr>
          <w:rFonts w:asciiTheme="majorHAnsi" w:hAnsiTheme="majorHAnsi"/>
          <w:b/>
          <w:color w:val="auto"/>
          <w:sz w:val="24"/>
          <w:szCs w:val="24"/>
        </w:rPr>
        <w:t>.................................................................................................................</w:t>
      </w:r>
      <w:r w:rsidR="00A52B78">
        <w:rPr>
          <w:rFonts w:asciiTheme="majorHAnsi" w:hAnsiTheme="majorHAnsi"/>
          <w:b/>
          <w:color w:val="auto"/>
          <w:sz w:val="24"/>
          <w:szCs w:val="24"/>
        </w:rPr>
        <w:t>............................15</w:t>
      </w:r>
    </w:p>
    <w:p w14:paraId="3F40657C" w14:textId="77777777" w:rsidR="00EA2A3B" w:rsidRDefault="00EA2A3B" w:rsidP="001026DD">
      <w:pPr>
        <w:ind w:left="0" w:firstLine="0"/>
        <w:jc w:val="both"/>
        <w:rPr>
          <w:rFonts w:asciiTheme="majorHAnsi" w:hAnsiTheme="majorHAnsi"/>
          <w:b/>
          <w:color w:val="auto"/>
          <w:sz w:val="24"/>
          <w:szCs w:val="24"/>
        </w:rPr>
      </w:pPr>
    </w:p>
    <w:p w14:paraId="24821F4A" w14:textId="77777777" w:rsidR="00553844" w:rsidRDefault="00553844" w:rsidP="001026DD">
      <w:pPr>
        <w:ind w:left="0" w:firstLine="0"/>
        <w:jc w:val="both"/>
        <w:rPr>
          <w:rFonts w:asciiTheme="majorHAnsi" w:hAnsiTheme="majorHAnsi"/>
          <w:b/>
          <w:color w:val="auto"/>
          <w:sz w:val="28"/>
          <w:szCs w:val="28"/>
        </w:rPr>
      </w:pPr>
      <w:r w:rsidRPr="005076F6">
        <w:rPr>
          <w:rFonts w:asciiTheme="majorHAnsi" w:hAnsiTheme="majorHAnsi"/>
          <w:b/>
          <w:color w:val="auto"/>
          <w:sz w:val="28"/>
          <w:szCs w:val="28"/>
        </w:rPr>
        <w:lastRenderedPageBreak/>
        <w:t>Úvod</w:t>
      </w:r>
    </w:p>
    <w:p w14:paraId="2EF71A2C" w14:textId="77777777" w:rsidR="00172E8E" w:rsidRDefault="00172E8E" w:rsidP="001026DD">
      <w:pPr>
        <w:ind w:left="0" w:firstLine="0"/>
        <w:jc w:val="both"/>
        <w:rPr>
          <w:rFonts w:asciiTheme="majorHAnsi" w:hAnsiTheme="majorHAnsi"/>
          <w:b/>
          <w:color w:val="auto"/>
          <w:sz w:val="28"/>
          <w:szCs w:val="28"/>
        </w:rPr>
      </w:pPr>
    </w:p>
    <w:p w14:paraId="58B3DDFA" w14:textId="77777777" w:rsidR="006F79ED" w:rsidRPr="00DA5E1C" w:rsidRDefault="006D12DA" w:rsidP="007D6A89">
      <w:pPr>
        <w:pStyle w:val="NormalnytextDP"/>
        <w:spacing w:after="0" w:line="240" w:lineRule="auto"/>
        <w:ind w:firstLine="708"/>
        <w:rPr>
          <w:rFonts w:asciiTheme="majorHAnsi" w:hAnsiTheme="majorHAnsi"/>
        </w:rPr>
      </w:pPr>
      <w:r w:rsidRPr="00DA5E1C">
        <w:rPr>
          <w:rFonts w:asciiTheme="majorHAnsi" w:hAnsiTheme="majorHAnsi"/>
        </w:rPr>
        <w:t>Predmetom mojej záve</w:t>
      </w:r>
      <w:r w:rsidR="00EB6709" w:rsidRPr="00DA5E1C">
        <w:rPr>
          <w:rFonts w:asciiTheme="majorHAnsi" w:hAnsiTheme="majorHAnsi"/>
        </w:rPr>
        <w:t xml:space="preserve">rečnej práce bolo vypracovanie </w:t>
      </w:r>
      <w:r w:rsidRPr="00DA5E1C">
        <w:rPr>
          <w:rFonts w:asciiTheme="majorHAnsi" w:hAnsiTheme="majorHAnsi"/>
        </w:rPr>
        <w:t>podnikateľského plá</w:t>
      </w:r>
      <w:r w:rsidR="0075043E" w:rsidRPr="00DA5E1C">
        <w:rPr>
          <w:rFonts w:asciiTheme="majorHAnsi" w:hAnsiTheme="majorHAnsi"/>
        </w:rPr>
        <w:t>nu pre moju novozaloženú</w:t>
      </w:r>
      <w:r w:rsidRPr="00DA5E1C">
        <w:rPr>
          <w:rFonts w:asciiTheme="majorHAnsi" w:hAnsiTheme="majorHAnsi"/>
        </w:rPr>
        <w:t xml:space="preserve"> firmu</w:t>
      </w:r>
      <w:r w:rsidR="006F79ED" w:rsidRPr="00DA5E1C">
        <w:rPr>
          <w:rFonts w:asciiTheme="majorHAnsi" w:hAnsiTheme="majorHAnsi"/>
        </w:rPr>
        <w:t xml:space="preserve"> pôsobiacu v oblasti informačných technológií.</w:t>
      </w:r>
      <w:r w:rsidR="00BB35D0" w:rsidRPr="00DA5E1C">
        <w:rPr>
          <w:rFonts w:asciiTheme="majorHAnsi" w:hAnsiTheme="majorHAnsi"/>
        </w:rPr>
        <w:t xml:space="preserve"> Zostavil som podrobný </w:t>
      </w:r>
      <w:r w:rsidR="006335BC" w:rsidRPr="00DA5E1C">
        <w:rPr>
          <w:rFonts w:asciiTheme="majorHAnsi" w:hAnsiTheme="majorHAnsi"/>
        </w:rPr>
        <w:t>podnikateľský plán</w:t>
      </w:r>
      <w:r w:rsidR="00BB35D0" w:rsidRPr="00DA5E1C">
        <w:rPr>
          <w:rFonts w:asciiTheme="majorHAnsi" w:hAnsiTheme="majorHAnsi"/>
        </w:rPr>
        <w:t xml:space="preserve"> spoločnosti s ručením obmedzeným, ktorej predmetom podnikania bude návrh, realizácia a správa webstránky.</w:t>
      </w:r>
      <w:r w:rsidR="00836F62" w:rsidRPr="00DA5E1C">
        <w:rPr>
          <w:rFonts w:asciiTheme="majorHAnsi" w:hAnsiTheme="majorHAnsi"/>
        </w:rPr>
        <w:t xml:space="preserve"> Údaje boli vypracované v zmysle platných zákonov, vyhlášok a smerníc Slovenskej republiky.</w:t>
      </w:r>
    </w:p>
    <w:p w14:paraId="0757B16A" w14:textId="77777777" w:rsidR="00DB5C90" w:rsidRPr="00DA5E1C" w:rsidRDefault="006D12DA" w:rsidP="007D6A89">
      <w:pPr>
        <w:pStyle w:val="NormalnytextDP"/>
        <w:spacing w:after="0" w:line="240" w:lineRule="auto"/>
        <w:ind w:firstLine="708"/>
        <w:rPr>
          <w:rFonts w:asciiTheme="majorHAnsi" w:hAnsiTheme="majorHAnsi" w:cs="Tahoma"/>
          <w:color w:val="000000"/>
          <w:szCs w:val="24"/>
          <w:shd w:val="clear" w:color="auto" w:fill="FFFFFF"/>
        </w:rPr>
      </w:pPr>
      <w:r w:rsidRPr="00DA5E1C">
        <w:rPr>
          <w:rFonts w:asciiTheme="majorHAnsi" w:hAnsiTheme="majorHAnsi" w:cs="Tahoma"/>
          <w:color w:val="000000"/>
          <w:szCs w:val="24"/>
          <w:shd w:val="clear" w:color="auto" w:fill="FFFFFF"/>
        </w:rPr>
        <w:t xml:space="preserve">Uvedenú </w:t>
      </w:r>
      <w:r w:rsidR="006F79ED" w:rsidRPr="00DA5E1C">
        <w:rPr>
          <w:rFonts w:asciiTheme="majorHAnsi" w:hAnsiTheme="majorHAnsi" w:cs="Tahoma"/>
          <w:color w:val="000000"/>
          <w:szCs w:val="24"/>
          <w:shd w:val="clear" w:color="auto" w:fill="FFFFFF"/>
        </w:rPr>
        <w:t>tému</w:t>
      </w:r>
      <w:r w:rsidRPr="00DA5E1C">
        <w:rPr>
          <w:rFonts w:asciiTheme="majorHAnsi" w:hAnsiTheme="majorHAnsi" w:cs="Tahoma"/>
          <w:color w:val="000000"/>
          <w:szCs w:val="24"/>
          <w:shd w:val="clear" w:color="auto" w:fill="FFFFFF"/>
        </w:rPr>
        <w:t xml:space="preserve"> som si vybral preto, že </w:t>
      </w:r>
      <w:r w:rsidR="006F79ED" w:rsidRPr="00DA5E1C">
        <w:rPr>
          <w:rFonts w:asciiTheme="majorHAnsi" w:hAnsiTheme="majorHAnsi" w:cs="Tahoma"/>
          <w:color w:val="000000"/>
          <w:szCs w:val="24"/>
          <w:shd w:val="clear" w:color="auto" w:fill="FFFFFF"/>
        </w:rPr>
        <w:t>v súčasnej situácii je základom úspešného podnikania dobrá  prezentácia firmy</w:t>
      </w:r>
      <w:r w:rsidR="00D25384" w:rsidRPr="00DA5E1C">
        <w:rPr>
          <w:rFonts w:asciiTheme="majorHAnsi" w:hAnsiTheme="majorHAnsi" w:cs="Tahoma"/>
          <w:color w:val="000000"/>
          <w:szCs w:val="24"/>
          <w:shd w:val="clear" w:color="auto" w:fill="FFFFFF"/>
        </w:rPr>
        <w:t xml:space="preserve"> na trhu</w:t>
      </w:r>
      <w:r w:rsidR="006F79ED" w:rsidRPr="00DA5E1C">
        <w:rPr>
          <w:rFonts w:asciiTheme="majorHAnsi" w:hAnsiTheme="majorHAnsi" w:cs="Tahoma"/>
          <w:color w:val="000000"/>
          <w:szCs w:val="24"/>
          <w:shd w:val="clear" w:color="auto" w:fill="FFFFFF"/>
        </w:rPr>
        <w:t>, ktorá chce byť úspešná a</w:t>
      </w:r>
      <w:r w:rsidR="00BB35D0" w:rsidRPr="00DA5E1C">
        <w:rPr>
          <w:rFonts w:asciiTheme="majorHAnsi" w:hAnsiTheme="majorHAnsi" w:cs="Tahoma"/>
          <w:color w:val="000000"/>
          <w:szCs w:val="24"/>
          <w:shd w:val="clear" w:color="auto" w:fill="FFFFFF"/>
        </w:rPr>
        <w:t xml:space="preserve"> dostupná veľkému množstvu ľudí, ktorí uvedené služby môžu získať jednoducho z</w:t>
      </w:r>
      <w:r w:rsidR="006F79ED" w:rsidRPr="00DA5E1C">
        <w:rPr>
          <w:rFonts w:asciiTheme="majorHAnsi" w:hAnsiTheme="majorHAnsi" w:cs="Tahoma"/>
          <w:color w:val="000000"/>
          <w:szCs w:val="24"/>
          <w:shd w:val="clear" w:color="auto" w:fill="FFFFFF"/>
        </w:rPr>
        <w:t xml:space="preserve"> „pohodlia domova“. </w:t>
      </w:r>
      <w:r w:rsidR="0075043E" w:rsidRPr="00DA5E1C">
        <w:rPr>
          <w:rFonts w:asciiTheme="majorHAnsi" w:hAnsiTheme="majorHAnsi" w:cs="Tahoma"/>
          <w:color w:val="000000"/>
          <w:szCs w:val="24"/>
          <w:shd w:val="clear" w:color="auto" w:fill="FFFFFF"/>
        </w:rPr>
        <w:t xml:space="preserve">Zaujal ma existujúci stav poskytovaných služieb a podnietil ma rozmýšľať nad uvedeným podnikateľským zámerom: „ponúknuť a vytvoriť moderné webové stránky pre našich klientov“. </w:t>
      </w:r>
      <w:r w:rsidR="006F79ED" w:rsidRPr="00DA5E1C">
        <w:rPr>
          <w:rFonts w:asciiTheme="majorHAnsi" w:hAnsiTheme="majorHAnsi" w:cs="Tahoma"/>
          <w:color w:val="000000"/>
          <w:szCs w:val="24"/>
          <w:shd w:val="clear" w:color="auto" w:fill="FFFFFF"/>
        </w:rPr>
        <w:t>Vzhľadom na konkurenčné prostredie budem musieť</w:t>
      </w:r>
      <w:r w:rsidR="00492D3A" w:rsidRPr="00DA5E1C">
        <w:rPr>
          <w:rFonts w:asciiTheme="majorHAnsi" w:hAnsiTheme="majorHAnsi" w:cs="Tahoma"/>
          <w:color w:val="000000"/>
          <w:szCs w:val="24"/>
          <w:shd w:val="clear" w:color="auto" w:fill="FFFFFF"/>
        </w:rPr>
        <w:t xml:space="preserve"> preraziť </w:t>
      </w:r>
      <w:r w:rsidR="00DB5C90" w:rsidRPr="00DA5E1C">
        <w:rPr>
          <w:rFonts w:asciiTheme="majorHAnsi" w:hAnsiTheme="majorHAnsi" w:cs="Tahoma"/>
          <w:color w:val="000000"/>
          <w:szCs w:val="24"/>
          <w:shd w:val="clear" w:color="auto" w:fill="FFFFFF"/>
        </w:rPr>
        <w:t xml:space="preserve">predovšetkým </w:t>
      </w:r>
      <w:r w:rsidRPr="00DA5E1C">
        <w:rPr>
          <w:rFonts w:asciiTheme="majorHAnsi" w:hAnsiTheme="majorHAnsi" w:cs="Tahoma"/>
          <w:color w:val="000000"/>
          <w:szCs w:val="24"/>
          <w:shd w:val="clear" w:color="auto" w:fill="FFFFFF"/>
        </w:rPr>
        <w:t>spoľahlivosťou</w:t>
      </w:r>
      <w:r w:rsidR="00492D3A" w:rsidRPr="00DA5E1C">
        <w:rPr>
          <w:rFonts w:asciiTheme="majorHAnsi" w:hAnsiTheme="majorHAnsi" w:cs="Tahoma"/>
          <w:color w:val="000000"/>
          <w:szCs w:val="24"/>
          <w:shd w:val="clear" w:color="auto" w:fill="FFFFFF"/>
        </w:rPr>
        <w:t xml:space="preserve">, </w:t>
      </w:r>
      <w:r w:rsidR="006F79ED" w:rsidRPr="00DA5E1C">
        <w:rPr>
          <w:rFonts w:asciiTheme="majorHAnsi" w:hAnsiTheme="majorHAnsi" w:cs="Tahoma"/>
          <w:color w:val="000000"/>
          <w:szCs w:val="24"/>
          <w:shd w:val="clear" w:color="auto" w:fill="FFFFFF"/>
        </w:rPr>
        <w:t>cenou</w:t>
      </w:r>
      <w:r w:rsidR="00D25384" w:rsidRPr="00DA5E1C">
        <w:rPr>
          <w:rFonts w:asciiTheme="majorHAnsi" w:hAnsiTheme="majorHAnsi" w:cs="Tahoma"/>
          <w:color w:val="000000"/>
          <w:szCs w:val="24"/>
          <w:shd w:val="clear" w:color="auto" w:fill="FFFFFF"/>
        </w:rPr>
        <w:t xml:space="preserve"> poskytovaných služieb</w:t>
      </w:r>
      <w:r w:rsidR="00492D3A" w:rsidRPr="00DA5E1C">
        <w:rPr>
          <w:rFonts w:asciiTheme="majorHAnsi" w:hAnsiTheme="majorHAnsi" w:cs="Tahoma"/>
          <w:color w:val="000000"/>
          <w:szCs w:val="24"/>
          <w:shd w:val="clear" w:color="auto" w:fill="FFFFFF"/>
        </w:rPr>
        <w:t xml:space="preserve"> a reklamou</w:t>
      </w:r>
      <w:r w:rsidRPr="00DA5E1C">
        <w:rPr>
          <w:rFonts w:asciiTheme="majorHAnsi" w:hAnsiTheme="majorHAnsi" w:cs="Tahoma"/>
          <w:color w:val="000000"/>
          <w:szCs w:val="24"/>
          <w:shd w:val="clear" w:color="auto" w:fill="FFFFFF"/>
        </w:rPr>
        <w:t xml:space="preserve">. </w:t>
      </w:r>
      <w:r w:rsidR="00492D3A" w:rsidRPr="00DA5E1C">
        <w:rPr>
          <w:rFonts w:asciiTheme="majorHAnsi" w:hAnsiTheme="majorHAnsi" w:cs="Tahoma"/>
          <w:color w:val="000000"/>
          <w:szCs w:val="24"/>
          <w:shd w:val="clear" w:color="auto" w:fill="FFFFFF"/>
        </w:rPr>
        <w:t xml:space="preserve">Pokúsim sa získať čo najviac zákazníkov našou flexibilitou, cieľavedomosťou, inovatívnosťou a ochotou prispôsobiť poskytované služby požiadavkám zákazníkov. Aby sme spoznali a eliminovali riziko v podnikaní, je potrebné získať </w:t>
      </w:r>
      <w:r w:rsidR="00DB5C90" w:rsidRPr="00DA5E1C">
        <w:rPr>
          <w:rFonts w:asciiTheme="majorHAnsi" w:hAnsiTheme="majorHAnsi" w:cs="Tahoma"/>
          <w:color w:val="000000"/>
          <w:szCs w:val="24"/>
          <w:shd w:val="clear" w:color="auto" w:fill="FFFFFF"/>
        </w:rPr>
        <w:t>potrebné informácie, na základe ktorých je možné</w:t>
      </w:r>
      <w:r w:rsidR="00492D3A" w:rsidRPr="00DA5E1C">
        <w:rPr>
          <w:rFonts w:asciiTheme="majorHAnsi" w:hAnsiTheme="majorHAnsi" w:cs="Tahoma"/>
          <w:color w:val="000000"/>
          <w:szCs w:val="24"/>
          <w:shd w:val="clear" w:color="auto" w:fill="FFFFFF"/>
        </w:rPr>
        <w:t> </w:t>
      </w:r>
      <w:r w:rsidR="0075043E" w:rsidRPr="00DA5E1C">
        <w:rPr>
          <w:rFonts w:asciiTheme="majorHAnsi" w:hAnsiTheme="majorHAnsi" w:cs="Tahoma"/>
          <w:color w:val="000000"/>
          <w:szCs w:val="24"/>
          <w:shd w:val="clear" w:color="auto" w:fill="FFFFFF"/>
        </w:rPr>
        <w:t>pripraviť</w:t>
      </w:r>
      <w:r w:rsidR="00DB5C90" w:rsidRPr="00DA5E1C">
        <w:rPr>
          <w:rFonts w:asciiTheme="majorHAnsi" w:hAnsiTheme="majorHAnsi" w:cs="Tahoma"/>
          <w:color w:val="000000"/>
          <w:szCs w:val="24"/>
          <w:shd w:val="clear" w:color="auto" w:fill="FFFFFF"/>
        </w:rPr>
        <w:t xml:space="preserve"> dobrý podnikateľský plán.</w:t>
      </w:r>
    </w:p>
    <w:p w14:paraId="4A3DF112" w14:textId="77777777" w:rsidR="00DB5C90" w:rsidRPr="00DA5E1C" w:rsidRDefault="00DB5C90" w:rsidP="007D6A89">
      <w:pPr>
        <w:pStyle w:val="NormalnytextDP"/>
        <w:spacing w:after="0" w:line="240" w:lineRule="auto"/>
        <w:ind w:firstLine="708"/>
        <w:rPr>
          <w:rFonts w:asciiTheme="majorHAnsi" w:hAnsiTheme="majorHAnsi" w:cs="Tahoma"/>
          <w:color w:val="000000"/>
          <w:szCs w:val="24"/>
          <w:shd w:val="clear" w:color="auto" w:fill="FFFFFF"/>
        </w:rPr>
      </w:pPr>
      <w:r w:rsidRPr="00DA5E1C">
        <w:rPr>
          <w:rFonts w:asciiTheme="majorHAnsi" w:hAnsiTheme="majorHAnsi" w:cs="Tahoma"/>
          <w:color w:val="000000"/>
          <w:szCs w:val="24"/>
          <w:shd w:val="clear" w:color="auto" w:fill="FFFFFF"/>
        </w:rPr>
        <w:t>V</w:t>
      </w:r>
      <w:r w:rsidR="00836F62" w:rsidRPr="00DA5E1C">
        <w:rPr>
          <w:rFonts w:asciiTheme="majorHAnsi" w:hAnsiTheme="majorHAnsi" w:cs="Tahoma"/>
          <w:color w:val="000000"/>
          <w:szCs w:val="24"/>
          <w:shd w:val="clear" w:color="auto" w:fill="FFFFFF"/>
        </w:rPr>
        <w:t xml:space="preserve">ýsledkom a účelom </w:t>
      </w:r>
      <w:r w:rsidRPr="00DA5E1C">
        <w:rPr>
          <w:rFonts w:asciiTheme="majorHAnsi" w:hAnsiTheme="majorHAnsi" w:cs="Tahoma"/>
          <w:color w:val="000000"/>
          <w:szCs w:val="24"/>
          <w:shd w:val="clear" w:color="auto" w:fill="FFFFFF"/>
        </w:rPr>
        <w:t xml:space="preserve">mojej práce je vypracovanie </w:t>
      </w:r>
      <w:r w:rsidR="0075043E" w:rsidRPr="00DA5E1C">
        <w:rPr>
          <w:rFonts w:asciiTheme="majorHAnsi" w:hAnsiTheme="majorHAnsi" w:cs="Tahoma"/>
          <w:color w:val="000000"/>
          <w:szCs w:val="24"/>
          <w:shd w:val="clear" w:color="auto" w:fill="FFFFFF"/>
        </w:rPr>
        <w:t>už spomínaného</w:t>
      </w:r>
      <w:r w:rsidRPr="00DA5E1C">
        <w:rPr>
          <w:rFonts w:asciiTheme="majorHAnsi" w:hAnsiTheme="majorHAnsi" w:cs="Tahoma"/>
          <w:color w:val="000000"/>
          <w:szCs w:val="24"/>
          <w:shd w:val="clear" w:color="auto" w:fill="FFFFFF"/>
        </w:rPr>
        <w:t> podnikateľského plánu</w:t>
      </w:r>
      <w:r w:rsidR="0075043E" w:rsidRPr="00DA5E1C">
        <w:rPr>
          <w:rFonts w:asciiTheme="majorHAnsi" w:hAnsiTheme="majorHAnsi" w:cs="Tahoma"/>
          <w:color w:val="000000"/>
          <w:szCs w:val="24"/>
          <w:shd w:val="clear" w:color="auto" w:fill="FFFFFF"/>
        </w:rPr>
        <w:t xml:space="preserve"> využiteľného v</w:t>
      </w:r>
      <w:r w:rsidR="00BB35D0" w:rsidRPr="00DA5E1C">
        <w:rPr>
          <w:rFonts w:asciiTheme="majorHAnsi" w:hAnsiTheme="majorHAnsi" w:cs="Tahoma"/>
          <w:color w:val="000000"/>
          <w:szCs w:val="24"/>
          <w:shd w:val="clear" w:color="auto" w:fill="FFFFFF"/>
        </w:rPr>
        <w:t> praxi, s cieľom dosiahnuť vysokú ziskovosť a stálych zákazníkov do 10 rokov od založenia firmy a uplatnenie našej spoločnosti na zahraničnom trhu.</w:t>
      </w:r>
      <w:r w:rsidRPr="00DA5E1C">
        <w:rPr>
          <w:rFonts w:asciiTheme="majorHAnsi" w:hAnsiTheme="majorHAnsi" w:cs="Tahoma"/>
          <w:color w:val="000000"/>
          <w:szCs w:val="24"/>
          <w:shd w:val="clear" w:color="auto" w:fill="FFFFFF"/>
        </w:rPr>
        <w:t xml:space="preserve"> </w:t>
      </w:r>
      <w:r w:rsidR="00BB35D0" w:rsidRPr="00DA5E1C">
        <w:rPr>
          <w:rFonts w:asciiTheme="majorHAnsi" w:hAnsiTheme="majorHAnsi" w:cs="Tahoma"/>
          <w:color w:val="000000"/>
          <w:szCs w:val="24"/>
          <w:shd w:val="clear" w:color="auto" w:fill="FFFFFF"/>
        </w:rPr>
        <w:t xml:space="preserve">Preto som sa podrobne venoval jednotlivým častiam plánu. </w:t>
      </w:r>
      <w:r w:rsidRPr="00DA5E1C">
        <w:rPr>
          <w:rFonts w:asciiTheme="majorHAnsi" w:hAnsiTheme="majorHAnsi" w:cs="Tahoma"/>
          <w:color w:val="000000"/>
          <w:szCs w:val="24"/>
          <w:shd w:val="clear" w:color="auto" w:fill="FFFFFF"/>
        </w:rPr>
        <w:t xml:space="preserve">V praktickej časti som dôkladnou analýzou trhu zákazníkov a konkurencie zostavil SWOT analýzu a spolu s analýzou mikroprostredia som načrtol silné a slabé stránky firmy, ako aj hrozby, ktorým </w:t>
      </w:r>
      <w:r w:rsidR="00836F62" w:rsidRPr="00DA5E1C">
        <w:rPr>
          <w:rFonts w:asciiTheme="majorHAnsi" w:hAnsiTheme="majorHAnsi" w:cs="Tahoma"/>
          <w:color w:val="000000"/>
          <w:szCs w:val="24"/>
          <w:shd w:val="clear" w:color="auto" w:fill="FFFFFF"/>
        </w:rPr>
        <w:t>môže firma čeliť. Zhodnotil som súčasn</w:t>
      </w:r>
      <w:r w:rsidR="006335BC" w:rsidRPr="00DA5E1C">
        <w:rPr>
          <w:rFonts w:asciiTheme="majorHAnsi" w:hAnsiTheme="majorHAnsi" w:cs="Tahoma"/>
          <w:color w:val="000000"/>
          <w:szCs w:val="24"/>
          <w:shd w:val="clear" w:color="auto" w:fill="FFFFFF"/>
        </w:rPr>
        <w:t>ú a</w:t>
      </w:r>
      <w:r w:rsidR="00836F62" w:rsidRPr="00DA5E1C">
        <w:rPr>
          <w:rFonts w:asciiTheme="majorHAnsi" w:hAnsiTheme="majorHAnsi" w:cs="Tahoma"/>
          <w:color w:val="000000"/>
          <w:szCs w:val="24"/>
          <w:shd w:val="clear" w:color="auto" w:fill="FFFFFF"/>
        </w:rPr>
        <w:t xml:space="preserve"> budúcu situáciu firmy na trhu v porovnaní s okolím, </w:t>
      </w:r>
      <w:r w:rsidR="006335BC" w:rsidRPr="00DA5E1C">
        <w:rPr>
          <w:rFonts w:asciiTheme="majorHAnsi" w:hAnsiTheme="majorHAnsi" w:cs="Tahoma"/>
          <w:color w:val="000000"/>
          <w:szCs w:val="24"/>
          <w:shd w:val="clear" w:color="auto" w:fill="FFFFFF"/>
        </w:rPr>
        <w:t xml:space="preserve">vyhodnotil som </w:t>
      </w:r>
      <w:r w:rsidR="00836F62" w:rsidRPr="00DA5E1C">
        <w:rPr>
          <w:rFonts w:asciiTheme="majorHAnsi" w:hAnsiTheme="majorHAnsi" w:cs="Tahoma"/>
          <w:color w:val="000000"/>
          <w:szCs w:val="24"/>
          <w:shd w:val="clear" w:color="auto" w:fill="FFFFFF"/>
        </w:rPr>
        <w:t>dlho</w:t>
      </w:r>
      <w:r w:rsidR="006335BC" w:rsidRPr="00DA5E1C">
        <w:rPr>
          <w:rFonts w:asciiTheme="majorHAnsi" w:hAnsiTheme="majorHAnsi" w:cs="Tahoma"/>
          <w:color w:val="000000"/>
          <w:szCs w:val="24"/>
          <w:shd w:val="clear" w:color="auto" w:fill="FFFFFF"/>
        </w:rPr>
        <w:t>dobé aj</w:t>
      </w:r>
      <w:r w:rsidR="00836F62" w:rsidRPr="00DA5E1C">
        <w:rPr>
          <w:rFonts w:asciiTheme="majorHAnsi" w:hAnsiTheme="majorHAnsi" w:cs="Tahoma"/>
          <w:color w:val="000000"/>
          <w:szCs w:val="24"/>
          <w:shd w:val="clear" w:color="auto" w:fill="FFFFFF"/>
        </w:rPr>
        <w:t xml:space="preserve"> k</w:t>
      </w:r>
      <w:r w:rsidR="006335BC" w:rsidRPr="00DA5E1C">
        <w:rPr>
          <w:rFonts w:asciiTheme="majorHAnsi" w:hAnsiTheme="majorHAnsi" w:cs="Tahoma"/>
          <w:color w:val="000000"/>
          <w:szCs w:val="24"/>
          <w:shd w:val="clear" w:color="auto" w:fill="FFFFFF"/>
        </w:rPr>
        <w:t>rátkodobé ciele firmy,</w:t>
      </w:r>
      <w:r w:rsidR="00836F62" w:rsidRPr="00DA5E1C">
        <w:rPr>
          <w:rFonts w:asciiTheme="majorHAnsi" w:hAnsiTheme="majorHAnsi" w:cs="Tahoma"/>
          <w:color w:val="000000"/>
          <w:szCs w:val="24"/>
          <w:shd w:val="clear" w:color="auto" w:fill="FFFFFF"/>
        </w:rPr>
        <w:t xml:space="preserve"> </w:t>
      </w:r>
      <w:r w:rsidR="006335BC" w:rsidRPr="00DA5E1C">
        <w:rPr>
          <w:rFonts w:asciiTheme="majorHAnsi" w:hAnsiTheme="majorHAnsi" w:cs="Tahoma"/>
          <w:color w:val="000000"/>
          <w:szCs w:val="24"/>
          <w:shd w:val="clear" w:color="auto" w:fill="FFFFFF"/>
        </w:rPr>
        <w:t xml:space="preserve">navrhol som </w:t>
      </w:r>
      <w:r w:rsidR="00836F62" w:rsidRPr="00DA5E1C">
        <w:rPr>
          <w:rFonts w:asciiTheme="majorHAnsi" w:hAnsiTheme="majorHAnsi" w:cs="Tahoma"/>
          <w:color w:val="000000"/>
          <w:szCs w:val="24"/>
          <w:shd w:val="clear" w:color="auto" w:fill="FFFFFF"/>
        </w:rPr>
        <w:t>opatrenia a aktivity, ktoré povedú k splneniu cieľov</w:t>
      </w:r>
      <w:r w:rsidR="006335BC" w:rsidRPr="00DA5E1C">
        <w:rPr>
          <w:rFonts w:asciiTheme="majorHAnsi" w:hAnsiTheme="majorHAnsi" w:cs="Tahoma"/>
          <w:color w:val="000000"/>
          <w:szCs w:val="24"/>
          <w:shd w:val="clear" w:color="auto" w:fill="FFFFFF"/>
        </w:rPr>
        <w:t xml:space="preserve"> a dosiahnutiu dlhodobého zisku.</w:t>
      </w:r>
    </w:p>
    <w:p w14:paraId="455616E8" w14:textId="77777777" w:rsidR="00DB5C90" w:rsidRDefault="00DB5C90" w:rsidP="00DB5C90">
      <w:pPr>
        <w:pStyle w:val="NormalnytextDP"/>
        <w:spacing w:before="0" w:after="0" w:line="240" w:lineRule="auto"/>
        <w:ind w:firstLine="0"/>
        <w:rPr>
          <w:rFonts w:asciiTheme="minorHAnsi" w:hAnsiTheme="minorHAnsi"/>
          <w:highlight w:val="green"/>
        </w:rPr>
      </w:pPr>
    </w:p>
    <w:p w14:paraId="12B9942E" w14:textId="77777777" w:rsidR="00DB5C90" w:rsidRPr="00062514" w:rsidRDefault="00DB5C90" w:rsidP="006D12DA">
      <w:pPr>
        <w:pStyle w:val="NormalnytextDP"/>
        <w:spacing w:before="0" w:after="0" w:line="240" w:lineRule="auto"/>
        <w:ind w:firstLine="0"/>
        <w:rPr>
          <w:rFonts w:asciiTheme="minorHAnsi" w:hAnsiTheme="minorHAnsi"/>
          <w:highlight w:val="yellow"/>
        </w:rPr>
      </w:pPr>
    </w:p>
    <w:p w14:paraId="747670A4" w14:textId="77777777" w:rsidR="00EB6709" w:rsidRDefault="00EB6709" w:rsidP="006D12DA">
      <w:pPr>
        <w:pStyle w:val="NormalnytextDP"/>
        <w:spacing w:before="0" w:after="0" w:line="240" w:lineRule="auto"/>
        <w:ind w:firstLine="0"/>
        <w:rPr>
          <w:rFonts w:asciiTheme="minorHAnsi" w:hAnsiTheme="minorHAnsi" w:cs="Tahoma"/>
          <w:color w:val="000000"/>
          <w:szCs w:val="24"/>
          <w:shd w:val="clear" w:color="auto" w:fill="FFFFFF"/>
        </w:rPr>
      </w:pPr>
    </w:p>
    <w:p w14:paraId="7ECC2BCD" w14:textId="77777777" w:rsidR="00EB6709" w:rsidRDefault="00EB6709" w:rsidP="006D12DA">
      <w:pPr>
        <w:pStyle w:val="NormalnytextDP"/>
        <w:spacing w:before="0" w:after="0" w:line="240" w:lineRule="auto"/>
        <w:ind w:firstLine="0"/>
        <w:rPr>
          <w:rFonts w:asciiTheme="minorHAnsi" w:hAnsiTheme="minorHAnsi" w:cs="Tahoma"/>
          <w:color w:val="000000"/>
          <w:szCs w:val="24"/>
          <w:shd w:val="clear" w:color="auto" w:fill="FFFFFF"/>
        </w:rPr>
      </w:pPr>
    </w:p>
    <w:p w14:paraId="79B94AC9" w14:textId="77777777" w:rsidR="00EB6709" w:rsidRDefault="00EB6709" w:rsidP="00EB6709">
      <w:pPr>
        <w:pStyle w:val="NormalnytextDP"/>
      </w:pPr>
    </w:p>
    <w:p w14:paraId="5476EFD6" w14:textId="77777777" w:rsidR="00EB6709" w:rsidRDefault="00EB6709" w:rsidP="006D12DA">
      <w:pPr>
        <w:pStyle w:val="NormalnytextDP"/>
        <w:spacing w:before="0" w:after="0" w:line="240" w:lineRule="auto"/>
        <w:ind w:firstLine="0"/>
        <w:rPr>
          <w:rFonts w:asciiTheme="minorHAnsi" w:hAnsiTheme="minorHAnsi" w:cs="Tahoma"/>
          <w:color w:val="000000"/>
          <w:szCs w:val="24"/>
          <w:shd w:val="clear" w:color="auto" w:fill="FFFFFF"/>
        </w:rPr>
      </w:pPr>
    </w:p>
    <w:p w14:paraId="71DBD774" w14:textId="77777777" w:rsidR="00553844" w:rsidRDefault="00553844" w:rsidP="001026DD">
      <w:pPr>
        <w:ind w:left="0" w:firstLine="0"/>
        <w:jc w:val="both"/>
        <w:rPr>
          <w:rFonts w:asciiTheme="majorHAnsi" w:hAnsiTheme="majorHAnsi"/>
          <w:color w:val="0070C0"/>
          <w:sz w:val="32"/>
          <w:szCs w:val="32"/>
        </w:rPr>
      </w:pPr>
    </w:p>
    <w:p w14:paraId="19E580DE" w14:textId="77777777" w:rsidR="00EB6709" w:rsidRPr="00EB6709" w:rsidRDefault="00EB6709" w:rsidP="00EB6709">
      <w:pPr>
        <w:ind w:left="0" w:firstLine="0"/>
        <w:jc w:val="both"/>
        <w:rPr>
          <w:rFonts w:asciiTheme="majorHAnsi" w:hAnsiTheme="majorHAnsi"/>
          <w:color w:val="0070C0"/>
          <w:sz w:val="32"/>
          <w:szCs w:val="32"/>
        </w:rPr>
      </w:pPr>
    </w:p>
    <w:p w14:paraId="148D84B7" w14:textId="77777777" w:rsidR="00553844" w:rsidRDefault="00553844" w:rsidP="001026DD">
      <w:pPr>
        <w:ind w:left="0" w:firstLine="0"/>
        <w:jc w:val="both"/>
        <w:rPr>
          <w:rFonts w:asciiTheme="majorHAnsi" w:hAnsiTheme="majorHAnsi"/>
          <w:color w:val="0070C0"/>
          <w:sz w:val="32"/>
          <w:szCs w:val="32"/>
        </w:rPr>
      </w:pPr>
    </w:p>
    <w:p w14:paraId="14291F93" w14:textId="77777777" w:rsidR="00553844" w:rsidRDefault="00553844" w:rsidP="001026DD">
      <w:pPr>
        <w:ind w:left="0" w:firstLine="0"/>
        <w:jc w:val="both"/>
        <w:rPr>
          <w:rFonts w:asciiTheme="majorHAnsi" w:hAnsiTheme="majorHAnsi"/>
          <w:color w:val="0070C0"/>
          <w:sz w:val="32"/>
          <w:szCs w:val="32"/>
        </w:rPr>
      </w:pPr>
    </w:p>
    <w:p w14:paraId="08ACFBA2" w14:textId="77777777" w:rsidR="00553844" w:rsidRDefault="00553844" w:rsidP="001026DD">
      <w:pPr>
        <w:ind w:left="0" w:firstLine="0"/>
        <w:jc w:val="both"/>
        <w:rPr>
          <w:rFonts w:asciiTheme="majorHAnsi" w:hAnsiTheme="majorHAnsi"/>
          <w:color w:val="0070C0"/>
          <w:sz w:val="32"/>
          <w:szCs w:val="32"/>
        </w:rPr>
      </w:pPr>
    </w:p>
    <w:p w14:paraId="6F3E364A" w14:textId="77777777" w:rsidR="001D51ED" w:rsidRDefault="001D51ED" w:rsidP="001D51ED">
      <w:pPr>
        <w:spacing w:line="240" w:lineRule="auto"/>
        <w:ind w:left="0" w:firstLine="0"/>
        <w:jc w:val="both"/>
        <w:rPr>
          <w:rFonts w:asciiTheme="majorHAnsi" w:hAnsiTheme="majorHAnsi"/>
          <w:color w:val="0070C0"/>
          <w:sz w:val="32"/>
          <w:szCs w:val="32"/>
        </w:rPr>
      </w:pPr>
    </w:p>
    <w:p w14:paraId="40B596D0" w14:textId="77777777" w:rsidR="00202CB1" w:rsidRDefault="00202CB1" w:rsidP="001D51ED">
      <w:pPr>
        <w:spacing w:line="240" w:lineRule="auto"/>
        <w:ind w:left="0" w:firstLine="0"/>
        <w:jc w:val="both"/>
        <w:rPr>
          <w:rFonts w:asciiTheme="majorHAnsi" w:hAnsiTheme="majorHAnsi"/>
          <w:b/>
          <w:color w:val="auto"/>
          <w:sz w:val="28"/>
          <w:szCs w:val="28"/>
        </w:rPr>
      </w:pPr>
    </w:p>
    <w:p w14:paraId="116792FD" w14:textId="77777777" w:rsidR="00172E8E" w:rsidRDefault="00172E8E" w:rsidP="001D51ED">
      <w:pPr>
        <w:spacing w:line="240" w:lineRule="auto"/>
        <w:ind w:left="0" w:firstLine="0"/>
        <w:jc w:val="both"/>
        <w:rPr>
          <w:rFonts w:asciiTheme="majorHAnsi" w:hAnsiTheme="majorHAnsi"/>
          <w:b/>
          <w:color w:val="auto"/>
          <w:sz w:val="28"/>
          <w:szCs w:val="28"/>
        </w:rPr>
      </w:pPr>
    </w:p>
    <w:p w14:paraId="4D7EBD31" w14:textId="77777777" w:rsidR="00485DAB" w:rsidRPr="00C33A81" w:rsidRDefault="00485DAB" w:rsidP="001D51ED">
      <w:pPr>
        <w:spacing w:line="240" w:lineRule="auto"/>
        <w:ind w:left="0" w:firstLine="0"/>
        <w:jc w:val="both"/>
        <w:rPr>
          <w:rFonts w:asciiTheme="majorHAnsi" w:hAnsiTheme="majorHAnsi"/>
          <w:b/>
          <w:color w:val="auto"/>
          <w:sz w:val="28"/>
          <w:szCs w:val="28"/>
        </w:rPr>
      </w:pPr>
      <w:r w:rsidRPr="00C33A81">
        <w:rPr>
          <w:rFonts w:asciiTheme="majorHAnsi" w:hAnsiTheme="majorHAnsi"/>
          <w:b/>
          <w:color w:val="auto"/>
          <w:sz w:val="28"/>
          <w:szCs w:val="28"/>
        </w:rPr>
        <w:lastRenderedPageBreak/>
        <w:t>1</w:t>
      </w:r>
      <w:r w:rsidR="00C33A81" w:rsidRPr="00C33A81">
        <w:rPr>
          <w:rFonts w:asciiTheme="majorHAnsi" w:hAnsiTheme="majorHAnsi"/>
          <w:b/>
          <w:color w:val="auto"/>
          <w:sz w:val="28"/>
          <w:szCs w:val="28"/>
        </w:rPr>
        <w:t xml:space="preserve">. </w:t>
      </w:r>
      <w:r w:rsidRPr="00C33A81">
        <w:rPr>
          <w:rFonts w:asciiTheme="majorHAnsi" w:hAnsiTheme="majorHAnsi"/>
          <w:b/>
          <w:color w:val="auto"/>
          <w:sz w:val="28"/>
          <w:szCs w:val="28"/>
        </w:rPr>
        <w:t>Podnik a</w:t>
      </w:r>
      <w:r w:rsidR="00C33A81" w:rsidRPr="00C33A81">
        <w:rPr>
          <w:rFonts w:asciiTheme="majorHAnsi" w:hAnsiTheme="majorHAnsi"/>
          <w:b/>
          <w:color w:val="auto"/>
          <w:sz w:val="28"/>
          <w:szCs w:val="28"/>
        </w:rPr>
        <w:t> </w:t>
      </w:r>
      <w:r w:rsidRPr="00C33A81">
        <w:rPr>
          <w:rFonts w:asciiTheme="majorHAnsi" w:hAnsiTheme="majorHAnsi"/>
          <w:b/>
          <w:color w:val="auto"/>
          <w:sz w:val="28"/>
          <w:szCs w:val="28"/>
        </w:rPr>
        <w:t>podnikanie</w:t>
      </w:r>
    </w:p>
    <w:p w14:paraId="122CCD02" w14:textId="77777777" w:rsidR="00C33A81" w:rsidRPr="00C33A81" w:rsidRDefault="00C33A81" w:rsidP="00C33A81">
      <w:pPr>
        <w:spacing w:line="240" w:lineRule="auto"/>
        <w:ind w:left="0" w:firstLine="0"/>
        <w:jc w:val="both"/>
        <w:rPr>
          <w:rFonts w:asciiTheme="majorHAnsi" w:hAnsiTheme="majorHAnsi"/>
          <w:b/>
          <w:color w:val="auto"/>
          <w:sz w:val="28"/>
          <w:szCs w:val="28"/>
        </w:rPr>
      </w:pPr>
    </w:p>
    <w:p w14:paraId="5BC16EC9" w14:textId="77777777" w:rsidR="00485DAB" w:rsidRPr="000E12C7" w:rsidRDefault="00485DAB" w:rsidP="00C33A81">
      <w:pPr>
        <w:spacing w:after="0" w:line="240" w:lineRule="auto"/>
        <w:ind w:left="0" w:firstLine="0"/>
        <w:jc w:val="both"/>
        <w:rPr>
          <w:rFonts w:asciiTheme="majorHAnsi" w:hAnsiTheme="majorHAnsi"/>
          <w:b/>
          <w:color w:val="auto"/>
          <w:sz w:val="24"/>
          <w:szCs w:val="24"/>
        </w:rPr>
      </w:pPr>
      <w:r w:rsidRPr="000E12C7">
        <w:rPr>
          <w:rFonts w:asciiTheme="majorHAnsi" w:hAnsiTheme="majorHAnsi"/>
          <w:b/>
          <w:color w:val="auto"/>
          <w:sz w:val="24"/>
          <w:szCs w:val="24"/>
        </w:rPr>
        <w:t>1.1 Podnik</w:t>
      </w:r>
    </w:p>
    <w:p w14:paraId="26C4038A" w14:textId="77777777" w:rsidR="00485DAB" w:rsidRPr="000E12C7" w:rsidRDefault="00485DAB" w:rsidP="00C33A81">
      <w:pPr>
        <w:pStyle w:val="Odsekzoznamu"/>
        <w:spacing w:after="0" w:line="240" w:lineRule="auto"/>
        <w:ind w:left="792" w:firstLine="0"/>
        <w:jc w:val="both"/>
        <w:rPr>
          <w:rFonts w:asciiTheme="majorHAnsi" w:hAnsiTheme="majorHAnsi"/>
          <w:sz w:val="24"/>
          <w:szCs w:val="24"/>
        </w:rPr>
      </w:pPr>
    </w:p>
    <w:p w14:paraId="48C89BE6" w14:textId="4B872FDE" w:rsidR="00485DAB" w:rsidRDefault="00842E17" w:rsidP="00C33A81">
      <w:pPr>
        <w:spacing w:after="0" w:line="240" w:lineRule="auto"/>
        <w:ind w:left="129" w:right="3" w:firstLine="0"/>
        <w:jc w:val="both"/>
        <w:rPr>
          <w:rFonts w:asciiTheme="majorHAnsi" w:hAnsiTheme="majorHAnsi"/>
          <w:sz w:val="24"/>
          <w:szCs w:val="24"/>
        </w:rPr>
      </w:pPr>
      <w:r>
        <w:rPr>
          <w:rFonts w:asciiTheme="majorHAnsi" w:hAnsiTheme="majorHAnsi"/>
          <w:sz w:val="24"/>
          <w:szCs w:val="24"/>
        </w:rPr>
        <w:t>Podnik j</w:t>
      </w:r>
      <w:r w:rsidR="00485DAB" w:rsidRPr="000E12C7">
        <w:rPr>
          <w:rFonts w:asciiTheme="majorHAnsi" w:hAnsiTheme="majorHAnsi"/>
          <w:sz w:val="24"/>
          <w:szCs w:val="24"/>
        </w:rPr>
        <w:t>e základnou jednotkou v národnom hospodárstve. Využíva výrobné faktory na výrobu statkov a poskytovanie služieb, ktoré sú určené na predaj a slúžia na uspokojovanie potrieb</w:t>
      </w:r>
      <w:r w:rsidR="00CE2D25">
        <w:rPr>
          <w:rFonts w:asciiTheme="majorHAnsi" w:hAnsiTheme="majorHAnsi"/>
          <w:sz w:val="24"/>
          <w:szCs w:val="24"/>
        </w:rPr>
        <w:t xml:space="preserve"> zákazníkov.</w:t>
      </w:r>
    </w:p>
    <w:p w14:paraId="5311AD6E" w14:textId="77777777" w:rsidR="00C33A81" w:rsidRPr="000E12C7" w:rsidRDefault="00C33A81" w:rsidP="00C33A81">
      <w:pPr>
        <w:spacing w:after="0" w:line="240" w:lineRule="auto"/>
        <w:ind w:left="129" w:right="3" w:firstLine="0"/>
        <w:jc w:val="both"/>
        <w:rPr>
          <w:rFonts w:asciiTheme="majorHAnsi" w:hAnsiTheme="majorHAnsi"/>
          <w:sz w:val="24"/>
          <w:szCs w:val="24"/>
        </w:rPr>
      </w:pPr>
    </w:p>
    <w:p w14:paraId="68373DDC" w14:textId="77777777" w:rsidR="00485DAB" w:rsidRPr="000E12C7" w:rsidRDefault="00485DAB" w:rsidP="00C33A81">
      <w:pPr>
        <w:spacing w:after="0" w:line="240" w:lineRule="auto"/>
        <w:ind w:left="489" w:right="3" w:firstLine="0"/>
        <w:jc w:val="both"/>
        <w:rPr>
          <w:rFonts w:asciiTheme="majorHAnsi" w:hAnsiTheme="majorHAnsi"/>
          <w:b/>
          <w:color w:val="auto"/>
          <w:sz w:val="24"/>
          <w:szCs w:val="24"/>
        </w:rPr>
      </w:pPr>
      <w:r w:rsidRPr="000E12C7">
        <w:rPr>
          <w:rFonts w:asciiTheme="majorHAnsi" w:hAnsiTheme="majorHAnsi"/>
          <w:b/>
          <w:color w:val="auto"/>
          <w:sz w:val="24"/>
          <w:szCs w:val="24"/>
        </w:rPr>
        <w:t>Zložky podniku</w:t>
      </w:r>
    </w:p>
    <w:p w14:paraId="2A4D0627" w14:textId="77777777" w:rsidR="00485DAB" w:rsidRPr="000E12C7" w:rsidRDefault="00485DAB" w:rsidP="00C33A81">
      <w:pPr>
        <w:numPr>
          <w:ilvl w:val="1"/>
          <w:numId w:val="1"/>
        </w:numPr>
        <w:spacing w:after="0" w:line="240" w:lineRule="auto"/>
        <w:ind w:right="3" w:hanging="360"/>
        <w:jc w:val="both"/>
        <w:rPr>
          <w:rFonts w:asciiTheme="majorHAnsi" w:hAnsiTheme="majorHAnsi"/>
          <w:sz w:val="24"/>
          <w:szCs w:val="24"/>
        </w:rPr>
      </w:pPr>
      <w:r w:rsidRPr="000E12C7">
        <w:rPr>
          <w:rFonts w:asciiTheme="majorHAnsi" w:hAnsiTheme="majorHAnsi"/>
          <w:sz w:val="24"/>
          <w:szCs w:val="24"/>
        </w:rPr>
        <w:t xml:space="preserve">osobné - zamestnávatelia a zamestnanci podniku </w:t>
      </w:r>
    </w:p>
    <w:p w14:paraId="67F1C8DA" w14:textId="77777777" w:rsidR="00485DAB" w:rsidRPr="000E12C7" w:rsidRDefault="00485DAB" w:rsidP="00C33A81">
      <w:pPr>
        <w:numPr>
          <w:ilvl w:val="1"/>
          <w:numId w:val="1"/>
        </w:numPr>
        <w:spacing w:after="0" w:line="240" w:lineRule="auto"/>
        <w:ind w:right="3" w:hanging="360"/>
        <w:jc w:val="both"/>
        <w:rPr>
          <w:rFonts w:asciiTheme="majorHAnsi" w:hAnsiTheme="majorHAnsi"/>
          <w:sz w:val="24"/>
          <w:szCs w:val="24"/>
        </w:rPr>
      </w:pPr>
      <w:r w:rsidRPr="000E12C7">
        <w:rPr>
          <w:rFonts w:asciiTheme="majorHAnsi" w:hAnsiTheme="majorHAnsi"/>
          <w:sz w:val="24"/>
          <w:szCs w:val="24"/>
        </w:rPr>
        <w:t xml:space="preserve">hmotné - budovy, stroje, prístroje, materiál... </w:t>
      </w:r>
    </w:p>
    <w:p w14:paraId="41B3465C" w14:textId="77777777" w:rsidR="00485DAB" w:rsidRPr="000E12C7" w:rsidRDefault="00485DAB" w:rsidP="00C33A81">
      <w:pPr>
        <w:numPr>
          <w:ilvl w:val="1"/>
          <w:numId w:val="1"/>
        </w:numPr>
        <w:spacing w:after="0" w:line="240" w:lineRule="auto"/>
        <w:ind w:right="3" w:hanging="360"/>
        <w:jc w:val="both"/>
        <w:rPr>
          <w:rFonts w:asciiTheme="majorHAnsi" w:hAnsiTheme="majorHAnsi"/>
          <w:sz w:val="24"/>
          <w:szCs w:val="24"/>
        </w:rPr>
      </w:pPr>
      <w:r w:rsidRPr="000E12C7">
        <w:rPr>
          <w:rFonts w:asciiTheme="majorHAnsi" w:hAnsiTheme="majorHAnsi"/>
          <w:sz w:val="24"/>
          <w:szCs w:val="24"/>
        </w:rPr>
        <w:t xml:space="preserve">nehmotné - softvér, licencie, ochranná známka, dobré meno... </w:t>
      </w:r>
    </w:p>
    <w:p w14:paraId="159F183B" w14:textId="77777777" w:rsidR="00485DAB" w:rsidRDefault="00485DAB" w:rsidP="00C33A81">
      <w:pPr>
        <w:numPr>
          <w:ilvl w:val="1"/>
          <w:numId w:val="1"/>
        </w:numPr>
        <w:spacing w:after="0" w:line="240" w:lineRule="auto"/>
        <w:ind w:right="3" w:hanging="360"/>
        <w:jc w:val="both"/>
        <w:rPr>
          <w:rFonts w:asciiTheme="majorHAnsi" w:hAnsiTheme="majorHAnsi"/>
          <w:sz w:val="24"/>
          <w:szCs w:val="24"/>
        </w:rPr>
      </w:pPr>
      <w:r w:rsidRPr="000E12C7">
        <w:rPr>
          <w:rFonts w:asciiTheme="majorHAnsi" w:hAnsiTheme="majorHAnsi"/>
          <w:sz w:val="24"/>
          <w:szCs w:val="24"/>
        </w:rPr>
        <w:t xml:space="preserve">finančné - pokladnica, bankové účty, platobné karty, akcie, cenné papiere... </w:t>
      </w:r>
    </w:p>
    <w:p w14:paraId="13715CFD" w14:textId="77777777" w:rsidR="00C33A81" w:rsidRPr="000E12C7" w:rsidRDefault="00C33A81" w:rsidP="00C33A81">
      <w:pPr>
        <w:spacing w:after="0" w:line="240" w:lineRule="auto"/>
        <w:ind w:left="1373" w:right="3" w:firstLine="0"/>
        <w:jc w:val="both"/>
        <w:rPr>
          <w:rFonts w:asciiTheme="majorHAnsi" w:hAnsiTheme="majorHAnsi"/>
          <w:sz w:val="24"/>
          <w:szCs w:val="24"/>
        </w:rPr>
      </w:pPr>
    </w:p>
    <w:p w14:paraId="7F09094F" w14:textId="77777777" w:rsidR="00485DAB" w:rsidRPr="000E12C7" w:rsidRDefault="00485DAB" w:rsidP="00C33A81">
      <w:pPr>
        <w:spacing w:after="0" w:line="240" w:lineRule="auto"/>
        <w:ind w:left="489" w:right="3" w:firstLine="0"/>
        <w:jc w:val="both"/>
        <w:rPr>
          <w:rFonts w:asciiTheme="majorHAnsi" w:hAnsiTheme="majorHAnsi"/>
          <w:b/>
          <w:color w:val="auto"/>
          <w:sz w:val="24"/>
          <w:szCs w:val="24"/>
        </w:rPr>
      </w:pPr>
      <w:r w:rsidRPr="000E12C7">
        <w:rPr>
          <w:rFonts w:asciiTheme="majorHAnsi" w:hAnsiTheme="majorHAnsi"/>
          <w:b/>
          <w:color w:val="auto"/>
          <w:sz w:val="24"/>
          <w:szCs w:val="24"/>
        </w:rPr>
        <w:t>Znaky podniku</w:t>
      </w:r>
    </w:p>
    <w:p w14:paraId="18B70CC5" w14:textId="77777777" w:rsidR="00485DAB" w:rsidRPr="000E12C7" w:rsidRDefault="00485DAB" w:rsidP="00C33A81">
      <w:pPr>
        <w:numPr>
          <w:ilvl w:val="1"/>
          <w:numId w:val="1"/>
        </w:numPr>
        <w:spacing w:after="0" w:line="240" w:lineRule="auto"/>
        <w:ind w:right="3" w:hanging="360"/>
        <w:jc w:val="both"/>
        <w:rPr>
          <w:rFonts w:asciiTheme="majorHAnsi" w:hAnsiTheme="majorHAnsi"/>
          <w:sz w:val="24"/>
          <w:szCs w:val="24"/>
        </w:rPr>
      </w:pPr>
      <w:r w:rsidRPr="000E12C7">
        <w:rPr>
          <w:rFonts w:asciiTheme="majorHAnsi" w:hAnsiTheme="majorHAnsi"/>
          <w:sz w:val="24"/>
          <w:szCs w:val="24"/>
        </w:rPr>
        <w:t xml:space="preserve">ekonomická samostatnosť - prejavuje sa slobodou v podnikaní a úplnou zodpovednosťou za výsledky podnikania, štát nezasahuje do činnosti podnikov, iba </w:t>
      </w:r>
      <w:r w:rsidR="006D0DB2">
        <w:rPr>
          <w:rFonts w:asciiTheme="majorHAnsi" w:hAnsiTheme="majorHAnsi"/>
          <w:sz w:val="24"/>
          <w:szCs w:val="24"/>
        </w:rPr>
        <w:t>vyt</w:t>
      </w:r>
      <w:r w:rsidRPr="000E12C7">
        <w:rPr>
          <w:rFonts w:asciiTheme="majorHAnsi" w:hAnsiTheme="majorHAnsi"/>
          <w:sz w:val="24"/>
          <w:szCs w:val="24"/>
        </w:rPr>
        <w:t xml:space="preserve">vára podmienky na ich fungovanie </w:t>
      </w:r>
    </w:p>
    <w:p w14:paraId="417198CA" w14:textId="0CC615B7" w:rsidR="00485DAB" w:rsidRPr="006D0DB2" w:rsidRDefault="00485DAB" w:rsidP="006D0DB2">
      <w:pPr>
        <w:numPr>
          <w:ilvl w:val="1"/>
          <w:numId w:val="1"/>
        </w:numPr>
        <w:spacing w:after="0" w:line="240" w:lineRule="auto"/>
        <w:ind w:right="3" w:hanging="360"/>
        <w:jc w:val="both"/>
        <w:rPr>
          <w:rFonts w:asciiTheme="majorHAnsi" w:hAnsiTheme="majorHAnsi"/>
          <w:sz w:val="24"/>
          <w:szCs w:val="24"/>
        </w:rPr>
      </w:pPr>
      <w:r w:rsidRPr="000E12C7">
        <w:rPr>
          <w:rFonts w:asciiTheme="majorHAnsi" w:hAnsiTheme="majorHAnsi"/>
          <w:sz w:val="24"/>
          <w:szCs w:val="24"/>
        </w:rPr>
        <w:t>právna subjektivita - podnik má právo samostatne a vo vlastnom mene vstupovať do zmluvných vzťahov s inými subjektm</w:t>
      </w:r>
      <w:r w:rsidR="00842E17">
        <w:rPr>
          <w:rFonts w:asciiTheme="majorHAnsi" w:hAnsiTheme="majorHAnsi"/>
          <w:sz w:val="24"/>
          <w:szCs w:val="24"/>
        </w:rPr>
        <w:t>i,</w:t>
      </w:r>
      <w:r w:rsidRPr="000E12C7">
        <w:rPr>
          <w:rFonts w:asciiTheme="majorHAnsi" w:hAnsiTheme="majorHAnsi"/>
          <w:sz w:val="24"/>
          <w:szCs w:val="24"/>
        </w:rPr>
        <w:t xml:space="preserve"> preberá na seba </w:t>
      </w:r>
      <w:r w:rsidRPr="006D0DB2">
        <w:rPr>
          <w:rFonts w:asciiTheme="majorHAnsi" w:hAnsiTheme="majorHAnsi"/>
          <w:sz w:val="24"/>
          <w:szCs w:val="24"/>
        </w:rPr>
        <w:t xml:space="preserve">záväzky a nesie zodpovednosť za ich plnenie. </w:t>
      </w:r>
    </w:p>
    <w:p w14:paraId="3DFF5234" w14:textId="77777777" w:rsidR="00C33A81" w:rsidRDefault="00C33A81" w:rsidP="005115B3">
      <w:pPr>
        <w:spacing w:after="0" w:line="259" w:lineRule="auto"/>
        <w:ind w:left="0" w:right="3" w:firstLine="0"/>
        <w:jc w:val="both"/>
        <w:rPr>
          <w:rFonts w:asciiTheme="majorHAnsi" w:hAnsiTheme="majorHAnsi"/>
          <w:b/>
          <w:color w:val="auto"/>
          <w:sz w:val="32"/>
          <w:szCs w:val="32"/>
        </w:rPr>
      </w:pPr>
    </w:p>
    <w:p w14:paraId="0701600C" w14:textId="77777777" w:rsidR="00485DAB" w:rsidRPr="00C33A81" w:rsidRDefault="00D729B7" w:rsidP="005115B3">
      <w:pPr>
        <w:spacing w:after="0" w:line="259" w:lineRule="auto"/>
        <w:ind w:left="0" w:right="3" w:firstLine="0"/>
        <w:jc w:val="both"/>
        <w:rPr>
          <w:rFonts w:asciiTheme="majorHAnsi" w:hAnsiTheme="majorHAnsi"/>
          <w:b/>
          <w:color w:val="auto"/>
          <w:sz w:val="24"/>
          <w:szCs w:val="24"/>
        </w:rPr>
      </w:pPr>
      <w:r w:rsidRPr="00C33A81">
        <w:rPr>
          <w:rFonts w:asciiTheme="majorHAnsi" w:hAnsiTheme="majorHAnsi"/>
          <w:b/>
          <w:color w:val="auto"/>
          <w:sz w:val="24"/>
          <w:szCs w:val="24"/>
        </w:rPr>
        <w:t xml:space="preserve">1.2 Okolie podniku </w:t>
      </w:r>
      <w:r w:rsidR="00485DAB" w:rsidRPr="00C33A81">
        <w:rPr>
          <w:rFonts w:asciiTheme="majorHAnsi" w:hAnsiTheme="majorHAnsi"/>
          <w:noProof/>
          <w:sz w:val="24"/>
          <w:szCs w:val="24"/>
        </w:rPr>
        <mc:AlternateContent>
          <mc:Choice Requires="wps">
            <w:drawing>
              <wp:anchor distT="0" distB="0" distL="114300" distR="114300" simplePos="0" relativeHeight="251659264" behindDoc="0" locked="0" layoutInCell="1" allowOverlap="1" wp14:anchorId="53A88202" wp14:editId="02907301">
                <wp:simplePos x="0" y="0"/>
                <wp:positionH relativeFrom="margin">
                  <wp:align>center</wp:align>
                </wp:positionH>
                <wp:positionV relativeFrom="paragraph">
                  <wp:posOffset>326390</wp:posOffset>
                </wp:positionV>
                <wp:extent cx="1524000" cy="962025"/>
                <wp:effectExtent l="0" t="0" r="19050" b="28575"/>
                <wp:wrapNone/>
                <wp:docPr id="1" name="Ovál 1"/>
                <wp:cNvGraphicFramePr/>
                <a:graphic xmlns:a="http://schemas.openxmlformats.org/drawingml/2006/main">
                  <a:graphicData uri="http://schemas.microsoft.com/office/word/2010/wordprocessingShape">
                    <wps:wsp>
                      <wps:cNvSpPr/>
                      <wps:spPr>
                        <a:xfrm>
                          <a:off x="0" y="0"/>
                          <a:ext cx="1524000" cy="962025"/>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B7FF79" id="Ovál 1" o:spid="_x0000_s1026" style="position:absolute;margin-left:0;margin-top:25.7pt;width:120pt;height:75.7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" fillcolor="#c3c3c3 [2166]" strokecolor="#a5a5a5 [3206]" strokeweight=".5pt">
                <v:fill color2="#b6b6b6 [2614]" rotate="t" colors="0 #d2d2d2;.5 #c8c8c8;1 silver" focus="100%" type="gradient">
                  <o:fill v:ext="view" type="gradientUnscaled"/>
                </v:fill>
                <v:stroke joinstyle="miter"/>
                <w10:wrap anchorx="margin"/>
              </v:oval>
            </w:pict>
          </mc:Fallback>
        </mc:AlternateContent>
      </w:r>
      <w:r w:rsidR="00485DAB" w:rsidRPr="00C33A81">
        <w:rPr>
          <w:rFonts w:asciiTheme="majorHAnsi" w:hAnsiTheme="majorHAnsi"/>
          <w:noProof/>
          <w:sz w:val="24"/>
          <w:szCs w:val="24"/>
        </w:rPr>
        <mc:AlternateContent>
          <mc:Choice Requires="wps">
            <w:drawing>
              <wp:anchor distT="0" distB="0" distL="114300" distR="114300" simplePos="0" relativeHeight="251664384" behindDoc="0" locked="0" layoutInCell="1" allowOverlap="1" wp14:anchorId="7A988C88" wp14:editId="49542CD4">
                <wp:simplePos x="0" y="0"/>
                <wp:positionH relativeFrom="margin">
                  <wp:align>center</wp:align>
                </wp:positionH>
                <wp:positionV relativeFrom="paragraph">
                  <wp:posOffset>2983865</wp:posOffset>
                </wp:positionV>
                <wp:extent cx="1524000" cy="962025"/>
                <wp:effectExtent l="0" t="0" r="19050" b="28575"/>
                <wp:wrapNone/>
                <wp:docPr id="6" name="Ovál 6"/>
                <wp:cNvGraphicFramePr/>
                <a:graphic xmlns:a="http://schemas.openxmlformats.org/drawingml/2006/main">
                  <a:graphicData uri="http://schemas.microsoft.com/office/word/2010/wordprocessingShape">
                    <wps:wsp>
                      <wps:cNvSpPr/>
                      <wps:spPr>
                        <a:xfrm>
                          <a:off x="0" y="0"/>
                          <a:ext cx="1524000" cy="962025"/>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572534" id="Ovál 6" o:spid="_x0000_s1026" style="position:absolute;margin-left:0;margin-top:234.95pt;width:120pt;height:75.7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" fillcolor="#c3c3c3 [2166]" strokecolor="#a5a5a5 [3206]" strokeweight=".5pt">
                <v:fill color2="#b6b6b6 [2614]" rotate="t" colors="0 #d2d2d2;.5 #c8c8c8;1 silver" focus="100%" type="gradient">
                  <o:fill v:ext="view" type="gradientUnscaled"/>
                </v:fill>
                <v:stroke joinstyle="miter"/>
                <w10:wrap anchorx="margin"/>
              </v:oval>
            </w:pict>
          </mc:Fallback>
        </mc:AlternateContent>
      </w:r>
      <w:r w:rsidR="00485DAB" w:rsidRPr="00C33A81">
        <w:rPr>
          <w:rFonts w:asciiTheme="majorHAnsi" w:hAnsiTheme="majorHAnsi"/>
          <w:noProof/>
          <w:sz w:val="24"/>
          <w:szCs w:val="24"/>
        </w:rPr>
        <mc:AlternateContent>
          <mc:Choice Requires="wps">
            <w:drawing>
              <wp:anchor distT="0" distB="0" distL="114300" distR="114300" simplePos="0" relativeHeight="251662336" behindDoc="0" locked="0" layoutInCell="1" allowOverlap="1" wp14:anchorId="3D488F51" wp14:editId="23AEE926">
                <wp:simplePos x="0" y="0"/>
                <wp:positionH relativeFrom="margin">
                  <wp:align>center</wp:align>
                </wp:positionH>
                <wp:positionV relativeFrom="paragraph">
                  <wp:posOffset>1688465</wp:posOffset>
                </wp:positionV>
                <wp:extent cx="1524000" cy="962025"/>
                <wp:effectExtent l="0" t="0" r="19050" b="28575"/>
                <wp:wrapNone/>
                <wp:docPr id="4" name="Ovál 4"/>
                <wp:cNvGraphicFramePr/>
                <a:graphic xmlns:a="http://schemas.openxmlformats.org/drawingml/2006/main">
                  <a:graphicData uri="http://schemas.microsoft.com/office/word/2010/wordprocessingShape">
                    <wps:wsp>
                      <wps:cNvSpPr/>
                      <wps:spPr>
                        <a:xfrm>
                          <a:off x="0" y="0"/>
                          <a:ext cx="1524000" cy="962025"/>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AE7890" id="Ovál 4" o:spid="_x0000_s1026" style="position:absolute;margin-left:0;margin-top:132.95pt;width:120pt;height:75.7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" fillcolor="#c3c3c3 [2166]" strokecolor="#a5a5a5 [3206]" strokeweight=".5pt">
                <v:fill color2="#b6b6b6 [2614]" rotate="t" colors="0 #d2d2d2;.5 #c8c8c8;1 silver" focus="100%" type="gradient">
                  <o:fill v:ext="view" type="gradientUnscaled"/>
                </v:fill>
                <v:stroke joinstyle="miter"/>
                <w10:wrap anchorx="margin"/>
              </v:oval>
            </w:pict>
          </mc:Fallback>
        </mc:AlternateContent>
      </w:r>
    </w:p>
    <w:p w14:paraId="5ACE66F4" w14:textId="77777777" w:rsidR="00485DAB" w:rsidRPr="001026DD" w:rsidRDefault="00485DAB" w:rsidP="001026DD">
      <w:pPr>
        <w:jc w:val="both"/>
        <w:rPr>
          <w:rFonts w:asciiTheme="majorHAnsi" w:hAnsiTheme="majorHAnsi"/>
        </w:rPr>
      </w:pPr>
    </w:p>
    <w:p w14:paraId="3B507A21" w14:textId="77777777" w:rsidR="00485DAB" w:rsidRPr="001026DD" w:rsidRDefault="00485DAB" w:rsidP="001026DD">
      <w:pPr>
        <w:jc w:val="both"/>
        <w:rPr>
          <w:rFonts w:asciiTheme="majorHAnsi" w:hAnsiTheme="majorHAnsi"/>
        </w:rPr>
      </w:pPr>
    </w:p>
    <w:p w14:paraId="196A1583" w14:textId="77777777" w:rsidR="00485DAB" w:rsidRPr="001026DD" w:rsidRDefault="00202CB1" w:rsidP="001026DD">
      <w:pPr>
        <w:jc w:val="both"/>
        <w:rPr>
          <w:rFonts w:asciiTheme="majorHAnsi" w:hAnsiTheme="majorHAnsi"/>
        </w:rPr>
      </w:pPr>
      <w:r w:rsidRPr="00C33A81">
        <w:rPr>
          <w:rFonts w:asciiTheme="majorHAnsi" w:hAnsiTheme="majorHAnsi"/>
          <w:noProof/>
          <w:sz w:val="24"/>
          <w:szCs w:val="24"/>
        </w:rPr>
        <mc:AlternateContent>
          <mc:Choice Requires="wps">
            <w:drawing>
              <wp:anchor distT="0" distB="0" distL="114300" distR="114300" simplePos="0" relativeHeight="251672576" behindDoc="0" locked="0" layoutInCell="1" allowOverlap="1" wp14:anchorId="08331EAA" wp14:editId="2C2C1AA7">
                <wp:simplePos x="0" y="0"/>
                <wp:positionH relativeFrom="margin">
                  <wp:align>center</wp:align>
                </wp:positionH>
                <wp:positionV relativeFrom="paragraph">
                  <wp:posOffset>69888</wp:posOffset>
                </wp:positionV>
                <wp:extent cx="815340" cy="184150"/>
                <wp:effectExtent l="0" t="0" r="0" b="0"/>
                <wp:wrapNone/>
                <wp:docPr id="874" name="Rectangle 874"/>
                <wp:cNvGraphicFramePr/>
                <a:graphic xmlns:a="http://schemas.openxmlformats.org/drawingml/2006/main">
                  <a:graphicData uri="http://schemas.microsoft.com/office/word/2010/wordprocessingShape">
                    <wps:wsp>
                      <wps:cNvSpPr/>
                      <wps:spPr>
                        <a:xfrm>
                          <a:off x="0" y="0"/>
                          <a:ext cx="815340" cy="184150"/>
                        </a:xfrm>
                        <a:prstGeom prst="rect">
                          <a:avLst/>
                        </a:prstGeom>
                        <a:ln>
                          <a:noFill/>
                        </a:ln>
                      </wps:spPr>
                      <wps:txbx>
                        <w:txbxContent>
                          <w:p w14:paraId="54C1471A" w14:textId="77777777" w:rsidR="00842E17" w:rsidRPr="00202CB1" w:rsidRDefault="00842E17" w:rsidP="00485DAB">
                            <w:pPr>
                              <w:spacing w:after="160"/>
                              <w:ind w:left="0" w:firstLine="0"/>
                              <w:jc w:val="center"/>
                              <w:rPr>
                                <w:rFonts w:asciiTheme="majorHAnsi" w:hAnsiTheme="majorHAnsi"/>
                                <w:b/>
                                <w:color w:val="auto"/>
                                <w:sz w:val="24"/>
                                <w:szCs w:val="24"/>
                              </w:rPr>
                            </w:pPr>
                            <w:r w:rsidRPr="00202CB1">
                              <w:rPr>
                                <w:rFonts w:asciiTheme="majorHAnsi" w:hAnsiTheme="majorHAnsi"/>
                                <w:b/>
                                <w:color w:val="auto"/>
                                <w:sz w:val="24"/>
                                <w:szCs w:val="24"/>
                              </w:rPr>
                              <w:t>Verejnosť</w:t>
                            </w:r>
                          </w:p>
                        </w:txbxContent>
                      </wps:txbx>
                      <wps:bodyPr horzOverflow="overflow" vert="horz" lIns="0" tIns="0" rIns="0" bIns="0" rtlCol="0">
                        <a:noAutofit/>
                      </wps:bodyPr>
                    </wps:wsp>
                  </a:graphicData>
                </a:graphic>
              </wp:anchor>
            </w:drawing>
          </mc:Choice>
          <mc:Fallback>
            <w:pict>
              <v:rect w14:anchorId="08331EAA" id="Rectangle 874" o:spid="_x0000_s1026" style="position:absolute;left:0;text-align:left;margin-left:0;margin-top:5.5pt;width:64.2pt;height:14.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" filled="f" stroked="f">
                <v:textbox inset="0,0,0,0">
                  <w:txbxContent>
                    <w:p w14:paraId="54C1471A" w14:textId="77777777" w:rsidR="00842E17" w:rsidRPr="00202CB1" w:rsidRDefault="00842E17" w:rsidP="00485DAB">
                      <w:pPr>
                        <w:spacing w:after="160"/>
                        <w:ind w:left="0" w:firstLine="0"/>
                        <w:jc w:val="center"/>
                        <w:rPr>
                          <w:rFonts w:asciiTheme="majorHAnsi" w:hAnsiTheme="majorHAnsi"/>
                          <w:b/>
                          <w:color w:val="auto"/>
                          <w:sz w:val="24"/>
                          <w:szCs w:val="24"/>
                        </w:rPr>
                      </w:pPr>
                      <w:r w:rsidRPr="00202CB1">
                        <w:rPr>
                          <w:rFonts w:asciiTheme="majorHAnsi" w:hAnsiTheme="majorHAnsi"/>
                          <w:b/>
                          <w:color w:val="auto"/>
                          <w:sz w:val="24"/>
                          <w:szCs w:val="24"/>
                        </w:rPr>
                        <w:t>Verejnosť</w:t>
                      </w:r>
                    </w:p>
                  </w:txbxContent>
                </v:textbox>
                <w10:wrap anchorx="margin"/>
              </v:rect>
            </w:pict>
          </mc:Fallback>
        </mc:AlternateContent>
      </w:r>
    </w:p>
    <w:p w14:paraId="15C80E0C" w14:textId="77777777" w:rsidR="00485DAB" w:rsidRPr="001026DD" w:rsidRDefault="00D729B7" w:rsidP="001026DD">
      <w:pPr>
        <w:jc w:val="both"/>
        <w:rPr>
          <w:rFonts w:asciiTheme="majorHAnsi" w:hAnsiTheme="majorHAnsi"/>
        </w:rPr>
      </w:pPr>
      <w:r w:rsidRPr="001026DD">
        <w:rPr>
          <w:rFonts w:asciiTheme="majorHAnsi" w:hAnsiTheme="majorHAnsi"/>
          <w:noProof/>
        </w:rPr>
        <mc:AlternateContent>
          <mc:Choice Requires="wps">
            <w:drawing>
              <wp:anchor distT="0" distB="0" distL="114300" distR="114300" simplePos="0" relativeHeight="251661312" behindDoc="0" locked="0" layoutInCell="1" allowOverlap="1" wp14:anchorId="330749AB" wp14:editId="39A1E629">
                <wp:simplePos x="0" y="0"/>
                <wp:positionH relativeFrom="column">
                  <wp:posOffset>3957955</wp:posOffset>
                </wp:positionH>
                <wp:positionV relativeFrom="paragraph">
                  <wp:posOffset>156845</wp:posOffset>
                </wp:positionV>
                <wp:extent cx="1524000" cy="962025"/>
                <wp:effectExtent l="0" t="0" r="19050" b="28575"/>
                <wp:wrapNone/>
                <wp:docPr id="3" name="Ovál 3"/>
                <wp:cNvGraphicFramePr/>
                <a:graphic xmlns:a="http://schemas.openxmlformats.org/drawingml/2006/main">
                  <a:graphicData uri="http://schemas.microsoft.com/office/word/2010/wordprocessingShape">
                    <wps:wsp>
                      <wps:cNvSpPr/>
                      <wps:spPr>
                        <a:xfrm>
                          <a:off x="0" y="0"/>
                          <a:ext cx="1524000" cy="962025"/>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CEB445" id="Ovál 3" o:spid="_x0000_s1026" style="position:absolute;margin-left:311.65pt;margin-top:12.35pt;width:120pt;height:7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" fillcolor="#c3c3c3 [2166]" strokecolor="#a5a5a5 [3206]" strokeweight=".5pt">
                <v:fill color2="#b6b6b6 [2614]" rotate="t" colors="0 #d2d2d2;.5 #c8c8c8;1 silver" focus="100%" type="gradient">
                  <o:fill v:ext="view" type="gradientUnscaled"/>
                </v:fill>
                <v:stroke joinstyle="miter"/>
              </v:oval>
            </w:pict>
          </mc:Fallback>
        </mc:AlternateContent>
      </w:r>
      <w:r w:rsidRPr="001026DD">
        <w:rPr>
          <w:rFonts w:asciiTheme="majorHAnsi" w:hAnsiTheme="majorHAnsi"/>
          <w:noProof/>
        </w:rPr>
        <mc:AlternateContent>
          <mc:Choice Requires="wps">
            <w:drawing>
              <wp:anchor distT="0" distB="0" distL="114300" distR="114300" simplePos="0" relativeHeight="251660288" behindDoc="0" locked="0" layoutInCell="1" allowOverlap="1" wp14:anchorId="13077FD9" wp14:editId="21C07037">
                <wp:simplePos x="0" y="0"/>
                <wp:positionH relativeFrom="column">
                  <wp:posOffset>281305</wp:posOffset>
                </wp:positionH>
                <wp:positionV relativeFrom="paragraph">
                  <wp:posOffset>128270</wp:posOffset>
                </wp:positionV>
                <wp:extent cx="1524000" cy="962025"/>
                <wp:effectExtent l="0" t="0" r="19050" b="28575"/>
                <wp:wrapNone/>
                <wp:docPr id="2" name="Ovál 2"/>
                <wp:cNvGraphicFramePr/>
                <a:graphic xmlns:a="http://schemas.openxmlformats.org/drawingml/2006/main">
                  <a:graphicData uri="http://schemas.microsoft.com/office/word/2010/wordprocessingShape">
                    <wps:wsp>
                      <wps:cNvSpPr/>
                      <wps:spPr>
                        <a:xfrm>
                          <a:off x="0" y="0"/>
                          <a:ext cx="1524000" cy="962025"/>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653399" id="Ovál 2" o:spid="_x0000_s1026" style="position:absolute;margin-left:22.15pt;margin-top:10.1pt;width:120pt;height:7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" fillcolor="#c3c3c3 [2166]" strokecolor="#a5a5a5 [3206]" strokeweight=".5pt">
                <v:fill color2="#b6b6b6 [2614]" rotate="t" colors="0 #d2d2d2;.5 #c8c8c8;1 silver" focus="100%" type="gradient">
                  <o:fill v:ext="view" type="gradientUnscaled"/>
                </v:fill>
                <v:stroke joinstyle="miter"/>
              </v:oval>
            </w:pict>
          </mc:Fallback>
        </mc:AlternateContent>
      </w:r>
    </w:p>
    <w:p w14:paraId="36CF9277" w14:textId="77777777" w:rsidR="00485DAB" w:rsidRPr="001026DD" w:rsidRDefault="00485DAB" w:rsidP="001026DD">
      <w:pPr>
        <w:jc w:val="both"/>
        <w:rPr>
          <w:rFonts w:asciiTheme="majorHAnsi" w:hAnsiTheme="majorHAnsi"/>
        </w:rPr>
      </w:pPr>
    </w:p>
    <w:p w14:paraId="5432AA3C" w14:textId="77777777" w:rsidR="00485DAB" w:rsidRPr="001026DD" w:rsidRDefault="00202CB1" w:rsidP="001026DD">
      <w:pPr>
        <w:jc w:val="both"/>
        <w:rPr>
          <w:rFonts w:asciiTheme="majorHAnsi" w:hAnsiTheme="majorHAnsi"/>
        </w:rPr>
      </w:pPr>
      <w:r w:rsidRPr="001026DD">
        <w:rPr>
          <w:rFonts w:asciiTheme="majorHAnsi" w:hAnsiTheme="majorHAnsi"/>
          <w:noProof/>
        </w:rPr>
        <mc:AlternateContent>
          <mc:Choice Requires="wps">
            <w:drawing>
              <wp:anchor distT="0" distB="0" distL="114300" distR="114300" simplePos="0" relativeHeight="251678720" behindDoc="0" locked="0" layoutInCell="1" allowOverlap="1" wp14:anchorId="6E9DB349" wp14:editId="32F3F866">
                <wp:simplePos x="0" y="0"/>
                <wp:positionH relativeFrom="column">
                  <wp:posOffset>568960</wp:posOffset>
                </wp:positionH>
                <wp:positionV relativeFrom="paragraph">
                  <wp:posOffset>89535</wp:posOffset>
                </wp:positionV>
                <wp:extent cx="972820" cy="184150"/>
                <wp:effectExtent l="0" t="0" r="0" b="0"/>
                <wp:wrapNone/>
                <wp:docPr id="872" name="Rectangle 872"/>
                <wp:cNvGraphicFramePr/>
                <a:graphic xmlns:a="http://schemas.openxmlformats.org/drawingml/2006/main">
                  <a:graphicData uri="http://schemas.microsoft.com/office/word/2010/wordprocessingShape">
                    <wps:wsp>
                      <wps:cNvSpPr/>
                      <wps:spPr>
                        <a:xfrm>
                          <a:off x="0" y="0"/>
                          <a:ext cx="972820" cy="184150"/>
                        </a:xfrm>
                        <a:prstGeom prst="rect">
                          <a:avLst/>
                        </a:prstGeom>
                        <a:ln>
                          <a:noFill/>
                        </a:ln>
                      </wps:spPr>
                      <wps:txbx>
                        <w:txbxContent>
                          <w:p w14:paraId="24033510" w14:textId="77777777" w:rsidR="00842E17" w:rsidRPr="00202CB1" w:rsidRDefault="00842E17" w:rsidP="00485DAB">
                            <w:pPr>
                              <w:spacing w:after="160"/>
                              <w:ind w:left="0" w:firstLine="0"/>
                              <w:jc w:val="center"/>
                              <w:rPr>
                                <w:rFonts w:asciiTheme="majorHAnsi" w:hAnsiTheme="majorHAnsi"/>
                                <w:b/>
                                <w:color w:val="auto"/>
                                <w:sz w:val="24"/>
                                <w:szCs w:val="24"/>
                              </w:rPr>
                            </w:pPr>
                            <w:r w:rsidRPr="00202CB1">
                              <w:rPr>
                                <w:rFonts w:asciiTheme="majorHAnsi" w:hAnsiTheme="majorHAnsi"/>
                                <w:b/>
                                <w:color w:val="auto"/>
                                <w:sz w:val="24"/>
                                <w:szCs w:val="24"/>
                              </w:rPr>
                              <w:t>Dodávatelia</w:t>
                            </w:r>
                          </w:p>
                        </w:txbxContent>
                      </wps:txbx>
                      <wps:bodyPr horzOverflow="overflow" vert="horz" lIns="0" tIns="0" rIns="0" bIns="0" rtlCol="0">
                        <a:noAutofit/>
                      </wps:bodyPr>
                    </wps:wsp>
                  </a:graphicData>
                </a:graphic>
              </wp:anchor>
            </w:drawing>
          </mc:Choice>
          <mc:Fallback>
            <w:pict>
              <v:rect w14:anchorId="6E9DB349" id="Rectangle 872" o:spid="_x0000_s1027" style="position:absolute;left:0;text-align:left;margin-left:44.8pt;margin-top:7.05pt;width:76.6pt;height:14.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" filled="f" stroked="f">
                <v:textbox inset="0,0,0,0">
                  <w:txbxContent>
                    <w:p w14:paraId="24033510" w14:textId="77777777" w:rsidR="00842E17" w:rsidRPr="00202CB1" w:rsidRDefault="00842E17" w:rsidP="00485DAB">
                      <w:pPr>
                        <w:spacing w:after="160"/>
                        <w:ind w:left="0" w:firstLine="0"/>
                        <w:jc w:val="center"/>
                        <w:rPr>
                          <w:rFonts w:asciiTheme="majorHAnsi" w:hAnsiTheme="majorHAnsi"/>
                          <w:b/>
                          <w:color w:val="auto"/>
                          <w:sz w:val="24"/>
                          <w:szCs w:val="24"/>
                        </w:rPr>
                      </w:pPr>
                      <w:r w:rsidRPr="00202CB1">
                        <w:rPr>
                          <w:rFonts w:asciiTheme="majorHAnsi" w:hAnsiTheme="majorHAnsi"/>
                          <w:b/>
                          <w:color w:val="auto"/>
                          <w:sz w:val="24"/>
                          <w:szCs w:val="24"/>
                        </w:rPr>
                        <w:t>Dodávatelia</w:t>
                      </w:r>
                    </w:p>
                  </w:txbxContent>
                </v:textbox>
              </v:rect>
            </w:pict>
          </mc:Fallback>
        </mc:AlternateContent>
      </w:r>
      <w:r w:rsidRPr="001026DD">
        <w:rPr>
          <w:rFonts w:asciiTheme="majorHAnsi" w:hAnsiTheme="majorHAnsi"/>
          <w:noProof/>
        </w:rPr>
        <mc:AlternateContent>
          <mc:Choice Requires="wps">
            <w:drawing>
              <wp:anchor distT="0" distB="0" distL="114300" distR="114300" simplePos="0" relativeHeight="251673600" behindDoc="0" locked="0" layoutInCell="1" allowOverlap="1" wp14:anchorId="548D24B7" wp14:editId="45C65B25">
                <wp:simplePos x="0" y="0"/>
                <wp:positionH relativeFrom="margin">
                  <wp:posOffset>4340860</wp:posOffset>
                </wp:positionH>
                <wp:positionV relativeFrom="paragraph">
                  <wp:posOffset>124460</wp:posOffset>
                </wp:positionV>
                <wp:extent cx="815553" cy="184377"/>
                <wp:effectExtent l="0" t="0" r="0" b="0"/>
                <wp:wrapNone/>
                <wp:docPr id="15" name="Rectangle 874"/>
                <wp:cNvGraphicFramePr/>
                <a:graphic xmlns:a="http://schemas.openxmlformats.org/drawingml/2006/main">
                  <a:graphicData uri="http://schemas.microsoft.com/office/word/2010/wordprocessingShape">
                    <wps:wsp>
                      <wps:cNvSpPr/>
                      <wps:spPr>
                        <a:xfrm>
                          <a:off x="0" y="0"/>
                          <a:ext cx="815553" cy="184377"/>
                        </a:xfrm>
                        <a:prstGeom prst="rect">
                          <a:avLst/>
                        </a:prstGeom>
                        <a:ln>
                          <a:noFill/>
                        </a:ln>
                      </wps:spPr>
                      <wps:txbx>
                        <w:txbxContent>
                          <w:p w14:paraId="5F599EBF" w14:textId="77777777" w:rsidR="00842E17" w:rsidRPr="00202CB1" w:rsidRDefault="00842E17" w:rsidP="00485DAB">
                            <w:pPr>
                              <w:spacing w:after="160"/>
                              <w:ind w:left="0" w:firstLine="0"/>
                              <w:jc w:val="center"/>
                              <w:rPr>
                                <w:rFonts w:asciiTheme="majorHAnsi" w:hAnsiTheme="majorHAnsi"/>
                                <w:b/>
                                <w:sz w:val="24"/>
                                <w:szCs w:val="24"/>
                              </w:rPr>
                            </w:pPr>
                            <w:r w:rsidRPr="00202CB1">
                              <w:rPr>
                                <w:rFonts w:asciiTheme="majorHAnsi" w:hAnsiTheme="majorHAnsi"/>
                                <w:b/>
                                <w:sz w:val="24"/>
                                <w:szCs w:val="24"/>
                              </w:rPr>
                              <w:t>Odberatelia</w:t>
                            </w:r>
                          </w:p>
                        </w:txbxContent>
                      </wps:txbx>
                      <wps:bodyPr horzOverflow="overflow" vert="horz" lIns="0" tIns="0" rIns="0" bIns="0" rtlCol="0">
                        <a:noAutofit/>
                      </wps:bodyPr>
                    </wps:wsp>
                  </a:graphicData>
                </a:graphic>
              </wp:anchor>
            </w:drawing>
          </mc:Choice>
          <mc:Fallback>
            <w:pict>
              <v:rect w14:anchorId="548D24B7" id="_x0000_s1028" style="position:absolute;left:0;text-align:left;margin-left:341.8pt;margin-top:9.8pt;width:64.2pt;height:14.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" filled="f" stroked="f">
                <v:textbox inset="0,0,0,0">
                  <w:txbxContent>
                    <w:p w14:paraId="5F599EBF" w14:textId="77777777" w:rsidR="00842E17" w:rsidRPr="00202CB1" w:rsidRDefault="00842E17" w:rsidP="00485DAB">
                      <w:pPr>
                        <w:spacing w:after="160"/>
                        <w:ind w:left="0" w:firstLine="0"/>
                        <w:jc w:val="center"/>
                        <w:rPr>
                          <w:rFonts w:asciiTheme="majorHAnsi" w:hAnsiTheme="majorHAnsi"/>
                          <w:b/>
                          <w:sz w:val="24"/>
                          <w:szCs w:val="24"/>
                        </w:rPr>
                      </w:pPr>
                      <w:r w:rsidRPr="00202CB1">
                        <w:rPr>
                          <w:rFonts w:asciiTheme="majorHAnsi" w:hAnsiTheme="majorHAnsi"/>
                          <w:b/>
                          <w:sz w:val="24"/>
                          <w:szCs w:val="24"/>
                        </w:rPr>
                        <w:t>Odberatelia</w:t>
                      </w:r>
                    </w:p>
                  </w:txbxContent>
                </v:textbox>
                <w10:wrap anchorx="margin"/>
              </v:rect>
            </w:pict>
          </mc:Fallback>
        </mc:AlternateContent>
      </w:r>
      <w:r w:rsidR="00CE2D25" w:rsidRPr="001026DD">
        <w:rPr>
          <w:rFonts w:asciiTheme="majorHAnsi" w:hAnsiTheme="majorHAnsi"/>
          <w:noProof/>
        </w:rPr>
        <mc:AlternateContent>
          <mc:Choice Requires="wps">
            <w:drawing>
              <wp:anchor distT="0" distB="0" distL="114300" distR="114300" simplePos="0" relativeHeight="251666432" behindDoc="0" locked="0" layoutInCell="1" allowOverlap="1" wp14:anchorId="65A36C09" wp14:editId="49748E0E">
                <wp:simplePos x="0" y="0"/>
                <wp:positionH relativeFrom="margin">
                  <wp:align>center</wp:align>
                </wp:positionH>
                <wp:positionV relativeFrom="paragraph">
                  <wp:posOffset>13970</wp:posOffset>
                </wp:positionV>
                <wp:extent cx="0" cy="400050"/>
                <wp:effectExtent l="0" t="0" r="19050" b="19050"/>
                <wp:wrapNone/>
                <wp:docPr id="8" name="Rovná spojnica 8"/>
                <wp:cNvGraphicFramePr/>
                <a:graphic xmlns:a="http://schemas.openxmlformats.org/drawingml/2006/main">
                  <a:graphicData uri="http://schemas.microsoft.com/office/word/2010/wordprocessingShape">
                    <wps:wsp>
                      <wps:cNvCnPr/>
                      <wps:spPr>
                        <a:xfrm>
                          <a:off x="0" y="0"/>
                          <a:ext cx="0" cy="400050"/>
                        </a:xfrm>
                        <a:prstGeom prst="line">
                          <a:avLst/>
                        </a:prstGeom>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88FCA6" id="Rovná spojnica 8" o:spid="_x0000_s1026" style="position:absolute;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pt" to="0,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" strokecolor="#a5a5a5 [3206]" strokeweight=".5pt">
                <v:stroke joinstyle="miter"/>
                <w10:wrap anchorx="margin"/>
              </v:line>
            </w:pict>
          </mc:Fallback>
        </mc:AlternateContent>
      </w:r>
    </w:p>
    <w:p w14:paraId="36B992D1" w14:textId="77777777" w:rsidR="00485DAB" w:rsidRPr="001026DD" w:rsidRDefault="00202CB1" w:rsidP="001026DD">
      <w:pPr>
        <w:jc w:val="both"/>
        <w:rPr>
          <w:rFonts w:asciiTheme="majorHAnsi" w:hAnsiTheme="majorHAnsi"/>
        </w:rPr>
      </w:pPr>
      <w:r w:rsidRPr="001026DD">
        <w:rPr>
          <w:rFonts w:asciiTheme="majorHAnsi" w:hAnsiTheme="majorHAnsi"/>
          <w:noProof/>
        </w:rPr>
        <mc:AlternateContent>
          <mc:Choice Requires="wps">
            <w:drawing>
              <wp:anchor distT="0" distB="0" distL="114300" distR="114300" simplePos="0" relativeHeight="251667456" behindDoc="0" locked="0" layoutInCell="1" allowOverlap="1" wp14:anchorId="177A816F" wp14:editId="51C44AB4">
                <wp:simplePos x="0" y="0"/>
                <wp:positionH relativeFrom="column">
                  <wp:posOffset>3546433</wp:posOffset>
                </wp:positionH>
                <wp:positionV relativeFrom="paragraph">
                  <wp:posOffset>195001</wp:posOffset>
                </wp:positionV>
                <wp:extent cx="479649" cy="258343"/>
                <wp:effectExtent l="0" t="0" r="34925" b="27940"/>
                <wp:wrapNone/>
                <wp:docPr id="9" name="Rovná spojnica 9"/>
                <wp:cNvGraphicFramePr/>
                <a:graphic xmlns:a="http://schemas.openxmlformats.org/drawingml/2006/main">
                  <a:graphicData uri="http://schemas.microsoft.com/office/word/2010/wordprocessingShape">
                    <wps:wsp>
                      <wps:cNvCnPr/>
                      <wps:spPr>
                        <a:xfrm flipV="1">
                          <a:off x="0" y="0"/>
                          <a:ext cx="479649" cy="258343"/>
                        </a:xfrm>
                        <a:prstGeom prst="line">
                          <a:avLst/>
                        </a:prstGeom>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0B4F4" id="Rovná spojnica 9"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15.35pt" to="317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" strokecolor="#a5a5a5 [3206]" strokeweight=".5pt">
                <v:stroke joinstyle="miter"/>
              </v:line>
            </w:pict>
          </mc:Fallback>
        </mc:AlternateContent>
      </w:r>
      <w:r w:rsidRPr="001026DD">
        <w:rPr>
          <w:rFonts w:asciiTheme="majorHAnsi" w:hAnsiTheme="majorHAnsi"/>
          <w:noProof/>
        </w:rPr>
        <mc:AlternateContent>
          <mc:Choice Requires="wps">
            <w:drawing>
              <wp:anchor distT="0" distB="0" distL="114300" distR="114300" simplePos="0" relativeHeight="251670528" behindDoc="0" locked="0" layoutInCell="1" allowOverlap="1" wp14:anchorId="7272AAE3" wp14:editId="3412BBF4">
                <wp:simplePos x="0" y="0"/>
                <wp:positionH relativeFrom="column">
                  <wp:posOffset>1738028</wp:posOffset>
                </wp:positionH>
                <wp:positionV relativeFrom="paragraph">
                  <wp:posOffset>157610</wp:posOffset>
                </wp:positionV>
                <wp:extent cx="469097" cy="285042"/>
                <wp:effectExtent l="0" t="0" r="26670" b="20320"/>
                <wp:wrapNone/>
                <wp:docPr id="12" name="Rovná spojnica 12"/>
                <wp:cNvGraphicFramePr/>
                <a:graphic xmlns:a="http://schemas.openxmlformats.org/drawingml/2006/main">
                  <a:graphicData uri="http://schemas.microsoft.com/office/word/2010/wordprocessingShape">
                    <wps:wsp>
                      <wps:cNvCnPr/>
                      <wps:spPr>
                        <a:xfrm>
                          <a:off x="0" y="0"/>
                          <a:ext cx="469097" cy="285042"/>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4E6C4" id="Rovná spojnica 1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85pt,12.4pt" to="173.8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" strokecolor="#a5a5a5 [3206]" strokeweight=".5pt">
                <v:stroke joinstyle="miter"/>
              </v:line>
            </w:pict>
          </mc:Fallback>
        </mc:AlternateContent>
      </w:r>
    </w:p>
    <w:p w14:paraId="08423FA9" w14:textId="77777777" w:rsidR="00485DAB" w:rsidRPr="001026DD" w:rsidRDefault="00485DAB" w:rsidP="001026DD">
      <w:pPr>
        <w:jc w:val="both"/>
        <w:rPr>
          <w:rFonts w:asciiTheme="majorHAnsi" w:hAnsiTheme="majorHAnsi"/>
        </w:rPr>
      </w:pPr>
    </w:p>
    <w:p w14:paraId="7090E0CD" w14:textId="77777777" w:rsidR="00485DAB" w:rsidRPr="001026DD" w:rsidRDefault="00D729B7" w:rsidP="001026DD">
      <w:pPr>
        <w:jc w:val="both"/>
        <w:rPr>
          <w:rFonts w:asciiTheme="majorHAnsi" w:hAnsiTheme="majorHAnsi"/>
        </w:rPr>
      </w:pPr>
      <w:r w:rsidRPr="001026DD">
        <w:rPr>
          <w:rFonts w:asciiTheme="majorHAnsi" w:hAnsiTheme="majorHAnsi"/>
          <w:noProof/>
        </w:rPr>
        <mc:AlternateContent>
          <mc:Choice Requires="wps">
            <w:drawing>
              <wp:anchor distT="0" distB="0" distL="114300" distR="114300" simplePos="0" relativeHeight="251677696" behindDoc="0" locked="0" layoutInCell="1" allowOverlap="1" wp14:anchorId="4DC15249" wp14:editId="0C7EA1C6">
                <wp:simplePos x="0" y="0"/>
                <wp:positionH relativeFrom="column">
                  <wp:posOffset>2272030</wp:posOffset>
                </wp:positionH>
                <wp:positionV relativeFrom="paragraph">
                  <wp:posOffset>133761</wp:posOffset>
                </wp:positionV>
                <wp:extent cx="1247775" cy="361950"/>
                <wp:effectExtent l="0" t="0" r="0" b="0"/>
                <wp:wrapNone/>
                <wp:docPr id="853" name="Rectangle 853"/>
                <wp:cNvGraphicFramePr/>
                <a:graphic xmlns:a="http://schemas.openxmlformats.org/drawingml/2006/main">
                  <a:graphicData uri="http://schemas.microsoft.com/office/word/2010/wordprocessingShape">
                    <wps:wsp>
                      <wps:cNvSpPr/>
                      <wps:spPr>
                        <a:xfrm>
                          <a:off x="0" y="0"/>
                          <a:ext cx="1247775" cy="361950"/>
                        </a:xfrm>
                        <a:prstGeom prst="rect">
                          <a:avLst/>
                        </a:prstGeom>
                        <a:ln>
                          <a:noFill/>
                        </a:ln>
                      </wps:spPr>
                      <wps:txbx>
                        <w:txbxContent>
                          <w:p w14:paraId="0F412AA5" w14:textId="77777777" w:rsidR="00842E17" w:rsidRPr="00202CB1" w:rsidRDefault="00842E17" w:rsidP="00485DAB">
                            <w:pPr>
                              <w:spacing w:after="160"/>
                              <w:ind w:left="0" w:firstLine="0"/>
                              <w:jc w:val="center"/>
                              <w:rPr>
                                <w:rFonts w:asciiTheme="majorHAnsi" w:hAnsiTheme="majorHAnsi"/>
                                <w:b/>
                                <w:color w:val="auto"/>
                                <w:sz w:val="24"/>
                                <w:szCs w:val="24"/>
                              </w:rPr>
                            </w:pPr>
                            <w:r w:rsidRPr="00202CB1">
                              <w:rPr>
                                <w:rFonts w:asciiTheme="majorHAnsi" w:hAnsiTheme="majorHAnsi"/>
                                <w:b/>
                                <w:color w:val="auto"/>
                                <w:sz w:val="24"/>
                                <w:szCs w:val="24"/>
                              </w:rPr>
                              <w:t>Okolie podniku</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DC15249" id="Rectangle 853" o:spid="_x0000_s1029" style="position:absolute;left:0;text-align:left;margin-left:178.9pt;margin-top:10.55pt;width:98.25pt;height:2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" filled="f" stroked="f">
                <v:textbox inset="0,0,0,0">
                  <w:txbxContent>
                    <w:p w14:paraId="0F412AA5" w14:textId="77777777" w:rsidR="00842E17" w:rsidRPr="00202CB1" w:rsidRDefault="00842E17" w:rsidP="00485DAB">
                      <w:pPr>
                        <w:spacing w:after="160"/>
                        <w:ind w:left="0" w:firstLine="0"/>
                        <w:jc w:val="center"/>
                        <w:rPr>
                          <w:rFonts w:asciiTheme="majorHAnsi" w:hAnsiTheme="majorHAnsi"/>
                          <w:b/>
                          <w:color w:val="auto"/>
                          <w:sz w:val="24"/>
                          <w:szCs w:val="24"/>
                        </w:rPr>
                      </w:pPr>
                      <w:r w:rsidRPr="00202CB1">
                        <w:rPr>
                          <w:rFonts w:asciiTheme="majorHAnsi" w:hAnsiTheme="majorHAnsi"/>
                          <w:b/>
                          <w:color w:val="auto"/>
                          <w:sz w:val="24"/>
                          <w:szCs w:val="24"/>
                        </w:rPr>
                        <w:t>Okolie podniku</w:t>
                      </w:r>
                    </w:p>
                  </w:txbxContent>
                </v:textbox>
              </v:rect>
            </w:pict>
          </mc:Fallback>
        </mc:AlternateContent>
      </w:r>
    </w:p>
    <w:p w14:paraId="010D1156" w14:textId="77777777" w:rsidR="00485DAB" w:rsidRPr="001026DD" w:rsidRDefault="00202CB1" w:rsidP="001026DD">
      <w:pPr>
        <w:jc w:val="both"/>
        <w:rPr>
          <w:rFonts w:asciiTheme="majorHAnsi" w:hAnsiTheme="majorHAnsi"/>
        </w:rPr>
      </w:pPr>
      <w:r w:rsidRPr="001026DD">
        <w:rPr>
          <w:rFonts w:asciiTheme="majorHAnsi" w:hAnsiTheme="majorHAnsi"/>
          <w:noProof/>
        </w:rPr>
        <mc:AlternateContent>
          <mc:Choice Requires="wps">
            <w:drawing>
              <wp:anchor distT="0" distB="0" distL="114300" distR="114300" simplePos="0" relativeHeight="251669504" behindDoc="0" locked="0" layoutInCell="1" allowOverlap="1" wp14:anchorId="7110E7F1" wp14:editId="309EFF8A">
                <wp:simplePos x="0" y="0"/>
                <wp:positionH relativeFrom="column">
                  <wp:posOffset>3587224</wp:posOffset>
                </wp:positionH>
                <wp:positionV relativeFrom="paragraph">
                  <wp:posOffset>201863</wp:posOffset>
                </wp:positionV>
                <wp:extent cx="424907" cy="139369"/>
                <wp:effectExtent l="0" t="0" r="32385" b="32385"/>
                <wp:wrapNone/>
                <wp:docPr id="11" name="Rovná spojnica 11"/>
                <wp:cNvGraphicFramePr/>
                <a:graphic xmlns:a="http://schemas.openxmlformats.org/drawingml/2006/main">
                  <a:graphicData uri="http://schemas.microsoft.com/office/word/2010/wordprocessingShape">
                    <wps:wsp>
                      <wps:cNvCnPr/>
                      <wps:spPr>
                        <a:xfrm>
                          <a:off x="0" y="0"/>
                          <a:ext cx="424907" cy="139369"/>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44025" id="Rovná spojnica 1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45pt,15.9pt" to="315.9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" strokecolor="#a5a5a5 [3206]" strokeweight=".5pt">
                <v:stroke joinstyle="miter"/>
              </v:line>
            </w:pict>
          </mc:Fallback>
        </mc:AlternateContent>
      </w:r>
      <w:r w:rsidRPr="001026DD">
        <w:rPr>
          <w:rFonts w:asciiTheme="majorHAnsi" w:hAnsiTheme="majorHAnsi"/>
          <w:noProof/>
        </w:rPr>
        <mc:AlternateContent>
          <mc:Choice Requires="wps">
            <w:drawing>
              <wp:anchor distT="0" distB="0" distL="114300" distR="114300" simplePos="0" relativeHeight="251671552" behindDoc="0" locked="0" layoutInCell="1" allowOverlap="1" wp14:anchorId="5EBE15B1" wp14:editId="3D5308DC">
                <wp:simplePos x="0" y="0"/>
                <wp:positionH relativeFrom="column">
                  <wp:posOffset>1758424</wp:posOffset>
                </wp:positionH>
                <wp:positionV relativeFrom="paragraph">
                  <wp:posOffset>147475</wp:posOffset>
                </wp:positionV>
                <wp:extent cx="374875" cy="156366"/>
                <wp:effectExtent l="0" t="0" r="25400" b="34290"/>
                <wp:wrapNone/>
                <wp:docPr id="13" name="Rovná spojnica 13"/>
                <wp:cNvGraphicFramePr/>
                <a:graphic xmlns:a="http://schemas.openxmlformats.org/drawingml/2006/main">
                  <a:graphicData uri="http://schemas.microsoft.com/office/word/2010/wordprocessingShape">
                    <wps:wsp>
                      <wps:cNvCnPr/>
                      <wps:spPr>
                        <a:xfrm flipV="1">
                          <a:off x="0" y="0"/>
                          <a:ext cx="374875" cy="156366"/>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9FEA2" id="Rovná spojnica 13"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45pt,11.6pt" to="167.9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" strokecolor="#a5a5a5 [3206]" strokeweight=".5pt">
                <v:stroke joinstyle="miter"/>
              </v:line>
            </w:pict>
          </mc:Fallback>
        </mc:AlternateContent>
      </w:r>
      <w:r w:rsidR="00D729B7" w:rsidRPr="001026DD">
        <w:rPr>
          <w:rFonts w:asciiTheme="majorHAnsi" w:hAnsiTheme="majorHAnsi"/>
          <w:noProof/>
        </w:rPr>
        <mc:AlternateContent>
          <mc:Choice Requires="wps">
            <w:drawing>
              <wp:anchor distT="0" distB="0" distL="114300" distR="114300" simplePos="0" relativeHeight="251663360" behindDoc="0" locked="0" layoutInCell="1" allowOverlap="1" wp14:anchorId="3587A66E" wp14:editId="3008A0E1">
                <wp:simplePos x="0" y="0"/>
                <wp:positionH relativeFrom="column">
                  <wp:posOffset>290830</wp:posOffset>
                </wp:positionH>
                <wp:positionV relativeFrom="paragraph">
                  <wp:posOffset>8890</wp:posOffset>
                </wp:positionV>
                <wp:extent cx="1524000" cy="962025"/>
                <wp:effectExtent l="0" t="0" r="19050" b="28575"/>
                <wp:wrapNone/>
                <wp:docPr id="5" name="Ovál 5"/>
                <wp:cNvGraphicFramePr/>
                <a:graphic xmlns:a="http://schemas.openxmlformats.org/drawingml/2006/main">
                  <a:graphicData uri="http://schemas.microsoft.com/office/word/2010/wordprocessingShape">
                    <wps:wsp>
                      <wps:cNvSpPr/>
                      <wps:spPr>
                        <a:xfrm>
                          <a:off x="0" y="0"/>
                          <a:ext cx="1524000" cy="962025"/>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4613F4" id="Ovál 5" o:spid="_x0000_s1026" style="position:absolute;margin-left:22.9pt;margin-top:.7pt;width:120pt;height:7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" fillcolor="#c3c3c3 [2166]" strokecolor="#a5a5a5 [3206]" strokeweight=".5pt">
                <v:fill color2="#b6b6b6 [2614]" rotate="t" colors="0 #d2d2d2;.5 #c8c8c8;1 silver" focus="100%" type="gradient">
                  <o:fill v:ext="view" type="gradientUnscaled"/>
                </v:fill>
                <v:stroke joinstyle="miter"/>
              </v:oval>
            </w:pict>
          </mc:Fallback>
        </mc:AlternateContent>
      </w:r>
      <w:r w:rsidR="00D729B7" w:rsidRPr="001026DD">
        <w:rPr>
          <w:rFonts w:asciiTheme="majorHAnsi" w:hAnsiTheme="majorHAnsi"/>
          <w:noProof/>
        </w:rPr>
        <mc:AlternateContent>
          <mc:Choice Requires="wps">
            <w:drawing>
              <wp:anchor distT="0" distB="0" distL="114300" distR="114300" simplePos="0" relativeHeight="251665408" behindDoc="0" locked="0" layoutInCell="1" allowOverlap="1" wp14:anchorId="5610A630" wp14:editId="57C46018">
                <wp:simplePos x="0" y="0"/>
                <wp:positionH relativeFrom="column">
                  <wp:posOffset>3977005</wp:posOffset>
                </wp:positionH>
                <wp:positionV relativeFrom="paragraph">
                  <wp:posOffset>7620</wp:posOffset>
                </wp:positionV>
                <wp:extent cx="1524000" cy="962025"/>
                <wp:effectExtent l="0" t="0" r="19050" b="28575"/>
                <wp:wrapNone/>
                <wp:docPr id="7" name="Ovál 7"/>
                <wp:cNvGraphicFramePr/>
                <a:graphic xmlns:a="http://schemas.openxmlformats.org/drawingml/2006/main">
                  <a:graphicData uri="http://schemas.microsoft.com/office/word/2010/wordprocessingShape">
                    <wps:wsp>
                      <wps:cNvSpPr/>
                      <wps:spPr>
                        <a:xfrm>
                          <a:off x="0" y="0"/>
                          <a:ext cx="1524000" cy="962025"/>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B88CE6" id="Ovál 7" o:spid="_x0000_s1026" style="position:absolute;margin-left:313.15pt;margin-top:.6pt;width:120pt;height:7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" fillcolor="#c3c3c3 [2166]" strokecolor="#a5a5a5 [3206]" strokeweight=".5pt">
                <v:fill color2="#b6b6b6 [2614]" rotate="t" colors="0 #d2d2d2;.5 #c8c8c8;1 silver" focus="100%" type="gradient">
                  <o:fill v:ext="view" type="gradientUnscaled"/>
                </v:fill>
                <v:stroke joinstyle="miter"/>
              </v:oval>
            </w:pict>
          </mc:Fallback>
        </mc:AlternateContent>
      </w:r>
    </w:p>
    <w:p w14:paraId="6D5EC344" w14:textId="77777777" w:rsidR="00485DAB" w:rsidRPr="001026DD" w:rsidRDefault="00202CB1" w:rsidP="001026DD">
      <w:pPr>
        <w:jc w:val="both"/>
        <w:rPr>
          <w:rFonts w:asciiTheme="majorHAnsi" w:hAnsiTheme="majorHAnsi"/>
        </w:rPr>
      </w:pPr>
      <w:r w:rsidRPr="001026DD">
        <w:rPr>
          <w:rFonts w:asciiTheme="majorHAnsi" w:hAnsiTheme="majorHAnsi"/>
          <w:noProof/>
        </w:rPr>
        <mc:AlternateContent>
          <mc:Choice Requires="wps">
            <w:drawing>
              <wp:anchor distT="0" distB="0" distL="114300" distR="114300" simplePos="0" relativeHeight="251674624" behindDoc="0" locked="0" layoutInCell="1" allowOverlap="1" wp14:anchorId="23A75EB3" wp14:editId="66E8B4AB">
                <wp:simplePos x="0" y="0"/>
                <wp:positionH relativeFrom="column">
                  <wp:posOffset>4237579</wp:posOffset>
                </wp:positionH>
                <wp:positionV relativeFrom="paragraph">
                  <wp:posOffset>189865</wp:posOffset>
                </wp:positionV>
                <wp:extent cx="1041704" cy="224374"/>
                <wp:effectExtent l="0" t="0" r="0" b="0"/>
                <wp:wrapNone/>
                <wp:docPr id="878" name="Rectangle 878"/>
                <wp:cNvGraphicFramePr/>
                <a:graphic xmlns:a="http://schemas.openxmlformats.org/drawingml/2006/main">
                  <a:graphicData uri="http://schemas.microsoft.com/office/word/2010/wordprocessingShape">
                    <wps:wsp>
                      <wps:cNvSpPr/>
                      <wps:spPr>
                        <a:xfrm>
                          <a:off x="0" y="0"/>
                          <a:ext cx="1041704" cy="224374"/>
                        </a:xfrm>
                        <a:prstGeom prst="rect">
                          <a:avLst/>
                        </a:prstGeom>
                        <a:ln>
                          <a:noFill/>
                        </a:ln>
                      </wps:spPr>
                      <wps:txbx>
                        <w:txbxContent>
                          <w:p w14:paraId="71771465" w14:textId="77777777" w:rsidR="00842E17" w:rsidRPr="00202CB1" w:rsidRDefault="00842E17" w:rsidP="00485DAB">
                            <w:pPr>
                              <w:spacing w:after="160"/>
                              <w:ind w:left="0" w:firstLine="0"/>
                              <w:jc w:val="center"/>
                              <w:rPr>
                                <w:rFonts w:asciiTheme="majorHAnsi" w:hAnsiTheme="majorHAnsi"/>
                                <w:b/>
                                <w:sz w:val="24"/>
                                <w:szCs w:val="24"/>
                              </w:rPr>
                            </w:pPr>
                            <w:r w:rsidRPr="00202CB1">
                              <w:rPr>
                                <w:rFonts w:asciiTheme="majorHAnsi" w:hAnsiTheme="majorHAnsi"/>
                                <w:b/>
                                <w:sz w:val="24"/>
                                <w:szCs w:val="24"/>
                              </w:rPr>
                              <w:t>Konkurencia</w:t>
                            </w:r>
                          </w:p>
                        </w:txbxContent>
                      </wps:txbx>
                      <wps:bodyPr horzOverflow="overflow" vert="horz" lIns="0" tIns="0" rIns="0" bIns="0" rtlCol="0">
                        <a:noAutofit/>
                      </wps:bodyPr>
                    </wps:wsp>
                  </a:graphicData>
                </a:graphic>
              </wp:anchor>
            </w:drawing>
          </mc:Choice>
          <mc:Fallback>
            <w:pict>
              <v:rect w14:anchorId="23A75EB3" id="Rectangle 878" o:spid="_x0000_s1030" style="position:absolute;left:0;text-align:left;margin-left:333.65pt;margin-top:14.95pt;width:82pt;height:17.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" filled="f" stroked="f">
                <v:textbox inset="0,0,0,0">
                  <w:txbxContent>
                    <w:p w14:paraId="71771465" w14:textId="77777777" w:rsidR="00842E17" w:rsidRPr="00202CB1" w:rsidRDefault="00842E17" w:rsidP="00485DAB">
                      <w:pPr>
                        <w:spacing w:after="160"/>
                        <w:ind w:left="0" w:firstLine="0"/>
                        <w:jc w:val="center"/>
                        <w:rPr>
                          <w:rFonts w:asciiTheme="majorHAnsi" w:hAnsiTheme="majorHAnsi"/>
                          <w:b/>
                          <w:sz w:val="24"/>
                          <w:szCs w:val="24"/>
                        </w:rPr>
                      </w:pPr>
                      <w:r w:rsidRPr="00202CB1">
                        <w:rPr>
                          <w:rFonts w:asciiTheme="majorHAnsi" w:hAnsiTheme="majorHAnsi"/>
                          <w:b/>
                          <w:sz w:val="24"/>
                          <w:szCs w:val="24"/>
                        </w:rPr>
                        <w:t>Konkurencia</w:t>
                      </w:r>
                    </w:p>
                  </w:txbxContent>
                </v:textbox>
              </v:rect>
            </w:pict>
          </mc:Fallback>
        </mc:AlternateContent>
      </w:r>
      <w:r w:rsidRPr="00C33A81">
        <w:rPr>
          <w:rFonts w:asciiTheme="majorHAnsi" w:hAnsiTheme="majorHAnsi"/>
          <w:noProof/>
          <w:sz w:val="24"/>
          <w:szCs w:val="24"/>
        </w:rPr>
        <mc:AlternateContent>
          <mc:Choice Requires="wps">
            <w:drawing>
              <wp:anchor distT="0" distB="0" distL="114300" distR="114300" simplePos="0" relativeHeight="251676672" behindDoc="0" locked="0" layoutInCell="1" allowOverlap="1" wp14:anchorId="0867F471" wp14:editId="1719513E">
                <wp:simplePos x="0" y="0"/>
                <wp:positionH relativeFrom="column">
                  <wp:posOffset>504825</wp:posOffset>
                </wp:positionH>
                <wp:positionV relativeFrom="paragraph">
                  <wp:posOffset>86771</wp:posOffset>
                </wp:positionV>
                <wp:extent cx="1095375" cy="933450"/>
                <wp:effectExtent l="0" t="0" r="0" b="0"/>
                <wp:wrapNone/>
                <wp:docPr id="884" name="Rectangle 884"/>
                <wp:cNvGraphicFramePr/>
                <a:graphic xmlns:a="http://schemas.openxmlformats.org/drawingml/2006/main">
                  <a:graphicData uri="http://schemas.microsoft.com/office/word/2010/wordprocessingShape">
                    <wps:wsp>
                      <wps:cNvSpPr/>
                      <wps:spPr>
                        <a:xfrm>
                          <a:off x="0" y="0"/>
                          <a:ext cx="1095375" cy="933450"/>
                        </a:xfrm>
                        <a:prstGeom prst="rect">
                          <a:avLst/>
                        </a:prstGeom>
                        <a:ln>
                          <a:noFill/>
                        </a:ln>
                      </wps:spPr>
                      <wps:txbx>
                        <w:txbxContent>
                          <w:p w14:paraId="0BE1A5F2" w14:textId="77777777" w:rsidR="00842E17" w:rsidRPr="00202CB1" w:rsidRDefault="00842E17" w:rsidP="00485DAB">
                            <w:pPr>
                              <w:spacing w:after="0"/>
                              <w:ind w:left="0" w:firstLine="0"/>
                              <w:jc w:val="center"/>
                              <w:rPr>
                                <w:rFonts w:asciiTheme="majorHAnsi" w:hAnsiTheme="majorHAnsi"/>
                                <w:b/>
                                <w:color w:val="auto"/>
                                <w:sz w:val="24"/>
                                <w:szCs w:val="24"/>
                              </w:rPr>
                            </w:pPr>
                            <w:r w:rsidRPr="00202CB1">
                              <w:rPr>
                                <w:rFonts w:asciiTheme="majorHAnsi" w:hAnsiTheme="majorHAnsi"/>
                                <w:b/>
                                <w:color w:val="auto"/>
                                <w:sz w:val="24"/>
                                <w:szCs w:val="24"/>
                              </w:rPr>
                              <w:t>Štát a miestna</w:t>
                            </w:r>
                          </w:p>
                          <w:p w14:paraId="6AA7FB7F" w14:textId="77777777" w:rsidR="00842E17" w:rsidRPr="00202CB1" w:rsidRDefault="00842E17" w:rsidP="00485DAB">
                            <w:pPr>
                              <w:spacing w:after="0"/>
                              <w:ind w:left="0" w:firstLine="0"/>
                              <w:jc w:val="center"/>
                              <w:rPr>
                                <w:rFonts w:asciiTheme="majorHAnsi" w:hAnsiTheme="majorHAnsi"/>
                                <w:b/>
                                <w:color w:val="auto"/>
                                <w:sz w:val="24"/>
                                <w:szCs w:val="24"/>
                              </w:rPr>
                            </w:pPr>
                            <w:r w:rsidRPr="00202CB1">
                              <w:rPr>
                                <w:rFonts w:asciiTheme="majorHAnsi" w:hAnsiTheme="majorHAnsi"/>
                                <w:b/>
                                <w:color w:val="auto"/>
                                <w:sz w:val="24"/>
                                <w:szCs w:val="24"/>
                              </w:rPr>
                              <w:t>samospráva</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867F471" id="Rectangle 884" o:spid="_x0000_s1031" style="position:absolute;left:0;text-align:left;margin-left:39.75pt;margin-top:6.85pt;width:86.25pt;height: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" filled="f" stroked="f">
                <v:textbox inset="0,0,0,0">
                  <w:txbxContent>
                    <w:p w14:paraId="0BE1A5F2" w14:textId="77777777" w:rsidR="00842E17" w:rsidRPr="00202CB1" w:rsidRDefault="00842E17" w:rsidP="00485DAB">
                      <w:pPr>
                        <w:spacing w:after="0"/>
                        <w:ind w:left="0" w:firstLine="0"/>
                        <w:jc w:val="center"/>
                        <w:rPr>
                          <w:rFonts w:asciiTheme="majorHAnsi" w:hAnsiTheme="majorHAnsi"/>
                          <w:b/>
                          <w:color w:val="auto"/>
                          <w:sz w:val="24"/>
                          <w:szCs w:val="24"/>
                        </w:rPr>
                      </w:pPr>
                      <w:r w:rsidRPr="00202CB1">
                        <w:rPr>
                          <w:rFonts w:asciiTheme="majorHAnsi" w:hAnsiTheme="majorHAnsi"/>
                          <w:b/>
                          <w:color w:val="auto"/>
                          <w:sz w:val="24"/>
                          <w:szCs w:val="24"/>
                        </w:rPr>
                        <w:t>Štát a miestna</w:t>
                      </w:r>
                    </w:p>
                    <w:p w14:paraId="6AA7FB7F" w14:textId="77777777" w:rsidR="00842E17" w:rsidRPr="00202CB1" w:rsidRDefault="00842E17" w:rsidP="00485DAB">
                      <w:pPr>
                        <w:spacing w:after="0"/>
                        <w:ind w:left="0" w:firstLine="0"/>
                        <w:jc w:val="center"/>
                        <w:rPr>
                          <w:rFonts w:asciiTheme="majorHAnsi" w:hAnsiTheme="majorHAnsi"/>
                          <w:b/>
                          <w:color w:val="auto"/>
                          <w:sz w:val="24"/>
                          <w:szCs w:val="24"/>
                        </w:rPr>
                      </w:pPr>
                      <w:r w:rsidRPr="00202CB1">
                        <w:rPr>
                          <w:rFonts w:asciiTheme="majorHAnsi" w:hAnsiTheme="majorHAnsi"/>
                          <w:b/>
                          <w:color w:val="auto"/>
                          <w:sz w:val="24"/>
                          <w:szCs w:val="24"/>
                        </w:rPr>
                        <w:t>samospráva</w:t>
                      </w:r>
                    </w:p>
                  </w:txbxContent>
                </v:textbox>
              </v:rect>
            </w:pict>
          </mc:Fallback>
        </mc:AlternateContent>
      </w:r>
    </w:p>
    <w:p w14:paraId="6775FC4A" w14:textId="77777777" w:rsidR="00485DAB" w:rsidRPr="001026DD" w:rsidRDefault="00D729B7" w:rsidP="001026DD">
      <w:pPr>
        <w:jc w:val="both"/>
        <w:rPr>
          <w:rFonts w:asciiTheme="majorHAnsi" w:hAnsiTheme="majorHAnsi"/>
        </w:rPr>
      </w:pPr>
      <w:r w:rsidRPr="001026DD">
        <w:rPr>
          <w:rFonts w:asciiTheme="majorHAnsi" w:hAnsiTheme="majorHAnsi"/>
          <w:noProof/>
        </w:rPr>
        <mc:AlternateContent>
          <mc:Choice Requires="wps">
            <w:drawing>
              <wp:anchor distT="0" distB="0" distL="114300" distR="114300" simplePos="0" relativeHeight="251668480" behindDoc="0" locked="0" layoutInCell="1" allowOverlap="1" wp14:anchorId="414E8839" wp14:editId="7CCCBE3B">
                <wp:simplePos x="0" y="0"/>
                <wp:positionH relativeFrom="margin">
                  <wp:align>center</wp:align>
                </wp:positionH>
                <wp:positionV relativeFrom="paragraph">
                  <wp:posOffset>82550</wp:posOffset>
                </wp:positionV>
                <wp:extent cx="0" cy="333375"/>
                <wp:effectExtent l="0" t="0" r="19050" b="9525"/>
                <wp:wrapNone/>
                <wp:docPr id="10" name="Rovná spojnica 10"/>
                <wp:cNvGraphicFramePr/>
                <a:graphic xmlns:a="http://schemas.openxmlformats.org/drawingml/2006/main">
                  <a:graphicData uri="http://schemas.microsoft.com/office/word/2010/wordprocessingShape">
                    <wps:wsp>
                      <wps:cNvCnPr/>
                      <wps:spPr>
                        <a:xfrm flipH="1" flipV="1">
                          <a:off x="0" y="0"/>
                          <a:ext cx="0" cy="33337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7CA7E" id="Rovná spojnica 10" o:spid="_x0000_s1026" style="position:absolute;flip:x y;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5pt" to="0,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" strokecolor="#a5a5a5 [3206]" strokeweight=".5pt">
                <v:stroke joinstyle="miter"/>
                <w10:wrap anchorx="margin"/>
              </v:line>
            </w:pict>
          </mc:Fallback>
        </mc:AlternateContent>
      </w:r>
    </w:p>
    <w:p w14:paraId="345CA08A" w14:textId="77777777" w:rsidR="00D729B7" w:rsidRDefault="00D729B7" w:rsidP="001026DD">
      <w:pPr>
        <w:ind w:left="0" w:firstLine="0"/>
        <w:jc w:val="both"/>
        <w:rPr>
          <w:rFonts w:asciiTheme="majorHAnsi" w:hAnsiTheme="majorHAnsi"/>
        </w:rPr>
      </w:pPr>
    </w:p>
    <w:p w14:paraId="6087990F" w14:textId="77777777" w:rsidR="00485DAB" w:rsidRPr="001026DD" w:rsidRDefault="00485DAB" w:rsidP="001026DD">
      <w:pPr>
        <w:ind w:left="0" w:firstLine="0"/>
        <w:jc w:val="both"/>
        <w:rPr>
          <w:rFonts w:asciiTheme="majorHAnsi" w:hAnsiTheme="majorHAnsi"/>
        </w:rPr>
      </w:pPr>
    </w:p>
    <w:p w14:paraId="4D07C6DD" w14:textId="77777777" w:rsidR="00C33A81" w:rsidRDefault="00202CB1" w:rsidP="005115B3">
      <w:pPr>
        <w:ind w:left="0" w:firstLine="0"/>
        <w:jc w:val="both"/>
        <w:rPr>
          <w:rFonts w:asciiTheme="majorHAnsi" w:hAnsiTheme="majorHAnsi"/>
          <w:b/>
          <w:color w:val="auto"/>
          <w:sz w:val="28"/>
          <w:szCs w:val="28"/>
        </w:rPr>
      </w:pPr>
      <w:r w:rsidRPr="001026DD">
        <w:rPr>
          <w:rFonts w:asciiTheme="majorHAnsi" w:hAnsiTheme="majorHAnsi"/>
          <w:noProof/>
        </w:rPr>
        <mc:AlternateContent>
          <mc:Choice Requires="wps">
            <w:drawing>
              <wp:anchor distT="0" distB="0" distL="114300" distR="114300" simplePos="0" relativeHeight="251675648" behindDoc="0" locked="0" layoutInCell="1" allowOverlap="1" wp14:anchorId="55AAE13B" wp14:editId="178F81C2">
                <wp:simplePos x="0" y="0"/>
                <wp:positionH relativeFrom="margin">
                  <wp:align>center</wp:align>
                </wp:positionH>
                <wp:positionV relativeFrom="paragraph">
                  <wp:posOffset>54001</wp:posOffset>
                </wp:positionV>
                <wp:extent cx="787787" cy="390525"/>
                <wp:effectExtent l="0" t="0" r="0" b="0"/>
                <wp:wrapNone/>
                <wp:docPr id="880" name="Rectangle 880"/>
                <wp:cNvGraphicFramePr/>
                <a:graphic xmlns:a="http://schemas.openxmlformats.org/drawingml/2006/main">
                  <a:graphicData uri="http://schemas.microsoft.com/office/word/2010/wordprocessingShape">
                    <wps:wsp>
                      <wps:cNvSpPr/>
                      <wps:spPr>
                        <a:xfrm>
                          <a:off x="0" y="0"/>
                          <a:ext cx="787787" cy="390525"/>
                        </a:xfrm>
                        <a:prstGeom prst="rect">
                          <a:avLst/>
                        </a:prstGeom>
                        <a:ln>
                          <a:noFill/>
                        </a:ln>
                      </wps:spPr>
                      <wps:txbx>
                        <w:txbxContent>
                          <w:p w14:paraId="3B22DCAB" w14:textId="77777777" w:rsidR="00842E17" w:rsidRPr="00202CB1" w:rsidRDefault="00842E17" w:rsidP="00485DAB">
                            <w:pPr>
                              <w:spacing w:after="0"/>
                              <w:ind w:left="0" w:firstLine="0"/>
                              <w:jc w:val="center"/>
                              <w:rPr>
                                <w:rFonts w:asciiTheme="majorHAnsi" w:hAnsiTheme="majorHAnsi"/>
                                <w:b/>
                                <w:color w:val="auto"/>
                                <w:sz w:val="24"/>
                                <w:szCs w:val="24"/>
                              </w:rPr>
                            </w:pPr>
                            <w:r w:rsidRPr="00202CB1">
                              <w:rPr>
                                <w:rFonts w:asciiTheme="majorHAnsi" w:hAnsiTheme="majorHAnsi"/>
                                <w:b/>
                                <w:color w:val="auto"/>
                                <w:sz w:val="24"/>
                                <w:szCs w:val="24"/>
                              </w:rPr>
                              <w:t>Finančné</w:t>
                            </w:r>
                          </w:p>
                          <w:p w14:paraId="43785314" w14:textId="77777777" w:rsidR="00842E17" w:rsidRPr="00202CB1" w:rsidRDefault="00842E17" w:rsidP="00485DAB">
                            <w:pPr>
                              <w:spacing w:after="0"/>
                              <w:ind w:left="0" w:firstLine="0"/>
                              <w:jc w:val="center"/>
                              <w:rPr>
                                <w:rFonts w:asciiTheme="majorHAnsi" w:hAnsiTheme="majorHAnsi"/>
                                <w:b/>
                                <w:color w:val="auto"/>
                                <w:sz w:val="24"/>
                                <w:szCs w:val="24"/>
                              </w:rPr>
                            </w:pPr>
                            <w:r w:rsidRPr="00202CB1">
                              <w:rPr>
                                <w:rFonts w:asciiTheme="majorHAnsi" w:hAnsiTheme="majorHAnsi"/>
                                <w:b/>
                                <w:color w:val="auto"/>
                                <w:sz w:val="24"/>
                                <w:szCs w:val="24"/>
                              </w:rPr>
                              <w:t>inštitúcie</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55AAE13B" id="Rectangle 880" o:spid="_x0000_s1032" style="position:absolute;left:0;text-align:left;margin-left:0;margin-top:4.25pt;width:62.05pt;height:30.75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" filled="f" stroked="f">
                <v:textbox inset="0,0,0,0">
                  <w:txbxContent>
                    <w:p w14:paraId="3B22DCAB" w14:textId="77777777" w:rsidR="00842E17" w:rsidRPr="00202CB1" w:rsidRDefault="00842E17" w:rsidP="00485DAB">
                      <w:pPr>
                        <w:spacing w:after="0"/>
                        <w:ind w:left="0" w:firstLine="0"/>
                        <w:jc w:val="center"/>
                        <w:rPr>
                          <w:rFonts w:asciiTheme="majorHAnsi" w:hAnsiTheme="majorHAnsi"/>
                          <w:b/>
                          <w:color w:val="auto"/>
                          <w:sz w:val="24"/>
                          <w:szCs w:val="24"/>
                        </w:rPr>
                      </w:pPr>
                      <w:r w:rsidRPr="00202CB1">
                        <w:rPr>
                          <w:rFonts w:asciiTheme="majorHAnsi" w:hAnsiTheme="majorHAnsi"/>
                          <w:b/>
                          <w:color w:val="auto"/>
                          <w:sz w:val="24"/>
                          <w:szCs w:val="24"/>
                        </w:rPr>
                        <w:t>Finančné</w:t>
                      </w:r>
                    </w:p>
                    <w:p w14:paraId="43785314" w14:textId="77777777" w:rsidR="00842E17" w:rsidRPr="00202CB1" w:rsidRDefault="00842E17" w:rsidP="00485DAB">
                      <w:pPr>
                        <w:spacing w:after="0"/>
                        <w:ind w:left="0" w:firstLine="0"/>
                        <w:jc w:val="center"/>
                        <w:rPr>
                          <w:rFonts w:asciiTheme="majorHAnsi" w:hAnsiTheme="majorHAnsi"/>
                          <w:b/>
                          <w:color w:val="auto"/>
                          <w:sz w:val="24"/>
                          <w:szCs w:val="24"/>
                        </w:rPr>
                      </w:pPr>
                      <w:r w:rsidRPr="00202CB1">
                        <w:rPr>
                          <w:rFonts w:asciiTheme="majorHAnsi" w:hAnsiTheme="majorHAnsi"/>
                          <w:b/>
                          <w:color w:val="auto"/>
                          <w:sz w:val="24"/>
                          <w:szCs w:val="24"/>
                        </w:rPr>
                        <w:t>inštitúcie</w:t>
                      </w:r>
                    </w:p>
                  </w:txbxContent>
                </v:textbox>
                <w10:wrap anchorx="margin"/>
              </v:rect>
            </w:pict>
          </mc:Fallback>
        </mc:AlternateContent>
      </w:r>
    </w:p>
    <w:p w14:paraId="3E64F423" w14:textId="77777777" w:rsidR="00C33A81" w:rsidRDefault="00C33A81" w:rsidP="005115B3">
      <w:pPr>
        <w:ind w:left="0" w:firstLine="0"/>
        <w:jc w:val="both"/>
        <w:rPr>
          <w:rFonts w:asciiTheme="majorHAnsi" w:hAnsiTheme="majorHAnsi"/>
          <w:b/>
          <w:color w:val="auto"/>
          <w:sz w:val="28"/>
          <w:szCs w:val="28"/>
        </w:rPr>
      </w:pPr>
    </w:p>
    <w:p w14:paraId="41F6B31D" w14:textId="77777777" w:rsidR="00C33A81" w:rsidRDefault="00C33A81" w:rsidP="005115B3">
      <w:pPr>
        <w:ind w:left="0" w:firstLine="0"/>
        <w:jc w:val="both"/>
        <w:rPr>
          <w:rFonts w:asciiTheme="majorHAnsi" w:hAnsiTheme="majorHAnsi"/>
          <w:b/>
          <w:color w:val="auto"/>
          <w:sz w:val="28"/>
          <w:szCs w:val="28"/>
        </w:rPr>
      </w:pPr>
    </w:p>
    <w:p w14:paraId="3042358E" w14:textId="77777777" w:rsidR="00C33A81" w:rsidRDefault="00C33A81" w:rsidP="005115B3">
      <w:pPr>
        <w:ind w:left="0" w:firstLine="0"/>
        <w:jc w:val="both"/>
        <w:rPr>
          <w:rFonts w:asciiTheme="majorHAnsi" w:hAnsiTheme="majorHAnsi"/>
          <w:b/>
          <w:color w:val="auto"/>
          <w:sz w:val="28"/>
          <w:szCs w:val="28"/>
        </w:rPr>
      </w:pPr>
    </w:p>
    <w:p w14:paraId="770D5024" w14:textId="77777777" w:rsidR="00202CB1" w:rsidRDefault="00202CB1" w:rsidP="00C33A81">
      <w:pPr>
        <w:spacing w:line="240" w:lineRule="auto"/>
        <w:ind w:left="0" w:firstLine="0"/>
        <w:jc w:val="both"/>
        <w:rPr>
          <w:rFonts w:asciiTheme="majorHAnsi" w:hAnsiTheme="majorHAnsi"/>
          <w:b/>
          <w:color w:val="auto"/>
          <w:sz w:val="28"/>
          <w:szCs w:val="28"/>
        </w:rPr>
      </w:pPr>
    </w:p>
    <w:p w14:paraId="54C860D3" w14:textId="77777777" w:rsidR="00485DAB" w:rsidRDefault="00485DAB" w:rsidP="00C33A81">
      <w:pPr>
        <w:spacing w:line="240" w:lineRule="auto"/>
        <w:ind w:left="0" w:firstLine="0"/>
        <w:jc w:val="both"/>
        <w:rPr>
          <w:rFonts w:asciiTheme="majorHAnsi" w:hAnsiTheme="majorHAnsi"/>
          <w:b/>
          <w:color w:val="auto"/>
          <w:sz w:val="24"/>
          <w:szCs w:val="24"/>
        </w:rPr>
      </w:pPr>
      <w:r w:rsidRPr="00C33A81">
        <w:rPr>
          <w:rFonts w:asciiTheme="majorHAnsi" w:hAnsiTheme="majorHAnsi"/>
          <w:b/>
          <w:color w:val="auto"/>
          <w:sz w:val="24"/>
          <w:szCs w:val="24"/>
        </w:rPr>
        <w:lastRenderedPageBreak/>
        <w:t xml:space="preserve">1.3 </w:t>
      </w:r>
      <w:r w:rsidR="000E12C7" w:rsidRPr="00C33A81">
        <w:rPr>
          <w:rFonts w:asciiTheme="majorHAnsi" w:hAnsiTheme="majorHAnsi"/>
          <w:b/>
          <w:color w:val="auto"/>
          <w:sz w:val="24"/>
          <w:szCs w:val="24"/>
        </w:rPr>
        <w:t>F</w:t>
      </w:r>
      <w:r w:rsidRPr="00C33A81">
        <w:rPr>
          <w:rFonts w:asciiTheme="majorHAnsi" w:hAnsiTheme="majorHAnsi"/>
          <w:b/>
          <w:color w:val="auto"/>
          <w:sz w:val="24"/>
          <w:szCs w:val="24"/>
        </w:rPr>
        <w:t>unkcie podniku</w:t>
      </w:r>
    </w:p>
    <w:p w14:paraId="26376049" w14:textId="77777777" w:rsidR="00C33A81" w:rsidRPr="00C33A81" w:rsidRDefault="00C33A81" w:rsidP="00C33A81">
      <w:pPr>
        <w:spacing w:line="240" w:lineRule="auto"/>
        <w:ind w:left="0" w:firstLine="0"/>
        <w:jc w:val="both"/>
        <w:rPr>
          <w:rFonts w:asciiTheme="majorHAnsi" w:hAnsiTheme="majorHAnsi"/>
          <w:b/>
          <w:color w:val="auto"/>
          <w:sz w:val="24"/>
          <w:szCs w:val="24"/>
        </w:rPr>
      </w:pPr>
    </w:p>
    <w:p w14:paraId="35759DFF" w14:textId="5D71C828" w:rsidR="00485DAB" w:rsidRPr="00C33A81" w:rsidRDefault="000E12C7" w:rsidP="00C33A81">
      <w:pPr>
        <w:numPr>
          <w:ilvl w:val="0"/>
          <w:numId w:val="2"/>
        </w:numPr>
        <w:spacing w:after="0" w:line="240" w:lineRule="auto"/>
        <w:ind w:left="1372" w:right="6" w:hanging="357"/>
        <w:jc w:val="both"/>
        <w:rPr>
          <w:rFonts w:asciiTheme="majorHAnsi" w:hAnsiTheme="majorHAnsi"/>
          <w:sz w:val="24"/>
          <w:szCs w:val="24"/>
        </w:rPr>
      </w:pPr>
      <w:r w:rsidRPr="00C33A81">
        <w:rPr>
          <w:rFonts w:asciiTheme="majorHAnsi" w:eastAsia="Times New Roman" w:hAnsiTheme="majorHAnsi" w:cs="Times New Roman"/>
          <w:sz w:val="24"/>
          <w:szCs w:val="24"/>
        </w:rPr>
        <w:t>e</w:t>
      </w:r>
      <w:r w:rsidR="00485DAB" w:rsidRPr="00C33A81">
        <w:rPr>
          <w:rFonts w:asciiTheme="majorHAnsi" w:eastAsia="Times New Roman" w:hAnsiTheme="majorHAnsi" w:cs="Times New Roman"/>
          <w:sz w:val="24"/>
          <w:szCs w:val="24"/>
        </w:rPr>
        <w:t xml:space="preserve">konomická </w:t>
      </w:r>
      <w:r w:rsidR="00485DAB" w:rsidRPr="00C33A81">
        <w:rPr>
          <w:rFonts w:asciiTheme="majorHAnsi" w:eastAsia="Times New Roman" w:hAnsiTheme="majorHAnsi" w:cs="Times New Roman"/>
          <w:i/>
          <w:sz w:val="24"/>
          <w:szCs w:val="24"/>
        </w:rPr>
        <w:t>-</w:t>
      </w:r>
      <w:r w:rsidR="00485DAB" w:rsidRPr="00C33A81">
        <w:rPr>
          <w:rFonts w:asciiTheme="majorHAnsi" w:hAnsiTheme="majorHAnsi"/>
          <w:sz w:val="24"/>
          <w:szCs w:val="24"/>
        </w:rPr>
        <w:t xml:space="preserve"> </w:t>
      </w:r>
      <w:r w:rsidR="006D0DB2">
        <w:rPr>
          <w:rFonts w:asciiTheme="majorHAnsi" w:hAnsiTheme="majorHAnsi"/>
          <w:sz w:val="24"/>
          <w:szCs w:val="24"/>
        </w:rPr>
        <w:t>výroba</w:t>
      </w:r>
      <w:r w:rsidR="00485DAB" w:rsidRPr="00C33A81">
        <w:rPr>
          <w:rFonts w:asciiTheme="majorHAnsi" w:hAnsiTheme="majorHAnsi"/>
          <w:sz w:val="24"/>
          <w:szCs w:val="24"/>
        </w:rPr>
        <w:t xml:space="preserve"> statkov a poskytovan</w:t>
      </w:r>
      <w:r w:rsidR="006D0DB2">
        <w:rPr>
          <w:rFonts w:asciiTheme="majorHAnsi" w:hAnsiTheme="majorHAnsi"/>
          <w:sz w:val="24"/>
          <w:szCs w:val="24"/>
        </w:rPr>
        <w:t>ie</w:t>
      </w:r>
      <w:r w:rsidR="00485DAB" w:rsidRPr="00C33A81">
        <w:rPr>
          <w:rFonts w:asciiTheme="majorHAnsi" w:hAnsiTheme="majorHAnsi"/>
          <w:sz w:val="24"/>
          <w:szCs w:val="24"/>
        </w:rPr>
        <w:t xml:space="preserve"> služieb</w:t>
      </w:r>
    </w:p>
    <w:p w14:paraId="7C3B126E" w14:textId="77777777" w:rsidR="00485DAB" w:rsidRPr="00C33A81" w:rsidRDefault="00485DAB" w:rsidP="00C33A81">
      <w:pPr>
        <w:numPr>
          <w:ilvl w:val="0"/>
          <w:numId w:val="2"/>
        </w:numPr>
        <w:spacing w:after="0" w:line="240" w:lineRule="auto"/>
        <w:ind w:left="1372" w:right="6" w:hanging="357"/>
        <w:jc w:val="both"/>
        <w:rPr>
          <w:rFonts w:asciiTheme="majorHAnsi" w:hAnsiTheme="majorHAnsi"/>
          <w:sz w:val="24"/>
          <w:szCs w:val="24"/>
        </w:rPr>
      </w:pPr>
      <w:r w:rsidRPr="00C33A81">
        <w:rPr>
          <w:rFonts w:asciiTheme="majorHAnsi" w:hAnsiTheme="majorHAnsi"/>
          <w:sz w:val="24"/>
          <w:szCs w:val="24"/>
        </w:rPr>
        <w:t xml:space="preserve">zásobovacia funkcia - obstaranie materiálu </w:t>
      </w:r>
    </w:p>
    <w:p w14:paraId="013EFB27" w14:textId="77777777" w:rsidR="00485DAB" w:rsidRPr="00C33A81" w:rsidRDefault="00485DAB" w:rsidP="00C33A81">
      <w:pPr>
        <w:numPr>
          <w:ilvl w:val="0"/>
          <w:numId w:val="2"/>
        </w:numPr>
        <w:spacing w:after="0" w:line="240" w:lineRule="auto"/>
        <w:ind w:left="1372" w:right="6" w:hanging="357"/>
        <w:jc w:val="both"/>
        <w:rPr>
          <w:rFonts w:asciiTheme="majorHAnsi" w:hAnsiTheme="majorHAnsi"/>
          <w:sz w:val="24"/>
          <w:szCs w:val="24"/>
        </w:rPr>
      </w:pPr>
      <w:r w:rsidRPr="00C33A81">
        <w:rPr>
          <w:rFonts w:asciiTheme="majorHAnsi" w:hAnsiTheme="majorHAnsi"/>
          <w:sz w:val="24"/>
          <w:szCs w:val="24"/>
        </w:rPr>
        <w:t xml:space="preserve">výrobná funkcia - premena materiálu na výrobky </w:t>
      </w:r>
    </w:p>
    <w:p w14:paraId="6835BDF0" w14:textId="77777777" w:rsidR="00485DAB" w:rsidRPr="00C33A81" w:rsidRDefault="00485DAB" w:rsidP="00C33A81">
      <w:pPr>
        <w:numPr>
          <w:ilvl w:val="0"/>
          <w:numId w:val="2"/>
        </w:numPr>
        <w:spacing w:after="0" w:line="240" w:lineRule="auto"/>
        <w:ind w:left="1372" w:right="6" w:hanging="357"/>
        <w:jc w:val="both"/>
        <w:rPr>
          <w:rFonts w:asciiTheme="majorHAnsi" w:hAnsiTheme="majorHAnsi"/>
          <w:sz w:val="24"/>
          <w:szCs w:val="24"/>
        </w:rPr>
      </w:pPr>
      <w:r w:rsidRPr="00C33A81">
        <w:rPr>
          <w:rFonts w:asciiTheme="majorHAnsi" w:hAnsiTheme="majorHAnsi"/>
          <w:sz w:val="24"/>
          <w:szCs w:val="24"/>
        </w:rPr>
        <w:t xml:space="preserve">odbytová funkcia - predaj výrobkov a služieb </w:t>
      </w:r>
    </w:p>
    <w:p w14:paraId="70C497EC" w14:textId="77777777" w:rsidR="00485DAB" w:rsidRPr="00C33A81" w:rsidRDefault="00485DAB" w:rsidP="00C33A81">
      <w:pPr>
        <w:numPr>
          <w:ilvl w:val="0"/>
          <w:numId w:val="2"/>
        </w:numPr>
        <w:spacing w:after="0" w:line="240" w:lineRule="auto"/>
        <w:ind w:left="1372" w:right="6" w:hanging="357"/>
        <w:jc w:val="both"/>
        <w:rPr>
          <w:rFonts w:asciiTheme="majorHAnsi" w:hAnsiTheme="majorHAnsi"/>
          <w:sz w:val="24"/>
          <w:szCs w:val="24"/>
        </w:rPr>
      </w:pPr>
      <w:r w:rsidRPr="00C33A81">
        <w:rPr>
          <w:rFonts w:asciiTheme="majorHAnsi" w:hAnsiTheme="majorHAnsi"/>
          <w:sz w:val="24"/>
          <w:szCs w:val="24"/>
        </w:rPr>
        <w:t xml:space="preserve">personálna funkcia - rieši zamestnancov podniku </w:t>
      </w:r>
    </w:p>
    <w:p w14:paraId="41052814" w14:textId="77777777" w:rsidR="00485DAB" w:rsidRDefault="00485DAB" w:rsidP="00C33A81">
      <w:pPr>
        <w:numPr>
          <w:ilvl w:val="0"/>
          <w:numId w:val="2"/>
        </w:numPr>
        <w:spacing w:after="0" w:line="240" w:lineRule="auto"/>
        <w:ind w:left="1372" w:right="6" w:hanging="357"/>
        <w:jc w:val="both"/>
        <w:rPr>
          <w:rFonts w:asciiTheme="majorHAnsi" w:hAnsiTheme="majorHAnsi"/>
          <w:sz w:val="24"/>
          <w:szCs w:val="24"/>
        </w:rPr>
      </w:pPr>
      <w:r w:rsidRPr="00C33A81">
        <w:rPr>
          <w:rFonts w:asciiTheme="majorHAnsi" w:hAnsiTheme="majorHAnsi"/>
          <w:sz w:val="24"/>
          <w:szCs w:val="24"/>
        </w:rPr>
        <w:t xml:space="preserve">finančná funkcia - obstaranie finančných prostriedkov </w:t>
      </w:r>
    </w:p>
    <w:p w14:paraId="7DDF5E1B" w14:textId="77777777" w:rsidR="00C33A81" w:rsidRPr="00C33A81" w:rsidRDefault="00C33A81" w:rsidP="00C33A81">
      <w:pPr>
        <w:spacing w:after="0" w:line="240" w:lineRule="auto"/>
        <w:ind w:left="1372" w:right="6" w:firstLine="0"/>
        <w:jc w:val="both"/>
        <w:rPr>
          <w:rFonts w:asciiTheme="majorHAnsi" w:hAnsiTheme="majorHAnsi"/>
          <w:sz w:val="24"/>
          <w:szCs w:val="24"/>
        </w:rPr>
      </w:pPr>
    </w:p>
    <w:p w14:paraId="7D2A1FA6" w14:textId="77777777" w:rsidR="00485DAB" w:rsidRPr="00C33A81" w:rsidRDefault="00485DAB" w:rsidP="00C33A81">
      <w:pPr>
        <w:pStyle w:val="Nadpis1"/>
        <w:spacing w:before="0" w:beforeAutospacing="0"/>
        <w:ind w:left="432" w:hanging="432"/>
        <w:jc w:val="both"/>
        <w:rPr>
          <w:rFonts w:asciiTheme="majorHAnsi" w:hAnsiTheme="majorHAnsi"/>
          <w:sz w:val="24"/>
          <w:szCs w:val="24"/>
        </w:rPr>
      </w:pPr>
      <w:r w:rsidRPr="00C33A81">
        <w:rPr>
          <w:rFonts w:asciiTheme="majorHAnsi" w:hAnsiTheme="majorHAnsi"/>
          <w:sz w:val="24"/>
          <w:szCs w:val="24"/>
        </w:rPr>
        <w:t>1.4 Právne formy podnikania na Slovensku</w:t>
      </w:r>
    </w:p>
    <w:p w14:paraId="540D2E98" w14:textId="77777777" w:rsidR="00485DAB" w:rsidRPr="00C33A81" w:rsidRDefault="00485DAB" w:rsidP="00842E17">
      <w:pPr>
        <w:pStyle w:val="Odsekzoznamu"/>
        <w:spacing w:after="103" w:line="240" w:lineRule="auto"/>
        <w:ind w:right="3" w:firstLine="0"/>
        <w:jc w:val="both"/>
        <w:rPr>
          <w:rFonts w:asciiTheme="majorHAnsi" w:hAnsiTheme="majorHAnsi"/>
          <w:sz w:val="24"/>
          <w:szCs w:val="24"/>
        </w:rPr>
      </w:pPr>
      <w:r w:rsidRPr="00C33A81">
        <w:rPr>
          <w:rFonts w:asciiTheme="majorHAnsi" w:hAnsiTheme="majorHAnsi"/>
          <w:sz w:val="24"/>
          <w:szCs w:val="24"/>
        </w:rPr>
        <w:t xml:space="preserve">Právna forma podnikania je spôsob, ktorým legislatíva upravuje formálne postavenie podnikateľa. Výber právnej formy je dôležitý najmä pri pohľade do budúcnosti. Zárodky budúcich starostí môžu vzniknúť práve pri prijímaní tohto rozhodnutia. Môžu sa vyskytnúť situácie, ktorých riešenie ovplyvňuje práve právna forma podnikania - nezhody medzi spoločníkmi, neschopnosť splácať svoje záväzky, ručenie za záväzky spoločnosti a pod.  </w:t>
      </w:r>
    </w:p>
    <w:p w14:paraId="18C170D6" w14:textId="77777777" w:rsidR="00485DAB" w:rsidRPr="00842E17" w:rsidRDefault="00485DAB" w:rsidP="00842E17">
      <w:pPr>
        <w:pStyle w:val="Odsekzoznamu"/>
        <w:spacing w:after="145" w:line="240" w:lineRule="auto"/>
        <w:ind w:right="3" w:firstLine="0"/>
        <w:jc w:val="both"/>
        <w:rPr>
          <w:rFonts w:asciiTheme="majorHAnsi" w:hAnsiTheme="majorHAnsi"/>
          <w:sz w:val="16"/>
          <w:szCs w:val="16"/>
        </w:rPr>
      </w:pPr>
    </w:p>
    <w:p w14:paraId="50127FA2" w14:textId="77777777" w:rsidR="00C271AF" w:rsidRPr="00C33A81" w:rsidRDefault="00485DAB" w:rsidP="00842E17">
      <w:pPr>
        <w:pStyle w:val="Odsekzoznamu"/>
        <w:spacing w:after="145" w:line="240" w:lineRule="auto"/>
        <w:ind w:right="3" w:firstLine="0"/>
        <w:jc w:val="both"/>
        <w:rPr>
          <w:rFonts w:asciiTheme="majorHAnsi" w:eastAsia="Arial" w:hAnsiTheme="majorHAnsi" w:cs="Arial"/>
          <w:color w:val="353535"/>
          <w:sz w:val="24"/>
          <w:szCs w:val="24"/>
        </w:rPr>
      </w:pPr>
      <w:r w:rsidRPr="00C33A81">
        <w:rPr>
          <w:rFonts w:asciiTheme="majorHAnsi" w:hAnsiTheme="majorHAnsi"/>
          <w:sz w:val="24"/>
          <w:szCs w:val="24"/>
        </w:rPr>
        <w:t>Právne formy podnikania možno rozdeliť na dve skupiny. Podnikateľ môže pôsobiť ako fyzická alebo právnická osoba. Toto je rozhodujúce kritérium pre výber právnej formy. Právna forma môže mať podobu podniku jednotlivca (fyzická osoba) alebo obchodnej spoločnosti (v.o.s., k.s.,</w:t>
      </w:r>
      <w:r w:rsidR="006D0DB2">
        <w:rPr>
          <w:rFonts w:asciiTheme="majorHAnsi" w:hAnsiTheme="majorHAnsi"/>
          <w:sz w:val="24"/>
          <w:szCs w:val="24"/>
        </w:rPr>
        <w:t xml:space="preserve"> spol. s </w:t>
      </w:r>
      <w:r w:rsidRPr="00C33A81">
        <w:rPr>
          <w:rFonts w:asciiTheme="majorHAnsi" w:hAnsiTheme="majorHAnsi"/>
          <w:sz w:val="24"/>
          <w:szCs w:val="24"/>
        </w:rPr>
        <w:t>r.o., a.s.). Okrem týchto druhov existujú aj špecifické právne formy akými sú štátny podnik alebo družstvo</w:t>
      </w:r>
      <w:r w:rsidRPr="00C33A81">
        <w:rPr>
          <w:rFonts w:asciiTheme="majorHAnsi" w:eastAsia="Arial" w:hAnsiTheme="majorHAnsi" w:cs="Arial"/>
          <w:color w:val="353535"/>
          <w:sz w:val="24"/>
          <w:szCs w:val="24"/>
        </w:rPr>
        <w:t xml:space="preserve">. </w:t>
      </w:r>
    </w:p>
    <w:p w14:paraId="70B74509" w14:textId="54D5AAAF" w:rsidR="00485DAB" w:rsidRDefault="00485DAB" w:rsidP="00C33A81">
      <w:pPr>
        <w:pStyle w:val="Nadpis1"/>
        <w:spacing w:before="0" w:beforeAutospacing="0"/>
        <w:ind w:left="432" w:hanging="432"/>
        <w:jc w:val="both"/>
        <w:rPr>
          <w:rFonts w:asciiTheme="majorHAnsi" w:hAnsiTheme="majorHAnsi"/>
          <w:sz w:val="24"/>
          <w:szCs w:val="24"/>
        </w:rPr>
      </w:pPr>
      <w:r w:rsidRPr="00C33A81">
        <w:rPr>
          <w:rFonts w:asciiTheme="majorHAnsi" w:hAnsiTheme="majorHAnsi"/>
          <w:sz w:val="24"/>
          <w:szCs w:val="24"/>
        </w:rPr>
        <w:t>1.</w:t>
      </w:r>
      <w:r w:rsidR="00202CB1">
        <w:rPr>
          <w:rFonts w:asciiTheme="majorHAnsi" w:hAnsiTheme="majorHAnsi"/>
          <w:sz w:val="24"/>
          <w:szCs w:val="24"/>
        </w:rPr>
        <w:t>4.1</w:t>
      </w:r>
      <w:r w:rsidRPr="00C33A81">
        <w:rPr>
          <w:rFonts w:asciiTheme="majorHAnsi" w:hAnsiTheme="majorHAnsi"/>
          <w:sz w:val="24"/>
          <w:szCs w:val="24"/>
        </w:rPr>
        <w:t xml:space="preserve"> Fyzické osoby</w:t>
      </w:r>
    </w:p>
    <w:p w14:paraId="2401D976" w14:textId="1D4FEB8F" w:rsidR="00842E17" w:rsidRPr="00842E17" w:rsidRDefault="00842E17" w:rsidP="00842E17">
      <w:pPr>
        <w:pStyle w:val="Nadpis1"/>
        <w:spacing w:before="0" w:beforeAutospacing="0" w:after="0" w:afterAutospacing="0"/>
        <w:ind w:left="432" w:hanging="432"/>
        <w:jc w:val="both"/>
        <w:rPr>
          <w:rFonts w:asciiTheme="majorHAnsi" w:hAnsiTheme="majorHAnsi"/>
          <w:b w:val="0"/>
          <w:sz w:val="24"/>
          <w:szCs w:val="24"/>
        </w:rPr>
      </w:pPr>
      <w:r>
        <w:rPr>
          <w:rFonts w:asciiTheme="majorHAnsi" w:hAnsiTheme="majorHAnsi"/>
          <w:sz w:val="24"/>
          <w:szCs w:val="24"/>
        </w:rPr>
        <w:tab/>
      </w:r>
      <w:r w:rsidRPr="00842E17">
        <w:rPr>
          <w:rFonts w:asciiTheme="majorHAnsi" w:hAnsiTheme="majorHAnsi"/>
          <w:b w:val="0"/>
          <w:sz w:val="24"/>
          <w:szCs w:val="24"/>
        </w:rPr>
        <w:t>Fyzické osoby môžu podnikať ako:</w:t>
      </w:r>
    </w:p>
    <w:p w14:paraId="59B4D1E1" w14:textId="77777777" w:rsidR="00485DAB" w:rsidRPr="00C33A81" w:rsidRDefault="00485DAB" w:rsidP="00842E17">
      <w:pPr>
        <w:numPr>
          <w:ilvl w:val="0"/>
          <w:numId w:val="3"/>
        </w:numPr>
        <w:spacing w:after="0" w:line="240" w:lineRule="auto"/>
        <w:ind w:left="862" w:right="6" w:hanging="357"/>
        <w:jc w:val="both"/>
        <w:rPr>
          <w:rFonts w:asciiTheme="majorHAnsi" w:hAnsiTheme="majorHAnsi"/>
          <w:sz w:val="24"/>
          <w:szCs w:val="24"/>
        </w:rPr>
      </w:pPr>
      <w:r w:rsidRPr="00C33A81">
        <w:rPr>
          <w:rFonts w:asciiTheme="majorHAnsi" w:hAnsiTheme="majorHAnsi"/>
          <w:sz w:val="24"/>
          <w:szCs w:val="24"/>
        </w:rPr>
        <w:t xml:space="preserve">fyzické osoby, ktoré podnikajú na základe živnostenského zákona, </w:t>
      </w:r>
    </w:p>
    <w:p w14:paraId="08E479B6" w14:textId="77777777" w:rsidR="00485DAB" w:rsidRPr="00C33A81" w:rsidRDefault="00485DAB" w:rsidP="00C33A81">
      <w:pPr>
        <w:numPr>
          <w:ilvl w:val="0"/>
          <w:numId w:val="3"/>
        </w:numPr>
        <w:spacing w:after="0" w:line="240" w:lineRule="auto"/>
        <w:ind w:left="862" w:right="6" w:hanging="357"/>
        <w:jc w:val="both"/>
        <w:rPr>
          <w:rFonts w:asciiTheme="majorHAnsi" w:hAnsiTheme="majorHAnsi"/>
          <w:sz w:val="24"/>
          <w:szCs w:val="24"/>
        </w:rPr>
      </w:pPr>
      <w:r w:rsidRPr="00C33A81">
        <w:rPr>
          <w:rFonts w:asciiTheme="majorHAnsi" w:hAnsiTheme="majorHAnsi"/>
          <w:sz w:val="24"/>
          <w:szCs w:val="24"/>
        </w:rPr>
        <w:t xml:space="preserve">fyzické osoby, ktoré podnikajú na základe osobitného prepisu (právnici, lekári, tlmočníci), </w:t>
      </w:r>
    </w:p>
    <w:p w14:paraId="401DEDD8" w14:textId="77777777" w:rsidR="005115B3" w:rsidRDefault="00485DAB" w:rsidP="00C33A81">
      <w:pPr>
        <w:numPr>
          <w:ilvl w:val="0"/>
          <w:numId w:val="3"/>
        </w:numPr>
        <w:spacing w:after="0" w:line="240" w:lineRule="auto"/>
        <w:ind w:left="862" w:right="6" w:hanging="357"/>
        <w:jc w:val="both"/>
        <w:rPr>
          <w:rFonts w:asciiTheme="majorHAnsi" w:hAnsiTheme="majorHAnsi"/>
          <w:sz w:val="24"/>
          <w:szCs w:val="24"/>
        </w:rPr>
      </w:pPr>
      <w:r w:rsidRPr="00C33A81">
        <w:rPr>
          <w:rFonts w:asciiTheme="majorHAnsi" w:hAnsiTheme="majorHAnsi"/>
          <w:sz w:val="24"/>
          <w:szCs w:val="24"/>
        </w:rPr>
        <w:t xml:space="preserve">združenie fyzických osôb. </w:t>
      </w:r>
    </w:p>
    <w:p w14:paraId="573A502F" w14:textId="77777777" w:rsidR="00C33A81" w:rsidRPr="00C33A81" w:rsidRDefault="00C33A81" w:rsidP="00C33A81">
      <w:pPr>
        <w:spacing w:after="0" w:line="240" w:lineRule="auto"/>
        <w:ind w:left="862" w:right="6" w:firstLine="0"/>
        <w:jc w:val="both"/>
        <w:rPr>
          <w:rFonts w:asciiTheme="majorHAnsi" w:hAnsiTheme="majorHAnsi"/>
          <w:sz w:val="24"/>
          <w:szCs w:val="24"/>
        </w:rPr>
      </w:pPr>
    </w:p>
    <w:p w14:paraId="7322F74F" w14:textId="77777777" w:rsidR="00485DAB" w:rsidRPr="00C33A81" w:rsidRDefault="00485DAB" w:rsidP="00D85ED3">
      <w:pPr>
        <w:spacing w:after="0" w:line="240" w:lineRule="auto"/>
        <w:ind w:left="504" w:right="3" w:firstLine="0"/>
        <w:jc w:val="both"/>
        <w:rPr>
          <w:rFonts w:asciiTheme="majorHAnsi" w:hAnsiTheme="majorHAnsi"/>
          <w:sz w:val="24"/>
          <w:szCs w:val="24"/>
        </w:rPr>
      </w:pPr>
      <w:r w:rsidRPr="00C33A81">
        <w:rPr>
          <w:rFonts w:asciiTheme="majorHAnsi" w:hAnsiTheme="majorHAnsi"/>
          <w:sz w:val="24"/>
          <w:szCs w:val="24"/>
        </w:rPr>
        <w:t xml:space="preserve">Fyzická osoba, ktorá podniká na základe živnostenského zákona je zapísaná v </w:t>
      </w:r>
      <w:r w:rsidR="00EC0FB1">
        <w:rPr>
          <w:rFonts w:asciiTheme="majorHAnsi" w:hAnsiTheme="majorHAnsi"/>
          <w:sz w:val="24"/>
          <w:szCs w:val="24"/>
        </w:rPr>
        <w:t>ž</w:t>
      </w:r>
      <w:r w:rsidRPr="00C33A81">
        <w:rPr>
          <w:rFonts w:asciiTheme="majorHAnsi" w:hAnsiTheme="majorHAnsi"/>
          <w:sz w:val="24"/>
          <w:szCs w:val="24"/>
        </w:rPr>
        <w:t xml:space="preserve">ivnostenskom registri. Fyzická osoba sa môže dobrovoľne rozhodnúť pre zapísanie do </w:t>
      </w:r>
      <w:r w:rsidR="00EC0FB1">
        <w:rPr>
          <w:rFonts w:asciiTheme="majorHAnsi" w:hAnsiTheme="majorHAnsi"/>
          <w:sz w:val="24"/>
          <w:szCs w:val="24"/>
        </w:rPr>
        <w:t>o</w:t>
      </w:r>
      <w:r w:rsidRPr="00C33A81">
        <w:rPr>
          <w:rFonts w:asciiTheme="majorHAnsi" w:hAnsiTheme="majorHAnsi"/>
          <w:sz w:val="24"/>
          <w:szCs w:val="24"/>
        </w:rPr>
        <w:t xml:space="preserve">bchodného registra. Fyzická osoba zapísaná do </w:t>
      </w:r>
      <w:r w:rsidR="00EC0FB1">
        <w:rPr>
          <w:rFonts w:asciiTheme="majorHAnsi" w:hAnsiTheme="majorHAnsi"/>
          <w:sz w:val="24"/>
          <w:szCs w:val="24"/>
        </w:rPr>
        <w:t>o</w:t>
      </w:r>
      <w:r w:rsidRPr="00C33A81">
        <w:rPr>
          <w:rFonts w:asciiTheme="majorHAnsi" w:hAnsiTheme="majorHAnsi"/>
          <w:sz w:val="24"/>
          <w:szCs w:val="24"/>
        </w:rPr>
        <w:t>bchodného registra je podnikateľom</w:t>
      </w:r>
      <w:r w:rsidR="006D0DB2">
        <w:rPr>
          <w:rFonts w:asciiTheme="majorHAnsi" w:hAnsiTheme="majorHAnsi"/>
          <w:sz w:val="24"/>
          <w:szCs w:val="24"/>
        </w:rPr>
        <w:t>,</w:t>
      </w:r>
      <w:r w:rsidRPr="00C33A81">
        <w:rPr>
          <w:rFonts w:asciiTheme="majorHAnsi" w:hAnsiTheme="majorHAnsi"/>
          <w:sz w:val="24"/>
          <w:szCs w:val="24"/>
        </w:rPr>
        <w:t xml:space="preserve"> ktorý je právne samostatný, vlastnícky oddelený právny subjekt, pričom realizuje podnikateľskú činnosť pod vlastným menom a na vlastný účet. </w:t>
      </w:r>
    </w:p>
    <w:p w14:paraId="1F76828B" w14:textId="77777777" w:rsidR="00D85ED3" w:rsidRDefault="00D85ED3" w:rsidP="00D85ED3">
      <w:pPr>
        <w:spacing w:after="0" w:line="240" w:lineRule="auto"/>
        <w:ind w:left="0" w:firstLine="0"/>
        <w:jc w:val="both"/>
        <w:rPr>
          <w:rFonts w:asciiTheme="majorHAnsi" w:eastAsia="Times New Roman" w:hAnsiTheme="majorHAnsi" w:cs="Times New Roman"/>
          <w:b/>
          <w:color w:val="auto"/>
          <w:sz w:val="24"/>
          <w:szCs w:val="24"/>
        </w:rPr>
      </w:pPr>
    </w:p>
    <w:p w14:paraId="207AD741" w14:textId="77777777" w:rsidR="00485DAB" w:rsidRPr="00C33A81" w:rsidRDefault="00485DAB" w:rsidP="00D85ED3">
      <w:pPr>
        <w:spacing w:after="0" w:line="240" w:lineRule="auto"/>
        <w:ind w:left="0" w:firstLine="504"/>
        <w:jc w:val="both"/>
        <w:rPr>
          <w:rFonts w:asciiTheme="majorHAnsi" w:hAnsiTheme="majorHAnsi"/>
          <w:b/>
          <w:color w:val="auto"/>
          <w:sz w:val="24"/>
          <w:szCs w:val="24"/>
        </w:rPr>
      </w:pPr>
      <w:r w:rsidRPr="00C33A81">
        <w:rPr>
          <w:rFonts w:asciiTheme="majorHAnsi" w:eastAsia="Times New Roman" w:hAnsiTheme="majorHAnsi" w:cs="Times New Roman"/>
          <w:b/>
          <w:color w:val="auto"/>
          <w:sz w:val="24"/>
          <w:szCs w:val="24"/>
        </w:rPr>
        <w:t xml:space="preserve">Výhody podniku jednotlivca oproti obchodným spoločnostiam:  </w:t>
      </w:r>
    </w:p>
    <w:p w14:paraId="23A09A67" w14:textId="77777777" w:rsidR="00485DAB" w:rsidRPr="00C33A81" w:rsidRDefault="00485DAB" w:rsidP="00C33A81">
      <w:pPr>
        <w:numPr>
          <w:ilvl w:val="0"/>
          <w:numId w:val="3"/>
        </w:numPr>
        <w:spacing w:after="0" w:line="240" w:lineRule="auto"/>
        <w:ind w:left="862" w:right="6" w:hanging="357"/>
        <w:jc w:val="both"/>
        <w:rPr>
          <w:rFonts w:asciiTheme="majorHAnsi" w:hAnsiTheme="majorHAnsi"/>
          <w:sz w:val="24"/>
          <w:szCs w:val="24"/>
        </w:rPr>
      </w:pPr>
      <w:r w:rsidRPr="00C33A81">
        <w:rPr>
          <w:rFonts w:asciiTheme="majorHAnsi" w:hAnsiTheme="majorHAnsi"/>
          <w:sz w:val="24"/>
          <w:szCs w:val="24"/>
        </w:rPr>
        <w:t>finančne nenáročné, rýchle a administratívne jednoduché založenie</w:t>
      </w:r>
    </w:p>
    <w:p w14:paraId="63502753" w14:textId="77777777" w:rsidR="00485DAB" w:rsidRPr="00C33A81" w:rsidRDefault="00485DAB" w:rsidP="00C33A81">
      <w:pPr>
        <w:numPr>
          <w:ilvl w:val="0"/>
          <w:numId w:val="3"/>
        </w:numPr>
        <w:spacing w:after="0" w:line="240" w:lineRule="auto"/>
        <w:ind w:left="862" w:right="6" w:hanging="357"/>
        <w:jc w:val="both"/>
        <w:rPr>
          <w:rFonts w:asciiTheme="majorHAnsi" w:hAnsiTheme="majorHAnsi"/>
          <w:sz w:val="24"/>
          <w:szCs w:val="24"/>
        </w:rPr>
      </w:pPr>
      <w:r w:rsidRPr="00C33A81">
        <w:rPr>
          <w:rFonts w:asciiTheme="majorHAnsi" w:hAnsiTheme="majorHAnsi"/>
          <w:sz w:val="24"/>
          <w:szCs w:val="24"/>
        </w:rPr>
        <w:t>pružné rozhodovanie</w:t>
      </w:r>
    </w:p>
    <w:p w14:paraId="1501870D" w14:textId="1813B487" w:rsidR="00485DAB" w:rsidRPr="00C33A81" w:rsidRDefault="00485DAB" w:rsidP="00C33A81">
      <w:pPr>
        <w:numPr>
          <w:ilvl w:val="0"/>
          <w:numId w:val="3"/>
        </w:numPr>
        <w:spacing w:after="0" w:line="240" w:lineRule="auto"/>
        <w:ind w:left="862" w:right="6" w:hanging="357"/>
        <w:jc w:val="both"/>
        <w:rPr>
          <w:rFonts w:asciiTheme="majorHAnsi" w:hAnsiTheme="majorHAnsi"/>
          <w:sz w:val="24"/>
          <w:szCs w:val="24"/>
        </w:rPr>
      </w:pPr>
      <w:r w:rsidRPr="00C33A81">
        <w:rPr>
          <w:rFonts w:asciiTheme="majorHAnsi" w:hAnsiTheme="majorHAnsi"/>
          <w:sz w:val="24"/>
          <w:szCs w:val="24"/>
        </w:rPr>
        <w:t xml:space="preserve">zodpovednosť za výsledky podnikania iba sám sebe </w:t>
      </w:r>
    </w:p>
    <w:p w14:paraId="76A6C6C6" w14:textId="77777777" w:rsidR="00C33A81" w:rsidRDefault="00485DAB" w:rsidP="00D85ED3">
      <w:pPr>
        <w:numPr>
          <w:ilvl w:val="0"/>
          <w:numId w:val="3"/>
        </w:numPr>
        <w:spacing w:after="0" w:line="240" w:lineRule="auto"/>
        <w:ind w:left="862" w:right="6" w:hanging="357"/>
        <w:jc w:val="both"/>
        <w:rPr>
          <w:rFonts w:asciiTheme="majorHAnsi" w:hAnsiTheme="majorHAnsi"/>
          <w:sz w:val="24"/>
          <w:szCs w:val="24"/>
        </w:rPr>
      </w:pPr>
      <w:r w:rsidRPr="00C33A81">
        <w:rPr>
          <w:rFonts w:asciiTheme="majorHAnsi" w:hAnsiTheme="majorHAnsi"/>
          <w:sz w:val="24"/>
          <w:szCs w:val="24"/>
        </w:rPr>
        <w:t xml:space="preserve">flexibilita  </w:t>
      </w:r>
    </w:p>
    <w:p w14:paraId="77249DF3" w14:textId="77777777" w:rsidR="00D85ED3" w:rsidRPr="00D85ED3" w:rsidRDefault="00D85ED3" w:rsidP="00D85ED3">
      <w:pPr>
        <w:spacing w:after="0" w:line="240" w:lineRule="auto"/>
        <w:ind w:left="862" w:right="6" w:firstLine="0"/>
        <w:jc w:val="both"/>
        <w:rPr>
          <w:rFonts w:asciiTheme="majorHAnsi" w:hAnsiTheme="majorHAnsi"/>
          <w:sz w:val="24"/>
          <w:szCs w:val="24"/>
        </w:rPr>
      </w:pPr>
    </w:p>
    <w:p w14:paraId="52CC7594" w14:textId="77777777" w:rsidR="00485DAB" w:rsidRPr="00C33A81" w:rsidRDefault="00485DAB" w:rsidP="00D85ED3">
      <w:pPr>
        <w:spacing w:after="0" w:line="240" w:lineRule="auto"/>
        <w:ind w:left="139" w:firstLine="366"/>
        <w:jc w:val="both"/>
        <w:rPr>
          <w:rFonts w:asciiTheme="majorHAnsi" w:hAnsiTheme="majorHAnsi"/>
          <w:b/>
          <w:color w:val="auto"/>
          <w:sz w:val="24"/>
          <w:szCs w:val="24"/>
        </w:rPr>
      </w:pPr>
      <w:r w:rsidRPr="00C33A81">
        <w:rPr>
          <w:rFonts w:asciiTheme="majorHAnsi" w:eastAsia="Times New Roman" w:hAnsiTheme="majorHAnsi" w:cs="Times New Roman"/>
          <w:b/>
          <w:color w:val="auto"/>
          <w:sz w:val="24"/>
          <w:szCs w:val="24"/>
        </w:rPr>
        <w:t xml:space="preserve">Nevýhody podniku jednotlivca oproti obchodným spoločnostiam:  </w:t>
      </w:r>
    </w:p>
    <w:p w14:paraId="08C783D0" w14:textId="77777777" w:rsidR="00485DAB" w:rsidRPr="00C33A81" w:rsidRDefault="00485DAB" w:rsidP="00D85ED3">
      <w:pPr>
        <w:numPr>
          <w:ilvl w:val="0"/>
          <w:numId w:val="3"/>
        </w:numPr>
        <w:spacing w:after="0" w:line="240" w:lineRule="auto"/>
        <w:ind w:left="862" w:right="6" w:hanging="357"/>
        <w:jc w:val="both"/>
        <w:rPr>
          <w:rFonts w:asciiTheme="majorHAnsi" w:hAnsiTheme="majorHAnsi"/>
          <w:sz w:val="24"/>
          <w:szCs w:val="24"/>
        </w:rPr>
      </w:pPr>
      <w:r w:rsidRPr="00C33A81">
        <w:rPr>
          <w:rFonts w:asciiTheme="majorHAnsi" w:hAnsiTheme="majorHAnsi"/>
          <w:sz w:val="24"/>
          <w:szCs w:val="24"/>
        </w:rPr>
        <w:t>časté finančné problémy (začiatky podnikania)</w:t>
      </w:r>
    </w:p>
    <w:p w14:paraId="69187C41" w14:textId="77777777" w:rsidR="00485DAB" w:rsidRPr="00C33A81" w:rsidRDefault="00485DAB" w:rsidP="00C33A81">
      <w:pPr>
        <w:numPr>
          <w:ilvl w:val="0"/>
          <w:numId w:val="3"/>
        </w:numPr>
        <w:spacing w:after="0" w:line="240" w:lineRule="auto"/>
        <w:ind w:left="862" w:right="6" w:hanging="357"/>
        <w:jc w:val="both"/>
        <w:rPr>
          <w:rFonts w:asciiTheme="majorHAnsi" w:hAnsiTheme="majorHAnsi"/>
          <w:sz w:val="24"/>
          <w:szCs w:val="24"/>
        </w:rPr>
      </w:pPr>
      <w:r w:rsidRPr="00C33A81">
        <w:rPr>
          <w:rFonts w:asciiTheme="majorHAnsi" w:hAnsiTheme="majorHAnsi"/>
          <w:sz w:val="24"/>
          <w:szCs w:val="24"/>
        </w:rPr>
        <w:t>obmedzené kapacitné možnosti</w:t>
      </w:r>
    </w:p>
    <w:p w14:paraId="6B63C491" w14:textId="77777777" w:rsidR="00C271AF" w:rsidRPr="00C73813" w:rsidRDefault="00485DAB" w:rsidP="00C73813">
      <w:pPr>
        <w:numPr>
          <w:ilvl w:val="0"/>
          <w:numId w:val="3"/>
        </w:numPr>
        <w:spacing w:after="0" w:line="240" w:lineRule="auto"/>
        <w:ind w:left="862" w:right="6" w:hanging="357"/>
        <w:jc w:val="both"/>
        <w:rPr>
          <w:rFonts w:asciiTheme="majorHAnsi" w:hAnsiTheme="majorHAnsi"/>
          <w:sz w:val="24"/>
          <w:szCs w:val="24"/>
        </w:rPr>
      </w:pPr>
      <w:r w:rsidRPr="00C33A81">
        <w:rPr>
          <w:rFonts w:asciiTheme="majorHAnsi" w:hAnsiTheme="majorHAnsi"/>
          <w:sz w:val="24"/>
          <w:szCs w:val="24"/>
        </w:rPr>
        <w:t xml:space="preserve">pri verejných zákazkách uprednostňujú obchodné spoločnosti </w:t>
      </w:r>
    </w:p>
    <w:p w14:paraId="6D78F1A6" w14:textId="77777777" w:rsidR="00C33A81" w:rsidRDefault="00C271AF" w:rsidP="00C33A81">
      <w:pPr>
        <w:spacing w:after="0" w:line="240" w:lineRule="auto"/>
        <w:ind w:left="0" w:firstLine="0"/>
        <w:jc w:val="both"/>
        <w:rPr>
          <w:rFonts w:asciiTheme="majorHAnsi" w:hAnsiTheme="majorHAnsi"/>
          <w:b/>
          <w:color w:val="auto"/>
          <w:sz w:val="24"/>
          <w:szCs w:val="24"/>
        </w:rPr>
      </w:pPr>
      <w:r w:rsidRPr="00C33A81">
        <w:rPr>
          <w:rFonts w:asciiTheme="majorHAnsi" w:hAnsiTheme="majorHAnsi"/>
          <w:b/>
          <w:color w:val="auto"/>
          <w:sz w:val="24"/>
          <w:szCs w:val="24"/>
        </w:rPr>
        <w:lastRenderedPageBreak/>
        <w:t>1.</w:t>
      </w:r>
      <w:r w:rsidR="00202CB1">
        <w:rPr>
          <w:rFonts w:asciiTheme="majorHAnsi" w:hAnsiTheme="majorHAnsi"/>
          <w:b/>
          <w:color w:val="auto"/>
          <w:sz w:val="24"/>
          <w:szCs w:val="24"/>
        </w:rPr>
        <w:t>4.2</w:t>
      </w:r>
      <w:r w:rsidRPr="00C33A81">
        <w:rPr>
          <w:rFonts w:asciiTheme="majorHAnsi" w:hAnsiTheme="majorHAnsi"/>
          <w:b/>
          <w:color w:val="auto"/>
          <w:sz w:val="24"/>
          <w:szCs w:val="24"/>
        </w:rPr>
        <w:t xml:space="preserve"> Právnické osoby</w:t>
      </w:r>
    </w:p>
    <w:p w14:paraId="53DB5AA0" w14:textId="77777777" w:rsidR="00C33A81" w:rsidRPr="00C33A81" w:rsidRDefault="00C33A81" w:rsidP="00C33A81">
      <w:pPr>
        <w:spacing w:after="0" w:line="240" w:lineRule="auto"/>
        <w:ind w:left="0" w:firstLine="0"/>
        <w:jc w:val="both"/>
        <w:rPr>
          <w:rFonts w:asciiTheme="majorHAnsi" w:hAnsiTheme="majorHAnsi"/>
          <w:b/>
          <w:color w:val="auto"/>
          <w:sz w:val="24"/>
          <w:szCs w:val="24"/>
        </w:rPr>
      </w:pPr>
    </w:p>
    <w:p w14:paraId="21308691" w14:textId="77777777" w:rsidR="00485DAB" w:rsidRPr="00C33A81" w:rsidRDefault="00485DAB" w:rsidP="00C33A81">
      <w:pPr>
        <w:spacing w:after="0" w:line="240" w:lineRule="auto"/>
        <w:ind w:left="139" w:right="3"/>
        <w:jc w:val="both"/>
        <w:rPr>
          <w:rFonts w:asciiTheme="majorHAnsi" w:hAnsiTheme="majorHAnsi"/>
          <w:sz w:val="24"/>
          <w:szCs w:val="24"/>
        </w:rPr>
      </w:pPr>
      <w:r w:rsidRPr="00C33A81">
        <w:rPr>
          <w:rFonts w:asciiTheme="majorHAnsi" w:hAnsiTheme="majorHAnsi"/>
          <w:sz w:val="24"/>
          <w:szCs w:val="24"/>
        </w:rPr>
        <w:t xml:space="preserve">Medzi podnikateľské jednotky ako samostatné právnické subjekty zahŕňame: </w:t>
      </w:r>
    </w:p>
    <w:p w14:paraId="5DA7255E" w14:textId="77777777" w:rsidR="00485DAB" w:rsidRPr="00C33A81" w:rsidRDefault="00485DAB" w:rsidP="00C33A81">
      <w:pPr>
        <w:numPr>
          <w:ilvl w:val="0"/>
          <w:numId w:val="4"/>
        </w:numPr>
        <w:spacing w:after="0" w:line="240" w:lineRule="auto"/>
        <w:ind w:left="1372" w:right="6" w:hanging="357"/>
        <w:jc w:val="both"/>
        <w:rPr>
          <w:rFonts w:asciiTheme="majorHAnsi" w:hAnsiTheme="majorHAnsi"/>
          <w:sz w:val="24"/>
          <w:szCs w:val="24"/>
        </w:rPr>
      </w:pPr>
      <w:r w:rsidRPr="00C33A81">
        <w:rPr>
          <w:rFonts w:asciiTheme="majorHAnsi" w:hAnsiTheme="majorHAnsi"/>
          <w:sz w:val="24"/>
          <w:szCs w:val="24"/>
        </w:rPr>
        <w:t>fyzické osoby zapísané do obchodného registra</w:t>
      </w:r>
    </w:p>
    <w:p w14:paraId="705165EE" w14:textId="77777777" w:rsidR="00485DAB" w:rsidRPr="00C33A81" w:rsidRDefault="00485DAB" w:rsidP="00C33A81">
      <w:pPr>
        <w:numPr>
          <w:ilvl w:val="0"/>
          <w:numId w:val="4"/>
        </w:numPr>
        <w:spacing w:after="0" w:line="240" w:lineRule="auto"/>
        <w:ind w:left="1372" w:right="6" w:hanging="357"/>
        <w:jc w:val="both"/>
        <w:rPr>
          <w:rFonts w:asciiTheme="majorHAnsi" w:hAnsiTheme="majorHAnsi"/>
          <w:sz w:val="24"/>
          <w:szCs w:val="24"/>
        </w:rPr>
      </w:pPr>
      <w:r w:rsidRPr="00C33A81">
        <w:rPr>
          <w:rFonts w:asciiTheme="majorHAnsi" w:hAnsiTheme="majorHAnsi"/>
          <w:sz w:val="24"/>
          <w:szCs w:val="24"/>
        </w:rPr>
        <w:t>kapitálové spoločnosti</w:t>
      </w:r>
    </w:p>
    <w:p w14:paraId="7DC0530B" w14:textId="77777777" w:rsidR="000C562E" w:rsidRPr="00C33A81" w:rsidRDefault="00485DAB" w:rsidP="00C33A81">
      <w:pPr>
        <w:numPr>
          <w:ilvl w:val="0"/>
          <w:numId w:val="4"/>
        </w:numPr>
        <w:spacing w:after="0" w:line="240" w:lineRule="auto"/>
        <w:ind w:left="1372" w:right="6" w:hanging="357"/>
        <w:jc w:val="both"/>
        <w:rPr>
          <w:rFonts w:asciiTheme="majorHAnsi" w:hAnsiTheme="majorHAnsi"/>
          <w:sz w:val="24"/>
          <w:szCs w:val="24"/>
        </w:rPr>
      </w:pPr>
      <w:r w:rsidRPr="00C33A81">
        <w:rPr>
          <w:rFonts w:asciiTheme="majorHAnsi" w:hAnsiTheme="majorHAnsi"/>
          <w:sz w:val="24"/>
          <w:szCs w:val="24"/>
        </w:rPr>
        <w:t>spoločnosti s ručením obmedzeným</w:t>
      </w:r>
    </w:p>
    <w:p w14:paraId="563EC94D" w14:textId="77777777" w:rsidR="00C271AF" w:rsidRPr="00C33A81" w:rsidRDefault="00C271AF" w:rsidP="00C33A81">
      <w:pPr>
        <w:spacing w:after="279" w:line="240" w:lineRule="auto"/>
        <w:ind w:left="1373" w:right="3" w:firstLine="0"/>
        <w:jc w:val="both"/>
        <w:rPr>
          <w:rFonts w:asciiTheme="majorHAnsi" w:hAnsiTheme="majorHAnsi"/>
          <w:sz w:val="24"/>
          <w:szCs w:val="24"/>
        </w:rPr>
      </w:pPr>
    </w:p>
    <w:p w14:paraId="41BD7600" w14:textId="77777777" w:rsidR="00485DAB" w:rsidRPr="00C33A81" w:rsidRDefault="00485DAB" w:rsidP="00C33A81">
      <w:pPr>
        <w:spacing w:line="240" w:lineRule="auto"/>
        <w:ind w:left="0" w:firstLine="0"/>
        <w:jc w:val="both"/>
        <w:rPr>
          <w:rFonts w:asciiTheme="majorHAnsi" w:hAnsiTheme="majorHAnsi"/>
          <w:b/>
          <w:color w:val="auto"/>
          <w:sz w:val="28"/>
          <w:szCs w:val="28"/>
        </w:rPr>
      </w:pPr>
      <w:r w:rsidRPr="00C33A81">
        <w:rPr>
          <w:rFonts w:asciiTheme="majorHAnsi" w:hAnsiTheme="majorHAnsi"/>
          <w:b/>
          <w:color w:val="auto"/>
          <w:sz w:val="28"/>
          <w:szCs w:val="28"/>
        </w:rPr>
        <w:t>2</w:t>
      </w:r>
      <w:r w:rsidR="000E12C7" w:rsidRPr="00C33A81">
        <w:rPr>
          <w:rFonts w:asciiTheme="majorHAnsi" w:hAnsiTheme="majorHAnsi"/>
          <w:b/>
          <w:color w:val="auto"/>
          <w:sz w:val="28"/>
          <w:szCs w:val="28"/>
        </w:rPr>
        <w:t>.</w:t>
      </w:r>
      <w:r w:rsidRPr="00C33A81">
        <w:rPr>
          <w:rFonts w:asciiTheme="majorHAnsi" w:hAnsiTheme="majorHAnsi"/>
          <w:b/>
          <w:color w:val="auto"/>
          <w:sz w:val="28"/>
          <w:szCs w:val="28"/>
        </w:rPr>
        <w:t xml:space="preserve"> Založenie a vznik podniku</w:t>
      </w:r>
    </w:p>
    <w:p w14:paraId="1C64AE7A" w14:textId="77777777" w:rsidR="00C33A81" w:rsidRPr="00C33A81" w:rsidRDefault="00C33A81" w:rsidP="00C33A81">
      <w:pPr>
        <w:spacing w:line="240" w:lineRule="auto"/>
        <w:ind w:left="0" w:firstLine="0"/>
        <w:jc w:val="both"/>
        <w:rPr>
          <w:rFonts w:asciiTheme="majorHAnsi" w:hAnsiTheme="majorHAnsi"/>
          <w:b/>
          <w:color w:val="auto"/>
          <w:sz w:val="24"/>
          <w:szCs w:val="24"/>
        </w:rPr>
      </w:pPr>
    </w:p>
    <w:p w14:paraId="5D8634F1" w14:textId="77777777" w:rsidR="00C73813" w:rsidRDefault="00485DAB" w:rsidP="00C73813">
      <w:pPr>
        <w:spacing w:after="0" w:line="240" w:lineRule="auto"/>
        <w:ind w:left="0" w:firstLine="0"/>
        <w:jc w:val="both"/>
        <w:rPr>
          <w:rFonts w:asciiTheme="majorHAnsi" w:hAnsiTheme="majorHAnsi"/>
          <w:b/>
          <w:color w:val="auto"/>
          <w:sz w:val="24"/>
          <w:szCs w:val="24"/>
        </w:rPr>
      </w:pPr>
      <w:r w:rsidRPr="00C33A81">
        <w:rPr>
          <w:rFonts w:asciiTheme="majorHAnsi" w:hAnsiTheme="majorHAnsi"/>
          <w:b/>
          <w:color w:val="auto"/>
          <w:sz w:val="24"/>
          <w:szCs w:val="24"/>
        </w:rPr>
        <w:t>2.1 Založenie</w:t>
      </w:r>
      <w:r w:rsidR="00C73813">
        <w:rPr>
          <w:rFonts w:asciiTheme="majorHAnsi" w:hAnsiTheme="majorHAnsi"/>
          <w:b/>
          <w:color w:val="auto"/>
          <w:sz w:val="24"/>
          <w:szCs w:val="24"/>
        </w:rPr>
        <w:t xml:space="preserve"> spol.</w:t>
      </w:r>
      <w:r w:rsidRPr="00C33A81">
        <w:rPr>
          <w:rFonts w:asciiTheme="majorHAnsi" w:hAnsiTheme="majorHAnsi"/>
          <w:b/>
          <w:color w:val="auto"/>
          <w:sz w:val="24"/>
          <w:szCs w:val="24"/>
        </w:rPr>
        <w:t xml:space="preserve"> s</w:t>
      </w:r>
      <w:r w:rsidR="00C73813">
        <w:rPr>
          <w:rFonts w:asciiTheme="majorHAnsi" w:hAnsiTheme="majorHAnsi"/>
          <w:b/>
          <w:color w:val="auto"/>
          <w:sz w:val="24"/>
          <w:szCs w:val="24"/>
        </w:rPr>
        <w:t> </w:t>
      </w:r>
      <w:r w:rsidRPr="00C33A81">
        <w:rPr>
          <w:rFonts w:asciiTheme="majorHAnsi" w:hAnsiTheme="majorHAnsi"/>
          <w:b/>
          <w:color w:val="auto"/>
          <w:sz w:val="24"/>
          <w:szCs w:val="24"/>
        </w:rPr>
        <w:t>r.o.</w:t>
      </w:r>
      <w:r w:rsidR="00E71D67" w:rsidRPr="00C33A81">
        <w:rPr>
          <w:rFonts w:asciiTheme="majorHAnsi" w:hAnsiTheme="majorHAnsi"/>
          <w:b/>
          <w:color w:val="auto"/>
          <w:sz w:val="24"/>
          <w:szCs w:val="24"/>
        </w:rPr>
        <w:t xml:space="preserve"> </w:t>
      </w:r>
    </w:p>
    <w:p w14:paraId="00A9EB5B" w14:textId="77777777" w:rsidR="00C73813" w:rsidRPr="00C33A81" w:rsidRDefault="00C73813" w:rsidP="00C73813">
      <w:pPr>
        <w:spacing w:after="0" w:line="240" w:lineRule="auto"/>
        <w:ind w:left="0" w:firstLine="0"/>
        <w:jc w:val="both"/>
        <w:rPr>
          <w:rFonts w:asciiTheme="majorHAnsi" w:hAnsiTheme="majorHAnsi"/>
          <w:b/>
          <w:color w:val="auto"/>
          <w:sz w:val="24"/>
          <w:szCs w:val="24"/>
        </w:rPr>
      </w:pPr>
    </w:p>
    <w:p w14:paraId="11B6A175" w14:textId="77777777" w:rsidR="00485DAB" w:rsidRPr="00C33A81" w:rsidRDefault="00485DAB" w:rsidP="00C73813">
      <w:pPr>
        <w:spacing w:after="0" w:line="240" w:lineRule="auto"/>
        <w:ind w:left="127" w:right="71" w:firstLine="0"/>
        <w:jc w:val="both"/>
        <w:rPr>
          <w:rFonts w:asciiTheme="majorHAnsi" w:hAnsiTheme="majorHAnsi"/>
          <w:sz w:val="24"/>
          <w:szCs w:val="24"/>
        </w:rPr>
      </w:pPr>
      <w:r w:rsidRPr="00C33A81">
        <w:rPr>
          <w:rFonts w:asciiTheme="majorHAnsi" w:hAnsiTheme="majorHAnsi"/>
          <w:sz w:val="24"/>
          <w:szCs w:val="24"/>
        </w:rPr>
        <w:t xml:space="preserve">Spoločnosť sa zakladá podpísaním spoločenskej zmluvy (ak je viacero zakladateľov), alebo podpísaním zakladateľskej listiny (ak je len jeden zakladateľ). </w:t>
      </w:r>
    </w:p>
    <w:p w14:paraId="265CBD1B" w14:textId="77777777" w:rsidR="00485DAB" w:rsidRPr="00C33A81" w:rsidRDefault="00485DAB" w:rsidP="00C33A81">
      <w:pPr>
        <w:spacing w:after="250" w:line="240" w:lineRule="auto"/>
        <w:ind w:left="137" w:right="71"/>
        <w:jc w:val="both"/>
        <w:rPr>
          <w:rFonts w:asciiTheme="majorHAnsi" w:hAnsiTheme="majorHAnsi"/>
          <w:sz w:val="24"/>
          <w:szCs w:val="24"/>
        </w:rPr>
      </w:pPr>
      <w:r w:rsidRPr="00C33A81">
        <w:rPr>
          <w:rFonts w:asciiTheme="majorHAnsi" w:hAnsiTheme="majorHAnsi"/>
          <w:sz w:val="24"/>
          <w:szCs w:val="24"/>
        </w:rPr>
        <w:t xml:space="preserve">Spoločenská zmluva /resp. zakladateľská listina/ musí obsahovať tieto náležitosti: </w:t>
      </w:r>
    </w:p>
    <w:p w14:paraId="4ECF6B3E" w14:textId="77777777" w:rsidR="00485DAB" w:rsidRPr="00C33A81" w:rsidRDefault="00485DAB" w:rsidP="00C33A81">
      <w:pPr>
        <w:numPr>
          <w:ilvl w:val="0"/>
          <w:numId w:val="5"/>
        </w:numPr>
        <w:spacing w:after="0" w:line="240" w:lineRule="auto"/>
        <w:ind w:right="74" w:hanging="357"/>
        <w:jc w:val="both"/>
        <w:rPr>
          <w:rFonts w:asciiTheme="majorHAnsi" w:hAnsiTheme="majorHAnsi"/>
          <w:sz w:val="24"/>
          <w:szCs w:val="24"/>
        </w:rPr>
      </w:pPr>
      <w:r w:rsidRPr="00C33A81">
        <w:rPr>
          <w:rFonts w:asciiTheme="majorHAnsi" w:hAnsiTheme="majorHAnsi"/>
          <w:sz w:val="24"/>
          <w:szCs w:val="24"/>
        </w:rPr>
        <w:t>obchodný názov a sídlo spoločnosti</w:t>
      </w:r>
    </w:p>
    <w:p w14:paraId="06521516" w14:textId="77777777" w:rsidR="00485DAB" w:rsidRPr="00C33A81" w:rsidRDefault="00485DAB" w:rsidP="00C33A81">
      <w:pPr>
        <w:numPr>
          <w:ilvl w:val="0"/>
          <w:numId w:val="5"/>
        </w:numPr>
        <w:spacing w:after="0" w:line="240" w:lineRule="auto"/>
        <w:ind w:right="74" w:hanging="357"/>
        <w:jc w:val="both"/>
        <w:rPr>
          <w:rFonts w:asciiTheme="majorHAnsi" w:hAnsiTheme="majorHAnsi"/>
          <w:sz w:val="24"/>
          <w:szCs w:val="24"/>
        </w:rPr>
      </w:pPr>
      <w:r w:rsidRPr="00C33A81">
        <w:rPr>
          <w:rFonts w:asciiTheme="majorHAnsi" w:hAnsiTheme="majorHAnsi"/>
          <w:sz w:val="24"/>
          <w:szCs w:val="24"/>
        </w:rPr>
        <w:t>určenie spoločníkov – názov a sídlo právnickej osoby, alebo mená a bydliská fyzických osôb</w:t>
      </w:r>
    </w:p>
    <w:p w14:paraId="15FFA9D6" w14:textId="77777777" w:rsidR="00485DAB" w:rsidRPr="00C33A81" w:rsidRDefault="00485DAB" w:rsidP="00C33A81">
      <w:pPr>
        <w:numPr>
          <w:ilvl w:val="0"/>
          <w:numId w:val="5"/>
        </w:numPr>
        <w:spacing w:after="0" w:line="240" w:lineRule="auto"/>
        <w:ind w:right="74" w:hanging="357"/>
        <w:jc w:val="both"/>
        <w:rPr>
          <w:rFonts w:asciiTheme="majorHAnsi" w:hAnsiTheme="majorHAnsi"/>
          <w:sz w:val="24"/>
          <w:szCs w:val="24"/>
        </w:rPr>
      </w:pPr>
      <w:r w:rsidRPr="00C33A81">
        <w:rPr>
          <w:rFonts w:asciiTheme="majorHAnsi" w:hAnsiTheme="majorHAnsi"/>
          <w:sz w:val="24"/>
          <w:szCs w:val="24"/>
        </w:rPr>
        <w:t>predmet podnikania</w:t>
      </w:r>
    </w:p>
    <w:p w14:paraId="0C233D1A" w14:textId="77777777" w:rsidR="00485DAB" w:rsidRPr="00C33A81" w:rsidRDefault="00485DAB" w:rsidP="00C33A81">
      <w:pPr>
        <w:numPr>
          <w:ilvl w:val="0"/>
          <w:numId w:val="5"/>
        </w:numPr>
        <w:spacing w:after="0" w:line="240" w:lineRule="auto"/>
        <w:ind w:right="74" w:hanging="357"/>
        <w:jc w:val="both"/>
        <w:rPr>
          <w:rFonts w:asciiTheme="majorHAnsi" w:hAnsiTheme="majorHAnsi"/>
          <w:sz w:val="24"/>
          <w:szCs w:val="24"/>
        </w:rPr>
      </w:pPr>
      <w:r w:rsidRPr="00C33A81">
        <w:rPr>
          <w:rFonts w:asciiTheme="majorHAnsi" w:hAnsiTheme="majorHAnsi"/>
          <w:sz w:val="24"/>
          <w:szCs w:val="24"/>
        </w:rPr>
        <w:t>výšku základného imania a výšku vkladu každého spoločníka /vrátane lehoty a spôsobu splácania vkladu</w:t>
      </w:r>
    </w:p>
    <w:p w14:paraId="3EEBD76D" w14:textId="77777777" w:rsidR="00485DAB" w:rsidRPr="00C33A81" w:rsidRDefault="00485DAB" w:rsidP="00C33A81">
      <w:pPr>
        <w:numPr>
          <w:ilvl w:val="0"/>
          <w:numId w:val="5"/>
        </w:numPr>
        <w:spacing w:after="0" w:line="240" w:lineRule="auto"/>
        <w:ind w:right="74" w:hanging="357"/>
        <w:jc w:val="both"/>
        <w:rPr>
          <w:rFonts w:asciiTheme="majorHAnsi" w:hAnsiTheme="majorHAnsi"/>
          <w:sz w:val="24"/>
          <w:szCs w:val="24"/>
        </w:rPr>
      </w:pPr>
      <w:r w:rsidRPr="00C33A81">
        <w:rPr>
          <w:rFonts w:asciiTheme="majorHAnsi" w:hAnsiTheme="majorHAnsi"/>
          <w:sz w:val="24"/>
          <w:szCs w:val="24"/>
        </w:rPr>
        <w:t>mená a bydliská konateľov spoločnosti a spôsob, akým títo konajú menom spoločnosti</w:t>
      </w:r>
    </w:p>
    <w:p w14:paraId="78B44749" w14:textId="77777777" w:rsidR="00485DAB" w:rsidRDefault="00485DAB" w:rsidP="00C33A81">
      <w:pPr>
        <w:numPr>
          <w:ilvl w:val="0"/>
          <w:numId w:val="5"/>
        </w:numPr>
        <w:spacing w:after="0" w:line="240" w:lineRule="auto"/>
        <w:ind w:right="74" w:hanging="357"/>
        <w:jc w:val="both"/>
        <w:rPr>
          <w:rFonts w:asciiTheme="majorHAnsi" w:hAnsiTheme="majorHAnsi"/>
          <w:sz w:val="24"/>
          <w:szCs w:val="24"/>
        </w:rPr>
      </w:pPr>
      <w:r w:rsidRPr="00C33A81">
        <w:rPr>
          <w:rFonts w:asciiTheme="majorHAnsi" w:hAnsiTheme="majorHAnsi"/>
          <w:sz w:val="24"/>
          <w:szCs w:val="24"/>
        </w:rPr>
        <w:t>mená a bydliská členov dozornej rady, ak sa v spoločnosti zriaďuje</w:t>
      </w:r>
    </w:p>
    <w:p w14:paraId="371FC1CB" w14:textId="77777777" w:rsidR="00C33A81" w:rsidRPr="00C33A81" w:rsidRDefault="00C33A81" w:rsidP="00C33A81">
      <w:pPr>
        <w:spacing w:after="0" w:line="240" w:lineRule="auto"/>
        <w:ind w:left="862" w:right="74" w:firstLine="0"/>
        <w:jc w:val="both"/>
        <w:rPr>
          <w:rFonts w:asciiTheme="majorHAnsi" w:hAnsiTheme="majorHAnsi"/>
          <w:sz w:val="24"/>
          <w:szCs w:val="24"/>
        </w:rPr>
      </w:pPr>
    </w:p>
    <w:p w14:paraId="585A4F67" w14:textId="77777777" w:rsidR="00485DAB" w:rsidRDefault="00C271AF" w:rsidP="00C73813">
      <w:pPr>
        <w:spacing w:after="0" w:line="240" w:lineRule="auto"/>
        <w:ind w:left="0" w:firstLine="0"/>
        <w:jc w:val="both"/>
        <w:rPr>
          <w:rFonts w:asciiTheme="majorHAnsi" w:hAnsiTheme="majorHAnsi"/>
          <w:b/>
          <w:color w:val="auto"/>
          <w:sz w:val="24"/>
          <w:szCs w:val="24"/>
        </w:rPr>
      </w:pPr>
      <w:r w:rsidRPr="00C33A81">
        <w:rPr>
          <w:rFonts w:asciiTheme="majorHAnsi" w:hAnsiTheme="majorHAnsi"/>
          <w:b/>
          <w:color w:val="auto"/>
          <w:sz w:val="24"/>
          <w:szCs w:val="24"/>
        </w:rPr>
        <w:t xml:space="preserve">2.2 Vznik </w:t>
      </w:r>
      <w:r w:rsidR="00C73813">
        <w:rPr>
          <w:rFonts w:asciiTheme="majorHAnsi" w:hAnsiTheme="majorHAnsi"/>
          <w:b/>
          <w:color w:val="auto"/>
          <w:sz w:val="24"/>
          <w:szCs w:val="24"/>
        </w:rPr>
        <w:t>spol.</w:t>
      </w:r>
      <w:r w:rsidR="00C73813" w:rsidRPr="00C33A81">
        <w:rPr>
          <w:rFonts w:asciiTheme="majorHAnsi" w:hAnsiTheme="majorHAnsi"/>
          <w:b/>
          <w:color w:val="auto"/>
          <w:sz w:val="24"/>
          <w:szCs w:val="24"/>
        </w:rPr>
        <w:t xml:space="preserve"> s</w:t>
      </w:r>
      <w:r w:rsidR="00C73813">
        <w:rPr>
          <w:rFonts w:asciiTheme="majorHAnsi" w:hAnsiTheme="majorHAnsi"/>
          <w:b/>
          <w:color w:val="auto"/>
          <w:sz w:val="24"/>
          <w:szCs w:val="24"/>
        </w:rPr>
        <w:t> </w:t>
      </w:r>
      <w:r w:rsidR="00C73813" w:rsidRPr="00C33A81">
        <w:rPr>
          <w:rFonts w:asciiTheme="majorHAnsi" w:hAnsiTheme="majorHAnsi"/>
          <w:b/>
          <w:color w:val="auto"/>
          <w:sz w:val="24"/>
          <w:szCs w:val="24"/>
        </w:rPr>
        <w:t>r.o.</w:t>
      </w:r>
    </w:p>
    <w:p w14:paraId="1BA50746" w14:textId="77777777" w:rsidR="00C73813" w:rsidRPr="00C33A81" w:rsidRDefault="00C73813" w:rsidP="00C73813">
      <w:pPr>
        <w:spacing w:after="0" w:line="240" w:lineRule="auto"/>
        <w:ind w:left="0" w:firstLine="0"/>
        <w:jc w:val="both"/>
        <w:rPr>
          <w:rFonts w:asciiTheme="majorHAnsi" w:hAnsiTheme="majorHAnsi"/>
          <w:b/>
          <w:color w:val="auto"/>
          <w:sz w:val="24"/>
          <w:szCs w:val="24"/>
        </w:rPr>
      </w:pPr>
    </w:p>
    <w:p w14:paraId="2514CEA4" w14:textId="470155D1" w:rsidR="00485DAB" w:rsidRPr="00C33A81" w:rsidRDefault="00485DAB" w:rsidP="00C73813">
      <w:pPr>
        <w:spacing w:after="0" w:line="240" w:lineRule="auto"/>
        <w:ind w:left="137" w:right="71"/>
        <w:jc w:val="both"/>
        <w:rPr>
          <w:rFonts w:asciiTheme="majorHAnsi" w:hAnsiTheme="majorHAnsi"/>
          <w:sz w:val="24"/>
          <w:szCs w:val="24"/>
        </w:rPr>
      </w:pPr>
      <w:r w:rsidRPr="00C33A81">
        <w:rPr>
          <w:rFonts w:asciiTheme="majorHAnsi" w:hAnsiTheme="majorHAnsi"/>
          <w:sz w:val="24"/>
          <w:szCs w:val="24"/>
        </w:rPr>
        <w:t>Spoločnosť s ručením obmedzeným je právnickou osobou</w:t>
      </w:r>
      <w:r w:rsidR="00842E17">
        <w:rPr>
          <w:rFonts w:asciiTheme="majorHAnsi" w:hAnsiTheme="majorHAnsi"/>
          <w:sz w:val="24"/>
          <w:szCs w:val="24"/>
        </w:rPr>
        <w:t>,</w:t>
      </w:r>
      <w:r w:rsidRPr="00C33A81">
        <w:rPr>
          <w:rFonts w:asciiTheme="majorHAnsi" w:hAnsiTheme="majorHAnsi"/>
          <w:sz w:val="24"/>
          <w:szCs w:val="24"/>
        </w:rPr>
        <w:t xml:space="preserve"> a preto vzniká až zápisom do obchodného registra. Pred zápisom do obchodného registra sú zakladatelia povinní splatiť najmenej 30% svojich peňažných vkladov, pričom celková hodnota splatených peňažných vkladov spolu s hodnotou odovzdaných nepeňažných vkladov musí však byť aspoň 50% zo zákonom určenej minimálnej výšky základného imania. </w:t>
      </w:r>
    </w:p>
    <w:p w14:paraId="2A4824A0" w14:textId="77777777" w:rsidR="00485DAB" w:rsidRPr="00C33A81" w:rsidRDefault="00485DAB" w:rsidP="00C33A81">
      <w:pPr>
        <w:spacing w:after="0" w:line="240" w:lineRule="auto"/>
        <w:ind w:left="127" w:right="71" w:firstLine="0"/>
        <w:jc w:val="both"/>
        <w:rPr>
          <w:rFonts w:asciiTheme="majorHAnsi" w:hAnsiTheme="majorHAnsi"/>
          <w:sz w:val="24"/>
          <w:szCs w:val="24"/>
        </w:rPr>
      </w:pPr>
      <w:r w:rsidRPr="00C33A81">
        <w:rPr>
          <w:rFonts w:asciiTheme="majorHAnsi" w:hAnsiTheme="majorHAnsi"/>
          <w:sz w:val="24"/>
          <w:szCs w:val="24"/>
        </w:rPr>
        <w:t xml:space="preserve">Ak spoločnosť s ručením obmedzeným zakladá len jeden zakladateľ, je povinný pred zápisom do obchodného registra splatiť celý vklad. Návrh na zápis do obchodného registra podpisujú všetci konatelia a je potrebné k nemu priložiť spoločenskú zmluvu (alebo zakladateľskú listinu), doklad o splnení vkladovej povinnosti spoločníkov a stanovy spoločnosti. </w:t>
      </w:r>
    </w:p>
    <w:p w14:paraId="2CB1C6B3" w14:textId="77777777" w:rsidR="00C271AF" w:rsidRPr="00C33A81" w:rsidRDefault="00C271AF" w:rsidP="00C33A81">
      <w:pPr>
        <w:spacing w:after="0" w:line="240" w:lineRule="auto"/>
        <w:ind w:left="0" w:firstLine="137"/>
        <w:jc w:val="both"/>
        <w:rPr>
          <w:rFonts w:asciiTheme="majorHAnsi" w:hAnsiTheme="majorHAnsi"/>
          <w:b/>
          <w:color w:val="auto"/>
          <w:sz w:val="24"/>
          <w:szCs w:val="24"/>
        </w:rPr>
      </w:pPr>
    </w:p>
    <w:p w14:paraId="3B2079D3" w14:textId="77777777" w:rsidR="00485DAB" w:rsidRDefault="00485DAB" w:rsidP="00C33A81">
      <w:pPr>
        <w:spacing w:after="0" w:line="240" w:lineRule="auto"/>
        <w:ind w:left="0" w:firstLine="137"/>
        <w:jc w:val="both"/>
        <w:rPr>
          <w:rFonts w:asciiTheme="majorHAnsi" w:hAnsiTheme="majorHAnsi"/>
          <w:b/>
          <w:color w:val="auto"/>
          <w:sz w:val="24"/>
          <w:szCs w:val="24"/>
        </w:rPr>
      </w:pPr>
      <w:r w:rsidRPr="00C33A81">
        <w:rPr>
          <w:rFonts w:asciiTheme="majorHAnsi" w:hAnsiTheme="majorHAnsi"/>
          <w:b/>
          <w:color w:val="auto"/>
          <w:sz w:val="24"/>
          <w:szCs w:val="24"/>
        </w:rPr>
        <w:t xml:space="preserve">Kapitál </w:t>
      </w:r>
      <w:r w:rsidR="00C73813">
        <w:rPr>
          <w:rFonts w:asciiTheme="majorHAnsi" w:hAnsiTheme="majorHAnsi"/>
          <w:b/>
          <w:color w:val="auto"/>
          <w:sz w:val="24"/>
          <w:szCs w:val="24"/>
        </w:rPr>
        <w:t>spol.</w:t>
      </w:r>
      <w:r w:rsidR="00C73813" w:rsidRPr="00C33A81">
        <w:rPr>
          <w:rFonts w:asciiTheme="majorHAnsi" w:hAnsiTheme="majorHAnsi"/>
          <w:b/>
          <w:color w:val="auto"/>
          <w:sz w:val="24"/>
          <w:szCs w:val="24"/>
        </w:rPr>
        <w:t xml:space="preserve"> s</w:t>
      </w:r>
      <w:r w:rsidR="00C73813">
        <w:rPr>
          <w:rFonts w:asciiTheme="majorHAnsi" w:hAnsiTheme="majorHAnsi"/>
          <w:b/>
          <w:color w:val="auto"/>
          <w:sz w:val="24"/>
          <w:szCs w:val="24"/>
        </w:rPr>
        <w:t> </w:t>
      </w:r>
      <w:r w:rsidR="00C73813" w:rsidRPr="00C33A81">
        <w:rPr>
          <w:rFonts w:asciiTheme="majorHAnsi" w:hAnsiTheme="majorHAnsi"/>
          <w:b/>
          <w:color w:val="auto"/>
          <w:sz w:val="24"/>
          <w:szCs w:val="24"/>
        </w:rPr>
        <w:t>r.o.</w:t>
      </w:r>
    </w:p>
    <w:p w14:paraId="67EE615A" w14:textId="77777777" w:rsidR="00C33A81" w:rsidRPr="00C33A81" w:rsidRDefault="00C33A81" w:rsidP="00C33A81">
      <w:pPr>
        <w:spacing w:after="0" w:line="240" w:lineRule="auto"/>
        <w:ind w:left="0" w:firstLine="137"/>
        <w:jc w:val="both"/>
        <w:rPr>
          <w:rFonts w:asciiTheme="majorHAnsi" w:hAnsiTheme="majorHAnsi"/>
          <w:b/>
          <w:color w:val="auto"/>
          <w:sz w:val="24"/>
          <w:szCs w:val="24"/>
        </w:rPr>
      </w:pPr>
    </w:p>
    <w:p w14:paraId="3F19A165" w14:textId="08E1B601" w:rsidR="00485DAB" w:rsidRPr="00C33A81" w:rsidRDefault="00485DAB" w:rsidP="00C33A81">
      <w:pPr>
        <w:spacing w:after="0" w:line="240" w:lineRule="auto"/>
        <w:ind w:left="137" w:right="71" w:firstLine="0"/>
        <w:jc w:val="both"/>
        <w:rPr>
          <w:rFonts w:asciiTheme="majorHAnsi" w:hAnsiTheme="majorHAnsi"/>
          <w:sz w:val="24"/>
          <w:szCs w:val="24"/>
        </w:rPr>
      </w:pPr>
      <w:r w:rsidRPr="00C33A81">
        <w:rPr>
          <w:rFonts w:asciiTheme="majorHAnsi" w:hAnsiTheme="majorHAnsi"/>
          <w:sz w:val="24"/>
          <w:szCs w:val="24"/>
        </w:rPr>
        <w:t xml:space="preserve">Základné imanie spoločnosti tvorí súhrn kapitálových vkladov jednotlivých spoločníkov. Minimálna hodnota základného imania spoločnosti je aspoň 5 000 eur a minimálny vklad každého zo spoločníkov musí byť aspoň 750 eur. </w:t>
      </w:r>
    </w:p>
    <w:p w14:paraId="55518884" w14:textId="77777777" w:rsidR="00485DAB" w:rsidRPr="00C33A81" w:rsidRDefault="00485DAB" w:rsidP="00C33A81">
      <w:pPr>
        <w:spacing w:after="0" w:line="240" w:lineRule="auto"/>
        <w:ind w:left="137" w:right="71" w:firstLine="0"/>
        <w:jc w:val="both"/>
        <w:rPr>
          <w:rFonts w:asciiTheme="majorHAnsi" w:hAnsiTheme="majorHAnsi"/>
          <w:sz w:val="24"/>
          <w:szCs w:val="24"/>
        </w:rPr>
      </w:pPr>
      <w:r w:rsidRPr="00C33A81">
        <w:rPr>
          <w:rFonts w:asciiTheme="majorHAnsi" w:hAnsiTheme="majorHAnsi"/>
          <w:sz w:val="24"/>
          <w:szCs w:val="24"/>
        </w:rPr>
        <w:t xml:space="preserve">Každý zo spoločníkov sa môže podieľať na spoločnosti iba jedným kapitálovým vkladom. Výška vkladu jednotlivých spoločníkov môže byť teda rozdielna, pričom môže ísť o peňažný aj nepeňažný vklad. Hodnota základného imania aj vklady jednotlivých spoločníkov sa zapisujú do obchodného registra. </w:t>
      </w:r>
    </w:p>
    <w:p w14:paraId="33EF0E37" w14:textId="77777777" w:rsidR="00202CB1" w:rsidRDefault="00202CB1" w:rsidP="00C33A81">
      <w:pPr>
        <w:spacing w:after="0" w:line="240" w:lineRule="auto"/>
        <w:ind w:left="0" w:right="71" w:firstLine="127"/>
        <w:jc w:val="both"/>
        <w:rPr>
          <w:rFonts w:asciiTheme="majorHAnsi" w:hAnsiTheme="majorHAnsi"/>
          <w:b/>
          <w:color w:val="auto"/>
          <w:sz w:val="24"/>
          <w:szCs w:val="24"/>
        </w:rPr>
      </w:pPr>
    </w:p>
    <w:p w14:paraId="75011AC9" w14:textId="77777777" w:rsidR="00485DAB" w:rsidRDefault="00485DAB" w:rsidP="00C33A81">
      <w:pPr>
        <w:spacing w:after="0" w:line="240" w:lineRule="auto"/>
        <w:ind w:left="0" w:right="71" w:firstLine="127"/>
        <w:jc w:val="both"/>
        <w:rPr>
          <w:rFonts w:asciiTheme="majorHAnsi" w:hAnsiTheme="majorHAnsi"/>
          <w:b/>
          <w:color w:val="auto"/>
          <w:sz w:val="24"/>
          <w:szCs w:val="24"/>
        </w:rPr>
      </w:pPr>
      <w:r w:rsidRPr="00C33A81">
        <w:rPr>
          <w:rFonts w:asciiTheme="majorHAnsi" w:hAnsiTheme="majorHAnsi"/>
          <w:b/>
          <w:color w:val="auto"/>
          <w:sz w:val="24"/>
          <w:szCs w:val="24"/>
        </w:rPr>
        <w:lastRenderedPageBreak/>
        <w:t xml:space="preserve">Práva a povinnosti spoločníkov </w:t>
      </w:r>
      <w:r w:rsidR="00C73813">
        <w:rPr>
          <w:rFonts w:asciiTheme="majorHAnsi" w:hAnsiTheme="majorHAnsi"/>
          <w:b/>
          <w:color w:val="auto"/>
          <w:sz w:val="24"/>
          <w:szCs w:val="24"/>
        </w:rPr>
        <w:t>spol.</w:t>
      </w:r>
      <w:r w:rsidR="00C73813" w:rsidRPr="00C33A81">
        <w:rPr>
          <w:rFonts w:asciiTheme="majorHAnsi" w:hAnsiTheme="majorHAnsi"/>
          <w:b/>
          <w:color w:val="auto"/>
          <w:sz w:val="24"/>
          <w:szCs w:val="24"/>
        </w:rPr>
        <w:t xml:space="preserve"> s</w:t>
      </w:r>
      <w:r w:rsidR="00C73813">
        <w:rPr>
          <w:rFonts w:asciiTheme="majorHAnsi" w:hAnsiTheme="majorHAnsi"/>
          <w:b/>
          <w:color w:val="auto"/>
          <w:sz w:val="24"/>
          <w:szCs w:val="24"/>
        </w:rPr>
        <w:t> </w:t>
      </w:r>
      <w:r w:rsidR="00C73813" w:rsidRPr="00C33A81">
        <w:rPr>
          <w:rFonts w:asciiTheme="majorHAnsi" w:hAnsiTheme="majorHAnsi"/>
          <w:b/>
          <w:color w:val="auto"/>
          <w:sz w:val="24"/>
          <w:szCs w:val="24"/>
        </w:rPr>
        <w:t>r.o.</w:t>
      </w:r>
    </w:p>
    <w:p w14:paraId="466D83CF" w14:textId="77777777" w:rsidR="00C33A81" w:rsidRPr="00C33A81" w:rsidRDefault="00C33A81" w:rsidP="00C33A81">
      <w:pPr>
        <w:spacing w:after="0" w:line="240" w:lineRule="auto"/>
        <w:ind w:left="0" w:right="71" w:firstLine="127"/>
        <w:jc w:val="both"/>
        <w:rPr>
          <w:rFonts w:asciiTheme="majorHAnsi" w:hAnsiTheme="majorHAnsi"/>
          <w:b/>
          <w:color w:val="auto"/>
          <w:sz w:val="24"/>
          <w:szCs w:val="24"/>
        </w:rPr>
      </w:pPr>
    </w:p>
    <w:p w14:paraId="72668087" w14:textId="77777777" w:rsidR="00C271AF" w:rsidRDefault="00485DAB" w:rsidP="00C33A81">
      <w:pPr>
        <w:spacing w:after="0" w:line="240" w:lineRule="auto"/>
        <w:ind w:left="127" w:right="71" w:firstLine="0"/>
        <w:jc w:val="both"/>
        <w:rPr>
          <w:rFonts w:asciiTheme="majorHAnsi" w:hAnsiTheme="majorHAnsi"/>
          <w:sz w:val="24"/>
          <w:szCs w:val="24"/>
        </w:rPr>
      </w:pPr>
      <w:r w:rsidRPr="00C33A81">
        <w:rPr>
          <w:rFonts w:asciiTheme="majorHAnsi" w:hAnsiTheme="majorHAnsi"/>
          <w:sz w:val="24"/>
          <w:szCs w:val="24"/>
        </w:rPr>
        <w:t xml:space="preserve">Spoločník je povinný splatiť vklad za podmienok a v lehote ustanovenej obchodným zákonníkom, najneskôr však do piatich rokov od vzniku spoločnosti alebo od jeho vstupu do spoločnosti. Spoločníci vykonávajú svoje práva týkajúce sa riadenia spoločnosti a kontroly jej činnosti na valnom zhromaždení. Spoločníci majú najmä právo požadovať od konateľov informácie o záležitostiach spoločnosti a právo nahliadať do dokladov spoločnosti. Spoločníci majú nárok na podiel zo zisku v pomere zodpovedajúcom ich splateným vkladom. </w:t>
      </w:r>
    </w:p>
    <w:p w14:paraId="615D9D33" w14:textId="77777777" w:rsidR="00C33A81" w:rsidRPr="00C33A81" w:rsidRDefault="00C33A81" w:rsidP="00C33A81">
      <w:pPr>
        <w:spacing w:after="0" w:line="240" w:lineRule="auto"/>
        <w:ind w:left="127" w:right="71" w:firstLine="0"/>
        <w:jc w:val="both"/>
        <w:rPr>
          <w:rFonts w:asciiTheme="majorHAnsi" w:hAnsiTheme="majorHAnsi"/>
          <w:sz w:val="24"/>
          <w:szCs w:val="24"/>
        </w:rPr>
      </w:pPr>
    </w:p>
    <w:p w14:paraId="5F648591" w14:textId="77777777" w:rsidR="00485DAB" w:rsidRDefault="00485DAB" w:rsidP="00C33A81">
      <w:pPr>
        <w:spacing w:after="0" w:line="240" w:lineRule="auto"/>
        <w:ind w:left="127" w:right="71" w:firstLine="0"/>
        <w:jc w:val="both"/>
        <w:rPr>
          <w:rFonts w:asciiTheme="majorHAnsi" w:hAnsiTheme="majorHAnsi"/>
          <w:b/>
          <w:color w:val="auto"/>
          <w:sz w:val="24"/>
          <w:szCs w:val="24"/>
        </w:rPr>
      </w:pPr>
      <w:r w:rsidRPr="00C33A81">
        <w:rPr>
          <w:rFonts w:asciiTheme="majorHAnsi" w:hAnsiTheme="majorHAnsi"/>
          <w:b/>
          <w:color w:val="auto"/>
          <w:sz w:val="24"/>
          <w:szCs w:val="24"/>
        </w:rPr>
        <w:t xml:space="preserve">Ručenie spoločníkov a spoločnosti </w:t>
      </w:r>
    </w:p>
    <w:p w14:paraId="2E64F5ED" w14:textId="77777777" w:rsidR="00C33A81" w:rsidRPr="00C33A81" w:rsidRDefault="00C33A81" w:rsidP="00C33A81">
      <w:pPr>
        <w:spacing w:after="0" w:line="240" w:lineRule="auto"/>
        <w:ind w:left="127" w:right="71" w:firstLine="0"/>
        <w:jc w:val="both"/>
        <w:rPr>
          <w:rFonts w:asciiTheme="majorHAnsi" w:hAnsiTheme="majorHAnsi"/>
          <w:sz w:val="24"/>
          <w:szCs w:val="24"/>
        </w:rPr>
      </w:pPr>
    </w:p>
    <w:p w14:paraId="723B4E4D" w14:textId="77777777" w:rsidR="00485DAB" w:rsidRPr="00C33A81" w:rsidRDefault="00485DAB" w:rsidP="00C33A81">
      <w:pPr>
        <w:spacing w:after="0" w:line="240" w:lineRule="auto"/>
        <w:ind w:left="127" w:right="71" w:firstLine="0"/>
        <w:jc w:val="both"/>
        <w:rPr>
          <w:rFonts w:asciiTheme="majorHAnsi" w:hAnsiTheme="majorHAnsi"/>
          <w:sz w:val="24"/>
          <w:szCs w:val="24"/>
        </w:rPr>
      </w:pPr>
      <w:r w:rsidRPr="00C33A81">
        <w:rPr>
          <w:rFonts w:asciiTheme="majorHAnsi" w:hAnsiTheme="majorHAnsi"/>
          <w:sz w:val="24"/>
          <w:szCs w:val="24"/>
        </w:rPr>
        <w:t xml:space="preserve">Spoločnosť zodpovedá za porušenie svojich záväzkov celým svojím majetkom. Spoločník ručí za záväzky spoločnosti do výšky svojho </w:t>
      </w:r>
      <w:r w:rsidRPr="00B60EA5">
        <w:rPr>
          <w:rFonts w:asciiTheme="majorHAnsi" w:hAnsiTheme="majorHAnsi"/>
          <w:sz w:val="24"/>
          <w:szCs w:val="24"/>
        </w:rPr>
        <w:t>nespla</w:t>
      </w:r>
      <w:r w:rsidRPr="00C33A81">
        <w:rPr>
          <w:rFonts w:asciiTheme="majorHAnsi" w:hAnsiTheme="majorHAnsi"/>
          <w:sz w:val="24"/>
          <w:szCs w:val="24"/>
        </w:rPr>
        <w:t xml:space="preserve">teného vkladu zapísaného v obchodnom registri. </w:t>
      </w:r>
    </w:p>
    <w:p w14:paraId="6837CB91" w14:textId="77777777" w:rsidR="00C271AF" w:rsidRPr="00C33A81" w:rsidRDefault="00C271AF" w:rsidP="00C33A81">
      <w:pPr>
        <w:spacing w:after="0" w:line="240" w:lineRule="auto"/>
        <w:ind w:left="0" w:right="71" w:firstLine="127"/>
        <w:jc w:val="both"/>
        <w:rPr>
          <w:rFonts w:asciiTheme="majorHAnsi" w:hAnsiTheme="majorHAnsi"/>
          <w:b/>
          <w:color w:val="auto"/>
          <w:sz w:val="24"/>
          <w:szCs w:val="24"/>
        </w:rPr>
      </w:pPr>
    </w:p>
    <w:p w14:paraId="3F897396" w14:textId="77777777" w:rsidR="00485DAB" w:rsidRDefault="00485DAB" w:rsidP="00C33A81">
      <w:pPr>
        <w:spacing w:after="0" w:line="240" w:lineRule="auto"/>
        <w:ind w:left="0" w:right="71" w:firstLine="127"/>
        <w:jc w:val="both"/>
        <w:rPr>
          <w:rFonts w:asciiTheme="majorHAnsi" w:hAnsiTheme="majorHAnsi"/>
          <w:b/>
          <w:color w:val="auto"/>
          <w:sz w:val="24"/>
          <w:szCs w:val="24"/>
        </w:rPr>
      </w:pPr>
      <w:r w:rsidRPr="00C33A81">
        <w:rPr>
          <w:rFonts w:asciiTheme="majorHAnsi" w:hAnsiTheme="majorHAnsi"/>
          <w:b/>
          <w:color w:val="auto"/>
          <w:sz w:val="24"/>
          <w:szCs w:val="24"/>
        </w:rPr>
        <w:t xml:space="preserve">Orgány </w:t>
      </w:r>
      <w:r w:rsidR="00C73813">
        <w:rPr>
          <w:rFonts w:asciiTheme="majorHAnsi" w:hAnsiTheme="majorHAnsi"/>
          <w:b/>
          <w:color w:val="auto"/>
          <w:sz w:val="24"/>
          <w:szCs w:val="24"/>
        </w:rPr>
        <w:t>spol.</w:t>
      </w:r>
      <w:r w:rsidR="00C73813" w:rsidRPr="00C33A81">
        <w:rPr>
          <w:rFonts w:asciiTheme="majorHAnsi" w:hAnsiTheme="majorHAnsi"/>
          <w:b/>
          <w:color w:val="auto"/>
          <w:sz w:val="24"/>
          <w:szCs w:val="24"/>
        </w:rPr>
        <w:t xml:space="preserve"> s</w:t>
      </w:r>
      <w:r w:rsidR="00C73813">
        <w:rPr>
          <w:rFonts w:asciiTheme="majorHAnsi" w:hAnsiTheme="majorHAnsi"/>
          <w:b/>
          <w:color w:val="auto"/>
          <w:sz w:val="24"/>
          <w:szCs w:val="24"/>
        </w:rPr>
        <w:t> </w:t>
      </w:r>
      <w:r w:rsidR="00C73813" w:rsidRPr="00C33A81">
        <w:rPr>
          <w:rFonts w:asciiTheme="majorHAnsi" w:hAnsiTheme="majorHAnsi"/>
          <w:b/>
          <w:color w:val="auto"/>
          <w:sz w:val="24"/>
          <w:szCs w:val="24"/>
        </w:rPr>
        <w:t>r.o.</w:t>
      </w:r>
    </w:p>
    <w:p w14:paraId="17240947" w14:textId="77777777" w:rsidR="00C33A81" w:rsidRPr="00C33A81" w:rsidRDefault="00C33A81" w:rsidP="00C33A81">
      <w:pPr>
        <w:spacing w:after="0" w:line="240" w:lineRule="auto"/>
        <w:ind w:left="0" w:right="71" w:firstLine="127"/>
        <w:jc w:val="both"/>
        <w:rPr>
          <w:rFonts w:asciiTheme="majorHAnsi" w:hAnsiTheme="majorHAnsi"/>
          <w:b/>
          <w:color w:val="auto"/>
          <w:sz w:val="24"/>
          <w:szCs w:val="24"/>
        </w:rPr>
      </w:pPr>
    </w:p>
    <w:p w14:paraId="5C849CB8" w14:textId="77777777" w:rsidR="00485DAB" w:rsidRPr="00C33A81" w:rsidRDefault="00485DAB" w:rsidP="00C33A81">
      <w:pPr>
        <w:spacing w:after="0" w:line="240" w:lineRule="auto"/>
        <w:ind w:left="0" w:right="71" w:firstLine="127"/>
        <w:jc w:val="both"/>
        <w:rPr>
          <w:rFonts w:asciiTheme="majorHAnsi" w:hAnsiTheme="majorHAnsi"/>
          <w:color w:val="auto"/>
          <w:sz w:val="24"/>
          <w:szCs w:val="24"/>
        </w:rPr>
      </w:pPr>
      <w:r w:rsidRPr="00C33A81">
        <w:rPr>
          <w:rFonts w:asciiTheme="majorHAnsi" w:hAnsiTheme="majorHAnsi"/>
          <w:color w:val="auto"/>
          <w:sz w:val="24"/>
          <w:szCs w:val="24"/>
        </w:rPr>
        <w:t xml:space="preserve">Medzi orgány spoločnosti patria: </w:t>
      </w:r>
    </w:p>
    <w:p w14:paraId="667D13F6" w14:textId="77777777" w:rsidR="00485DAB" w:rsidRDefault="00485DAB" w:rsidP="00C33A81">
      <w:pPr>
        <w:numPr>
          <w:ilvl w:val="0"/>
          <w:numId w:val="6"/>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t>valné zhromaždenie – najvyšší orgánom spoločnosti</w:t>
      </w:r>
    </w:p>
    <w:p w14:paraId="6773AB64" w14:textId="77777777" w:rsidR="00C33A81" w:rsidRPr="00C33A81" w:rsidRDefault="00C33A81" w:rsidP="00C33A81">
      <w:pPr>
        <w:numPr>
          <w:ilvl w:val="0"/>
          <w:numId w:val="6"/>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t>dozorná rada – dozorný orgán spoločnosti</w:t>
      </w:r>
    </w:p>
    <w:p w14:paraId="5B83122A" w14:textId="77777777" w:rsidR="00485DAB" w:rsidRPr="00C33A81" w:rsidRDefault="00485DAB" w:rsidP="00C33A81">
      <w:pPr>
        <w:numPr>
          <w:ilvl w:val="0"/>
          <w:numId w:val="6"/>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t>konatelia – štatutárny orgán spoločnosti</w:t>
      </w:r>
    </w:p>
    <w:p w14:paraId="4E5CB23E" w14:textId="77777777" w:rsidR="00485DAB" w:rsidRPr="00C33A81" w:rsidRDefault="00485DAB" w:rsidP="00C33A81">
      <w:pPr>
        <w:spacing w:after="232" w:line="240" w:lineRule="auto"/>
        <w:ind w:left="653" w:firstLine="0"/>
        <w:jc w:val="both"/>
        <w:rPr>
          <w:rFonts w:asciiTheme="majorHAnsi" w:hAnsiTheme="majorHAnsi"/>
          <w:sz w:val="24"/>
          <w:szCs w:val="24"/>
        </w:rPr>
      </w:pPr>
    </w:p>
    <w:p w14:paraId="552EDE52" w14:textId="77777777" w:rsidR="00032774" w:rsidRDefault="00C271AF" w:rsidP="00C33A81">
      <w:pPr>
        <w:spacing w:line="240" w:lineRule="auto"/>
        <w:ind w:left="0" w:firstLine="0"/>
        <w:jc w:val="both"/>
        <w:rPr>
          <w:rFonts w:asciiTheme="majorHAnsi" w:hAnsiTheme="majorHAnsi"/>
          <w:b/>
          <w:color w:val="auto"/>
          <w:sz w:val="24"/>
          <w:szCs w:val="24"/>
        </w:rPr>
      </w:pPr>
      <w:r w:rsidRPr="00C33A81">
        <w:rPr>
          <w:rFonts w:asciiTheme="majorHAnsi" w:hAnsiTheme="majorHAnsi"/>
          <w:b/>
          <w:color w:val="auto"/>
          <w:sz w:val="24"/>
          <w:szCs w:val="24"/>
        </w:rPr>
        <w:t xml:space="preserve">2.3 Zánik </w:t>
      </w:r>
      <w:r w:rsidR="00C73813">
        <w:rPr>
          <w:rFonts w:asciiTheme="majorHAnsi" w:hAnsiTheme="majorHAnsi"/>
          <w:b/>
          <w:color w:val="auto"/>
          <w:sz w:val="24"/>
          <w:szCs w:val="24"/>
        </w:rPr>
        <w:t>spol.</w:t>
      </w:r>
      <w:r w:rsidR="00C73813" w:rsidRPr="00C33A81">
        <w:rPr>
          <w:rFonts w:asciiTheme="majorHAnsi" w:hAnsiTheme="majorHAnsi"/>
          <w:b/>
          <w:color w:val="auto"/>
          <w:sz w:val="24"/>
          <w:szCs w:val="24"/>
        </w:rPr>
        <w:t xml:space="preserve"> s</w:t>
      </w:r>
      <w:r w:rsidR="00C73813">
        <w:rPr>
          <w:rFonts w:asciiTheme="majorHAnsi" w:hAnsiTheme="majorHAnsi"/>
          <w:b/>
          <w:color w:val="auto"/>
          <w:sz w:val="24"/>
          <w:szCs w:val="24"/>
        </w:rPr>
        <w:t> </w:t>
      </w:r>
      <w:r w:rsidR="00C73813" w:rsidRPr="00C33A81">
        <w:rPr>
          <w:rFonts w:asciiTheme="majorHAnsi" w:hAnsiTheme="majorHAnsi"/>
          <w:b/>
          <w:color w:val="auto"/>
          <w:sz w:val="24"/>
          <w:szCs w:val="24"/>
        </w:rPr>
        <w:t>r.o.</w:t>
      </w:r>
    </w:p>
    <w:p w14:paraId="0213DBEA" w14:textId="77777777" w:rsidR="00C73813" w:rsidRPr="00C33A81" w:rsidRDefault="00C73813" w:rsidP="00C33A81">
      <w:pPr>
        <w:spacing w:line="240" w:lineRule="auto"/>
        <w:ind w:left="0" w:firstLine="0"/>
        <w:jc w:val="both"/>
        <w:rPr>
          <w:rFonts w:asciiTheme="majorHAnsi" w:hAnsiTheme="majorHAnsi"/>
          <w:b/>
          <w:color w:val="auto"/>
          <w:sz w:val="24"/>
          <w:szCs w:val="24"/>
        </w:rPr>
      </w:pPr>
    </w:p>
    <w:p w14:paraId="4EE8579B" w14:textId="77777777" w:rsidR="00485DAB" w:rsidRDefault="00485DAB" w:rsidP="00032774">
      <w:pPr>
        <w:spacing w:after="0" w:line="240" w:lineRule="auto"/>
        <w:ind w:left="127" w:right="67" w:firstLine="0"/>
        <w:jc w:val="both"/>
        <w:rPr>
          <w:rFonts w:asciiTheme="majorHAnsi" w:hAnsiTheme="majorHAnsi"/>
          <w:b/>
          <w:color w:val="auto"/>
          <w:sz w:val="24"/>
          <w:szCs w:val="24"/>
        </w:rPr>
      </w:pPr>
      <w:r w:rsidRPr="00C33A81">
        <w:rPr>
          <w:rFonts w:asciiTheme="majorHAnsi" w:hAnsiTheme="majorHAnsi"/>
          <w:b/>
          <w:color w:val="auto"/>
          <w:sz w:val="24"/>
          <w:szCs w:val="24"/>
        </w:rPr>
        <w:t xml:space="preserve">Likvidácia </w:t>
      </w:r>
      <w:r w:rsidR="00C73813">
        <w:rPr>
          <w:rFonts w:asciiTheme="majorHAnsi" w:hAnsiTheme="majorHAnsi"/>
          <w:b/>
          <w:color w:val="auto"/>
          <w:sz w:val="24"/>
          <w:szCs w:val="24"/>
        </w:rPr>
        <w:t>spol.</w:t>
      </w:r>
      <w:r w:rsidR="00C73813" w:rsidRPr="00C33A81">
        <w:rPr>
          <w:rFonts w:asciiTheme="majorHAnsi" w:hAnsiTheme="majorHAnsi"/>
          <w:b/>
          <w:color w:val="auto"/>
          <w:sz w:val="24"/>
          <w:szCs w:val="24"/>
        </w:rPr>
        <w:t xml:space="preserve"> s</w:t>
      </w:r>
      <w:r w:rsidR="00C73813">
        <w:rPr>
          <w:rFonts w:asciiTheme="majorHAnsi" w:hAnsiTheme="majorHAnsi"/>
          <w:b/>
          <w:color w:val="auto"/>
          <w:sz w:val="24"/>
          <w:szCs w:val="24"/>
        </w:rPr>
        <w:t> </w:t>
      </w:r>
      <w:r w:rsidR="00C73813" w:rsidRPr="00C33A81">
        <w:rPr>
          <w:rFonts w:asciiTheme="majorHAnsi" w:hAnsiTheme="majorHAnsi"/>
          <w:b/>
          <w:color w:val="auto"/>
          <w:sz w:val="24"/>
          <w:szCs w:val="24"/>
        </w:rPr>
        <w:t>r.o.</w:t>
      </w:r>
    </w:p>
    <w:p w14:paraId="4275A69C" w14:textId="77777777" w:rsidR="00032774" w:rsidRPr="00C33A81" w:rsidRDefault="00032774" w:rsidP="00032774">
      <w:pPr>
        <w:spacing w:after="0" w:line="240" w:lineRule="auto"/>
        <w:ind w:left="127" w:right="67" w:firstLine="0"/>
        <w:jc w:val="both"/>
        <w:rPr>
          <w:rFonts w:asciiTheme="majorHAnsi" w:hAnsiTheme="majorHAnsi"/>
          <w:b/>
          <w:color w:val="auto"/>
          <w:sz w:val="24"/>
          <w:szCs w:val="24"/>
        </w:rPr>
      </w:pPr>
    </w:p>
    <w:p w14:paraId="36857C39" w14:textId="77777777" w:rsidR="00485DAB" w:rsidRPr="00C33A81" w:rsidRDefault="00C271AF" w:rsidP="00032774">
      <w:pPr>
        <w:spacing w:after="0" w:line="240" w:lineRule="auto"/>
        <w:ind w:left="127" w:right="67" w:firstLine="0"/>
        <w:jc w:val="both"/>
        <w:rPr>
          <w:rFonts w:asciiTheme="majorHAnsi" w:hAnsiTheme="majorHAnsi"/>
          <w:sz w:val="24"/>
          <w:szCs w:val="24"/>
        </w:rPr>
      </w:pPr>
      <w:r w:rsidRPr="00C33A81">
        <w:rPr>
          <w:rFonts w:asciiTheme="majorHAnsi" w:hAnsiTheme="majorHAnsi"/>
          <w:sz w:val="24"/>
          <w:szCs w:val="24"/>
        </w:rPr>
        <w:t>Li</w:t>
      </w:r>
      <w:r w:rsidR="00485DAB" w:rsidRPr="00C33A81">
        <w:rPr>
          <w:rFonts w:asciiTheme="majorHAnsi" w:hAnsiTheme="majorHAnsi"/>
          <w:sz w:val="24"/>
          <w:szCs w:val="24"/>
        </w:rPr>
        <w:t xml:space="preserve">kvidácia je prirodzený a najčastejšie využívaný spôsob dobrovoľného zrušenia spoločnosti. Podmienkou tohto procesu je, že spoločnosť nemá daňové nedoplatky a nie je v predĺžení. </w:t>
      </w:r>
    </w:p>
    <w:p w14:paraId="39FB7079" w14:textId="77777777" w:rsidR="00C271AF" w:rsidRPr="00C33A81" w:rsidRDefault="00C271AF" w:rsidP="00032774">
      <w:pPr>
        <w:spacing w:after="0" w:line="240" w:lineRule="auto"/>
        <w:ind w:left="127" w:firstLine="0"/>
        <w:jc w:val="both"/>
        <w:rPr>
          <w:rFonts w:asciiTheme="majorHAnsi" w:hAnsiTheme="majorHAnsi"/>
          <w:b/>
          <w:color w:val="auto"/>
          <w:sz w:val="24"/>
          <w:szCs w:val="24"/>
        </w:rPr>
      </w:pPr>
    </w:p>
    <w:p w14:paraId="7E169CA8" w14:textId="77777777" w:rsidR="00485DAB" w:rsidRDefault="00485DAB" w:rsidP="00032774">
      <w:pPr>
        <w:spacing w:after="0" w:line="240" w:lineRule="auto"/>
        <w:ind w:left="127" w:firstLine="0"/>
        <w:jc w:val="both"/>
        <w:rPr>
          <w:rFonts w:asciiTheme="majorHAnsi" w:hAnsiTheme="majorHAnsi"/>
          <w:b/>
          <w:color w:val="auto"/>
          <w:sz w:val="24"/>
          <w:szCs w:val="24"/>
        </w:rPr>
      </w:pPr>
      <w:r w:rsidRPr="00C33A81">
        <w:rPr>
          <w:rFonts w:asciiTheme="majorHAnsi" w:hAnsiTheme="majorHAnsi"/>
          <w:b/>
          <w:color w:val="auto"/>
          <w:sz w:val="24"/>
          <w:szCs w:val="24"/>
        </w:rPr>
        <w:t xml:space="preserve">Zlúčenie, splynutie, rozdelenie </w:t>
      </w:r>
      <w:r w:rsidR="00C73813">
        <w:rPr>
          <w:rFonts w:asciiTheme="majorHAnsi" w:hAnsiTheme="majorHAnsi"/>
          <w:b/>
          <w:color w:val="auto"/>
          <w:sz w:val="24"/>
          <w:szCs w:val="24"/>
        </w:rPr>
        <w:t>spol.</w:t>
      </w:r>
      <w:r w:rsidR="00C73813" w:rsidRPr="00C33A81">
        <w:rPr>
          <w:rFonts w:asciiTheme="majorHAnsi" w:hAnsiTheme="majorHAnsi"/>
          <w:b/>
          <w:color w:val="auto"/>
          <w:sz w:val="24"/>
          <w:szCs w:val="24"/>
        </w:rPr>
        <w:t xml:space="preserve"> s</w:t>
      </w:r>
      <w:r w:rsidR="00C73813">
        <w:rPr>
          <w:rFonts w:asciiTheme="majorHAnsi" w:hAnsiTheme="majorHAnsi"/>
          <w:b/>
          <w:color w:val="auto"/>
          <w:sz w:val="24"/>
          <w:szCs w:val="24"/>
        </w:rPr>
        <w:t> </w:t>
      </w:r>
      <w:r w:rsidR="00C73813" w:rsidRPr="00C33A81">
        <w:rPr>
          <w:rFonts w:asciiTheme="majorHAnsi" w:hAnsiTheme="majorHAnsi"/>
          <w:b/>
          <w:color w:val="auto"/>
          <w:sz w:val="24"/>
          <w:szCs w:val="24"/>
        </w:rPr>
        <w:t>r.o.</w:t>
      </w:r>
    </w:p>
    <w:p w14:paraId="4484DCE8" w14:textId="77777777" w:rsidR="00032774" w:rsidRPr="00C33A81" w:rsidRDefault="00032774" w:rsidP="00032774">
      <w:pPr>
        <w:spacing w:after="0" w:line="240" w:lineRule="auto"/>
        <w:ind w:left="127" w:firstLine="0"/>
        <w:jc w:val="both"/>
        <w:rPr>
          <w:rFonts w:asciiTheme="majorHAnsi" w:hAnsiTheme="majorHAnsi"/>
          <w:b/>
          <w:color w:val="auto"/>
          <w:sz w:val="24"/>
          <w:szCs w:val="24"/>
        </w:rPr>
      </w:pPr>
    </w:p>
    <w:p w14:paraId="381B7E22" w14:textId="77777777" w:rsidR="00485DAB" w:rsidRPr="00C33A81" w:rsidRDefault="00C271AF" w:rsidP="00032774">
      <w:pPr>
        <w:spacing w:after="0" w:line="240" w:lineRule="auto"/>
        <w:ind w:left="127" w:firstLine="0"/>
        <w:jc w:val="both"/>
        <w:rPr>
          <w:rFonts w:asciiTheme="majorHAnsi" w:hAnsiTheme="majorHAnsi"/>
          <w:sz w:val="24"/>
          <w:szCs w:val="24"/>
        </w:rPr>
      </w:pPr>
      <w:r w:rsidRPr="00C33A81">
        <w:rPr>
          <w:rFonts w:asciiTheme="majorHAnsi" w:hAnsiTheme="majorHAnsi"/>
          <w:sz w:val="24"/>
          <w:szCs w:val="24"/>
        </w:rPr>
        <w:t>Z</w:t>
      </w:r>
      <w:r w:rsidR="00485DAB" w:rsidRPr="00C33A81">
        <w:rPr>
          <w:rFonts w:asciiTheme="majorHAnsi" w:hAnsiTheme="majorHAnsi"/>
          <w:sz w:val="24"/>
          <w:szCs w:val="24"/>
        </w:rPr>
        <w:t xml:space="preserve">lúčenie je vhodné, ak máte viac vlastných spoločností, ktoré by ste mohli zlúčiť do jednej. Pri tomto spôsobe zrušenia spoločnosti sa likvidácia zanikajúcej spoločnosti nevyžaduje. Podmienkou je to, že zanikajúca spoločnosť bude mať právneho nástupcu, inú už jestvujúcu alebo novozaloženú spoločnosť, ktorá po zlúčení nebude mať viac záväzkov ako majetku. </w:t>
      </w:r>
    </w:p>
    <w:p w14:paraId="11C2ADA1" w14:textId="77777777" w:rsidR="00C271AF" w:rsidRPr="00C33A81" w:rsidRDefault="00C271AF" w:rsidP="00032774">
      <w:pPr>
        <w:spacing w:after="0" w:line="240" w:lineRule="auto"/>
        <w:ind w:left="127" w:firstLine="0"/>
        <w:jc w:val="both"/>
        <w:rPr>
          <w:rFonts w:asciiTheme="majorHAnsi" w:hAnsiTheme="majorHAnsi"/>
          <w:b/>
          <w:color w:val="auto"/>
          <w:sz w:val="24"/>
          <w:szCs w:val="24"/>
        </w:rPr>
      </w:pPr>
    </w:p>
    <w:p w14:paraId="748BB3B4" w14:textId="77777777" w:rsidR="00485DAB" w:rsidRDefault="00485DAB" w:rsidP="00032774">
      <w:pPr>
        <w:spacing w:after="0" w:line="240" w:lineRule="auto"/>
        <w:ind w:left="127" w:firstLine="0"/>
        <w:jc w:val="both"/>
        <w:rPr>
          <w:rFonts w:asciiTheme="majorHAnsi" w:hAnsiTheme="majorHAnsi"/>
          <w:b/>
          <w:color w:val="auto"/>
          <w:sz w:val="24"/>
          <w:szCs w:val="24"/>
        </w:rPr>
      </w:pPr>
      <w:r w:rsidRPr="00C33A81">
        <w:rPr>
          <w:rFonts w:asciiTheme="majorHAnsi" w:hAnsiTheme="majorHAnsi"/>
          <w:b/>
          <w:color w:val="auto"/>
          <w:sz w:val="24"/>
          <w:szCs w:val="24"/>
        </w:rPr>
        <w:t xml:space="preserve">Ex offo výmaz z Obchodného registra </w:t>
      </w:r>
    </w:p>
    <w:p w14:paraId="2E7A05C4" w14:textId="77777777" w:rsidR="00032774" w:rsidRPr="00C33A81" w:rsidRDefault="00032774" w:rsidP="00032774">
      <w:pPr>
        <w:spacing w:after="0" w:line="240" w:lineRule="auto"/>
        <w:ind w:left="127" w:firstLine="0"/>
        <w:jc w:val="both"/>
        <w:rPr>
          <w:rFonts w:asciiTheme="majorHAnsi" w:hAnsiTheme="majorHAnsi"/>
          <w:b/>
          <w:color w:val="auto"/>
          <w:sz w:val="24"/>
          <w:szCs w:val="24"/>
        </w:rPr>
      </w:pPr>
    </w:p>
    <w:p w14:paraId="1A3BEFF8" w14:textId="77777777" w:rsidR="00032774" w:rsidRDefault="00485DAB" w:rsidP="00032774">
      <w:pPr>
        <w:spacing w:after="0" w:line="240" w:lineRule="auto"/>
        <w:ind w:left="127" w:right="71" w:firstLine="0"/>
        <w:jc w:val="both"/>
        <w:rPr>
          <w:rFonts w:asciiTheme="majorHAnsi" w:hAnsiTheme="majorHAnsi"/>
          <w:sz w:val="24"/>
          <w:szCs w:val="24"/>
        </w:rPr>
      </w:pPr>
      <w:r w:rsidRPr="00C33A81">
        <w:rPr>
          <w:rFonts w:asciiTheme="majorHAnsi" w:hAnsiTheme="majorHAnsi"/>
          <w:sz w:val="24"/>
          <w:szCs w:val="24"/>
        </w:rPr>
        <w:t xml:space="preserve">Ex offo výmaz znamená zrušenie spoločnosti rozhodnutím súdu na základe návrhu osoby, ktorá osvedčí právny záujem, alebo aj z vlastného podnetu. Ak spoločnosť nemá majetok, súd vykoná výmaz z </w:t>
      </w:r>
      <w:r w:rsidR="00EC0FB1">
        <w:rPr>
          <w:rFonts w:asciiTheme="majorHAnsi" w:hAnsiTheme="majorHAnsi"/>
          <w:sz w:val="24"/>
          <w:szCs w:val="24"/>
        </w:rPr>
        <w:t>o</w:t>
      </w:r>
      <w:r w:rsidRPr="00C33A81">
        <w:rPr>
          <w:rFonts w:asciiTheme="majorHAnsi" w:hAnsiTheme="majorHAnsi"/>
          <w:sz w:val="24"/>
          <w:szCs w:val="24"/>
        </w:rPr>
        <w:t xml:space="preserve">bchodného registra aj bez likvidácie. </w:t>
      </w:r>
    </w:p>
    <w:p w14:paraId="0871C6AD" w14:textId="77777777" w:rsidR="00C73813" w:rsidRDefault="00C73813" w:rsidP="00032774">
      <w:pPr>
        <w:spacing w:after="0" w:line="240" w:lineRule="auto"/>
        <w:ind w:left="127" w:right="71" w:firstLine="0"/>
        <w:jc w:val="both"/>
        <w:rPr>
          <w:rFonts w:asciiTheme="majorHAnsi" w:hAnsiTheme="majorHAnsi"/>
          <w:sz w:val="24"/>
          <w:szCs w:val="24"/>
        </w:rPr>
      </w:pPr>
    </w:p>
    <w:p w14:paraId="0FDF9C90" w14:textId="77777777" w:rsidR="00C73813" w:rsidRDefault="00C73813" w:rsidP="00032774">
      <w:pPr>
        <w:spacing w:after="0" w:line="240" w:lineRule="auto"/>
        <w:ind w:left="127" w:right="71" w:firstLine="0"/>
        <w:jc w:val="both"/>
        <w:rPr>
          <w:rFonts w:asciiTheme="majorHAnsi" w:hAnsiTheme="majorHAnsi"/>
          <w:sz w:val="24"/>
          <w:szCs w:val="24"/>
        </w:rPr>
      </w:pPr>
    </w:p>
    <w:p w14:paraId="1085FF41" w14:textId="77777777" w:rsidR="00C73813" w:rsidRDefault="00C73813" w:rsidP="00032774">
      <w:pPr>
        <w:spacing w:after="0" w:line="240" w:lineRule="auto"/>
        <w:ind w:left="127" w:right="71" w:firstLine="0"/>
        <w:jc w:val="both"/>
        <w:rPr>
          <w:rFonts w:asciiTheme="majorHAnsi" w:hAnsiTheme="majorHAnsi"/>
          <w:sz w:val="24"/>
          <w:szCs w:val="24"/>
        </w:rPr>
      </w:pPr>
    </w:p>
    <w:p w14:paraId="7F9E2A44" w14:textId="77777777" w:rsidR="00C73813" w:rsidRDefault="00C73813" w:rsidP="00032774">
      <w:pPr>
        <w:spacing w:after="0" w:line="240" w:lineRule="auto"/>
        <w:ind w:left="127" w:right="71" w:firstLine="0"/>
        <w:jc w:val="both"/>
        <w:rPr>
          <w:rFonts w:asciiTheme="majorHAnsi" w:hAnsiTheme="majorHAnsi"/>
          <w:sz w:val="24"/>
          <w:szCs w:val="24"/>
        </w:rPr>
      </w:pPr>
    </w:p>
    <w:p w14:paraId="71C861BF" w14:textId="77777777" w:rsidR="00202CB1" w:rsidRDefault="00202CB1" w:rsidP="00032774">
      <w:pPr>
        <w:spacing w:after="0" w:line="240" w:lineRule="auto"/>
        <w:ind w:left="0" w:right="71" w:firstLine="0"/>
        <w:jc w:val="both"/>
        <w:rPr>
          <w:rFonts w:asciiTheme="majorHAnsi" w:hAnsiTheme="majorHAnsi"/>
          <w:sz w:val="24"/>
          <w:szCs w:val="24"/>
        </w:rPr>
      </w:pPr>
    </w:p>
    <w:p w14:paraId="2F5ABDB8" w14:textId="77777777" w:rsidR="00485DAB" w:rsidRDefault="00485DAB" w:rsidP="00032774">
      <w:pPr>
        <w:spacing w:after="0" w:line="240" w:lineRule="auto"/>
        <w:ind w:left="0" w:right="71" w:firstLine="0"/>
        <w:jc w:val="both"/>
        <w:rPr>
          <w:rFonts w:asciiTheme="majorHAnsi" w:hAnsiTheme="majorHAnsi"/>
          <w:b/>
          <w:color w:val="auto"/>
          <w:sz w:val="28"/>
          <w:szCs w:val="28"/>
        </w:rPr>
      </w:pPr>
      <w:r w:rsidRPr="00032774">
        <w:rPr>
          <w:rFonts w:asciiTheme="majorHAnsi" w:hAnsiTheme="majorHAnsi"/>
          <w:b/>
          <w:color w:val="auto"/>
          <w:sz w:val="28"/>
          <w:szCs w:val="28"/>
        </w:rPr>
        <w:lastRenderedPageBreak/>
        <w:t>3</w:t>
      </w:r>
      <w:r w:rsidR="000E12C7" w:rsidRPr="00032774">
        <w:rPr>
          <w:rFonts w:asciiTheme="majorHAnsi" w:hAnsiTheme="majorHAnsi"/>
          <w:b/>
          <w:color w:val="auto"/>
          <w:sz w:val="28"/>
          <w:szCs w:val="28"/>
        </w:rPr>
        <w:t>.</w:t>
      </w:r>
      <w:r w:rsidRPr="00032774">
        <w:rPr>
          <w:rFonts w:asciiTheme="majorHAnsi" w:hAnsiTheme="majorHAnsi"/>
          <w:b/>
          <w:color w:val="auto"/>
          <w:sz w:val="28"/>
          <w:szCs w:val="28"/>
        </w:rPr>
        <w:t xml:space="preserve"> Podnikateľské prostredie</w:t>
      </w:r>
    </w:p>
    <w:p w14:paraId="472D13E2" w14:textId="77777777" w:rsidR="00032774" w:rsidRPr="00032774" w:rsidRDefault="00032774" w:rsidP="00032774">
      <w:pPr>
        <w:spacing w:after="0" w:line="240" w:lineRule="auto"/>
        <w:ind w:left="0" w:right="71" w:firstLine="0"/>
        <w:jc w:val="both"/>
        <w:rPr>
          <w:rFonts w:asciiTheme="majorHAnsi" w:hAnsiTheme="majorHAnsi"/>
          <w:sz w:val="24"/>
          <w:szCs w:val="24"/>
        </w:rPr>
      </w:pPr>
    </w:p>
    <w:p w14:paraId="2760AF5A" w14:textId="77777777" w:rsidR="00485DAB" w:rsidRPr="00C33A81" w:rsidRDefault="00604160" w:rsidP="00032774">
      <w:pPr>
        <w:spacing w:after="0" w:line="240" w:lineRule="auto"/>
        <w:ind w:left="0" w:firstLine="0"/>
        <w:jc w:val="both"/>
        <w:rPr>
          <w:rFonts w:asciiTheme="majorHAnsi" w:hAnsiTheme="majorHAnsi"/>
          <w:b/>
          <w:color w:val="auto"/>
          <w:sz w:val="24"/>
          <w:szCs w:val="24"/>
        </w:rPr>
      </w:pPr>
      <w:r w:rsidRPr="00C33A81">
        <w:rPr>
          <w:rFonts w:asciiTheme="majorHAnsi" w:hAnsiTheme="majorHAnsi"/>
          <w:b/>
          <w:color w:val="auto"/>
          <w:sz w:val="24"/>
          <w:szCs w:val="24"/>
        </w:rPr>
        <w:t>3.1 Mikro</w:t>
      </w:r>
      <w:r w:rsidR="00485DAB" w:rsidRPr="00C33A81">
        <w:rPr>
          <w:rFonts w:asciiTheme="majorHAnsi" w:hAnsiTheme="majorHAnsi"/>
          <w:b/>
          <w:color w:val="auto"/>
          <w:sz w:val="24"/>
          <w:szCs w:val="24"/>
        </w:rPr>
        <w:t>prostredie</w:t>
      </w:r>
    </w:p>
    <w:p w14:paraId="4333D8E6" w14:textId="77777777" w:rsidR="00032774" w:rsidRDefault="00032774" w:rsidP="00032774">
      <w:pPr>
        <w:spacing w:after="0" w:line="240" w:lineRule="auto"/>
        <w:ind w:left="0" w:right="71" w:firstLine="0"/>
        <w:jc w:val="both"/>
        <w:rPr>
          <w:rFonts w:asciiTheme="majorHAnsi" w:hAnsiTheme="majorHAnsi"/>
          <w:sz w:val="24"/>
          <w:szCs w:val="24"/>
        </w:rPr>
      </w:pPr>
    </w:p>
    <w:p w14:paraId="3714DB27" w14:textId="77777777" w:rsidR="00485DAB" w:rsidRPr="00C33A81" w:rsidRDefault="00485DAB" w:rsidP="00032774">
      <w:pPr>
        <w:spacing w:after="0" w:line="240" w:lineRule="auto"/>
        <w:ind w:left="0" w:right="71" w:firstLine="0"/>
        <w:jc w:val="both"/>
        <w:rPr>
          <w:rFonts w:asciiTheme="majorHAnsi" w:hAnsiTheme="majorHAnsi"/>
          <w:sz w:val="24"/>
          <w:szCs w:val="24"/>
        </w:rPr>
      </w:pPr>
      <w:r w:rsidRPr="00C73813">
        <w:rPr>
          <w:rFonts w:asciiTheme="majorHAnsi" w:hAnsiTheme="majorHAnsi"/>
          <w:i/>
          <w:sz w:val="24"/>
          <w:szCs w:val="24"/>
        </w:rPr>
        <w:t>Mikroprostredie</w:t>
      </w:r>
      <w:r w:rsidRPr="00C33A81">
        <w:rPr>
          <w:rFonts w:asciiTheme="majorHAnsi" w:eastAsia="Times New Roman" w:hAnsiTheme="majorHAnsi" w:cs="Times New Roman"/>
          <w:b/>
          <w:sz w:val="24"/>
          <w:szCs w:val="24"/>
        </w:rPr>
        <w:t xml:space="preserve"> </w:t>
      </w:r>
      <w:r w:rsidRPr="00C33A81">
        <w:rPr>
          <w:rFonts w:asciiTheme="majorHAnsi" w:hAnsiTheme="majorHAnsi"/>
          <w:sz w:val="24"/>
          <w:szCs w:val="24"/>
        </w:rPr>
        <w:t xml:space="preserve">podniku predstavuje najbližšie zložky firmy, ktoré priamo ovplyvňujú jej </w:t>
      </w:r>
      <w:r w:rsidR="00032774">
        <w:rPr>
          <w:rFonts w:asciiTheme="majorHAnsi" w:hAnsiTheme="majorHAnsi"/>
          <w:sz w:val="24"/>
          <w:szCs w:val="24"/>
        </w:rPr>
        <w:t xml:space="preserve">  </w:t>
      </w:r>
      <w:r w:rsidRPr="00C33A81">
        <w:rPr>
          <w:rFonts w:asciiTheme="majorHAnsi" w:hAnsiTheme="majorHAnsi"/>
          <w:sz w:val="24"/>
          <w:szCs w:val="24"/>
        </w:rPr>
        <w:t xml:space="preserve">činnosť. </w:t>
      </w:r>
      <w:r w:rsidR="00032774">
        <w:rPr>
          <w:rFonts w:asciiTheme="majorHAnsi" w:hAnsiTheme="majorHAnsi"/>
          <w:sz w:val="24"/>
          <w:szCs w:val="24"/>
        </w:rPr>
        <w:t>M</w:t>
      </w:r>
      <w:r w:rsidR="00032774" w:rsidRPr="00032774">
        <w:rPr>
          <w:rFonts w:asciiTheme="majorHAnsi" w:hAnsiTheme="majorHAnsi"/>
          <w:sz w:val="24"/>
          <w:szCs w:val="24"/>
        </w:rPr>
        <w:t>ôžeme  ho deliť na internú časť (podnik a jeho organizačné útvary) a externú časť (odvetvie, v ktorom podnik pôsobí</w:t>
      </w:r>
      <w:r w:rsidR="00032774">
        <w:rPr>
          <w:rFonts w:asciiTheme="majorHAnsi" w:hAnsiTheme="majorHAnsi"/>
          <w:sz w:val="24"/>
          <w:szCs w:val="24"/>
        </w:rPr>
        <w:t>).</w:t>
      </w:r>
    </w:p>
    <w:p w14:paraId="36283AB7" w14:textId="77777777" w:rsidR="00032774" w:rsidRDefault="00032774" w:rsidP="00032774">
      <w:pPr>
        <w:spacing w:after="0" w:line="240" w:lineRule="auto"/>
        <w:ind w:left="0" w:right="71" w:firstLine="0"/>
        <w:jc w:val="both"/>
        <w:rPr>
          <w:rFonts w:asciiTheme="majorHAnsi" w:hAnsiTheme="majorHAnsi"/>
          <w:sz w:val="24"/>
          <w:szCs w:val="24"/>
        </w:rPr>
      </w:pPr>
    </w:p>
    <w:p w14:paraId="40614643" w14:textId="77777777" w:rsidR="00032774" w:rsidRPr="00C33A81" w:rsidRDefault="00A31A42" w:rsidP="00032774">
      <w:pPr>
        <w:spacing w:after="0" w:line="240" w:lineRule="auto"/>
        <w:ind w:left="427" w:right="71" w:firstLine="0"/>
        <w:jc w:val="both"/>
        <w:rPr>
          <w:rFonts w:asciiTheme="majorHAnsi" w:hAnsiTheme="majorHAnsi"/>
          <w:sz w:val="24"/>
          <w:szCs w:val="24"/>
        </w:rPr>
      </w:pPr>
      <w:r w:rsidRPr="00C33A81">
        <w:rPr>
          <w:rFonts w:asciiTheme="majorHAnsi" w:hAnsiTheme="majorHAnsi"/>
          <w:b/>
          <w:color w:val="auto"/>
          <w:sz w:val="24"/>
          <w:szCs w:val="24"/>
        </w:rPr>
        <w:t>I</w:t>
      </w:r>
      <w:r w:rsidR="00485DAB" w:rsidRPr="00C33A81">
        <w:rPr>
          <w:rFonts w:asciiTheme="majorHAnsi" w:hAnsiTheme="majorHAnsi"/>
          <w:b/>
          <w:color w:val="auto"/>
          <w:sz w:val="24"/>
          <w:szCs w:val="24"/>
        </w:rPr>
        <w:t>nterné mikroprostredie</w:t>
      </w:r>
      <w:r w:rsidR="00032774">
        <w:rPr>
          <w:rFonts w:asciiTheme="majorHAnsi" w:hAnsiTheme="majorHAnsi"/>
          <w:b/>
          <w:color w:val="auto"/>
          <w:sz w:val="24"/>
          <w:szCs w:val="24"/>
        </w:rPr>
        <w:t xml:space="preserve"> </w:t>
      </w:r>
      <w:r w:rsidR="00032774">
        <w:rPr>
          <w:rFonts w:asciiTheme="majorHAnsi" w:hAnsiTheme="majorHAnsi"/>
          <w:sz w:val="24"/>
          <w:szCs w:val="24"/>
        </w:rPr>
        <w:t>j</w:t>
      </w:r>
      <w:r w:rsidR="00032774" w:rsidRPr="00C33A81">
        <w:rPr>
          <w:rFonts w:asciiTheme="majorHAnsi" w:hAnsiTheme="majorHAnsi"/>
          <w:sz w:val="24"/>
          <w:szCs w:val="24"/>
        </w:rPr>
        <w:t xml:space="preserve">e tvorené manažmentom firmy a jednotlivými oddeleniami, ako napr. finančné oddelenie, personálne oddelenie, nákup, výroba a vývoj, marketing a iné. </w:t>
      </w:r>
    </w:p>
    <w:p w14:paraId="6ED152A0" w14:textId="77777777" w:rsidR="00485DAB" w:rsidRDefault="00485DAB" w:rsidP="00032774">
      <w:pPr>
        <w:spacing w:after="0" w:line="240" w:lineRule="auto"/>
        <w:ind w:left="0" w:right="71" w:firstLine="0"/>
        <w:jc w:val="both"/>
        <w:rPr>
          <w:rFonts w:asciiTheme="majorHAnsi" w:hAnsiTheme="majorHAnsi"/>
          <w:b/>
          <w:color w:val="auto"/>
          <w:sz w:val="24"/>
          <w:szCs w:val="24"/>
        </w:rPr>
      </w:pPr>
    </w:p>
    <w:p w14:paraId="6F5BBF9B" w14:textId="77777777" w:rsidR="00485DAB" w:rsidRPr="00032774" w:rsidRDefault="00485DAB" w:rsidP="00032774">
      <w:pPr>
        <w:spacing w:after="0" w:line="240" w:lineRule="auto"/>
        <w:ind w:right="71"/>
        <w:jc w:val="both"/>
        <w:rPr>
          <w:rFonts w:asciiTheme="majorHAnsi" w:hAnsiTheme="majorHAnsi"/>
          <w:b/>
          <w:color w:val="auto"/>
          <w:sz w:val="24"/>
          <w:szCs w:val="24"/>
        </w:rPr>
      </w:pPr>
      <w:r w:rsidRPr="00C33A81">
        <w:rPr>
          <w:rFonts w:asciiTheme="majorHAnsi" w:hAnsiTheme="majorHAnsi"/>
          <w:b/>
          <w:color w:val="auto"/>
          <w:sz w:val="24"/>
          <w:szCs w:val="24"/>
        </w:rPr>
        <w:t xml:space="preserve">Externé mikroprostredie </w:t>
      </w:r>
      <w:r w:rsidRPr="00C33A81">
        <w:rPr>
          <w:rFonts w:asciiTheme="majorHAnsi" w:hAnsiTheme="majorHAnsi"/>
          <w:sz w:val="24"/>
          <w:szCs w:val="24"/>
        </w:rPr>
        <w:t xml:space="preserve">môžeme bližšie rozčleniť na nasledujúce zložky: </w:t>
      </w:r>
    </w:p>
    <w:p w14:paraId="2DD28456" w14:textId="77777777" w:rsidR="00485DAB" w:rsidRPr="00C33A81" w:rsidRDefault="00485DAB" w:rsidP="00032774">
      <w:pPr>
        <w:numPr>
          <w:ilvl w:val="0"/>
          <w:numId w:val="7"/>
        </w:numPr>
        <w:spacing w:after="0" w:line="240" w:lineRule="auto"/>
        <w:ind w:right="71" w:hanging="360"/>
        <w:jc w:val="both"/>
        <w:rPr>
          <w:rFonts w:asciiTheme="majorHAnsi" w:hAnsiTheme="majorHAnsi"/>
          <w:b/>
          <w:color w:val="auto"/>
          <w:sz w:val="24"/>
          <w:szCs w:val="24"/>
        </w:rPr>
      </w:pPr>
      <w:r w:rsidRPr="00C33A81">
        <w:rPr>
          <w:rFonts w:asciiTheme="majorHAnsi" w:hAnsiTheme="majorHAnsi"/>
          <w:b/>
          <w:color w:val="auto"/>
          <w:sz w:val="24"/>
          <w:szCs w:val="24"/>
        </w:rPr>
        <w:t xml:space="preserve">dodávatelia </w:t>
      </w:r>
    </w:p>
    <w:p w14:paraId="002BA7CB" w14:textId="77777777" w:rsidR="00485DAB" w:rsidRPr="00C33A81" w:rsidRDefault="00485DAB" w:rsidP="00032774">
      <w:pPr>
        <w:spacing w:after="0" w:line="240" w:lineRule="auto"/>
        <w:ind w:left="862" w:right="71" w:firstLine="0"/>
        <w:jc w:val="both"/>
        <w:rPr>
          <w:rFonts w:asciiTheme="majorHAnsi" w:hAnsiTheme="majorHAnsi"/>
          <w:sz w:val="24"/>
          <w:szCs w:val="24"/>
        </w:rPr>
      </w:pPr>
      <w:r w:rsidRPr="00C33A81">
        <w:rPr>
          <w:rFonts w:asciiTheme="majorHAnsi" w:hAnsiTheme="majorHAnsi"/>
          <w:sz w:val="24"/>
          <w:szCs w:val="24"/>
        </w:rPr>
        <w:t>Iné firmy alebo jednotlivci, ktorí zabezpečujú materiál, energie, informácie a služby nevyhnutné na činnosť firmy .</w:t>
      </w:r>
    </w:p>
    <w:p w14:paraId="25D0D457" w14:textId="77777777" w:rsidR="00485DAB" w:rsidRPr="00C33A81" w:rsidRDefault="00485DAB" w:rsidP="00032774">
      <w:pPr>
        <w:numPr>
          <w:ilvl w:val="0"/>
          <w:numId w:val="7"/>
        </w:numPr>
        <w:spacing w:after="0" w:line="240" w:lineRule="auto"/>
        <w:ind w:right="71" w:hanging="360"/>
        <w:jc w:val="both"/>
        <w:rPr>
          <w:rFonts w:asciiTheme="majorHAnsi" w:hAnsiTheme="majorHAnsi"/>
          <w:b/>
          <w:color w:val="auto"/>
          <w:sz w:val="24"/>
          <w:szCs w:val="24"/>
        </w:rPr>
      </w:pPr>
      <w:r w:rsidRPr="00C33A81">
        <w:rPr>
          <w:rFonts w:asciiTheme="majorHAnsi" w:hAnsiTheme="majorHAnsi"/>
          <w:b/>
          <w:color w:val="auto"/>
          <w:sz w:val="24"/>
          <w:szCs w:val="24"/>
        </w:rPr>
        <w:t xml:space="preserve">obchodní sprostredkovatelia </w:t>
      </w:r>
    </w:p>
    <w:p w14:paraId="576ECCEC" w14:textId="77777777" w:rsidR="00485DAB" w:rsidRPr="00C33A81" w:rsidRDefault="00485DAB" w:rsidP="00032774">
      <w:pPr>
        <w:spacing w:after="0" w:line="240" w:lineRule="auto"/>
        <w:ind w:left="862" w:right="71" w:firstLine="0"/>
        <w:jc w:val="both"/>
        <w:rPr>
          <w:rFonts w:asciiTheme="majorHAnsi" w:hAnsiTheme="majorHAnsi"/>
          <w:sz w:val="24"/>
          <w:szCs w:val="24"/>
        </w:rPr>
      </w:pPr>
      <w:r w:rsidRPr="00C33A81">
        <w:rPr>
          <w:rFonts w:asciiTheme="majorHAnsi" w:hAnsiTheme="majorHAnsi"/>
          <w:sz w:val="24"/>
          <w:szCs w:val="24"/>
        </w:rPr>
        <w:t>Iné firmy, ktoré pomáhajú pri propagácii, distribúcii a predaji výrobkov a služieb cieľovým zákazníkom (dopravné podniky, agentúry marketingového výskumu, reklamné agentúry a pod.).</w:t>
      </w:r>
    </w:p>
    <w:p w14:paraId="50B84E41" w14:textId="77777777" w:rsidR="00485DAB" w:rsidRPr="00C33A81" w:rsidRDefault="00485DAB" w:rsidP="00032774">
      <w:pPr>
        <w:numPr>
          <w:ilvl w:val="0"/>
          <w:numId w:val="7"/>
        </w:numPr>
        <w:spacing w:after="0" w:line="240" w:lineRule="auto"/>
        <w:ind w:right="71" w:hanging="360"/>
        <w:jc w:val="both"/>
        <w:rPr>
          <w:rFonts w:asciiTheme="majorHAnsi" w:hAnsiTheme="majorHAnsi"/>
          <w:b/>
          <w:color w:val="auto"/>
          <w:sz w:val="24"/>
          <w:szCs w:val="24"/>
        </w:rPr>
      </w:pPr>
      <w:r w:rsidRPr="00C33A81">
        <w:rPr>
          <w:rFonts w:asciiTheme="majorHAnsi" w:hAnsiTheme="majorHAnsi"/>
          <w:b/>
          <w:color w:val="auto"/>
          <w:sz w:val="24"/>
          <w:szCs w:val="24"/>
        </w:rPr>
        <w:t>zákazníci</w:t>
      </w:r>
    </w:p>
    <w:p w14:paraId="499EE942" w14:textId="77777777" w:rsidR="00106AF2" w:rsidRPr="00C33A81" w:rsidRDefault="00485DAB" w:rsidP="00032774">
      <w:pPr>
        <w:spacing w:after="0" w:line="240" w:lineRule="auto"/>
        <w:ind w:left="862" w:right="71" w:firstLine="0"/>
        <w:jc w:val="both"/>
        <w:rPr>
          <w:rFonts w:asciiTheme="majorHAnsi" w:hAnsiTheme="majorHAnsi"/>
          <w:sz w:val="24"/>
          <w:szCs w:val="24"/>
        </w:rPr>
      </w:pPr>
      <w:r w:rsidRPr="00C33A81">
        <w:rPr>
          <w:rFonts w:asciiTheme="majorHAnsi" w:hAnsiTheme="majorHAnsi"/>
          <w:sz w:val="24"/>
          <w:szCs w:val="24"/>
        </w:rPr>
        <w:t>Jednotlivci alebo domácnosti, ktoré nakupujú tovary a služby podniku na osobnú spotrebu, podnikateľské subjekty, ktoré nakupujú výrobné faktory, používajú ich na tvorbu svojich výrobkov a služieb a tie potom predávajú iným trhovým subjektom a napokon vládne inštitúcie a inštitúcie neziskového sektora, ktoré nakupujú výrobky alebo služby na poskytovanie verejných služieb.</w:t>
      </w:r>
    </w:p>
    <w:p w14:paraId="7067540D" w14:textId="77777777" w:rsidR="00485DAB" w:rsidRPr="00C33A81" w:rsidRDefault="00485DAB" w:rsidP="00032774">
      <w:pPr>
        <w:numPr>
          <w:ilvl w:val="0"/>
          <w:numId w:val="7"/>
        </w:numPr>
        <w:spacing w:after="0" w:line="240" w:lineRule="auto"/>
        <w:ind w:right="71" w:hanging="360"/>
        <w:jc w:val="both"/>
        <w:rPr>
          <w:rFonts w:asciiTheme="majorHAnsi" w:hAnsiTheme="majorHAnsi"/>
          <w:b/>
          <w:color w:val="auto"/>
          <w:sz w:val="24"/>
          <w:szCs w:val="24"/>
        </w:rPr>
      </w:pPr>
      <w:r w:rsidRPr="00C33A81">
        <w:rPr>
          <w:rFonts w:asciiTheme="majorHAnsi" w:hAnsiTheme="majorHAnsi"/>
          <w:b/>
          <w:color w:val="auto"/>
          <w:sz w:val="24"/>
          <w:szCs w:val="24"/>
        </w:rPr>
        <w:t>konkurenti</w:t>
      </w:r>
    </w:p>
    <w:p w14:paraId="47107713" w14:textId="77777777" w:rsidR="00485DAB" w:rsidRPr="00C33A81" w:rsidRDefault="00485DAB" w:rsidP="00032774">
      <w:pPr>
        <w:spacing w:after="0" w:line="240" w:lineRule="auto"/>
        <w:ind w:left="862" w:right="71" w:firstLine="0"/>
        <w:jc w:val="both"/>
        <w:rPr>
          <w:rFonts w:asciiTheme="majorHAnsi" w:hAnsiTheme="majorHAnsi"/>
          <w:sz w:val="24"/>
          <w:szCs w:val="24"/>
        </w:rPr>
      </w:pPr>
      <w:r w:rsidRPr="00C33A81">
        <w:rPr>
          <w:rFonts w:asciiTheme="majorHAnsi" w:hAnsiTheme="majorHAnsi"/>
          <w:sz w:val="24"/>
          <w:szCs w:val="24"/>
        </w:rPr>
        <w:t>Podnikateľský subjekt sa na trhu stretáva s</w:t>
      </w:r>
      <w:r w:rsidR="00EC0FB1">
        <w:rPr>
          <w:rFonts w:asciiTheme="majorHAnsi" w:hAnsiTheme="majorHAnsi"/>
          <w:sz w:val="24"/>
          <w:szCs w:val="24"/>
        </w:rPr>
        <w:t> </w:t>
      </w:r>
      <w:r w:rsidRPr="00C33A81">
        <w:rPr>
          <w:rFonts w:asciiTheme="majorHAnsi" w:hAnsiTheme="majorHAnsi"/>
          <w:sz w:val="24"/>
          <w:szCs w:val="24"/>
        </w:rPr>
        <w:t>firmami</w:t>
      </w:r>
      <w:r w:rsidR="00EC0FB1">
        <w:rPr>
          <w:rFonts w:asciiTheme="majorHAnsi" w:hAnsiTheme="majorHAnsi"/>
          <w:sz w:val="24"/>
          <w:szCs w:val="24"/>
        </w:rPr>
        <w:t>,</w:t>
      </w:r>
      <w:r w:rsidRPr="00C33A81">
        <w:rPr>
          <w:rFonts w:asciiTheme="majorHAnsi" w:hAnsiTheme="majorHAnsi"/>
          <w:sz w:val="24"/>
          <w:szCs w:val="24"/>
        </w:rPr>
        <w:t xml:space="preserve"> ktoré ponúkajú podobné výrobky alebo služby, tie sa nazývajú konkurenti. Podnikateľský subjekt musí nepretržite sledovať činnosť konkurentov s cieľom zlepšiť svoju pozíciu na trhu.</w:t>
      </w:r>
    </w:p>
    <w:p w14:paraId="5DB4F396" w14:textId="77777777" w:rsidR="00485DAB" w:rsidRPr="00C33A81" w:rsidRDefault="00485DAB" w:rsidP="00032774">
      <w:pPr>
        <w:numPr>
          <w:ilvl w:val="0"/>
          <w:numId w:val="7"/>
        </w:numPr>
        <w:spacing w:after="0" w:line="240" w:lineRule="auto"/>
        <w:ind w:right="71" w:hanging="360"/>
        <w:jc w:val="both"/>
        <w:rPr>
          <w:rFonts w:asciiTheme="majorHAnsi" w:hAnsiTheme="majorHAnsi"/>
          <w:b/>
          <w:color w:val="auto"/>
          <w:sz w:val="24"/>
          <w:szCs w:val="24"/>
        </w:rPr>
      </w:pPr>
      <w:r w:rsidRPr="00C33A81">
        <w:rPr>
          <w:rFonts w:asciiTheme="majorHAnsi" w:hAnsiTheme="majorHAnsi"/>
          <w:b/>
          <w:color w:val="auto"/>
          <w:sz w:val="24"/>
          <w:szCs w:val="24"/>
        </w:rPr>
        <w:t>verejnosť</w:t>
      </w:r>
      <w:r w:rsidRPr="00C33A81">
        <w:rPr>
          <w:rFonts w:asciiTheme="majorHAnsi" w:eastAsia="Times New Roman" w:hAnsiTheme="majorHAnsi" w:cs="Times New Roman"/>
          <w:b/>
          <w:color w:val="auto"/>
          <w:sz w:val="24"/>
          <w:szCs w:val="24"/>
        </w:rPr>
        <w:t xml:space="preserve"> </w:t>
      </w:r>
    </w:p>
    <w:p w14:paraId="01F1999D" w14:textId="77777777" w:rsidR="00485DAB" w:rsidRDefault="00485DAB" w:rsidP="00032774">
      <w:pPr>
        <w:spacing w:after="0" w:line="240" w:lineRule="auto"/>
        <w:ind w:left="862" w:right="71" w:firstLine="0"/>
        <w:jc w:val="both"/>
        <w:rPr>
          <w:rFonts w:asciiTheme="majorHAnsi" w:hAnsiTheme="majorHAnsi"/>
          <w:sz w:val="24"/>
          <w:szCs w:val="24"/>
        </w:rPr>
      </w:pPr>
      <w:r w:rsidRPr="00C33A81">
        <w:rPr>
          <w:rFonts w:asciiTheme="majorHAnsi" w:hAnsiTheme="majorHAnsi"/>
          <w:sz w:val="24"/>
          <w:szCs w:val="24"/>
        </w:rPr>
        <w:t xml:space="preserve">Ľubovoľná skupina v okolí firmy, ktorá ma vplyv na jej činnosť alebo má záujem o výrobok alebo službu.  </w:t>
      </w:r>
    </w:p>
    <w:p w14:paraId="2C9EC087" w14:textId="77777777" w:rsidR="00032774" w:rsidRPr="00C33A81" w:rsidRDefault="00032774" w:rsidP="00032774">
      <w:pPr>
        <w:spacing w:after="0" w:line="240" w:lineRule="auto"/>
        <w:ind w:left="862" w:right="71" w:firstLine="0"/>
        <w:jc w:val="both"/>
        <w:rPr>
          <w:rFonts w:asciiTheme="majorHAnsi" w:hAnsiTheme="majorHAnsi"/>
          <w:sz w:val="24"/>
          <w:szCs w:val="24"/>
        </w:rPr>
      </w:pPr>
    </w:p>
    <w:p w14:paraId="614CC021" w14:textId="77777777" w:rsidR="00485DAB" w:rsidRPr="00C33A81" w:rsidRDefault="00C271AF" w:rsidP="00032774">
      <w:pPr>
        <w:spacing w:after="0" w:line="240" w:lineRule="auto"/>
        <w:ind w:left="0" w:firstLine="0"/>
        <w:jc w:val="both"/>
        <w:rPr>
          <w:rFonts w:asciiTheme="majorHAnsi" w:hAnsiTheme="majorHAnsi"/>
          <w:b/>
          <w:color w:val="auto"/>
          <w:sz w:val="24"/>
          <w:szCs w:val="24"/>
        </w:rPr>
      </w:pPr>
      <w:r w:rsidRPr="00C33A81">
        <w:rPr>
          <w:rFonts w:asciiTheme="majorHAnsi" w:hAnsiTheme="majorHAnsi"/>
          <w:b/>
          <w:color w:val="auto"/>
          <w:sz w:val="24"/>
          <w:szCs w:val="24"/>
        </w:rPr>
        <w:t>3.2 Makroprostredie</w:t>
      </w:r>
    </w:p>
    <w:p w14:paraId="58738E99" w14:textId="77777777" w:rsidR="00032774" w:rsidRDefault="00032774" w:rsidP="00032774">
      <w:pPr>
        <w:spacing w:after="0" w:line="240" w:lineRule="auto"/>
        <w:ind w:left="127" w:right="71" w:firstLine="0"/>
        <w:jc w:val="both"/>
        <w:rPr>
          <w:rFonts w:asciiTheme="majorHAnsi" w:hAnsiTheme="majorHAnsi"/>
          <w:color w:val="auto"/>
          <w:sz w:val="24"/>
          <w:szCs w:val="24"/>
        </w:rPr>
      </w:pPr>
    </w:p>
    <w:p w14:paraId="643270E7" w14:textId="77777777" w:rsidR="00485DAB" w:rsidRPr="00C33A81" w:rsidRDefault="00485DAB" w:rsidP="00032774">
      <w:pPr>
        <w:spacing w:after="0" w:line="240" w:lineRule="auto"/>
        <w:ind w:left="127" w:right="71" w:firstLine="0"/>
        <w:jc w:val="both"/>
        <w:rPr>
          <w:rFonts w:asciiTheme="majorHAnsi" w:hAnsiTheme="majorHAnsi"/>
          <w:sz w:val="24"/>
          <w:szCs w:val="24"/>
        </w:rPr>
      </w:pPr>
      <w:r w:rsidRPr="00C73813">
        <w:rPr>
          <w:rFonts w:asciiTheme="majorHAnsi" w:hAnsiTheme="majorHAnsi"/>
          <w:i/>
          <w:color w:val="auto"/>
          <w:sz w:val="24"/>
          <w:szCs w:val="24"/>
        </w:rPr>
        <w:t>Makroprostredie</w:t>
      </w:r>
      <w:r w:rsidRPr="00C33A81">
        <w:rPr>
          <w:rFonts w:asciiTheme="majorHAnsi" w:hAnsiTheme="majorHAnsi"/>
          <w:sz w:val="24"/>
          <w:szCs w:val="24"/>
        </w:rPr>
        <w:t xml:space="preserve"> sa skladá z väčších spoločenských síl, ktoré pôsobia na všetky podnikateľské subjekty. V rámci makroprostredia rozlišujeme medzi vnútroštátnym a medzinárodným okolím podniku. </w:t>
      </w:r>
    </w:p>
    <w:p w14:paraId="7E222847" w14:textId="77777777" w:rsidR="00032774" w:rsidRDefault="00032774" w:rsidP="00032774">
      <w:pPr>
        <w:spacing w:after="0" w:line="240" w:lineRule="auto"/>
        <w:ind w:left="440"/>
        <w:jc w:val="both"/>
        <w:rPr>
          <w:rFonts w:asciiTheme="majorHAnsi" w:hAnsiTheme="majorHAnsi"/>
          <w:b/>
          <w:color w:val="auto"/>
          <w:sz w:val="24"/>
          <w:szCs w:val="24"/>
        </w:rPr>
      </w:pPr>
    </w:p>
    <w:p w14:paraId="7F702E3D" w14:textId="77777777" w:rsidR="00485DAB" w:rsidRDefault="00485DAB" w:rsidP="00032774">
      <w:pPr>
        <w:spacing w:after="0" w:line="240" w:lineRule="auto"/>
        <w:ind w:left="440"/>
        <w:jc w:val="both"/>
        <w:rPr>
          <w:rFonts w:asciiTheme="majorHAnsi" w:hAnsiTheme="majorHAnsi"/>
          <w:b/>
          <w:color w:val="auto"/>
          <w:sz w:val="24"/>
          <w:szCs w:val="24"/>
        </w:rPr>
      </w:pPr>
      <w:r w:rsidRPr="00C33A81">
        <w:rPr>
          <w:rFonts w:asciiTheme="majorHAnsi" w:hAnsiTheme="majorHAnsi"/>
          <w:b/>
          <w:color w:val="auto"/>
          <w:sz w:val="24"/>
          <w:szCs w:val="24"/>
        </w:rPr>
        <w:t>Makroprostredie podniku môžeme bližšie rozčleniť na nasledujúce zložky:</w:t>
      </w:r>
    </w:p>
    <w:p w14:paraId="0DAAE382" w14:textId="77777777" w:rsidR="00032774" w:rsidRPr="00C33A81" w:rsidRDefault="00032774" w:rsidP="00032774">
      <w:pPr>
        <w:spacing w:after="0" w:line="240" w:lineRule="auto"/>
        <w:ind w:left="440"/>
        <w:jc w:val="both"/>
        <w:rPr>
          <w:rFonts w:asciiTheme="majorHAnsi" w:hAnsiTheme="majorHAnsi"/>
          <w:b/>
          <w:color w:val="auto"/>
          <w:sz w:val="24"/>
          <w:szCs w:val="24"/>
        </w:rPr>
      </w:pPr>
    </w:p>
    <w:p w14:paraId="6FE6A3C0" w14:textId="77777777" w:rsidR="00485DAB" w:rsidRPr="00C33A81" w:rsidRDefault="00485DAB" w:rsidP="00032774">
      <w:pPr>
        <w:numPr>
          <w:ilvl w:val="0"/>
          <w:numId w:val="8"/>
        </w:numPr>
        <w:spacing w:after="0" w:line="240" w:lineRule="auto"/>
        <w:ind w:right="71" w:hanging="288"/>
        <w:jc w:val="both"/>
        <w:rPr>
          <w:rFonts w:asciiTheme="majorHAnsi" w:hAnsiTheme="majorHAnsi"/>
          <w:b/>
          <w:color w:val="auto"/>
          <w:sz w:val="24"/>
          <w:szCs w:val="24"/>
        </w:rPr>
      </w:pPr>
      <w:r w:rsidRPr="00C33A81">
        <w:rPr>
          <w:rFonts w:asciiTheme="majorHAnsi" w:hAnsiTheme="majorHAnsi"/>
          <w:b/>
          <w:color w:val="auto"/>
          <w:sz w:val="24"/>
          <w:szCs w:val="24"/>
        </w:rPr>
        <w:t xml:space="preserve">ekonomické prostredie </w:t>
      </w:r>
    </w:p>
    <w:p w14:paraId="7E24FF6C" w14:textId="2E1FBB7D" w:rsidR="00485DAB" w:rsidRDefault="00842E17" w:rsidP="00032774">
      <w:pPr>
        <w:spacing w:after="0" w:line="240" w:lineRule="auto"/>
        <w:ind w:left="415" w:right="71" w:firstLine="0"/>
        <w:jc w:val="both"/>
        <w:rPr>
          <w:rFonts w:asciiTheme="majorHAnsi" w:hAnsiTheme="majorHAnsi"/>
          <w:sz w:val="24"/>
          <w:szCs w:val="24"/>
        </w:rPr>
      </w:pPr>
      <w:r>
        <w:rPr>
          <w:rFonts w:asciiTheme="majorHAnsi" w:hAnsiTheme="majorHAnsi"/>
          <w:sz w:val="24"/>
          <w:szCs w:val="24"/>
        </w:rPr>
        <w:t>j</w:t>
      </w:r>
      <w:r w:rsidR="00485DAB" w:rsidRPr="00C33A81">
        <w:rPr>
          <w:rFonts w:asciiTheme="majorHAnsi" w:hAnsiTheme="majorHAnsi"/>
          <w:sz w:val="24"/>
          <w:szCs w:val="24"/>
        </w:rPr>
        <w:t>e vymedzené druhom hospodárskeho mechanizmu, vládnou hospodárskou politikou a medzinárodnými hospodárskymi vzťahmi. Stav ekonomického, resp. makroekonomického prostredia určuje prosperitu celého národného hospodárstva a ovplyvňuje schopnosť podnikov dosahovať primeranú mieru zisku</w:t>
      </w:r>
      <w:r w:rsidR="009D66D4">
        <w:rPr>
          <w:rFonts w:asciiTheme="majorHAnsi" w:hAnsiTheme="majorHAnsi"/>
          <w:sz w:val="24"/>
          <w:szCs w:val="24"/>
        </w:rPr>
        <w:t>,</w:t>
      </w:r>
    </w:p>
    <w:p w14:paraId="6C67CA0B" w14:textId="77777777" w:rsidR="00C73813" w:rsidRPr="00C33A81" w:rsidRDefault="00C73813" w:rsidP="00032774">
      <w:pPr>
        <w:spacing w:after="0" w:line="240" w:lineRule="auto"/>
        <w:ind w:left="415" w:right="71" w:firstLine="0"/>
        <w:jc w:val="both"/>
        <w:rPr>
          <w:rFonts w:asciiTheme="majorHAnsi" w:hAnsiTheme="majorHAnsi"/>
          <w:sz w:val="24"/>
          <w:szCs w:val="24"/>
        </w:rPr>
      </w:pPr>
    </w:p>
    <w:p w14:paraId="64BEF2EB" w14:textId="77777777" w:rsidR="00485DAB" w:rsidRPr="00C33A81" w:rsidRDefault="00485DAB" w:rsidP="00032774">
      <w:pPr>
        <w:numPr>
          <w:ilvl w:val="0"/>
          <w:numId w:val="8"/>
        </w:numPr>
        <w:spacing w:after="0" w:line="240" w:lineRule="auto"/>
        <w:ind w:right="71" w:hanging="288"/>
        <w:jc w:val="both"/>
        <w:rPr>
          <w:rFonts w:asciiTheme="majorHAnsi" w:hAnsiTheme="majorHAnsi"/>
          <w:b/>
          <w:color w:val="auto"/>
          <w:sz w:val="24"/>
          <w:szCs w:val="24"/>
        </w:rPr>
      </w:pPr>
      <w:r w:rsidRPr="00C33A81">
        <w:rPr>
          <w:rFonts w:asciiTheme="majorHAnsi" w:hAnsiTheme="majorHAnsi"/>
          <w:b/>
          <w:color w:val="auto"/>
          <w:sz w:val="24"/>
          <w:szCs w:val="24"/>
        </w:rPr>
        <w:lastRenderedPageBreak/>
        <w:t xml:space="preserve">demografické prostredie </w:t>
      </w:r>
    </w:p>
    <w:p w14:paraId="0C7A0302" w14:textId="77777777" w:rsidR="00485DAB" w:rsidRDefault="009D66D4" w:rsidP="00032774">
      <w:pPr>
        <w:spacing w:after="0" w:line="240" w:lineRule="auto"/>
        <w:ind w:left="415" w:right="71" w:firstLine="0"/>
        <w:jc w:val="both"/>
        <w:rPr>
          <w:rFonts w:asciiTheme="majorHAnsi" w:hAnsiTheme="majorHAnsi"/>
          <w:sz w:val="24"/>
          <w:szCs w:val="24"/>
        </w:rPr>
      </w:pPr>
      <w:r>
        <w:rPr>
          <w:rFonts w:asciiTheme="majorHAnsi" w:hAnsiTheme="majorHAnsi"/>
          <w:sz w:val="24"/>
          <w:szCs w:val="24"/>
        </w:rPr>
        <w:t>j</w:t>
      </w:r>
      <w:r w:rsidR="00485DAB" w:rsidRPr="00C33A81">
        <w:rPr>
          <w:rFonts w:asciiTheme="majorHAnsi" w:hAnsiTheme="majorHAnsi"/>
          <w:sz w:val="24"/>
          <w:szCs w:val="24"/>
        </w:rPr>
        <w:t>e charakterizované počtom, štruktúrou a pohybom obyvateľstva, zmenami v jeho vekovej, sociálnej a ekonomickej skladbe a jeho zoskupovaním v závislosti od jeho prirodzeného pohybu</w:t>
      </w:r>
      <w:r>
        <w:rPr>
          <w:rFonts w:asciiTheme="majorHAnsi" w:hAnsiTheme="majorHAnsi"/>
          <w:sz w:val="24"/>
          <w:szCs w:val="24"/>
        </w:rPr>
        <w:t>,</w:t>
      </w:r>
    </w:p>
    <w:p w14:paraId="3FD20AD7" w14:textId="77777777" w:rsidR="00C73813" w:rsidRPr="00C33A81" w:rsidRDefault="00C73813" w:rsidP="00032774">
      <w:pPr>
        <w:spacing w:after="0" w:line="240" w:lineRule="auto"/>
        <w:ind w:left="415" w:right="71" w:firstLine="0"/>
        <w:jc w:val="both"/>
        <w:rPr>
          <w:rFonts w:asciiTheme="majorHAnsi" w:hAnsiTheme="majorHAnsi"/>
          <w:sz w:val="24"/>
          <w:szCs w:val="24"/>
        </w:rPr>
      </w:pPr>
    </w:p>
    <w:p w14:paraId="77F6ACE6" w14:textId="77777777" w:rsidR="00485DAB" w:rsidRPr="00C33A81" w:rsidRDefault="00485DAB" w:rsidP="00032774">
      <w:pPr>
        <w:numPr>
          <w:ilvl w:val="0"/>
          <w:numId w:val="8"/>
        </w:numPr>
        <w:spacing w:after="0" w:line="240" w:lineRule="auto"/>
        <w:ind w:right="71" w:hanging="288"/>
        <w:jc w:val="both"/>
        <w:rPr>
          <w:rFonts w:asciiTheme="majorHAnsi" w:hAnsiTheme="majorHAnsi"/>
          <w:b/>
          <w:color w:val="auto"/>
          <w:sz w:val="24"/>
          <w:szCs w:val="24"/>
        </w:rPr>
      </w:pPr>
      <w:r w:rsidRPr="00C33A81">
        <w:rPr>
          <w:rFonts w:asciiTheme="majorHAnsi" w:hAnsiTheme="majorHAnsi"/>
          <w:b/>
          <w:color w:val="auto"/>
          <w:sz w:val="24"/>
          <w:szCs w:val="24"/>
        </w:rPr>
        <w:t xml:space="preserve">politické prostredie </w:t>
      </w:r>
    </w:p>
    <w:p w14:paraId="4D53E8BE" w14:textId="77777777" w:rsidR="00106AF2" w:rsidRDefault="00485DAB" w:rsidP="00032774">
      <w:pPr>
        <w:spacing w:after="0" w:line="240" w:lineRule="auto"/>
        <w:ind w:left="415" w:right="71" w:firstLine="0"/>
        <w:jc w:val="both"/>
        <w:rPr>
          <w:rFonts w:asciiTheme="majorHAnsi" w:hAnsiTheme="majorHAnsi"/>
          <w:sz w:val="24"/>
          <w:szCs w:val="24"/>
        </w:rPr>
      </w:pPr>
      <w:r w:rsidRPr="00C33A81">
        <w:rPr>
          <w:rFonts w:asciiTheme="majorHAnsi" w:hAnsiTheme="majorHAnsi"/>
          <w:sz w:val="24"/>
          <w:szCs w:val="24"/>
        </w:rPr>
        <w:t>vytvárajú ho zákony a vládne orgány, ktoré spolu s presadzovaním záujmov politických skupín ovplyvňujú a limitujú činnosť podnikov</w:t>
      </w:r>
      <w:r w:rsidR="009D66D4">
        <w:rPr>
          <w:rFonts w:asciiTheme="majorHAnsi" w:hAnsiTheme="majorHAnsi"/>
          <w:sz w:val="24"/>
          <w:szCs w:val="24"/>
        </w:rPr>
        <w:t>,</w:t>
      </w:r>
    </w:p>
    <w:p w14:paraId="27149E29" w14:textId="77777777" w:rsidR="00C73813" w:rsidRPr="00C33A81" w:rsidRDefault="00C73813" w:rsidP="00032774">
      <w:pPr>
        <w:spacing w:after="0" w:line="240" w:lineRule="auto"/>
        <w:ind w:left="415" w:right="71" w:firstLine="0"/>
        <w:jc w:val="both"/>
        <w:rPr>
          <w:rFonts w:asciiTheme="majorHAnsi" w:hAnsiTheme="majorHAnsi"/>
          <w:sz w:val="24"/>
          <w:szCs w:val="24"/>
        </w:rPr>
      </w:pPr>
    </w:p>
    <w:p w14:paraId="5D045C44" w14:textId="77777777" w:rsidR="00485DAB" w:rsidRPr="00C33A81" w:rsidRDefault="00485DAB" w:rsidP="00032774">
      <w:pPr>
        <w:numPr>
          <w:ilvl w:val="0"/>
          <w:numId w:val="8"/>
        </w:numPr>
        <w:spacing w:after="0" w:line="240" w:lineRule="auto"/>
        <w:ind w:right="71" w:hanging="288"/>
        <w:jc w:val="both"/>
        <w:rPr>
          <w:rFonts w:asciiTheme="majorHAnsi" w:hAnsiTheme="majorHAnsi"/>
          <w:b/>
          <w:color w:val="auto"/>
          <w:sz w:val="24"/>
          <w:szCs w:val="24"/>
        </w:rPr>
      </w:pPr>
      <w:r w:rsidRPr="00C33A81">
        <w:rPr>
          <w:rFonts w:asciiTheme="majorHAnsi" w:hAnsiTheme="majorHAnsi"/>
          <w:b/>
          <w:color w:val="auto"/>
          <w:sz w:val="24"/>
          <w:szCs w:val="24"/>
        </w:rPr>
        <w:t xml:space="preserve">vedecko-technické prostredie </w:t>
      </w:r>
    </w:p>
    <w:p w14:paraId="0B548096" w14:textId="77777777" w:rsidR="00485DAB" w:rsidRDefault="00485DAB" w:rsidP="00032774">
      <w:pPr>
        <w:spacing w:after="0" w:line="240" w:lineRule="auto"/>
        <w:ind w:left="415" w:right="71" w:firstLine="0"/>
        <w:jc w:val="both"/>
        <w:rPr>
          <w:rFonts w:asciiTheme="majorHAnsi" w:hAnsiTheme="majorHAnsi"/>
          <w:sz w:val="24"/>
          <w:szCs w:val="24"/>
        </w:rPr>
      </w:pPr>
      <w:r w:rsidRPr="00C33A81">
        <w:rPr>
          <w:rFonts w:asciiTheme="majorHAnsi" w:hAnsiTheme="majorHAnsi"/>
          <w:sz w:val="24"/>
          <w:szCs w:val="24"/>
        </w:rPr>
        <w:t>je tvorené inštitúciami, ktoré sa zaoberajú vedeckou výskumnou činnosťou, vývojom nových materiálov, výrobných metód, výrobkov, ale aj transferom týchto poznatkov do praxe. Nové poznatky spravidla vytvárajú nové možnosti podnikania</w:t>
      </w:r>
      <w:r w:rsidR="009D66D4">
        <w:rPr>
          <w:rFonts w:asciiTheme="majorHAnsi" w:hAnsiTheme="majorHAnsi"/>
          <w:sz w:val="24"/>
          <w:szCs w:val="24"/>
        </w:rPr>
        <w:t>,</w:t>
      </w:r>
    </w:p>
    <w:p w14:paraId="43D5B2D7" w14:textId="77777777" w:rsidR="00C73813" w:rsidRPr="00C33A81" w:rsidRDefault="00C73813" w:rsidP="00032774">
      <w:pPr>
        <w:spacing w:after="0" w:line="240" w:lineRule="auto"/>
        <w:ind w:left="415" w:right="71" w:firstLine="0"/>
        <w:jc w:val="both"/>
        <w:rPr>
          <w:rFonts w:asciiTheme="majorHAnsi" w:hAnsiTheme="majorHAnsi"/>
          <w:sz w:val="24"/>
          <w:szCs w:val="24"/>
        </w:rPr>
      </w:pPr>
    </w:p>
    <w:p w14:paraId="783AAC5B" w14:textId="77777777" w:rsidR="00485DAB" w:rsidRPr="00C33A81" w:rsidRDefault="00485DAB" w:rsidP="00032774">
      <w:pPr>
        <w:numPr>
          <w:ilvl w:val="0"/>
          <w:numId w:val="8"/>
        </w:numPr>
        <w:spacing w:after="0" w:line="240" w:lineRule="auto"/>
        <w:ind w:right="71" w:hanging="288"/>
        <w:jc w:val="both"/>
        <w:rPr>
          <w:rFonts w:asciiTheme="majorHAnsi" w:hAnsiTheme="majorHAnsi"/>
          <w:b/>
          <w:color w:val="auto"/>
          <w:sz w:val="24"/>
          <w:szCs w:val="24"/>
        </w:rPr>
      </w:pPr>
      <w:r w:rsidRPr="00C33A81">
        <w:rPr>
          <w:rFonts w:asciiTheme="majorHAnsi" w:hAnsiTheme="majorHAnsi"/>
          <w:b/>
          <w:color w:val="auto"/>
          <w:sz w:val="24"/>
          <w:szCs w:val="24"/>
        </w:rPr>
        <w:t xml:space="preserve">sociálne prostredie </w:t>
      </w:r>
    </w:p>
    <w:p w14:paraId="7DF31F7B" w14:textId="77777777" w:rsidR="00106AF2" w:rsidRDefault="00485DAB" w:rsidP="00032774">
      <w:pPr>
        <w:spacing w:after="0" w:line="240" w:lineRule="auto"/>
        <w:ind w:left="415" w:right="71" w:firstLine="0"/>
        <w:jc w:val="both"/>
        <w:rPr>
          <w:rFonts w:asciiTheme="majorHAnsi" w:hAnsiTheme="majorHAnsi"/>
          <w:sz w:val="24"/>
          <w:szCs w:val="24"/>
        </w:rPr>
      </w:pPr>
      <w:r w:rsidRPr="00C33A81">
        <w:rPr>
          <w:rFonts w:asciiTheme="majorHAnsi" w:hAnsiTheme="majorHAnsi"/>
          <w:sz w:val="24"/>
          <w:szCs w:val="24"/>
        </w:rPr>
        <w:t>predstavuje súbor spôsobov, modelov a vzorcov správania jednotlivcov a skupín, ktoré sú motivované ich postojmi, hodnotami, potrebami, záujmami a požiadavkami a vplyv sociálneho prostredia sa prejavuje v zmene potrieb, vkusu a preferencií spotrebiteľov</w:t>
      </w:r>
      <w:r w:rsidR="009D66D4">
        <w:rPr>
          <w:rFonts w:asciiTheme="majorHAnsi" w:hAnsiTheme="majorHAnsi"/>
          <w:sz w:val="24"/>
          <w:szCs w:val="24"/>
        </w:rPr>
        <w:t>,</w:t>
      </w:r>
      <w:r w:rsidRPr="00C33A81">
        <w:rPr>
          <w:rFonts w:asciiTheme="majorHAnsi" w:hAnsiTheme="majorHAnsi"/>
          <w:sz w:val="24"/>
          <w:szCs w:val="24"/>
        </w:rPr>
        <w:t xml:space="preserve"> </w:t>
      </w:r>
    </w:p>
    <w:p w14:paraId="730BBEC5" w14:textId="77777777" w:rsidR="00C73813" w:rsidRPr="00C33A81" w:rsidRDefault="00C73813" w:rsidP="00032774">
      <w:pPr>
        <w:spacing w:after="0" w:line="240" w:lineRule="auto"/>
        <w:ind w:left="415" w:right="71" w:firstLine="0"/>
        <w:jc w:val="both"/>
        <w:rPr>
          <w:rFonts w:asciiTheme="majorHAnsi" w:hAnsiTheme="majorHAnsi"/>
          <w:sz w:val="24"/>
          <w:szCs w:val="24"/>
        </w:rPr>
      </w:pPr>
    </w:p>
    <w:p w14:paraId="24A28CF8" w14:textId="77777777" w:rsidR="00485DAB" w:rsidRPr="00C33A81" w:rsidRDefault="00485DAB" w:rsidP="00032774">
      <w:pPr>
        <w:numPr>
          <w:ilvl w:val="0"/>
          <w:numId w:val="8"/>
        </w:numPr>
        <w:spacing w:after="0" w:line="240" w:lineRule="auto"/>
        <w:ind w:right="71" w:hanging="288"/>
        <w:jc w:val="both"/>
        <w:rPr>
          <w:rFonts w:asciiTheme="majorHAnsi" w:hAnsiTheme="majorHAnsi"/>
          <w:b/>
          <w:color w:val="auto"/>
          <w:sz w:val="24"/>
          <w:szCs w:val="24"/>
        </w:rPr>
      </w:pPr>
      <w:r w:rsidRPr="00C33A81">
        <w:rPr>
          <w:rFonts w:asciiTheme="majorHAnsi" w:hAnsiTheme="majorHAnsi"/>
          <w:b/>
          <w:color w:val="auto"/>
          <w:sz w:val="24"/>
          <w:szCs w:val="24"/>
        </w:rPr>
        <w:t xml:space="preserve">prírodné prostredie </w:t>
      </w:r>
    </w:p>
    <w:p w14:paraId="0B06D43F" w14:textId="77777777" w:rsidR="00485DAB" w:rsidRPr="00C33A81" w:rsidRDefault="00485DAB" w:rsidP="00032774">
      <w:pPr>
        <w:spacing w:after="0" w:line="240" w:lineRule="auto"/>
        <w:ind w:left="415" w:right="71" w:firstLine="0"/>
        <w:jc w:val="both"/>
        <w:rPr>
          <w:rFonts w:asciiTheme="majorHAnsi" w:hAnsiTheme="majorHAnsi"/>
          <w:sz w:val="24"/>
          <w:szCs w:val="24"/>
        </w:rPr>
      </w:pPr>
      <w:r w:rsidRPr="00C33A81">
        <w:rPr>
          <w:rFonts w:asciiTheme="majorHAnsi" w:hAnsiTheme="majorHAnsi"/>
          <w:sz w:val="24"/>
          <w:szCs w:val="24"/>
        </w:rPr>
        <w:t>je vymedzené životným prostredím, ktoré podnik svojou činnosťou obmedzuje a naopak.</w:t>
      </w:r>
    </w:p>
    <w:p w14:paraId="200939AC" w14:textId="77777777" w:rsidR="00C271AF" w:rsidRPr="00C33A81" w:rsidRDefault="00C271AF" w:rsidP="00C33A81">
      <w:pPr>
        <w:spacing w:line="240" w:lineRule="auto"/>
        <w:ind w:left="0" w:firstLine="0"/>
        <w:jc w:val="both"/>
        <w:rPr>
          <w:rFonts w:asciiTheme="majorHAnsi" w:hAnsiTheme="majorHAnsi"/>
          <w:sz w:val="24"/>
          <w:szCs w:val="24"/>
        </w:rPr>
      </w:pPr>
    </w:p>
    <w:p w14:paraId="1CF64B96" w14:textId="77777777" w:rsidR="00485DAB" w:rsidRPr="00032774" w:rsidRDefault="008A4C25" w:rsidP="00032774">
      <w:pPr>
        <w:spacing w:after="0" w:line="240" w:lineRule="auto"/>
        <w:ind w:left="0" w:firstLine="0"/>
        <w:jc w:val="both"/>
        <w:rPr>
          <w:rFonts w:asciiTheme="majorHAnsi" w:hAnsiTheme="majorHAnsi"/>
          <w:b/>
          <w:color w:val="auto"/>
          <w:sz w:val="28"/>
          <w:szCs w:val="28"/>
        </w:rPr>
      </w:pPr>
      <w:r w:rsidRPr="00032774">
        <w:rPr>
          <w:rFonts w:asciiTheme="majorHAnsi" w:hAnsiTheme="majorHAnsi"/>
          <w:b/>
          <w:color w:val="auto"/>
          <w:sz w:val="28"/>
          <w:szCs w:val="28"/>
        </w:rPr>
        <w:t>4</w:t>
      </w:r>
      <w:r w:rsidR="00032774" w:rsidRPr="00032774">
        <w:rPr>
          <w:rFonts w:asciiTheme="majorHAnsi" w:hAnsiTheme="majorHAnsi"/>
          <w:b/>
          <w:color w:val="auto"/>
          <w:sz w:val="28"/>
          <w:szCs w:val="28"/>
        </w:rPr>
        <w:t>.</w:t>
      </w:r>
      <w:r w:rsidRPr="00032774">
        <w:rPr>
          <w:rFonts w:asciiTheme="majorHAnsi" w:hAnsiTheme="majorHAnsi"/>
          <w:b/>
          <w:color w:val="auto"/>
          <w:sz w:val="28"/>
          <w:szCs w:val="28"/>
        </w:rPr>
        <w:t xml:space="preserve"> Zdroje financovania podniku</w:t>
      </w:r>
    </w:p>
    <w:p w14:paraId="2FBE73A3" w14:textId="77777777" w:rsidR="00032774" w:rsidRPr="00C33A81" w:rsidRDefault="00032774" w:rsidP="00032774">
      <w:pPr>
        <w:spacing w:after="0" w:line="240" w:lineRule="auto"/>
        <w:ind w:left="0" w:firstLine="0"/>
        <w:jc w:val="both"/>
        <w:rPr>
          <w:rFonts w:asciiTheme="majorHAnsi" w:hAnsiTheme="majorHAnsi"/>
          <w:b/>
          <w:color w:val="auto"/>
          <w:sz w:val="24"/>
          <w:szCs w:val="24"/>
        </w:rPr>
      </w:pPr>
    </w:p>
    <w:p w14:paraId="38670C42" w14:textId="77777777" w:rsidR="00032774" w:rsidRDefault="00485DAB" w:rsidP="00032774">
      <w:pPr>
        <w:spacing w:after="0" w:line="240" w:lineRule="auto"/>
        <w:ind w:left="0" w:right="71" w:firstLine="0"/>
        <w:jc w:val="both"/>
        <w:rPr>
          <w:rFonts w:asciiTheme="majorHAnsi" w:hAnsiTheme="majorHAnsi"/>
          <w:sz w:val="24"/>
          <w:szCs w:val="24"/>
        </w:rPr>
      </w:pPr>
      <w:r w:rsidRPr="00C33A81">
        <w:rPr>
          <w:rFonts w:asciiTheme="majorHAnsi" w:hAnsiTheme="majorHAnsi"/>
          <w:sz w:val="24"/>
          <w:szCs w:val="24"/>
        </w:rPr>
        <w:t>Financovanie podniku – obstarávanie kapitálu z rôznych zdrojov.</w:t>
      </w:r>
    </w:p>
    <w:p w14:paraId="644E03DC" w14:textId="77777777" w:rsidR="00485DAB" w:rsidRPr="00C33A81" w:rsidRDefault="00485DAB" w:rsidP="00032774">
      <w:pPr>
        <w:spacing w:after="0" w:line="240" w:lineRule="auto"/>
        <w:ind w:left="0" w:right="71" w:firstLine="0"/>
        <w:jc w:val="both"/>
        <w:rPr>
          <w:rFonts w:asciiTheme="majorHAnsi" w:hAnsiTheme="majorHAnsi"/>
          <w:sz w:val="24"/>
          <w:szCs w:val="24"/>
        </w:rPr>
      </w:pPr>
      <w:r w:rsidRPr="00C33A81">
        <w:rPr>
          <w:rFonts w:asciiTheme="majorHAnsi" w:hAnsiTheme="majorHAnsi"/>
          <w:sz w:val="24"/>
          <w:szCs w:val="24"/>
        </w:rPr>
        <w:t xml:space="preserve"> </w:t>
      </w:r>
    </w:p>
    <w:p w14:paraId="1FF6FE7E" w14:textId="77777777" w:rsidR="00485DAB" w:rsidRDefault="00485DAB" w:rsidP="00032774">
      <w:pPr>
        <w:spacing w:after="0" w:line="240" w:lineRule="auto"/>
        <w:ind w:left="0" w:right="71" w:firstLine="0"/>
        <w:jc w:val="both"/>
        <w:rPr>
          <w:rFonts w:asciiTheme="majorHAnsi" w:hAnsiTheme="majorHAnsi"/>
          <w:b/>
          <w:color w:val="auto"/>
          <w:sz w:val="24"/>
          <w:szCs w:val="24"/>
        </w:rPr>
      </w:pPr>
      <w:r w:rsidRPr="00C33A81">
        <w:rPr>
          <w:rFonts w:asciiTheme="majorHAnsi" w:hAnsiTheme="majorHAnsi"/>
          <w:b/>
          <w:color w:val="auto"/>
          <w:sz w:val="24"/>
          <w:szCs w:val="24"/>
        </w:rPr>
        <w:t>Rozlišujeme viacero druhov financovania:</w:t>
      </w:r>
    </w:p>
    <w:p w14:paraId="618DED01" w14:textId="77777777" w:rsidR="00032774" w:rsidRPr="00C33A81" w:rsidRDefault="00032774" w:rsidP="00032774">
      <w:pPr>
        <w:spacing w:after="0" w:line="240" w:lineRule="auto"/>
        <w:ind w:left="0" w:right="71" w:firstLine="0"/>
        <w:jc w:val="both"/>
        <w:rPr>
          <w:rFonts w:asciiTheme="majorHAnsi" w:hAnsiTheme="majorHAnsi"/>
          <w:b/>
          <w:color w:val="auto"/>
          <w:sz w:val="24"/>
          <w:szCs w:val="24"/>
        </w:rPr>
      </w:pPr>
    </w:p>
    <w:p w14:paraId="1CCA3946" w14:textId="77777777" w:rsidR="00485DAB" w:rsidRPr="00C33A81" w:rsidRDefault="00485DAB" w:rsidP="00CF024A">
      <w:pPr>
        <w:pStyle w:val="Odsekzoznamu"/>
        <w:numPr>
          <w:ilvl w:val="0"/>
          <w:numId w:val="11"/>
        </w:numPr>
        <w:spacing w:after="0" w:line="240" w:lineRule="auto"/>
        <w:ind w:right="71"/>
        <w:jc w:val="both"/>
        <w:rPr>
          <w:rFonts w:asciiTheme="majorHAnsi" w:hAnsiTheme="majorHAnsi"/>
          <w:b/>
          <w:color w:val="auto"/>
          <w:sz w:val="24"/>
          <w:szCs w:val="24"/>
        </w:rPr>
      </w:pPr>
      <w:r w:rsidRPr="00C33A81">
        <w:rPr>
          <w:rFonts w:asciiTheme="majorHAnsi" w:hAnsiTheme="majorHAnsi"/>
          <w:b/>
          <w:color w:val="auto"/>
          <w:sz w:val="24"/>
          <w:szCs w:val="24"/>
        </w:rPr>
        <w:t xml:space="preserve">podľa pravidelnosti </w:t>
      </w:r>
    </w:p>
    <w:p w14:paraId="1503FA37" w14:textId="1268891F" w:rsidR="00485DAB" w:rsidRPr="00C33A81" w:rsidRDefault="00485DAB" w:rsidP="00CF024A">
      <w:pPr>
        <w:numPr>
          <w:ilvl w:val="1"/>
          <w:numId w:val="46"/>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t>bežné financovanie – podnik získava peniaze na bežnú prevádzku – na nákup materiálu</w:t>
      </w:r>
      <w:r w:rsidR="00842E17">
        <w:rPr>
          <w:rFonts w:asciiTheme="majorHAnsi" w:hAnsiTheme="majorHAnsi"/>
          <w:sz w:val="24"/>
          <w:szCs w:val="24"/>
        </w:rPr>
        <w:t>,</w:t>
      </w:r>
      <w:r w:rsidRPr="00C33A81">
        <w:rPr>
          <w:rFonts w:asciiTheme="majorHAnsi" w:hAnsiTheme="majorHAnsi"/>
          <w:sz w:val="24"/>
          <w:szCs w:val="24"/>
        </w:rPr>
        <w:t xml:space="preserve"> výplatu miezd, platby za energie a podobne</w:t>
      </w:r>
    </w:p>
    <w:p w14:paraId="54A2C3E8" w14:textId="77777777" w:rsidR="00485DAB" w:rsidRDefault="00485DAB" w:rsidP="00CF024A">
      <w:pPr>
        <w:numPr>
          <w:ilvl w:val="1"/>
          <w:numId w:val="46"/>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t>mimoriadne financovanie – napríklad pri zakladaní, rozširovaní či likvidácii podniku</w:t>
      </w:r>
    </w:p>
    <w:p w14:paraId="03427067" w14:textId="77777777" w:rsidR="00032774" w:rsidRPr="00C33A81" w:rsidRDefault="00032774" w:rsidP="00032774">
      <w:pPr>
        <w:spacing w:after="0" w:line="240" w:lineRule="auto"/>
        <w:ind w:left="1373" w:right="71" w:firstLine="0"/>
        <w:jc w:val="both"/>
        <w:rPr>
          <w:rFonts w:asciiTheme="majorHAnsi" w:hAnsiTheme="majorHAnsi"/>
          <w:sz w:val="24"/>
          <w:szCs w:val="24"/>
        </w:rPr>
      </w:pPr>
    </w:p>
    <w:p w14:paraId="26DEE015" w14:textId="77777777" w:rsidR="00485DAB" w:rsidRPr="00C33A81" w:rsidRDefault="00485DAB" w:rsidP="00CF024A">
      <w:pPr>
        <w:pStyle w:val="Odsekzoznamu"/>
        <w:numPr>
          <w:ilvl w:val="0"/>
          <w:numId w:val="11"/>
        </w:numPr>
        <w:spacing w:after="0" w:line="240" w:lineRule="auto"/>
        <w:ind w:right="71"/>
        <w:jc w:val="both"/>
        <w:rPr>
          <w:rFonts w:asciiTheme="majorHAnsi" w:hAnsiTheme="majorHAnsi"/>
          <w:b/>
          <w:color w:val="auto"/>
          <w:sz w:val="24"/>
          <w:szCs w:val="24"/>
        </w:rPr>
      </w:pPr>
      <w:r w:rsidRPr="00C33A81">
        <w:rPr>
          <w:rFonts w:asciiTheme="majorHAnsi" w:hAnsiTheme="majorHAnsi"/>
          <w:b/>
          <w:color w:val="auto"/>
          <w:sz w:val="24"/>
          <w:szCs w:val="24"/>
        </w:rPr>
        <w:t>podľa via</w:t>
      </w:r>
      <w:r w:rsidR="00A31A42" w:rsidRPr="00C33A81">
        <w:rPr>
          <w:rFonts w:asciiTheme="majorHAnsi" w:hAnsiTheme="majorHAnsi"/>
          <w:b/>
          <w:color w:val="auto"/>
          <w:sz w:val="24"/>
          <w:szCs w:val="24"/>
        </w:rPr>
        <w:t>zanosti peňažných prostriedkov</w:t>
      </w:r>
    </w:p>
    <w:p w14:paraId="4F47561B" w14:textId="77777777" w:rsidR="00485DAB" w:rsidRPr="00C33A81" w:rsidRDefault="00485DAB" w:rsidP="00CF024A">
      <w:pPr>
        <w:numPr>
          <w:ilvl w:val="1"/>
          <w:numId w:val="47"/>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t>dlhodobé financovanie – z dlhodobého úveru</w:t>
      </w:r>
    </w:p>
    <w:p w14:paraId="7EBF176E" w14:textId="77777777" w:rsidR="00485DAB" w:rsidRPr="00C33A81" w:rsidRDefault="00485DAB" w:rsidP="00CF024A">
      <w:pPr>
        <w:numPr>
          <w:ilvl w:val="1"/>
          <w:numId w:val="47"/>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t>krátkodobé financovanie – z krátkodobého úveru</w:t>
      </w:r>
    </w:p>
    <w:p w14:paraId="03F2DE10" w14:textId="77777777" w:rsidR="00032774" w:rsidRDefault="00032774" w:rsidP="00032774">
      <w:pPr>
        <w:spacing w:after="0" w:line="240" w:lineRule="auto"/>
        <w:ind w:left="0" w:right="71" w:firstLine="0"/>
        <w:jc w:val="both"/>
        <w:rPr>
          <w:rFonts w:asciiTheme="majorHAnsi" w:hAnsiTheme="majorHAnsi"/>
          <w:b/>
          <w:color w:val="auto"/>
          <w:sz w:val="24"/>
          <w:szCs w:val="24"/>
        </w:rPr>
      </w:pPr>
    </w:p>
    <w:p w14:paraId="173DAC1C" w14:textId="77777777" w:rsidR="00485DAB" w:rsidRPr="00C33A81" w:rsidRDefault="00485DAB" w:rsidP="00032774">
      <w:pPr>
        <w:spacing w:after="0" w:line="240" w:lineRule="auto"/>
        <w:ind w:left="0" w:right="71" w:firstLine="0"/>
        <w:jc w:val="both"/>
        <w:rPr>
          <w:rFonts w:asciiTheme="majorHAnsi" w:hAnsiTheme="majorHAnsi"/>
          <w:b/>
          <w:color w:val="auto"/>
          <w:sz w:val="24"/>
          <w:szCs w:val="24"/>
        </w:rPr>
      </w:pPr>
      <w:r w:rsidRPr="00C33A81">
        <w:rPr>
          <w:rFonts w:asciiTheme="majorHAnsi" w:hAnsiTheme="majorHAnsi"/>
          <w:b/>
          <w:color w:val="auto"/>
          <w:sz w:val="24"/>
          <w:szCs w:val="24"/>
        </w:rPr>
        <w:t xml:space="preserve">Každý podnik musí pri financovaní podniku riešiť dve základné otázky: </w:t>
      </w:r>
    </w:p>
    <w:p w14:paraId="34006CAA" w14:textId="77777777" w:rsidR="00485DAB" w:rsidRPr="00C33A81" w:rsidRDefault="002F60AC" w:rsidP="00032774">
      <w:pPr>
        <w:spacing w:after="0" w:line="240" w:lineRule="auto"/>
        <w:ind w:left="0" w:right="71" w:firstLine="437"/>
        <w:jc w:val="both"/>
        <w:rPr>
          <w:rFonts w:asciiTheme="majorHAnsi" w:hAnsiTheme="majorHAnsi"/>
          <w:sz w:val="24"/>
          <w:szCs w:val="24"/>
        </w:rPr>
      </w:pPr>
      <w:r w:rsidRPr="00C33A81">
        <w:rPr>
          <w:rFonts w:asciiTheme="majorHAnsi" w:hAnsiTheme="majorHAnsi"/>
          <w:sz w:val="24"/>
          <w:szCs w:val="24"/>
        </w:rPr>
        <w:t xml:space="preserve">1. </w:t>
      </w:r>
      <w:r w:rsidR="00485DAB" w:rsidRPr="00C33A81">
        <w:rPr>
          <w:rFonts w:asciiTheme="majorHAnsi" w:hAnsiTheme="majorHAnsi"/>
          <w:sz w:val="24"/>
          <w:szCs w:val="24"/>
        </w:rPr>
        <w:t xml:space="preserve">Koľko kapitálu bude potrebovať na svoje podnikanie? </w:t>
      </w:r>
    </w:p>
    <w:p w14:paraId="0F557BF8" w14:textId="77777777" w:rsidR="00485DAB" w:rsidRDefault="002F60AC" w:rsidP="00032774">
      <w:pPr>
        <w:spacing w:after="0" w:line="240" w:lineRule="auto"/>
        <w:ind w:right="71"/>
        <w:jc w:val="both"/>
        <w:rPr>
          <w:rFonts w:asciiTheme="majorHAnsi" w:hAnsiTheme="majorHAnsi"/>
          <w:sz w:val="24"/>
          <w:szCs w:val="24"/>
        </w:rPr>
      </w:pPr>
      <w:r w:rsidRPr="00C33A81">
        <w:rPr>
          <w:rFonts w:asciiTheme="majorHAnsi" w:hAnsiTheme="majorHAnsi"/>
          <w:sz w:val="24"/>
          <w:szCs w:val="24"/>
        </w:rPr>
        <w:t xml:space="preserve">2. </w:t>
      </w:r>
      <w:r w:rsidR="00485DAB" w:rsidRPr="00C33A81">
        <w:rPr>
          <w:rFonts w:asciiTheme="majorHAnsi" w:hAnsiTheme="majorHAnsi"/>
          <w:sz w:val="24"/>
          <w:szCs w:val="24"/>
        </w:rPr>
        <w:t xml:space="preserve">Odkiaľ zabezpečí finančné zdroje? </w:t>
      </w:r>
    </w:p>
    <w:p w14:paraId="5D819423" w14:textId="77777777" w:rsidR="00F44564" w:rsidRDefault="00F44564" w:rsidP="00F44564">
      <w:pPr>
        <w:spacing w:after="0" w:line="240" w:lineRule="auto"/>
        <w:ind w:left="0" w:right="71" w:firstLine="0"/>
        <w:jc w:val="both"/>
        <w:rPr>
          <w:rFonts w:asciiTheme="majorHAnsi" w:hAnsiTheme="majorHAnsi"/>
          <w:sz w:val="24"/>
          <w:szCs w:val="24"/>
        </w:rPr>
      </w:pPr>
    </w:p>
    <w:p w14:paraId="4F1CE1A6" w14:textId="77777777" w:rsidR="00F44564" w:rsidRPr="00C33A81" w:rsidRDefault="00F44564" w:rsidP="00F44564">
      <w:pPr>
        <w:spacing w:after="0" w:line="240" w:lineRule="auto"/>
        <w:ind w:left="0" w:right="71" w:firstLine="0"/>
        <w:jc w:val="both"/>
        <w:rPr>
          <w:rFonts w:asciiTheme="majorHAnsi" w:hAnsiTheme="majorHAnsi"/>
          <w:sz w:val="24"/>
          <w:szCs w:val="24"/>
        </w:rPr>
      </w:pPr>
      <w:r w:rsidRPr="00F44564">
        <w:rPr>
          <w:rFonts w:asciiTheme="majorHAnsi" w:hAnsiTheme="majorHAnsi"/>
          <w:b/>
          <w:sz w:val="24"/>
          <w:szCs w:val="24"/>
        </w:rPr>
        <w:t>Členenie finančných zdrojov</w:t>
      </w:r>
      <w:r>
        <w:rPr>
          <w:rFonts w:asciiTheme="majorHAnsi" w:hAnsiTheme="majorHAnsi"/>
          <w:sz w:val="24"/>
          <w:szCs w:val="24"/>
        </w:rPr>
        <w:t xml:space="preserve"> (podľa vlastníctva):</w:t>
      </w:r>
    </w:p>
    <w:p w14:paraId="22097C77" w14:textId="77777777" w:rsidR="00032774" w:rsidRDefault="00032774" w:rsidP="00F44564">
      <w:pPr>
        <w:spacing w:after="0" w:line="240" w:lineRule="auto"/>
        <w:ind w:left="0" w:right="5489" w:firstLine="0"/>
        <w:jc w:val="both"/>
        <w:rPr>
          <w:rFonts w:asciiTheme="majorHAnsi" w:hAnsiTheme="majorHAnsi"/>
          <w:b/>
          <w:color w:val="auto"/>
          <w:sz w:val="24"/>
          <w:szCs w:val="24"/>
        </w:rPr>
      </w:pPr>
    </w:p>
    <w:p w14:paraId="60F8AEEE" w14:textId="77777777" w:rsidR="00485DAB" w:rsidRPr="00F44564" w:rsidRDefault="00485DAB" w:rsidP="00032774">
      <w:pPr>
        <w:spacing w:after="0" w:line="240" w:lineRule="auto"/>
        <w:ind w:left="10" w:right="5489"/>
        <w:jc w:val="both"/>
        <w:rPr>
          <w:rFonts w:asciiTheme="majorHAnsi" w:eastAsia="Arial" w:hAnsiTheme="majorHAnsi" w:cs="Arial"/>
          <w:b/>
          <w:i/>
          <w:color w:val="auto"/>
          <w:sz w:val="24"/>
          <w:szCs w:val="24"/>
        </w:rPr>
      </w:pPr>
      <w:r w:rsidRPr="00F44564">
        <w:rPr>
          <w:rFonts w:asciiTheme="majorHAnsi" w:hAnsiTheme="majorHAnsi"/>
          <w:b/>
          <w:i/>
          <w:color w:val="auto"/>
          <w:sz w:val="24"/>
          <w:szCs w:val="24"/>
        </w:rPr>
        <w:t xml:space="preserve">Vlastné zdroje: </w:t>
      </w:r>
    </w:p>
    <w:p w14:paraId="3F5BC829" w14:textId="77777777" w:rsidR="00485DAB" w:rsidRPr="00C33A81" w:rsidRDefault="00485DAB" w:rsidP="00CF024A">
      <w:pPr>
        <w:numPr>
          <w:ilvl w:val="2"/>
          <w:numId w:val="10"/>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t>vklady vlastníkov</w:t>
      </w:r>
    </w:p>
    <w:p w14:paraId="3F1AB5B8" w14:textId="77777777" w:rsidR="00485DAB" w:rsidRPr="00C33A81" w:rsidRDefault="00485DAB" w:rsidP="00CF024A">
      <w:pPr>
        <w:numPr>
          <w:ilvl w:val="2"/>
          <w:numId w:val="10"/>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t>zdroje z podnikateľskej činnosti – zisk, odpisy, fondy tvorené zo zisku</w:t>
      </w:r>
    </w:p>
    <w:p w14:paraId="7EBA321A" w14:textId="77777777" w:rsidR="00485DAB" w:rsidRPr="00C33A81" w:rsidRDefault="00485DAB" w:rsidP="00CF024A">
      <w:pPr>
        <w:numPr>
          <w:ilvl w:val="2"/>
          <w:numId w:val="10"/>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lastRenderedPageBreak/>
        <w:t>zdroje získané napríklad predajom nepotrebného majetku</w:t>
      </w:r>
    </w:p>
    <w:p w14:paraId="4820FC9E" w14:textId="77777777" w:rsidR="00485DAB" w:rsidRPr="00C33A81" w:rsidRDefault="00485DAB" w:rsidP="00CF024A">
      <w:pPr>
        <w:numPr>
          <w:ilvl w:val="2"/>
          <w:numId w:val="10"/>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t>dotácie a iné</w:t>
      </w:r>
    </w:p>
    <w:p w14:paraId="348805E7" w14:textId="77777777" w:rsidR="00032774" w:rsidRDefault="00032774" w:rsidP="00032774">
      <w:pPr>
        <w:spacing w:after="0" w:line="240" w:lineRule="auto"/>
        <w:ind w:left="0" w:right="71" w:firstLine="0"/>
        <w:jc w:val="both"/>
        <w:rPr>
          <w:rFonts w:asciiTheme="majorHAnsi" w:hAnsiTheme="majorHAnsi"/>
          <w:b/>
          <w:color w:val="auto"/>
          <w:sz w:val="24"/>
          <w:szCs w:val="24"/>
        </w:rPr>
      </w:pPr>
    </w:p>
    <w:p w14:paraId="615733DA" w14:textId="77777777" w:rsidR="00485DAB" w:rsidRPr="00F44564" w:rsidRDefault="00485DAB" w:rsidP="00032774">
      <w:pPr>
        <w:spacing w:after="0" w:line="240" w:lineRule="auto"/>
        <w:ind w:left="0" w:right="71" w:firstLine="0"/>
        <w:jc w:val="both"/>
        <w:rPr>
          <w:rFonts w:asciiTheme="majorHAnsi" w:hAnsiTheme="majorHAnsi"/>
          <w:b/>
          <w:i/>
          <w:color w:val="auto"/>
          <w:sz w:val="24"/>
          <w:szCs w:val="24"/>
        </w:rPr>
      </w:pPr>
      <w:r w:rsidRPr="00F44564">
        <w:rPr>
          <w:rFonts w:asciiTheme="majorHAnsi" w:hAnsiTheme="majorHAnsi"/>
          <w:b/>
          <w:i/>
          <w:color w:val="auto"/>
          <w:sz w:val="24"/>
          <w:szCs w:val="24"/>
        </w:rPr>
        <w:t xml:space="preserve">Cudzie zdroje: </w:t>
      </w:r>
    </w:p>
    <w:p w14:paraId="696D103A" w14:textId="77777777" w:rsidR="00485DAB" w:rsidRPr="00C33A81" w:rsidRDefault="00485DAB" w:rsidP="00CF024A">
      <w:pPr>
        <w:numPr>
          <w:ilvl w:val="1"/>
          <w:numId w:val="9"/>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t xml:space="preserve">úvery </w:t>
      </w:r>
    </w:p>
    <w:p w14:paraId="18147FB4" w14:textId="77777777" w:rsidR="00485DAB" w:rsidRPr="00C33A81" w:rsidRDefault="00485DAB" w:rsidP="00CF024A">
      <w:pPr>
        <w:numPr>
          <w:ilvl w:val="1"/>
          <w:numId w:val="9"/>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t xml:space="preserve">pôžičky </w:t>
      </w:r>
    </w:p>
    <w:p w14:paraId="6573CED1" w14:textId="77777777" w:rsidR="00485DAB" w:rsidRPr="00C33A81" w:rsidRDefault="00485DAB" w:rsidP="00CF024A">
      <w:pPr>
        <w:numPr>
          <w:ilvl w:val="1"/>
          <w:numId w:val="9"/>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t>rezervy</w:t>
      </w:r>
    </w:p>
    <w:p w14:paraId="26D20B22" w14:textId="77777777" w:rsidR="00485DAB" w:rsidRPr="00C33A81" w:rsidRDefault="00485DAB" w:rsidP="00CF024A">
      <w:pPr>
        <w:numPr>
          <w:ilvl w:val="1"/>
          <w:numId w:val="9"/>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t>záväzky a iné</w:t>
      </w:r>
    </w:p>
    <w:p w14:paraId="6301DDB5" w14:textId="77777777" w:rsidR="00C271AF" w:rsidRPr="00C33A81" w:rsidRDefault="00C271AF" w:rsidP="00032774">
      <w:pPr>
        <w:spacing w:after="0" w:line="240" w:lineRule="auto"/>
        <w:ind w:left="0" w:right="71" w:firstLine="0"/>
        <w:jc w:val="both"/>
        <w:rPr>
          <w:rFonts w:asciiTheme="majorHAnsi" w:hAnsiTheme="majorHAnsi"/>
          <w:sz w:val="24"/>
          <w:szCs w:val="24"/>
        </w:rPr>
      </w:pPr>
    </w:p>
    <w:p w14:paraId="59A35819" w14:textId="77777777" w:rsidR="00485DAB" w:rsidRPr="00F44564" w:rsidRDefault="00485DAB" w:rsidP="00032774">
      <w:pPr>
        <w:spacing w:after="0" w:line="240" w:lineRule="auto"/>
        <w:ind w:left="0" w:right="71" w:firstLine="127"/>
        <w:jc w:val="both"/>
        <w:rPr>
          <w:rFonts w:asciiTheme="majorHAnsi" w:hAnsiTheme="majorHAnsi"/>
          <w:b/>
          <w:i/>
          <w:color w:val="auto"/>
          <w:sz w:val="24"/>
          <w:szCs w:val="24"/>
        </w:rPr>
      </w:pPr>
      <w:r w:rsidRPr="00F44564">
        <w:rPr>
          <w:rFonts w:asciiTheme="majorHAnsi" w:hAnsiTheme="majorHAnsi"/>
          <w:b/>
          <w:i/>
          <w:color w:val="auto"/>
          <w:sz w:val="24"/>
          <w:szCs w:val="24"/>
        </w:rPr>
        <w:t>Vlastný kapitál</w:t>
      </w:r>
    </w:p>
    <w:p w14:paraId="6A778DC6" w14:textId="77777777" w:rsidR="00F44564" w:rsidRPr="00C33A81" w:rsidRDefault="00F44564" w:rsidP="00032774">
      <w:pPr>
        <w:spacing w:after="0" w:line="240" w:lineRule="auto"/>
        <w:ind w:left="0" w:right="71" w:firstLine="127"/>
        <w:jc w:val="both"/>
        <w:rPr>
          <w:rFonts w:asciiTheme="majorHAnsi" w:hAnsiTheme="majorHAnsi"/>
          <w:b/>
          <w:color w:val="auto"/>
          <w:sz w:val="24"/>
          <w:szCs w:val="24"/>
        </w:rPr>
      </w:pPr>
    </w:p>
    <w:p w14:paraId="0786C4D7" w14:textId="77777777" w:rsidR="00485DAB" w:rsidRDefault="00485DAB" w:rsidP="00032774">
      <w:pPr>
        <w:spacing w:after="0" w:line="240" w:lineRule="auto"/>
        <w:ind w:left="127" w:right="71" w:firstLine="0"/>
        <w:jc w:val="both"/>
        <w:rPr>
          <w:rFonts w:asciiTheme="majorHAnsi" w:hAnsiTheme="majorHAnsi"/>
          <w:sz w:val="24"/>
          <w:szCs w:val="24"/>
        </w:rPr>
      </w:pPr>
      <w:r w:rsidRPr="00C33A81">
        <w:rPr>
          <w:rFonts w:asciiTheme="majorHAnsi" w:hAnsiTheme="majorHAnsi"/>
          <w:sz w:val="24"/>
          <w:szCs w:val="24"/>
        </w:rPr>
        <w:t xml:space="preserve">Je kapitál, ktorý do podniku vložili vlastníci alebo vznikol jeho činnosťou. Podnik ho má k dispozícii trvale a je ukazovateľom jeho finančnej stability. Podnik je tým nezávislejší, čím viac má vlastných zdrojov. </w:t>
      </w:r>
    </w:p>
    <w:p w14:paraId="583A32C3" w14:textId="77777777" w:rsidR="00F44564" w:rsidRPr="00C33A81" w:rsidRDefault="00F44564" w:rsidP="00032774">
      <w:pPr>
        <w:spacing w:after="0" w:line="240" w:lineRule="auto"/>
        <w:ind w:left="127" w:right="71" w:firstLine="0"/>
        <w:jc w:val="both"/>
        <w:rPr>
          <w:rFonts w:asciiTheme="majorHAnsi" w:hAnsiTheme="majorHAnsi"/>
          <w:sz w:val="24"/>
          <w:szCs w:val="24"/>
        </w:rPr>
      </w:pPr>
    </w:p>
    <w:p w14:paraId="4BBA47B1" w14:textId="77777777" w:rsidR="00485DAB" w:rsidRPr="00F44564" w:rsidRDefault="00485DAB" w:rsidP="00032774">
      <w:pPr>
        <w:spacing w:after="0" w:line="240" w:lineRule="auto"/>
        <w:ind w:left="127" w:right="71" w:firstLine="0"/>
        <w:jc w:val="both"/>
        <w:rPr>
          <w:rFonts w:asciiTheme="majorHAnsi" w:hAnsiTheme="majorHAnsi"/>
          <w:b/>
          <w:i/>
          <w:color w:val="auto"/>
          <w:sz w:val="24"/>
          <w:szCs w:val="24"/>
        </w:rPr>
      </w:pPr>
      <w:r w:rsidRPr="00F44564">
        <w:rPr>
          <w:rFonts w:asciiTheme="majorHAnsi" w:hAnsiTheme="majorHAnsi"/>
          <w:b/>
          <w:i/>
          <w:color w:val="auto"/>
          <w:sz w:val="24"/>
          <w:szCs w:val="24"/>
        </w:rPr>
        <w:t xml:space="preserve">Cudzí kapitál </w:t>
      </w:r>
    </w:p>
    <w:p w14:paraId="445D3DDF" w14:textId="77777777" w:rsidR="00F44564" w:rsidRPr="00C33A81" w:rsidRDefault="00F44564" w:rsidP="00032774">
      <w:pPr>
        <w:spacing w:after="0" w:line="240" w:lineRule="auto"/>
        <w:ind w:left="127" w:right="71" w:firstLine="0"/>
        <w:jc w:val="both"/>
        <w:rPr>
          <w:rFonts w:asciiTheme="majorHAnsi" w:hAnsiTheme="majorHAnsi"/>
          <w:b/>
          <w:color w:val="auto"/>
          <w:sz w:val="24"/>
          <w:szCs w:val="24"/>
        </w:rPr>
      </w:pPr>
    </w:p>
    <w:p w14:paraId="481B756B" w14:textId="77777777" w:rsidR="009D66D4" w:rsidRDefault="00485DAB" w:rsidP="00032774">
      <w:pPr>
        <w:spacing w:after="0" w:line="240" w:lineRule="auto"/>
        <w:ind w:left="127" w:right="71" w:firstLine="0"/>
        <w:jc w:val="both"/>
        <w:rPr>
          <w:rFonts w:asciiTheme="majorHAnsi" w:hAnsiTheme="majorHAnsi"/>
          <w:sz w:val="24"/>
          <w:szCs w:val="24"/>
        </w:rPr>
      </w:pPr>
      <w:r w:rsidRPr="00C33A81">
        <w:rPr>
          <w:rFonts w:asciiTheme="majorHAnsi" w:hAnsiTheme="majorHAnsi"/>
          <w:sz w:val="24"/>
          <w:szCs w:val="24"/>
        </w:rPr>
        <w:t>Predstavuje záväzok (dlh podniku), ktorý podnik musí v určenej dobe svojim veriteľom splatiť.</w:t>
      </w:r>
    </w:p>
    <w:p w14:paraId="607468CE" w14:textId="77777777" w:rsidR="009D66D4" w:rsidRDefault="00485DAB" w:rsidP="00032774">
      <w:pPr>
        <w:spacing w:after="0" w:line="240" w:lineRule="auto"/>
        <w:ind w:left="127" w:right="71" w:firstLine="0"/>
        <w:jc w:val="both"/>
        <w:rPr>
          <w:rFonts w:asciiTheme="majorHAnsi" w:hAnsiTheme="majorHAnsi"/>
          <w:sz w:val="24"/>
          <w:szCs w:val="24"/>
        </w:rPr>
      </w:pPr>
      <w:r w:rsidRPr="00C33A81">
        <w:rPr>
          <w:rFonts w:asciiTheme="majorHAnsi" w:hAnsiTheme="majorHAnsi"/>
          <w:sz w:val="24"/>
          <w:szCs w:val="24"/>
        </w:rPr>
        <w:t xml:space="preserve"> </w:t>
      </w:r>
    </w:p>
    <w:p w14:paraId="6CE585FE" w14:textId="77777777" w:rsidR="00485DAB" w:rsidRPr="009D66D4" w:rsidRDefault="00485DAB" w:rsidP="00172175">
      <w:pPr>
        <w:spacing w:after="0" w:line="240" w:lineRule="auto"/>
        <w:ind w:left="0" w:right="71" w:firstLine="0"/>
        <w:jc w:val="both"/>
        <w:rPr>
          <w:rFonts w:asciiTheme="majorHAnsi" w:hAnsiTheme="majorHAnsi"/>
          <w:b/>
          <w:sz w:val="24"/>
          <w:szCs w:val="24"/>
        </w:rPr>
      </w:pPr>
      <w:r w:rsidRPr="009D66D4">
        <w:rPr>
          <w:rFonts w:asciiTheme="majorHAnsi" w:hAnsiTheme="majorHAnsi"/>
          <w:b/>
          <w:sz w:val="24"/>
          <w:szCs w:val="24"/>
        </w:rPr>
        <w:t xml:space="preserve">Podľa doby splatnosti rozlišujeme: </w:t>
      </w:r>
    </w:p>
    <w:p w14:paraId="3C525557" w14:textId="0D9A029A" w:rsidR="00485DAB" w:rsidRPr="00C33A81" w:rsidRDefault="00485DAB" w:rsidP="00CF024A">
      <w:pPr>
        <w:numPr>
          <w:ilvl w:val="1"/>
          <w:numId w:val="9"/>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t>krátkodobý cudzí kapitál</w:t>
      </w:r>
      <w:r w:rsidR="009D66D4">
        <w:rPr>
          <w:rFonts w:asciiTheme="majorHAnsi" w:hAnsiTheme="majorHAnsi"/>
          <w:sz w:val="24"/>
          <w:szCs w:val="24"/>
        </w:rPr>
        <w:t xml:space="preserve"> </w:t>
      </w:r>
      <w:r w:rsidRPr="00C33A81">
        <w:rPr>
          <w:rFonts w:asciiTheme="majorHAnsi" w:hAnsiTheme="majorHAnsi"/>
          <w:sz w:val="24"/>
          <w:szCs w:val="24"/>
        </w:rPr>
        <w:t>– na dobu do 1 roka</w:t>
      </w:r>
      <w:r w:rsidR="009D66D4">
        <w:rPr>
          <w:rFonts w:asciiTheme="majorHAnsi" w:hAnsiTheme="majorHAnsi"/>
          <w:sz w:val="24"/>
          <w:szCs w:val="24"/>
        </w:rPr>
        <w:t>,</w:t>
      </w:r>
    </w:p>
    <w:p w14:paraId="3DA0AC05" w14:textId="2998350A" w:rsidR="009D66D4" w:rsidRDefault="00485DAB" w:rsidP="00CF024A">
      <w:pPr>
        <w:numPr>
          <w:ilvl w:val="1"/>
          <w:numId w:val="9"/>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t>dlhodobý cudzí kapitál – na dobu dlhšiu ako 1 rok</w:t>
      </w:r>
    </w:p>
    <w:p w14:paraId="2FE7619F" w14:textId="77777777" w:rsidR="00C12749" w:rsidRDefault="00C12749" w:rsidP="009D66D4">
      <w:pPr>
        <w:spacing w:after="0" w:line="240" w:lineRule="auto"/>
        <w:ind w:left="0" w:right="71" w:firstLine="0"/>
        <w:jc w:val="both"/>
        <w:rPr>
          <w:rFonts w:asciiTheme="majorHAnsi" w:hAnsiTheme="majorHAnsi"/>
          <w:b/>
          <w:sz w:val="24"/>
          <w:szCs w:val="24"/>
        </w:rPr>
      </w:pPr>
    </w:p>
    <w:p w14:paraId="57F4053F" w14:textId="69483006" w:rsidR="00485DAB" w:rsidRPr="00C33A81" w:rsidRDefault="00485DAB" w:rsidP="00172175">
      <w:pPr>
        <w:spacing w:after="0" w:line="240" w:lineRule="auto"/>
        <w:ind w:left="0" w:right="71" w:firstLine="0"/>
        <w:jc w:val="both"/>
        <w:rPr>
          <w:rFonts w:asciiTheme="majorHAnsi" w:hAnsiTheme="majorHAnsi"/>
          <w:sz w:val="24"/>
          <w:szCs w:val="24"/>
        </w:rPr>
      </w:pPr>
      <w:r w:rsidRPr="009D66D4">
        <w:rPr>
          <w:rFonts w:asciiTheme="majorHAnsi" w:hAnsiTheme="majorHAnsi"/>
          <w:b/>
          <w:sz w:val="24"/>
          <w:szCs w:val="24"/>
        </w:rPr>
        <w:t>Podľa spôsobu získavania kapitálu:</w:t>
      </w:r>
      <w:r w:rsidRPr="00C33A81">
        <w:rPr>
          <w:rFonts w:asciiTheme="majorHAnsi" w:hAnsiTheme="majorHAnsi"/>
          <w:sz w:val="24"/>
          <w:szCs w:val="24"/>
        </w:rPr>
        <w:t xml:space="preserve"> </w:t>
      </w:r>
    </w:p>
    <w:p w14:paraId="477A1C06" w14:textId="5C828663" w:rsidR="00485DAB" w:rsidRPr="00C33A81" w:rsidRDefault="00485DAB" w:rsidP="00CF024A">
      <w:pPr>
        <w:numPr>
          <w:ilvl w:val="1"/>
          <w:numId w:val="9"/>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t>interné zdroje</w:t>
      </w:r>
    </w:p>
    <w:p w14:paraId="3291FFBA" w14:textId="166A7869" w:rsidR="00CE0EC9" w:rsidRDefault="00485DAB" w:rsidP="00CF024A">
      <w:pPr>
        <w:numPr>
          <w:ilvl w:val="1"/>
          <w:numId w:val="9"/>
        </w:numPr>
        <w:spacing w:after="0" w:line="240" w:lineRule="auto"/>
        <w:ind w:right="71" w:hanging="360"/>
        <w:jc w:val="both"/>
        <w:rPr>
          <w:rFonts w:asciiTheme="majorHAnsi" w:hAnsiTheme="majorHAnsi"/>
          <w:sz w:val="24"/>
          <w:szCs w:val="24"/>
        </w:rPr>
      </w:pPr>
      <w:r w:rsidRPr="00C33A81">
        <w:rPr>
          <w:rFonts w:asciiTheme="majorHAnsi" w:hAnsiTheme="majorHAnsi"/>
          <w:sz w:val="24"/>
          <w:szCs w:val="24"/>
        </w:rPr>
        <w:t>externé zdroje</w:t>
      </w:r>
    </w:p>
    <w:p w14:paraId="260C4B7A" w14:textId="77777777" w:rsidR="00F44564" w:rsidRPr="00C33A81" w:rsidRDefault="00F44564" w:rsidP="00F44564">
      <w:pPr>
        <w:spacing w:after="0" w:line="240" w:lineRule="auto"/>
        <w:ind w:left="1373" w:right="71" w:firstLine="0"/>
        <w:jc w:val="both"/>
        <w:rPr>
          <w:rFonts w:asciiTheme="majorHAnsi" w:hAnsiTheme="majorHAnsi"/>
          <w:sz w:val="24"/>
          <w:szCs w:val="24"/>
        </w:rPr>
      </w:pPr>
    </w:p>
    <w:p w14:paraId="40B8570B" w14:textId="77777777" w:rsidR="00106AF2" w:rsidRDefault="00CE0EC9" w:rsidP="00032774">
      <w:pPr>
        <w:spacing w:after="0" w:line="240" w:lineRule="auto"/>
        <w:ind w:left="0" w:firstLine="0"/>
        <w:jc w:val="both"/>
        <w:rPr>
          <w:rFonts w:asciiTheme="majorHAnsi" w:hAnsiTheme="majorHAnsi"/>
          <w:b/>
          <w:color w:val="auto"/>
          <w:sz w:val="24"/>
          <w:szCs w:val="24"/>
        </w:rPr>
      </w:pPr>
      <w:r w:rsidRPr="00C33A81">
        <w:rPr>
          <w:rFonts w:asciiTheme="majorHAnsi" w:hAnsiTheme="majorHAnsi"/>
          <w:b/>
          <w:color w:val="auto"/>
          <w:sz w:val="24"/>
          <w:szCs w:val="24"/>
        </w:rPr>
        <w:t>4.1 Interné finančné zdroje</w:t>
      </w:r>
    </w:p>
    <w:p w14:paraId="7AF02506" w14:textId="77777777" w:rsidR="00F44564" w:rsidRPr="00C33A81" w:rsidRDefault="00F44564" w:rsidP="00032774">
      <w:pPr>
        <w:spacing w:after="0" w:line="240" w:lineRule="auto"/>
        <w:ind w:left="0" w:firstLine="0"/>
        <w:jc w:val="both"/>
        <w:rPr>
          <w:rFonts w:asciiTheme="majorHAnsi" w:hAnsiTheme="majorHAnsi"/>
          <w:b/>
          <w:color w:val="auto"/>
          <w:sz w:val="24"/>
          <w:szCs w:val="24"/>
        </w:rPr>
      </w:pPr>
    </w:p>
    <w:p w14:paraId="69C943D3" w14:textId="77777777" w:rsidR="00A31A42" w:rsidRDefault="00CE0EC9" w:rsidP="00032774">
      <w:pPr>
        <w:spacing w:after="0" w:line="240" w:lineRule="auto"/>
        <w:ind w:left="127" w:right="204" w:firstLine="0"/>
        <w:jc w:val="both"/>
        <w:rPr>
          <w:rFonts w:asciiTheme="majorHAnsi" w:hAnsiTheme="majorHAnsi"/>
          <w:sz w:val="24"/>
          <w:szCs w:val="24"/>
        </w:rPr>
      </w:pPr>
      <w:r w:rsidRPr="00C33A81">
        <w:rPr>
          <w:rFonts w:asciiTheme="majorHAnsi" w:hAnsiTheme="majorHAnsi"/>
          <w:sz w:val="24"/>
          <w:szCs w:val="24"/>
        </w:rPr>
        <w:t>Interné finančné zdroje podnik získava vlastnou podnikateľskou činnosťou. Tvoria ich najmä zisk po zdanení a odpisy. Ak ich podnik používa na financovanie svojej činnosti, hovoríme o sa</w:t>
      </w:r>
      <w:r w:rsidR="00A31A42" w:rsidRPr="00C33A81">
        <w:rPr>
          <w:rFonts w:asciiTheme="majorHAnsi" w:hAnsiTheme="majorHAnsi"/>
          <w:sz w:val="24"/>
          <w:szCs w:val="24"/>
        </w:rPr>
        <w:t xml:space="preserve">mofinancovaní. </w:t>
      </w:r>
    </w:p>
    <w:p w14:paraId="693BDE2D" w14:textId="77777777" w:rsidR="00F44564" w:rsidRPr="00C33A81" w:rsidRDefault="00F44564" w:rsidP="00032774">
      <w:pPr>
        <w:spacing w:after="0" w:line="240" w:lineRule="auto"/>
        <w:ind w:left="127" w:right="204" w:firstLine="0"/>
        <w:jc w:val="both"/>
        <w:rPr>
          <w:rFonts w:asciiTheme="majorHAnsi" w:hAnsiTheme="majorHAnsi"/>
          <w:sz w:val="24"/>
          <w:szCs w:val="24"/>
        </w:rPr>
      </w:pPr>
    </w:p>
    <w:p w14:paraId="38C74D19" w14:textId="77777777" w:rsidR="00CE0EC9" w:rsidRDefault="00CE0EC9" w:rsidP="00032774">
      <w:pPr>
        <w:spacing w:after="0" w:line="240" w:lineRule="auto"/>
        <w:ind w:left="0" w:firstLine="0"/>
        <w:jc w:val="both"/>
        <w:rPr>
          <w:rFonts w:asciiTheme="majorHAnsi" w:hAnsiTheme="majorHAnsi"/>
          <w:b/>
          <w:color w:val="auto"/>
          <w:sz w:val="24"/>
          <w:szCs w:val="24"/>
        </w:rPr>
      </w:pPr>
      <w:r w:rsidRPr="00C33A81">
        <w:rPr>
          <w:rFonts w:asciiTheme="majorHAnsi" w:hAnsiTheme="majorHAnsi"/>
          <w:b/>
          <w:color w:val="auto"/>
          <w:sz w:val="24"/>
          <w:szCs w:val="24"/>
        </w:rPr>
        <w:t>4.2 Externé finančné zdroje</w:t>
      </w:r>
    </w:p>
    <w:p w14:paraId="50E58F5F" w14:textId="77777777" w:rsidR="00F44564" w:rsidRPr="00C33A81" w:rsidRDefault="00F44564" w:rsidP="00032774">
      <w:pPr>
        <w:spacing w:after="0" w:line="240" w:lineRule="auto"/>
        <w:ind w:left="0" w:firstLine="0"/>
        <w:jc w:val="both"/>
        <w:rPr>
          <w:rFonts w:asciiTheme="majorHAnsi" w:hAnsiTheme="majorHAnsi"/>
          <w:b/>
          <w:color w:val="auto"/>
          <w:sz w:val="24"/>
          <w:szCs w:val="24"/>
        </w:rPr>
      </w:pPr>
    </w:p>
    <w:p w14:paraId="11BA20CE" w14:textId="77777777" w:rsidR="00A31A42" w:rsidRDefault="00CE0EC9" w:rsidP="00032774">
      <w:pPr>
        <w:spacing w:after="0" w:line="240" w:lineRule="auto"/>
        <w:ind w:left="127" w:right="590" w:firstLine="0"/>
        <w:jc w:val="both"/>
        <w:rPr>
          <w:rFonts w:asciiTheme="majorHAnsi" w:hAnsiTheme="majorHAnsi"/>
          <w:sz w:val="24"/>
          <w:szCs w:val="24"/>
        </w:rPr>
      </w:pPr>
      <w:r w:rsidRPr="00C33A81">
        <w:rPr>
          <w:rFonts w:asciiTheme="majorHAnsi" w:hAnsiTheme="majorHAnsi"/>
          <w:sz w:val="24"/>
          <w:szCs w:val="24"/>
        </w:rPr>
        <w:t>Externé finančné zdroje podnik získava z vonkajšieho prostredia. Sú to naprík</w:t>
      </w:r>
      <w:r w:rsidR="008A4C25" w:rsidRPr="00C33A81">
        <w:rPr>
          <w:rFonts w:asciiTheme="majorHAnsi" w:hAnsiTheme="majorHAnsi"/>
          <w:sz w:val="24"/>
          <w:szCs w:val="24"/>
        </w:rPr>
        <w:t xml:space="preserve">lad úvery a vklady vlastníkov. </w:t>
      </w:r>
    </w:p>
    <w:p w14:paraId="2C894AE4" w14:textId="77777777" w:rsidR="008D2A9C" w:rsidRDefault="008D2A9C" w:rsidP="00032774">
      <w:pPr>
        <w:spacing w:after="0" w:line="240" w:lineRule="auto"/>
        <w:ind w:left="127" w:right="590" w:firstLine="0"/>
        <w:jc w:val="both"/>
        <w:rPr>
          <w:rFonts w:asciiTheme="majorHAnsi" w:hAnsiTheme="majorHAnsi"/>
          <w:sz w:val="24"/>
          <w:szCs w:val="24"/>
        </w:rPr>
      </w:pPr>
    </w:p>
    <w:p w14:paraId="2A0ACE51" w14:textId="77777777" w:rsidR="00F44564" w:rsidRPr="00C33A81" w:rsidRDefault="00F44564" w:rsidP="00032774">
      <w:pPr>
        <w:spacing w:after="0" w:line="240" w:lineRule="auto"/>
        <w:ind w:left="127" w:right="590" w:firstLine="0"/>
        <w:jc w:val="both"/>
        <w:rPr>
          <w:rFonts w:asciiTheme="majorHAnsi" w:hAnsiTheme="majorHAnsi"/>
          <w:sz w:val="24"/>
          <w:szCs w:val="24"/>
        </w:rPr>
      </w:pPr>
    </w:p>
    <w:p w14:paraId="7B99C9D2" w14:textId="77777777" w:rsidR="00485DAB" w:rsidRDefault="00485DAB" w:rsidP="00032774">
      <w:pPr>
        <w:spacing w:after="0" w:line="240" w:lineRule="auto"/>
        <w:ind w:left="0" w:firstLine="0"/>
        <w:jc w:val="both"/>
        <w:rPr>
          <w:rFonts w:asciiTheme="majorHAnsi" w:hAnsiTheme="majorHAnsi"/>
          <w:b/>
          <w:color w:val="auto"/>
          <w:sz w:val="28"/>
          <w:szCs w:val="28"/>
        </w:rPr>
      </w:pPr>
      <w:r w:rsidRPr="00F44564">
        <w:rPr>
          <w:rFonts w:asciiTheme="majorHAnsi" w:hAnsiTheme="majorHAnsi"/>
          <w:b/>
          <w:color w:val="auto"/>
          <w:sz w:val="28"/>
          <w:szCs w:val="28"/>
        </w:rPr>
        <w:t>5</w:t>
      </w:r>
      <w:r w:rsidR="00F44564" w:rsidRPr="00F44564">
        <w:rPr>
          <w:rFonts w:asciiTheme="majorHAnsi" w:hAnsiTheme="majorHAnsi"/>
          <w:b/>
          <w:color w:val="auto"/>
          <w:sz w:val="28"/>
          <w:szCs w:val="28"/>
        </w:rPr>
        <w:t>.</w:t>
      </w:r>
      <w:r w:rsidRPr="00F44564">
        <w:rPr>
          <w:rFonts w:asciiTheme="majorHAnsi" w:hAnsiTheme="majorHAnsi"/>
          <w:b/>
          <w:color w:val="auto"/>
          <w:sz w:val="28"/>
          <w:szCs w:val="28"/>
        </w:rPr>
        <w:t xml:space="preserve"> Štruktúra podnikateľského plánu</w:t>
      </w:r>
    </w:p>
    <w:p w14:paraId="55E079AB" w14:textId="77777777" w:rsidR="00F44564" w:rsidRPr="00F44564" w:rsidRDefault="00F44564" w:rsidP="00032774">
      <w:pPr>
        <w:spacing w:after="0" w:line="240" w:lineRule="auto"/>
        <w:ind w:left="0" w:firstLine="0"/>
        <w:jc w:val="both"/>
        <w:rPr>
          <w:rFonts w:asciiTheme="majorHAnsi" w:hAnsiTheme="majorHAnsi"/>
          <w:b/>
          <w:color w:val="auto"/>
          <w:sz w:val="28"/>
          <w:szCs w:val="28"/>
        </w:rPr>
      </w:pPr>
    </w:p>
    <w:p w14:paraId="1FA8830B" w14:textId="77777777" w:rsidR="00F44564" w:rsidRDefault="00CE0EC9" w:rsidP="00032774">
      <w:pPr>
        <w:spacing w:after="0" w:line="240" w:lineRule="auto"/>
        <w:ind w:left="127" w:right="71" w:firstLine="0"/>
        <w:jc w:val="both"/>
        <w:rPr>
          <w:rFonts w:asciiTheme="majorHAnsi" w:hAnsiTheme="majorHAnsi"/>
          <w:sz w:val="24"/>
          <w:szCs w:val="24"/>
        </w:rPr>
      </w:pPr>
      <w:r w:rsidRPr="00C33A81">
        <w:rPr>
          <w:rFonts w:asciiTheme="majorHAnsi" w:hAnsiTheme="majorHAnsi"/>
          <w:sz w:val="24"/>
          <w:szCs w:val="24"/>
        </w:rPr>
        <w:t>Pre vytvorenie podnikateľského plánu je nevyhnutné stanovenie rozpočtu. Tento zakladateľský rozpočet nám určuje kapitál pre novovzniknutý projekt. Pozostáva z rozpočtu nákladov, výnosov a rozpočtu potrebného na financovanie in</w:t>
      </w:r>
      <w:r w:rsidR="00A31A42" w:rsidRPr="00C33A81">
        <w:rPr>
          <w:rFonts w:asciiTheme="majorHAnsi" w:hAnsiTheme="majorHAnsi"/>
          <w:sz w:val="24"/>
          <w:szCs w:val="24"/>
        </w:rPr>
        <w:t>vestičného a obežného majetku.</w:t>
      </w:r>
    </w:p>
    <w:p w14:paraId="1EB80262" w14:textId="77777777" w:rsidR="00A31A42" w:rsidRPr="00C33A81" w:rsidRDefault="00A31A42" w:rsidP="00032774">
      <w:pPr>
        <w:spacing w:after="0" w:line="240" w:lineRule="auto"/>
        <w:ind w:left="127" w:right="71" w:firstLine="0"/>
        <w:jc w:val="both"/>
        <w:rPr>
          <w:rFonts w:asciiTheme="majorHAnsi" w:hAnsiTheme="majorHAnsi"/>
          <w:sz w:val="24"/>
          <w:szCs w:val="24"/>
        </w:rPr>
      </w:pPr>
      <w:r w:rsidRPr="00C33A81">
        <w:rPr>
          <w:rFonts w:asciiTheme="majorHAnsi" w:hAnsiTheme="majorHAnsi"/>
          <w:sz w:val="24"/>
          <w:szCs w:val="24"/>
        </w:rPr>
        <w:t xml:space="preserve"> </w:t>
      </w:r>
    </w:p>
    <w:p w14:paraId="144024B9" w14:textId="77777777" w:rsidR="008D2A9C" w:rsidRDefault="008D2A9C" w:rsidP="00032774">
      <w:pPr>
        <w:spacing w:after="0" w:line="240" w:lineRule="auto"/>
        <w:ind w:left="0" w:firstLine="0"/>
        <w:jc w:val="both"/>
        <w:rPr>
          <w:rFonts w:asciiTheme="majorHAnsi" w:hAnsiTheme="majorHAnsi"/>
          <w:b/>
          <w:color w:val="auto"/>
          <w:sz w:val="24"/>
          <w:szCs w:val="24"/>
        </w:rPr>
      </w:pPr>
    </w:p>
    <w:p w14:paraId="236D22C9" w14:textId="77777777" w:rsidR="00E002A3" w:rsidRDefault="00E002A3" w:rsidP="00032774">
      <w:pPr>
        <w:spacing w:after="0" w:line="240" w:lineRule="auto"/>
        <w:ind w:left="0" w:firstLine="0"/>
        <w:jc w:val="both"/>
        <w:rPr>
          <w:rFonts w:asciiTheme="majorHAnsi" w:hAnsiTheme="majorHAnsi"/>
          <w:b/>
          <w:color w:val="auto"/>
          <w:sz w:val="24"/>
          <w:szCs w:val="24"/>
        </w:rPr>
      </w:pPr>
    </w:p>
    <w:p w14:paraId="0A0961C0" w14:textId="4F379C1F" w:rsidR="00485DAB" w:rsidRDefault="00485DAB" w:rsidP="00032774">
      <w:pPr>
        <w:spacing w:after="0" w:line="240" w:lineRule="auto"/>
        <w:ind w:left="0" w:firstLine="0"/>
        <w:jc w:val="both"/>
        <w:rPr>
          <w:rFonts w:asciiTheme="majorHAnsi" w:hAnsiTheme="majorHAnsi"/>
          <w:b/>
          <w:color w:val="auto"/>
          <w:sz w:val="24"/>
          <w:szCs w:val="24"/>
        </w:rPr>
      </w:pPr>
      <w:r w:rsidRPr="00C33A81">
        <w:rPr>
          <w:rFonts w:asciiTheme="majorHAnsi" w:hAnsiTheme="majorHAnsi"/>
          <w:b/>
          <w:color w:val="auto"/>
          <w:sz w:val="24"/>
          <w:szCs w:val="24"/>
        </w:rPr>
        <w:lastRenderedPageBreak/>
        <w:t>5.1 Podnikateľský plán</w:t>
      </w:r>
    </w:p>
    <w:p w14:paraId="24F7C789" w14:textId="77777777" w:rsidR="00F44564" w:rsidRPr="00C33A81" w:rsidRDefault="00F44564" w:rsidP="00032774">
      <w:pPr>
        <w:spacing w:after="0" w:line="240" w:lineRule="auto"/>
        <w:ind w:left="0" w:firstLine="0"/>
        <w:jc w:val="both"/>
        <w:rPr>
          <w:rFonts w:asciiTheme="majorHAnsi" w:hAnsiTheme="majorHAnsi"/>
          <w:b/>
          <w:color w:val="auto"/>
          <w:sz w:val="24"/>
          <w:szCs w:val="24"/>
        </w:rPr>
      </w:pPr>
    </w:p>
    <w:p w14:paraId="50AEA2DE" w14:textId="77777777" w:rsidR="00CE0EC9" w:rsidRPr="00C33A81" w:rsidRDefault="00CE0EC9" w:rsidP="00032774">
      <w:pPr>
        <w:spacing w:after="0" w:line="240" w:lineRule="auto"/>
        <w:ind w:left="127" w:right="71" w:firstLine="0"/>
        <w:jc w:val="both"/>
        <w:rPr>
          <w:rFonts w:asciiTheme="majorHAnsi" w:hAnsiTheme="majorHAnsi"/>
          <w:sz w:val="24"/>
          <w:szCs w:val="24"/>
        </w:rPr>
      </w:pPr>
      <w:r w:rsidRPr="00C33A81">
        <w:rPr>
          <w:rFonts w:asciiTheme="majorHAnsi" w:hAnsiTheme="majorHAnsi"/>
          <w:sz w:val="24"/>
          <w:szCs w:val="24"/>
        </w:rPr>
        <w:t xml:space="preserve">Podľa viacerých autorov je zhrnutie základným kameňom v biznis pláne, pretože po jeho prečítaní sa väčšina investorov rozhoduje, či bude predložený podnikateľský plán študovať bližšie alebo nie. Z toho je zrejmé, že predstavuje jeden zo základných predpokladov úspechu celého biznis plánu. </w:t>
      </w:r>
    </w:p>
    <w:p w14:paraId="56AAFF28" w14:textId="77777777" w:rsidR="000701FA" w:rsidRPr="00C33A81" w:rsidRDefault="00CE0EC9" w:rsidP="00032774">
      <w:pPr>
        <w:spacing w:after="0" w:line="240" w:lineRule="auto"/>
        <w:ind w:left="127" w:right="71" w:firstLine="0"/>
        <w:jc w:val="both"/>
        <w:rPr>
          <w:rFonts w:asciiTheme="majorHAnsi" w:hAnsiTheme="majorHAnsi"/>
          <w:sz w:val="24"/>
          <w:szCs w:val="24"/>
        </w:rPr>
      </w:pPr>
      <w:r w:rsidRPr="00C33A81">
        <w:rPr>
          <w:rFonts w:asciiTheme="majorHAnsi" w:hAnsiTheme="majorHAnsi"/>
          <w:sz w:val="24"/>
          <w:szCs w:val="24"/>
        </w:rPr>
        <w:t>Zhrnutie musí byť precízne formulované a správne štylizované. V žiadnom prípade ho nemožno zamieňať s úvodom alebo krátkym popisom podnikateľského zámeru na titulnej strane. Predstavuje zhustené, vecné a jasné predstavenie toho najdôležitejšieho, čo sa nachádza na na</w:t>
      </w:r>
      <w:r w:rsidR="00A31A42" w:rsidRPr="00C33A81">
        <w:rPr>
          <w:rFonts w:asciiTheme="majorHAnsi" w:hAnsiTheme="majorHAnsi"/>
          <w:sz w:val="24"/>
          <w:szCs w:val="24"/>
        </w:rPr>
        <w:t>sledujúcich stranách dokumentu.</w:t>
      </w:r>
    </w:p>
    <w:p w14:paraId="790B7992" w14:textId="77777777" w:rsidR="00A31A42" w:rsidRPr="00C33A81" w:rsidRDefault="00A31A42" w:rsidP="00032774">
      <w:pPr>
        <w:spacing w:after="0" w:line="240" w:lineRule="auto"/>
        <w:ind w:right="71"/>
        <w:jc w:val="both"/>
        <w:rPr>
          <w:rFonts w:asciiTheme="majorHAnsi" w:hAnsiTheme="majorHAnsi"/>
          <w:sz w:val="24"/>
          <w:szCs w:val="24"/>
        </w:rPr>
      </w:pPr>
    </w:p>
    <w:p w14:paraId="4843C04A" w14:textId="77777777" w:rsidR="000701FA" w:rsidRDefault="000701FA" w:rsidP="00032774">
      <w:pPr>
        <w:spacing w:after="0" w:line="240" w:lineRule="auto"/>
        <w:ind w:left="0" w:firstLine="0"/>
        <w:jc w:val="both"/>
        <w:rPr>
          <w:rFonts w:asciiTheme="majorHAnsi" w:hAnsiTheme="majorHAnsi"/>
          <w:b/>
          <w:color w:val="auto"/>
          <w:sz w:val="24"/>
          <w:szCs w:val="24"/>
        </w:rPr>
      </w:pPr>
      <w:r w:rsidRPr="00C33A81">
        <w:rPr>
          <w:rFonts w:asciiTheme="majorHAnsi" w:hAnsiTheme="majorHAnsi"/>
          <w:b/>
          <w:color w:val="auto"/>
          <w:sz w:val="24"/>
          <w:szCs w:val="24"/>
        </w:rPr>
        <w:t>5.2 Tri základné otázky podnikateľského plánu</w:t>
      </w:r>
    </w:p>
    <w:p w14:paraId="6A34A03C" w14:textId="77777777" w:rsidR="00F44564" w:rsidRPr="00C33A81" w:rsidRDefault="00F44564" w:rsidP="00032774">
      <w:pPr>
        <w:spacing w:after="0" w:line="240" w:lineRule="auto"/>
        <w:ind w:left="0" w:firstLine="0"/>
        <w:jc w:val="both"/>
        <w:rPr>
          <w:rFonts w:asciiTheme="majorHAnsi" w:hAnsiTheme="majorHAnsi"/>
          <w:b/>
          <w:color w:val="auto"/>
          <w:sz w:val="24"/>
          <w:szCs w:val="24"/>
        </w:rPr>
      </w:pPr>
    </w:p>
    <w:p w14:paraId="7FF41754" w14:textId="33AACDE4" w:rsidR="000701FA" w:rsidRPr="00C33A81" w:rsidRDefault="000701FA" w:rsidP="00032774">
      <w:pPr>
        <w:spacing w:after="0" w:line="240" w:lineRule="auto"/>
        <w:ind w:left="127" w:firstLine="0"/>
        <w:jc w:val="both"/>
        <w:rPr>
          <w:rFonts w:asciiTheme="majorHAnsi" w:hAnsiTheme="majorHAnsi"/>
          <w:color w:val="auto"/>
          <w:sz w:val="24"/>
          <w:szCs w:val="24"/>
        </w:rPr>
      </w:pPr>
      <w:r w:rsidRPr="00F44564">
        <w:rPr>
          <w:rFonts w:asciiTheme="majorHAnsi" w:hAnsiTheme="majorHAnsi"/>
          <w:i/>
          <w:color w:val="auto"/>
          <w:sz w:val="24"/>
          <w:szCs w:val="24"/>
        </w:rPr>
        <w:t>„Kde sme?“</w:t>
      </w:r>
      <w:r w:rsidRPr="00C33A81">
        <w:rPr>
          <w:rFonts w:asciiTheme="majorHAnsi" w:hAnsiTheme="majorHAnsi"/>
          <w:color w:val="auto"/>
          <w:sz w:val="24"/>
          <w:szCs w:val="24"/>
        </w:rPr>
        <w:t xml:space="preserve"> sa týka dôkladnej analýzy situácie a prostredia, v ktorom sa podnik nachádza.</w:t>
      </w:r>
      <w:r w:rsidR="009E5862">
        <w:rPr>
          <w:rFonts w:asciiTheme="majorHAnsi" w:hAnsiTheme="majorHAnsi"/>
          <w:color w:val="auto"/>
          <w:sz w:val="24"/>
          <w:szCs w:val="24"/>
        </w:rPr>
        <w:t xml:space="preserve"> </w:t>
      </w:r>
      <w:r w:rsidRPr="00C33A81">
        <w:rPr>
          <w:rFonts w:asciiTheme="majorHAnsi" w:hAnsiTheme="majorHAnsi"/>
          <w:color w:val="auto"/>
          <w:sz w:val="24"/>
          <w:szCs w:val="24"/>
        </w:rPr>
        <w:t>Ide o prostredie vonkajšie (externé) ako aj vnútorné (interné).</w:t>
      </w:r>
    </w:p>
    <w:p w14:paraId="522FE32E" w14:textId="77777777" w:rsidR="000701FA" w:rsidRPr="00C33A81" w:rsidRDefault="000701FA" w:rsidP="00032774">
      <w:pPr>
        <w:spacing w:after="0" w:line="240" w:lineRule="auto"/>
        <w:ind w:left="0" w:firstLine="127"/>
        <w:jc w:val="both"/>
        <w:rPr>
          <w:rFonts w:asciiTheme="majorHAnsi" w:hAnsiTheme="majorHAnsi"/>
          <w:color w:val="auto"/>
          <w:sz w:val="24"/>
          <w:szCs w:val="24"/>
        </w:rPr>
      </w:pPr>
    </w:p>
    <w:p w14:paraId="122B4AAF" w14:textId="77777777" w:rsidR="000701FA" w:rsidRPr="00C33A81" w:rsidRDefault="000701FA" w:rsidP="00032774">
      <w:pPr>
        <w:spacing w:after="0" w:line="240" w:lineRule="auto"/>
        <w:ind w:left="127" w:firstLine="0"/>
        <w:jc w:val="both"/>
        <w:rPr>
          <w:rFonts w:asciiTheme="majorHAnsi" w:hAnsiTheme="majorHAnsi"/>
          <w:color w:val="auto"/>
          <w:sz w:val="24"/>
          <w:szCs w:val="24"/>
        </w:rPr>
      </w:pPr>
      <w:r w:rsidRPr="00F44564">
        <w:rPr>
          <w:rFonts w:asciiTheme="majorHAnsi" w:hAnsiTheme="majorHAnsi"/>
          <w:i/>
          <w:color w:val="auto"/>
          <w:sz w:val="24"/>
          <w:szCs w:val="24"/>
        </w:rPr>
        <w:t>„Kam chceme ísť?“</w:t>
      </w:r>
      <w:r w:rsidRPr="00C33A81">
        <w:rPr>
          <w:rFonts w:asciiTheme="majorHAnsi" w:hAnsiTheme="majorHAnsi"/>
          <w:color w:val="auto"/>
          <w:sz w:val="24"/>
          <w:szCs w:val="24"/>
        </w:rPr>
        <w:t xml:space="preserve"> je odpoveďou na budúce smerovanie podniku spojené často nielen s rastom podniku, ale aj s obranou svojho postavenia voči konkurencii.</w:t>
      </w:r>
    </w:p>
    <w:p w14:paraId="21DCCF6D" w14:textId="77777777" w:rsidR="000701FA" w:rsidRPr="00C33A81" w:rsidRDefault="000701FA" w:rsidP="00032774">
      <w:pPr>
        <w:spacing w:after="0" w:line="240" w:lineRule="auto"/>
        <w:ind w:left="0" w:firstLine="127"/>
        <w:jc w:val="both"/>
        <w:rPr>
          <w:rFonts w:asciiTheme="majorHAnsi" w:hAnsiTheme="majorHAnsi"/>
          <w:color w:val="auto"/>
          <w:sz w:val="24"/>
          <w:szCs w:val="24"/>
        </w:rPr>
      </w:pPr>
    </w:p>
    <w:p w14:paraId="2F0E56C0" w14:textId="77777777" w:rsidR="000701FA" w:rsidRPr="00C33A81" w:rsidRDefault="000701FA" w:rsidP="00032774">
      <w:pPr>
        <w:spacing w:after="0" w:line="240" w:lineRule="auto"/>
        <w:ind w:left="127" w:firstLine="0"/>
        <w:jc w:val="both"/>
        <w:rPr>
          <w:rFonts w:asciiTheme="majorHAnsi" w:hAnsiTheme="majorHAnsi"/>
          <w:color w:val="auto"/>
          <w:sz w:val="24"/>
          <w:szCs w:val="24"/>
        </w:rPr>
      </w:pPr>
      <w:r w:rsidRPr="00F44564">
        <w:rPr>
          <w:rFonts w:asciiTheme="majorHAnsi" w:hAnsiTheme="majorHAnsi"/>
          <w:i/>
          <w:color w:val="auto"/>
          <w:sz w:val="24"/>
          <w:szCs w:val="24"/>
        </w:rPr>
        <w:t>„Ako sa tam dostaneme?“</w:t>
      </w:r>
      <w:r w:rsidRPr="00C33A81">
        <w:rPr>
          <w:rFonts w:asciiTheme="majorHAnsi" w:hAnsiTheme="majorHAnsi"/>
          <w:color w:val="auto"/>
          <w:sz w:val="24"/>
          <w:szCs w:val="24"/>
        </w:rPr>
        <w:t xml:space="preserve"> hovorí o spôsoboch, ktorými sme sa rozhodli realizovať vytýčené ciele – hovorí o podnikovej stratégii.</w:t>
      </w:r>
      <w:r w:rsidRPr="00C33A81">
        <w:rPr>
          <w:rFonts w:asciiTheme="majorHAnsi" w:hAnsiTheme="majorHAnsi"/>
          <w:color w:val="auto"/>
          <w:sz w:val="24"/>
          <w:szCs w:val="24"/>
        </w:rPr>
        <w:cr/>
      </w:r>
    </w:p>
    <w:p w14:paraId="5422C889" w14:textId="77777777" w:rsidR="000701FA" w:rsidRDefault="000701FA" w:rsidP="00032774">
      <w:pPr>
        <w:spacing w:after="0" w:line="240" w:lineRule="auto"/>
        <w:ind w:left="0" w:firstLine="0"/>
        <w:jc w:val="both"/>
        <w:rPr>
          <w:rFonts w:asciiTheme="majorHAnsi" w:hAnsiTheme="majorHAnsi"/>
          <w:b/>
          <w:color w:val="auto"/>
          <w:sz w:val="24"/>
          <w:szCs w:val="24"/>
        </w:rPr>
      </w:pPr>
      <w:r w:rsidRPr="00C33A81">
        <w:rPr>
          <w:rFonts w:asciiTheme="majorHAnsi" w:hAnsiTheme="majorHAnsi"/>
          <w:b/>
          <w:color w:val="auto"/>
          <w:sz w:val="24"/>
          <w:szCs w:val="24"/>
        </w:rPr>
        <w:t>5.3 Š</w:t>
      </w:r>
      <w:r w:rsidR="008A4C25" w:rsidRPr="00C33A81">
        <w:rPr>
          <w:rFonts w:asciiTheme="majorHAnsi" w:hAnsiTheme="majorHAnsi"/>
          <w:b/>
          <w:color w:val="auto"/>
          <w:sz w:val="24"/>
          <w:szCs w:val="24"/>
        </w:rPr>
        <w:t xml:space="preserve">truktúra podnikateľského plánu </w:t>
      </w:r>
    </w:p>
    <w:p w14:paraId="5573FFDE" w14:textId="77777777" w:rsidR="00F44564" w:rsidRPr="00C33A81" w:rsidRDefault="00F44564" w:rsidP="00032774">
      <w:pPr>
        <w:spacing w:after="0" w:line="240" w:lineRule="auto"/>
        <w:ind w:left="0" w:firstLine="0"/>
        <w:jc w:val="both"/>
        <w:rPr>
          <w:rFonts w:asciiTheme="majorHAnsi" w:hAnsiTheme="majorHAnsi"/>
          <w:b/>
          <w:color w:val="auto"/>
          <w:sz w:val="24"/>
          <w:szCs w:val="24"/>
        </w:rPr>
      </w:pPr>
    </w:p>
    <w:p w14:paraId="5E2BC828" w14:textId="77777777" w:rsidR="000701FA" w:rsidRDefault="000701FA" w:rsidP="00032774">
      <w:pPr>
        <w:spacing w:after="0" w:line="240" w:lineRule="auto"/>
        <w:ind w:left="127" w:firstLine="0"/>
        <w:jc w:val="both"/>
        <w:rPr>
          <w:rFonts w:asciiTheme="majorHAnsi" w:hAnsiTheme="majorHAnsi"/>
          <w:color w:val="auto"/>
          <w:sz w:val="24"/>
          <w:szCs w:val="24"/>
        </w:rPr>
      </w:pPr>
      <w:r w:rsidRPr="00C33A81">
        <w:rPr>
          <w:rFonts w:asciiTheme="majorHAnsi" w:hAnsiTheme="majorHAnsi"/>
          <w:color w:val="auto"/>
          <w:sz w:val="24"/>
          <w:szCs w:val="24"/>
        </w:rPr>
        <w:t xml:space="preserve">Štruktúra nie je jednoznačne daná. Podnikateľ volí štruktúru podľa toho, na aký účel je podnikateľský plán určený. Podnikateľský plán môže </w:t>
      </w:r>
      <w:r w:rsidR="008A4C25" w:rsidRPr="00C33A81">
        <w:rPr>
          <w:rFonts w:asciiTheme="majorHAnsi" w:hAnsiTheme="majorHAnsi"/>
          <w:color w:val="auto"/>
          <w:sz w:val="24"/>
          <w:szCs w:val="24"/>
        </w:rPr>
        <w:t>mať napríklad takúto štruktúru:</w:t>
      </w:r>
    </w:p>
    <w:p w14:paraId="50AA7E92" w14:textId="77777777" w:rsidR="00F44564" w:rsidRPr="00C33A81" w:rsidRDefault="00F44564" w:rsidP="00032774">
      <w:pPr>
        <w:spacing w:after="0" w:line="240" w:lineRule="auto"/>
        <w:ind w:left="127" w:firstLine="0"/>
        <w:jc w:val="both"/>
        <w:rPr>
          <w:rFonts w:asciiTheme="majorHAnsi" w:hAnsiTheme="majorHAnsi"/>
          <w:color w:val="auto"/>
          <w:sz w:val="24"/>
          <w:szCs w:val="24"/>
        </w:rPr>
      </w:pPr>
    </w:p>
    <w:p w14:paraId="37C6914A" w14:textId="77777777" w:rsidR="000701FA" w:rsidRPr="00C33A81" w:rsidRDefault="000701FA" w:rsidP="00F44564">
      <w:pPr>
        <w:spacing w:after="0" w:line="240" w:lineRule="auto"/>
        <w:ind w:left="708" w:firstLine="0"/>
        <w:jc w:val="both"/>
        <w:rPr>
          <w:rFonts w:asciiTheme="majorHAnsi" w:hAnsiTheme="majorHAnsi"/>
          <w:color w:val="auto"/>
          <w:sz w:val="24"/>
          <w:szCs w:val="24"/>
        </w:rPr>
      </w:pPr>
      <w:r w:rsidRPr="00C33A81">
        <w:rPr>
          <w:rFonts w:asciiTheme="majorHAnsi" w:hAnsiTheme="majorHAnsi"/>
          <w:color w:val="auto"/>
          <w:sz w:val="24"/>
          <w:szCs w:val="24"/>
        </w:rPr>
        <w:t>• Zhrnutie</w:t>
      </w:r>
    </w:p>
    <w:p w14:paraId="57C08D16" w14:textId="77777777" w:rsidR="000701FA" w:rsidRPr="00C33A81" w:rsidRDefault="000701FA" w:rsidP="00F44564">
      <w:pPr>
        <w:spacing w:after="0" w:line="240" w:lineRule="auto"/>
        <w:ind w:left="708" w:firstLine="0"/>
        <w:jc w:val="both"/>
        <w:rPr>
          <w:rFonts w:asciiTheme="majorHAnsi" w:hAnsiTheme="majorHAnsi"/>
          <w:color w:val="auto"/>
          <w:sz w:val="24"/>
          <w:szCs w:val="24"/>
        </w:rPr>
      </w:pPr>
      <w:r w:rsidRPr="00C33A81">
        <w:rPr>
          <w:rFonts w:asciiTheme="majorHAnsi" w:hAnsiTheme="majorHAnsi"/>
          <w:color w:val="auto"/>
          <w:sz w:val="24"/>
          <w:szCs w:val="24"/>
        </w:rPr>
        <w:t>• 1. Opis firmy</w:t>
      </w:r>
    </w:p>
    <w:p w14:paraId="10F17098" w14:textId="77777777" w:rsidR="000701FA" w:rsidRPr="00C33A81" w:rsidRDefault="00F44564" w:rsidP="00F44564">
      <w:pPr>
        <w:spacing w:after="0" w:line="240" w:lineRule="auto"/>
        <w:ind w:left="708" w:firstLine="0"/>
        <w:jc w:val="both"/>
        <w:rPr>
          <w:rFonts w:asciiTheme="majorHAnsi" w:hAnsiTheme="majorHAnsi"/>
          <w:color w:val="auto"/>
          <w:sz w:val="24"/>
          <w:szCs w:val="24"/>
        </w:rPr>
      </w:pPr>
      <w:r>
        <w:rPr>
          <w:rFonts w:asciiTheme="majorHAnsi" w:hAnsiTheme="majorHAnsi"/>
          <w:color w:val="auto"/>
          <w:sz w:val="24"/>
          <w:szCs w:val="24"/>
        </w:rPr>
        <w:t xml:space="preserve">  </w:t>
      </w:r>
      <w:r w:rsidR="000701FA" w:rsidRPr="00C33A81">
        <w:rPr>
          <w:rFonts w:asciiTheme="majorHAnsi" w:hAnsiTheme="majorHAnsi"/>
          <w:color w:val="auto"/>
          <w:sz w:val="24"/>
          <w:szCs w:val="24"/>
        </w:rPr>
        <w:t xml:space="preserve"> 1.1. Vlastnícka štruktúra</w:t>
      </w:r>
    </w:p>
    <w:p w14:paraId="19792467" w14:textId="476200CE" w:rsidR="000701FA" w:rsidRPr="00C33A81" w:rsidRDefault="000701FA" w:rsidP="00F44564">
      <w:pPr>
        <w:spacing w:after="0" w:line="240" w:lineRule="auto"/>
        <w:ind w:left="708" w:firstLine="0"/>
        <w:jc w:val="both"/>
        <w:rPr>
          <w:rFonts w:asciiTheme="majorHAnsi" w:hAnsiTheme="majorHAnsi"/>
          <w:color w:val="auto"/>
          <w:sz w:val="24"/>
          <w:szCs w:val="24"/>
        </w:rPr>
      </w:pPr>
      <w:r w:rsidRPr="00C33A81">
        <w:rPr>
          <w:rFonts w:asciiTheme="majorHAnsi" w:hAnsiTheme="majorHAnsi"/>
          <w:color w:val="auto"/>
          <w:sz w:val="24"/>
          <w:szCs w:val="24"/>
        </w:rPr>
        <w:t>• 2</w:t>
      </w:r>
      <w:r w:rsidR="00172175">
        <w:rPr>
          <w:rFonts w:asciiTheme="majorHAnsi" w:hAnsiTheme="majorHAnsi"/>
          <w:color w:val="auto"/>
          <w:sz w:val="24"/>
          <w:szCs w:val="24"/>
        </w:rPr>
        <w:t>.</w:t>
      </w:r>
      <w:r w:rsidRPr="00C33A81">
        <w:rPr>
          <w:rFonts w:asciiTheme="majorHAnsi" w:hAnsiTheme="majorHAnsi"/>
          <w:color w:val="auto"/>
          <w:sz w:val="24"/>
          <w:szCs w:val="24"/>
        </w:rPr>
        <w:t xml:space="preserve"> Opis služby</w:t>
      </w:r>
    </w:p>
    <w:p w14:paraId="57764B33" w14:textId="77777777" w:rsidR="000701FA" w:rsidRPr="00C33A81" w:rsidRDefault="000701FA" w:rsidP="00F44564">
      <w:pPr>
        <w:spacing w:after="0" w:line="240" w:lineRule="auto"/>
        <w:ind w:left="708" w:firstLine="0"/>
        <w:jc w:val="both"/>
        <w:rPr>
          <w:rFonts w:asciiTheme="majorHAnsi" w:hAnsiTheme="majorHAnsi"/>
          <w:color w:val="auto"/>
          <w:sz w:val="24"/>
          <w:szCs w:val="24"/>
        </w:rPr>
      </w:pPr>
      <w:r w:rsidRPr="00C33A81">
        <w:rPr>
          <w:rFonts w:asciiTheme="majorHAnsi" w:hAnsiTheme="majorHAnsi"/>
          <w:color w:val="auto"/>
          <w:sz w:val="24"/>
          <w:szCs w:val="24"/>
        </w:rPr>
        <w:t>• 3. Marketing</w:t>
      </w:r>
    </w:p>
    <w:p w14:paraId="702FBDD0" w14:textId="77777777" w:rsidR="000701FA" w:rsidRPr="00C33A81" w:rsidRDefault="00F44564" w:rsidP="00F44564">
      <w:pPr>
        <w:spacing w:after="0" w:line="240" w:lineRule="auto"/>
        <w:ind w:left="708" w:firstLine="0"/>
        <w:jc w:val="both"/>
        <w:rPr>
          <w:rFonts w:asciiTheme="majorHAnsi" w:hAnsiTheme="majorHAnsi"/>
          <w:color w:val="auto"/>
          <w:sz w:val="24"/>
          <w:szCs w:val="24"/>
        </w:rPr>
      </w:pPr>
      <w:r>
        <w:rPr>
          <w:rFonts w:asciiTheme="majorHAnsi" w:hAnsiTheme="majorHAnsi"/>
          <w:color w:val="auto"/>
          <w:sz w:val="24"/>
          <w:szCs w:val="24"/>
        </w:rPr>
        <w:t xml:space="preserve">   </w:t>
      </w:r>
      <w:r w:rsidR="000701FA" w:rsidRPr="00C33A81">
        <w:rPr>
          <w:rFonts w:asciiTheme="majorHAnsi" w:hAnsiTheme="majorHAnsi"/>
          <w:color w:val="auto"/>
          <w:sz w:val="24"/>
          <w:szCs w:val="24"/>
        </w:rPr>
        <w:t>3.1 Trh a konkurencia</w:t>
      </w:r>
    </w:p>
    <w:p w14:paraId="7291D00B" w14:textId="77777777" w:rsidR="000701FA" w:rsidRPr="00C33A81" w:rsidRDefault="00F44564" w:rsidP="00F44564">
      <w:pPr>
        <w:spacing w:after="0" w:line="240" w:lineRule="auto"/>
        <w:ind w:left="708" w:firstLine="0"/>
        <w:jc w:val="both"/>
        <w:rPr>
          <w:rFonts w:asciiTheme="majorHAnsi" w:hAnsiTheme="majorHAnsi"/>
          <w:color w:val="auto"/>
          <w:sz w:val="24"/>
          <w:szCs w:val="24"/>
        </w:rPr>
      </w:pPr>
      <w:r>
        <w:rPr>
          <w:rFonts w:asciiTheme="majorHAnsi" w:hAnsiTheme="majorHAnsi"/>
          <w:color w:val="auto"/>
          <w:sz w:val="24"/>
          <w:szCs w:val="24"/>
        </w:rPr>
        <w:t xml:space="preserve">   </w:t>
      </w:r>
      <w:r w:rsidR="000701FA" w:rsidRPr="00C33A81">
        <w:rPr>
          <w:rFonts w:asciiTheme="majorHAnsi" w:hAnsiTheme="majorHAnsi"/>
          <w:color w:val="auto"/>
          <w:sz w:val="24"/>
          <w:szCs w:val="24"/>
        </w:rPr>
        <w:t>3.2 Marketingový mix</w:t>
      </w:r>
    </w:p>
    <w:p w14:paraId="5EE71D05" w14:textId="77777777" w:rsidR="000701FA" w:rsidRPr="00C33A81" w:rsidRDefault="00F44564" w:rsidP="00F44564">
      <w:pPr>
        <w:spacing w:after="0" w:line="240" w:lineRule="auto"/>
        <w:ind w:left="708" w:firstLine="0"/>
        <w:jc w:val="both"/>
        <w:rPr>
          <w:rFonts w:asciiTheme="majorHAnsi" w:hAnsiTheme="majorHAnsi"/>
          <w:color w:val="auto"/>
          <w:sz w:val="24"/>
          <w:szCs w:val="24"/>
        </w:rPr>
      </w:pPr>
      <w:r>
        <w:rPr>
          <w:rFonts w:asciiTheme="majorHAnsi" w:hAnsiTheme="majorHAnsi"/>
          <w:color w:val="auto"/>
          <w:sz w:val="24"/>
          <w:szCs w:val="24"/>
        </w:rPr>
        <w:t xml:space="preserve">   </w:t>
      </w:r>
      <w:r w:rsidR="000701FA" w:rsidRPr="00C33A81">
        <w:rPr>
          <w:rFonts w:asciiTheme="majorHAnsi" w:hAnsiTheme="majorHAnsi"/>
          <w:color w:val="auto"/>
          <w:sz w:val="24"/>
          <w:szCs w:val="24"/>
        </w:rPr>
        <w:t>3.3 SWOT analýza</w:t>
      </w:r>
    </w:p>
    <w:p w14:paraId="63513FBA" w14:textId="444FE070" w:rsidR="000701FA" w:rsidRPr="00C33A81" w:rsidRDefault="000701FA" w:rsidP="00F44564">
      <w:pPr>
        <w:spacing w:after="0" w:line="240" w:lineRule="auto"/>
        <w:ind w:left="708" w:firstLine="0"/>
        <w:jc w:val="both"/>
        <w:rPr>
          <w:rFonts w:asciiTheme="majorHAnsi" w:hAnsiTheme="majorHAnsi"/>
          <w:color w:val="auto"/>
          <w:sz w:val="24"/>
          <w:szCs w:val="24"/>
        </w:rPr>
      </w:pPr>
      <w:r w:rsidRPr="00C33A81">
        <w:rPr>
          <w:rFonts w:asciiTheme="majorHAnsi" w:hAnsiTheme="majorHAnsi"/>
          <w:color w:val="auto"/>
          <w:sz w:val="24"/>
          <w:szCs w:val="24"/>
        </w:rPr>
        <w:t>• 4</w:t>
      </w:r>
      <w:r w:rsidR="00172175">
        <w:rPr>
          <w:rFonts w:asciiTheme="majorHAnsi" w:hAnsiTheme="majorHAnsi"/>
          <w:color w:val="auto"/>
          <w:sz w:val="24"/>
          <w:szCs w:val="24"/>
        </w:rPr>
        <w:t>.</w:t>
      </w:r>
      <w:r w:rsidRPr="00C33A81">
        <w:rPr>
          <w:rFonts w:asciiTheme="majorHAnsi" w:hAnsiTheme="majorHAnsi"/>
          <w:color w:val="auto"/>
          <w:sz w:val="24"/>
          <w:szCs w:val="24"/>
        </w:rPr>
        <w:t xml:space="preserve"> Výrobný proces</w:t>
      </w:r>
    </w:p>
    <w:p w14:paraId="3F06A686" w14:textId="77777777" w:rsidR="000701FA" w:rsidRPr="00C33A81" w:rsidRDefault="000701FA" w:rsidP="00F44564">
      <w:pPr>
        <w:spacing w:after="0" w:line="240" w:lineRule="auto"/>
        <w:ind w:left="708" w:firstLine="0"/>
        <w:jc w:val="both"/>
        <w:rPr>
          <w:rFonts w:asciiTheme="majorHAnsi" w:hAnsiTheme="majorHAnsi"/>
          <w:color w:val="auto"/>
          <w:sz w:val="24"/>
          <w:szCs w:val="24"/>
        </w:rPr>
      </w:pPr>
      <w:r w:rsidRPr="00C33A81">
        <w:rPr>
          <w:rFonts w:asciiTheme="majorHAnsi" w:hAnsiTheme="majorHAnsi"/>
          <w:color w:val="auto"/>
          <w:sz w:val="24"/>
          <w:szCs w:val="24"/>
        </w:rPr>
        <w:t>• 5. Organizačný plán</w:t>
      </w:r>
    </w:p>
    <w:p w14:paraId="7D2F485B" w14:textId="77777777" w:rsidR="000701FA" w:rsidRPr="00C33A81" w:rsidRDefault="000701FA" w:rsidP="00F44564">
      <w:pPr>
        <w:spacing w:after="0" w:line="240" w:lineRule="auto"/>
        <w:ind w:left="708" w:firstLine="0"/>
        <w:jc w:val="both"/>
        <w:rPr>
          <w:rFonts w:asciiTheme="majorHAnsi" w:hAnsiTheme="majorHAnsi"/>
          <w:color w:val="auto"/>
          <w:sz w:val="24"/>
          <w:szCs w:val="24"/>
        </w:rPr>
      </w:pPr>
      <w:r w:rsidRPr="00C33A81">
        <w:rPr>
          <w:rFonts w:asciiTheme="majorHAnsi" w:hAnsiTheme="majorHAnsi"/>
          <w:color w:val="auto"/>
          <w:sz w:val="24"/>
          <w:szCs w:val="24"/>
        </w:rPr>
        <w:t>• 6. Dopad na životné prostredie</w:t>
      </w:r>
    </w:p>
    <w:p w14:paraId="19F7B78F" w14:textId="77777777" w:rsidR="000701FA" w:rsidRPr="00C33A81" w:rsidRDefault="000701FA" w:rsidP="00F44564">
      <w:pPr>
        <w:spacing w:after="0" w:line="240" w:lineRule="auto"/>
        <w:ind w:left="708" w:firstLine="0"/>
        <w:jc w:val="both"/>
        <w:rPr>
          <w:rFonts w:asciiTheme="majorHAnsi" w:hAnsiTheme="majorHAnsi"/>
          <w:color w:val="auto"/>
          <w:sz w:val="24"/>
          <w:szCs w:val="24"/>
        </w:rPr>
      </w:pPr>
      <w:r w:rsidRPr="00C33A81">
        <w:rPr>
          <w:rFonts w:asciiTheme="majorHAnsi" w:hAnsiTheme="majorHAnsi"/>
          <w:color w:val="auto"/>
          <w:sz w:val="24"/>
          <w:szCs w:val="24"/>
        </w:rPr>
        <w:t>• 7. Zakladateľský rozpočet</w:t>
      </w:r>
    </w:p>
    <w:p w14:paraId="4F499D06" w14:textId="77777777" w:rsidR="000701FA" w:rsidRPr="00C33A81" w:rsidRDefault="000701FA" w:rsidP="00F44564">
      <w:pPr>
        <w:spacing w:after="0" w:line="240" w:lineRule="auto"/>
        <w:ind w:left="708" w:firstLine="0"/>
        <w:jc w:val="both"/>
        <w:rPr>
          <w:rFonts w:asciiTheme="majorHAnsi" w:hAnsiTheme="majorHAnsi"/>
          <w:color w:val="auto"/>
          <w:sz w:val="24"/>
          <w:szCs w:val="24"/>
        </w:rPr>
      </w:pPr>
      <w:r w:rsidRPr="00C33A81">
        <w:rPr>
          <w:rFonts w:asciiTheme="majorHAnsi" w:hAnsiTheme="majorHAnsi"/>
          <w:color w:val="auto"/>
          <w:sz w:val="24"/>
          <w:szCs w:val="24"/>
        </w:rPr>
        <w:t>• 8. Finančný plán</w:t>
      </w:r>
    </w:p>
    <w:p w14:paraId="5619D23C" w14:textId="77777777" w:rsidR="000701FA" w:rsidRPr="00C33A81" w:rsidRDefault="00F44564" w:rsidP="00F44564">
      <w:pPr>
        <w:spacing w:after="0" w:line="240" w:lineRule="auto"/>
        <w:ind w:left="708" w:firstLine="0"/>
        <w:jc w:val="both"/>
        <w:rPr>
          <w:rFonts w:asciiTheme="majorHAnsi" w:hAnsiTheme="majorHAnsi"/>
          <w:color w:val="auto"/>
          <w:sz w:val="24"/>
          <w:szCs w:val="24"/>
        </w:rPr>
      </w:pPr>
      <w:r>
        <w:rPr>
          <w:rFonts w:asciiTheme="majorHAnsi" w:hAnsiTheme="majorHAnsi"/>
          <w:color w:val="auto"/>
          <w:sz w:val="24"/>
          <w:szCs w:val="24"/>
        </w:rPr>
        <w:t xml:space="preserve">   </w:t>
      </w:r>
      <w:r w:rsidR="000701FA" w:rsidRPr="00C33A81">
        <w:rPr>
          <w:rFonts w:asciiTheme="majorHAnsi" w:hAnsiTheme="majorHAnsi"/>
          <w:color w:val="auto"/>
          <w:sz w:val="24"/>
          <w:szCs w:val="24"/>
        </w:rPr>
        <w:t>8.1 Plánovaný prehľad peňažných tokov</w:t>
      </w:r>
    </w:p>
    <w:p w14:paraId="37A32695" w14:textId="116755B6" w:rsidR="000701FA" w:rsidRPr="00C33A81" w:rsidRDefault="000701FA" w:rsidP="00F44564">
      <w:pPr>
        <w:spacing w:after="0" w:line="240" w:lineRule="auto"/>
        <w:ind w:left="708" w:firstLine="0"/>
        <w:jc w:val="both"/>
        <w:rPr>
          <w:rFonts w:asciiTheme="majorHAnsi" w:hAnsiTheme="majorHAnsi"/>
          <w:color w:val="auto"/>
          <w:sz w:val="24"/>
          <w:szCs w:val="24"/>
        </w:rPr>
      </w:pPr>
      <w:r w:rsidRPr="00C33A81">
        <w:rPr>
          <w:rFonts w:asciiTheme="majorHAnsi" w:hAnsiTheme="majorHAnsi"/>
          <w:color w:val="auto"/>
          <w:sz w:val="24"/>
          <w:szCs w:val="24"/>
        </w:rPr>
        <w:t>• 9</w:t>
      </w:r>
      <w:r w:rsidR="00172175">
        <w:rPr>
          <w:rFonts w:asciiTheme="majorHAnsi" w:hAnsiTheme="majorHAnsi"/>
          <w:color w:val="auto"/>
          <w:sz w:val="24"/>
          <w:szCs w:val="24"/>
        </w:rPr>
        <w:t>.</w:t>
      </w:r>
      <w:r w:rsidRPr="00C33A81">
        <w:rPr>
          <w:rFonts w:asciiTheme="majorHAnsi" w:hAnsiTheme="majorHAnsi"/>
          <w:color w:val="auto"/>
          <w:sz w:val="24"/>
          <w:szCs w:val="24"/>
        </w:rPr>
        <w:t xml:space="preserve"> Záver</w:t>
      </w:r>
    </w:p>
    <w:p w14:paraId="090BF35B" w14:textId="77777777" w:rsidR="000701FA" w:rsidRPr="00C33A81" w:rsidRDefault="000701FA" w:rsidP="00032774">
      <w:pPr>
        <w:spacing w:after="0" w:line="240" w:lineRule="auto"/>
        <w:ind w:left="0" w:firstLine="0"/>
        <w:jc w:val="both"/>
        <w:rPr>
          <w:rFonts w:asciiTheme="majorHAnsi" w:hAnsiTheme="majorHAnsi"/>
          <w:color w:val="0070C0"/>
          <w:sz w:val="24"/>
          <w:szCs w:val="24"/>
        </w:rPr>
      </w:pPr>
    </w:p>
    <w:p w14:paraId="2A8399A4" w14:textId="77777777" w:rsidR="002B73D1" w:rsidRPr="00C33A81" w:rsidRDefault="002B73D1" w:rsidP="00F44564">
      <w:pPr>
        <w:spacing w:after="0" w:line="240" w:lineRule="auto"/>
        <w:ind w:left="0" w:firstLine="0"/>
        <w:jc w:val="both"/>
        <w:rPr>
          <w:rFonts w:asciiTheme="majorHAnsi" w:hAnsiTheme="majorHAnsi"/>
          <w:color w:val="0070C0"/>
          <w:sz w:val="24"/>
          <w:szCs w:val="24"/>
        </w:rPr>
      </w:pPr>
    </w:p>
    <w:p w14:paraId="15A9E92B" w14:textId="77777777" w:rsidR="00062514" w:rsidRDefault="00062514" w:rsidP="00F44564">
      <w:pPr>
        <w:spacing w:after="0" w:line="240" w:lineRule="auto"/>
        <w:ind w:left="0" w:firstLine="0"/>
        <w:jc w:val="both"/>
        <w:rPr>
          <w:rFonts w:asciiTheme="majorHAnsi" w:hAnsiTheme="majorHAnsi" w:cstheme="majorHAnsi"/>
          <w:b/>
          <w:color w:val="auto"/>
          <w:sz w:val="28"/>
          <w:szCs w:val="28"/>
        </w:rPr>
      </w:pPr>
    </w:p>
    <w:p w14:paraId="3262E020" w14:textId="77777777" w:rsidR="00062514" w:rsidRDefault="00062514" w:rsidP="00F44564">
      <w:pPr>
        <w:spacing w:after="0" w:line="240" w:lineRule="auto"/>
        <w:ind w:left="0" w:firstLine="0"/>
        <w:jc w:val="both"/>
        <w:rPr>
          <w:rFonts w:asciiTheme="majorHAnsi" w:hAnsiTheme="majorHAnsi" w:cstheme="majorHAnsi"/>
          <w:b/>
          <w:color w:val="auto"/>
          <w:sz w:val="28"/>
          <w:szCs w:val="28"/>
        </w:rPr>
      </w:pPr>
    </w:p>
    <w:p w14:paraId="163D0CBC" w14:textId="77777777" w:rsidR="00202CB1" w:rsidRDefault="00202CB1" w:rsidP="00F44564">
      <w:pPr>
        <w:spacing w:after="0" w:line="240" w:lineRule="auto"/>
        <w:ind w:left="0" w:firstLine="0"/>
        <w:jc w:val="both"/>
        <w:rPr>
          <w:rFonts w:asciiTheme="majorHAnsi" w:hAnsiTheme="majorHAnsi" w:cstheme="majorHAnsi"/>
          <w:b/>
          <w:color w:val="auto"/>
          <w:sz w:val="28"/>
          <w:szCs w:val="28"/>
        </w:rPr>
      </w:pPr>
    </w:p>
    <w:p w14:paraId="3F1E4B5C" w14:textId="77777777" w:rsidR="000C562E" w:rsidRDefault="00A31A42" w:rsidP="00F44564">
      <w:pPr>
        <w:spacing w:after="0" w:line="240" w:lineRule="auto"/>
        <w:ind w:left="0" w:firstLine="0"/>
        <w:jc w:val="both"/>
        <w:rPr>
          <w:rFonts w:asciiTheme="majorHAnsi" w:hAnsiTheme="majorHAnsi" w:cstheme="majorHAnsi"/>
          <w:b/>
          <w:color w:val="auto"/>
          <w:sz w:val="28"/>
          <w:szCs w:val="28"/>
        </w:rPr>
      </w:pPr>
      <w:r w:rsidRPr="00F44564">
        <w:rPr>
          <w:rFonts w:asciiTheme="majorHAnsi" w:hAnsiTheme="majorHAnsi" w:cstheme="majorHAnsi"/>
          <w:b/>
          <w:color w:val="auto"/>
          <w:sz w:val="28"/>
          <w:szCs w:val="28"/>
        </w:rPr>
        <w:lastRenderedPageBreak/>
        <w:t>6</w:t>
      </w:r>
      <w:r w:rsidR="00F44564" w:rsidRPr="00F44564">
        <w:rPr>
          <w:rFonts w:asciiTheme="majorHAnsi" w:hAnsiTheme="majorHAnsi" w:cstheme="majorHAnsi"/>
          <w:b/>
          <w:color w:val="auto"/>
          <w:sz w:val="28"/>
          <w:szCs w:val="28"/>
        </w:rPr>
        <w:t>.</w:t>
      </w:r>
      <w:r w:rsidR="00485DAB" w:rsidRPr="00F44564">
        <w:rPr>
          <w:rFonts w:asciiTheme="majorHAnsi" w:hAnsiTheme="majorHAnsi" w:cstheme="majorHAnsi"/>
          <w:b/>
          <w:color w:val="auto"/>
          <w:sz w:val="28"/>
          <w:szCs w:val="28"/>
        </w:rPr>
        <w:t xml:space="preserve"> </w:t>
      </w:r>
      <w:r w:rsidR="00B12370" w:rsidRPr="00F44564">
        <w:rPr>
          <w:rFonts w:asciiTheme="majorHAnsi" w:hAnsiTheme="majorHAnsi" w:cstheme="majorHAnsi"/>
          <w:b/>
          <w:color w:val="auto"/>
          <w:sz w:val="28"/>
          <w:szCs w:val="28"/>
        </w:rPr>
        <w:t>Obsah podnikateľského plánu</w:t>
      </w:r>
    </w:p>
    <w:p w14:paraId="083DD1B5" w14:textId="77777777" w:rsidR="00F44564" w:rsidRPr="00F44564" w:rsidRDefault="00F44564" w:rsidP="00F44564">
      <w:pPr>
        <w:spacing w:after="0" w:line="240" w:lineRule="auto"/>
        <w:ind w:left="0" w:firstLine="0"/>
        <w:jc w:val="both"/>
        <w:rPr>
          <w:rFonts w:asciiTheme="majorHAnsi" w:hAnsiTheme="majorHAnsi" w:cstheme="majorHAnsi"/>
          <w:b/>
          <w:color w:val="auto"/>
          <w:sz w:val="28"/>
          <w:szCs w:val="28"/>
        </w:rPr>
      </w:pPr>
    </w:p>
    <w:p w14:paraId="46A2B298" w14:textId="77777777" w:rsidR="000701FA" w:rsidRDefault="00A31A42" w:rsidP="00F44564">
      <w:pPr>
        <w:spacing w:after="0" w:line="240" w:lineRule="auto"/>
        <w:ind w:left="0" w:firstLine="0"/>
        <w:jc w:val="both"/>
        <w:rPr>
          <w:rFonts w:asciiTheme="majorHAnsi" w:hAnsiTheme="majorHAnsi" w:cstheme="majorHAnsi"/>
          <w:b/>
          <w:color w:val="auto"/>
          <w:sz w:val="24"/>
          <w:szCs w:val="24"/>
        </w:rPr>
      </w:pPr>
      <w:r w:rsidRPr="00F44564">
        <w:rPr>
          <w:rFonts w:asciiTheme="majorHAnsi" w:hAnsiTheme="majorHAnsi" w:cstheme="majorHAnsi"/>
          <w:b/>
          <w:color w:val="auto"/>
          <w:sz w:val="24"/>
          <w:szCs w:val="24"/>
        </w:rPr>
        <w:t>6.1</w:t>
      </w:r>
      <w:r w:rsidR="00B12370" w:rsidRPr="00F44564">
        <w:rPr>
          <w:rFonts w:asciiTheme="majorHAnsi" w:hAnsiTheme="majorHAnsi" w:cstheme="majorHAnsi"/>
          <w:b/>
          <w:color w:val="auto"/>
          <w:sz w:val="24"/>
          <w:szCs w:val="24"/>
        </w:rPr>
        <w:t xml:space="preserve"> Zhrnutie</w:t>
      </w:r>
    </w:p>
    <w:p w14:paraId="6AAA40A4" w14:textId="77777777" w:rsidR="00F44564" w:rsidRPr="00F44564" w:rsidRDefault="00F44564" w:rsidP="00F44564">
      <w:pPr>
        <w:spacing w:after="0" w:line="240" w:lineRule="auto"/>
        <w:ind w:left="0" w:firstLine="0"/>
        <w:jc w:val="both"/>
        <w:rPr>
          <w:rFonts w:asciiTheme="majorHAnsi" w:hAnsiTheme="majorHAnsi" w:cstheme="majorHAnsi"/>
          <w:b/>
          <w:color w:val="auto"/>
          <w:sz w:val="24"/>
          <w:szCs w:val="24"/>
        </w:rPr>
      </w:pPr>
    </w:p>
    <w:p w14:paraId="207EC219" w14:textId="77777777" w:rsidR="000701FA" w:rsidRPr="00F44564" w:rsidRDefault="000701FA" w:rsidP="00CF024A">
      <w:pPr>
        <w:pStyle w:val="Odsekzoznamu"/>
        <w:numPr>
          <w:ilvl w:val="0"/>
          <w:numId w:val="48"/>
        </w:numPr>
        <w:spacing w:after="0" w:line="240" w:lineRule="auto"/>
        <w:jc w:val="both"/>
        <w:rPr>
          <w:rFonts w:asciiTheme="majorHAnsi" w:hAnsiTheme="majorHAnsi" w:cstheme="majorHAnsi"/>
          <w:color w:val="auto"/>
          <w:sz w:val="24"/>
          <w:szCs w:val="24"/>
        </w:rPr>
      </w:pPr>
      <w:r w:rsidRPr="00F44564">
        <w:rPr>
          <w:rFonts w:asciiTheme="majorHAnsi" w:hAnsiTheme="majorHAnsi" w:cstheme="majorHAnsi"/>
          <w:color w:val="auto"/>
          <w:sz w:val="24"/>
          <w:szCs w:val="24"/>
        </w:rPr>
        <w:t xml:space="preserve">v </w:t>
      </w:r>
      <w:r w:rsidR="008A4C25" w:rsidRPr="00F44564">
        <w:rPr>
          <w:rFonts w:asciiTheme="majorHAnsi" w:hAnsiTheme="majorHAnsi" w:cstheme="majorHAnsi"/>
          <w:color w:val="auto"/>
          <w:sz w:val="24"/>
          <w:szCs w:val="24"/>
        </w:rPr>
        <w:t>krátkosti predstavte váš zámer</w:t>
      </w:r>
    </w:p>
    <w:p w14:paraId="39E90FDA" w14:textId="77777777" w:rsidR="000701FA" w:rsidRPr="00F44564" w:rsidRDefault="000701FA" w:rsidP="00CF024A">
      <w:pPr>
        <w:pStyle w:val="Odsekzoznamu"/>
        <w:numPr>
          <w:ilvl w:val="0"/>
          <w:numId w:val="48"/>
        </w:numPr>
        <w:spacing w:after="0" w:line="240" w:lineRule="auto"/>
        <w:jc w:val="both"/>
        <w:rPr>
          <w:rFonts w:asciiTheme="majorHAnsi" w:hAnsiTheme="majorHAnsi" w:cstheme="majorHAnsi"/>
          <w:color w:val="auto"/>
          <w:sz w:val="24"/>
          <w:szCs w:val="24"/>
        </w:rPr>
      </w:pPr>
      <w:r w:rsidRPr="00F44564">
        <w:rPr>
          <w:rFonts w:asciiTheme="majorHAnsi" w:hAnsiTheme="majorHAnsi" w:cstheme="majorHAnsi"/>
          <w:color w:val="auto"/>
          <w:sz w:val="24"/>
          <w:szCs w:val="24"/>
        </w:rPr>
        <w:t xml:space="preserve">napíšte, o aký typ investície </w:t>
      </w:r>
      <w:r w:rsidR="008A4C25" w:rsidRPr="00F44564">
        <w:rPr>
          <w:rFonts w:asciiTheme="majorHAnsi" w:hAnsiTheme="majorHAnsi" w:cstheme="majorHAnsi"/>
          <w:color w:val="auto"/>
          <w:sz w:val="24"/>
          <w:szCs w:val="24"/>
        </w:rPr>
        <w:t>ide a koľko peňazí potrebujete</w:t>
      </w:r>
    </w:p>
    <w:p w14:paraId="3D11DEB6" w14:textId="77777777" w:rsidR="000701FA" w:rsidRPr="00F44564" w:rsidRDefault="000701FA" w:rsidP="00CF024A">
      <w:pPr>
        <w:pStyle w:val="Odsekzoznamu"/>
        <w:numPr>
          <w:ilvl w:val="0"/>
          <w:numId w:val="48"/>
        </w:numPr>
        <w:spacing w:after="0" w:line="240" w:lineRule="auto"/>
        <w:jc w:val="both"/>
        <w:rPr>
          <w:rFonts w:asciiTheme="majorHAnsi" w:hAnsiTheme="majorHAnsi" w:cstheme="majorHAnsi"/>
          <w:color w:val="auto"/>
          <w:sz w:val="24"/>
          <w:szCs w:val="24"/>
        </w:rPr>
      </w:pPr>
      <w:r w:rsidRPr="00F44564">
        <w:rPr>
          <w:rFonts w:asciiTheme="majorHAnsi" w:hAnsiTheme="majorHAnsi" w:cstheme="majorHAnsi"/>
          <w:color w:val="auto"/>
          <w:sz w:val="24"/>
          <w:szCs w:val="24"/>
        </w:rPr>
        <w:t>potom by malo nasledov</w:t>
      </w:r>
      <w:r w:rsidR="008A4C25" w:rsidRPr="00F44564">
        <w:rPr>
          <w:rFonts w:asciiTheme="majorHAnsi" w:hAnsiTheme="majorHAnsi" w:cstheme="majorHAnsi"/>
          <w:color w:val="auto"/>
          <w:sz w:val="24"/>
          <w:szCs w:val="24"/>
        </w:rPr>
        <w:t>ať pár slov o vás a vašom tíme</w:t>
      </w:r>
    </w:p>
    <w:p w14:paraId="7199AEA7" w14:textId="77777777" w:rsidR="00E350BF" w:rsidRPr="00F44564" w:rsidRDefault="000701FA" w:rsidP="00CF024A">
      <w:pPr>
        <w:pStyle w:val="Odsekzoznamu"/>
        <w:numPr>
          <w:ilvl w:val="0"/>
          <w:numId w:val="48"/>
        </w:numPr>
        <w:spacing w:after="0" w:line="240" w:lineRule="auto"/>
        <w:jc w:val="both"/>
        <w:rPr>
          <w:rFonts w:asciiTheme="majorHAnsi" w:hAnsiTheme="majorHAnsi" w:cstheme="majorHAnsi"/>
          <w:color w:val="auto"/>
          <w:sz w:val="24"/>
          <w:szCs w:val="24"/>
        </w:rPr>
      </w:pPr>
      <w:r w:rsidRPr="00F44564">
        <w:rPr>
          <w:rFonts w:asciiTheme="majorHAnsi" w:hAnsiTheme="majorHAnsi" w:cstheme="majorHAnsi"/>
          <w:color w:val="auto"/>
          <w:sz w:val="24"/>
          <w:szCs w:val="24"/>
        </w:rPr>
        <w:t>povedať o vašom produkte, t. j. tovare/službe</w:t>
      </w:r>
      <w:r w:rsidR="008A4C25" w:rsidRPr="00F44564">
        <w:rPr>
          <w:rFonts w:asciiTheme="majorHAnsi" w:hAnsiTheme="majorHAnsi" w:cstheme="majorHAnsi"/>
          <w:color w:val="auto"/>
          <w:sz w:val="24"/>
          <w:szCs w:val="24"/>
        </w:rPr>
        <w:t>, ktorú mienite ponúkať na trhu (j</w:t>
      </w:r>
      <w:r w:rsidRPr="00F44564">
        <w:rPr>
          <w:rFonts w:asciiTheme="majorHAnsi" w:hAnsiTheme="majorHAnsi" w:cstheme="majorHAnsi"/>
          <w:color w:val="auto"/>
          <w:sz w:val="24"/>
          <w:szCs w:val="24"/>
        </w:rPr>
        <w:t xml:space="preserve">e </w:t>
      </w:r>
      <w:r w:rsidRPr="00CE2D25">
        <w:rPr>
          <w:rFonts w:asciiTheme="majorHAnsi" w:hAnsiTheme="majorHAnsi" w:cstheme="majorHAnsi"/>
          <w:color w:val="auto"/>
          <w:sz w:val="24"/>
          <w:szCs w:val="24"/>
        </w:rPr>
        <w:t>potrebné zm</w:t>
      </w:r>
      <w:r w:rsidR="008A4C25" w:rsidRPr="00CE2D25">
        <w:rPr>
          <w:rFonts w:asciiTheme="majorHAnsi" w:hAnsiTheme="majorHAnsi" w:cstheme="majorHAnsi"/>
          <w:color w:val="auto"/>
          <w:sz w:val="24"/>
          <w:szCs w:val="24"/>
        </w:rPr>
        <w:t>ieniť sa o úžitku pre zákazníka</w:t>
      </w:r>
      <w:r w:rsidR="008A4C25" w:rsidRPr="00F44564">
        <w:rPr>
          <w:rFonts w:asciiTheme="majorHAnsi" w:hAnsiTheme="majorHAnsi" w:cstheme="majorHAnsi"/>
          <w:color w:val="auto"/>
          <w:sz w:val="24"/>
          <w:szCs w:val="24"/>
        </w:rPr>
        <w:t>)</w:t>
      </w:r>
    </w:p>
    <w:p w14:paraId="2FCE21E6" w14:textId="77777777" w:rsidR="00F44564" w:rsidRDefault="00F44564" w:rsidP="00F44564">
      <w:pPr>
        <w:spacing w:after="0" w:line="240" w:lineRule="auto"/>
        <w:ind w:left="0" w:firstLine="0"/>
        <w:jc w:val="both"/>
        <w:rPr>
          <w:rFonts w:asciiTheme="majorHAnsi" w:hAnsiTheme="majorHAnsi" w:cstheme="majorHAnsi"/>
          <w:b/>
          <w:color w:val="auto"/>
          <w:sz w:val="24"/>
          <w:szCs w:val="24"/>
        </w:rPr>
      </w:pPr>
    </w:p>
    <w:p w14:paraId="11F73752" w14:textId="77777777" w:rsidR="00485DAB" w:rsidRDefault="00A31A42" w:rsidP="00F44564">
      <w:pPr>
        <w:spacing w:after="0" w:line="240" w:lineRule="auto"/>
        <w:ind w:left="0" w:firstLine="0"/>
        <w:jc w:val="both"/>
        <w:rPr>
          <w:rFonts w:asciiTheme="majorHAnsi" w:hAnsiTheme="majorHAnsi" w:cstheme="majorHAnsi"/>
          <w:b/>
          <w:color w:val="auto"/>
          <w:sz w:val="24"/>
          <w:szCs w:val="24"/>
        </w:rPr>
      </w:pPr>
      <w:r w:rsidRPr="00F44564">
        <w:rPr>
          <w:rFonts w:asciiTheme="majorHAnsi" w:hAnsiTheme="majorHAnsi" w:cstheme="majorHAnsi"/>
          <w:b/>
          <w:color w:val="auto"/>
          <w:sz w:val="24"/>
          <w:szCs w:val="24"/>
        </w:rPr>
        <w:t>6</w:t>
      </w:r>
      <w:r w:rsidR="00B12370" w:rsidRPr="00F44564">
        <w:rPr>
          <w:rFonts w:asciiTheme="majorHAnsi" w:hAnsiTheme="majorHAnsi" w:cstheme="majorHAnsi"/>
          <w:b/>
          <w:color w:val="auto"/>
          <w:sz w:val="24"/>
          <w:szCs w:val="24"/>
        </w:rPr>
        <w:t>.2 Opis služby</w:t>
      </w:r>
    </w:p>
    <w:p w14:paraId="5411F232" w14:textId="77777777" w:rsidR="00F44564" w:rsidRPr="00F44564" w:rsidRDefault="00F44564" w:rsidP="00F44564">
      <w:pPr>
        <w:spacing w:after="0" w:line="240" w:lineRule="auto"/>
        <w:ind w:left="0" w:firstLine="0"/>
        <w:jc w:val="both"/>
        <w:rPr>
          <w:rFonts w:asciiTheme="majorHAnsi" w:hAnsiTheme="majorHAnsi" w:cstheme="majorHAnsi"/>
          <w:b/>
          <w:color w:val="auto"/>
          <w:sz w:val="24"/>
          <w:szCs w:val="24"/>
        </w:rPr>
      </w:pPr>
    </w:p>
    <w:p w14:paraId="4F8544DA" w14:textId="77777777" w:rsidR="00E350BF" w:rsidRPr="00F44564" w:rsidRDefault="00E350BF" w:rsidP="00F44564">
      <w:pPr>
        <w:spacing w:after="0" w:line="240" w:lineRule="auto"/>
        <w:ind w:left="137" w:right="71"/>
        <w:jc w:val="both"/>
        <w:rPr>
          <w:rFonts w:asciiTheme="majorHAnsi" w:hAnsiTheme="majorHAnsi" w:cstheme="majorHAnsi"/>
          <w:sz w:val="24"/>
          <w:szCs w:val="24"/>
        </w:rPr>
      </w:pPr>
      <w:r w:rsidRPr="00F44564">
        <w:rPr>
          <w:rFonts w:asciiTheme="majorHAnsi" w:hAnsiTheme="majorHAnsi" w:cstheme="majorHAnsi"/>
          <w:sz w:val="24"/>
          <w:szCs w:val="24"/>
        </w:rPr>
        <w:t xml:space="preserve">Začína návrhom základného riešenia vo forme vlastného výrobku/služby.  </w:t>
      </w:r>
    </w:p>
    <w:p w14:paraId="46AF2D1F" w14:textId="77777777" w:rsidR="00E350BF" w:rsidRDefault="00E350BF" w:rsidP="00F44564">
      <w:pPr>
        <w:spacing w:after="0" w:line="240" w:lineRule="auto"/>
        <w:ind w:left="127" w:firstLine="0"/>
        <w:jc w:val="both"/>
        <w:rPr>
          <w:rFonts w:asciiTheme="majorHAnsi" w:hAnsiTheme="majorHAnsi" w:cstheme="majorHAnsi"/>
          <w:sz w:val="24"/>
          <w:szCs w:val="24"/>
        </w:rPr>
      </w:pPr>
      <w:r w:rsidRPr="00F44564">
        <w:rPr>
          <w:rFonts w:asciiTheme="majorHAnsi" w:hAnsiTheme="majorHAnsi" w:cstheme="majorHAnsi"/>
          <w:sz w:val="24"/>
          <w:szCs w:val="24"/>
        </w:rPr>
        <w:t xml:space="preserve">V opise je potrebné zmieniť sa  o dôležitých funkciách výrobku/vlastnostiach služby.    V opise používame reálne údaje a dokazujte ich  pomocou  čísel.  Uveďte,  prečo  je  výrobok  najlepší,  v čom  je  porovnateľný alebo  lepší  ako konkurenčné  výrobky/služby.  Ak  máte  na  zdôvodnenie  svojich  tvrdení  k dispozícii,  výsledky nezávislých testov, použite ich a v prílohe uveďte popis ich záverov.  </w:t>
      </w:r>
    </w:p>
    <w:p w14:paraId="4962D481" w14:textId="77777777" w:rsidR="00A95736" w:rsidRPr="00F44564" w:rsidRDefault="00A95736" w:rsidP="00F44564">
      <w:pPr>
        <w:spacing w:after="0" w:line="240" w:lineRule="auto"/>
        <w:ind w:left="127" w:firstLine="0"/>
        <w:jc w:val="both"/>
        <w:rPr>
          <w:rFonts w:asciiTheme="majorHAnsi" w:hAnsiTheme="majorHAnsi" w:cstheme="majorHAnsi"/>
          <w:sz w:val="24"/>
          <w:szCs w:val="24"/>
        </w:rPr>
      </w:pPr>
    </w:p>
    <w:p w14:paraId="6F7F3552" w14:textId="77777777" w:rsidR="00E350BF" w:rsidRPr="00F44564" w:rsidRDefault="00E350BF" w:rsidP="00F44564">
      <w:pPr>
        <w:spacing w:after="0" w:line="240" w:lineRule="auto"/>
        <w:ind w:left="137" w:right="71"/>
        <w:jc w:val="both"/>
        <w:rPr>
          <w:rFonts w:asciiTheme="majorHAnsi" w:hAnsiTheme="majorHAnsi" w:cstheme="majorHAnsi"/>
          <w:sz w:val="24"/>
          <w:szCs w:val="24"/>
        </w:rPr>
      </w:pPr>
      <w:r w:rsidRPr="00F44564">
        <w:rPr>
          <w:rFonts w:asciiTheme="majorHAnsi" w:hAnsiTheme="majorHAnsi" w:cstheme="majorHAnsi"/>
          <w:sz w:val="24"/>
          <w:szCs w:val="24"/>
        </w:rPr>
        <w:t xml:space="preserve">Opis služby musí obsahovať nasledujúce informácie:  </w:t>
      </w:r>
    </w:p>
    <w:p w14:paraId="7E2D9088" w14:textId="77777777" w:rsidR="00E350BF" w:rsidRPr="00F44564" w:rsidRDefault="00E350BF" w:rsidP="00CF024A">
      <w:pPr>
        <w:numPr>
          <w:ilvl w:val="0"/>
          <w:numId w:val="49"/>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 xml:space="preserve">stručný popis výrobku alebo myšlienky, jeho funkciu, prípadne jeho využitie </w:t>
      </w:r>
    </w:p>
    <w:p w14:paraId="350EBA73" w14:textId="77777777" w:rsidR="00E350BF" w:rsidRPr="00F44564" w:rsidRDefault="00E350BF" w:rsidP="00CF024A">
      <w:pPr>
        <w:numPr>
          <w:ilvl w:val="0"/>
          <w:numId w:val="49"/>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 xml:space="preserve">inovatívnosť, jedinečnosť produktu, služby </w:t>
      </w:r>
    </w:p>
    <w:p w14:paraId="1113B029" w14:textId="77777777" w:rsidR="00E350BF" w:rsidRPr="00F44564" w:rsidRDefault="00E350BF" w:rsidP="00CF024A">
      <w:pPr>
        <w:numPr>
          <w:ilvl w:val="0"/>
          <w:numId w:val="49"/>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plánovanú produktovú štruktú</w:t>
      </w:r>
      <w:r w:rsidR="00903B53" w:rsidRPr="00F44564">
        <w:rPr>
          <w:rFonts w:asciiTheme="majorHAnsi" w:hAnsiTheme="majorHAnsi" w:cstheme="majorHAnsi"/>
          <w:sz w:val="24"/>
          <w:szCs w:val="24"/>
        </w:rPr>
        <w:t>ru, kapacitné pokrytie výroby</w:t>
      </w:r>
    </w:p>
    <w:p w14:paraId="3B59DB54" w14:textId="77777777" w:rsidR="00E350BF" w:rsidRPr="00F44564" w:rsidRDefault="00903B53" w:rsidP="00CF024A">
      <w:pPr>
        <w:numPr>
          <w:ilvl w:val="0"/>
          <w:numId w:val="49"/>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prednosti oproti konkurencii</w:t>
      </w:r>
    </w:p>
    <w:p w14:paraId="013FF578" w14:textId="77777777" w:rsidR="00E350BF" w:rsidRPr="00F44564" w:rsidRDefault="00E350BF" w:rsidP="00CF024A">
      <w:pPr>
        <w:numPr>
          <w:ilvl w:val="0"/>
          <w:numId w:val="49"/>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 xml:space="preserve">akékoľvek nezávislé ocenenia </w:t>
      </w:r>
    </w:p>
    <w:p w14:paraId="0DB8A8CE" w14:textId="77777777" w:rsidR="00E350BF" w:rsidRDefault="00E350BF" w:rsidP="00CF024A">
      <w:pPr>
        <w:numPr>
          <w:ilvl w:val="0"/>
          <w:numId w:val="49"/>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popis fázy rozvoja, v ktorom sa daný projekt, technológia, resp. riešenie nachádza a aké ďalšie e</w:t>
      </w:r>
      <w:r w:rsidR="00903B53" w:rsidRPr="00F44564">
        <w:rPr>
          <w:rFonts w:asciiTheme="majorHAnsi" w:hAnsiTheme="majorHAnsi" w:cstheme="majorHAnsi"/>
          <w:sz w:val="24"/>
          <w:szCs w:val="24"/>
        </w:rPr>
        <w:t>tapy a harmonogram sú potrebné</w:t>
      </w:r>
    </w:p>
    <w:p w14:paraId="0030A0C3" w14:textId="77777777" w:rsidR="00F44564" w:rsidRPr="00F44564" w:rsidRDefault="00F44564" w:rsidP="00F44564">
      <w:pPr>
        <w:spacing w:after="0" w:line="240" w:lineRule="auto"/>
        <w:ind w:left="862" w:right="71" w:firstLine="0"/>
        <w:jc w:val="both"/>
        <w:rPr>
          <w:rFonts w:asciiTheme="majorHAnsi" w:hAnsiTheme="majorHAnsi" w:cstheme="majorHAnsi"/>
          <w:sz w:val="24"/>
          <w:szCs w:val="24"/>
        </w:rPr>
      </w:pPr>
    </w:p>
    <w:p w14:paraId="6494011D" w14:textId="77777777" w:rsidR="00903B53" w:rsidRDefault="00A31A42" w:rsidP="00F44564">
      <w:pPr>
        <w:spacing w:after="0" w:line="240" w:lineRule="auto"/>
        <w:ind w:left="0" w:firstLine="0"/>
        <w:jc w:val="both"/>
        <w:rPr>
          <w:rFonts w:asciiTheme="majorHAnsi" w:hAnsiTheme="majorHAnsi" w:cstheme="majorHAnsi"/>
          <w:b/>
          <w:color w:val="auto"/>
          <w:sz w:val="24"/>
          <w:szCs w:val="24"/>
        </w:rPr>
      </w:pPr>
      <w:r w:rsidRPr="00F44564">
        <w:rPr>
          <w:rFonts w:asciiTheme="majorHAnsi" w:hAnsiTheme="majorHAnsi" w:cstheme="majorHAnsi"/>
          <w:b/>
          <w:color w:val="auto"/>
          <w:sz w:val="24"/>
          <w:szCs w:val="24"/>
        </w:rPr>
        <w:t>6</w:t>
      </w:r>
      <w:r w:rsidR="00485DAB" w:rsidRPr="00F44564">
        <w:rPr>
          <w:rFonts w:asciiTheme="majorHAnsi" w:hAnsiTheme="majorHAnsi" w:cstheme="majorHAnsi"/>
          <w:b/>
          <w:color w:val="auto"/>
          <w:sz w:val="24"/>
          <w:szCs w:val="24"/>
        </w:rPr>
        <w:t>.3 Marketing</w:t>
      </w:r>
    </w:p>
    <w:p w14:paraId="1CFB9470" w14:textId="77777777" w:rsidR="00F44564" w:rsidRPr="00F44564" w:rsidRDefault="00F44564" w:rsidP="00F44564">
      <w:pPr>
        <w:spacing w:after="0" w:line="240" w:lineRule="auto"/>
        <w:ind w:left="0" w:firstLine="0"/>
        <w:jc w:val="both"/>
        <w:rPr>
          <w:rFonts w:asciiTheme="majorHAnsi" w:hAnsiTheme="majorHAnsi" w:cstheme="majorHAnsi"/>
          <w:b/>
          <w:color w:val="auto"/>
          <w:sz w:val="24"/>
          <w:szCs w:val="24"/>
        </w:rPr>
      </w:pPr>
    </w:p>
    <w:p w14:paraId="7A7A3D2A" w14:textId="77777777" w:rsidR="00903B53" w:rsidRDefault="00903B53" w:rsidP="00F44564">
      <w:pPr>
        <w:spacing w:after="0" w:line="240" w:lineRule="auto"/>
        <w:ind w:left="127" w:right="71" w:firstLine="0"/>
        <w:jc w:val="both"/>
        <w:rPr>
          <w:rFonts w:asciiTheme="majorHAnsi" w:hAnsiTheme="majorHAnsi" w:cstheme="majorHAnsi"/>
          <w:color w:val="auto"/>
          <w:sz w:val="24"/>
          <w:szCs w:val="24"/>
        </w:rPr>
      </w:pPr>
      <w:r w:rsidRPr="00F44564">
        <w:rPr>
          <w:rFonts w:asciiTheme="majorHAnsi" w:hAnsiTheme="majorHAnsi" w:cstheme="majorHAnsi"/>
          <w:color w:val="auto"/>
          <w:sz w:val="24"/>
          <w:szCs w:val="24"/>
        </w:rPr>
        <w:t xml:space="preserve">Rozvedieme taktiku, ktorou sa chceme dostať k zákazníkovi a presvedčiť ho, aby kupoval Váš výrobok alebo Vaše služby. </w:t>
      </w:r>
    </w:p>
    <w:p w14:paraId="3E89621A" w14:textId="77777777" w:rsidR="00A95736" w:rsidRPr="00F44564" w:rsidRDefault="00A95736" w:rsidP="00F44564">
      <w:pPr>
        <w:spacing w:after="0" w:line="240" w:lineRule="auto"/>
        <w:ind w:left="127" w:right="71" w:firstLine="0"/>
        <w:jc w:val="both"/>
        <w:rPr>
          <w:rFonts w:asciiTheme="majorHAnsi" w:hAnsiTheme="majorHAnsi" w:cstheme="majorHAnsi"/>
          <w:color w:val="auto"/>
          <w:sz w:val="24"/>
          <w:szCs w:val="24"/>
        </w:rPr>
      </w:pPr>
    </w:p>
    <w:p w14:paraId="37856460" w14:textId="77777777" w:rsidR="00903B53" w:rsidRPr="00F44564" w:rsidRDefault="00903B53" w:rsidP="00F44564">
      <w:pPr>
        <w:spacing w:after="0" w:line="240" w:lineRule="auto"/>
        <w:ind w:left="127" w:right="71" w:firstLine="0"/>
        <w:jc w:val="both"/>
        <w:rPr>
          <w:rFonts w:asciiTheme="majorHAnsi" w:hAnsiTheme="majorHAnsi" w:cstheme="majorHAnsi"/>
          <w:color w:val="auto"/>
          <w:sz w:val="24"/>
          <w:szCs w:val="24"/>
        </w:rPr>
      </w:pPr>
      <w:r w:rsidRPr="00F44564">
        <w:rPr>
          <w:rFonts w:asciiTheme="majorHAnsi" w:hAnsiTheme="majorHAnsi" w:cstheme="majorHAnsi"/>
          <w:color w:val="auto"/>
          <w:sz w:val="24"/>
          <w:szCs w:val="24"/>
        </w:rPr>
        <w:t xml:space="preserve">V tejto časti treba odpovedať na nasledujúce otázky: </w:t>
      </w:r>
    </w:p>
    <w:p w14:paraId="1368840E" w14:textId="77777777" w:rsidR="00903B53" w:rsidRPr="00F44564" w:rsidRDefault="00903B53" w:rsidP="00CF024A">
      <w:pPr>
        <w:numPr>
          <w:ilvl w:val="0"/>
          <w:numId w:val="50"/>
        </w:numPr>
        <w:spacing w:after="0" w:line="240" w:lineRule="auto"/>
        <w:ind w:right="71" w:hanging="360"/>
        <w:jc w:val="both"/>
        <w:rPr>
          <w:rFonts w:asciiTheme="majorHAnsi" w:hAnsiTheme="majorHAnsi" w:cstheme="majorHAnsi"/>
          <w:color w:val="auto"/>
          <w:sz w:val="24"/>
          <w:szCs w:val="24"/>
        </w:rPr>
      </w:pPr>
      <w:r w:rsidRPr="00F44564">
        <w:rPr>
          <w:rFonts w:asciiTheme="majorHAnsi" w:hAnsiTheme="majorHAnsi" w:cstheme="majorHAnsi"/>
          <w:color w:val="auto"/>
          <w:sz w:val="24"/>
          <w:szCs w:val="24"/>
        </w:rPr>
        <w:t>ako definujete svojich zákazníkov</w:t>
      </w:r>
    </w:p>
    <w:p w14:paraId="2B9EC403" w14:textId="77777777" w:rsidR="00903B53" w:rsidRPr="00F44564" w:rsidRDefault="00903B53" w:rsidP="00CF024A">
      <w:pPr>
        <w:numPr>
          <w:ilvl w:val="0"/>
          <w:numId w:val="50"/>
        </w:numPr>
        <w:spacing w:after="0" w:line="240" w:lineRule="auto"/>
        <w:ind w:right="71" w:hanging="360"/>
        <w:jc w:val="both"/>
        <w:rPr>
          <w:rFonts w:asciiTheme="majorHAnsi" w:hAnsiTheme="majorHAnsi" w:cstheme="majorHAnsi"/>
          <w:color w:val="auto"/>
          <w:sz w:val="24"/>
          <w:szCs w:val="24"/>
        </w:rPr>
      </w:pPr>
      <w:r w:rsidRPr="00F44564">
        <w:rPr>
          <w:rFonts w:asciiTheme="majorHAnsi" w:hAnsiTheme="majorHAnsi" w:cstheme="majorHAnsi"/>
          <w:color w:val="auto"/>
          <w:sz w:val="24"/>
          <w:szCs w:val="24"/>
        </w:rPr>
        <w:t>ako sa chcete dostať do ich povedomia</w:t>
      </w:r>
    </w:p>
    <w:p w14:paraId="04D2600A" w14:textId="77777777" w:rsidR="00903B53" w:rsidRPr="00F44564" w:rsidRDefault="00903B53" w:rsidP="00CF024A">
      <w:pPr>
        <w:numPr>
          <w:ilvl w:val="0"/>
          <w:numId w:val="50"/>
        </w:numPr>
        <w:spacing w:after="0" w:line="240" w:lineRule="auto"/>
        <w:ind w:right="71" w:hanging="360"/>
        <w:jc w:val="both"/>
        <w:rPr>
          <w:rFonts w:asciiTheme="majorHAnsi" w:hAnsiTheme="majorHAnsi" w:cstheme="majorHAnsi"/>
          <w:color w:val="auto"/>
          <w:sz w:val="24"/>
          <w:szCs w:val="24"/>
        </w:rPr>
      </w:pPr>
      <w:r w:rsidRPr="00F44564">
        <w:rPr>
          <w:rFonts w:asciiTheme="majorHAnsi" w:hAnsiTheme="majorHAnsi" w:cstheme="majorHAnsi"/>
          <w:color w:val="auto"/>
          <w:sz w:val="24"/>
          <w:szCs w:val="24"/>
        </w:rPr>
        <w:t xml:space="preserve">aké formy distribúcie mienite uplatňovať  </w:t>
      </w:r>
    </w:p>
    <w:p w14:paraId="15BB14E9" w14:textId="77777777" w:rsidR="00903B53" w:rsidRPr="00F44564" w:rsidRDefault="00903B53" w:rsidP="00CF024A">
      <w:pPr>
        <w:numPr>
          <w:ilvl w:val="0"/>
          <w:numId w:val="50"/>
        </w:numPr>
        <w:spacing w:after="0" w:line="240" w:lineRule="auto"/>
        <w:ind w:right="71" w:hanging="360"/>
        <w:jc w:val="both"/>
        <w:rPr>
          <w:rFonts w:asciiTheme="majorHAnsi" w:hAnsiTheme="majorHAnsi" w:cstheme="majorHAnsi"/>
          <w:color w:val="auto"/>
          <w:sz w:val="24"/>
          <w:szCs w:val="24"/>
        </w:rPr>
      </w:pPr>
      <w:r w:rsidRPr="00F44564">
        <w:rPr>
          <w:rFonts w:asciiTheme="majorHAnsi" w:hAnsiTheme="majorHAnsi" w:cstheme="majorHAnsi"/>
          <w:color w:val="auto"/>
          <w:sz w:val="24"/>
          <w:szCs w:val="24"/>
        </w:rPr>
        <w:t>akým spôsobom budete predávať</w:t>
      </w:r>
    </w:p>
    <w:p w14:paraId="451DE7BD" w14:textId="77777777" w:rsidR="00903B53" w:rsidRPr="00F44564" w:rsidRDefault="00903B53" w:rsidP="00CF024A">
      <w:pPr>
        <w:numPr>
          <w:ilvl w:val="0"/>
          <w:numId w:val="50"/>
        </w:numPr>
        <w:spacing w:after="0" w:line="240" w:lineRule="auto"/>
        <w:ind w:right="71" w:hanging="360"/>
        <w:jc w:val="both"/>
        <w:rPr>
          <w:rFonts w:asciiTheme="majorHAnsi" w:hAnsiTheme="majorHAnsi" w:cstheme="majorHAnsi"/>
          <w:color w:val="auto"/>
          <w:sz w:val="24"/>
          <w:szCs w:val="24"/>
        </w:rPr>
      </w:pPr>
      <w:r w:rsidRPr="00F44564">
        <w:rPr>
          <w:rFonts w:asciiTheme="majorHAnsi" w:hAnsiTheme="majorHAnsi" w:cstheme="majorHAnsi"/>
          <w:color w:val="auto"/>
          <w:sz w:val="24"/>
          <w:szCs w:val="24"/>
        </w:rPr>
        <w:t>ako motivovať zodpovedného pracovníka k čo najväčšiemu predaju</w:t>
      </w:r>
    </w:p>
    <w:p w14:paraId="2750273C" w14:textId="77777777" w:rsidR="008A4C25" w:rsidRDefault="00903B53" w:rsidP="00CF024A">
      <w:pPr>
        <w:numPr>
          <w:ilvl w:val="0"/>
          <w:numId w:val="50"/>
        </w:numPr>
        <w:spacing w:after="0" w:line="240" w:lineRule="auto"/>
        <w:ind w:right="71" w:hanging="360"/>
        <w:jc w:val="both"/>
        <w:rPr>
          <w:rFonts w:asciiTheme="majorHAnsi" w:hAnsiTheme="majorHAnsi" w:cstheme="majorHAnsi"/>
          <w:color w:val="auto"/>
          <w:sz w:val="24"/>
          <w:szCs w:val="24"/>
        </w:rPr>
      </w:pPr>
      <w:r w:rsidRPr="00F44564">
        <w:rPr>
          <w:rFonts w:asciiTheme="majorHAnsi" w:hAnsiTheme="majorHAnsi" w:cstheme="majorHAnsi"/>
          <w:color w:val="auto"/>
          <w:sz w:val="24"/>
          <w:szCs w:val="24"/>
        </w:rPr>
        <w:t>ako uvediete svoj výrobok alebo služby na trh a pod.</w:t>
      </w:r>
    </w:p>
    <w:p w14:paraId="48FE0003" w14:textId="77777777" w:rsidR="00F44564" w:rsidRPr="00F44564" w:rsidRDefault="00F44564" w:rsidP="00F44564">
      <w:pPr>
        <w:spacing w:after="0" w:line="240" w:lineRule="auto"/>
        <w:ind w:left="1373" w:right="71" w:firstLine="0"/>
        <w:jc w:val="both"/>
        <w:rPr>
          <w:rFonts w:asciiTheme="majorHAnsi" w:hAnsiTheme="majorHAnsi" w:cstheme="majorHAnsi"/>
          <w:color w:val="auto"/>
          <w:sz w:val="24"/>
          <w:szCs w:val="24"/>
        </w:rPr>
      </w:pPr>
    </w:p>
    <w:p w14:paraId="53535D6A" w14:textId="77777777" w:rsidR="00485DAB" w:rsidRDefault="00A31A42" w:rsidP="00F44564">
      <w:pPr>
        <w:spacing w:after="0" w:line="240" w:lineRule="auto"/>
        <w:ind w:left="0" w:firstLine="0"/>
        <w:jc w:val="both"/>
        <w:rPr>
          <w:rFonts w:asciiTheme="majorHAnsi" w:hAnsiTheme="majorHAnsi" w:cstheme="majorHAnsi"/>
          <w:b/>
          <w:color w:val="auto"/>
          <w:sz w:val="24"/>
          <w:szCs w:val="24"/>
        </w:rPr>
      </w:pPr>
      <w:r w:rsidRPr="00F44564">
        <w:rPr>
          <w:rFonts w:asciiTheme="majorHAnsi" w:hAnsiTheme="majorHAnsi" w:cstheme="majorHAnsi"/>
          <w:b/>
          <w:color w:val="auto"/>
          <w:sz w:val="24"/>
          <w:szCs w:val="24"/>
        </w:rPr>
        <w:t>6</w:t>
      </w:r>
      <w:r w:rsidR="00485DAB" w:rsidRPr="00F44564">
        <w:rPr>
          <w:rFonts w:asciiTheme="majorHAnsi" w:hAnsiTheme="majorHAnsi" w:cstheme="majorHAnsi"/>
          <w:b/>
          <w:color w:val="auto"/>
          <w:sz w:val="24"/>
          <w:szCs w:val="24"/>
        </w:rPr>
        <w:t>.4 Výroba</w:t>
      </w:r>
    </w:p>
    <w:p w14:paraId="40337BAE" w14:textId="77777777" w:rsidR="00F44564" w:rsidRPr="00F44564" w:rsidRDefault="00F44564" w:rsidP="00F44564">
      <w:pPr>
        <w:spacing w:after="0" w:line="240" w:lineRule="auto"/>
        <w:ind w:left="0" w:firstLine="0"/>
        <w:jc w:val="both"/>
        <w:rPr>
          <w:rFonts w:asciiTheme="majorHAnsi" w:hAnsiTheme="majorHAnsi" w:cstheme="majorHAnsi"/>
          <w:b/>
          <w:color w:val="auto"/>
          <w:sz w:val="24"/>
          <w:szCs w:val="24"/>
        </w:rPr>
      </w:pPr>
    </w:p>
    <w:p w14:paraId="121CA9B1" w14:textId="77777777" w:rsidR="00903B53" w:rsidRPr="00F44564" w:rsidRDefault="00903B53" w:rsidP="00F44564">
      <w:pPr>
        <w:spacing w:after="0" w:line="240" w:lineRule="auto"/>
        <w:ind w:left="127" w:right="71" w:firstLine="0"/>
        <w:jc w:val="both"/>
        <w:rPr>
          <w:rFonts w:asciiTheme="majorHAnsi" w:hAnsiTheme="majorHAnsi" w:cstheme="majorHAnsi"/>
          <w:sz w:val="24"/>
          <w:szCs w:val="24"/>
        </w:rPr>
      </w:pPr>
      <w:r w:rsidRPr="00F44564">
        <w:rPr>
          <w:rFonts w:asciiTheme="majorHAnsi" w:hAnsiTheme="majorHAnsi" w:cstheme="majorHAnsi"/>
          <w:sz w:val="24"/>
          <w:szCs w:val="24"/>
        </w:rPr>
        <w:t xml:space="preserve">Popis  spôsobu  výroby  produktu  alebo  poskytovanie  služieb  so  zdôraznením  jeho inovatívnosti, teda opis výrobného cyklu od vstupu surovín cez výrobu až po distribúciu výrobku zákazníkovi. Popis by mal obsahovať spôsob dodávok dôležitých materiálov pre výrobu. Uveďte dodávateľov, ich štruktúru, závislosť a ceny dôležitých vstupov. Potrebné je </w:t>
      </w:r>
      <w:r w:rsidRPr="00F44564">
        <w:rPr>
          <w:rFonts w:asciiTheme="majorHAnsi" w:hAnsiTheme="majorHAnsi" w:cstheme="majorHAnsi"/>
          <w:sz w:val="24"/>
          <w:szCs w:val="24"/>
        </w:rPr>
        <w:lastRenderedPageBreak/>
        <w:t>tiež uviesť stručný popis budov a objektov, ktoré sa budú používať na výrobu. Potrebná zmienka o strojnom a technologickom  vybavení,  know-how,  patentoch,  licenciách a očakávaných  ďalších  investíciách. Uveďte  kapacitné  možnosti  výroby,  etapy  a časovanie  realizácie  projektu. Uveďte  tiež  počet pracovníkov pri začatí výroby a</w:t>
      </w:r>
      <w:r w:rsidR="00A31A42" w:rsidRPr="00F44564">
        <w:rPr>
          <w:rFonts w:asciiTheme="majorHAnsi" w:hAnsiTheme="majorHAnsi" w:cstheme="majorHAnsi"/>
          <w:sz w:val="24"/>
          <w:szCs w:val="24"/>
        </w:rPr>
        <w:t xml:space="preserve"> po prípadnom zvýšení predaja. </w:t>
      </w:r>
    </w:p>
    <w:p w14:paraId="70A698DB" w14:textId="77777777" w:rsidR="00A31A42" w:rsidRPr="00F44564" w:rsidRDefault="00A31A42" w:rsidP="00F44564">
      <w:pPr>
        <w:spacing w:after="0" w:line="240" w:lineRule="auto"/>
        <w:ind w:left="127" w:right="71" w:firstLine="0"/>
        <w:jc w:val="both"/>
        <w:rPr>
          <w:rFonts w:asciiTheme="majorHAnsi" w:hAnsiTheme="majorHAnsi" w:cstheme="majorHAnsi"/>
          <w:sz w:val="24"/>
          <w:szCs w:val="24"/>
        </w:rPr>
      </w:pPr>
    </w:p>
    <w:p w14:paraId="4242F42F" w14:textId="77777777" w:rsidR="00485DAB" w:rsidRDefault="00A31A42" w:rsidP="00F44564">
      <w:pPr>
        <w:spacing w:after="0" w:line="240" w:lineRule="auto"/>
        <w:ind w:left="0" w:firstLine="0"/>
        <w:jc w:val="both"/>
        <w:rPr>
          <w:rFonts w:asciiTheme="majorHAnsi" w:hAnsiTheme="majorHAnsi" w:cstheme="majorHAnsi"/>
          <w:b/>
          <w:color w:val="auto"/>
          <w:sz w:val="24"/>
          <w:szCs w:val="24"/>
        </w:rPr>
      </w:pPr>
      <w:r w:rsidRPr="00F44564">
        <w:rPr>
          <w:rFonts w:asciiTheme="majorHAnsi" w:hAnsiTheme="majorHAnsi" w:cstheme="majorHAnsi"/>
          <w:b/>
          <w:color w:val="auto"/>
          <w:sz w:val="24"/>
          <w:szCs w:val="24"/>
        </w:rPr>
        <w:t>6</w:t>
      </w:r>
      <w:r w:rsidR="00485DAB" w:rsidRPr="00F44564">
        <w:rPr>
          <w:rFonts w:asciiTheme="majorHAnsi" w:hAnsiTheme="majorHAnsi" w:cstheme="majorHAnsi"/>
          <w:b/>
          <w:color w:val="auto"/>
          <w:sz w:val="24"/>
          <w:szCs w:val="24"/>
        </w:rPr>
        <w:t>.5 Organizačný plán</w:t>
      </w:r>
    </w:p>
    <w:p w14:paraId="1D9E74D6" w14:textId="77777777" w:rsidR="00F44564" w:rsidRPr="00F44564" w:rsidRDefault="00F44564" w:rsidP="00F44564">
      <w:pPr>
        <w:spacing w:after="0" w:line="240" w:lineRule="auto"/>
        <w:ind w:left="0" w:firstLine="0"/>
        <w:jc w:val="both"/>
        <w:rPr>
          <w:rFonts w:asciiTheme="majorHAnsi" w:hAnsiTheme="majorHAnsi" w:cstheme="majorHAnsi"/>
          <w:b/>
          <w:color w:val="auto"/>
          <w:sz w:val="24"/>
          <w:szCs w:val="24"/>
        </w:rPr>
      </w:pPr>
    </w:p>
    <w:p w14:paraId="62F4ED56" w14:textId="77777777" w:rsidR="00903B53" w:rsidRPr="00F44564" w:rsidRDefault="00903B53" w:rsidP="00F44564">
      <w:pPr>
        <w:spacing w:after="0" w:line="240" w:lineRule="auto"/>
        <w:ind w:left="127" w:right="71" w:firstLine="0"/>
        <w:jc w:val="both"/>
        <w:rPr>
          <w:rFonts w:asciiTheme="majorHAnsi" w:hAnsiTheme="majorHAnsi" w:cstheme="majorHAnsi"/>
          <w:sz w:val="24"/>
          <w:szCs w:val="24"/>
        </w:rPr>
      </w:pPr>
      <w:r w:rsidRPr="00F44564">
        <w:rPr>
          <w:rFonts w:asciiTheme="majorHAnsi" w:hAnsiTheme="majorHAnsi" w:cstheme="majorHAnsi"/>
          <w:sz w:val="24"/>
          <w:szCs w:val="24"/>
        </w:rPr>
        <w:t>Popis organizačnej a riadiacej štruktúry firmy, vrátane riadenia a kontroly finančných záležitostí podniku. Zmienka o personálnej náročnosti, kritériách výberu a ďalších odborných požiadavkách. Táto časť by mala obsahovať systém odmeňovania a spôsob motivá</w:t>
      </w:r>
      <w:r w:rsidR="00A31A42" w:rsidRPr="00F44564">
        <w:rPr>
          <w:rFonts w:asciiTheme="majorHAnsi" w:hAnsiTheme="majorHAnsi" w:cstheme="majorHAnsi"/>
          <w:sz w:val="24"/>
          <w:szCs w:val="24"/>
        </w:rPr>
        <w:t xml:space="preserve">cie zamestnancov a manažmentu. </w:t>
      </w:r>
    </w:p>
    <w:p w14:paraId="6941F3E7" w14:textId="77777777" w:rsidR="00A31A42" w:rsidRPr="00F44564" w:rsidRDefault="00A31A42" w:rsidP="00F44564">
      <w:pPr>
        <w:spacing w:after="0" w:line="240" w:lineRule="auto"/>
        <w:ind w:left="127" w:right="71" w:firstLine="0"/>
        <w:jc w:val="both"/>
        <w:rPr>
          <w:rFonts w:asciiTheme="majorHAnsi" w:hAnsiTheme="majorHAnsi" w:cstheme="majorHAnsi"/>
          <w:sz w:val="24"/>
          <w:szCs w:val="24"/>
        </w:rPr>
      </w:pPr>
    </w:p>
    <w:p w14:paraId="2236C1D5" w14:textId="77777777" w:rsidR="0035253D" w:rsidRDefault="00A31A42" w:rsidP="00F44564">
      <w:pPr>
        <w:spacing w:after="0" w:line="240" w:lineRule="auto"/>
        <w:ind w:left="0" w:firstLine="0"/>
        <w:jc w:val="both"/>
        <w:rPr>
          <w:rFonts w:asciiTheme="majorHAnsi" w:hAnsiTheme="majorHAnsi" w:cstheme="majorHAnsi"/>
          <w:b/>
          <w:color w:val="auto"/>
          <w:sz w:val="24"/>
          <w:szCs w:val="24"/>
        </w:rPr>
      </w:pPr>
      <w:r w:rsidRPr="00F44564">
        <w:rPr>
          <w:rFonts w:asciiTheme="majorHAnsi" w:hAnsiTheme="majorHAnsi" w:cstheme="majorHAnsi"/>
          <w:b/>
          <w:color w:val="auto"/>
          <w:sz w:val="24"/>
          <w:szCs w:val="24"/>
        </w:rPr>
        <w:t>6.6 Dopad na životné prostredie</w:t>
      </w:r>
    </w:p>
    <w:p w14:paraId="29B6C4D9" w14:textId="77777777" w:rsidR="00F44564" w:rsidRPr="00F44564" w:rsidRDefault="00F44564" w:rsidP="00F44564">
      <w:pPr>
        <w:spacing w:after="0" w:line="240" w:lineRule="auto"/>
        <w:ind w:left="0" w:firstLine="0"/>
        <w:jc w:val="both"/>
        <w:rPr>
          <w:rFonts w:asciiTheme="majorHAnsi" w:hAnsiTheme="majorHAnsi" w:cstheme="majorHAnsi"/>
          <w:b/>
          <w:color w:val="auto"/>
          <w:sz w:val="24"/>
          <w:szCs w:val="24"/>
        </w:rPr>
      </w:pPr>
    </w:p>
    <w:p w14:paraId="63AA82B6" w14:textId="77777777" w:rsidR="0035253D" w:rsidRDefault="0035253D" w:rsidP="00F44564">
      <w:pPr>
        <w:spacing w:after="0" w:line="240" w:lineRule="auto"/>
        <w:ind w:left="127" w:right="71" w:firstLine="0"/>
        <w:jc w:val="both"/>
        <w:rPr>
          <w:rFonts w:asciiTheme="majorHAnsi" w:hAnsiTheme="majorHAnsi" w:cstheme="majorHAnsi"/>
          <w:sz w:val="24"/>
          <w:szCs w:val="24"/>
        </w:rPr>
      </w:pPr>
      <w:r w:rsidRPr="00F44564">
        <w:rPr>
          <w:rFonts w:asciiTheme="majorHAnsi" w:hAnsiTheme="majorHAnsi" w:cstheme="majorHAnsi"/>
          <w:sz w:val="24"/>
          <w:szCs w:val="24"/>
        </w:rPr>
        <w:t xml:space="preserve">Opis  vplyvu  výrobného procesu alebo služieb na  životné prostredie. Ekologické riziká a nakladanie s odpadom. Ak výrobný proces alebo dopady z neho budú pre životné prostredie škodlivé, je treba uviesť opatrenia na zníženie nepriaznivého dopadu. </w:t>
      </w:r>
    </w:p>
    <w:p w14:paraId="1F655DB4" w14:textId="77777777" w:rsidR="00F44564" w:rsidRPr="00F44564" w:rsidRDefault="00F44564" w:rsidP="00F44564">
      <w:pPr>
        <w:spacing w:after="0" w:line="240" w:lineRule="auto"/>
        <w:ind w:left="127" w:right="71" w:firstLine="0"/>
        <w:jc w:val="both"/>
        <w:rPr>
          <w:rFonts w:asciiTheme="majorHAnsi" w:hAnsiTheme="majorHAnsi" w:cstheme="majorHAnsi"/>
          <w:sz w:val="24"/>
          <w:szCs w:val="24"/>
        </w:rPr>
      </w:pPr>
    </w:p>
    <w:p w14:paraId="0EC89736" w14:textId="77777777" w:rsidR="00485DAB" w:rsidRDefault="00A31A42" w:rsidP="00F44564">
      <w:pPr>
        <w:spacing w:after="0" w:line="240" w:lineRule="auto"/>
        <w:ind w:left="0" w:firstLine="0"/>
        <w:jc w:val="both"/>
        <w:rPr>
          <w:rFonts w:asciiTheme="majorHAnsi" w:hAnsiTheme="majorHAnsi" w:cstheme="majorHAnsi"/>
          <w:b/>
          <w:color w:val="auto"/>
          <w:sz w:val="24"/>
          <w:szCs w:val="24"/>
        </w:rPr>
      </w:pPr>
      <w:r w:rsidRPr="00F44564">
        <w:rPr>
          <w:rFonts w:asciiTheme="majorHAnsi" w:hAnsiTheme="majorHAnsi" w:cstheme="majorHAnsi"/>
          <w:b/>
          <w:color w:val="auto"/>
          <w:sz w:val="24"/>
          <w:szCs w:val="24"/>
        </w:rPr>
        <w:t>6</w:t>
      </w:r>
      <w:r w:rsidR="00485DAB" w:rsidRPr="00F44564">
        <w:rPr>
          <w:rFonts w:asciiTheme="majorHAnsi" w:hAnsiTheme="majorHAnsi" w:cstheme="majorHAnsi"/>
          <w:b/>
          <w:color w:val="auto"/>
          <w:sz w:val="24"/>
          <w:szCs w:val="24"/>
        </w:rPr>
        <w:t>.7 Finančné projekcie</w:t>
      </w:r>
    </w:p>
    <w:p w14:paraId="405DBDC5" w14:textId="77777777" w:rsidR="00F44564" w:rsidRPr="00F44564" w:rsidRDefault="00F44564" w:rsidP="00F44564">
      <w:pPr>
        <w:spacing w:after="0" w:line="240" w:lineRule="auto"/>
        <w:ind w:left="0" w:firstLine="0"/>
        <w:jc w:val="both"/>
        <w:rPr>
          <w:rFonts w:asciiTheme="majorHAnsi" w:hAnsiTheme="majorHAnsi" w:cstheme="majorHAnsi"/>
          <w:b/>
          <w:color w:val="auto"/>
          <w:sz w:val="24"/>
          <w:szCs w:val="24"/>
        </w:rPr>
      </w:pPr>
    </w:p>
    <w:p w14:paraId="67460F86" w14:textId="77777777" w:rsidR="0035253D" w:rsidRDefault="0035253D" w:rsidP="00F44564">
      <w:pPr>
        <w:spacing w:after="0" w:line="240" w:lineRule="auto"/>
        <w:ind w:left="127" w:right="71" w:firstLine="0"/>
        <w:jc w:val="both"/>
        <w:rPr>
          <w:rFonts w:asciiTheme="majorHAnsi" w:hAnsiTheme="majorHAnsi" w:cstheme="majorHAnsi"/>
          <w:sz w:val="24"/>
          <w:szCs w:val="24"/>
        </w:rPr>
      </w:pPr>
      <w:r w:rsidRPr="00F44564">
        <w:rPr>
          <w:rFonts w:asciiTheme="majorHAnsi" w:hAnsiTheme="majorHAnsi" w:cstheme="majorHAnsi"/>
          <w:sz w:val="24"/>
          <w:szCs w:val="24"/>
        </w:rPr>
        <w:t>Finančný plán</w:t>
      </w:r>
      <w:r w:rsidR="009B035C" w:rsidRPr="00F44564">
        <w:rPr>
          <w:rFonts w:asciiTheme="majorHAnsi" w:hAnsiTheme="majorHAnsi" w:cstheme="majorHAnsi"/>
          <w:sz w:val="24"/>
          <w:szCs w:val="24"/>
        </w:rPr>
        <w:t>,</w:t>
      </w:r>
      <w:r w:rsidRPr="00F44564">
        <w:rPr>
          <w:rFonts w:asciiTheme="majorHAnsi" w:hAnsiTheme="majorHAnsi" w:cstheme="majorHAnsi"/>
          <w:sz w:val="24"/>
          <w:szCs w:val="24"/>
        </w:rPr>
        <w:t xml:space="preserve"> ako súčasť podnikateľského plánu</w:t>
      </w:r>
      <w:r w:rsidR="009B035C" w:rsidRPr="00F44564">
        <w:rPr>
          <w:rFonts w:asciiTheme="majorHAnsi" w:hAnsiTheme="majorHAnsi" w:cstheme="majorHAnsi"/>
          <w:sz w:val="24"/>
          <w:szCs w:val="24"/>
        </w:rPr>
        <w:t>,</w:t>
      </w:r>
      <w:r w:rsidRPr="00F44564">
        <w:rPr>
          <w:rFonts w:asciiTheme="majorHAnsi" w:hAnsiTheme="majorHAnsi" w:cstheme="majorHAnsi"/>
          <w:sz w:val="24"/>
          <w:szCs w:val="24"/>
        </w:rPr>
        <w:t xml:space="preserve"> sa skladá z 3 základných výkazov - projekcií alebo odhadov</w:t>
      </w:r>
      <w:r w:rsidR="009B035C" w:rsidRPr="00F44564">
        <w:rPr>
          <w:rFonts w:asciiTheme="majorHAnsi" w:hAnsiTheme="majorHAnsi" w:cstheme="majorHAnsi"/>
          <w:sz w:val="24"/>
          <w:szCs w:val="24"/>
        </w:rPr>
        <w:t>,</w:t>
      </w:r>
      <w:r w:rsidRPr="00F44564">
        <w:rPr>
          <w:rFonts w:asciiTheme="majorHAnsi" w:hAnsiTheme="majorHAnsi" w:cstheme="majorHAnsi"/>
          <w:sz w:val="24"/>
          <w:szCs w:val="24"/>
        </w:rPr>
        <w:t xml:space="preserve"> či plánovaných údajov vo forme 3 základných účtovných výkazov: </w:t>
      </w:r>
    </w:p>
    <w:p w14:paraId="05CE632C" w14:textId="77777777" w:rsidR="00F44564" w:rsidRPr="00F44564" w:rsidRDefault="00F44564" w:rsidP="00F44564">
      <w:pPr>
        <w:spacing w:after="0" w:line="240" w:lineRule="auto"/>
        <w:ind w:left="127" w:right="71" w:firstLine="0"/>
        <w:jc w:val="both"/>
        <w:rPr>
          <w:rFonts w:asciiTheme="majorHAnsi" w:hAnsiTheme="majorHAnsi" w:cstheme="majorHAnsi"/>
          <w:sz w:val="24"/>
          <w:szCs w:val="24"/>
        </w:rPr>
      </w:pPr>
    </w:p>
    <w:p w14:paraId="59BF3A24" w14:textId="77777777" w:rsidR="009B035C" w:rsidRPr="00F44564" w:rsidRDefault="009B035C" w:rsidP="00F44564">
      <w:pPr>
        <w:spacing w:after="0" w:line="240" w:lineRule="auto"/>
        <w:ind w:left="0" w:right="71" w:firstLine="127"/>
        <w:jc w:val="both"/>
        <w:rPr>
          <w:rFonts w:asciiTheme="majorHAnsi" w:hAnsiTheme="majorHAnsi" w:cstheme="majorHAnsi"/>
          <w:b/>
          <w:color w:val="auto"/>
          <w:sz w:val="24"/>
          <w:szCs w:val="24"/>
        </w:rPr>
      </w:pPr>
      <w:r w:rsidRPr="00F44564">
        <w:rPr>
          <w:rFonts w:asciiTheme="majorHAnsi" w:hAnsiTheme="majorHAnsi" w:cstheme="majorHAnsi"/>
          <w:b/>
          <w:color w:val="auto"/>
          <w:sz w:val="24"/>
          <w:szCs w:val="24"/>
        </w:rPr>
        <w:t xml:space="preserve">Výkaz ziskov a strát </w:t>
      </w:r>
    </w:p>
    <w:p w14:paraId="182668E6" w14:textId="77777777" w:rsidR="008A4C25" w:rsidRDefault="009B035C" w:rsidP="00F44564">
      <w:pPr>
        <w:spacing w:after="0" w:line="240" w:lineRule="auto"/>
        <w:ind w:left="127" w:right="71" w:firstLine="0"/>
        <w:jc w:val="both"/>
        <w:rPr>
          <w:rFonts w:asciiTheme="majorHAnsi" w:hAnsiTheme="majorHAnsi" w:cstheme="majorHAnsi"/>
          <w:sz w:val="24"/>
          <w:szCs w:val="24"/>
        </w:rPr>
      </w:pPr>
      <w:r w:rsidRPr="00F44564">
        <w:rPr>
          <w:rFonts w:asciiTheme="majorHAnsi" w:hAnsiTheme="majorHAnsi" w:cstheme="majorHAnsi"/>
          <w:sz w:val="24"/>
          <w:szCs w:val="24"/>
        </w:rPr>
        <w:t>P</w:t>
      </w:r>
      <w:r w:rsidR="0035253D" w:rsidRPr="00F44564">
        <w:rPr>
          <w:rFonts w:asciiTheme="majorHAnsi" w:hAnsiTheme="majorHAnsi" w:cstheme="majorHAnsi"/>
          <w:sz w:val="24"/>
          <w:szCs w:val="24"/>
        </w:rPr>
        <w:t>lánované výnosy a náklady, ktorých rozdielom je buď zisk alebo strata. Dosiahnutý zisk je potom podkladom pre prípravu daňového priznania dane z</w:t>
      </w:r>
      <w:r w:rsidR="00AE253E" w:rsidRPr="00F44564">
        <w:rPr>
          <w:rFonts w:asciiTheme="majorHAnsi" w:hAnsiTheme="majorHAnsi" w:cstheme="majorHAnsi"/>
          <w:sz w:val="24"/>
          <w:szCs w:val="24"/>
        </w:rPr>
        <w:t xml:space="preserve"> príjmu. V</w:t>
      </w:r>
      <w:r w:rsidR="0035253D" w:rsidRPr="00F44564">
        <w:rPr>
          <w:rFonts w:asciiTheme="majorHAnsi" w:hAnsiTheme="majorHAnsi" w:cstheme="majorHAnsi"/>
          <w:sz w:val="24"/>
          <w:szCs w:val="24"/>
        </w:rPr>
        <w:t>ýkaz vyjadruje kumulatívny ob</w:t>
      </w:r>
      <w:r w:rsidR="00AE253E" w:rsidRPr="00F44564">
        <w:rPr>
          <w:rFonts w:asciiTheme="majorHAnsi" w:hAnsiTheme="majorHAnsi" w:cstheme="majorHAnsi"/>
          <w:sz w:val="24"/>
          <w:szCs w:val="24"/>
        </w:rPr>
        <w:t xml:space="preserve">jem vydaných faktúr </w:t>
      </w:r>
      <w:r w:rsidR="0035253D" w:rsidRPr="00F44564">
        <w:rPr>
          <w:rFonts w:asciiTheme="majorHAnsi" w:hAnsiTheme="majorHAnsi" w:cstheme="majorHAnsi"/>
          <w:sz w:val="24"/>
          <w:szCs w:val="24"/>
        </w:rPr>
        <w:t xml:space="preserve"> </w:t>
      </w:r>
      <w:r w:rsidR="00AE253E" w:rsidRPr="00F44564">
        <w:rPr>
          <w:rFonts w:asciiTheme="majorHAnsi" w:hAnsiTheme="majorHAnsi" w:cstheme="majorHAnsi"/>
          <w:sz w:val="24"/>
          <w:szCs w:val="24"/>
        </w:rPr>
        <w:t>(</w:t>
      </w:r>
      <w:r w:rsidR="0035253D" w:rsidRPr="00F44564">
        <w:rPr>
          <w:rFonts w:asciiTheme="majorHAnsi" w:hAnsiTheme="majorHAnsi" w:cstheme="majorHAnsi"/>
          <w:sz w:val="24"/>
          <w:szCs w:val="24"/>
        </w:rPr>
        <w:t>tržieb</w:t>
      </w:r>
      <w:r w:rsidR="00AE253E" w:rsidRPr="00F44564">
        <w:rPr>
          <w:rFonts w:asciiTheme="majorHAnsi" w:hAnsiTheme="majorHAnsi" w:cstheme="majorHAnsi"/>
          <w:sz w:val="24"/>
          <w:szCs w:val="24"/>
        </w:rPr>
        <w:t>) a prijatých faktúr (</w:t>
      </w:r>
      <w:r w:rsidR="0035253D" w:rsidRPr="00F44564">
        <w:rPr>
          <w:rFonts w:asciiTheme="majorHAnsi" w:hAnsiTheme="majorHAnsi" w:cstheme="majorHAnsi"/>
          <w:sz w:val="24"/>
          <w:szCs w:val="24"/>
        </w:rPr>
        <w:t>nákladov</w:t>
      </w:r>
      <w:r w:rsidR="00AE253E" w:rsidRPr="00F44564">
        <w:rPr>
          <w:rFonts w:asciiTheme="majorHAnsi" w:hAnsiTheme="majorHAnsi" w:cstheme="majorHAnsi"/>
          <w:sz w:val="24"/>
          <w:szCs w:val="24"/>
        </w:rPr>
        <w:t xml:space="preserve">), až na niektoré výnimky, napr. odpisy, rezervy, alebo inak vyjadrené nároky než faktúrou (úroky a iné) a ich rozdiel za určité obdobie. </w:t>
      </w:r>
    </w:p>
    <w:p w14:paraId="1492EFA9" w14:textId="77777777" w:rsidR="00F44564" w:rsidRPr="00F44564" w:rsidRDefault="00F44564" w:rsidP="00F44564">
      <w:pPr>
        <w:spacing w:after="0" w:line="240" w:lineRule="auto"/>
        <w:ind w:left="127" w:right="71" w:firstLine="0"/>
        <w:jc w:val="both"/>
        <w:rPr>
          <w:rFonts w:asciiTheme="majorHAnsi" w:hAnsiTheme="majorHAnsi" w:cstheme="majorHAnsi"/>
          <w:sz w:val="24"/>
          <w:szCs w:val="24"/>
        </w:rPr>
      </w:pPr>
    </w:p>
    <w:p w14:paraId="6400F165" w14:textId="77777777" w:rsidR="00AE253E" w:rsidRPr="00F44564" w:rsidRDefault="00AE253E" w:rsidP="00F44564">
      <w:pPr>
        <w:spacing w:after="0" w:line="240" w:lineRule="auto"/>
        <w:ind w:left="127" w:right="71" w:firstLine="0"/>
        <w:jc w:val="both"/>
        <w:rPr>
          <w:rFonts w:asciiTheme="majorHAnsi" w:hAnsiTheme="majorHAnsi" w:cstheme="majorHAnsi"/>
          <w:sz w:val="24"/>
          <w:szCs w:val="24"/>
        </w:rPr>
      </w:pPr>
      <w:r w:rsidRPr="00F44564">
        <w:rPr>
          <w:rFonts w:asciiTheme="majorHAnsi" w:hAnsiTheme="majorHAnsi" w:cstheme="majorHAnsi"/>
          <w:b/>
          <w:color w:val="auto"/>
          <w:sz w:val="24"/>
          <w:szCs w:val="24"/>
        </w:rPr>
        <w:t xml:space="preserve">Súvaha </w:t>
      </w:r>
    </w:p>
    <w:p w14:paraId="1339A914" w14:textId="77777777" w:rsidR="0035253D" w:rsidRDefault="00AE253E" w:rsidP="00F44564">
      <w:pPr>
        <w:spacing w:after="0" w:line="240" w:lineRule="auto"/>
        <w:ind w:left="127" w:right="71" w:firstLine="0"/>
        <w:jc w:val="both"/>
        <w:rPr>
          <w:rFonts w:asciiTheme="majorHAnsi" w:hAnsiTheme="majorHAnsi" w:cstheme="majorHAnsi"/>
          <w:sz w:val="24"/>
          <w:szCs w:val="24"/>
        </w:rPr>
      </w:pPr>
      <w:r w:rsidRPr="00F44564">
        <w:rPr>
          <w:rFonts w:asciiTheme="majorHAnsi" w:hAnsiTheme="majorHAnsi" w:cstheme="majorHAnsi"/>
          <w:sz w:val="24"/>
          <w:szCs w:val="24"/>
        </w:rPr>
        <w:t>P</w:t>
      </w:r>
      <w:r w:rsidR="0035253D" w:rsidRPr="00F44564">
        <w:rPr>
          <w:rFonts w:asciiTheme="majorHAnsi" w:hAnsiTheme="majorHAnsi" w:cstheme="majorHAnsi"/>
          <w:sz w:val="24"/>
          <w:szCs w:val="24"/>
        </w:rPr>
        <w:t>lánovaná bilancia majetku na jednej strane a zdrojov krytia majetku na strane druhej (vlastné zdroje alebo cudzie z</w:t>
      </w:r>
      <w:r w:rsidRPr="00F44564">
        <w:rPr>
          <w:rFonts w:asciiTheme="majorHAnsi" w:hAnsiTheme="majorHAnsi" w:cstheme="majorHAnsi"/>
          <w:sz w:val="24"/>
          <w:szCs w:val="24"/>
        </w:rPr>
        <w:t xml:space="preserve">droje). Vyjadruje stav majetku, </w:t>
      </w:r>
      <w:r w:rsidR="0035253D" w:rsidRPr="00F44564">
        <w:rPr>
          <w:rFonts w:asciiTheme="majorHAnsi" w:hAnsiTheme="majorHAnsi" w:cstheme="majorHAnsi"/>
          <w:sz w:val="24"/>
          <w:szCs w:val="24"/>
        </w:rPr>
        <w:t>napr. stav bankového účtu, účtov</w:t>
      </w:r>
      <w:r w:rsidRPr="00F44564">
        <w:rPr>
          <w:rFonts w:asciiTheme="majorHAnsi" w:hAnsiTheme="majorHAnsi" w:cstheme="majorHAnsi"/>
          <w:sz w:val="24"/>
          <w:szCs w:val="24"/>
        </w:rPr>
        <w:t xml:space="preserve">ný stav stroja, stav pohľadávok, alebo záväzkov, </w:t>
      </w:r>
      <w:r w:rsidR="0035253D" w:rsidRPr="00F44564">
        <w:rPr>
          <w:rFonts w:asciiTheme="majorHAnsi" w:hAnsiTheme="majorHAnsi" w:cstheme="majorHAnsi"/>
          <w:sz w:val="24"/>
          <w:szCs w:val="24"/>
        </w:rPr>
        <w:t>momentálne nesplatenú časť úveru, ne</w:t>
      </w:r>
      <w:r w:rsidRPr="00F44564">
        <w:rPr>
          <w:rFonts w:asciiTheme="majorHAnsi" w:hAnsiTheme="majorHAnsi" w:cstheme="majorHAnsi"/>
          <w:sz w:val="24"/>
          <w:szCs w:val="24"/>
        </w:rPr>
        <w:t xml:space="preserve">zaplatené dodávateľské faktúry </w:t>
      </w:r>
      <w:r w:rsidR="0035253D" w:rsidRPr="00F44564">
        <w:rPr>
          <w:rFonts w:asciiTheme="majorHAnsi" w:hAnsiTheme="majorHAnsi" w:cstheme="majorHAnsi"/>
          <w:sz w:val="24"/>
          <w:szCs w:val="24"/>
        </w:rPr>
        <w:t xml:space="preserve">k určitému dňu. </w:t>
      </w:r>
    </w:p>
    <w:p w14:paraId="261821A2" w14:textId="77777777" w:rsidR="00F44564" w:rsidRPr="00F44564" w:rsidRDefault="00F44564" w:rsidP="00F44564">
      <w:pPr>
        <w:spacing w:after="0" w:line="240" w:lineRule="auto"/>
        <w:ind w:left="127" w:right="71" w:firstLine="0"/>
        <w:jc w:val="both"/>
        <w:rPr>
          <w:rFonts w:asciiTheme="majorHAnsi" w:hAnsiTheme="majorHAnsi" w:cstheme="majorHAnsi"/>
          <w:sz w:val="24"/>
          <w:szCs w:val="24"/>
        </w:rPr>
      </w:pPr>
    </w:p>
    <w:p w14:paraId="06CF14A1" w14:textId="77777777" w:rsidR="00AE253E" w:rsidRPr="00F44564" w:rsidRDefault="0035253D" w:rsidP="00F44564">
      <w:pPr>
        <w:spacing w:after="0" w:line="240" w:lineRule="auto"/>
        <w:ind w:left="127" w:right="71" w:firstLine="0"/>
        <w:jc w:val="both"/>
        <w:rPr>
          <w:rFonts w:asciiTheme="majorHAnsi" w:hAnsiTheme="majorHAnsi" w:cstheme="majorHAnsi"/>
          <w:color w:val="auto"/>
          <w:sz w:val="24"/>
          <w:szCs w:val="24"/>
        </w:rPr>
      </w:pPr>
      <w:r w:rsidRPr="00F44564">
        <w:rPr>
          <w:rFonts w:asciiTheme="majorHAnsi" w:hAnsiTheme="majorHAnsi" w:cstheme="majorHAnsi"/>
          <w:b/>
          <w:color w:val="auto"/>
          <w:sz w:val="24"/>
          <w:szCs w:val="24"/>
        </w:rPr>
        <w:t>Cash flow</w:t>
      </w:r>
      <w:r w:rsidRPr="00F44564">
        <w:rPr>
          <w:rFonts w:asciiTheme="majorHAnsi" w:hAnsiTheme="majorHAnsi" w:cstheme="majorHAnsi"/>
          <w:color w:val="auto"/>
          <w:sz w:val="24"/>
          <w:szCs w:val="24"/>
        </w:rPr>
        <w:t xml:space="preserve"> </w:t>
      </w:r>
      <w:r w:rsidR="00AE253E" w:rsidRPr="00F44564">
        <w:rPr>
          <w:rFonts w:asciiTheme="majorHAnsi" w:hAnsiTheme="majorHAnsi" w:cstheme="majorHAnsi"/>
          <w:color w:val="auto"/>
          <w:sz w:val="24"/>
          <w:szCs w:val="24"/>
        </w:rPr>
        <w:t>(Prehľad peňažných prostriedkov)</w:t>
      </w:r>
    </w:p>
    <w:p w14:paraId="5157109F" w14:textId="77777777" w:rsidR="00A31A42" w:rsidRDefault="00AE253E" w:rsidP="00F44564">
      <w:pPr>
        <w:spacing w:after="0" w:line="240" w:lineRule="auto"/>
        <w:ind w:left="127" w:right="71" w:firstLine="0"/>
        <w:jc w:val="both"/>
        <w:rPr>
          <w:rFonts w:asciiTheme="majorHAnsi" w:hAnsiTheme="majorHAnsi" w:cstheme="majorHAnsi"/>
          <w:sz w:val="24"/>
          <w:szCs w:val="24"/>
        </w:rPr>
      </w:pPr>
      <w:r w:rsidRPr="00F44564">
        <w:rPr>
          <w:rFonts w:asciiTheme="majorHAnsi" w:hAnsiTheme="majorHAnsi" w:cstheme="majorHAnsi"/>
          <w:sz w:val="24"/>
          <w:szCs w:val="24"/>
        </w:rPr>
        <w:t>P</w:t>
      </w:r>
      <w:r w:rsidR="0035253D" w:rsidRPr="00F44564">
        <w:rPr>
          <w:rFonts w:asciiTheme="majorHAnsi" w:hAnsiTheme="majorHAnsi" w:cstheme="majorHAnsi"/>
          <w:sz w:val="24"/>
          <w:szCs w:val="24"/>
        </w:rPr>
        <w:t xml:space="preserve">lánované príjmy a výdaje za určité obdobie a ich rozdiel ako konečný zostatok hotovosti na konci tohto obdobia. Vyjadruje zmeny v stavoch finančných prostriedkov na účte alebo v pokladni, napr. splatenie pohľadávky bude znamenať na účte “plus” alebo nákup zásob </w:t>
      </w:r>
      <w:r w:rsidR="00A31A42" w:rsidRPr="00F44564">
        <w:rPr>
          <w:rFonts w:asciiTheme="majorHAnsi" w:hAnsiTheme="majorHAnsi" w:cstheme="majorHAnsi"/>
          <w:sz w:val="24"/>
          <w:szCs w:val="24"/>
        </w:rPr>
        <w:t>bude na účte znamenať “mínus”.</w:t>
      </w:r>
    </w:p>
    <w:p w14:paraId="14257D14" w14:textId="77777777" w:rsidR="00F44564" w:rsidRPr="00F44564" w:rsidRDefault="00F44564" w:rsidP="00F44564">
      <w:pPr>
        <w:spacing w:after="0" w:line="240" w:lineRule="auto"/>
        <w:ind w:left="127" w:right="71" w:firstLine="0"/>
        <w:jc w:val="both"/>
        <w:rPr>
          <w:rFonts w:asciiTheme="majorHAnsi" w:hAnsiTheme="majorHAnsi" w:cstheme="majorHAnsi"/>
          <w:sz w:val="24"/>
          <w:szCs w:val="24"/>
        </w:rPr>
      </w:pPr>
    </w:p>
    <w:p w14:paraId="7D3C2F85" w14:textId="77777777" w:rsidR="00A95736" w:rsidRDefault="00A95736" w:rsidP="00F44564">
      <w:pPr>
        <w:spacing w:after="0" w:line="240" w:lineRule="auto"/>
        <w:ind w:left="0" w:firstLine="0"/>
        <w:jc w:val="both"/>
        <w:rPr>
          <w:rFonts w:asciiTheme="majorHAnsi" w:hAnsiTheme="majorHAnsi" w:cstheme="majorHAnsi"/>
          <w:b/>
          <w:color w:val="auto"/>
          <w:sz w:val="24"/>
          <w:szCs w:val="24"/>
        </w:rPr>
      </w:pPr>
    </w:p>
    <w:p w14:paraId="08F7F78F" w14:textId="77777777" w:rsidR="00062514" w:rsidRDefault="00062514" w:rsidP="00F44564">
      <w:pPr>
        <w:spacing w:after="0" w:line="240" w:lineRule="auto"/>
        <w:ind w:left="0" w:firstLine="0"/>
        <w:jc w:val="both"/>
        <w:rPr>
          <w:rFonts w:asciiTheme="majorHAnsi" w:hAnsiTheme="majorHAnsi" w:cstheme="majorHAnsi"/>
          <w:b/>
          <w:color w:val="auto"/>
          <w:sz w:val="24"/>
          <w:szCs w:val="24"/>
        </w:rPr>
      </w:pPr>
    </w:p>
    <w:p w14:paraId="2BE0CE57" w14:textId="77777777" w:rsidR="00062514" w:rsidRDefault="00062514" w:rsidP="00F44564">
      <w:pPr>
        <w:spacing w:after="0" w:line="240" w:lineRule="auto"/>
        <w:ind w:left="0" w:firstLine="0"/>
        <w:jc w:val="both"/>
        <w:rPr>
          <w:rFonts w:asciiTheme="majorHAnsi" w:hAnsiTheme="majorHAnsi" w:cstheme="majorHAnsi"/>
          <w:b/>
          <w:color w:val="auto"/>
          <w:sz w:val="24"/>
          <w:szCs w:val="24"/>
        </w:rPr>
      </w:pPr>
    </w:p>
    <w:p w14:paraId="6A58AB95" w14:textId="77777777" w:rsidR="00062514" w:rsidRDefault="00062514" w:rsidP="00F44564">
      <w:pPr>
        <w:spacing w:after="0" w:line="240" w:lineRule="auto"/>
        <w:ind w:left="0" w:firstLine="0"/>
        <w:jc w:val="both"/>
        <w:rPr>
          <w:rFonts w:asciiTheme="majorHAnsi" w:hAnsiTheme="majorHAnsi" w:cstheme="majorHAnsi"/>
          <w:b/>
          <w:color w:val="auto"/>
          <w:sz w:val="24"/>
          <w:szCs w:val="24"/>
        </w:rPr>
      </w:pPr>
    </w:p>
    <w:p w14:paraId="66BB5402" w14:textId="77777777" w:rsidR="00485DAB" w:rsidRPr="00B60EA5" w:rsidRDefault="00A31A42" w:rsidP="00F44564">
      <w:pPr>
        <w:spacing w:after="0" w:line="240" w:lineRule="auto"/>
        <w:ind w:left="0" w:firstLine="0"/>
        <w:jc w:val="both"/>
        <w:rPr>
          <w:rFonts w:asciiTheme="majorHAnsi" w:hAnsiTheme="majorHAnsi" w:cstheme="majorHAnsi"/>
          <w:b/>
          <w:color w:val="auto"/>
          <w:sz w:val="24"/>
          <w:szCs w:val="24"/>
        </w:rPr>
      </w:pPr>
      <w:r w:rsidRPr="00B60EA5">
        <w:rPr>
          <w:rFonts w:asciiTheme="majorHAnsi" w:hAnsiTheme="majorHAnsi" w:cstheme="majorHAnsi"/>
          <w:b/>
          <w:color w:val="auto"/>
          <w:sz w:val="24"/>
          <w:szCs w:val="24"/>
        </w:rPr>
        <w:lastRenderedPageBreak/>
        <w:t>6</w:t>
      </w:r>
      <w:r w:rsidR="00485DAB" w:rsidRPr="00B60EA5">
        <w:rPr>
          <w:rFonts w:asciiTheme="majorHAnsi" w:hAnsiTheme="majorHAnsi" w:cstheme="majorHAnsi"/>
          <w:b/>
          <w:color w:val="auto"/>
          <w:sz w:val="24"/>
          <w:szCs w:val="24"/>
        </w:rPr>
        <w:t>.8 Zoznam dokladov a</w:t>
      </w:r>
      <w:r w:rsidR="0035253D" w:rsidRPr="00B60EA5">
        <w:rPr>
          <w:rFonts w:asciiTheme="majorHAnsi" w:hAnsiTheme="majorHAnsi" w:cstheme="majorHAnsi"/>
          <w:b/>
          <w:color w:val="auto"/>
          <w:sz w:val="24"/>
          <w:szCs w:val="24"/>
        </w:rPr>
        <w:t> </w:t>
      </w:r>
      <w:r w:rsidR="00485DAB" w:rsidRPr="00B60EA5">
        <w:rPr>
          <w:rFonts w:asciiTheme="majorHAnsi" w:hAnsiTheme="majorHAnsi" w:cstheme="majorHAnsi"/>
          <w:b/>
          <w:color w:val="auto"/>
          <w:sz w:val="24"/>
          <w:szCs w:val="24"/>
        </w:rPr>
        <w:t>príloh</w:t>
      </w:r>
    </w:p>
    <w:p w14:paraId="3B92CB9C" w14:textId="77777777" w:rsidR="0035253D" w:rsidRPr="00F44564" w:rsidRDefault="0035253D" w:rsidP="00F44564">
      <w:pPr>
        <w:spacing w:after="0" w:line="240" w:lineRule="auto"/>
        <w:ind w:left="0" w:firstLine="0"/>
        <w:jc w:val="both"/>
        <w:rPr>
          <w:rFonts w:asciiTheme="majorHAnsi" w:hAnsiTheme="majorHAnsi" w:cstheme="majorHAnsi"/>
          <w:color w:val="0070C0"/>
          <w:sz w:val="24"/>
          <w:szCs w:val="24"/>
        </w:rPr>
      </w:pPr>
    </w:p>
    <w:p w14:paraId="0999F552" w14:textId="77777777" w:rsidR="00FF68F3" w:rsidRDefault="00FF68F3" w:rsidP="00F44564">
      <w:pPr>
        <w:pStyle w:val="Nadpis3"/>
        <w:spacing w:before="0" w:line="240" w:lineRule="auto"/>
        <w:ind w:left="137" w:right="1081"/>
        <w:rPr>
          <w:rFonts w:eastAsia="Arial" w:cstheme="majorHAnsi"/>
          <w:b/>
          <w:color w:val="auto"/>
        </w:rPr>
      </w:pPr>
      <w:bookmarkStart w:id="1" w:name="_Toc42161"/>
      <w:r>
        <w:rPr>
          <w:rFonts w:eastAsia="Arial" w:cstheme="majorHAnsi"/>
          <w:b/>
          <w:color w:val="auto"/>
        </w:rPr>
        <w:t xml:space="preserve">Podnikateľský plán musí obsahovať nasledovné doklady: </w:t>
      </w:r>
    </w:p>
    <w:bookmarkEnd w:id="1"/>
    <w:p w14:paraId="7264EF80" w14:textId="77777777" w:rsidR="00B60EA5" w:rsidRDefault="00B60EA5" w:rsidP="00B60EA5">
      <w:pPr>
        <w:spacing w:after="0" w:line="240" w:lineRule="auto"/>
        <w:ind w:left="1373" w:right="71" w:firstLine="0"/>
        <w:jc w:val="both"/>
        <w:rPr>
          <w:rFonts w:asciiTheme="majorHAnsi" w:hAnsiTheme="majorHAnsi" w:cstheme="majorHAnsi"/>
          <w:sz w:val="24"/>
          <w:szCs w:val="24"/>
        </w:rPr>
      </w:pPr>
    </w:p>
    <w:p w14:paraId="254501DB" w14:textId="77777777" w:rsidR="0035253D" w:rsidRPr="00F44564" w:rsidRDefault="0035253D" w:rsidP="00CF024A">
      <w:pPr>
        <w:numPr>
          <w:ilvl w:val="0"/>
          <w:numId w:val="12"/>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 xml:space="preserve">súvahu  a výkaz  ziskov  a strát  za  posledné  dve  zdaňovacie  obdobia,  potvrdené  pečiatkou príslušného Daňového úradu,  </w:t>
      </w:r>
    </w:p>
    <w:p w14:paraId="6364E7E0" w14:textId="77777777" w:rsidR="0035253D" w:rsidRPr="00F44564" w:rsidRDefault="0035253D" w:rsidP="00CF024A">
      <w:pPr>
        <w:numPr>
          <w:ilvl w:val="0"/>
          <w:numId w:val="12"/>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potvrdenie (nie staršie  ako  1 mesiac)  zo sociálnej, zdravotnej poisťovne, ako aj daňového úradu o</w:t>
      </w:r>
      <w:r w:rsidR="00D03704" w:rsidRPr="00F44564">
        <w:rPr>
          <w:rFonts w:asciiTheme="majorHAnsi" w:hAnsiTheme="majorHAnsi" w:cstheme="majorHAnsi"/>
          <w:sz w:val="24"/>
          <w:szCs w:val="24"/>
        </w:rPr>
        <w:t xml:space="preserve"> </w:t>
      </w:r>
      <w:r w:rsidRPr="00F44564">
        <w:rPr>
          <w:rFonts w:asciiTheme="majorHAnsi" w:hAnsiTheme="majorHAnsi" w:cstheme="majorHAnsi"/>
          <w:sz w:val="24"/>
          <w:szCs w:val="24"/>
        </w:rPr>
        <w:t xml:space="preserve">tom, že podnikateľ nemá záväzky po lehote splatnosti,  </w:t>
      </w:r>
    </w:p>
    <w:p w14:paraId="31207ADB" w14:textId="77777777" w:rsidR="0035253D" w:rsidRPr="00F44564" w:rsidRDefault="0035253D" w:rsidP="00CF024A">
      <w:pPr>
        <w:numPr>
          <w:ilvl w:val="0"/>
          <w:numId w:val="12"/>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 xml:space="preserve">potvrdenie  o registrácii, resp. podnikateľské oprávnenie (výpis z obchodného registra nie starší ako 3 mesiace, živnostenský list), </w:t>
      </w:r>
    </w:p>
    <w:p w14:paraId="4615EE69" w14:textId="77777777" w:rsidR="000701FA" w:rsidRDefault="0035253D" w:rsidP="00CF024A">
      <w:pPr>
        <w:numPr>
          <w:ilvl w:val="0"/>
          <w:numId w:val="12"/>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 xml:space="preserve">výpis z registra trestov členov štatutárneho orgánu/spoločníkov nie starší ako 3 mesiace. </w:t>
      </w:r>
      <w:r w:rsidR="000701FA" w:rsidRPr="00F44564">
        <w:rPr>
          <w:rFonts w:asciiTheme="majorHAnsi" w:hAnsiTheme="majorHAnsi" w:cstheme="majorHAnsi"/>
          <w:sz w:val="24"/>
          <w:szCs w:val="24"/>
        </w:rPr>
        <w:t xml:space="preserve"> </w:t>
      </w:r>
    </w:p>
    <w:p w14:paraId="52681D97" w14:textId="77777777" w:rsidR="00F44564" w:rsidRPr="00F44564" w:rsidRDefault="00F44564" w:rsidP="00F44564">
      <w:pPr>
        <w:spacing w:after="0" w:line="240" w:lineRule="auto"/>
        <w:ind w:left="1373" w:right="71" w:firstLine="0"/>
        <w:jc w:val="both"/>
        <w:rPr>
          <w:rFonts w:asciiTheme="majorHAnsi" w:hAnsiTheme="majorHAnsi" w:cstheme="majorHAnsi"/>
          <w:sz w:val="24"/>
          <w:szCs w:val="24"/>
        </w:rPr>
      </w:pPr>
    </w:p>
    <w:p w14:paraId="7F4415D3" w14:textId="77777777" w:rsidR="0035253D" w:rsidRPr="00F44564" w:rsidRDefault="0035253D" w:rsidP="00F44564">
      <w:pPr>
        <w:spacing w:after="0" w:line="240" w:lineRule="auto"/>
        <w:ind w:firstLine="0"/>
        <w:rPr>
          <w:rFonts w:asciiTheme="majorHAnsi" w:hAnsiTheme="majorHAnsi" w:cstheme="majorHAnsi"/>
          <w:color w:val="auto"/>
          <w:sz w:val="24"/>
          <w:szCs w:val="24"/>
        </w:rPr>
      </w:pPr>
      <w:r w:rsidRPr="00F44564">
        <w:rPr>
          <w:rFonts w:asciiTheme="majorHAnsi" w:hAnsiTheme="majorHAnsi" w:cstheme="majorHAnsi"/>
          <w:color w:val="auto"/>
          <w:sz w:val="24"/>
          <w:szCs w:val="24"/>
        </w:rPr>
        <w:t xml:space="preserve">Podnikateľský plán môže tiež obsahovať doklady, ktoré podporia to, čo sme v texte uviedli. Ide hlavne o:  </w:t>
      </w:r>
    </w:p>
    <w:p w14:paraId="72063609" w14:textId="77777777" w:rsidR="0035253D" w:rsidRPr="00F44564" w:rsidRDefault="0035253D" w:rsidP="00CF024A">
      <w:pPr>
        <w:numPr>
          <w:ilvl w:val="0"/>
          <w:numId w:val="12"/>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 xml:space="preserve">presný súhrn prieskumov trhu (vlastných alebo spracovaných špecializovanými subjektmi), </w:t>
      </w:r>
    </w:p>
    <w:p w14:paraId="7353F72B" w14:textId="77777777" w:rsidR="0035253D" w:rsidRPr="00F44564" w:rsidRDefault="0035253D" w:rsidP="00CF024A">
      <w:pPr>
        <w:numPr>
          <w:ilvl w:val="0"/>
          <w:numId w:val="12"/>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prípadné  fotokópie  článkov  v</w:t>
      </w:r>
      <w:r w:rsidR="00D03704" w:rsidRPr="00F44564">
        <w:rPr>
          <w:rFonts w:asciiTheme="majorHAnsi" w:hAnsiTheme="majorHAnsi" w:cstheme="majorHAnsi"/>
          <w:sz w:val="24"/>
          <w:szCs w:val="24"/>
        </w:rPr>
        <w:t xml:space="preserve"> </w:t>
      </w:r>
      <w:r w:rsidRPr="00F44564">
        <w:rPr>
          <w:rFonts w:asciiTheme="majorHAnsi" w:hAnsiTheme="majorHAnsi" w:cstheme="majorHAnsi"/>
          <w:sz w:val="24"/>
          <w:szCs w:val="24"/>
        </w:rPr>
        <w:t xml:space="preserve">novinách,  ktoré  popisujú  potrebu  výrobku  alebo  služby,  ktoré plánujete vyrábať, </w:t>
      </w:r>
    </w:p>
    <w:p w14:paraId="773E2F38" w14:textId="77777777" w:rsidR="0035253D" w:rsidRPr="00F44564" w:rsidRDefault="0035253D" w:rsidP="00CF024A">
      <w:pPr>
        <w:numPr>
          <w:ilvl w:val="0"/>
          <w:numId w:val="12"/>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 xml:space="preserve">kópie prospektov alebo ďalších podporných materiálov,  </w:t>
      </w:r>
    </w:p>
    <w:p w14:paraId="27A66843" w14:textId="77777777" w:rsidR="0035253D" w:rsidRPr="00F44564" w:rsidRDefault="0035253D" w:rsidP="00CF024A">
      <w:pPr>
        <w:numPr>
          <w:ilvl w:val="0"/>
          <w:numId w:val="12"/>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 xml:space="preserve">výsledky akýchkoľvek testov výrobku, hlavne pokiaľ ich vykonala nezávislá organizácia,  </w:t>
      </w:r>
    </w:p>
    <w:p w14:paraId="35FAA1FD" w14:textId="77777777" w:rsidR="0035253D" w:rsidRPr="00F44564" w:rsidRDefault="0035253D" w:rsidP="00CF024A">
      <w:pPr>
        <w:numPr>
          <w:ilvl w:val="0"/>
          <w:numId w:val="12"/>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údaje  o</w:t>
      </w:r>
      <w:r w:rsidR="00D03704" w:rsidRPr="00F44564">
        <w:rPr>
          <w:rFonts w:asciiTheme="majorHAnsi" w:hAnsiTheme="majorHAnsi" w:cstheme="majorHAnsi"/>
          <w:sz w:val="24"/>
          <w:szCs w:val="24"/>
        </w:rPr>
        <w:t xml:space="preserve"> </w:t>
      </w:r>
      <w:r w:rsidRPr="00F44564">
        <w:rPr>
          <w:rFonts w:asciiTheme="majorHAnsi" w:hAnsiTheme="majorHAnsi" w:cstheme="majorHAnsi"/>
          <w:sz w:val="24"/>
          <w:szCs w:val="24"/>
        </w:rPr>
        <w:t>predbežných  alebo  uzatvorených  obchodných  zmluvách,  ktoré  sa  týkajú  dodávok a</w:t>
      </w:r>
      <w:r w:rsidR="00D03704" w:rsidRPr="00F44564">
        <w:rPr>
          <w:rFonts w:asciiTheme="majorHAnsi" w:hAnsiTheme="majorHAnsi" w:cstheme="majorHAnsi"/>
          <w:sz w:val="24"/>
          <w:szCs w:val="24"/>
        </w:rPr>
        <w:t xml:space="preserve"> </w:t>
      </w:r>
      <w:r w:rsidRPr="00F44564">
        <w:rPr>
          <w:rFonts w:asciiTheme="majorHAnsi" w:hAnsiTheme="majorHAnsi" w:cstheme="majorHAnsi"/>
          <w:sz w:val="24"/>
          <w:szCs w:val="24"/>
        </w:rPr>
        <w:t xml:space="preserve">dodávateľov,  </w:t>
      </w:r>
    </w:p>
    <w:p w14:paraId="6B2543F8" w14:textId="77777777" w:rsidR="0035253D" w:rsidRPr="00F44564" w:rsidRDefault="0035253D" w:rsidP="00CF024A">
      <w:pPr>
        <w:numPr>
          <w:ilvl w:val="0"/>
          <w:numId w:val="12"/>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 xml:space="preserve">odberateľské zmluvy na výrobky/služby, aj rámcové,  </w:t>
      </w:r>
    </w:p>
    <w:p w14:paraId="0FAD71DD" w14:textId="77777777" w:rsidR="0035253D" w:rsidRPr="00F44564" w:rsidRDefault="0035253D" w:rsidP="00CF024A">
      <w:pPr>
        <w:numPr>
          <w:ilvl w:val="0"/>
          <w:numId w:val="12"/>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 xml:space="preserve">nájomné zmluvy, </w:t>
      </w:r>
    </w:p>
    <w:p w14:paraId="0BF5ED00" w14:textId="77777777" w:rsidR="0035253D" w:rsidRPr="00F44564" w:rsidRDefault="0035253D" w:rsidP="00CF024A">
      <w:pPr>
        <w:numPr>
          <w:ilvl w:val="0"/>
          <w:numId w:val="12"/>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 xml:space="preserve">cenové ponuky, </w:t>
      </w:r>
    </w:p>
    <w:p w14:paraId="7491D7F0" w14:textId="77777777" w:rsidR="0035253D" w:rsidRDefault="0035253D" w:rsidP="00CF024A">
      <w:pPr>
        <w:numPr>
          <w:ilvl w:val="0"/>
          <w:numId w:val="12"/>
        </w:numPr>
        <w:spacing w:after="0" w:line="240" w:lineRule="auto"/>
        <w:ind w:right="71" w:hanging="360"/>
        <w:jc w:val="both"/>
        <w:rPr>
          <w:rFonts w:asciiTheme="majorHAnsi" w:hAnsiTheme="majorHAnsi" w:cstheme="majorHAnsi"/>
          <w:sz w:val="24"/>
          <w:szCs w:val="24"/>
        </w:rPr>
      </w:pPr>
      <w:r w:rsidRPr="00F44564">
        <w:rPr>
          <w:rFonts w:asciiTheme="majorHAnsi" w:hAnsiTheme="majorHAnsi" w:cstheme="majorHAnsi"/>
          <w:sz w:val="24"/>
          <w:szCs w:val="24"/>
        </w:rPr>
        <w:t xml:space="preserve">projekty. </w:t>
      </w:r>
    </w:p>
    <w:p w14:paraId="1A160235" w14:textId="77777777" w:rsidR="00CB69AA" w:rsidRDefault="00CB69AA" w:rsidP="00CB69AA">
      <w:pPr>
        <w:spacing w:after="0" w:line="240" w:lineRule="auto"/>
        <w:ind w:right="71"/>
        <w:jc w:val="both"/>
        <w:rPr>
          <w:rFonts w:asciiTheme="majorHAnsi" w:hAnsiTheme="majorHAnsi" w:cstheme="majorHAnsi"/>
          <w:sz w:val="24"/>
          <w:szCs w:val="24"/>
        </w:rPr>
      </w:pPr>
    </w:p>
    <w:p w14:paraId="595F7402" w14:textId="77777777" w:rsidR="00CB69AA" w:rsidRDefault="00CB69AA" w:rsidP="00CB69AA">
      <w:pPr>
        <w:spacing w:after="0" w:line="240" w:lineRule="auto"/>
        <w:ind w:right="71"/>
        <w:jc w:val="both"/>
        <w:rPr>
          <w:rFonts w:asciiTheme="majorHAnsi" w:hAnsiTheme="majorHAnsi" w:cstheme="majorHAnsi"/>
          <w:sz w:val="24"/>
          <w:szCs w:val="24"/>
        </w:rPr>
      </w:pPr>
    </w:p>
    <w:p w14:paraId="3DF258E1" w14:textId="77777777" w:rsidR="001D51ED" w:rsidRDefault="001D51ED" w:rsidP="00CB69AA">
      <w:pPr>
        <w:spacing w:after="0" w:line="240" w:lineRule="auto"/>
        <w:ind w:right="71"/>
        <w:jc w:val="both"/>
        <w:rPr>
          <w:rFonts w:asciiTheme="majorHAnsi" w:hAnsiTheme="majorHAnsi" w:cstheme="majorHAnsi"/>
          <w:sz w:val="24"/>
          <w:szCs w:val="24"/>
        </w:rPr>
      </w:pPr>
    </w:p>
    <w:p w14:paraId="154875A6" w14:textId="77777777" w:rsidR="001D51ED" w:rsidRPr="00F44564" w:rsidRDefault="001D51ED" w:rsidP="00CB69AA">
      <w:pPr>
        <w:spacing w:after="0" w:line="240" w:lineRule="auto"/>
        <w:ind w:right="71"/>
        <w:jc w:val="both"/>
        <w:rPr>
          <w:rFonts w:asciiTheme="majorHAnsi" w:hAnsiTheme="majorHAnsi" w:cstheme="majorHAnsi"/>
          <w:sz w:val="24"/>
          <w:szCs w:val="24"/>
        </w:rPr>
      </w:pPr>
    </w:p>
    <w:p w14:paraId="17D626D7" w14:textId="77777777" w:rsidR="005E7EC4" w:rsidRDefault="005E7EC4" w:rsidP="00C271AF">
      <w:pPr>
        <w:spacing w:before="240"/>
        <w:ind w:left="0" w:firstLine="0"/>
        <w:jc w:val="both"/>
        <w:rPr>
          <w:rFonts w:asciiTheme="majorHAnsi" w:hAnsiTheme="majorHAnsi"/>
          <w:b/>
          <w:color w:val="auto"/>
          <w:sz w:val="32"/>
          <w:szCs w:val="32"/>
        </w:rPr>
      </w:pPr>
    </w:p>
    <w:p w14:paraId="0D9CCF2A" w14:textId="77777777" w:rsidR="00062514" w:rsidRDefault="00062514" w:rsidP="00C271AF">
      <w:pPr>
        <w:spacing w:before="240"/>
        <w:ind w:left="0" w:firstLine="0"/>
        <w:jc w:val="both"/>
        <w:rPr>
          <w:rFonts w:asciiTheme="majorHAnsi" w:hAnsiTheme="majorHAnsi"/>
          <w:b/>
          <w:color w:val="auto"/>
          <w:sz w:val="32"/>
          <w:szCs w:val="32"/>
        </w:rPr>
      </w:pPr>
    </w:p>
    <w:p w14:paraId="53C4358E" w14:textId="77777777" w:rsidR="00062514" w:rsidRDefault="00062514" w:rsidP="00C271AF">
      <w:pPr>
        <w:spacing w:before="240"/>
        <w:ind w:left="0" w:firstLine="0"/>
        <w:jc w:val="both"/>
        <w:rPr>
          <w:rFonts w:asciiTheme="majorHAnsi" w:hAnsiTheme="majorHAnsi"/>
          <w:b/>
          <w:color w:val="auto"/>
          <w:sz w:val="32"/>
          <w:szCs w:val="32"/>
        </w:rPr>
      </w:pPr>
    </w:p>
    <w:p w14:paraId="29476460" w14:textId="77777777" w:rsidR="00062514" w:rsidRDefault="00062514" w:rsidP="00C271AF">
      <w:pPr>
        <w:spacing w:before="240"/>
        <w:ind w:left="0" w:firstLine="0"/>
        <w:jc w:val="both"/>
        <w:rPr>
          <w:rFonts w:asciiTheme="majorHAnsi" w:hAnsiTheme="majorHAnsi"/>
          <w:b/>
          <w:color w:val="auto"/>
          <w:sz w:val="32"/>
          <w:szCs w:val="32"/>
        </w:rPr>
      </w:pPr>
    </w:p>
    <w:p w14:paraId="32E27DE8" w14:textId="77777777" w:rsidR="00062514" w:rsidRDefault="00062514" w:rsidP="00C271AF">
      <w:pPr>
        <w:spacing w:before="240"/>
        <w:ind w:left="0" w:firstLine="0"/>
        <w:jc w:val="both"/>
        <w:rPr>
          <w:rFonts w:asciiTheme="majorHAnsi" w:hAnsiTheme="majorHAnsi"/>
          <w:b/>
          <w:color w:val="auto"/>
          <w:sz w:val="32"/>
          <w:szCs w:val="32"/>
        </w:rPr>
      </w:pPr>
    </w:p>
    <w:p w14:paraId="36050E9D" w14:textId="77777777" w:rsidR="00062514" w:rsidRDefault="00062514" w:rsidP="00C271AF">
      <w:pPr>
        <w:spacing w:before="240"/>
        <w:ind w:left="0" w:firstLine="0"/>
        <w:jc w:val="both"/>
        <w:rPr>
          <w:rFonts w:asciiTheme="majorHAnsi" w:hAnsiTheme="majorHAnsi"/>
          <w:b/>
          <w:color w:val="auto"/>
          <w:sz w:val="32"/>
          <w:szCs w:val="32"/>
        </w:rPr>
      </w:pPr>
    </w:p>
    <w:p w14:paraId="7B0E74FF" w14:textId="77777777" w:rsidR="00202CB1" w:rsidRDefault="00202CB1" w:rsidP="00C271AF">
      <w:pPr>
        <w:spacing w:before="240"/>
        <w:ind w:left="0" w:firstLine="0"/>
        <w:jc w:val="both"/>
        <w:rPr>
          <w:rFonts w:asciiTheme="majorHAnsi" w:hAnsiTheme="majorHAnsi"/>
          <w:b/>
          <w:color w:val="auto"/>
          <w:sz w:val="32"/>
          <w:szCs w:val="32"/>
        </w:rPr>
      </w:pPr>
    </w:p>
    <w:p w14:paraId="193BAC6D" w14:textId="21529C9A" w:rsidR="00E002A3" w:rsidRPr="005B7DDC" w:rsidRDefault="00485DAB" w:rsidP="00C271AF">
      <w:pPr>
        <w:spacing w:before="240"/>
        <w:ind w:left="0" w:firstLine="0"/>
        <w:jc w:val="both"/>
        <w:rPr>
          <w:rFonts w:asciiTheme="majorHAnsi" w:hAnsiTheme="majorHAnsi"/>
          <w:b/>
          <w:color w:val="auto"/>
          <w:sz w:val="32"/>
          <w:szCs w:val="32"/>
        </w:rPr>
      </w:pPr>
      <w:r w:rsidRPr="005B7DDC">
        <w:rPr>
          <w:rFonts w:asciiTheme="majorHAnsi" w:hAnsiTheme="majorHAnsi"/>
          <w:b/>
          <w:color w:val="auto"/>
          <w:sz w:val="32"/>
          <w:szCs w:val="32"/>
        </w:rPr>
        <w:lastRenderedPageBreak/>
        <w:t>Záver</w:t>
      </w:r>
    </w:p>
    <w:p w14:paraId="6E32EB8E" w14:textId="77777777" w:rsidR="00D55997" w:rsidRDefault="00D25384" w:rsidP="007D6A89">
      <w:pPr>
        <w:spacing w:before="240"/>
        <w:ind w:left="0" w:firstLine="708"/>
        <w:rPr>
          <w:rFonts w:asciiTheme="majorHAnsi" w:hAnsiTheme="majorHAnsi"/>
          <w:color w:val="auto"/>
          <w:sz w:val="24"/>
          <w:szCs w:val="24"/>
        </w:rPr>
      </w:pPr>
      <w:r>
        <w:rPr>
          <w:rFonts w:asciiTheme="majorHAnsi" w:hAnsiTheme="majorHAnsi"/>
          <w:color w:val="auto"/>
          <w:sz w:val="24"/>
          <w:szCs w:val="24"/>
        </w:rPr>
        <w:t>Teoretická časť mojej práce podáva náčrt teoretických východísk k založeniu nového podnikateľského subjektu v oblasti dizajnu webových stránok. V prvej až štv</w:t>
      </w:r>
      <w:r w:rsidR="00D55997">
        <w:rPr>
          <w:rFonts w:asciiTheme="majorHAnsi" w:hAnsiTheme="majorHAnsi"/>
          <w:color w:val="auto"/>
          <w:sz w:val="24"/>
          <w:szCs w:val="24"/>
        </w:rPr>
        <w:t>rtej kapitole sú vymedzené základné pojmy, čo je podnik, jeho funkcie, právne formy, založenie spoločnosti s ručením obmedzeným, kto môže podnikať, aké zdroje financovania je možné využiť pri podnikaní ako aj prostredie, v ktorom sa podnik nachádza. Piata a šiesta kapitola zahŕňa opis, štruktúru a obsah podnikateľského plánu spolu s finančnými plánom.</w:t>
      </w:r>
    </w:p>
    <w:p w14:paraId="328398DA" w14:textId="77777777" w:rsidR="005E7EC4" w:rsidRDefault="005E7EC4" w:rsidP="007D6A89">
      <w:pPr>
        <w:spacing w:before="240"/>
        <w:ind w:left="0" w:firstLine="708"/>
        <w:rPr>
          <w:rFonts w:asciiTheme="majorHAnsi" w:hAnsiTheme="majorHAnsi"/>
          <w:color w:val="auto"/>
          <w:sz w:val="24"/>
          <w:szCs w:val="24"/>
        </w:rPr>
      </w:pPr>
      <w:r>
        <w:rPr>
          <w:rFonts w:asciiTheme="majorHAnsi" w:hAnsiTheme="majorHAnsi"/>
          <w:color w:val="auto"/>
          <w:sz w:val="24"/>
          <w:szCs w:val="24"/>
        </w:rPr>
        <w:t>Praktická časť obsahuje vytvorenie samotného podnikateľského zámeru, analýzy a výpočty, ktoré sú nevyhnutné k úspešnému štartu podnikania. Najdôležitejšou a zároveň najzložitejšou časťou je vypracovanie finančného plánu, ktorý dáva pohľad na reálnosť môjho nápadu s prihliadnutím na všetky riziká.</w:t>
      </w:r>
    </w:p>
    <w:p w14:paraId="7D8BBD2E" w14:textId="77777777" w:rsidR="00D55997" w:rsidRDefault="00D55997" w:rsidP="00D25384">
      <w:pPr>
        <w:ind w:left="0" w:firstLine="0"/>
        <w:rPr>
          <w:rFonts w:asciiTheme="majorHAnsi" w:hAnsiTheme="majorHAnsi"/>
          <w:color w:val="0070C0"/>
          <w:sz w:val="32"/>
          <w:szCs w:val="32"/>
        </w:rPr>
      </w:pPr>
    </w:p>
    <w:p w14:paraId="74E593AE" w14:textId="77777777" w:rsidR="00D55997" w:rsidRDefault="00D55997" w:rsidP="00D25384">
      <w:pPr>
        <w:ind w:left="0" w:firstLine="0"/>
        <w:rPr>
          <w:rFonts w:asciiTheme="majorHAnsi" w:hAnsiTheme="majorHAnsi"/>
          <w:color w:val="0070C0"/>
          <w:sz w:val="32"/>
          <w:szCs w:val="32"/>
        </w:rPr>
      </w:pPr>
    </w:p>
    <w:p w14:paraId="265F71B9" w14:textId="77777777" w:rsidR="00E71D67" w:rsidRDefault="00E71D67" w:rsidP="00D25384">
      <w:pPr>
        <w:ind w:left="0" w:firstLine="0"/>
        <w:rPr>
          <w:rFonts w:asciiTheme="majorHAnsi" w:hAnsiTheme="majorHAnsi"/>
          <w:color w:val="0070C0"/>
          <w:sz w:val="32"/>
          <w:szCs w:val="32"/>
        </w:rPr>
      </w:pPr>
    </w:p>
    <w:p w14:paraId="369A9542" w14:textId="77777777" w:rsidR="00E71D67" w:rsidRDefault="00E71D67" w:rsidP="001026DD">
      <w:pPr>
        <w:ind w:left="0" w:firstLine="0"/>
        <w:jc w:val="both"/>
        <w:rPr>
          <w:rFonts w:asciiTheme="majorHAnsi" w:hAnsiTheme="majorHAnsi"/>
          <w:color w:val="0070C0"/>
          <w:sz w:val="32"/>
          <w:szCs w:val="32"/>
        </w:rPr>
      </w:pPr>
    </w:p>
    <w:p w14:paraId="635CD0A7" w14:textId="77777777" w:rsidR="00E71D67" w:rsidRDefault="00E71D67" w:rsidP="001026DD">
      <w:pPr>
        <w:ind w:left="0" w:firstLine="0"/>
        <w:jc w:val="both"/>
        <w:rPr>
          <w:rFonts w:asciiTheme="majorHAnsi" w:hAnsiTheme="majorHAnsi"/>
          <w:color w:val="0070C0"/>
          <w:sz w:val="32"/>
          <w:szCs w:val="32"/>
        </w:rPr>
      </w:pPr>
    </w:p>
    <w:p w14:paraId="7ABD8209" w14:textId="77777777" w:rsidR="00E71D67" w:rsidRDefault="00E71D67" w:rsidP="001026DD">
      <w:pPr>
        <w:ind w:left="0" w:firstLine="0"/>
        <w:jc w:val="both"/>
        <w:rPr>
          <w:rFonts w:asciiTheme="majorHAnsi" w:hAnsiTheme="majorHAnsi"/>
          <w:color w:val="0070C0"/>
          <w:sz w:val="32"/>
          <w:szCs w:val="32"/>
        </w:rPr>
      </w:pPr>
    </w:p>
    <w:p w14:paraId="53329EA3" w14:textId="77777777" w:rsidR="00CE2D25" w:rsidRDefault="00CE2D25" w:rsidP="00CE2D25">
      <w:pPr>
        <w:spacing w:after="0" w:line="259" w:lineRule="auto"/>
        <w:ind w:left="0" w:firstLine="0"/>
        <w:rPr>
          <w:rFonts w:asciiTheme="majorHAnsi" w:hAnsiTheme="majorHAnsi"/>
          <w:color w:val="0070C0"/>
          <w:sz w:val="32"/>
          <w:szCs w:val="32"/>
        </w:rPr>
      </w:pPr>
    </w:p>
    <w:p w14:paraId="57FCA75C" w14:textId="77777777" w:rsidR="00062514" w:rsidRDefault="00062514" w:rsidP="00CE2D25">
      <w:pPr>
        <w:spacing w:after="0" w:line="259" w:lineRule="auto"/>
        <w:ind w:left="0" w:firstLine="0"/>
        <w:jc w:val="center"/>
        <w:rPr>
          <w:rFonts w:asciiTheme="minorHAnsi" w:hAnsiTheme="minorHAnsi" w:cs="Arial"/>
          <w:b/>
          <w:color w:val="auto"/>
          <w:sz w:val="32"/>
          <w:szCs w:val="32"/>
        </w:rPr>
      </w:pPr>
    </w:p>
    <w:p w14:paraId="12AD4D97" w14:textId="77777777" w:rsidR="00062514" w:rsidRDefault="00062514" w:rsidP="00CE2D25">
      <w:pPr>
        <w:spacing w:after="0" w:line="259" w:lineRule="auto"/>
        <w:ind w:left="0" w:firstLine="0"/>
        <w:jc w:val="center"/>
        <w:rPr>
          <w:rFonts w:asciiTheme="minorHAnsi" w:hAnsiTheme="minorHAnsi" w:cs="Arial"/>
          <w:b/>
          <w:color w:val="auto"/>
          <w:sz w:val="32"/>
          <w:szCs w:val="32"/>
        </w:rPr>
      </w:pPr>
    </w:p>
    <w:p w14:paraId="1D86532E" w14:textId="77777777" w:rsidR="00062514" w:rsidRDefault="00062514" w:rsidP="00CE2D25">
      <w:pPr>
        <w:spacing w:after="0" w:line="259" w:lineRule="auto"/>
        <w:ind w:left="0" w:firstLine="0"/>
        <w:jc w:val="center"/>
        <w:rPr>
          <w:rFonts w:asciiTheme="minorHAnsi" w:hAnsiTheme="minorHAnsi" w:cs="Arial"/>
          <w:b/>
          <w:color w:val="auto"/>
          <w:sz w:val="32"/>
          <w:szCs w:val="32"/>
        </w:rPr>
      </w:pPr>
    </w:p>
    <w:p w14:paraId="4531BD77" w14:textId="77777777" w:rsidR="00062514" w:rsidRDefault="00062514" w:rsidP="00CE2D25">
      <w:pPr>
        <w:spacing w:after="0" w:line="259" w:lineRule="auto"/>
        <w:ind w:left="0" w:firstLine="0"/>
        <w:jc w:val="center"/>
        <w:rPr>
          <w:rFonts w:asciiTheme="minorHAnsi" w:hAnsiTheme="minorHAnsi" w:cs="Arial"/>
          <w:b/>
          <w:color w:val="auto"/>
          <w:sz w:val="32"/>
          <w:szCs w:val="32"/>
        </w:rPr>
      </w:pPr>
    </w:p>
    <w:p w14:paraId="203E4916" w14:textId="77777777" w:rsidR="00062514" w:rsidRDefault="00062514" w:rsidP="00CE2D25">
      <w:pPr>
        <w:spacing w:after="0" w:line="259" w:lineRule="auto"/>
        <w:ind w:left="0" w:firstLine="0"/>
        <w:jc w:val="center"/>
        <w:rPr>
          <w:rFonts w:asciiTheme="minorHAnsi" w:hAnsiTheme="minorHAnsi" w:cs="Arial"/>
          <w:b/>
          <w:color w:val="auto"/>
          <w:sz w:val="32"/>
          <w:szCs w:val="32"/>
        </w:rPr>
      </w:pPr>
    </w:p>
    <w:p w14:paraId="10869614" w14:textId="77777777" w:rsidR="00062514" w:rsidRDefault="00062514" w:rsidP="00CE2D25">
      <w:pPr>
        <w:spacing w:after="0" w:line="259" w:lineRule="auto"/>
        <w:ind w:left="0" w:firstLine="0"/>
        <w:jc w:val="center"/>
        <w:rPr>
          <w:rFonts w:asciiTheme="minorHAnsi" w:hAnsiTheme="minorHAnsi" w:cs="Arial"/>
          <w:b/>
          <w:color w:val="auto"/>
          <w:sz w:val="32"/>
          <w:szCs w:val="32"/>
        </w:rPr>
      </w:pPr>
    </w:p>
    <w:p w14:paraId="163842E0" w14:textId="77777777" w:rsidR="00062514" w:rsidRDefault="00062514" w:rsidP="00CE2D25">
      <w:pPr>
        <w:spacing w:after="0" w:line="259" w:lineRule="auto"/>
        <w:ind w:left="0" w:firstLine="0"/>
        <w:jc w:val="center"/>
        <w:rPr>
          <w:rFonts w:asciiTheme="minorHAnsi" w:hAnsiTheme="minorHAnsi" w:cs="Arial"/>
          <w:b/>
          <w:color w:val="auto"/>
          <w:sz w:val="32"/>
          <w:szCs w:val="32"/>
        </w:rPr>
      </w:pPr>
    </w:p>
    <w:p w14:paraId="076A5B67" w14:textId="77777777" w:rsidR="00062514" w:rsidRDefault="00062514" w:rsidP="00CE2D25">
      <w:pPr>
        <w:spacing w:after="0" w:line="259" w:lineRule="auto"/>
        <w:ind w:left="0" w:firstLine="0"/>
        <w:jc w:val="center"/>
        <w:rPr>
          <w:rFonts w:asciiTheme="minorHAnsi" w:hAnsiTheme="minorHAnsi" w:cs="Arial"/>
          <w:b/>
          <w:color w:val="auto"/>
          <w:sz w:val="32"/>
          <w:szCs w:val="32"/>
        </w:rPr>
      </w:pPr>
    </w:p>
    <w:p w14:paraId="16413199" w14:textId="77777777" w:rsidR="00062514" w:rsidRDefault="00062514" w:rsidP="00CE2D25">
      <w:pPr>
        <w:spacing w:after="0" w:line="259" w:lineRule="auto"/>
        <w:ind w:left="0" w:firstLine="0"/>
        <w:jc w:val="center"/>
        <w:rPr>
          <w:rFonts w:asciiTheme="minorHAnsi" w:hAnsiTheme="minorHAnsi" w:cs="Arial"/>
          <w:b/>
          <w:color w:val="auto"/>
          <w:sz w:val="32"/>
          <w:szCs w:val="32"/>
        </w:rPr>
      </w:pPr>
    </w:p>
    <w:p w14:paraId="5E187061" w14:textId="77777777" w:rsidR="00062514" w:rsidRDefault="00062514" w:rsidP="00CE2D25">
      <w:pPr>
        <w:spacing w:after="0" w:line="259" w:lineRule="auto"/>
        <w:ind w:left="0" w:firstLine="0"/>
        <w:jc w:val="center"/>
        <w:rPr>
          <w:rFonts w:asciiTheme="minorHAnsi" w:hAnsiTheme="minorHAnsi" w:cs="Arial"/>
          <w:b/>
          <w:color w:val="auto"/>
          <w:sz w:val="32"/>
          <w:szCs w:val="32"/>
        </w:rPr>
      </w:pPr>
    </w:p>
    <w:p w14:paraId="6A9C231C" w14:textId="77777777" w:rsidR="00062514" w:rsidRDefault="00062514" w:rsidP="00CE2D25">
      <w:pPr>
        <w:spacing w:after="0" w:line="259" w:lineRule="auto"/>
        <w:ind w:left="0" w:firstLine="0"/>
        <w:jc w:val="center"/>
        <w:rPr>
          <w:rFonts w:asciiTheme="minorHAnsi" w:hAnsiTheme="minorHAnsi" w:cs="Arial"/>
          <w:b/>
          <w:color w:val="auto"/>
          <w:sz w:val="32"/>
          <w:szCs w:val="32"/>
        </w:rPr>
      </w:pPr>
    </w:p>
    <w:p w14:paraId="02FBDC44" w14:textId="77777777" w:rsidR="00062514" w:rsidRDefault="00062514" w:rsidP="00CE2D25">
      <w:pPr>
        <w:spacing w:after="0" w:line="259" w:lineRule="auto"/>
        <w:ind w:left="0" w:firstLine="0"/>
        <w:jc w:val="center"/>
        <w:rPr>
          <w:rFonts w:asciiTheme="minorHAnsi" w:hAnsiTheme="minorHAnsi" w:cs="Arial"/>
          <w:b/>
          <w:color w:val="auto"/>
          <w:sz w:val="32"/>
          <w:szCs w:val="32"/>
        </w:rPr>
      </w:pPr>
    </w:p>
    <w:p w14:paraId="133DD02F" w14:textId="77777777" w:rsidR="00202CB1" w:rsidRDefault="00202CB1" w:rsidP="00CE2D25">
      <w:pPr>
        <w:spacing w:after="0" w:line="259" w:lineRule="auto"/>
        <w:ind w:left="0" w:firstLine="0"/>
        <w:jc w:val="center"/>
        <w:rPr>
          <w:rFonts w:asciiTheme="minorHAnsi" w:hAnsiTheme="minorHAnsi" w:cs="Arial"/>
          <w:b/>
          <w:color w:val="auto"/>
          <w:sz w:val="32"/>
          <w:szCs w:val="32"/>
        </w:rPr>
      </w:pPr>
    </w:p>
    <w:p w14:paraId="45684663" w14:textId="77777777" w:rsidR="007D6A89" w:rsidRDefault="007D6A89" w:rsidP="00CE2D25">
      <w:pPr>
        <w:spacing w:after="0" w:line="259" w:lineRule="auto"/>
        <w:ind w:left="0" w:firstLine="0"/>
        <w:jc w:val="center"/>
        <w:rPr>
          <w:rFonts w:asciiTheme="minorHAnsi" w:hAnsiTheme="minorHAnsi" w:cs="Arial"/>
          <w:b/>
          <w:color w:val="auto"/>
          <w:sz w:val="32"/>
          <w:szCs w:val="32"/>
        </w:rPr>
      </w:pPr>
    </w:p>
    <w:p w14:paraId="4C610DFE" w14:textId="77777777" w:rsidR="00202CB1" w:rsidRDefault="00202CB1" w:rsidP="00CE2D25">
      <w:pPr>
        <w:spacing w:after="0" w:line="259" w:lineRule="auto"/>
        <w:ind w:left="0" w:firstLine="0"/>
        <w:jc w:val="center"/>
        <w:rPr>
          <w:rFonts w:asciiTheme="minorHAnsi" w:hAnsiTheme="minorHAnsi" w:cs="Arial"/>
          <w:b/>
          <w:color w:val="auto"/>
          <w:sz w:val="32"/>
          <w:szCs w:val="32"/>
        </w:rPr>
      </w:pPr>
    </w:p>
    <w:p w14:paraId="4262B4CC" w14:textId="77777777" w:rsidR="00B87C6C" w:rsidRPr="00297504" w:rsidRDefault="00B87C6C" w:rsidP="00CE2D25">
      <w:pPr>
        <w:spacing w:after="0" w:line="259" w:lineRule="auto"/>
        <w:ind w:left="0" w:firstLine="0"/>
        <w:jc w:val="center"/>
        <w:rPr>
          <w:rFonts w:asciiTheme="minorHAnsi" w:hAnsiTheme="minorHAnsi" w:cs="Arial"/>
          <w:b/>
          <w:color w:val="auto"/>
          <w:sz w:val="32"/>
          <w:szCs w:val="32"/>
        </w:rPr>
      </w:pPr>
      <w:r w:rsidRPr="00297504">
        <w:rPr>
          <w:rFonts w:asciiTheme="minorHAnsi" w:hAnsiTheme="minorHAnsi" w:cs="Arial"/>
          <w:b/>
          <w:color w:val="auto"/>
          <w:sz w:val="32"/>
          <w:szCs w:val="32"/>
        </w:rPr>
        <w:lastRenderedPageBreak/>
        <w:t>Stredná priemyselná škola elektrotechnická</w:t>
      </w:r>
    </w:p>
    <w:p w14:paraId="5FBEC2AF" w14:textId="77777777" w:rsidR="00B87C6C" w:rsidRPr="00297504" w:rsidRDefault="00B87C6C" w:rsidP="00297504">
      <w:pPr>
        <w:spacing w:after="0" w:line="259" w:lineRule="auto"/>
        <w:jc w:val="center"/>
        <w:rPr>
          <w:rFonts w:asciiTheme="minorHAnsi" w:hAnsiTheme="minorHAnsi" w:cs="Arial"/>
          <w:b/>
          <w:color w:val="auto"/>
          <w:sz w:val="32"/>
          <w:szCs w:val="32"/>
        </w:rPr>
      </w:pPr>
      <w:r w:rsidRPr="00297504">
        <w:rPr>
          <w:rFonts w:asciiTheme="minorHAnsi" w:hAnsiTheme="minorHAnsi" w:cs="Arial"/>
          <w:b/>
          <w:color w:val="auto"/>
          <w:sz w:val="32"/>
          <w:szCs w:val="32"/>
        </w:rPr>
        <w:t>Hálova 16, Bratislava</w:t>
      </w:r>
    </w:p>
    <w:p w14:paraId="343FA5D7" w14:textId="77777777" w:rsidR="00B87C6C" w:rsidRDefault="00B87C6C" w:rsidP="00B87C6C">
      <w:pPr>
        <w:spacing w:after="0" w:line="259" w:lineRule="auto"/>
        <w:jc w:val="center"/>
        <w:rPr>
          <w:rFonts w:asciiTheme="minorHAnsi" w:hAnsiTheme="minorHAnsi" w:cs="Arial"/>
          <w:b/>
          <w:sz w:val="36"/>
          <w:szCs w:val="36"/>
        </w:rPr>
      </w:pPr>
    </w:p>
    <w:p w14:paraId="08CA0306" w14:textId="77777777" w:rsidR="00B87C6C" w:rsidRDefault="00B87C6C" w:rsidP="00297504">
      <w:pPr>
        <w:tabs>
          <w:tab w:val="left" w:pos="5250"/>
        </w:tabs>
        <w:spacing w:after="0" w:line="259" w:lineRule="auto"/>
        <w:ind w:left="0" w:firstLine="0"/>
        <w:rPr>
          <w:rFonts w:asciiTheme="minorHAnsi" w:hAnsiTheme="minorHAnsi" w:cs="Arial"/>
          <w:b/>
          <w:sz w:val="36"/>
          <w:szCs w:val="36"/>
        </w:rPr>
      </w:pPr>
    </w:p>
    <w:p w14:paraId="48E2AF75" w14:textId="77777777" w:rsidR="00B87C6C" w:rsidRPr="00202CB1" w:rsidRDefault="00202CB1" w:rsidP="00202CB1">
      <w:pPr>
        <w:spacing w:after="0" w:line="256" w:lineRule="auto"/>
        <w:jc w:val="center"/>
        <w:rPr>
          <w:rFonts w:cs="Arial"/>
          <w:b/>
          <w:sz w:val="36"/>
          <w:szCs w:val="36"/>
        </w:rPr>
      </w:pPr>
      <w:r>
        <w:rPr>
          <w:rFonts w:cs="Arial"/>
          <w:b/>
          <w:sz w:val="36"/>
          <w:szCs w:val="36"/>
        </w:rPr>
        <w:t>Podnikanie v IT priemysle</w:t>
      </w:r>
    </w:p>
    <w:p w14:paraId="3B71F0C6" w14:textId="77777777" w:rsidR="00B87C6C" w:rsidRPr="00297504" w:rsidRDefault="00B87C6C" w:rsidP="00202CB1">
      <w:pPr>
        <w:spacing w:before="240" w:after="0" w:line="256" w:lineRule="auto"/>
        <w:jc w:val="center"/>
        <w:rPr>
          <w:rFonts w:cs="Arial"/>
          <w:sz w:val="28"/>
          <w:szCs w:val="28"/>
        </w:rPr>
      </w:pPr>
      <w:r>
        <w:rPr>
          <w:rFonts w:cs="Arial"/>
          <w:sz w:val="28"/>
          <w:szCs w:val="28"/>
        </w:rPr>
        <w:t>Praktická</w:t>
      </w:r>
      <w:r w:rsidRPr="008B06D1">
        <w:rPr>
          <w:rFonts w:cs="Arial"/>
          <w:sz w:val="28"/>
          <w:szCs w:val="28"/>
        </w:rPr>
        <w:t xml:space="preserve"> časť</w:t>
      </w:r>
    </w:p>
    <w:p w14:paraId="1D2EAA88" w14:textId="77777777" w:rsidR="00B87C6C" w:rsidRDefault="00B87C6C" w:rsidP="00B87C6C">
      <w:pPr>
        <w:spacing w:after="0" w:line="259" w:lineRule="auto"/>
        <w:ind w:left="0" w:firstLine="0"/>
        <w:rPr>
          <w:rFonts w:asciiTheme="minorHAnsi" w:hAnsiTheme="minorHAnsi" w:cs="Arial"/>
          <w:b/>
          <w:sz w:val="36"/>
          <w:szCs w:val="36"/>
        </w:rPr>
      </w:pPr>
    </w:p>
    <w:p w14:paraId="2250EBA4" w14:textId="77777777" w:rsidR="00B87C6C" w:rsidRPr="00297504" w:rsidRDefault="00B87C6C" w:rsidP="00B87C6C">
      <w:pPr>
        <w:spacing w:after="0" w:line="259" w:lineRule="auto"/>
        <w:jc w:val="center"/>
        <w:rPr>
          <w:rFonts w:asciiTheme="minorHAnsi" w:hAnsiTheme="minorHAnsi" w:cs="Arial"/>
          <w:b/>
          <w:sz w:val="32"/>
          <w:szCs w:val="32"/>
        </w:rPr>
      </w:pPr>
      <w:r w:rsidRPr="00297504">
        <w:rPr>
          <w:rFonts w:asciiTheme="minorHAnsi" w:hAnsiTheme="minorHAnsi" w:cs="Arial"/>
          <w:b/>
          <w:sz w:val="32"/>
          <w:szCs w:val="32"/>
        </w:rPr>
        <w:t>2021</w:t>
      </w:r>
    </w:p>
    <w:p w14:paraId="156CA9F4" w14:textId="77777777" w:rsidR="00553844" w:rsidRPr="00297504" w:rsidRDefault="00553844" w:rsidP="00277E4B">
      <w:pPr>
        <w:ind w:left="0" w:firstLine="0"/>
        <w:jc w:val="center"/>
        <w:rPr>
          <w:rFonts w:asciiTheme="majorHAnsi" w:hAnsiTheme="majorHAnsi"/>
          <w:b/>
          <w:color w:val="auto"/>
          <w:sz w:val="32"/>
          <w:szCs w:val="32"/>
        </w:rPr>
      </w:pPr>
      <w:r w:rsidRPr="00297504">
        <w:rPr>
          <w:rFonts w:asciiTheme="majorHAnsi" w:hAnsiTheme="majorHAnsi"/>
          <w:b/>
          <w:color w:val="auto"/>
          <w:sz w:val="32"/>
          <w:szCs w:val="32"/>
        </w:rPr>
        <w:t>Podnikateľský plán podniku podnikajúceho v IT</w:t>
      </w:r>
    </w:p>
    <w:p w14:paraId="04C0B209" w14:textId="77777777" w:rsidR="00553844" w:rsidRDefault="00553844" w:rsidP="002B20C6">
      <w:pPr>
        <w:ind w:left="0" w:firstLine="0"/>
        <w:jc w:val="center"/>
        <w:rPr>
          <w:rFonts w:asciiTheme="majorHAnsi" w:hAnsiTheme="majorHAnsi"/>
          <w:b/>
          <w:color w:val="auto"/>
          <w:sz w:val="24"/>
          <w:szCs w:val="24"/>
        </w:rPr>
      </w:pPr>
    </w:p>
    <w:p w14:paraId="6F7AC62E" w14:textId="77777777" w:rsidR="00553844" w:rsidRDefault="00553844" w:rsidP="002B20C6">
      <w:pPr>
        <w:ind w:left="0" w:firstLine="0"/>
        <w:jc w:val="center"/>
        <w:rPr>
          <w:rFonts w:asciiTheme="majorHAnsi" w:hAnsiTheme="majorHAnsi"/>
          <w:b/>
          <w:color w:val="auto"/>
          <w:sz w:val="24"/>
          <w:szCs w:val="24"/>
        </w:rPr>
      </w:pPr>
    </w:p>
    <w:p w14:paraId="5411B46B" w14:textId="77777777" w:rsidR="002B20C6" w:rsidRPr="001367FA" w:rsidRDefault="002B20C6" w:rsidP="008A4C25">
      <w:pPr>
        <w:ind w:left="0" w:firstLine="0"/>
        <w:jc w:val="center"/>
        <w:rPr>
          <w:rFonts w:asciiTheme="majorHAnsi" w:hAnsiTheme="majorHAnsi"/>
          <w:b/>
          <w:color w:val="auto"/>
          <w:sz w:val="28"/>
          <w:szCs w:val="28"/>
        </w:rPr>
      </w:pPr>
      <w:r w:rsidRPr="001367FA">
        <w:rPr>
          <w:rFonts w:asciiTheme="majorHAnsi" w:hAnsiTheme="majorHAnsi"/>
          <w:b/>
          <w:color w:val="auto"/>
          <w:sz w:val="28"/>
          <w:szCs w:val="28"/>
        </w:rPr>
        <w:t>WebGroup, s.r.o</w:t>
      </w:r>
      <w:r w:rsidR="00BC12D5" w:rsidRPr="001367FA">
        <w:rPr>
          <w:rFonts w:asciiTheme="majorHAnsi" w:hAnsiTheme="majorHAnsi"/>
          <w:b/>
          <w:color w:val="auto"/>
          <w:sz w:val="28"/>
          <w:szCs w:val="28"/>
        </w:rPr>
        <w:t>.</w:t>
      </w:r>
    </w:p>
    <w:p w14:paraId="46434151" w14:textId="77777777" w:rsidR="002B20C6" w:rsidRPr="001367FA" w:rsidRDefault="002B20C6" w:rsidP="008A4C25">
      <w:pPr>
        <w:ind w:left="0" w:firstLine="0"/>
        <w:jc w:val="center"/>
        <w:rPr>
          <w:rFonts w:asciiTheme="majorHAnsi" w:hAnsiTheme="majorHAnsi"/>
          <w:b/>
          <w:color w:val="auto"/>
          <w:sz w:val="24"/>
          <w:szCs w:val="24"/>
        </w:rPr>
      </w:pPr>
      <w:r w:rsidRPr="001367FA">
        <w:rPr>
          <w:rFonts w:asciiTheme="majorHAnsi" w:hAnsiTheme="majorHAnsi"/>
          <w:sz w:val="24"/>
          <w:szCs w:val="24"/>
        </w:rPr>
        <w:t>811 06 Bratislava</w:t>
      </w:r>
    </w:p>
    <w:p w14:paraId="1D2D8F1A" w14:textId="77777777" w:rsidR="002B20C6" w:rsidRDefault="002B20C6" w:rsidP="002B20C6">
      <w:pPr>
        <w:ind w:left="0" w:firstLine="0"/>
        <w:jc w:val="both"/>
        <w:rPr>
          <w:rFonts w:asciiTheme="majorHAnsi" w:hAnsiTheme="majorHAnsi"/>
        </w:rPr>
      </w:pPr>
    </w:p>
    <w:p w14:paraId="77D7A7A4" w14:textId="77777777" w:rsidR="002B20C6" w:rsidRDefault="002B20C6" w:rsidP="00202CB1">
      <w:pPr>
        <w:jc w:val="center"/>
        <w:rPr>
          <w:rFonts w:asciiTheme="majorHAnsi" w:hAnsiTheme="majorHAnsi"/>
        </w:rPr>
      </w:pPr>
      <w:r>
        <w:rPr>
          <w:rFonts w:asciiTheme="majorHAnsi" w:hAnsiTheme="majorHAnsi"/>
          <w:noProof/>
        </w:rPr>
        <w:drawing>
          <wp:inline distT="0" distB="0" distL="0" distR="0" wp14:anchorId="7771A379" wp14:editId="5D995B68">
            <wp:extent cx="1827530" cy="2138901"/>
            <wp:effectExtent l="152400" t="152400" r="363220" b="35687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4138" t="22519" r="34070" b="16247"/>
                    <a:stretch/>
                  </pic:blipFill>
                  <pic:spPr bwMode="auto">
                    <a:xfrm>
                      <a:off x="0" y="0"/>
                      <a:ext cx="1828773" cy="214035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473E8F" w14:textId="77777777" w:rsidR="002B20C6" w:rsidRPr="00297504" w:rsidRDefault="002B20C6" w:rsidP="00202CB1">
      <w:pPr>
        <w:spacing w:before="240"/>
        <w:jc w:val="center"/>
        <w:rPr>
          <w:rFonts w:asciiTheme="majorHAnsi" w:hAnsiTheme="majorHAnsi"/>
          <w:b/>
          <w:sz w:val="32"/>
          <w:szCs w:val="32"/>
        </w:rPr>
      </w:pPr>
      <w:r w:rsidRPr="00297504">
        <w:rPr>
          <w:rFonts w:asciiTheme="majorHAnsi" w:hAnsiTheme="majorHAnsi"/>
          <w:b/>
          <w:sz w:val="32"/>
          <w:szCs w:val="32"/>
        </w:rPr>
        <w:t>Podnikateľský plán</w:t>
      </w:r>
    </w:p>
    <w:p w14:paraId="7337B0B7" w14:textId="77777777" w:rsidR="002B20C6" w:rsidRPr="001367FA" w:rsidRDefault="002B20C6" w:rsidP="001367FA">
      <w:pPr>
        <w:spacing w:line="276" w:lineRule="auto"/>
        <w:jc w:val="center"/>
        <w:rPr>
          <w:rFonts w:asciiTheme="majorHAnsi" w:hAnsiTheme="majorHAnsi"/>
          <w:sz w:val="24"/>
          <w:szCs w:val="24"/>
        </w:rPr>
      </w:pPr>
      <w:r w:rsidRPr="001367FA">
        <w:rPr>
          <w:rFonts w:asciiTheme="majorHAnsi" w:hAnsiTheme="majorHAnsi"/>
          <w:sz w:val="24"/>
          <w:szCs w:val="24"/>
        </w:rPr>
        <w:t>Návrh a dizajn webových stránok</w:t>
      </w:r>
    </w:p>
    <w:p w14:paraId="3A83423C" w14:textId="77777777" w:rsidR="002B20C6" w:rsidRPr="001367FA" w:rsidRDefault="002B20C6" w:rsidP="001367FA">
      <w:pPr>
        <w:spacing w:line="276" w:lineRule="auto"/>
        <w:jc w:val="center"/>
        <w:rPr>
          <w:rFonts w:asciiTheme="majorHAnsi" w:hAnsiTheme="majorHAnsi"/>
          <w:sz w:val="20"/>
          <w:szCs w:val="20"/>
        </w:rPr>
      </w:pPr>
      <w:r w:rsidRPr="001367FA">
        <w:rPr>
          <w:rFonts w:asciiTheme="majorHAnsi" w:hAnsiTheme="majorHAnsi"/>
          <w:sz w:val="20"/>
          <w:szCs w:val="20"/>
        </w:rPr>
        <w:t>Január 2021</w:t>
      </w:r>
    </w:p>
    <w:p w14:paraId="5890C50C" w14:textId="77777777" w:rsidR="002B20C6" w:rsidRDefault="002B20C6" w:rsidP="002B20C6">
      <w:pPr>
        <w:jc w:val="center"/>
        <w:rPr>
          <w:rFonts w:asciiTheme="majorHAnsi" w:hAnsiTheme="majorHAnsi"/>
        </w:rPr>
      </w:pPr>
    </w:p>
    <w:p w14:paraId="44E4419D" w14:textId="77777777" w:rsidR="002B20C6" w:rsidRDefault="002B20C6" w:rsidP="002B20C6">
      <w:pPr>
        <w:jc w:val="center"/>
        <w:rPr>
          <w:rFonts w:asciiTheme="majorHAnsi" w:hAnsiTheme="majorHAnsi"/>
        </w:rPr>
      </w:pPr>
    </w:p>
    <w:p w14:paraId="03B5FF3A" w14:textId="77777777" w:rsidR="002B20C6" w:rsidRDefault="002B20C6" w:rsidP="00297504">
      <w:pPr>
        <w:ind w:left="0" w:firstLine="0"/>
        <w:rPr>
          <w:rFonts w:asciiTheme="majorHAnsi" w:hAnsiTheme="majorHAnsi"/>
        </w:rPr>
      </w:pPr>
    </w:p>
    <w:p w14:paraId="780D09B7" w14:textId="77777777" w:rsidR="00202CB1" w:rsidRDefault="00202CB1" w:rsidP="00297504">
      <w:pPr>
        <w:ind w:left="0" w:firstLine="0"/>
        <w:rPr>
          <w:rFonts w:asciiTheme="majorHAnsi" w:hAnsiTheme="majorHAnsi"/>
        </w:rPr>
      </w:pPr>
    </w:p>
    <w:p w14:paraId="273AB3C8" w14:textId="77777777" w:rsidR="00A46547" w:rsidRPr="00A46547" w:rsidRDefault="00A46547" w:rsidP="00A46547">
      <w:pPr>
        <w:ind w:left="5393" w:firstLine="271"/>
        <w:jc w:val="both"/>
        <w:rPr>
          <w:rFonts w:asciiTheme="majorHAnsi" w:hAnsiTheme="majorHAnsi"/>
        </w:rPr>
      </w:pPr>
      <w:r w:rsidRPr="00A46547">
        <w:rPr>
          <w:rFonts w:asciiTheme="majorHAnsi" w:hAnsiTheme="majorHAnsi"/>
        </w:rPr>
        <w:t xml:space="preserve">Vypracoval: </w:t>
      </w:r>
      <w:r>
        <w:rPr>
          <w:rFonts w:asciiTheme="majorHAnsi" w:hAnsiTheme="majorHAnsi"/>
        </w:rPr>
        <w:tab/>
      </w:r>
      <w:r w:rsidRPr="00A46547">
        <w:rPr>
          <w:rFonts w:asciiTheme="majorHAnsi" w:hAnsiTheme="majorHAnsi"/>
        </w:rPr>
        <w:t>Tomáš Michálek</w:t>
      </w:r>
    </w:p>
    <w:p w14:paraId="120FD4B4" w14:textId="77777777" w:rsidR="002B20C6" w:rsidRDefault="00A46547" w:rsidP="002E46B0">
      <w:pPr>
        <w:ind w:left="5122" w:firstLine="542"/>
        <w:jc w:val="both"/>
        <w:rPr>
          <w:rFonts w:asciiTheme="majorHAnsi" w:hAnsiTheme="majorHAnsi"/>
        </w:rPr>
      </w:pPr>
      <w:r w:rsidRPr="00A46547">
        <w:rPr>
          <w:rFonts w:asciiTheme="majorHAnsi" w:hAnsiTheme="majorHAnsi"/>
        </w:rPr>
        <w:t xml:space="preserve">Kontakt: </w:t>
      </w:r>
      <w:r>
        <w:rPr>
          <w:rFonts w:asciiTheme="majorHAnsi" w:hAnsiTheme="majorHAnsi"/>
        </w:rPr>
        <w:tab/>
      </w:r>
      <w:r w:rsidRPr="00A46547">
        <w:rPr>
          <w:rFonts w:asciiTheme="majorHAnsi" w:hAnsiTheme="majorHAnsi"/>
        </w:rPr>
        <w:t>+421951484994</w:t>
      </w:r>
    </w:p>
    <w:p w14:paraId="045FB717" w14:textId="77777777" w:rsidR="003604D1" w:rsidRPr="00A46547" w:rsidRDefault="003604D1" w:rsidP="003604D1">
      <w:pPr>
        <w:ind w:left="0" w:firstLine="0"/>
        <w:rPr>
          <w:rFonts w:asciiTheme="majorHAnsi" w:hAnsiTheme="majorHAnsi"/>
          <w:b/>
          <w:color w:val="auto"/>
          <w:sz w:val="28"/>
          <w:szCs w:val="28"/>
        </w:rPr>
      </w:pPr>
      <w:r w:rsidRPr="00A46547">
        <w:rPr>
          <w:rFonts w:asciiTheme="majorHAnsi" w:hAnsiTheme="majorHAnsi"/>
          <w:b/>
          <w:color w:val="auto"/>
          <w:sz w:val="28"/>
          <w:szCs w:val="28"/>
        </w:rPr>
        <w:lastRenderedPageBreak/>
        <w:t>OBSAH</w:t>
      </w:r>
    </w:p>
    <w:p w14:paraId="66FF9B96" w14:textId="77777777" w:rsidR="003604D1" w:rsidRDefault="003604D1" w:rsidP="003604D1">
      <w:pPr>
        <w:spacing w:before="240"/>
        <w:ind w:left="0" w:firstLine="0"/>
        <w:jc w:val="both"/>
        <w:rPr>
          <w:rFonts w:asciiTheme="majorHAnsi" w:hAnsiTheme="majorHAnsi"/>
          <w:b/>
          <w:color w:val="auto"/>
          <w:sz w:val="24"/>
          <w:szCs w:val="24"/>
        </w:rPr>
      </w:pPr>
      <w:r w:rsidRPr="001733AA">
        <w:rPr>
          <w:rFonts w:asciiTheme="majorHAnsi" w:hAnsiTheme="majorHAnsi"/>
          <w:b/>
          <w:color w:val="auto"/>
          <w:sz w:val="24"/>
          <w:szCs w:val="24"/>
        </w:rPr>
        <w:t>Zhrnutie............................................................................................................</w:t>
      </w:r>
      <w:r w:rsidR="008246BA">
        <w:rPr>
          <w:rFonts w:asciiTheme="majorHAnsi" w:hAnsiTheme="majorHAnsi"/>
          <w:b/>
          <w:color w:val="auto"/>
          <w:sz w:val="24"/>
          <w:szCs w:val="24"/>
        </w:rPr>
        <w:t>............................19</w:t>
      </w:r>
    </w:p>
    <w:p w14:paraId="7700A61A" w14:textId="77777777" w:rsidR="003604D1" w:rsidRPr="005B7DDC" w:rsidRDefault="003604D1" w:rsidP="003604D1">
      <w:pPr>
        <w:spacing w:before="240"/>
        <w:ind w:left="0" w:firstLine="0"/>
        <w:jc w:val="both"/>
        <w:rPr>
          <w:rFonts w:asciiTheme="majorHAnsi" w:hAnsiTheme="majorHAnsi"/>
          <w:b/>
          <w:color w:val="auto"/>
          <w:sz w:val="24"/>
          <w:szCs w:val="24"/>
        </w:rPr>
      </w:pPr>
      <w:r>
        <w:rPr>
          <w:rFonts w:asciiTheme="majorHAnsi" w:hAnsiTheme="majorHAnsi"/>
          <w:b/>
          <w:color w:val="auto"/>
          <w:sz w:val="24"/>
          <w:szCs w:val="24"/>
        </w:rPr>
        <w:t>1</w:t>
      </w:r>
      <w:r w:rsidR="00EB0281">
        <w:rPr>
          <w:rFonts w:asciiTheme="majorHAnsi" w:hAnsiTheme="majorHAnsi"/>
          <w:b/>
          <w:color w:val="auto"/>
          <w:sz w:val="24"/>
          <w:szCs w:val="24"/>
        </w:rPr>
        <w:t>.</w:t>
      </w:r>
      <w:r>
        <w:rPr>
          <w:rFonts w:asciiTheme="majorHAnsi" w:hAnsiTheme="majorHAnsi"/>
          <w:b/>
          <w:color w:val="auto"/>
          <w:sz w:val="24"/>
          <w:szCs w:val="24"/>
        </w:rPr>
        <w:t xml:space="preserve"> </w:t>
      </w:r>
      <w:r w:rsidRPr="005B7DDC">
        <w:rPr>
          <w:rFonts w:asciiTheme="majorHAnsi" w:hAnsiTheme="majorHAnsi"/>
          <w:b/>
          <w:color w:val="auto"/>
          <w:sz w:val="24"/>
          <w:szCs w:val="24"/>
        </w:rPr>
        <w:t>Opis spoločnosti</w:t>
      </w:r>
      <w:r>
        <w:rPr>
          <w:rFonts w:asciiTheme="majorHAnsi" w:hAnsiTheme="majorHAnsi"/>
          <w:b/>
          <w:color w:val="auto"/>
          <w:sz w:val="24"/>
          <w:szCs w:val="24"/>
        </w:rPr>
        <w:t>...........................................................................................</w:t>
      </w:r>
      <w:r w:rsidR="008246BA">
        <w:rPr>
          <w:rFonts w:asciiTheme="majorHAnsi" w:hAnsiTheme="majorHAnsi"/>
          <w:b/>
          <w:color w:val="auto"/>
          <w:sz w:val="24"/>
          <w:szCs w:val="24"/>
        </w:rPr>
        <w:t>............................20</w:t>
      </w:r>
    </w:p>
    <w:p w14:paraId="6EF120C3" w14:textId="77777777" w:rsidR="003604D1" w:rsidRPr="005B7DDC" w:rsidRDefault="003604D1" w:rsidP="003604D1">
      <w:pPr>
        <w:ind w:left="0" w:firstLine="0"/>
        <w:jc w:val="both"/>
        <w:rPr>
          <w:rFonts w:asciiTheme="majorHAnsi" w:hAnsiTheme="majorHAnsi"/>
          <w:color w:val="auto"/>
          <w:sz w:val="24"/>
          <w:szCs w:val="24"/>
        </w:rPr>
      </w:pPr>
      <w:r>
        <w:rPr>
          <w:rFonts w:asciiTheme="majorHAnsi" w:hAnsiTheme="majorHAnsi"/>
          <w:color w:val="auto"/>
          <w:sz w:val="24"/>
          <w:szCs w:val="24"/>
        </w:rPr>
        <w:t>1.1 Identifikačné údaje...................................................................................................</w:t>
      </w:r>
      <w:r w:rsidR="008246BA">
        <w:rPr>
          <w:rFonts w:asciiTheme="majorHAnsi" w:hAnsiTheme="majorHAnsi"/>
          <w:color w:val="auto"/>
          <w:sz w:val="24"/>
          <w:szCs w:val="24"/>
        </w:rPr>
        <w:t>..............20</w:t>
      </w:r>
    </w:p>
    <w:p w14:paraId="3382D9A5" w14:textId="77777777" w:rsidR="003604D1" w:rsidRPr="005B7DDC" w:rsidRDefault="003604D1" w:rsidP="003604D1">
      <w:pPr>
        <w:ind w:left="0" w:firstLine="0"/>
        <w:jc w:val="both"/>
        <w:rPr>
          <w:rFonts w:asciiTheme="majorHAnsi" w:hAnsiTheme="majorHAnsi"/>
          <w:color w:val="auto"/>
          <w:sz w:val="24"/>
          <w:szCs w:val="24"/>
        </w:rPr>
      </w:pPr>
      <w:r>
        <w:rPr>
          <w:rFonts w:asciiTheme="majorHAnsi" w:hAnsiTheme="majorHAnsi"/>
          <w:color w:val="auto"/>
          <w:sz w:val="24"/>
          <w:szCs w:val="24"/>
        </w:rPr>
        <w:t>1.2 História spoločnosti....................................................................................</w:t>
      </w:r>
      <w:r w:rsidR="008246BA">
        <w:rPr>
          <w:rFonts w:asciiTheme="majorHAnsi" w:hAnsiTheme="majorHAnsi"/>
          <w:color w:val="auto"/>
          <w:sz w:val="24"/>
          <w:szCs w:val="24"/>
        </w:rPr>
        <w:t>............................20</w:t>
      </w:r>
    </w:p>
    <w:p w14:paraId="3DE44BB5" w14:textId="77777777" w:rsidR="003604D1" w:rsidRDefault="003604D1" w:rsidP="003604D1">
      <w:pPr>
        <w:ind w:left="0" w:firstLine="0"/>
        <w:jc w:val="both"/>
        <w:rPr>
          <w:rFonts w:asciiTheme="majorHAnsi" w:hAnsiTheme="majorHAnsi"/>
          <w:color w:val="auto"/>
          <w:sz w:val="24"/>
          <w:szCs w:val="24"/>
        </w:rPr>
      </w:pPr>
      <w:r>
        <w:rPr>
          <w:rFonts w:asciiTheme="majorHAnsi" w:hAnsiTheme="majorHAnsi"/>
          <w:color w:val="auto"/>
          <w:sz w:val="24"/>
          <w:szCs w:val="24"/>
        </w:rPr>
        <w:t>1.3 Vlastnícka štruktúra....................................................................................</w:t>
      </w:r>
      <w:r w:rsidR="008246BA">
        <w:rPr>
          <w:rFonts w:asciiTheme="majorHAnsi" w:hAnsiTheme="majorHAnsi"/>
          <w:color w:val="auto"/>
          <w:sz w:val="24"/>
          <w:szCs w:val="24"/>
        </w:rPr>
        <w:t>............................20</w:t>
      </w:r>
    </w:p>
    <w:p w14:paraId="7A394481" w14:textId="77777777" w:rsidR="003604D1" w:rsidRDefault="003604D1" w:rsidP="003604D1">
      <w:pPr>
        <w:ind w:left="0" w:firstLine="0"/>
        <w:jc w:val="both"/>
        <w:rPr>
          <w:rFonts w:asciiTheme="majorHAnsi" w:hAnsiTheme="majorHAnsi"/>
          <w:color w:val="auto"/>
          <w:sz w:val="24"/>
          <w:szCs w:val="24"/>
        </w:rPr>
      </w:pPr>
      <w:r>
        <w:rPr>
          <w:rFonts w:asciiTheme="majorHAnsi" w:hAnsiTheme="majorHAnsi"/>
          <w:color w:val="auto"/>
          <w:sz w:val="24"/>
          <w:szCs w:val="24"/>
        </w:rPr>
        <w:t>1.4 Manažment firmy.......................................................................................</w:t>
      </w:r>
      <w:r w:rsidR="008246BA">
        <w:rPr>
          <w:rFonts w:asciiTheme="majorHAnsi" w:hAnsiTheme="majorHAnsi"/>
          <w:color w:val="auto"/>
          <w:sz w:val="24"/>
          <w:szCs w:val="24"/>
        </w:rPr>
        <w:t>............................21</w:t>
      </w:r>
    </w:p>
    <w:p w14:paraId="0205FC55" w14:textId="77777777" w:rsidR="003604D1" w:rsidRPr="005B7DDC" w:rsidRDefault="003604D1" w:rsidP="003604D1">
      <w:pPr>
        <w:ind w:left="0" w:firstLine="0"/>
        <w:jc w:val="both"/>
        <w:rPr>
          <w:rFonts w:asciiTheme="majorHAnsi" w:hAnsiTheme="majorHAnsi"/>
          <w:color w:val="auto"/>
          <w:sz w:val="24"/>
          <w:szCs w:val="24"/>
        </w:rPr>
      </w:pPr>
      <w:r>
        <w:rPr>
          <w:rFonts w:asciiTheme="majorHAnsi" w:hAnsiTheme="majorHAnsi"/>
          <w:color w:val="auto"/>
          <w:sz w:val="24"/>
          <w:szCs w:val="24"/>
        </w:rPr>
        <w:t>1.5 Lokalizácia firmy.........................................................................................</w:t>
      </w:r>
      <w:r w:rsidR="008246BA">
        <w:rPr>
          <w:rFonts w:asciiTheme="majorHAnsi" w:hAnsiTheme="majorHAnsi"/>
          <w:color w:val="auto"/>
          <w:sz w:val="24"/>
          <w:szCs w:val="24"/>
        </w:rPr>
        <w:t>............................22</w:t>
      </w:r>
    </w:p>
    <w:p w14:paraId="3AADF8E9" w14:textId="77777777" w:rsidR="003604D1" w:rsidRPr="005B7DDC" w:rsidRDefault="003604D1" w:rsidP="003604D1">
      <w:pPr>
        <w:spacing w:before="240"/>
        <w:ind w:left="0" w:firstLine="0"/>
        <w:jc w:val="both"/>
        <w:rPr>
          <w:rFonts w:asciiTheme="majorHAnsi" w:hAnsiTheme="majorHAnsi"/>
          <w:b/>
          <w:color w:val="auto"/>
          <w:sz w:val="24"/>
          <w:szCs w:val="24"/>
        </w:rPr>
      </w:pPr>
      <w:r>
        <w:rPr>
          <w:rFonts w:asciiTheme="majorHAnsi" w:hAnsiTheme="majorHAnsi"/>
          <w:b/>
          <w:color w:val="auto"/>
          <w:sz w:val="24"/>
          <w:szCs w:val="24"/>
        </w:rPr>
        <w:t>2</w:t>
      </w:r>
      <w:r w:rsidR="00EB0281">
        <w:rPr>
          <w:rFonts w:asciiTheme="majorHAnsi" w:hAnsiTheme="majorHAnsi"/>
          <w:b/>
          <w:color w:val="auto"/>
          <w:sz w:val="24"/>
          <w:szCs w:val="24"/>
        </w:rPr>
        <w:t>.</w:t>
      </w:r>
      <w:r>
        <w:rPr>
          <w:rFonts w:asciiTheme="majorHAnsi" w:hAnsiTheme="majorHAnsi"/>
          <w:b/>
          <w:color w:val="auto"/>
          <w:sz w:val="24"/>
          <w:szCs w:val="24"/>
        </w:rPr>
        <w:t xml:space="preserve"> </w:t>
      </w:r>
      <w:r w:rsidRPr="005B7DDC">
        <w:rPr>
          <w:rFonts w:asciiTheme="majorHAnsi" w:hAnsiTheme="majorHAnsi"/>
          <w:b/>
          <w:color w:val="auto"/>
          <w:sz w:val="24"/>
          <w:szCs w:val="24"/>
        </w:rPr>
        <w:t xml:space="preserve">Opis </w:t>
      </w:r>
      <w:r w:rsidR="0022056F">
        <w:rPr>
          <w:rFonts w:asciiTheme="majorHAnsi" w:hAnsiTheme="majorHAnsi"/>
          <w:b/>
          <w:color w:val="auto"/>
          <w:sz w:val="24"/>
          <w:szCs w:val="24"/>
        </w:rPr>
        <w:t xml:space="preserve">produktu a </w:t>
      </w:r>
      <w:r w:rsidRPr="005B7DDC">
        <w:rPr>
          <w:rFonts w:asciiTheme="majorHAnsi" w:hAnsiTheme="majorHAnsi"/>
          <w:b/>
          <w:color w:val="auto"/>
          <w:sz w:val="24"/>
          <w:szCs w:val="24"/>
        </w:rPr>
        <w:t>služieb</w:t>
      </w:r>
      <w:r>
        <w:rPr>
          <w:rFonts w:asciiTheme="majorHAnsi" w:hAnsiTheme="majorHAnsi"/>
          <w:b/>
          <w:color w:val="auto"/>
          <w:sz w:val="24"/>
          <w:szCs w:val="24"/>
        </w:rPr>
        <w:t>.........................................................</w:t>
      </w:r>
      <w:r w:rsidR="008246BA">
        <w:rPr>
          <w:rFonts w:asciiTheme="majorHAnsi" w:hAnsiTheme="majorHAnsi"/>
          <w:b/>
          <w:color w:val="auto"/>
          <w:sz w:val="24"/>
          <w:szCs w:val="24"/>
        </w:rPr>
        <w:t>................................</w:t>
      </w:r>
      <w:r>
        <w:rPr>
          <w:rFonts w:asciiTheme="majorHAnsi" w:hAnsiTheme="majorHAnsi"/>
          <w:b/>
          <w:color w:val="auto"/>
          <w:sz w:val="24"/>
          <w:szCs w:val="24"/>
        </w:rPr>
        <w:t>..........</w:t>
      </w:r>
      <w:r w:rsidR="008246BA">
        <w:rPr>
          <w:rFonts w:asciiTheme="majorHAnsi" w:hAnsiTheme="majorHAnsi"/>
          <w:b/>
          <w:color w:val="auto"/>
          <w:sz w:val="24"/>
          <w:szCs w:val="24"/>
        </w:rPr>
        <w:t>.......</w:t>
      </w:r>
      <w:r w:rsidR="0022056F">
        <w:rPr>
          <w:rFonts w:asciiTheme="majorHAnsi" w:hAnsiTheme="majorHAnsi"/>
          <w:b/>
          <w:color w:val="auto"/>
          <w:sz w:val="24"/>
          <w:szCs w:val="24"/>
        </w:rPr>
        <w:t>..</w:t>
      </w:r>
      <w:r w:rsidR="008246BA">
        <w:rPr>
          <w:rFonts w:asciiTheme="majorHAnsi" w:hAnsiTheme="majorHAnsi"/>
          <w:b/>
          <w:color w:val="auto"/>
          <w:sz w:val="24"/>
          <w:szCs w:val="24"/>
        </w:rPr>
        <w:t>23</w:t>
      </w:r>
    </w:p>
    <w:p w14:paraId="3F32C6AF" w14:textId="77777777" w:rsidR="003604D1" w:rsidRPr="005B7DDC" w:rsidRDefault="003604D1" w:rsidP="003604D1">
      <w:pPr>
        <w:ind w:left="0" w:firstLine="0"/>
        <w:jc w:val="both"/>
        <w:rPr>
          <w:rFonts w:asciiTheme="majorHAnsi" w:hAnsiTheme="majorHAnsi"/>
          <w:color w:val="auto"/>
          <w:sz w:val="24"/>
          <w:szCs w:val="24"/>
        </w:rPr>
      </w:pPr>
      <w:r w:rsidRPr="005B7DDC">
        <w:rPr>
          <w:rFonts w:asciiTheme="majorHAnsi" w:hAnsiTheme="majorHAnsi"/>
          <w:color w:val="auto"/>
          <w:sz w:val="24"/>
          <w:szCs w:val="24"/>
        </w:rPr>
        <w:t>2.1 Návrh webstránky</w:t>
      </w:r>
      <w:r>
        <w:rPr>
          <w:rFonts w:asciiTheme="majorHAnsi" w:hAnsiTheme="majorHAnsi"/>
          <w:color w:val="auto"/>
          <w:sz w:val="24"/>
          <w:szCs w:val="24"/>
        </w:rPr>
        <w:t>.........................................................................</w:t>
      </w:r>
      <w:r w:rsidR="008246BA">
        <w:rPr>
          <w:rFonts w:asciiTheme="majorHAnsi" w:hAnsiTheme="majorHAnsi"/>
          <w:color w:val="auto"/>
          <w:sz w:val="24"/>
          <w:szCs w:val="24"/>
        </w:rPr>
        <w:t>...........................</w:t>
      </w:r>
      <w:r>
        <w:rPr>
          <w:rFonts w:asciiTheme="majorHAnsi" w:hAnsiTheme="majorHAnsi"/>
          <w:color w:val="auto"/>
          <w:sz w:val="24"/>
          <w:szCs w:val="24"/>
        </w:rPr>
        <w:t>..............</w:t>
      </w:r>
      <w:r w:rsidR="008246BA">
        <w:rPr>
          <w:rFonts w:asciiTheme="majorHAnsi" w:hAnsiTheme="majorHAnsi"/>
          <w:color w:val="auto"/>
          <w:sz w:val="24"/>
          <w:szCs w:val="24"/>
        </w:rPr>
        <w:t>23</w:t>
      </w:r>
    </w:p>
    <w:p w14:paraId="19FCEF5C" w14:textId="77777777" w:rsidR="003604D1" w:rsidRPr="005B7DDC" w:rsidRDefault="00C53A45" w:rsidP="003604D1">
      <w:pPr>
        <w:ind w:left="0" w:firstLine="0"/>
        <w:jc w:val="both"/>
        <w:rPr>
          <w:rFonts w:asciiTheme="majorHAnsi" w:hAnsiTheme="majorHAnsi"/>
          <w:color w:val="auto"/>
          <w:sz w:val="24"/>
          <w:szCs w:val="24"/>
        </w:rPr>
      </w:pPr>
      <w:r>
        <w:rPr>
          <w:rFonts w:asciiTheme="majorHAnsi" w:hAnsiTheme="majorHAnsi"/>
          <w:color w:val="auto"/>
          <w:sz w:val="24"/>
          <w:szCs w:val="24"/>
        </w:rPr>
        <w:t>2.2 Realizácia webstránky</w:t>
      </w:r>
      <w:r w:rsidR="003604D1">
        <w:rPr>
          <w:rFonts w:asciiTheme="majorHAnsi" w:hAnsiTheme="majorHAnsi"/>
          <w:color w:val="auto"/>
          <w:sz w:val="24"/>
          <w:szCs w:val="24"/>
        </w:rPr>
        <w:t>.........................................................................</w:t>
      </w:r>
      <w:r w:rsidR="008246BA">
        <w:rPr>
          <w:rFonts w:asciiTheme="majorHAnsi" w:hAnsiTheme="majorHAnsi"/>
          <w:color w:val="auto"/>
          <w:sz w:val="24"/>
          <w:szCs w:val="24"/>
        </w:rPr>
        <w:t>............................</w:t>
      </w:r>
      <w:r w:rsidR="003604D1">
        <w:rPr>
          <w:rFonts w:asciiTheme="majorHAnsi" w:hAnsiTheme="majorHAnsi"/>
          <w:color w:val="auto"/>
          <w:sz w:val="24"/>
          <w:szCs w:val="24"/>
        </w:rPr>
        <w:t>.......</w:t>
      </w:r>
      <w:r w:rsidR="008246BA">
        <w:rPr>
          <w:rFonts w:asciiTheme="majorHAnsi" w:hAnsiTheme="majorHAnsi"/>
          <w:color w:val="auto"/>
          <w:sz w:val="24"/>
          <w:szCs w:val="24"/>
        </w:rPr>
        <w:t>23</w:t>
      </w:r>
    </w:p>
    <w:p w14:paraId="1777505A" w14:textId="77777777" w:rsidR="003604D1" w:rsidRDefault="003604D1" w:rsidP="003604D1">
      <w:pPr>
        <w:ind w:left="0" w:firstLine="0"/>
        <w:jc w:val="both"/>
        <w:rPr>
          <w:rFonts w:asciiTheme="majorHAnsi" w:hAnsiTheme="majorHAnsi"/>
          <w:color w:val="auto"/>
          <w:sz w:val="24"/>
          <w:szCs w:val="24"/>
        </w:rPr>
      </w:pPr>
      <w:r>
        <w:rPr>
          <w:rFonts w:asciiTheme="majorHAnsi" w:hAnsiTheme="majorHAnsi"/>
          <w:color w:val="auto"/>
          <w:sz w:val="24"/>
          <w:szCs w:val="24"/>
        </w:rPr>
        <w:t>2.3</w:t>
      </w:r>
      <w:r w:rsidR="00C53A45">
        <w:rPr>
          <w:rFonts w:asciiTheme="majorHAnsi" w:hAnsiTheme="majorHAnsi"/>
          <w:color w:val="auto"/>
          <w:sz w:val="24"/>
          <w:szCs w:val="24"/>
        </w:rPr>
        <w:t xml:space="preserve"> Redizajn webstránky</w:t>
      </w:r>
      <w:r>
        <w:rPr>
          <w:rFonts w:asciiTheme="majorHAnsi" w:hAnsiTheme="majorHAnsi"/>
          <w:color w:val="auto"/>
          <w:sz w:val="24"/>
          <w:szCs w:val="24"/>
        </w:rPr>
        <w:t>.........................................................................................</w:t>
      </w:r>
      <w:r w:rsidR="008246BA">
        <w:rPr>
          <w:rFonts w:asciiTheme="majorHAnsi" w:hAnsiTheme="majorHAnsi"/>
          <w:color w:val="auto"/>
          <w:sz w:val="24"/>
          <w:szCs w:val="24"/>
        </w:rPr>
        <w:t>............</w:t>
      </w:r>
      <w:r w:rsidR="00C53A45">
        <w:rPr>
          <w:rFonts w:asciiTheme="majorHAnsi" w:hAnsiTheme="majorHAnsi"/>
          <w:color w:val="auto"/>
          <w:sz w:val="24"/>
          <w:szCs w:val="24"/>
        </w:rPr>
        <w:t>..........</w:t>
      </w:r>
      <w:r w:rsidR="008246BA">
        <w:rPr>
          <w:rFonts w:asciiTheme="majorHAnsi" w:hAnsiTheme="majorHAnsi"/>
          <w:color w:val="auto"/>
          <w:sz w:val="24"/>
          <w:szCs w:val="24"/>
        </w:rPr>
        <w:t>23</w:t>
      </w:r>
    </w:p>
    <w:p w14:paraId="57523B73" w14:textId="77777777" w:rsidR="00C53A45" w:rsidRDefault="00C53A45" w:rsidP="00C53A45">
      <w:pPr>
        <w:ind w:left="0" w:firstLine="0"/>
        <w:jc w:val="both"/>
        <w:rPr>
          <w:rFonts w:asciiTheme="majorHAnsi" w:hAnsiTheme="majorHAnsi"/>
          <w:color w:val="auto"/>
          <w:sz w:val="24"/>
          <w:szCs w:val="24"/>
        </w:rPr>
      </w:pPr>
      <w:r>
        <w:rPr>
          <w:rFonts w:asciiTheme="majorHAnsi" w:hAnsiTheme="majorHAnsi"/>
          <w:color w:val="auto"/>
          <w:sz w:val="24"/>
          <w:szCs w:val="24"/>
        </w:rPr>
        <w:t xml:space="preserve">2.4 Oprava </w:t>
      </w:r>
      <w:r w:rsidRPr="005B7DDC">
        <w:rPr>
          <w:rFonts w:asciiTheme="majorHAnsi" w:hAnsiTheme="majorHAnsi"/>
          <w:color w:val="auto"/>
          <w:sz w:val="24"/>
          <w:szCs w:val="24"/>
        </w:rPr>
        <w:t>webstránky</w:t>
      </w:r>
      <w:r>
        <w:rPr>
          <w:rFonts w:asciiTheme="majorHAnsi" w:hAnsiTheme="majorHAnsi"/>
          <w:color w:val="auto"/>
          <w:sz w:val="24"/>
          <w:szCs w:val="24"/>
        </w:rPr>
        <w:t>.....................................................................</w:t>
      </w:r>
      <w:r w:rsidR="008246BA">
        <w:rPr>
          <w:rFonts w:asciiTheme="majorHAnsi" w:hAnsiTheme="majorHAnsi"/>
          <w:color w:val="auto"/>
          <w:sz w:val="24"/>
          <w:szCs w:val="24"/>
        </w:rPr>
        <w:t>............................</w:t>
      </w:r>
      <w:r>
        <w:rPr>
          <w:rFonts w:asciiTheme="majorHAnsi" w:hAnsiTheme="majorHAnsi"/>
          <w:color w:val="auto"/>
          <w:sz w:val="24"/>
          <w:szCs w:val="24"/>
        </w:rPr>
        <w:t>................</w:t>
      </w:r>
      <w:r w:rsidR="008246BA">
        <w:rPr>
          <w:rFonts w:asciiTheme="majorHAnsi" w:hAnsiTheme="majorHAnsi"/>
          <w:color w:val="auto"/>
          <w:sz w:val="24"/>
          <w:szCs w:val="24"/>
        </w:rPr>
        <w:t>23</w:t>
      </w:r>
    </w:p>
    <w:p w14:paraId="08BF91CF" w14:textId="77777777" w:rsidR="003604D1" w:rsidRDefault="00C53A45" w:rsidP="003604D1">
      <w:pPr>
        <w:ind w:left="0" w:firstLine="0"/>
        <w:jc w:val="both"/>
        <w:rPr>
          <w:rFonts w:asciiTheme="majorHAnsi" w:hAnsiTheme="majorHAnsi"/>
          <w:color w:val="auto"/>
          <w:sz w:val="24"/>
          <w:szCs w:val="24"/>
        </w:rPr>
      </w:pPr>
      <w:r>
        <w:rPr>
          <w:rFonts w:asciiTheme="majorHAnsi" w:hAnsiTheme="majorHAnsi"/>
          <w:color w:val="auto"/>
          <w:sz w:val="24"/>
          <w:szCs w:val="24"/>
        </w:rPr>
        <w:t>2.5</w:t>
      </w:r>
      <w:r w:rsidR="003604D1" w:rsidRPr="005B7DDC">
        <w:rPr>
          <w:rFonts w:asciiTheme="majorHAnsi" w:hAnsiTheme="majorHAnsi"/>
          <w:color w:val="auto"/>
          <w:sz w:val="24"/>
          <w:szCs w:val="24"/>
        </w:rPr>
        <w:t xml:space="preserve"> </w:t>
      </w:r>
      <w:r w:rsidR="003604D1">
        <w:rPr>
          <w:rFonts w:asciiTheme="majorHAnsi" w:hAnsiTheme="majorHAnsi"/>
          <w:color w:val="auto"/>
          <w:sz w:val="24"/>
          <w:szCs w:val="24"/>
        </w:rPr>
        <w:t xml:space="preserve">Správa </w:t>
      </w:r>
      <w:r w:rsidR="003604D1" w:rsidRPr="005B7DDC">
        <w:rPr>
          <w:rFonts w:asciiTheme="majorHAnsi" w:hAnsiTheme="majorHAnsi"/>
          <w:color w:val="auto"/>
          <w:sz w:val="24"/>
          <w:szCs w:val="24"/>
        </w:rPr>
        <w:t>webstránky</w:t>
      </w:r>
      <w:r w:rsidR="003604D1">
        <w:rPr>
          <w:rFonts w:asciiTheme="majorHAnsi" w:hAnsiTheme="majorHAnsi"/>
          <w:color w:val="auto"/>
          <w:sz w:val="24"/>
          <w:szCs w:val="24"/>
        </w:rPr>
        <w:t>.....................................................................</w:t>
      </w:r>
      <w:r w:rsidR="008246BA">
        <w:rPr>
          <w:rFonts w:asciiTheme="majorHAnsi" w:hAnsiTheme="majorHAnsi"/>
          <w:color w:val="auto"/>
          <w:sz w:val="24"/>
          <w:szCs w:val="24"/>
        </w:rPr>
        <w:t>............................</w:t>
      </w:r>
      <w:r w:rsidR="003604D1">
        <w:rPr>
          <w:rFonts w:asciiTheme="majorHAnsi" w:hAnsiTheme="majorHAnsi"/>
          <w:color w:val="auto"/>
          <w:sz w:val="24"/>
          <w:szCs w:val="24"/>
        </w:rPr>
        <w:t>................</w:t>
      </w:r>
      <w:r w:rsidR="008246BA">
        <w:rPr>
          <w:rFonts w:asciiTheme="majorHAnsi" w:hAnsiTheme="majorHAnsi"/>
          <w:color w:val="auto"/>
          <w:sz w:val="24"/>
          <w:szCs w:val="24"/>
        </w:rPr>
        <w:t>24</w:t>
      </w:r>
    </w:p>
    <w:p w14:paraId="38495C4F" w14:textId="77777777" w:rsidR="003604D1" w:rsidRDefault="00C53A45" w:rsidP="003604D1">
      <w:pPr>
        <w:ind w:left="0" w:firstLine="0"/>
        <w:jc w:val="both"/>
        <w:rPr>
          <w:rFonts w:asciiTheme="majorHAnsi" w:hAnsiTheme="majorHAnsi"/>
          <w:color w:val="auto"/>
          <w:sz w:val="24"/>
          <w:szCs w:val="24"/>
        </w:rPr>
      </w:pPr>
      <w:r>
        <w:rPr>
          <w:rFonts w:asciiTheme="majorHAnsi" w:hAnsiTheme="majorHAnsi"/>
          <w:color w:val="auto"/>
          <w:sz w:val="24"/>
          <w:szCs w:val="24"/>
        </w:rPr>
        <w:t>2.6</w:t>
      </w:r>
      <w:r w:rsidR="003604D1">
        <w:rPr>
          <w:rFonts w:asciiTheme="majorHAnsi" w:hAnsiTheme="majorHAnsi"/>
          <w:color w:val="auto"/>
          <w:sz w:val="24"/>
          <w:szCs w:val="24"/>
        </w:rPr>
        <w:t xml:space="preserve"> Rozdelenie služieb.................................................................................................</w:t>
      </w:r>
      <w:r w:rsidR="008246BA">
        <w:rPr>
          <w:rFonts w:asciiTheme="majorHAnsi" w:hAnsiTheme="majorHAnsi"/>
          <w:color w:val="auto"/>
          <w:sz w:val="24"/>
          <w:szCs w:val="24"/>
        </w:rPr>
        <w:t>.......</w:t>
      </w:r>
      <w:r w:rsidR="003604D1">
        <w:rPr>
          <w:rFonts w:asciiTheme="majorHAnsi" w:hAnsiTheme="majorHAnsi"/>
          <w:color w:val="auto"/>
          <w:sz w:val="24"/>
          <w:szCs w:val="24"/>
        </w:rPr>
        <w:t>..........</w:t>
      </w:r>
      <w:r w:rsidR="008246BA">
        <w:rPr>
          <w:rFonts w:asciiTheme="majorHAnsi" w:hAnsiTheme="majorHAnsi"/>
          <w:color w:val="auto"/>
          <w:sz w:val="24"/>
          <w:szCs w:val="24"/>
        </w:rPr>
        <w:t>24</w:t>
      </w:r>
    </w:p>
    <w:p w14:paraId="71671FAF" w14:textId="77777777" w:rsidR="0022056F" w:rsidRDefault="0022056F" w:rsidP="003604D1">
      <w:pPr>
        <w:ind w:left="0" w:firstLine="0"/>
        <w:jc w:val="both"/>
        <w:rPr>
          <w:rFonts w:asciiTheme="majorHAnsi" w:hAnsiTheme="majorHAnsi"/>
          <w:color w:val="auto"/>
          <w:sz w:val="24"/>
          <w:szCs w:val="24"/>
        </w:rPr>
      </w:pPr>
      <w:r>
        <w:rPr>
          <w:rFonts w:asciiTheme="majorHAnsi" w:hAnsiTheme="majorHAnsi"/>
          <w:color w:val="auto"/>
          <w:sz w:val="24"/>
          <w:szCs w:val="24"/>
        </w:rPr>
        <w:t>2.7 Plánovaný cenník...............................................................................</w:t>
      </w:r>
      <w:r w:rsidR="008246BA">
        <w:rPr>
          <w:rFonts w:asciiTheme="majorHAnsi" w:hAnsiTheme="majorHAnsi"/>
          <w:color w:val="auto"/>
          <w:sz w:val="24"/>
          <w:szCs w:val="24"/>
        </w:rPr>
        <w:t>............................</w:t>
      </w:r>
      <w:r>
        <w:rPr>
          <w:rFonts w:asciiTheme="majorHAnsi" w:hAnsiTheme="majorHAnsi"/>
          <w:color w:val="auto"/>
          <w:sz w:val="24"/>
          <w:szCs w:val="24"/>
        </w:rPr>
        <w:t>.........</w:t>
      </w:r>
      <w:r w:rsidR="008246BA">
        <w:rPr>
          <w:rFonts w:asciiTheme="majorHAnsi" w:hAnsiTheme="majorHAnsi"/>
          <w:color w:val="auto"/>
          <w:sz w:val="24"/>
          <w:szCs w:val="24"/>
        </w:rPr>
        <w:t>25</w:t>
      </w:r>
    </w:p>
    <w:p w14:paraId="1C376660" w14:textId="77777777" w:rsidR="003604D1" w:rsidRPr="005B7DDC" w:rsidRDefault="003604D1" w:rsidP="003604D1">
      <w:pPr>
        <w:spacing w:before="240"/>
        <w:ind w:left="0" w:firstLine="0"/>
        <w:jc w:val="both"/>
        <w:rPr>
          <w:rFonts w:asciiTheme="majorHAnsi" w:hAnsiTheme="majorHAnsi"/>
          <w:b/>
          <w:color w:val="auto"/>
          <w:sz w:val="24"/>
          <w:szCs w:val="24"/>
        </w:rPr>
      </w:pPr>
      <w:r>
        <w:rPr>
          <w:rFonts w:asciiTheme="majorHAnsi" w:hAnsiTheme="majorHAnsi"/>
          <w:b/>
          <w:color w:val="auto"/>
          <w:sz w:val="24"/>
          <w:szCs w:val="24"/>
        </w:rPr>
        <w:t>3</w:t>
      </w:r>
      <w:r w:rsidR="00EB0281">
        <w:rPr>
          <w:rFonts w:asciiTheme="majorHAnsi" w:hAnsiTheme="majorHAnsi"/>
          <w:b/>
          <w:color w:val="auto"/>
          <w:sz w:val="24"/>
          <w:szCs w:val="24"/>
        </w:rPr>
        <w:t>.</w:t>
      </w:r>
      <w:r>
        <w:rPr>
          <w:rFonts w:asciiTheme="majorHAnsi" w:hAnsiTheme="majorHAnsi"/>
          <w:b/>
          <w:color w:val="auto"/>
          <w:sz w:val="24"/>
          <w:szCs w:val="24"/>
        </w:rPr>
        <w:t xml:space="preserve"> </w:t>
      </w:r>
      <w:r w:rsidRPr="005B7DDC">
        <w:rPr>
          <w:rFonts w:asciiTheme="majorHAnsi" w:hAnsiTheme="majorHAnsi"/>
          <w:b/>
          <w:color w:val="auto"/>
          <w:sz w:val="24"/>
          <w:szCs w:val="24"/>
        </w:rPr>
        <w:t>Marketing</w:t>
      </w:r>
      <w:r>
        <w:rPr>
          <w:rFonts w:asciiTheme="majorHAnsi" w:hAnsiTheme="majorHAnsi"/>
          <w:b/>
          <w:color w:val="auto"/>
          <w:sz w:val="24"/>
          <w:szCs w:val="24"/>
        </w:rPr>
        <w:t>......................................................................................</w:t>
      </w:r>
      <w:r w:rsidR="008246BA">
        <w:rPr>
          <w:rFonts w:asciiTheme="majorHAnsi" w:hAnsiTheme="majorHAnsi"/>
          <w:b/>
          <w:color w:val="auto"/>
          <w:sz w:val="24"/>
          <w:szCs w:val="24"/>
        </w:rPr>
        <w:t>............................</w:t>
      </w:r>
      <w:r>
        <w:rPr>
          <w:rFonts w:asciiTheme="majorHAnsi" w:hAnsiTheme="majorHAnsi"/>
          <w:b/>
          <w:color w:val="auto"/>
          <w:sz w:val="24"/>
          <w:szCs w:val="24"/>
        </w:rPr>
        <w:t>...............</w:t>
      </w:r>
      <w:r w:rsidR="008246BA">
        <w:rPr>
          <w:rFonts w:asciiTheme="majorHAnsi" w:hAnsiTheme="majorHAnsi"/>
          <w:b/>
          <w:color w:val="auto"/>
          <w:sz w:val="24"/>
          <w:szCs w:val="24"/>
        </w:rPr>
        <w:t>26</w:t>
      </w:r>
    </w:p>
    <w:p w14:paraId="145F36A3" w14:textId="77777777" w:rsidR="003604D1" w:rsidRPr="005B7DDC" w:rsidRDefault="003604D1" w:rsidP="003604D1">
      <w:pPr>
        <w:ind w:left="0" w:firstLine="0"/>
        <w:jc w:val="both"/>
        <w:rPr>
          <w:rFonts w:asciiTheme="majorHAnsi" w:hAnsiTheme="majorHAnsi"/>
          <w:color w:val="auto"/>
          <w:sz w:val="24"/>
          <w:szCs w:val="24"/>
        </w:rPr>
      </w:pPr>
      <w:r>
        <w:rPr>
          <w:rFonts w:asciiTheme="majorHAnsi" w:hAnsiTheme="majorHAnsi"/>
          <w:color w:val="auto"/>
          <w:sz w:val="24"/>
          <w:szCs w:val="24"/>
        </w:rPr>
        <w:t xml:space="preserve">3.1 </w:t>
      </w:r>
      <w:r w:rsidRPr="005B7DDC">
        <w:rPr>
          <w:rFonts w:asciiTheme="majorHAnsi" w:hAnsiTheme="majorHAnsi"/>
          <w:color w:val="auto"/>
          <w:sz w:val="24"/>
          <w:szCs w:val="24"/>
        </w:rPr>
        <w:t>Trh a</w:t>
      </w:r>
      <w:r>
        <w:rPr>
          <w:rFonts w:asciiTheme="majorHAnsi" w:hAnsiTheme="majorHAnsi"/>
          <w:color w:val="auto"/>
          <w:sz w:val="24"/>
          <w:szCs w:val="24"/>
        </w:rPr>
        <w:t> konkurencia..........................................................................</w:t>
      </w:r>
      <w:r w:rsidR="008246BA">
        <w:rPr>
          <w:rFonts w:asciiTheme="majorHAnsi" w:hAnsiTheme="majorHAnsi"/>
          <w:color w:val="auto"/>
          <w:sz w:val="24"/>
          <w:szCs w:val="24"/>
        </w:rPr>
        <w:t>............................</w:t>
      </w:r>
      <w:r>
        <w:rPr>
          <w:rFonts w:asciiTheme="majorHAnsi" w:hAnsiTheme="majorHAnsi"/>
          <w:color w:val="auto"/>
          <w:sz w:val="24"/>
          <w:szCs w:val="24"/>
        </w:rPr>
        <w:t>.............</w:t>
      </w:r>
      <w:r w:rsidR="008246BA">
        <w:rPr>
          <w:rFonts w:asciiTheme="majorHAnsi" w:hAnsiTheme="majorHAnsi"/>
          <w:color w:val="auto"/>
          <w:sz w:val="24"/>
          <w:szCs w:val="24"/>
        </w:rPr>
        <w:t>26</w:t>
      </w:r>
    </w:p>
    <w:p w14:paraId="23BFC2D0" w14:textId="77777777" w:rsidR="003604D1" w:rsidRPr="005B7DDC" w:rsidRDefault="003604D1" w:rsidP="003604D1">
      <w:pPr>
        <w:spacing w:before="240"/>
        <w:ind w:left="0" w:firstLine="0"/>
        <w:jc w:val="both"/>
        <w:rPr>
          <w:rFonts w:asciiTheme="majorHAnsi" w:hAnsiTheme="majorHAnsi"/>
          <w:b/>
          <w:color w:val="auto"/>
          <w:sz w:val="24"/>
          <w:szCs w:val="24"/>
        </w:rPr>
      </w:pPr>
      <w:r>
        <w:rPr>
          <w:rFonts w:asciiTheme="majorHAnsi" w:hAnsiTheme="majorHAnsi"/>
          <w:b/>
          <w:color w:val="auto"/>
          <w:sz w:val="24"/>
          <w:szCs w:val="24"/>
        </w:rPr>
        <w:t>4</w:t>
      </w:r>
      <w:r w:rsidR="00EB0281">
        <w:rPr>
          <w:rFonts w:asciiTheme="majorHAnsi" w:hAnsiTheme="majorHAnsi"/>
          <w:b/>
          <w:color w:val="auto"/>
          <w:sz w:val="24"/>
          <w:szCs w:val="24"/>
        </w:rPr>
        <w:t>.</w:t>
      </w:r>
      <w:r>
        <w:rPr>
          <w:rFonts w:asciiTheme="majorHAnsi" w:hAnsiTheme="majorHAnsi"/>
          <w:b/>
          <w:color w:val="auto"/>
          <w:sz w:val="24"/>
          <w:szCs w:val="24"/>
        </w:rPr>
        <w:t xml:space="preserve"> </w:t>
      </w:r>
      <w:r w:rsidRPr="005B7DDC">
        <w:rPr>
          <w:rFonts w:asciiTheme="majorHAnsi" w:hAnsiTheme="majorHAnsi"/>
          <w:b/>
          <w:color w:val="auto"/>
          <w:sz w:val="24"/>
          <w:szCs w:val="24"/>
        </w:rPr>
        <w:t>Marketingový mix</w:t>
      </w:r>
      <w:r>
        <w:rPr>
          <w:rFonts w:asciiTheme="majorHAnsi" w:hAnsiTheme="majorHAnsi"/>
          <w:b/>
          <w:color w:val="auto"/>
          <w:sz w:val="24"/>
          <w:szCs w:val="24"/>
        </w:rPr>
        <w:t>........................................................................</w:t>
      </w:r>
      <w:r w:rsidR="008246BA">
        <w:rPr>
          <w:rFonts w:asciiTheme="majorHAnsi" w:hAnsiTheme="majorHAnsi"/>
          <w:b/>
          <w:color w:val="auto"/>
          <w:sz w:val="24"/>
          <w:szCs w:val="24"/>
        </w:rPr>
        <w:t>............................</w:t>
      </w:r>
      <w:r>
        <w:rPr>
          <w:rFonts w:asciiTheme="majorHAnsi" w:hAnsiTheme="majorHAnsi"/>
          <w:b/>
          <w:color w:val="auto"/>
          <w:sz w:val="24"/>
          <w:szCs w:val="24"/>
        </w:rPr>
        <w:t>.................</w:t>
      </w:r>
      <w:r w:rsidR="008246BA">
        <w:rPr>
          <w:rFonts w:asciiTheme="majorHAnsi" w:hAnsiTheme="majorHAnsi"/>
          <w:b/>
          <w:color w:val="auto"/>
          <w:sz w:val="24"/>
          <w:szCs w:val="24"/>
        </w:rPr>
        <w:t>27</w:t>
      </w:r>
    </w:p>
    <w:p w14:paraId="0EA176DD" w14:textId="77777777" w:rsidR="003604D1" w:rsidRPr="005B7DDC" w:rsidRDefault="003604D1" w:rsidP="003604D1">
      <w:pPr>
        <w:ind w:left="0" w:firstLine="0"/>
        <w:jc w:val="both"/>
        <w:rPr>
          <w:rFonts w:asciiTheme="majorHAnsi" w:hAnsiTheme="majorHAnsi"/>
          <w:color w:val="auto"/>
          <w:sz w:val="24"/>
          <w:szCs w:val="24"/>
        </w:rPr>
      </w:pPr>
      <w:r>
        <w:rPr>
          <w:rFonts w:asciiTheme="majorHAnsi" w:hAnsiTheme="majorHAnsi"/>
          <w:color w:val="auto"/>
          <w:sz w:val="24"/>
          <w:szCs w:val="24"/>
        </w:rPr>
        <w:t>4</w:t>
      </w:r>
      <w:r w:rsidRPr="005B7DDC">
        <w:rPr>
          <w:rFonts w:asciiTheme="majorHAnsi" w:hAnsiTheme="majorHAnsi"/>
          <w:color w:val="auto"/>
          <w:sz w:val="24"/>
          <w:szCs w:val="24"/>
        </w:rPr>
        <w:t>.1 Produkt</w:t>
      </w:r>
      <w:r>
        <w:rPr>
          <w:rFonts w:asciiTheme="majorHAnsi" w:hAnsiTheme="majorHAnsi"/>
          <w:color w:val="auto"/>
          <w:sz w:val="24"/>
          <w:szCs w:val="24"/>
        </w:rPr>
        <w:t>.................................................................................</w:t>
      </w:r>
      <w:r w:rsidR="008246BA">
        <w:rPr>
          <w:rFonts w:asciiTheme="majorHAnsi" w:hAnsiTheme="majorHAnsi"/>
          <w:color w:val="auto"/>
          <w:sz w:val="24"/>
          <w:szCs w:val="24"/>
        </w:rPr>
        <w:t>............................</w:t>
      </w:r>
      <w:r>
        <w:rPr>
          <w:rFonts w:asciiTheme="majorHAnsi" w:hAnsiTheme="majorHAnsi"/>
          <w:color w:val="auto"/>
          <w:sz w:val="24"/>
          <w:szCs w:val="24"/>
        </w:rPr>
        <w:t>......................</w:t>
      </w:r>
      <w:r w:rsidR="008246BA">
        <w:rPr>
          <w:rFonts w:asciiTheme="majorHAnsi" w:hAnsiTheme="majorHAnsi"/>
          <w:color w:val="auto"/>
          <w:sz w:val="24"/>
          <w:szCs w:val="24"/>
        </w:rPr>
        <w:t>27</w:t>
      </w:r>
    </w:p>
    <w:p w14:paraId="6359B2D5" w14:textId="77777777" w:rsidR="003604D1" w:rsidRDefault="004425F9" w:rsidP="003604D1">
      <w:pPr>
        <w:ind w:left="0" w:firstLine="0"/>
        <w:jc w:val="both"/>
        <w:rPr>
          <w:rFonts w:asciiTheme="majorHAnsi" w:hAnsiTheme="majorHAnsi"/>
          <w:color w:val="auto"/>
          <w:sz w:val="24"/>
          <w:szCs w:val="24"/>
        </w:rPr>
      </w:pPr>
      <w:r>
        <w:rPr>
          <w:rFonts w:asciiTheme="majorHAnsi" w:hAnsiTheme="majorHAnsi"/>
          <w:color w:val="auto"/>
          <w:sz w:val="24"/>
          <w:szCs w:val="24"/>
        </w:rPr>
        <w:t>4.2</w:t>
      </w:r>
      <w:r w:rsidR="00B048FF">
        <w:rPr>
          <w:rFonts w:asciiTheme="majorHAnsi" w:hAnsiTheme="majorHAnsi"/>
          <w:color w:val="auto"/>
          <w:sz w:val="24"/>
          <w:szCs w:val="24"/>
        </w:rPr>
        <w:t xml:space="preserve"> Cena</w:t>
      </w:r>
      <w:r w:rsidR="003604D1">
        <w:rPr>
          <w:rFonts w:asciiTheme="majorHAnsi" w:hAnsiTheme="majorHAnsi"/>
          <w:color w:val="auto"/>
          <w:sz w:val="24"/>
          <w:szCs w:val="24"/>
        </w:rPr>
        <w:t>..........................................................................</w:t>
      </w:r>
      <w:r w:rsidR="00B048FF">
        <w:rPr>
          <w:rFonts w:asciiTheme="majorHAnsi" w:hAnsiTheme="majorHAnsi"/>
          <w:color w:val="auto"/>
          <w:sz w:val="24"/>
          <w:szCs w:val="24"/>
        </w:rPr>
        <w:t>...........</w:t>
      </w:r>
      <w:r w:rsidR="008246BA">
        <w:rPr>
          <w:rFonts w:asciiTheme="majorHAnsi" w:hAnsiTheme="majorHAnsi"/>
          <w:color w:val="auto"/>
          <w:sz w:val="24"/>
          <w:szCs w:val="24"/>
        </w:rPr>
        <w:t>............................</w:t>
      </w:r>
      <w:r w:rsidR="00B048FF">
        <w:rPr>
          <w:rFonts w:asciiTheme="majorHAnsi" w:hAnsiTheme="majorHAnsi"/>
          <w:color w:val="auto"/>
          <w:sz w:val="24"/>
          <w:szCs w:val="24"/>
        </w:rPr>
        <w:t>.......................</w:t>
      </w:r>
      <w:r w:rsidR="008246BA">
        <w:rPr>
          <w:rFonts w:asciiTheme="majorHAnsi" w:hAnsiTheme="majorHAnsi"/>
          <w:color w:val="auto"/>
          <w:sz w:val="24"/>
          <w:szCs w:val="24"/>
        </w:rPr>
        <w:t>28</w:t>
      </w:r>
    </w:p>
    <w:p w14:paraId="032E7837" w14:textId="77777777" w:rsidR="004425F9" w:rsidRPr="005B7DDC" w:rsidRDefault="004425F9" w:rsidP="004425F9">
      <w:pPr>
        <w:ind w:left="0" w:firstLine="0"/>
        <w:jc w:val="both"/>
        <w:rPr>
          <w:rFonts w:asciiTheme="majorHAnsi" w:hAnsiTheme="majorHAnsi"/>
          <w:color w:val="auto"/>
          <w:sz w:val="24"/>
          <w:szCs w:val="24"/>
        </w:rPr>
      </w:pPr>
      <w:r>
        <w:rPr>
          <w:rFonts w:asciiTheme="majorHAnsi" w:hAnsiTheme="majorHAnsi"/>
          <w:color w:val="auto"/>
          <w:sz w:val="24"/>
          <w:szCs w:val="24"/>
        </w:rPr>
        <w:t>4.3 Distribúcia...........................................................................</w:t>
      </w:r>
      <w:r w:rsidR="008246BA">
        <w:rPr>
          <w:rFonts w:asciiTheme="majorHAnsi" w:hAnsiTheme="majorHAnsi"/>
          <w:color w:val="auto"/>
          <w:sz w:val="24"/>
          <w:szCs w:val="24"/>
        </w:rPr>
        <w:t>............................</w:t>
      </w:r>
      <w:r>
        <w:rPr>
          <w:rFonts w:asciiTheme="majorHAnsi" w:hAnsiTheme="majorHAnsi"/>
          <w:color w:val="auto"/>
          <w:sz w:val="24"/>
          <w:szCs w:val="24"/>
        </w:rPr>
        <w:t>........................</w:t>
      </w:r>
      <w:r w:rsidR="008246BA">
        <w:rPr>
          <w:rFonts w:asciiTheme="majorHAnsi" w:hAnsiTheme="majorHAnsi"/>
          <w:color w:val="auto"/>
          <w:sz w:val="24"/>
          <w:szCs w:val="24"/>
        </w:rPr>
        <w:t>28</w:t>
      </w:r>
    </w:p>
    <w:p w14:paraId="28C67980" w14:textId="77777777" w:rsidR="00B048FF" w:rsidRDefault="004425F9" w:rsidP="00B048FF">
      <w:pPr>
        <w:ind w:left="0" w:firstLine="0"/>
        <w:jc w:val="both"/>
        <w:rPr>
          <w:rFonts w:asciiTheme="majorHAnsi" w:hAnsiTheme="majorHAnsi"/>
          <w:color w:val="auto"/>
          <w:sz w:val="24"/>
          <w:szCs w:val="24"/>
        </w:rPr>
      </w:pPr>
      <w:r>
        <w:rPr>
          <w:rFonts w:asciiTheme="majorHAnsi" w:hAnsiTheme="majorHAnsi"/>
          <w:color w:val="auto"/>
          <w:sz w:val="24"/>
          <w:szCs w:val="24"/>
        </w:rPr>
        <w:t>4.4 Propagá</w:t>
      </w:r>
      <w:r w:rsidR="00B048FF">
        <w:rPr>
          <w:rFonts w:asciiTheme="majorHAnsi" w:hAnsiTheme="majorHAnsi"/>
          <w:color w:val="auto"/>
          <w:sz w:val="24"/>
          <w:szCs w:val="24"/>
        </w:rPr>
        <w:t>cia.........................................................................</w:t>
      </w:r>
      <w:r w:rsidR="008246BA">
        <w:rPr>
          <w:rFonts w:asciiTheme="majorHAnsi" w:hAnsiTheme="majorHAnsi"/>
          <w:color w:val="auto"/>
          <w:sz w:val="24"/>
          <w:szCs w:val="24"/>
        </w:rPr>
        <w:t>............................</w:t>
      </w:r>
      <w:r w:rsidR="00B048FF">
        <w:rPr>
          <w:rFonts w:asciiTheme="majorHAnsi" w:hAnsiTheme="majorHAnsi"/>
          <w:color w:val="auto"/>
          <w:sz w:val="24"/>
          <w:szCs w:val="24"/>
        </w:rPr>
        <w:t>..</w:t>
      </w:r>
      <w:r>
        <w:rPr>
          <w:rFonts w:asciiTheme="majorHAnsi" w:hAnsiTheme="majorHAnsi"/>
          <w:color w:val="auto"/>
          <w:sz w:val="24"/>
          <w:szCs w:val="24"/>
        </w:rPr>
        <w:t>.......................</w:t>
      </w:r>
      <w:r w:rsidR="008246BA">
        <w:rPr>
          <w:rFonts w:asciiTheme="majorHAnsi" w:hAnsiTheme="majorHAnsi"/>
          <w:color w:val="auto"/>
          <w:sz w:val="24"/>
          <w:szCs w:val="24"/>
        </w:rPr>
        <w:t>28</w:t>
      </w:r>
    </w:p>
    <w:p w14:paraId="612FDAB9" w14:textId="77777777" w:rsidR="003604D1" w:rsidRPr="005B7DDC" w:rsidRDefault="003604D1" w:rsidP="003604D1">
      <w:pPr>
        <w:spacing w:before="240"/>
        <w:ind w:left="0" w:firstLine="0"/>
        <w:jc w:val="both"/>
        <w:rPr>
          <w:rFonts w:asciiTheme="majorHAnsi" w:hAnsiTheme="majorHAnsi"/>
          <w:b/>
          <w:color w:val="auto"/>
          <w:sz w:val="24"/>
          <w:szCs w:val="24"/>
        </w:rPr>
      </w:pPr>
      <w:r>
        <w:rPr>
          <w:rFonts w:asciiTheme="majorHAnsi" w:hAnsiTheme="majorHAnsi"/>
          <w:b/>
          <w:color w:val="auto"/>
          <w:sz w:val="24"/>
          <w:szCs w:val="24"/>
        </w:rPr>
        <w:t>5</w:t>
      </w:r>
      <w:r w:rsidR="00EB0281">
        <w:rPr>
          <w:rFonts w:asciiTheme="majorHAnsi" w:hAnsiTheme="majorHAnsi"/>
          <w:b/>
          <w:color w:val="auto"/>
          <w:sz w:val="24"/>
          <w:szCs w:val="24"/>
        </w:rPr>
        <w:t xml:space="preserve">. </w:t>
      </w:r>
      <w:r w:rsidRPr="005B7DDC">
        <w:rPr>
          <w:rFonts w:asciiTheme="majorHAnsi" w:hAnsiTheme="majorHAnsi"/>
          <w:b/>
          <w:color w:val="auto"/>
          <w:sz w:val="24"/>
          <w:szCs w:val="24"/>
        </w:rPr>
        <w:t>SWOT analýza</w:t>
      </w:r>
      <w:r>
        <w:rPr>
          <w:rFonts w:asciiTheme="majorHAnsi" w:hAnsiTheme="majorHAnsi"/>
          <w:b/>
          <w:color w:val="auto"/>
          <w:sz w:val="24"/>
          <w:szCs w:val="24"/>
        </w:rPr>
        <w:t>......................................................................................</w:t>
      </w:r>
      <w:r w:rsidR="008246BA">
        <w:rPr>
          <w:rFonts w:asciiTheme="majorHAnsi" w:hAnsiTheme="majorHAnsi"/>
          <w:b/>
          <w:color w:val="auto"/>
          <w:sz w:val="24"/>
          <w:szCs w:val="24"/>
        </w:rPr>
        <w:t>...............</w:t>
      </w:r>
      <w:r>
        <w:rPr>
          <w:rFonts w:asciiTheme="majorHAnsi" w:hAnsiTheme="majorHAnsi"/>
          <w:b/>
          <w:color w:val="auto"/>
          <w:sz w:val="24"/>
          <w:szCs w:val="24"/>
        </w:rPr>
        <w:t>......................</w:t>
      </w:r>
      <w:r w:rsidR="008246BA">
        <w:rPr>
          <w:rFonts w:asciiTheme="majorHAnsi" w:hAnsiTheme="majorHAnsi"/>
          <w:b/>
          <w:color w:val="auto"/>
          <w:sz w:val="24"/>
          <w:szCs w:val="24"/>
        </w:rPr>
        <w:t>29</w:t>
      </w:r>
    </w:p>
    <w:p w14:paraId="03E6D708" w14:textId="77777777" w:rsidR="003604D1" w:rsidRPr="005B7DDC" w:rsidRDefault="003604D1" w:rsidP="003604D1">
      <w:pPr>
        <w:spacing w:before="240"/>
        <w:ind w:left="0" w:firstLine="0"/>
        <w:jc w:val="both"/>
        <w:rPr>
          <w:rFonts w:asciiTheme="majorHAnsi" w:hAnsiTheme="majorHAnsi"/>
          <w:b/>
          <w:color w:val="auto"/>
          <w:sz w:val="24"/>
          <w:szCs w:val="24"/>
        </w:rPr>
      </w:pPr>
      <w:r>
        <w:rPr>
          <w:rFonts w:asciiTheme="majorHAnsi" w:hAnsiTheme="majorHAnsi"/>
          <w:b/>
          <w:color w:val="auto"/>
          <w:sz w:val="24"/>
          <w:szCs w:val="24"/>
        </w:rPr>
        <w:t>6</w:t>
      </w:r>
      <w:r w:rsidR="00EB0281">
        <w:rPr>
          <w:rFonts w:asciiTheme="majorHAnsi" w:hAnsiTheme="majorHAnsi"/>
          <w:b/>
          <w:color w:val="auto"/>
          <w:sz w:val="24"/>
          <w:szCs w:val="24"/>
        </w:rPr>
        <w:t>.</w:t>
      </w:r>
      <w:r>
        <w:rPr>
          <w:rFonts w:asciiTheme="majorHAnsi" w:hAnsiTheme="majorHAnsi"/>
          <w:b/>
          <w:color w:val="auto"/>
          <w:sz w:val="24"/>
          <w:szCs w:val="24"/>
        </w:rPr>
        <w:t xml:space="preserve"> </w:t>
      </w:r>
      <w:r w:rsidRPr="005B7DDC">
        <w:rPr>
          <w:rFonts w:asciiTheme="majorHAnsi" w:hAnsiTheme="majorHAnsi"/>
          <w:b/>
          <w:color w:val="auto"/>
          <w:sz w:val="24"/>
          <w:szCs w:val="24"/>
        </w:rPr>
        <w:t>Firemný proces</w:t>
      </w:r>
      <w:r>
        <w:rPr>
          <w:rFonts w:asciiTheme="majorHAnsi" w:hAnsiTheme="majorHAnsi"/>
          <w:b/>
          <w:color w:val="auto"/>
          <w:sz w:val="24"/>
          <w:szCs w:val="24"/>
        </w:rPr>
        <w:t>......................................................................</w:t>
      </w:r>
      <w:r w:rsidR="008246BA">
        <w:rPr>
          <w:rFonts w:asciiTheme="majorHAnsi" w:hAnsiTheme="majorHAnsi"/>
          <w:b/>
          <w:color w:val="auto"/>
          <w:sz w:val="24"/>
          <w:szCs w:val="24"/>
        </w:rPr>
        <w:t>............................</w:t>
      </w:r>
      <w:r>
        <w:rPr>
          <w:rFonts w:asciiTheme="majorHAnsi" w:hAnsiTheme="majorHAnsi"/>
          <w:b/>
          <w:color w:val="auto"/>
          <w:sz w:val="24"/>
          <w:szCs w:val="24"/>
        </w:rPr>
        <w:t>.......................</w:t>
      </w:r>
      <w:r w:rsidR="008246BA">
        <w:rPr>
          <w:rFonts w:asciiTheme="majorHAnsi" w:hAnsiTheme="majorHAnsi"/>
          <w:b/>
          <w:color w:val="auto"/>
          <w:sz w:val="24"/>
          <w:szCs w:val="24"/>
        </w:rPr>
        <w:t>29</w:t>
      </w:r>
    </w:p>
    <w:p w14:paraId="49D40FFE" w14:textId="77777777" w:rsidR="003604D1" w:rsidRPr="005B7DDC" w:rsidRDefault="003604D1" w:rsidP="003604D1">
      <w:pPr>
        <w:ind w:left="0" w:firstLine="0"/>
        <w:jc w:val="both"/>
        <w:rPr>
          <w:rFonts w:asciiTheme="majorHAnsi" w:hAnsiTheme="majorHAnsi"/>
          <w:color w:val="auto"/>
          <w:sz w:val="24"/>
          <w:szCs w:val="24"/>
        </w:rPr>
      </w:pPr>
      <w:r>
        <w:rPr>
          <w:rFonts w:asciiTheme="majorHAnsi" w:hAnsiTheme="majorHAnsi"/>
          <w:color w:val="auto"/>
          <w:sz w:val="24"/>
          <w:szCs w:val="24"/>
        </w:rPr>
        <w:t>6</w:t>
      </w:r>
      <w:r w:rsidRPr="005B7DDC">
        <w:rPr>
          <w:rFonts w:asciiTheme="majorHAnsi" w:hAnsiTheme="majorHAnsi"/>
          <w:color w:val="auto"/>
          <w:sz w:val="24"/>
          <w:szCs w:val="24"/>
        </w:rPr>
        <w:t>.1 Počiatočná fáza</w:t>
      </w:r>
      <w:r>
        <w:rPr>
          <w:rFonts w:asciiTheme="majorHAnsi" w:hAnsiTheme="majorHAnsi"/>
          <w:color w:val="auto"/>
          <w:sz w:val="24"/>
          <w:szCs w:val="24"/>
        </w:rPr>
        <w:t>.........................................................................</w:t>
      </w:r>
      <w:r w:rsidR="008246BA">
        <w:rPr>
          <w:rFonts w:asciiTheme="majorHAnsi" w:hAnsiTheme="majorHAnsi"/>
          <w:color w:val="auto"/>
          <w:sz w:val="24"/>
          <w:szCs w:val="24"/>
        </w:rPr>
        <w:t>............................</w:t>
      </w:r>
      <w:r>
        <w:rPr>
          <w:rFonts w:asciiTheme="majorHAnsi" w:hAnsiTheme="majorHAnsi"/>
          <w:color w:val="auto"/>
          <w:sz w:val="24"/>
          <w:szCs w:val="24"/>
        </w:rPr>
        <w:t>..................</w:t>
      </w:r>
      <w:r w:rsidR="008246BA">
        <w:rPr>
          <w:rFonts w:asciiTheme="majorHAnsi" w:hAnsiTheme="majorHAnsi"/>
          <w:color w:val="auto"/>
          <w:sz w:val="24"/>
          <w:szCs w:val="24"/>
        </w:rPr>
        <w:t>29</w:t>
      </w:r>
    </w:p>
    <w:p w14:paraId="6776650E" w14:textId="77777777" w:rsidR="003604D1" w:rsidRPr="005B7DDC" w:rsidRDefault="003604D1" w:rsidP="003604D1">
      <w:pPr>
        <w:ind w:left="0" w:firstLine="0"/>
        <w:jc w:val="both"/>
        <w:rPr>
          <w:rFonts w:asciiTheme="majorHAnsi" w:hAnsiTheme="majorHAnsi"/>
          <w:color w:val="auto"/>
          <w:sz w:val="24"/>
          <w:szCs w:val="24"/>
        </w:rPr>
      </w:pPr>
      <w:r>
        <w:rPr>
          <w:rFonts w:asciiTheme="majorHAnsi" w:hAnsiTheme="majorHAnsi"/>
          <w:color w:val="auto"/>
          <w:sz w:val="24"/>
          <w:szCs w:val="24"/>
        </w:rPr>
        <w:t>6</w:t>
      </w:r>
      <w:r w:rsidRPr="005B7DDC">
        <w:rPr>
          <w:rFonts w:asciiTheme="majorHAnsi" w:hAnsiTheme="majorHAnsi"/>
          <w:color w:val="auto"/>
          <w:sz w:val="24"/>
          <w:szCs w:val="24"/>
        </w:rPr>
        <w:t>.2 Príprava a samotná realizácia</w:t>
      </w:r>
      <w:r>
        <w:rPr>
          <w:rFonts w:asciiTheme="majorHAnsi" w:hAnsiTheme="majorHAnsi"/>
          <w:color w:val="auto"/>
          <w:sz w:val="24"/>
          <w:szCs w:val="24"/>
        </w:rPr>
        <w:t>.................................................................................</w:t>
      </w:r>
      <w:r w:rsidR="008246BA">
        <w:rPr>
          <w:rFonts w:asciiTheme="majorHAnsi" w:hAnsiTheme="majorHAnsi"/>
          <w:color w:val="auto"/>
          <w:sz w:val="24"/>
          <w:szCs w:val="24"/>
        </w:rPr>
        <w:t>........</w:t>
      </w:r>
      <w:r>
        <w:rPr>
          <w:rFonts w:asciiTheme="majorHAnsi" w:hAnsiTheme="majorHAnsi"/>
          <w:color w:val="auto"/>
          <w:sz w:val="24"/>
          <w:szCs w:val="24"/>
        </w:rPr>
        <w:t>........</w:t>
      </w:r>
      <w:r w:rsidR="008246BA">
        <w:rPr>
          <w:rFonts w:asciiTheme="majorHAnsi" w:hAnsiTheme="majorHAnsi"/>
          <w:color w:val="auto"/>
          <w:sz w:val="24"/>
          <w:szCs w:val="24"/>
        </w:rPr>
        <w:t>30</w:t>
      </w:r>
    </w:p>
    <w:p w14:paraId="440FA580" w14:textId="77777777" w:rsidR="003604D1" w:rsidRPr="005B7DDC" w:rsidRDefault="003604D1" w:rsidP="003604D1">
      <w:pPr>
        <w:ind w:left="0" w:firstLine="0"/>
        <w:jc w:val="both"/>
        <w:rPr>
          <w:rFonts w:asciiTheme="majorHAnsi" w:hAnsiTheme="majorHAnsi"/>
          <w:color w:val="auto"/>
          <w:sz w:val="24"/>
          <w:szCs w:val="24"/>
        </w:rPr>
      </w:pPr>
      <w:r>
        <w:rPr>
          <w:rFonts w:asciiTheme="majorHAnsi" w:hAnsiTheme="majorHAnsi"/>
          <w:color w:val="auto"/>
          <w:sz w:val="24"/>
          <w:szCs w:val="24"/>
        </w:rPr>
        <w:t>6</w:t>
      </w:r>
      <w:r w:rsidRPr="005B7DDC">
        <w:rPr>
          <w:rFonts w:asciiTheme="majorHAnsi" w:hAnsiTheme="majorHAnsi"/>
          <w:color w:val="auto"/>
          <w:sz w:val="24"/>
          <w:szCs w:val="24"/>
        </w:rPr>
        <w:t>.3 Následné postupy</w:t>
      </w:r>
      <w:r>
        <w:rPr>
          <w:rFonts w:asciiTheme="majorHAnsi" w:hAnsiTheme="majorHAnsi"/>
          <w:color w:val="auto"/>
          <w:sz w:val="24"/>
          <w:szCs w:val="24"/>
        </w:rPr>
        <w:t>.....................................................................</w:t>
      </w:r>
      <w:r w:rsidR="008246BA">
        <w:rPr>
          <w:rFonts w:asciiTheme="majorHAnsi" w:hAnsiTheme="majorHAnsi"/>
          <w:color w:val="auto"/>
          <w:sz w:val="24"/>
          <w:szCs w:val="24"/>
        </w:rPr>
        <w:t>............................</w:t>
      </w:r>
      <w:r>
        <w:rPr>
          <w:rFonts w:asciiTheme="majorHAnsi" w:hAnsiTheme="majorHAnsi"/>
          <w:color w:val="auto"/>
          <w:sz w:val="24"/>
          <w:szCs w:val="24"/>
        </w:rPr>
        <w:t>..................</w:t>
      </w:r>
      <w:r w:rsidR="008246BA">
        <w:rPr>
          <w:rFonts w:asciiTheme="majorHAnsi" w:hAnsiTheme="majorHAnsi"/>
          <w:color w:val="auto"/>
          <w:sz w:val="24"/>
          <w:szCs w:val="24"/>
        </w:rPr>
        <w:t>30</w:t>
      </w:r>
    </w:p>
    <w:p w14:paraId="274CEA0E" w14:textId="77777777" w:rsidR="003604D1" w:rsidRPr="005B7DDC" w:rsidRDefault="003604D1" w:rsidP="003604D1">
      <w:pPr>
        <w:ind w:left="0" w:firstLine="0"/>
        <w:jc w:val="both"/>
        <w:rPr>
          <w:rFonts w:asciiTheme="majorHAnsi" w:hAnsiTheme="majorHAnsi"/>
          <w:color w:val="auto"/>
          <w:sz w:val="24"/>
          <w:szCs w:val="24"/>
        </w:rPr>
      </w:pPr>
      <w:r>
        <w:rPr>
          <w:rFonts w:asciiTheme="majorHAnsi" w:hAnsiTheme="majorHAnsi"/>
          <w:color w:val="auto"/>
          <w:sz w:val="24"/>
          <w:szCs w:val="24"/>
        </w:rPr>
        <w:t>6</w:t>
      </w:r>
      <w:r w:rsidRPr="005B7DDC">
        <w:rPr>
          <w:rFonts w:asciiTheme="majorHAnsi" w:hAnsiTheme="majorHAnsi"/>
          <w:color w:val="auto"/>
          <w:sz w:val="24"/>
          <w:szCs w:val="24"/>
        </w:rPr>
        <w:t>.4 Postupy pre udržanie zákazníka</w:t>
      </w:r>
      <w:r>
        <w:rPr>
          <w:rFonts w:asciiTheme="majorHAnsi" w:hAnsiTheme="majorHAnsi"/>
          <w:color w:val="auto"/>
          <w:sz w:val="24"/>
          <w:szCs w:val="24"/>
        </w:rPr>
        <w:t>.............................................................</w:t>
      </w:r>
      <w:r w:rsidR="008246BA">
        <w:rPr>
          <w:rFonts w:asciiTheme="majorHAnsi" w:hAnsiTheme="majorHAnsi"/>
          <w:color w:val="auto"/>
          <w:sz w:val="24"/>
          <w:szCs w:val="24"/>
        </w:rPr>
        <w:t>...................</w:t>
      </w:r>
      <w:r>
        <w:rPr>
          <w:rFonts w:asciiTheme="majorHAnsi" w:hAnsiTheme="majorHAnsi"/>
          <w:color w:val="auto"/>
          <w:sz w:val="24"/>
          <w:szCs w:val="24"/>
        </w:rPr>
        <w:t>.............</w:t>
      </w:r>
      <w:r w:rsidR="008246BA">
        <w:rPr>
          <w:rFonts w:asciiTheme="majorHAnsi" w:hAnsiTheme="majorHAnsi"/>
          <w:color w:val="auto"/>
          <w:sz w:val="24"/>
          <w:szCs w:val="24"/>
        </w:rPr>
        <w:t>30</w:t>
      </w:r>
    </w:p>
    <w:p w14:paraId="4CBBEAA9" w14:textId="77777777" w:rsidR="003604D1" w:rsidRDefault="003604D1" w:rsidP="003604D1">
      <w:pPr>
        <w:spacing w:before="240"/>
        <w:ind w:left="0" w:firstLine="0"/>
        <w:jc w:val="both"/>
        <w:rPr>
          <w:rFonts w:asciiTheme="majorHAnsi" w:hAnsiTheme="majorHAnsi"/>
          <w:b/>
          <w:color w:val="auto"/>
          <w:sz w:val="24"/>
          <w:szCs w:val="24"/>
        </w:rPr>
      </w:pPr>
      <w:r>
        <w:rPr>
          <w:rFonts w:asciiTheme="majorHAnsi" w:hAnsiTheme="majorHAnsi"/>
          <w:b/>
          <w:color w:val="auto"/>
          <w:sz w:val="24"/>
          <w:szCs w:val="24"/>
        </w:rPr>
        <w:t>7</w:t>
      </w:r>
      <w:r w:rsidR="00EB0281">
        <w:rPr>
          <w:rFonts w:asciiTheme="majorHAnsi" w:hAnsiTheme="majorHAnsi"/>
          <w:b/>
          <w:color w:val="auto"/>
          <w:sz w:val="24"/>
          <w:szCs w:val="24"/>
        </w:rPr>
        <w:t>.</w:t>
      </w:r>
      <w:r w:rsidRPr="005B7DDC">
        <w:rPr>
          <w:rFonts w:asciiTheme="majorHAnsi" w:hAnsiTheme="majorHAnsi"/>
          <w:b/>
          <w:color w:val="auto"/>
          <w:sz w:val="24"/>
          <w:szCs w:val="24"/>
        </w:rPr>
        <w:t xml:space="preserve"> Organizačný plán</w:t>
      </w:r>
      <w:r>
        <w:rPr>
          <w:rFonts w:asciiTheme="majorHAnsi" w:hAnsiTheme="majorHAnsi"/>
          <w:b/>
          <w:color w:val="auto"/>
          <w:sz w:val="24"/>
          <w:szCs w:val="24"/>
        </w:rPr>
        <w:t>..............................................................</w:t>
      </w:r>
      <w:r w:rsidR="008246BA">
        <w:rPr>
          <w:rFonts w:asciiTheme="majorHAnsi" w:hAnsiTheme="majorHAnsi"/>
          <w:b/>
          <w:color w:val="auto"/>
          <w:sz w:val="24"/>
          <w:szCs w:val="24"/>
        </w:rPr>
        <w:t>............................</w:t>
      </w:r>
      <w:r>
        <w:rPr>
          <w:rFonts w:asciiTheme="majorHAnsi" w:hAnsiTheme="majorHAnsi"/>
          <w:b/>
          <w:color w:val="auto"/>
          <w:sz w:val="24"/>
          <w:szCs w:val="24"/>
        </w:rPr>
        <w:t>............................</w:t>
      </w:r>
      <w:r w:rsidR="008246BA">
        <w:rPr>
          <w:rFonts w:asciiTheme="majorHAnsi" w:hAnsiTheme="majorHAnsi"/>
          <w:b/>
          <w:color w:val="auto"/>
          <w:sz w:val="24"/>
          <w:szCs w:val="24"/>
        </w:rPr>
        <w:t>31</w:t>
      </w:r>
    </w:p>
    <w:p w14:paraId="60262B7C" w14:textId="77777777" w:rsidR="003604D1" w:rsidRDefault="003604D1" w:rsidP="003604D1">
      <w:pPr>
        <w:ind w:left="0" w:firstLine="0"/>
        <w:jc w:val="both"/>
        <w:rPr>
          <w:rFonts w:asciiTheme="majorHAnsi" w:hAnsiTheme="majorHAnsi"/>
          <w:color w:val="auto"/>
          <w:sz w:val="24"/>
          <w:szCs w:val="24"/>
        </w:rPr>
      </w:pPr>
      <w:r>
        <w:rPr>
          <w:rFonts w:asciiTheme="majorHAnsi" w:hAnsiTheme="majorHAnsi"/>
          <w:color w:val="auto"/>
          <w:sz w:val="24"/>
          <w:szCs w:val="24"/>
        </w:rPr>
        <w:t>7.1 Profil zručností kľúčových osobností firmy...................................</w:t>
      </w:r>
      <w:r w:rsidR="008246BA">
        <w:rPr>
          <w:rFonts w:asciiTheme="majorHAnsi" w:hAnsiTheme="majorHAnsi"/>
          <w:color w:val="auto"/>
          <w:sz w:val="24"/>
          <w:szCs w:val="24"/>
        </w:rPr>
        <w:t>............................</w:t>
      </w:r>
      <w:r>
        <w:rPr>
          <w:rFonts w:asciiTheme="majorHAnsi" w:hAnsiTheme="majorHAnsi"/>
          <w:color w:val="auto"/>
          <w:sz w:val="24"/>
          <w:szCs w:val="24"/>
        </w:rPr>
        <w:t>..............</w:t>
      </w:r>
      <w:r w:rsidR="008246BA">
        <w:rPr>
          <w:rFonts w:asciiTheme="majorHAnsi" w:hAnsiTheme="majorHAnsi"/>
          <w:color w:val="auto"/>
          <w:sz w:val="24"/>
          <w:szCs w:val="24"/>
        </w:rPr>
        <w:t>31</w:t>
      </w:r>
    </w:p>
    <w:p w14:paraId="335F28F0" w14:textId="77777777" w:rsidR="003604D1" w:rsidRDefault="003604D1" w:rsidP="003604D1">
      <w:pPr>
        <w:ind w:left="0" w:firstLine="0"/>
        <w:jc w:val="both"/>
        <w:rPr>
          <w:rFonts w:asciiTheme="majorHAnsi" w:hAnsiTheme="majorHAnsi"/>
          <w:color w:val="auto"/>
          <w:sz w:val="24"/>
          <w:szCs w:val="24"/>
        </w:rPr>
      </w:pPr>
      <w:r>
        <w:rPr>
          <w:rFonts w:asciiTheme="majorHAnsi" w:hAnsiTheme="majorHAnsi"/>
          <w:color w:val="auto"/>
          <w:sz w:val="24"/>
          <w:szCs w:val="24"/>
        </w:rPr>
        <w:t>7.2 Organizačná štruktúra podniku..............................................................</w:t>
      </w:r>
      <w:r w:rsidR="008246BA">
        <w:rPr>
          <w:rFonts w:asciiTheme="majorHAnsi" w:hAnsiTheme="majorHAnsi"/>
          <w:color w:val="auto"/>
          <w:sz w:val="24"/>
          <w:szCs w:val="24"/>
        </w:rPr>
        <w:t>............................</w:t>
      </w:r>
      <w:r>
        <w:rPr>
          <w:rFonts w:asciiTheme="majorHAnsi" w:hAnsiTheme="majorHAnsi"/>
          <w:color w:val="auto"/>
          <w:sz w:val="24"/>
          <w:szCs w:val="24"/>
        </w:rPr>
        <w:t>....</w:t>
      </w:r>
      <w:r w:rsidR="008246BA">
        <w:rPr>
          <w:rFonts w:asciiTheme="majorHAnsi" w:hAnsiTheme="majorHAnsi"/>
          <w:color w:val="auto"/>
          <w:sz w:val="24"/>
          <w:szCs w:val="24"/>
        </w:rPr>
        <w:t>32</w:t>
      </w:r>
    </w:p>
    <w:p w14:paraId="64B24073" w14:textId="77777777" w:rsidR="00CA398C" w:rsidRDefault="00CA398C" w:rsidP="003604D1">
      <w:pPr>
        <w:ind w:left="0" w:firstLine="0"/>
        <w:jc w:val="both"/>
        <w:rPr>
          <w:rFonts w:asciiTheme="majorHAnsi" w:hAnsiTheme="majorHAnsi"/>
          <w:color w:val="auto"/>
          <w:sz w:val="24"/>
          <w:szCs w:val="24"/>
        </w:rPr>
      </w:pPr>
      <w:r>
        <w:rPr>
          <w:rFonts w:asciiTheme="majorHAnsi" w:hAnsiTheme="majorHAnsi"/>
          <w:color w:val="auto"/>
          <w:sz w:val="24"/>
          <w:szCs w:val="24"/>
        </w:rPr>
        <w:t xml:space="preserve">7.3 </w:t>
      </w:r>
      <w:r w:rsidR="000843B8">
        <w:rPr>
          <w:rFonts w:asciiTheme="majorHAnsi" w:hAnsiTheme="majorHAnsi"/>
          <w:color w:val="auto"/>
          <w:sz w:val="24"/>
          <w:szCs w:val="24"/>
        </w:rPr>
        <w:t>Zamestnanci spoločnosti</w:t>
      </w:r>
      <w:r>
        <w:rPr>
          <w:rFonts w:asciiTheme="majorHAnsi" w:hAnsiTheme="majorHAnsi"/>
          <w:color w:val="auto"/>
          <w:sz w:val="24"/>
          <w:szCs w:val="24"/>
        </w:rPr>
        <w:t>.....................................................................</w:t>
      </w:r>
      <w:r w:rsidR="008246BA">
        <w:rPr>
          <w:rFonts w:asciiTheme="majorHAnsi" w:hAnsiTheme="majorHAnsi"/>
          <w:color w:val="auto"/>
          <w:sz w:val="24"/>
          <w:szCs w:val="24"/>
        </w:rPr>
        <w:t>............................</w:t>
      </w:r>
      <w:r>
        <w:rPr>
          <w:rFonts w:asciiTheme="majorHAnsi" w:hAnsiTheme="majorHAnsi"/>
          <w:color w:val="auto"/>
          <w:sz w:val="24"/>
          <w:szCs w:val="24"/>
        </w:rPr>
        <w:t>......</w:t>
      </w:r>
      <w:r w:rsidR="000843B8">
        <w:rPr>
          <w:rFonts w:asciiTheme="majorHAnsi" w:hAnsiTheme="majorHAnsi"/>
          <w:color w:val="auto"/>
          <w:sz w:val="24"/>
          <w:szCs w:val="24"/>
        </w:rPr>
        <w:t>.</w:t>
      </w:r>
      <w:r w:rsidR="008246BA">
        <w:rPr>
          <w:rFonts w:asciiTheme="majorHAnsi" w:hAnsiTheme="majorHAnsi"/>
          <w:color w:val="auto"/>
          <w:sz w:val="24"/>
          <w:szCs w:val="24"/>
        </w:rPr>
        <w:t>33</w:t>
      </w:r>
    </w:p>
    <w:p w14:paraId="255F5DA3" w14:textId="77777777" w:rsidR="00EB0281" w:rsidRPr="00E17B4C" w:rsidRDefault="000843B8" w:rsidP="00786BCF">
      <w:pPr>
        <w:ind w:left="0" w:firstLine="0"/>
        <w:jc w:val="both"/>
        <w:rPr>
          <w:rFonts w:asciiTheme="majorHAnsi" w:hAnsiTheme="majorHAnsi"/>
          <w:color w:val="auto"/>
          <w:sz w:val="24"/>
          <w:szCs w:val="24"/>
        </w:rPr>
      </w:pPr>
      <w:r>
        <w:rPr>
          <w:rFonts w:asciiTheme="majorHAnsi" w:hAnsiTheme="majorHAnsi"/>
          <w:color w:val="auto"/>
          <w:sz w:val="24"/>
          <w:szCs w:val="24"/>
        </w:rPr>
        <w:lastRenderedPageBreak/>
        <w:t>7.4 Získavanie zamestnancov.....................................................................</w:t>
      </w:r>
      <w:r w:rsidR="008246BA">
        <w:rPr>
          <w:rFonts w:asciiTheme="majorHAnsi" w:hAnsiTheme="majorHAnsi"/>
          <w:color w:val="auto"/>
          <w:sz w:val="24"/>
          <w:szCs w:val="24"/>
        </w:rPr>
        <w:t>............................</w:t>
      </w:r>
      <w:r>
        <w:rPr>
          <w:rFonts w:asciiTheme="majorHAnsi" w:hAnsiTheme="majorHAnsi"/>
          <w:color w:val="auto"/>
          <w:sz w:val="24"/>
          <w:szCs w:val="24"/>
        </w:rPr>
        <w:t>......</w:t>
      </w:r>
      <w:r w:rsidR="008246BA">
        <w:rPr>
          <w:rFonts w:asciiTheme="majorHAnsi" w:hAnsiTheme="majorHAnsi"/>
          <w:color w:val="auto"/>
          <w:sz w:val="24"/>
          <w:szCs w:val="24"/>
        </w:rPr>
        <w:t>33</w:t>
      </w:r>
    </w:p>
    <w:p w14:paraId="5697F23B" w14:textId="77777777" w:rsidR="003604D1" w:rsidRPr="00786BCF" w:rsidRDefault="003604D1" w:rsidP="00E17B4C">
      <w:pPr>
        <w:spacing w:before="240"/>
        <w:ind w:left="0" w:firstLine="0"/>
        <w:jc w:val="both"/>
        <w:rPr>
          <w:rFonts w:asciiTheme="majorHAnsi" w:hAnsiTheme="majorHAnsi"/>
          <w:color w:val="auto"/>
          <w:sz w:val="24"/>
          <w:szCs w:val="24"/>
        </w:rPr>
      </w:pPr>
      <w:r>
        <w:rPr>
          <w:rFonts w:asciiTheme="majorHAnsi" w:hAnsiTheme="majorHAnsi"/>
          <w:b/>
          <w:color w:val="auto"/>
          <w:sz w:val="24"/>
          <w:szCs w:val="24"/>
        </w:rPr>
        <w:t>8</w:t>
      </w:r>
      <w:r w:rsidR="00EB0281">
        <w:rPr>
          <w:rFonts w:asciiTheme="majorHAnsi" w:hAnsiTheme="majorHAnsi"/>
          <w:b/>
          <w:color w:val="auto"/>
          <w:sz w:val="24"/>
          <w:szCs w:val="24"/>
        </w:rPr>
        <w:t>.</w:t>
      </w:r>
      <w:r>
        <w:rPr>
          <w:rFonts w:asciiTheme="majorHAnsi" w:hAnsiTheme="majorHAnsi"/>
          <w:b/>
          <w:color w:val="auto"/>
          <w:sz w:val="24"/>
          <w:szCs w:val="24"/>
        </w:rPr>
        <w:t xml:space="preserve"> </w:t>
      </w:r>
      <w:r w:rsidRPr="005B7DDC">
        <w:rPr>
          <w:rFonts w:asciiTheme="majorHAnsi" w:hAnsiTheme="majorHAnsi"/>
          <w:b/>
          <w:color w:val="auto"/>
          <w:sz w:val="24"/>
          <w:szCs w:val="24"/>
        </w:rPr>
        <w:t>Dopad na životné prostredie</w:t>
      </w:r>
      <w:r>
        <w:rPr>
          <w:rFonts w:asciiTheme="majorHAnsi" w:hAnsiTheme="majorHAnsi"/>
          <w:b/>
          <w:color w:val="auto"/>
          <w:sz w:val="24"/>
          <w:szCs w:val="24"/>
        </w:rPr>
        <w:t>...........................................................</w:t>
      </w:r>
      <w:r w:rsidR="008246BA">
        <w:rPr>
          <w:rFonts w:asciiTheme="majorHAnsi" w:hAnsiTheme="majorHAnsi"/>
          <w:b/>
          <w:color w:val="auto"/>
          <w:sz w:val="24"/>
          <w:szCs w:val="24"/>
        </w:rPr>
        <w:t>............................</w:t>
      </w:r>
      <w:r>
        <w:rPr>
          <w:rFonts w:asciiTheme="majorHAnsi" w:hAnsiTheme="majorHAnsi"/>
          <w:b/>
          <w:color w:val="auto"/>
          <w:sz w:val="24"/>
          <w:szCs w:val="24"/>
        </w:rPr>
        <w:t>.............</w:t>
      </w:r>
      <w:r w:rsidR="008246BA">
        <w:rPr>
          <w:rFonts w:asciiTheme="majorHAnsi" w:hAnsiTheme="majorHAnsi"/>
          <w:b/>
          <w:color w:val="auto"/>
          <w:sz w:val="24"/>
          <w:szCs w:val="24"/>
        </w:rPr>
        <w:t>33</w:t>
      </w:r>
    </w:p>
    <w:p w14:paraId="1E34AE3B" w14:textId="77777777" w:rsidR="003604D1" w:rsidRPr="005B7DDC" w:rsidRDefault="003604D1" w:rsidP="003604D1">
      <w:pPr>
        <w:spacing w:before="240"/>
        <w:ind w:left="0" w:firstLine="0"/>
        <w:jc w:val="both"/>
        <w:rPr>
          <w:rFonts w:asciiTheme="majorHAnsi" w:hAnsiTheme="majorHAnsi"/>
          <w:b/>
          <w:color w:val="auto"/>
          <w:sz w:val="24"/>
          <w:szCs w:val="24"/>
        </w:rPr>
      </w:pPr>
      <w:r>
        <w:rPr>
          <w:rFonts w:asciiTheme="majorHAnsi" w:hAnsiTheme="majorHAnsi"/>
          <w:b/>
          <w:color w:val="auto"/>
          <w:sz w:val="24"/>
          <w:szCs w:val="24"/>
        </w:rPr>
        <w:t>9</w:t>
      </w:r>
      <w:r w:rsidR="00101D24">
        <w:rPr>
          <w:rFonts w:asciiTheme="majorHAnsi" w:hAnsiTheme="majorHAnsi"/>
          <w:b/>
          <w:color w:val="auto"/>
          <w:sz w:val="24"/>
          <w:szCs w:val="24"/>
        </w:rPr>
        <w:t>.</w:t>
      </w:r>
      <w:r>
        <w:rPr>
          <w:rFonts w:asciiTheme="majorHAnsi" w:hAnsiTheme="majorHAnsi"/>
          <w:b/>
          <w:color w:val="auto"/>
          <w:sz w:val="24"/>
          <w:szCs w:val="24"/>
        </w:rPr>
        <w:t xml:space="preserve"> </w:t>
      </w:r>
      <w:r w:rsidRPr="005B7DDC">
        <w:rPr>
          <w:rFonts w:asciiTheme="majorHAnsi" w:hAnsiTheme="majorHAnsi"/>
          <w:b/>
          <w:color w:val="auto"/>
          <w:sz w:val="24"/>
          <w:szCs w:val="24"/>
        </w:rPr>
        <w:t>Zakladateľský plán</w:t>
      </w:r>
      <w:r>
        <w:rPr>
          <w:rFonts w:asciiTheme="majorHAnsi" w:hAnsiTheme="majorHAnsi"/>
          <w:b/>
          <w:color w:val="auto"/>
          <w:sz w:val="24"/>
          <w:szCs w:val="24"/>
        </w:rPr>
        <w:t>............................................................................</w:t>
      </w:r>
      <w:r w:rsidR="008246BA">
        <w:rPr>
          <w:rFonts w:asciiTheme="majorHAnsi" w:hAnsiTheme="majorHAnsi"/>
          <w:b/>
          <w:color w:val="auto"/>
          <w:sz w:val="24"/>
          <w:szCs w:val="24"/>
        </w:rPr>
        <w:t>............................</w:t>
      </w:r>
      <w:r>
        <w:rPr>
          <w:rFonts w:asciiTheme="majorHAnsi" w:hAnsiTheme="majorHAnsi"/>
          <w:b/>
          <w:color w:val="auto"/>
          <w:sz w:val="24"/>
          <w:szCs w:val="24"/>
        </w:rPr>
        <w:t>............</w:t>
      </w:r>
      <w:r w:rsidR="008246BA">
        <w:rPr>
          <w:rFonts w:asciiTheme="majorHAnsi" w:hAnsiTheme="majorHAnsi"/>
          <w:b/>
          <w:color w:val="auto"/>
          <w:sz w:val="24"/>
          <w:szCs w:val="24"/>
        </w:rPr>
        <w:t>34</w:t>
      </w:r>
    </w:p>
    <w:p w14:paraId="660CDD61" w14:textId="77777777" w:rsidR="003604D1" w:rsidRDefault="003604D1" w:rsidP="003604D1">
      <w:pPr>
        <w:spacing w:before="240"/>
        <w:ind w:left="0" w:firstLine="0"/>
        <w:jc w:val="both"/>
        <w:rPr>
          <w:rFonts w:asciiTheme="majorHAnsi" w:hAnsiTheme="majorHAnsi"/>
          <w:b/>
          <w:color w:val="auto"/>
          <w:sz w:val="24"/>
          <w:szCs w:val="24"/>
        </w:rPr>
      </w:pPr>
      <w:r>
        <w:rPr>
          <w:rFonts w:asciiTheme="majorHAnsi" w:hAnsiTheme="majorHAnsi"/>
          <w:b/>
          <w:color w:val="auto"/>
          <w:sz w:val="24"/>
          <w:szCs w:val="24"/>
        </w:rPr>
        <w:t>10</w:t>
      </w:r>
      <w:r w:rsidR="00101D24">
        <w:rPr>
          <w:rFonts w:asciiTheme="majorHAnsi" w:hAnsiTheme="majorHAnsi"/>
          <w:b/>
          <w:color w:val="auto"/>
          <w:sz w:val="24"/>
          <w:szCs w:val="24"/>
        </w:rPr>
        <w:t xml:space="preserve">. </w:t>
      </w:r>
      <w:r w:rsidRPr="005B7DDC">
        <w:rPr>
          <w:rFonts w:asciiTheme="majorHAnsi" w:hAnsiTheme="majorHAnsi"/>
          <w:b/>
          <w:color w:val="auto"/>
          <w:sz w:val="24"/>
          <w:szCs w:val="24"/>
        </w:rPr>
        <w:t>Finančný plán</w:t>
      </w:r>
      <w:r>
        <w:rPr>
          <w:rFonts w:asciiTheme="majorHAnsi" w:hAnsiTheme="majorHAnsi"/>
          <w:b/>
          <w:color w:val="auto"/>
          <w:sz w:val="24"/>
          <w:szCs w:val="24"/>
        </w:rPr>
        <w:t>.............................................................................</w:t>
      </w:r>
      <w:r w:rsidR="008246BA">
        <w:rPr>
          <w:rFonts w:asciiTheme="majorHAnsi" w:hAnsiTheme="majorHAnsi"/>
          <w:b/>
          <w:color w:val="auto"/>
          <w:sz w:val="24"/>
          <w:szCs w:val="24"/>
        </w:rPr>
        <w:t>...........................</w:t>
      </w:r>
      <w:r>
        <w:rPr>
          <w:rFonts w:asciiTheme="majorHAnsi" w:hAnsiTheme="majorHAnsi"/>
          <w:b/>
          <w:color w:val="auto"/>
          <w:sz w:val="24"/>
          <w:szCs w:val="24"/>
        </w:rPr>
        <w:t>.................</w:t>
      </w:r>
      <w:r w:rsidR="008246BA">
        <w:rPr>
          <w:rFonts w:asciiTheme="majorHAnsi" w:hAnsiTheme="majorHAnsi"/>
          <w:b/>
          <w:color w:val="auto"/>
          <w:sz w:val="24"/>
          <w:szCs w:val="24"/>
        </w:rPr>
        <w:t>35</w:t>
      </w:r>
    </w:p>
    <w:p w14:paraId="1695CB2D" w14:textId="77777777" w:rsidR="00DA5E1C" w:rsidRDefault="00DA5E1C" w:rsidP="00DA5E1C">
      <w:pPr>
        <w:ind w:left="0" w:firstLine="0"/>
        <w:jc w:val="both"/>
        <w:rPr>
          <w:rFonts w:asciiTheme="majorHAnsi" w:hAnsiTheme="majorHAnsi"/>
          <w:color w:val="auto"/>
          <w:sz w:val="24"/>
          <w:szCs w:val="24"/>
        </w:rPr>
      </w:pPr>
      <w:r>
        <w:rPr>
          <w:rFonts w:asciiTheme="majorHAnsi" w:hAnsiTheme="majorHAnsi"/>
          <w:color w:val="auto"/>
          <w:sz w:val="24"/>
          <w:szCs w:val="24"/>
        </w:rPr>
        <w:t>10.1 Finančný plán..................................................................................</w:t>
      </w:r>
      <w:r w:rsidR="008246BA">
        <w:rPr>
          <w:rFonts w:asciiTheme="majorHAnsi" w:hAnsiTheme="majorHAnsi"/>
          <w:color w:val="auto"/>
          <w:sz w:val="24"/>
          <w:szCs w:val="24"/>
        </w:rPr>
        <w:t>............................</w:t>
      </w:r>
      <w:r>
        <w:rPr>
          <w:rFonts w:asciiTheme="majorHAnsi" w:hAnsiTheme="majorHAnsi"/>
          <w:color w:val="auto"/>
          <w:sz w:val="24"/>
          <w:szCs w:val="24"/>
        </w:rPr>
        <w:t>..........</w:t>
      </w:r>
      <w:r w:rsidR="008246BA">
        <w:rPr>
          <w:rFonts w:asciiTheme="majorHAnsi" w:hAnsiTheme="majorHAnsi"/>
          <w:color w:val="auto"/>
          <w:sz w:val="24"/>
          <w:szCs w:val="24"/>
        </w:rPr>
        <w:t>35</w:t>
      </w:r>
    </w:p>
    <w:p w14:paraId="0BA03745" w14:textId="77777777" w:rsidR="00DA5E1C" w:rsidRDefault="00DA5E1C" w:rsidP="00DA5E1C">
      <w:pPr>
        <w:ind w:left="0" w:firstLine="0"/>
        <w:jc w:val="both"/>
        <w:rPr>
          <w:rFonts w:asciiTheme="majorHAnsi" w:hAnsiTheme="majorHAnsi"/>
          <w:color w:val="auto"/>
          <w:sz w:val="24"/>
          <w:szCs w:val="24"/>
        </w:rPr>
      </w:pPr>
      <w:r>
        <w:rPr>
          <w:rFonts w:asciiTheme="majorHAnsi" w:hAnsiTheme="majorHAnsi"/>
          <w:color w:val="auto"/>
          <w:sz w:val="24"/>
          <w:szCs w:val="24"/>
        </w:rPr>
        <w:t>10.2 Výsledok hospodárenia....................................................................</w:t>
      </w:r>
      <w:r w:rsidR="008246BA">
        <w:rPr>
          <w:rFonts w:asciiTheme="majorHAnsi" w:hAnsiTheme="majorHAnsi"/>
          <w:color w:val="auto"/>
          <w:sz w:val="24"/>
          <w:szCs w:val="24"/>
        </w:rPr>
        <w:t>............................</w:t>
      </w:r>
      <w:r>
        <w:rPr>
          <w:rFonts w:asciiTheme="majorHAnsi" w:hAnsiTheme="majorHAnsi"/>
          <w:color w:val="auto"/>
          <w:sz w:val="24"/>
          <w:szCs w:val="24"/>
        </w:rPr>
        <w:t>........</w:t>
      </w:r>
      <w:r w:rsidR="008246BA">
        <w:rPr>
          <w:rFonts w:asciiTheme="majorHAnsi" w:hAnsiTheme="majorHAnsi"/>
          <w:color w:val="auto"/>
          <w:sz w:val="24"/>
          <w:szCs w:val="24"/>
        </w:rPr>
        <w:t>36</w:t>
      </w:r>
    </w:p>
    <w:p w14:paraId="1C751534" w14:textId="56502865" w:rsidR="00DA5E1C" w:rsidRDefault="00DA5E1C" w:rsidP="00DA5E1C">
      <w:pPr>
        <w:ind w:left="0" w:firstLine="0"/>
        <w:jc w:val="both"/>
        <w:rPr>
          <w:rFonts w:asciiTheme="majorHAnsi" w:hAnsiTheme="majorHAnsi"/>
          <w:color w:val="auto"/>
          <w:sz w:val="24"/>
          <w:szCs w:val="24"/>
        </w:rPr>
      </w:pPr>
      <w:r>
        <w:rPr>
          <w:rFonts w:asciiTheme="majorHAnsi" w:hAnsiTheme="majorHAnsi"/>
          <w:color w:val="auto"/>
          <w:sz w:val="24"/>
          <w:szCs w:val="24"/>
        </w:rPr>
        <w:t>10.3</w:t>
      </w:r>
      <w:r w:rsidR="001263F4">
        <w:rPr>
          <w:rFonts w:asciiTheme="majorHAnsi" w:hAnsiTheme="majorHAnsi"/>
          <w:color w:val="auto"/>
          <w:sz w:val="24"/>
          <w:szCs w:val="24"/>
        </w:rPr>
        <w:t xml:space="preserve"> </w:t>
      </w:r>
      <w:r>
        <w:rPr>
          <w:rFonts w:asciiTheme="majorHAnsi" w:hAnsiTheme="majorHAnsi"/>
          <w:color w:val="auto"/>
          <w:sz w:val="24"/>
          <w:szCs w:val="24"/>
        </w:rPr>
        <w:t>Tržby</w:t>
      </w:r>
      <w:r w:rsidR="00526C36">
        <w:rPr>
          <w:rFonts w:asciiTheme="majorHAnsi" w:hAnsiTheme="majorHAnsi"/>
          <w:color w:val="auto"/>
          <w:sz w:val="24"/>
          <w:szCs w:val="24"/>
        </w:rPr>
        <w:t xml:space="preserve"> z predaja</w:t>
      </w:r>
      <w:r>
        <w:rPr>
          <w:rFonts w:asciiTheme="majorHAnsi" w:hAnsiTheme="majorHAnsi"/>
          <w:color w:val="auto"/>
          <w:sz w:val="24"/>
          <w:szCs w:val="24"/>
        </w:rPr>
        <w:t>..........................................................................................................</w:t>
      </w:r>
      <w:r w:rsidR="00526C36">
        <w:rPr>
          <w:rFonts w:asciiTheme="majorHAnsi" w:hAnsiTheme="majorHAnsi"/>
          <w:color w:val="auto"/>
          <w:sz w:val="24"/>
          <w:szCs w:val="24"/>
        </w:rPr>
        <w:t>............</w:t>
      </w:r>
      <w:r w:rsidR="008246BA">
        <w:rPr>
          <w:rFonts w:asciiTheme="majorHAnsi" w:hAnsiTheme="majorHAnsi"/>
          <w:color w:val="auto"/>
          <w:sz w:val="24"/>
          <w:szCs w:val="24"/>
        </w:rPr>
        <w:t>37</w:t>
      </w:r>
    </w:p>
    <w:p w14:paraId="52BB3C23" w14:textId="77777777" w:rsidR="00DA5E1C" w:rsidRDefault="00DA5E1C" w:rsidP="00DA5E1C">
      <w:pPr>
        <w:ind w:left="0" w:firstLine="0"/>
        <w:jc w:val="both"/>
        <w:rPr>
          <w:rFonts w:asciiTheme="majorHAnsi" w:hAnsiTheme="majorHAnsi"/>
          <w:color w:val="auto"/>
          <w:sz w:val="24"/>
          <w:szCs w:val="24"/>
        </w:rPr>
      </w:pPr>
      <w:r>
        <w:rPr>
          <w:rFonts w:asciiTheme="majorHAnsi" w:hAnsiTheme="majorHAnsi"/>
          <w:color w:val="auto"/>
          <w:sz w:val="24"/>
          <w:szCs w:val="24"/>
        </w:rPr>
        <w:t xml:space="preserve">10.4 </w:t>
      </w:r>
      <w:r w:rsidR="00526C36">
        <w:rPr>
          <w:rFonts w:asciiTheme="majorHAnsi" w:hAnsiTheme="majorHAnsi"/>
          <w:color w:val="auto"/>
          <w:sz w:val="24"/>
          <w:szCs w:val="24"/>
        </w:rPr>
        <w:t>Výpočet m</w:t>
      </w:r>
      <w:r>
        <w:rPr>
          <w:rFonts w:asciiTheme="majorHAnsi" w:hAnsiTheme="majorHAnsi"/>
          <w:color w:val="auto"/>
          <w:sz w:val="24"/>
          <w:szCs w:val="24"/>
        </w:rPr>
        <w:t>zdy..................................................................................................</w:t>
      </w:r>
      <w:r w:rsidR="008246BA">
        <w:rPr>
          <w:rFonts w:asciiTheme="majorHAnsi" w:hAnsiTheme="majorHAnsi"/>
          <w:color w:val="auto"/>
          <w:sz w:val="24"/>
          <w:szCs w:val="24"/>
        </w:rPr>
        <w:t>.........</w:t>
      </w:r>
      <w:r w:rsidR="00526C36">
        <w:rPr>
          <w:rFonts w:asciiTheme="majorHAnsi" w:hAnsiTheme="majorHAnsi"/>
          <w:color w:val="auto"/>
          <w:sz w:val="24"/>
          <w:szCs w:val="24"/>
        </w:rPr>
        <w:t>............</w:t>
      </w:r>
      <w:r w:rsidR="008246BA">
        <w:rPr>
          <w:rFonts w:asciiTheme="majorHAnsi" w:hAnsiTheme="majorHAnsi"/>
          <w:color w:val="auto"/>
          <w:sz w:val="24"/>
          <w:szCs w:val="24"/>
        </w:rPr>
        <w:t>38</w:t>
      </w:r>
    </w:p>
    <w:p w14:paraId="73FEF928" w14:textId="77777777" w:rsidR="003604D1" w:rsidRDefault="003604D1" w:rsidP="003604D1">
      <w:pPr>
        <w:spacing w:before="240"/>
        <w:ind w:left="0" w:firstLine="0"/>
        <w:jc w:val="both"/>
        <w:rPr>
          <w:rFonts w:asciiTheme="majorHAnsi" w:hAnsiTheme="majorHAnsi"/>
          <w:b/>
          <w:color w:val="auto"/>
          <w:sz w:val="24"/>
          <w:szCs w:val="24"/>
        </w:rPr>
      </w:pPr>
      <w:r w:rsidRPr="005B7DDC">
        <w:rPr>
          <w:rFonts w:asciiTheme="majorHAnsi" w:hAnsiTheme="majorHAnsi"/>
          <w:b/>
          <w:color w:val="auto"/>
          <w:sz w:val="24"/>
          <w:szCs w:val="24"/>
        </w:rPr>
        <w:t>Záver</w:t>
      </w:r>
      <w:r>
        <w:rPr>
          <w:rFonts w:asciiTheme="majorHAnsi" w:hAnsiTheme="majorHAnsi"/>
          <w:b/>
          <w:color w:val="auto"/>
          <w:sz w:val="24"/>
          <w:szCs w:val="24"/>
        </w:rPr>
        <w:t>.................................................................................................................</w:t>
      </w:r>
      <w:r w:rsidR="008246BA">
        <w:rPr>
          <w:rFonts w:asciiTheme="majorHAnsi" w:hAnsiTheme="majorHAnsi"/>
          <w:b/>
          <w:color w:val="auto"/>
          <w:sz w:val="24"/>
          <w:szCs w:val="24"/>
        </w:rPr>
        <w:t>............................40</w:t>
      </w:r>
    </w:p>
    <w:p w14:paraId="17A969B2" w14:textId="77777777" w:rsidR="00EB3CFF" w:rsidRPr="005B7DDC" w:rsidRDefault="00EB3CFF" w:rsidP="003604D1">
      <w:pPr>
        <w:spacing w:before="240"/>
        <w:ind w:left="0" w:firstLine="0"/>
        <w:jc w:val="both"/>
        <w:rPr>
          <w:rFonts w:asciiTheme="majorHAnsi" w:hAnsiTheme="majorHAnsi"/>
          <w:b/>
          <w:color w:val="auto"/>
          <w:sz w:val="24"/>
          <w:szCs w:val="24"/>
        </w:rPr>
      </w:pPr>
      <w:r>
        <w:rPr>
          <w:rFonts w:asciiTheme="majorHAnsi" w:hAnsiTheme="majorHAnsi"/>
          <w:b/>
          <w:color w:val="auto"/>
          <w:sz w:val="24"/>
          <w:szCs w:val="24"/>
        </w:rPr>
        <w:t>Zoznam použitej literatúry...............................................................................</w:t>
      </w:r>
      <w:r w:rsidR="008246BA">
        <w:rPr>
          <w:rFonts w:asciiTheme="majorHAnsi" w:hAnsiTheme="majorHAnsi"/>
          <w:b/>
          <w:color w:val="auto"/>
          <w:sz w:val="24"/>
          <w:szCs w:val="24"/>
        </w:rPr>
        <w:t>............................41</w:t>
      </w:r>
    </w:p>
    <w:p w14:paraId="5948965F" w14:textId="77777777" w:rsidR="002B20C6" w:rsidRDefault="003604D1" w:rsidP="003604D1">
      <w:pPr>
        <w:spacing w:before="240"/>
        <w:ind w:left="0" w:firstLine="0"/>
        <w:jc w:val="both"/>
        <w:rPr>
          <w:rFonts w:asciiTheme="majorHAnsi" w:hAnsiTheme="majorHAnsi"/>
          <w:b/>
          <w:color w:val="auto"/>
          <w:sz w:val="24"/>
          <w:szCs w:val="24"/>
        </w:rPr>
      </w:pPr>
      <w:r w:rsidRPr="005B7DDC">
        <w:rPr>
          <w:rFonts w:asciiTheme="majorHAnsi" w:hAnsiTheme="majorHAnsi"/>
          <w:b/>
          <w:color w:val="auto"/>
          <w:sz w:val="24"/>
          <w:szCs w:val="24"/>
        </w:rPr>
        <w:t>Prílohy</w:t>
      </w:r>
      <w:r>
        <w:rPr>
          <w:rFonts w:asciiTheme="majorHAnsi" w:hAnsiTheme="majorHAnsi"/>
          <w:b/>
          <w:color w:val="auto"/>
          <w:sz w:val="24"/>
          <w:szCs w:val="24"/>
        </w:rPr>
        <w:t>..............................................................................................................</w:t>
      </w:r>
      <w:r w:rsidR="008246BA">
        <w:rPr>
          <w:rFonts w:asciiTheme="majorHAnsi" w:hAnsiTheme="majorHAnsi"/>
          <w:b/>
          <w:color w:val="auto"/>
          <w:sz w:val="24"/>
          <w:szCs w:val="24"/>
        </w:rPr>
        <w:t>............................42</w:t>
      </w:r>
    </w:p>
    <w:p w14:paraId="50BDAA01" w14:textId="77777777" w:rsidR="008246BA" w:rsidRDefault="008246BA" w:rsidP="008246BA">
      <w:pPr>
        <w:ind w:left="0" w:firstLine="0"/>
        <w:jc w:val="both"/>
        <w:rPr>
          <w:rFonts w:asciiTheme="majorHAnsi" w:hAnsiTheme="majorHAnsi"/>
          <w:color w:val="auto"/>
          <w:sz w:val="24"/>
          <w:szCs w:val="24"/>
        </w:rPr>
      </w:pPr>
      <w:r>
        <w:rPr>
          <w:rFonts w:asciiTheme="majorHAnsi" w:hAnsiTheme="majorHAnsi"/>
          <w:color w:val="auto"/>
          <w:sz w:val="24"/>
          <w:szCs w:val="24"/>
        </w:rPr>
        <w:t>Príloha A.......................................................................................................................................43</w:t>
      </w:r>
    </w:p>
    <w:p w14:paraId="172FCCFF" w14:textId="77777777" w:rsidR="008246BA" w:rsidRDefault="008246BA" w:rsidP="008246BA">
      <w:pPr>
        <w:ind w:left="0" w:firstLine="0"/>
        <w:jc w:val="both"/>
        <w:rPr>
          <w:rFonts w:asciiTheme="majorHAnsi" w:hAnsiTheme="majorHAnsi"/>
          <w:color w:val="auto"/>
          <w:sz w:val="24"/>
          <w:szCs w:val="24"/>
        </w:rPr>
      </w:pPr>
      <w:r>
        <w:rPr>
          <w:rFonts w:asciiTheme="majorHAnsi" w:hAnsiTheme="majorHAnsi"/>
          <w:color w:val="auto"/>
          <w:sz w:val="24"/>
          <w:szCs w:val="24"/>
        </w:rPr>
        <w:t>Príloha B........................................................................................................................................44</w:t>
      </w:r>
    </w:p>
    <w:p w14:paraId="1FD803F1" w14:textId="77777777" w:rsidR="008246BA" w:rsidRDefault="008246BA" w:rsidP="008246BA">
      <w:pPr>
        <w:ind w:left="0" w:firstLine="0"/>
        <w:jc w:val="both"/>
        <w:rPr>
          <w:rFonts w:asciiTheme="majorHAnsi" w:hAnsiTheme="majorHAnsi"/>
          <w:color w:val="auto"/>
          <w:sz w:val="24"/>
          <w:szCs w:val="24"/>
        </w:rPr>
      </w:pPr>
      <w:r>
        <w:rPr>
          <w:rFonts w:asciiTheme="majorHAnsi" w:hAnsiTheme="majorHAnsi"/>
          <w:color w:val="auto"/>
          <w:sz w:val="24"/>
          <w:szCs w:val="24"/>
        </w:rPr>
        <w:t>Príloha C........................................................................................................................................46</w:t>
      </w:r>
    </w:p>
    <w:p w14:paraId="3D1BFBF5" w14:textId="77777777" w:rsidR="008246BA" w:rsidRDefault="008246BA" w:rsidP="008246BA">
      <w:pPr>
        <w:ind w:left="0" w:firstLine="0"/>
        <w:jc w:val="both"/>
        <w:rPr>
          <w:rFonts w:asciiTheme="majorHAnsi" w:hAnsiTheme="majorHAnsi"/>
          <w:color w:val="auto"/>
          <w:sz w:val="24"/>
          <w:szCs w:val="24"/>
        </w:rPr>
      </w:pPr>
    </w:p>
    <w:p w14:paraId="759DC3D0" w14:textId="77777777" w:rsidR="008246BA" w:rsidRDefault="008246BA" w:rsidP="008246BA">
      <w:pPr>
        <w:ind w:left="0" w:firstLine="0"/>
        <w:jc w:val="both"/>
        <w:rPr>
          <w:rFonts w:asciiTheme="majorHAnsi" w:hAnsiTheme="majorHAnsi"/>
          <w:color w:val="auto"/>
          <w:sz w:val="24"/>
          <w:szCs w:val="24"/>
        </w:rPr>
      </w:pPr>
    </w:p>
    <w:p w14:paraId="406DEC49" w14:textId="77777777" w:rsidR="008246BA" w:rsidRDefault="008246BA" w:rsidP="003604D1">
      <w:pPr>
        <w:spacing w:before="240"/>
        <w:ind w:left="0" w:firstLine="0"/>
        <w:jc w:val="both"/>
        <w:rPr>
          <w:rFonts w:asciiTheme="majorHAnsi" w:hAnsiTheme="majorHAnsi"/>
          <w:b/>
          <w:color w:val="auto"/>
          <w:sz w:val="24"/>
          <w:szCs w:val="24"/>
        </w:rPr>
      </w:pPr>
    </w:p>
    <w:p w14:paraId="540E91BF" w14:textId="77777777" w:rsidR="008246BA" w:rsidRDefault="008246BA" w:rsidP="003604D1">
      <w:pPr>
        <w:spacing w:before="240"/>
        <w:ind w:left="0" w:firstLine="0"/>
        <w:jc w:val="both"/>
        <w:rPr>
          <w:rFonts w:asciiTheme="majorHAnsi" w:hAnsiTheme="majorHAnsi"/>
        </w:rPr>
      </w:pPr>
    </w:p>
    <w:p w14:paraId="4DFA3570" w14:textId="77777777" w:rsidR="002B20C6" w:rsidRDefault="002B20C6" w:rsidP="001026DD">
      <w:pPr>
        <w:jc w:val="both"/>
        <w:rPr>
          <w:rFonts w:asciiTheme="majorHAnsi" w:hAnsiTheme="majorHAnsi"/>
        </w:rPr>
      </w:pPr>
    </w:p>
    <w:p w14:paraId="12E0D67E" w14:textId="77777777" w:rsidR="002B20C6" w:rsidRDefault="002B20C6" w:rsidP="001026DD">
      <w:pPr>
        <w:jc w:val="both"/>
        <w:rPr>
          <w:rFonts w:asciiTheme="majorHAnsi" w:hAnsiTheme="majorHAnsi"/>
        </w:rPr>
      </w:pPr>
    </w:p>
    <w:p w14:paraId="56915A37" w14:textId="77777777" w:rsidR="001B1869" w:rsidRDefault="001B1869" w:rsidP="009E491A">
      <w:pPr>
        <w:ind w:left="0" w:firstLine="0"/>
        <w:rPr>
          <w:rFonts w:asciiTheme="majorHAnsi" w:hAnsiTheme="majorHAnsi"/>
          <w:b/>
          <w:color w:val="auto"/>
          <w:sz w:val="28"/>
          <w:szCs w:val="28"/>
          <w:highlight w:val="yellow"/>
        </w:rPr>
      </w:pPr>
    </w:p>
    <w:p w14:paraId="213EE3E6" w14:textId="77777777" w:rsidR="001B1869" w:rsidRDefault="001B1869" w:rsidP="009E491A">
      <w:pPr>
        <w:ind w:left="0" w:firstLine="0"/>
        <w:rPr>
          <w:rFonts w:asciiTheme="majorHAnsi" w:hAnsiTheme="majorHAnsi"/>
          <w:b/>
          <w:color w:val="auto"/>
          <w:sz w:val="28"/>
          <w:szCs w:val="28"/>
          <w:highlight w:val="yellow"/>
        </w:rPr>
      </w:pPr>
    </w:p>
    <w:p w14:paraId="04B9A1F6" w14:textId="77777777" w:rsidR="001B1869" w:rsidRDefault="001B1869" w:rsidP="009E491A">
      <w:pPr>
        <w:ind w:left="0" w:firstLine="0"/>
        <w:rPr>
          <w:rFonts w:asciiTheme="majorHAnsi" w:hAnsiTheme="majorHAnsi"/>
          <w:b/>
          <w:color w:val="auto"/>
          <w:sz w:val="28"/>
          <w:szCs w:val="28"/>
          <w:highlight w:val="yellow"/>
        </w:rPr>
      </w:pPr>
    </w:p>
    <w:p w14:paraId="6086FEB5" w14:textId="77777777" w:rsidR="001B1869" w:rsidRDefault="001B1869" w:rsidP="009E491A">
      <w:pPr>
        <w:ind w:left="0" w:firstLine="0"/>
        <w:rPr>
          <w:rFonts w:asciiTheme="majorHAnsi" w:hAnsiTheme="majorHAnsi"/>
          <w:b/>
          <w:color w:val="auto"/>
          <w:sz w:val="28"/>
          <w:szCs w:val="28"/>
          <w:highlight w:val="yellow"/>
        </w:rPr>
      </w:pPr>
    </w:p>
    <w:p w14:paraId="35E64344" w14:textId="77777777" w:rsidR="001B1869" w:rsidRDefault="001B1869" w:rsidP="009E491A">
      <w:pPr>
        <w:ind w:left="0" w:firstLine="0"/>
        <w:rPr>
          <w:rFonts w:asciiTheme="majorHAnsi" w:hAnsiTheme="majorHAnsi"/>
          <w:b/>
          <w:color w:val="auto"/>
          <w:sz w:val="28"/>
          <w:szCs w:val="28"/>
          <w:highlight w:val="yellow"/>
        </w:rPr>
      </w:pPr>
    </w:p>
    <w:p w14:paraId="5DAF558D" w14:textId="77777777" w:rsidR="001B1869" w:rsidRDefault="001B1869" w:rsidP="009E491A">
      <w:pPr>
        <w:ind w:left="0" w:firstLine="0"/>
        <w:rPr>
          <w:rFonts w:asciiTheme="majorHAnsi" w:hAnsiTheme="majorHAnsi"/>
          <w:b/>
          <w:color w:val="auto"/>
          <w:sz w:val="28"/>
          <w:szCs w:val="28"/>
          <w:highlight w:val="yellow"/>
        </w:rPr>
      </w:pPr>
    </w:p>
    <w:p w14:paraId="2A71F7DD" w14:textId="77777777" w:rsidR="001B1869" w:rsidRDefault="001B1869" w:rsidP="009E491A">
      <w:pPr>
        <w:ind w:left="0" w:firstLine="0"/>
        <w:rPr>
          <w:rFonts w:asciiTheme="majorHAnsi" w:hAnsiTheme="majorHAnsi"/>
          <w:b/>
          <w:color w:val="auto"/>
          <w:sz w:val="28"/>
          <w:szCs w:val="28"/>
          <w:highlight w:val="yellow"/>
        </w:rPr>
      </w:pPr>
    </w:p>
    <w:p w14:paraId="713E9380" w14:textId="77777777" w:rsidR="001B1869" w:rsidRDefault="001B1869" w:rsidP="009E491A">
      <w:pPr>
        <w:ind w:left="0" w:firstLine="0"/>
        <w:rPr>
          <w:rFonts w:asciiTheme="majorHAnsi" w:hAnsiTheme="majorHAnsi"/>
          <w:b/>
          <w:color w:val="auto"/>
          <w:sz w:val="28"/>
          <w:szCs w:val="28"/>
          <w:highlight w:val="yellow"/>
        </w:rPr>
      </w:pPr>
    </w:p>
    <w:p w14:paraId="08AD9AE0" w14:textId="77777777" w:rsidR="001B1869" w:rsidRDefault="001B1869" w:rsidP="009E491A">
      <w:pPr>
        <w:ind w:left="0" w:firstLine="0"/>
        <w:rPr>
          <w:rFonts w:asciiTheme="majorHAnsi" w:hAnsiTheme="majorHAnsi"/>
          <w:b/>
          <w:color w:val="auto"/>
          <w:sz w:val="28"/>
          <w:szCs w:val="28"/>
          <w:highlight w:val="yellow"/>
        </w:rPr>
      </w:pPr>
    </w:p>
    <w:p w14:paraId="071B4325" w14:textId="77777777" w:rsidR="001B1869" w:rsidRDefault="001B1869" w:rsidP="009E491A">
      <w:pPr>
        <w:ind w:left="0" w:firstLine="0"/>
        <w:rPr>
          <w:rFonts w:asciiTheme="majorHAnsi" w:hAnsiTheme="majorHAnsi"/>
          <w:b/>
          <w:color w:val="auto"/>
          <w:sz w:val="28"/>
          <w:szCs w:val="28"/>
          <w:highlight w:val="yellow"/>
        </w:rPr>
      </w:pPr>
    </w:p>
    <w:p w14:paraId="3BEB85A9" w14:textId="77777777" w:rsidR="001B1869" w:rsidRDefault="001B1869" w:rsidP="009E491A">
      <w:pPr>
        <w:ind w:left="0" w:firstLine="0"/>
        <w:rPr>
          <w:rFonts w:asciiTheme="majorHAnsi" w:hAnsiTheme="majorHAnsi"/>
          <w:b/>
          <w:color w:val="auto"/>
          <w:sz w:val="28"/>
          <w:szCs w:val="28"/>
          <w:highlight w:val="yellow"/>
        </w:rPr>
      </w:pPr>
    </w:p>
    <w:p w14:paraId="5573661B" w14:textId="77777777" w:rsidR="00BD6D11" w:rsidRDefault="00BD6D11" w:rsidP="009E491A">
      <w:pPr>
        <w:ind w:left="0" w:firstLine="0"/>
        <w:rPr>
          <w:rFonts w:asciiTheme="majorHAnsi" w:hAnsiTheme="majorHAnsi"/>
          <w:b/>
          <w:color w:val="auto"/>
          <w:sz w:val="28"/>
          <w:szCs w:val="28"/>
          <w:highlight w:val="yellow"/>
        </w:rPr>
      </w:pPr>
    </w:p>
    <w:p w14:paraId="4720FF1D" w14:textId="77777777" w:rsidR="006A5006" w:rsidRPr="009B7902" w:rsidRDefault="009D66D4" w:rsidP="009B7902">
      <w:pPr>
        <w:ind w:left="0" w:firstLine="0"/>
        <w:rPr>
          <w:rFonts w:asciiTheme="majorHAnsi" w:hAnsiTheme="majorHAnsi"/>
          <w:b/>
          <w:color w:val="auto"/>
          <w:sz w:val="28"/>
          <w:szCs w:val="28"/>
        </w:rPr>
      </w:pPr>
      <w:r w:rsidRPr="00CE2D25">
        <w:rPr>
          <w:rFonts w:asciiTheme="majorHAnsi" w:hAnsiTheme="majorHAnsi"/>
          <w:b/>
          <w:color w:val="auto"/>
          <w:sz w:val="28"/>
          <w:szCs w:val="28"/>
        </w:rPr>
        <w:lastRenderedPageBreak/>
        <w:t>Zhrnutie</w:t>
      </w:r>
    </w:p>
    <w:p w14:paraId="57E7C530" w14:textId="77777777" w:rsidR="002B20C6" w:rsidRPr="00A46547" w:rsidRDefault="002B20C6" w:rsidP="009B7902">
      <w:pPr>
        <w:spacing w:before="240" w:after="0" w:line="240" w:lineRule="auto"/>
        <w:ind w:left="436" w:firstLine="0"/>
        <w:jc w:val="both"/>
        <w:rPr>
          <w:rFonts w:asciiTheme="majorHAnsi" w:hAnsiTheme="majorHAnsi"/>
          <w:sz w:val="24"/>
          <w:szCs w:val="24"/>
        </w:rPr>
      </w:pPr>
      <w:r w:rsidRPr="00A46547">
        <w:rPr>
          <w:rFonts w:asciiTheme="majorHAnsi" w:hAnsiTheme="majorHAnsi"/>
          <w:sz w:val="24"/>
          <w:szCs w:val="24"/>
        </w:rPr>
        <w:t>Tento podnikateľský plán je plánom vyspelej modernej spoločnosti WebGroup</w:t>
      </w:r>
      <w:r w:rsidR="007A2F0D" w:rsidRPr="00A46547">
        <w:rPr>
          <w:rFonts w:asciiTheme="majorHAnsi" w:hAnsiTheme="majorHAnsi"/>
          <w:sz w:val="24"/>
          <w:szCs w:val="24"/>
        </w:rPr>
        <w:t>, s.r.o.</w:t>
      </w:r>
      <w:r w:rsidRPr="00A46547">
        <w:rPr>
          <w:rFonts w:asciiTheme="majorHAnsi" w:hAnsiTheme="majorHAnsi"/>
          <w:sz w:val="24"/>
          <w:szCs w:val="24"/>
        </w:rPr>
        <w:t>, ktorá sa zameriava hlavne na návrh, dizajn a samotnú realizáciu webových stránok.</w:t>
      </w:r>
    </w:p>
    <w:p w14:paraId="7184B17B" w14:textId="77777777" w:rsidR="002B20C6" w:rsidRPr="00A46547" w:rsidRDefault="002B20C6" w:rsidP="007B6FEA">
      <w:pPr>
        <w:spacing w:after="0" w:line="240" w:lineRule="auto"/>
        <w:ind w:left="436" w:hanging="11"/>
        <w:jc w:val="both"/>
        <w:rPr>
          <w:rFonts w:asciiTheme="majorHAnsi" w:hAnsiTheme="majorHAnsi"/>
          <w:sz w:val="24"/>
          <w:szCs w:val="24"/>
        </w:rPr>
      </w:pPr>
    </w:p>
    <w:p w14:paraId="0A999CDF" w14:textId="1B324989" w:rsidR="007B6FEA" w:rsidRDefault="007B6FEA" w:rsidP="009B7902">
      <w:pPr>
        <w:spacing w:after="0" w:line="240" w:lineRule="auto"/>
        <w:ind w:left="436" w:firstLine="0"/>
        <w:jc w:val="both"/>
        <w:rPr>
          <w:rFonts w:asciiTheme="majorHAnsi" w:hAnsiTheme="majorHAnsi"/>
          <w:sz w:val="24"/>
          <w:szCs w:val="24"/>
        </w:rPr>
      </w:pPr>
      <w:r>
        <w:rPr>
          <w:rFonts w:asciiTheme="majorHAnsi" w:hAnsiTheme="majorHAnsi"/>
          <w:sz w:val="24"/>
          <w:szCs w:val="24"/>
        </w:rPr>
        <w:t>Z</w:t>
      </w:r>
      <w:r w:rsidR="002B20C6" w:rsidRPr="00A46547">
        <w:rPr>
          <w:rFonts w:asciiTheme="majorHAnsi" w:hAnsiTheme="majorHAnsi"/>
          <w:sz w:val="24"/>
          <w:szCs w:val="24"/>
        </w:rPr>
        <w:t>ákazníci majú možnosť realizovať svoje myšlienky a plány o vlastnej stránke a spoločne s nami ich pretvoriť do elektronickej podoby za pomoci nášho tímu skúsených dizajnérov a programátorov. Precíznu prácu a prácu na mieru v primeranej cenovej kategórii ocenia naši</w:t>
      </w:r>
      <w:r>
        <w:rPr>
          <w:rFonts w:asciiTheme="majorHAnsi" w:hAnsiTheme="majorHAnsi"/>
          <w:sz w:val="24"/>
          <w:szCs w:val="24"/>
        </w:rPr>
        <w:t xml:space="preserve"> </w:t>
      </w:r>
      <w:r w:rsidR="00842E17">
        <w:rPr>
          <w:rFonts w:asciiTheme="majorHAnsi" w:hAnsiTheme="majorHAnsi"/>
          <w:sz w:val="24"/>
          <w:szCs w:val="24"/>
        </w:rPr>
        <w:t>klienti</w:t>
      </w:r>
      <w:r w:rsidR="002B20C6" w:rsidRPr="00A46547">
        <w:rPr>
          <w:rFonts w:asciiTheme="majorHAnsi" w:hAnsiTheme="majorHAnsi"/>
          <w:sz w:val="24"/>
          <w:szCs w:val="24"/>
        </w:rPr>
        <w:t>.</w:t>
      </w:r>
      <w:r>
        <w:rPr>
          <w:rFonts w:asciiTheme="majorHAnsi" w:hAnsiTheme="majorHAnsi"/>
          <w:sz w:val="24"/>
          <w:szCs w:val="24"/>
        </w:rPr>
        <w:t xml:space="preserve"> </w:t>
      </w:r>
    </w:p>
    <w:p w14:paraId="4223BAC1" w14:textId="77777777" w:rsidR="007B6FEA" w:rsidRDefault="007B6FEA" w:rsidP="007B6FEA">
      <w:pPr>
        <w:spacing w:after="0" w:line="240" w:lineRule="auto"/>
        <w:ind w:left="436" w:hanging="11"/>
        <w:jc w:val="both"/>
        <w:rPr>
          <w:rFonts w:asciiTheme="majorHAnsi" w:hAnsiTheme="majorHAnsi"/>
          <w:sz w:val="24"/>
          <w:szCs w:val="24"/>
        </w:rPr>
      </w:pPr>
    </w:p>
    <w:p w14:paraId="6FC04A3D" w14:textId="77777777" w:rsidR="002B20C6" w:rsidRPr="00285BD0" w:rsidRDefault="002B20C6" w:rsidP="009B7902">
      <w:pPr>
        <w:spacing w:after="0" w:line="240" w:lineRule="auto"/>
        <w:ind w:left="436" w:firstLine="0"/>
        <w:jc w:val="both"/>
        <w:rPr>
          <w:rFonts w:asciiTheme="majorHAnsi" w:hAnsiTheme="majorHAnsi"/>
          <w:sz w:val="24"/>
          <w:szCs w:val="24"/>
          <w:u w:val="single"/>
        </w:rPr>
      </w:pPr>
      <w:r w:rsidRPr="00A46547">
        <w:rPr>
          <w:rFonts w:asciiTheme="majorHAnsi" w:hAnsiTheme="majorHAnsi"/>
          <w:sz w:val="24"/>
          <w:szCs w:val="24"/>
        </w:rPr>
        <w:t>Prostredníctvom webovej stránky</w:t>
      </w:r>
      <w:r w:rsidR="009B7902">
        <w:rPr>
          <w:rFonts w:asciiTheme="majorHAnsi" w:hAnsiTheme="majorHAnsi"/>
          <w:sz w:val="24"/>
          <w:szCs w:val="24"/>
        </w:rPr>
        <w:t xml:space="preserve"> </w:t>
      </w:r>
      <w:hyperlink r:id="rId9" w:history="1">
        <w:r w:rsidR="009B7902" w:rsidRPr="009B7902">
          <w:rPr>
            <w:rStyle w:val="Hypertextovprepojenie"/>
            <w:rFonts w:asciiTheme="majorHAnsi" w:hAnsiTheme="majorHAnsi"/>
            <w:color w:val="404040" w:themeColor="text1" w:themeTint="BF"/>
            <w:sz w:val="24"/>
            <w:szCs w:val="24"/>
          </w:rPr>
          <w:t>https://tomasmichallek.wixsite.com/webgroup-mat-praca</w:t>
        </w:r>
      </w:hyperlink>
      <w:r w:rsidR="009B7902">
        <w:rPr>
          <w:rFonts w:asciiTheme="majorHAnsi" w:hAnsiTheme="majorHAnsi"/>
          <w:sz w:val="24"/>
          <w:szCs w:val="24"/>
          <w:u w:val="single"/>
        </w:rPr>
        <w:t xml:space="preserve"> </w:t>
      </w:r>
      <w:r w:rsidRPr="00A46547">
        <w:rPr>
          <w:rFonts w:asciiTheme="majorHAnsi" w:hAnsiTheme="majorHAnsi"/>
          <w:sz w:val="24"/>
          <w:szCs w:val="24"/>
        </w:rPr>
        <w:t>si môžu naši zákazníci pozrieť aktuálnu ponuku produktov a cenník.</w:t>
      </w:r>
    </w:p>
    <w:p w14:paraId="3EECF4FB" w14:textId="77777777" w:rsidR="002B20C6" w:rsidRPr="00A46547" w:rsidRDefault="002B20C6" w:rsidP="007B6FEA">
      <w:pPr>
        <w:spacing w:after="0" w:line="240" w:lineRule="auto"/>
        <w:ind w:left="436" w:hanging="11"/>
        <w:jc w:val="both"/>
        <w:rPr>
          <w:rFonts w:asciiTheme="majorHAnsi" w:hAnsiTheme="majorHAnsi"/>
          <w:sz w:val="24"/>
          <w:szCs w:val="24"/>
        </w:rPr>
      </w:pPr>
    </w:p>
    <w:p w14:paraId="237F0D8A" w14:textId="77777777" w:rsidR="002B20C6" w:rsidRPr="00A46547" w:rsidRDefault="002B20C6" w:rsidP="009B7902">
      <w:pPr>
        <w:spacing w:after="0" w:line="240" w:lineRule="auto"/>
        <w:ind w:left="436" w:firstLine="0"/>
        <w:jc w:val="both"/>
        <w:rPr>
          <w:rFonts w:asciiTheme="majorHAnsi" w:hAnsiTheme="majorHAnsi"/>
          <w:sz w:val="24"/>
          <w:szCs w:val="24"/>
        </w:rPr>
      </w:pPr>
      <w:r w:rsidRPr="00A46547">
        <w:rPr>
          <w:rFonts w:asciiTheme="majorHAnsi" w:hAnsiTheme="majorHAnsi"/>
          <w:sz w:val="24"/>
          <w:szCs w:val="24"/>
        </w:rPr>
        <w:t>Priestory spoločnosti budú prenajímané</w:t>
      </w:r>
      <w:r w:rsidR="006A5006" w:rsidRPr="00A46547">
        <w:rPr>
          <w:rFonts w:asciiTheme="majorHAnsi" w:hAnsiTheme="majorHAnsi"/>
          <w:sz w:val="24"/>
          <w:szCs w:val="24"/>
        </w:rPr>
        <w:t xml:space="preserve"> v </w:t>
      </w:r>
      <w:r w:rsidRPr="00A46547">
        <w:rPr>
          <w:rFonts w:asciiTheme="majorHAnsi" w:hAnsiTheme="majorHAnsi"/>
          <w:sz w:val="24"/>
          <w:szCs w:val="24"/>
        </w:rPr>
        <w:t xml:space="preserve">lokalite Staré Mesto-Bratislava na Námestí SNP. </w:t>
      </w:r>
      <w:r w:rsidR="006A5006" w:rsidRPr="00A46547">
        <w:rPr>
          <w:rFonts w:asciiTheme="majorHAnsi" w:hAnsiTheme="majorHAnsi"/>
          <w:sz w:val="24"/>
          <w:szCs w:val="24"/>
        </w:rPr>
        <w:t>Budova je dostupná 24/7, kancelárie sú na 2</w:t>
      </w:r>
      <w:r w:rsidR="00B67671" w:rsidRPr="00A46547">
        <w:rPr>
          <w:rFonts w:asciiTheme="majorHAnsi" w:hAnsiTheme="majorHAnsi"/>
          <w:sz w:val="24"/>
          <w:szCs w:val="24"/>
        </w:rPr>
        <w:t>. poschodí (označené ako 1NP), s</w:t>
      </w:r>
      <w:r w:rsidR="006A5006" w:rsidRPr="00A46547">
        <w:rPr>
          <w:rFonts w:asciiTheme="majorHAnsi" w:hAnsiTheme="majorHAnsi"/>
          <w:sz w:val="24"/>
          <w:szCs w:val="24"/>
        </w:rPr>
        <w:t> výťahom. Budova má 24 hodinovú strážnu službu. I</w:t>
      </w:r>
      <w:r w:rsidR="003F470B" w:rsidRPr="00A46547">
        <w:rPr>
          <w:rFonts w:asciiTheme="majorHAnsi" w:hAnsiTheme="majorHAnsi"/>
          <w:sz w:val="24"/>
          <w:szCs w:val="24"/>
        </w:rPr>
        <w:t>de o kompletne rekonštruovanú budovu v centre mesta</w:t>
      </w:r>
      <w:r w:rsidR="006A5006" w:rsidRPr="00A46547">
        <w:rPr>
          <w:rFonts w:asciiTheme="majorHAnsi" w:hAnsiTheme="majorHAnsi"/>
          <w:sz w:val="24"/>
          <w:szCs w:val="24"/>
        </w:rPr>
        <w:t xml:space="preserve"> a priestor kancelárie má výmeru 24m</w:t>
      </w:r>
      <w:r w:rsidR="006A5006" w:rsidRPr="00A46547">
        <w:rPr>
          <w:rFonts w:asciiTheme="majorHAnsi" w:hAnsiTheme="majorHAnsi"/>
          <w:sz w:val="24"/>
          <w:szCs w:val="24"/>
          <w:vertAlign w:val="superscript"/>
        </w:rPr>
        <w:t>2</w:t>
      </w:r>
      <w:r w:rsidR="003F470B" w:rsidRPr="00A46547">
        <w:rPr>
          <w:rFonts w:asciiTheme="majorHAnsi" w:hAnsiTheme="majorHAnsi"/>
          <w:sz w:val="24"/>
          <w:szCs w:val="24"/>
        </w:rPr>
        <w:t>. Objek</w:t>
      </w:r>
      <w:r w:rsidR="009C4DCF" w:rsidRPr="00A46547">
        <w:rPr>
          <w:rFonts w:asciiTheme="majorHAnsi" w:hAnsiTheme="majorHAnsi"/>
          <w:sz w:val="24"/>
          <w:szCs w:val="24"/>
        </w:rPr>
        <w:t>t disponuje kúrením a pitnou vodou a je plne vybavený pre sociálne potreby. Priestor</w:t>
      </w:r>
      <w:r w:rsidR="006A5006" w:rsidRPr="00A46547">
        <w:rPr>
          <w:rFonts w:asciiTheme="majorHAnsi" w:hAnsiTheme="majorHAnsi"/>
          <w:sz w:val="24"/>
          <w:szCs w:val="24"/>
        </w:rPr>
        <w:t xml:space="preserve"> kancelárie</w:t>
      </w:r>
      <w:r w:rsidR="009C4DCF" w:rsidRPr="00A46547">
        <w:rPr>
          <w:rFonts w:asciiTheme="majorHAnsi" w:hAnsiTheme="majorHAnsi"/>
          <w:sz w:val="24"/>
          <w:szCs w:val="24"/>
        </w:rPr>
        <w:t xml:space="preserve"> je</w:t>
      </w:r>
      <w:r w:rsidR="006A5006" w:rsidRPr="00A46547">
        <w:rPr>
          <w:rFonts w:asciiTheme="majorHAnsi" w:hAnsiTheme="majorHAnsi"/>
          <w:sz w:val="24"/>
          <w:szCs w:val="24"/>
        </w:rPr>
        <w:t xml:space="preserve"> </w:t>
      </w:r>
      <w:r w:rsidR="009C4DCF" w:rsidRPr="00A46547">
        <w:rPr>
          <w:rFonts w:asciiTheme="majorHAnsi" w:hAnsiTheme="majorHAnsi"/>
          <w:sz w:val="24"/>
          <w:szCs w:val="24"/>
        </w:rPr>
        <w:t xml:space="preserve">zariadený a disponuje </w:t>
      </w:r>
      <w:r w:rsidR="006A5006" w:rsidRPr="00A46547">
        <w:rPr>
          <w:rFonts w:asciiTheme="majorHAnsi" w:hAnsiTheme="majorHAnsi"/>
          <w:sz w:val="24"/>
          <w:szCs w:val="24"/>
        </w:rPr>
        <w:t>štruktúrovanou kabelážou</w:t>
      </w:r>
      <w:r w:rsidR="009C4DCF" w:rsidRPr="00A46547">
        <w:rPr>
          <w:rFonts w:asciiTheme="majorHAnsi" w:hAnsiTheme="majorHAnsi"/>
          <w:sz w:val="24"/>
          <w:szCs w:val="24"/>
        </w:rPr>
        <w:t>. Kancelária je súčasťou 4 kancelárií, kde v každej sídlia iné firmy – konzultačné, kreatívne, marketingové, obchodné. Kancelária je samozrejme uzamykateľná a ponúka absolútne súkromie. Okrem rodinnej/priateľskej atmosféry je možnosť spoločných projektov a spolupráce.</w:t>
      </w:r>
    </w:p>
    <w:p w14:paraId="5C371E21" w14:textId="77777777" w:rsidR="009C4DCF" w:rsidRPr="00A46547" w:rsidRDefault="009C4DCF" w:rsidP="007B6FEA">
      <w:pPr>
        <w:spacing w:after="0" w:line="240" w:lineRule="auto"/>
        <w:ind w:left="436" w:hanging="11"/>
        <w:jc w:val="both"/>
        <w:rPr>
          <w:rFonts w:asciiTheme="majorHAnsi" w:hAnsiTheme="majorHAnsi"/>
          <w:sz w:val="24"/>
          <w:szCs w:val="24"/>
        </w:rPr>
      </w:pPr>
    </w:p>
    <w:p w14:paraId="498BBE44" w14:textId="77777777" w:rsidR="009C4DCF" w:rsidRPr="00A46547" w:rsidRDefault="009C4DCF" w:rsidP="009B7902">
      <w:pPr>
        <w:spacing w:after="0" w:line="240" w:lineRule="auto"/>
        <w:ind w:left="436" w:firstLine="0"/>
        <w:jc w:val="both"/>
        <w:rPr>
          <w:rFonts w:asciiTheme="majorHAnsi" w:hAnsiTheme="majorHAnsi"/>
          <w:sz w:val="24"/>
          <w:szCs w:val="24"/>
        </w:rPr>
      </w:pPr>
      <w:r w:rsidRPr="00A46547">
        <w:rPr>
          <w:rFonts w:asciiTheme="majorHAnsi" w:hAnsiTheme="majorHAnsi"/>
          <w:sz w:val="24"/>
          <w:szCs w:val="24"/>
        </w:rPr>
        <w:t>Okrem samotnej kancelárie sú k dispozícii na využitie spoločné priestory – sedačka a kreslo vo vstupnej hale, malá miestnosť na stretnutie pre 3-4 ľudí (susediaca s prenajímanou kanceláriou), kuchynka, sociálne zariadenia, sprchy</w:t>
      </w:r>
      <w:r w:rsidR="002D4182">
        <w:rPr>
          <w:rFonts w:asciiTheme="majorHAnsi" w:hAnsiTheme="majorHAnsi"/>
          <w:sz w:val="24"/>
          <w:szCs w:val="24"/>
        </w:rPr>
        <w:t>.</w:t>
      </w:r>
    </w:p>
    <w:p w14:paraId="110F0E39" w14:textId="77777777" w:rsidR="009C4DCF" w:rsidRPr="00A46547" w:rsidRDefault="009C4DCF" w:rsidP="007B6FEA">
      <w:pPr>
        <w:spacing w:after="0" w:line="240" w:lineRule="auto"/>
        <w:ind w:left="436" w:hanging="11"/>
        <w:jc w:val="both"/>
        <w:rPr>
          <w:rFonts w:asciiTheme="majorHAnsi" w:hAnsiTheme="majorHAnsi"/>
          <w:sz w:val="24"/>
          <w:szCs w:val="24"/>
        </w:rPr>
      </w:pPr>
    </w:p>
    <w:p w14:paraId="09A15A2E" w14:textId="5CE44D4D" w:rsidR="009C4DCF" w:rsidRPr="00A46547" w:rsidRDefault="009C4DCF" w:rsidP="009B7902">
      <w:pPr>
        <w:spacing w:after="0" w:line="240" w:lineRule="auto"/>
        <w:ind w:left="436" w:firstLine="0"/>
        <w:jc w:val="both"/>
        <w:rPr>
          <w:rFonts w:asciiTheme="majorHAnsi" w:hAnsiTheme="majorHAnsi"/>
          <w:sz w:val="24"/>
          <w:szCs w:val="24"/>
        </w:rPr>
      </w:pPr>
      <w:r w:rsidRPr="00A46547">
        <w:rPr>
          <w:rFonts w:asciiTheme="majorHAnsi" w:hAnsiTheme="majorHAnsi"/>
          <w:sz w:val="24"/>
          <w:szCs w:val="24"/>
        </w:rPr>
        <w:t xml:space="preserve">V cene prenájmu je obsiahnuté – </w:t>
      </w:r>
      <w:r w:rsidR="006243DD">
        <w:rPr>
          <w:rFonts w:asciiTheme="majorHAnsi" w:hAnsiTheme="majorHAnsi"/>
          <w:sz w:val="24"/>
          <w:szCs w:val="24"/>
        </w:rPr>
        <w:t xml:space="preserve">energie, </w:t>
      </w:r>
      <w:r w:rsidRPr="00A46547">
        <w:rPr>
          <w:rFonts w:asciiTheme="majorHAnsi" w:hAnsiTheme="majorHAnsi"/>
          <w:sz w:val="24"/>
          <w:szCs w:val="24"/>
        </w:rPr>
        <w:t>prenájom kancelárie, zariadenia, po</w:t>
      </w:r>
      <w:r w:rsidR="007B6FEA">
        <w:rPr>
          <w:rFonts w:asciiTheme="majorHAnsi" w:hAnsiTheme="majorHAnsi"/>
          <w:sz w:val="24"/>
          <w:szCs w:val="24"/>
        </w:rPr>
        <w:t>diel</w:t>
      </w:r>
      <w:r w:rsidRPr="00A46547">
        <w:rPr>
          <w:rFonts w:asciiTheme="majorHAnsi" w:hAnsiTheme="majorHAnsi"/>
          <w:sz w:val="24"/>
          <w:szCs w:val="24"/>
        </w:rPr>
        <w:t xml:space="preserve"> na spoločných priestoroch, internetové pripojenie (pevné, DSL), upratovanie jedenkrát za týždeň, káva, čaj a hygienické potreby.</w:t>
      </w:r>
    </w:p>
    <w:p w14:paraId="0E0D5667" w14:textId="77777777" w:rsidR="006A5006" w:rsidRPr="00A46547" w:rsidRDefault="006A5006" w:rsidP="007B6FEA">
      <w:pPr>
        <w:spacing w:after="0" w:line="240" w:lineRule="auto"/>
        <w:ind w:left="436" w:hanging="11"/>
        <w:jc w:val="both"/>
        <w:rPr>
          <w:rFonts w:asciiTheme="majorHAnsi" w:hAnsiTheme="majorHAnsi"/>
          <w:sz w:val="24"/>
          <w:szCs w:val="24"/>
        </w:rPr>
      </w:pPr>
    </w:p>
    <w:p w14:paraId="30B87008" w14:textId="77777777" w:rsidR="006A5006" w:rsidRPr="00A46547" w:rsidRDefault="006A5006" w:rsidP="009B7902">
      <w:pPr>
        <w:spacing w:after="0" w:line="240" w:lineRule="auto"/>
        <w:ind w:left="436" w:firstLine="0"/>
        <w:jc w:val="both"/>
        <w:rPr>
          <w:rFonts w:asciiTheme="majorHAnsi" w:hAnsiTheme="majorHAnsi"/>
          <w:sz w:val="24"/>
          <w:szCs w:val="24"/>
        </w:rPr>
      </w:pPr>
      <w:r w:rsidRPr="00A46547">
        <w:rPr>
          <w:rFonts w:asciiTheme="majorHAnsi" w:hAnsiTheme="majorHAnsi"/>
          <w:sz w:val="24"/>
          <w:szCs w:val="24"/>
        </w:rPr>
        <w:t>Ku kancelárii je možnosť prenajať parkovacie miesto v garáži v cene 110</w:t>
      </w:r>
      <w:r w:rsidR="00A46547" w:rsidRPr="00A46547">
        <w:rPr>
          <w:rFonts w:asciiTheme="majorHAnsi" w:hAnsiTheme="majorHAnsi"/>
          <w:sz w:val="24"/>
          <w:szCs w:val="24"/>
        </w:rPr>
        <w:t xml:space="preserve"> EUR s DPH</w:t>
      </w:r>
      <w:r w:rsidRPr="00A46547">
        <w:rPr>
          <w:rFonts w:asciiTheme="majorHAnsi" w:hAnsiTheme="majorHAnsi"/>
          <w:sz w:val="24"/>
          <w:szCs w:val="24"/>
        </w:rPr>
        <w:t>/mesiac.</w:t>
      </w:r>
    </w:p>
    <w:p w14:paraId="2EAEA8BE" w14:textId="77777777" w:rsidR="000140E4" w:rsidRDefault="000140E4" w:rsidP="003604D1">
      <w:pPr>
        <w:ind w:left="0" w:firstLine="0"/>
        <w:jc w:val="both"/>
        <w:rPr>
          <w:rFonts w:asciiTheme="majorHAnsi" w:hAnsiTheme="majorHAnsi"/>
        </w:rPr>
      </w:pPr>
    </w:p>
    <w:p w14:paraId="7D8C3F96" w14:textId="77777777" w:rsidR="001B1869" w:rsidRDefault="001B1869" w:rsidP="00A46547">
      <w:pPr>
        <w:ind w:left="0" w:firstLine="0"/>
        <w:jc w:val="both"/>
        <w:rPr>
          <w:rFonts w:asciiTheme="majorHAnsi" w:hAnsiTheme="majorHAnsi"/>
          <w:b/>
          <w:color w:val="auto"/>
          <w:sz w:val="28"/>
          <w:szCs w:val="28"/>
        </w:rPr>
      </w:pPr>
    </w:p>
    <w:p w14:paraId="08705109" w14:textId="77777777" w:rsidR="001B1869" w:rsidRDefault="001B1869" w:rsidP="00A46547">
      <w:pPr>
        <w:ind w:left="0" w:firstLine="0"/>
        <w:jc w:val="both"/>
        <w:rPr>
          <w:rFonts w:asciiTheme="majorHAnsi" w:hAnsiTheme="majorHAnsi"/>
          <w:b/>
          <w:color w:val="auto"/>
          <w:sz w:val="28"/>
          <w:szCs w:val="28"/>
        </w:rPr>
      </w:pPr>
    </w:p>
    <w:p w14:paraId="57E17D57" w14:textId="77777777" w:rsidR="00CE2D25" w:rsidRDefault="00CE2D25" w:rsidP="00A46547">
      <w:pPr>
        <w:ind w:left="0" w:firstLine="0"/>
        <w:jc w:val="both"/>
        <w:rPr>
          <w:rFonts w:asciiTheme="majorHAnsi" w:hAnsiTheme="majorHAnsi"/>
          <w:b/>
          <w:color w:val="auto"/>
          <w:sz w:val="28"/>
          <w:szCs w:val="28"/>
        </w:rPr>
      </w:pPr>
    </w:p>
    <w:p w14:paraId="00925FDB" w14:textId="77777777" w:rsidR="00CE2D25" w:rsidRDefault="00CE2D25" w:rsidP="00A46547">
      <w:pPr>
        <w:ind w:left="0" w:firstLine="0"/>
        <w:jc w:val="both"/>
        <w:rPr>
          <w:rFonts w:asciiTheme="majorHAnsi" w:hAnsiTheme="majorHAnsi"/>
          <w:b/>
          <w:color w:val="auto"/>
          <w:sz w:val="28"/>
          <w:szCs w:val="28"/>
        </w:rPr>
      </w:pPr>
    </w:p>
    <w:p w14:paraId="0A740198" w14:textId="77777777" w:rsidR="00CE2D25" w:rsidRDefault="00CE2D25" w:rsidP="00A46547">
      <w:pPr>
        <w:ind w:left="0" w:firstLine="0"/>
        <w:jc w:val="both"/>
        <w:rPr>
          <w:rFonts w:asciiTheme="majorHAnsi" w:hAnsiTheme="majorHAnsi"/>
          <w:b/>
          <w:color w:val="auto"/>
          <w:sz w:val="28"/>
          <w:szCs w:val="28"/>
        </w:rPr>
      </w:pPr>
    </w:p>
    <w:p w14:paraId="1F6DDE11" w14:textId="77777777" w:rsidR="00CE2D25" w:rsidRDefault="00CE2D25" w:rsidP="00A46547">
      <w:pPr>
        <w:ind w:left="0" w:firstLine="0"/>
        <w:jc w:val="both"/>
        <w:rPr>
          <w:rFonts w:asciiTheme="majorHAnsi" w:hAnsiTheme="majorHAnsi"/>
          <w:b/>
          <w:color w:val="auto"/>
          <w:sz w:val="28"/>
          <w:szCs w:val="28"/>
        </w:rPr>
      </w:pPr>
    </w:p>
    <w:p w14:paraId="54ECF9D8" w14:textId="77777777" w:rsidR="00CE2D25" w:rsidRDefault="00CE2D25" w:rsidP="00A46547">
      <w:pPr>
        <w:ind w:left="0" w:firstLine="0"/>
        <w:jc w:val="both"/>
        <w:rPr>
          <w:rFonts w:asciiTheme="majorHAnsi" w:hAnsiTheme="majorHAnsi"/>
          <w:b/>
          <w:color w:val="auto"/>
          <w:sz w:val="28"/>
          <w:szCs w:val="28"/>
        </w:rPr>
      </w:pPr>
    </w:p>
    <w:p w14:paraId="2239B67D" w14:textId="77777777" w:rsidR="00CE2D25" w:rsidRDefault="00CE2D25" w:rsidP="00A46547">
      <w:pPr>
        <w:ind w:left="0" w:firstLine="0"/>
        <w:jc w:val="both"/>
        <w:rPr>
          <w:rFonts w:asciiTheme="majorHAnsi" w:hAnsiTheme="majorHAnsi"/>
          <w:b/>
          <w:color w:val="auto"/>
          <w:sz w:val="28"/>
          <w:szCs w:val="28"/>
        </w:rPr>
      </w:pPr>
    </w:p>
    <w:p w14:paraId="1B1AA17E" w14:textId="77777777" w:rsidR="009B7902" w:rsidRDefault="009B7902" w:rsidP="00A46547">
      <w:pPr>
        <w:ind w:left="0" w:firstLine="0"/>
        <w:jc w:val="both"/>
        <w:rPr>
          <w:rFonts w:asciiTheme="majorHAnsi" w:hAnsiTheme="majorHAnsi"/>
          <w:b/>
          <w:color w:val="auto"/>
          <w:sz w:val="28"/>
          <w:szCs w:val="28"/>
        </w:rPr>
      </w:pPr>
    </w:p>
    <w:p w14:paraId="67B22E92" w14:textId="77777777" w:rsidR="00BD6D11" w:rsidRDefault="00BD6D11" w:rsidP="00A46547">
      <w:pPr>
        <w:ind w:left="0" w:firstLine="0"/>
        <w:jc w:val="both"/>
        <w:rPr>
          <w:rFonts w:asciiTheme="majorHAnsi" w:hAnsiTheme="majorHAnsi"/>
          <w:b/>
          <w:color w:val="auto"/>
          <w:sz w:val="28"/>
          <w:szCs w:val="28"/>
        </w:rPr>
      </w:pPr>
    </w:p>
    <w:p w14:paraId="39B1820A" w14:textId="77777777" w:rsidR="00031692" w:rsidRPr="00A46547" w:rsidRDefault="00A46547" w:rsidP="00A46547">
      <w:pPr>
        <w:ind w:left="0" w:firstLine="0"/>
        <w:jc w:val="both"/>
        <w:rPr>
          <w:rFonts w:asciiTheme="majorHAnsi" w:hAnsiTheme="majorHAnsi"/>
          <w:b/>
          <w:color w:val="auto"/>
          <w:sz w:val="28"/>
          <w:szCs w:val="28"/>
        </w:rPr>
      </w:pPr>
      <w:r w:rsidRPr="00A46547">
        <w:rPr>
          <w:rFonts w:asciiTheme="majorHAnsi" w:hAnsiTheme="majorHAnsi"/>
          <w:b/>
          <w:color w:val="auto"/>
          <w:sz w:val="28"/>
          <w:szCs w:val="28"/>
        </w:rPr>
        <w:lastRenderedPageBreak/>
        <w:t>1.</w:t>
      </w:r>
      <w:r>
        <w:rPr>
          <w:rFonts w:asciiTheme="majorHAnsi" w:hAnsiTheme="majorHAnsi"/>
          <w:b/>
          <w:color w:val="auto"/>
          <w:sz w:val="28"/>
          <w:szCs w:val="28"/>
        </w:rPr>
        <w:t xml:space="preserve"> </w:t>
      </w:r>
      <w:r w:rsidR="00031692" w:rsidRPr="00A46547">
        <w:rPr>
          <w:rFonts w:asciiTheme="majorHAnsi" w:hAnsiTheme="majorHAnsi"/>
          <w:b/>
          <w:color w:val="auto"/>
          <w:sz w:val="28"/>
          <w:szCs w:val="28"/>
        </w:rPr>
        <w:t>Opis spoločnosti</w:t>
      </w:r>
    </w:p>
    <w:p w14:paraId="69D67BCB" w14:textId="77777777" w:rsidR="0049401D" w:rsidRDefault="006F28DD" w:rsidP="00BD6D11">
      <w:pPr>
        <w:spacing w:before="240"/>
        <w:ind w:left="0" w:firstLine="0"/>
        <w:jc w:val="both"/>
        <w:rPr>
          <w:rFonts w:asciiTheme="majorHAnsi" w:hAnsiTheme="majorHAnsi"/>
          <w:color w:val="auto"/>
          <w:sz w:val="24"/>
          <w:szCs w:val="24"/>
        </w:rPr>
      </w:pPr>
      <w:r w:rsidRPr="00A46547">
        <w:rPr>
          <w:rFonts w:asciiTheme="majorHAnsi" w:hAnsiTheme="majorHAnsi"/>
          <w:color w:val="auto"/>
          <w:sz w:val="24"/>
          <w:szCs w:val="24"/>
        </w:rPr>
        <w:t>WebGroup</w:t>
      </w:r>
      <w:r w:rsidR="00FC77FB" w:rsidRPr="00A46547">
        <w:rPr>
          <w:rFonts w:asciiTheme="majorHAnsi" w:hAnsiTheme="majorHAnsi"/>
          <w:color w:val="auto"/>
          <w:sz w:val="24"/>
          <w:szCs w:val="24"/>
        </w:rPr>
        <w:t>,</w:t>
      </w:r>
      <w:r w:rsidRPr="00A46547">
        <w:rPr>
          <w:rFonts w:asciiTheme="majorHAnsi" w:hAnsiTheme="majorHAnsi"/>
          <w:color w:val="auto"/>
          <w:sz w:val="24"/>
          <w:szCs w:val="24"/>
        </w:rPr>
        <w:t xml:space="preserve"> </w:t>
      </w:r>
      <w:r w:rsidR="00310270" w:rsidRPr="00A46547">
        <w:rPr>
          <w:rFonts w:asciiTheme="majorHAnsi" w:hAnsiTheme="majorHAnsi"/>
          <w:color w:val="auto"/>
          <w:sz w:val="24"/>
          <w:szCs w:val="24"/>
        </w:rPr>
        <w:t>s.r.o.</w:t>
      </w:r>
      <w:r w:rsidR="00FC77FB" w:rsidRPr="00A46547">
        <w:rPr>
          <w:rFonts w:asciiTheme="majorHAnsi" w:hAnsiTheme="majorHAnsi"/>
          <w:color w:val="auto"/>
          <w:sz w:val="24"/>
          <w:szCs w:val="24"/>
        </w:rPr>
        <w:t xml:space="preserve"> </w:t>
      </w:r>
      <w:r w:rsidRPr="00A46547">
        <w:rPr>
          <w:rFonts w:asciiTheme="majorHAnsi" w:hAnsiTheme="majorHAnsi"/>
          <w:color w:val="auto"/>
          <w:sz w:val="24"/>
          <w:szCs w:val="24"/>
        </w:rPr>
        <w:t>je spoločnosť s ručeným obmedzeným</w:t>
      </w:r>
      <w:r w:rsidR="006A5006" w:rsidRPr="00A46547">
        <w:rPr>
          <w:rFonts w:asciiTheme="majorHAnsi" w:hAnsiTheme="majorHAnsi"/>
          <w:color w:val="auto"/>
          <w:sz w:val="24"/>
          <w:szCs w:val="24"/>
        </w:rPr>
        <w:t xml:space="preserve"> založená v januári 2021</w:t>
      </w:r>
      <w:r w:rsidRPr="00A46547">
        <w:rPr>
          <w:rFonts w:asciiTheme="majorHAnsi" w:hAnsiTheme="majorHAnsi"/>
          <w:color w:val="auto"/>
          <w:sz w:val="24"/>
          <w:szCs w:val="24"/>
        </w:rPr>
        <w:t xml:space="preserve">, </w:t>
      </w:r>
      <w:bookmarkStart w:id="2" w:name="_Hlk67590410"/>
      <w:r w:rsidRPr="00A46547">
        <w:rPr>
          <w:rFonts w:asciiTheme="majorHAnsi" w:hAnsiTheme="majorHAnsi"/>
          <w:color w:val="auto"/>
          <w:sz w:val="24"/>
          <w:szCs w:val="24"/>
        </w:rPr>
        <w:t xml:space="preserve">ktorá </w:t>
      </w:r>
      <w:r w:rsidR="00557163" w:rsidRPr="00A46547">
        <w:rPr>
          <w:rFonts w:asciiTheme="majorHAnsi" w:hAnsiTheme="majorHAnsi"/>
          <w:color w:val="auto"/>
          <w:sz w:val="24"/>
          <w:szCs w:val="24"/>
        </w:rPr>
        <w:t xml:space="preserve">sa zaoberá </w:t>
      </w:r>
      <w:r w:rsidR="008A7669" w:rsidRPr="00A46547">
        <w:rPr>
          <w:rFonts w:asciiTheme="majorHAnsi" w:hAnsiTheme="majorHAnsi"/>
          <w:color w:val="auto"/>
          <w:sz w:val="24"/>
          <w:szCs w:val="24"/>
        </w:rPr>
        <w:t>návrhom</w:t>
      </w:r>
      <w:r w:rsidR="00F2595E" w:rsidRPr="00A46547">
        <w:rPr>
          <w:rFonts w:asciiTheme="majorHAnsi" w:hAnsiTheme="majorHAnsi"/>
          <w:color w:val="auto"/>
          <w:sz w:val="24"/>
          <w:szCs w:val="24"/>
        </w:rPr>
        <w:t>, realizáciou</w:t>
      </w:r>
      <w:r w:rsidR="00557163" w:rsidRPr="00A46547">
        <w:rPr>
          <w:rFonts w:asciiTheme="majorHAnsi" w:hAnsiTheme="majorHAnsi"/>
          <w:color w:val="auto"/>
          <w:sz w:val="24"/>
          <w:szCs w:val="24"/>
        </w:rPr>
        <w:t xml:space="preserve"> a správou webstránky</w:t>
      </w:r>
      <w:r w:rsidR="008A7669" w:rsidRPr="00A46547">
        <w:rPr>
          <w:rFonts w:asciiTheme="majorHAnsi" w:hAnsiTheme="majorHAnsi"/>
          <w:color w:val="auto"/>
          <w:sz w:val="24"/>
          <w:szCs w:val="24"/>
        </w:rPr>
        <w:t xml:space="preserve"> </w:t>
      </w:r>
      <w:bookmarkEnd w:id="2"/>
      <w:r w:rsidR="00484711" w:rsidRPr="00A46547">
        <w:rPr>
          <w:rFonts w:asciiTheme="majorHAnsi" w:hAnsiTheme="majorHAnsi"/>
          <w:color w:val="auto"/>
          <w:sz w:val="24"/>
          <w:szCs w:val="24"/>
        </w:rPr>
        <w:t xml:space="preserve">a opravou chybnej </w:t>
      </w:r>
      <w:r w:rsidR="00F2595E" w:rsidRPr="00A46547">
        <w:rPr>
          <w:rFonts w:asciiTheme="majorHAnsi" w:hAnsiTheme="majorHAnsi"/>
          <w:color w:val="auto"/>
          <w:sz w:val="24"/>
          <w:szCs w:val="24"/>
        </w:rPr>
        <w:t>web</w:t>
      </w:r>
      <w:r w:rsidR="00557163" w:rsidRPr="00A46547">
        <w:rPr>
          <w:rFonts w:asciiTheme="majorHAnsi" w:hAnsiTheme="majorHAnsi"/>
          <w:color w:val="auto"/>
          <w:sz w:val="24"/>
          <w:szCs w:val="24"/>
        </w:rPr>
        <w:t xml:space="preserve">ovej </w:t>
      </w:r>
      <w:r w:rsidR="00F2595E" w:rsidRPr="00A46547">
        <w:rPr>
          <w:rFonts w:asciiTheme="majorHAnsi" w:hAnsiTheme="majorHAnsi"/>
          <w:color w:val="auto"/>
          <w:sz w:val="24"/>
          <w:szCs w:val="24"/>
        </w:rPr>
        <w:t xml:space="preserve">stránky </w:t>
      </w:r>
      <w:r w:rsidR="008A7669" w:rsidRPr="00A46547">
        <w:rPr>
          <w:rFonts w:asciiTheme="majorHAnsi" w:hAnsiTheme="majorHAnsi"/>
          <w:color w:val="auto"/>
          <w:sz w:val="24"/>
          <w:szCs w:val="24"/>
        </w:rPr>
        <w:t>za</w:t>
      </w:r>
    </w:p>
    <w:p w14:paraId="6458037E" w14:textId="405C6446" w:rsidR="008A7669" w:rsidRPr="00A46547" w:rsidRDefault="008A7669" w:rsidP="008A7669">
      <w:pPr>
        <w:ind w:left="0" w:firstLine="0"/>
        <w:jc w:val="both"/>
        <w:rPr>
          <w:rFonts w:asciiTheme="majorHAnsi" w:hAnsiTheme="majorHAnsi"/>
          <w:color w:val="auto"/>
          <w:sz w:val="24"/>
          <w:szCs w:val="24"/>
        </w:rPr>
      </w:pPr>
      <w:r w:rsidRPr="00A46547">
        <w:rPr>
          <w:rFonts w:asciiTheme="majorHAnsi" w:hAnsiTheme="majorHAnsi"/>
          <w:color w:val="auto"/>
          <w:sz w:val="24"/>
          <w:szCs w:val="24"/>
        </w:rPr>
        <w:t xml:space="preserve">prijateľnejšie ceny, na rozdiel od </w:t>
      </w:r>
      <w:r w:rsidR="006F28DD" w:rsidRPr="00A46547">
        <w:rPr>
          <w:rFonts w:asciiTheme="majorHAnsi" w:hAnsiTheme="majorHAnsi"/>
          <w:color w:val="auto"/>
          <w:sz w:val="24"/>
          <w:szCs w:val="24"/>
        </w:rPr>
        <w:t>konkurencie, v ktorých je cenová</w:t>
      </w:r>
      <w:r w:rsidRPr="00A46547">
        <w:rPr>
          <w:rFonts w:asciiTheme="majorHAnsi" w:hAnsiTheme="majorHAnsi"/>
          <w:color w:val="auto"/>
          <w:sz w:val="24"/>
          <w:szCs w:val="24"/>
        </w:rPr>
        <w:t xml:space="preserve"> politika pomerne drahá najmä na slovenské pomery a k</w:t>
      </w:r>
      <w:r w:rsidR="006F28DD" w:rsidRPr="00A46547">
        <w:rPr>
          <w:rFonts w:asciiTheme="majorHAnsi" w:hAnsiTheme="majorHAnsi"/>
          <w:color w:val="auto"/>
          <w:sz w:val="24"/>
          <w:szCs w:val="24"/>
        </w:rPr>
        <w:t xml:space="preserve">valita konkurenčných </w:t>
      </w:r>
      <w:r w:rsidR="00557163" w:rsidRPr="00A46547">
        <w:rPr>
          <w:rFonts w:asciiTheme="majorHAnsi" w:hAnsiTheme="majorHAnsi"/>
          <w:color w:val="auto"/>
          <w:sz w:val="24"/>
          <w:szCs w:val="24"/>
        </w:rPr>
        <w:t>web</w:t>
      </w:r>
      <w:r w:rsidR="006F28DD" w:rsidRPr="00A46547">
        <w:rPr>
          <w:rFonts w:asciiTheme="majorHAnsi" w:hAnsiTheme="majorHAnsi"/>
          <w:color w:val="auto"/>
          <w:sz w:val="24"/>
          <w:szCs w:val="24"/>
        </w:rPr>
        <w:t>stránok nezo</w:t>
      </w:r>
      <w:r w:rsidRPr="00A46547">
        <w:rPr>
          <w:rFonts w:asciiTheme="majorHAnsi" w:hAnsiTheme="majorHAnsi"/>
          <w:color w:val="auto"/>
          <w:sz w:val="24"/>
          <w:szCs w:val="24"/>
        </w:rPr>
        <w:t>dpove</w:t>
      </w:r>
      <w:r w:rsidR="006F28DD" w:rsidRPr="00A46547">
        <w:rPr>
          <w:rFonts w:asciiTheme="majorHAnsi" w:hAnsiTheme="majorHAnsi"/>
          <w:color w:val="auto"/>
          <w:sz w:val="24"/>
          <w:szCs w:val="24"/>
        </w:rPr>
        <w:t xml:space="preserve">dá vybranému produktu za danú </w:t>
      </w:r>
      <w:r w:rsidRPr="00A46547">
        <w:rPr>
          <w:rFonts w:asciiTheme="majorHAnsi" w:hAnsiTheme="majorHAnsi"/>
          <w:color w:val="auto"/>
          <w:sz w:val="24"/>
          <w:szCs w:val="24"/>
        </w:rPr>
        <w:t xml:space="preserve">sumu. </w:t>
      </w:r>
      <w:r w:rsidR="003239A9" w:rsidRPr="00A46547">
        <w:rPr>
          <w:rFonts w:asciiTheme="majorHAnsi" w:hAnsiTheme="majorHAnsi"/>
          <w:color w:val="auto"/>
          <w:sz w:val="24"/>
          <w:szCs w:val="24"/>
        </w:rPr>
        <w:t>Našou víziou je byť najlepšou</w:t>
      </w:r>
      <w:r w:rsidR="00557163" w:rsidRPr="00A46547">
        <w:rPr>
          <w:rFonts w:asciiTheme="majorHAnsi" w:hAnsiTheme="majorHAnsi"/>
          <w:color w:val="auto"/>
          <w:sz w:val="24"/>
          <w:szCs w:val="24"/>
        </w:rPr>
        <w:t xml:space="preserve"> </w:t>
      </w:r>
      <w:r w:rsidR="003239A9" w:rsidRPr="00A46547">
        <w:rPr>
          <w:rFonts w:asciiTheme="majorHAnsi" w:hAnsiTheme="majorHAnsi"/>
          <w:color w:val="auto"/>
          <w:sz w:val="24"/>
          <w:szCs w:val="24"/>
        </w:rPr>
        <w:t>firmou</w:t>
      </w:r>
      <w:r w:rsidR="009D59DF" w:rsidRPr="00A46547">
        <w:rPr>
          <w:rFonts w:asciiTheme="majorHAnsi" w:hAnsiTheme="majorHAnsi"/>
          <w:color w:val="auto"/>
          <w:sz w:val="24"/>
          <w:szCs w:val="24"/>
        </w:rPr>
        <w:t xml:space="preserve"> v segmente tvorby webov</w:t>
      </w:r>
      <w:r w:rsidR="00557163" w:rsidRPr="00A46547">
        <w:rPr>
          <w:rFonts w:asciiTheme="majorHAnsi" w:hAnsiTheme="majorHAnsi"/>
          <w:color w:val="auto"/>
          <w:sz w:val="24"/>
          <w:szCs w:val="24"/>
        </w:rPr>
        <w:t xml:space="preserve"> a</w:t>
      </w:r>
      <w:r w:rsidR="009D59DF" w:rsidRPr="00A46547">
        <w:rPr>
          <w:rFonts w:asciiTheme="majorHAnsi" w:hAnsiTheme="majorHAnsi"/>
          <w:color w:val="auto"/>
          <w:sz w:val="24"/>
          <w:szCs w:val="24"/>
        </w:rPr>
        <w:t> </w:t>
      </w:r>
      <w:r w:rsidR="00557163" w:rsidRPr="00A46547">
        <w:rPr>
          <w:rFonts w:asciiTheme="majorHAnsi" w:hAnsiTheme="majorHAnsi"/>
          <w:color w:val="auto"/>
          <w:sz w:val="24"/>
          <w:szCs w:val="24"/>
        </w:rPr>
        <w:t>web</w:t>
      </w:r>
      <w:r w:rsidR="009D59DF" w:rsidRPr="00A46547">
        <w:rPr>
          <w:rFonts w:asciiTheme="majorHAnsi" w:hAnsiTheme="majorHAnsi"/>
          <w:color w:val="auto"/>
          <w:sz w:val="24"/>
          <w:szCs w:val="24"/>
        </w:rPr>
        <w:t xml:space="preserve"> </w:t>
      </w:r>
      <w:r w:rsidR="00557163" w:rsidRPr="00A46547">
        <w:rPr>
          <w:rFonts w:asciiTheme="majorHAnsi" w:hAnsiTheme="majorHAnsi"/>
          <w:color w:val="auto"/>
          <w:sz w:val="24"/>
          <w:szCs w:val="24"/>
        </w:rPr>
        <w:t>dizajn</w:t>
      </w:r>
      <w:r w:rsidR="009D59DF" w:rsidRPr="00A46547">
        <w:rPr>
          <w:rFonts w:asciiTheme="majorHAnsi" w:hAnsiTheme="majorHAnsi"/>
          <w:color w:val="auto"/>
          <w:sz w:val="24"/>
          <w:szCs w:val="24"/>
        </w:rPr>
        <w:t>u</w:t>
      </w:r>
      <w:r w:rsidR="00557163" w:rsidRPr="00A46547">
        <w:rPr>
          <w:rFonts w:asciiTheme="majorHAnsi" w:hAnsiTheme="majorHAnsi"/>
          <w:color w:val="auto"/>
          <w:sz w:val="24"/>
          <w:szCs w:val="24"/>
        </w:rPr>
        <w:t xml:space="preserve"> ako na slovenskom, tak aj zahraničnom trhu. S narastajúcimi ziskami firmy, by mohla spoločnosť expandovať a umožnilo by to celkový rozvoj a zavedenie ďalších služieb, doplnený</w:t>
      </w:r>
      <w:r w:rsidR="00E35E68">
        <w:rPr>
          <w:rFonts w:asciiTheme="majorHAnsi" w:hAnsiTheme="majorHAnsi"/>
          <w:color w:val="auto"/>
          <w:sz w:val="24"/>
          <w:szCs w:val="24"/>
        </w:rPr>
        <w:t>ch</w:t>
      </w:r>
      <w:r w:rsidR="00557163" w:rsidRPr="00A46547">
        <w:rPr>
          <w:rFonts w:asciiTheme="majorHAnsi" w:hAnsiTheme="majorHAnsi"/>
          <w:color w:val="auto"/>
          <w:sz w:val="24"/>
          <w:szCs w:val="24"/>
        </w:rPr>
        <w:t xml:space="preserve"> o spolupráce na danom trhu.</w:t>
      </w:r>
    </w:p>
    <w:p w14:paraId="1F8AF66E" w14:textId="77777777" w:rsidR="008A7669" w:rsidRDefault="008A7669" w:rsidP="00031692">
      <w:pPr>
        <w:ind w:left="0" w:firstLine="0"/>
        <w:jc w:val="both"/>
        <w:rPr>
          <w:rFonts w:asciiTheme="majorHAnsi" w:hAnsiTheme="majorHAnsi"/>
          <w:b/>
          <w:color w:val="0070C0"/>
          <w:sz w:val="24"/>
          <w:szCs w:val="24"/>
        </w:rPr>
      </w:pPr>
    </w:p>
    <w:p w14:paraId="311CA4E4" w14:textId="77777777" w:rsidR="006F28DD" w:rsidRPr="00EB0281" w:rsidRDefault="000B428E" w:rsidP="00031692">
      <w:pPr>
        <w:ind w:left="0" w:firstLine="0"/>
        <w:jc w:val="both"/>
        <w:rPr>
          <w:rFonts w:asciiTheme="majorHAnsi" w:hAnsiTheme="majorHAnsi"/>
          <w:b/>
          <w:color w:val="auto"/>
          <w:sz w:val="24"/>
          <w:szCs w:val="24"/>
        </w:rPr>
      </w:pPr>
      <w:r w:rsidRPr="00EB0281">
        <w:rPr>
          <w:rFonts w:asciiTheme="majorHAnsi" w:hAnsiTheme="majorHAnsi"/>
          <w:b/>
          <w:color w:val="auto"/>
          <w:sz w:val="24"/>
          <w:szCs w:val="24"/>
        </w:rPr>
        <w:t xml:space="preserve">1.1 </w:t>
      </w:r>
      <w:r w:rsidR="006A5006" w:rsidRPr="00EB0281">
        <w:rPr>
          <w:rFonts w:asciiTheme="majorHAnsi" w:hAnsiTheme="majorHAnsi"/>
          <w:b/>
          <w:color w:val="auto"/>
          <w:sz w:val="24"/>
          <w:szCs w:val="24"/>
        </w:rPr>
        <w:t>Identifikačné údaje</w:t>
      </w:r>
    </w:p>
    <w:p w14:paraId="32EE8AE2" w14:textId="77777777" w:rsidR="006F28DD" w:rsidRPr="003239A9" w:rsidRDefault="006F28DD" w:rsidP="00BD6D11">
      <w:pPr>
        <w:spacing w:before="240"/>
        <w:ind w:left="0" w:firstLine="0"/>
        <w:rPr>
          <w:rFonts w:asciiTheme="majorHAnsi" w:hAnsiTheme="majorHAnsi"/>
          <w:color w:val="auto"/>
        </w:rPr>
      </w:pPr>
      <w:r w:rsidRPr="003239A9">
        <w:rPr>
          <w:rFonts w:asciiTheme="majorHAnsi" w:hAnsiTheme="majorHAnsi"/>
          <w:color w:val="auto"/>
        </w:rPr>
        <w:t>Obchodné meno:</w:t>
      </w:r>
      <w:r w:rsidR="00CA6D10" w:rsidRPr="003239A9">
        <w:rPr>
          <w:rFonts w:asciiTheme="majorHAnsi" w:hAnsiTheme="majorHAnsi"/>
          <w:color w:val="auto"/>
        </w:rPr>
        <w:tab/>
      </w:r>
      <w:r w:rsidR="00CA6D10" w:rsidRPr="003239A9">
        <w:rPr>
          <w:rFonts w:asciiTheme="majorHAnsi" w:hAnsiTheme="majorHAnsi"/>
          <w:color w:val="auto"/>
        </w:rPr>
        <w:tab/>
      </w:r>
      <w:r w:rsidR="00CA6D10" w:rsidRPr="003239A9">
        <w:rPr>
          <w:rFonts w:asciiTheme="majorHAnsi" w:hAnsiTheme="majorHAnsi"/>
          <w:color w:val="auto"/>
        </w:rPr>
        <w:tab/>
        <w:t>WebGroup</w:t>
      </w:r>
      <w:r w:rsidR="00BC12D5" w:rsidRPr="003239A9">
        <w:rPr>
          <w:rFonts w:asciiTheme="majorHAnsi" w:hAnsiTheme="majorHAnsi"/>
          <w:color w:val="auto"/>
        </w:rPr>
        <w:t>,</w:t>
      </w:r>
      <w:r w:rsidRPr="003239A9">
        <w:rPr>
          <w:rFonts w:asciiTheme="majorHAnsi" w:hAnsiTheme="majorHAnsi"/>
          <w:color w:val="auto"/>
        </w:rPr>
        <w:t xml:space="preserve"> s.r.o.</w:t>
      </w:r>
    </w:p>
    <w:p w14:paraId="0452C198" w14:textId="77777777" w:rsidR="006F28DD" w:rsidRPr="003239A9" w:rsidRDefault="006F28DD" w:rsidP="006F28DD">
      <w:pPr>
        <w:ind w:left="0" w:firstLine="0"/>
        <w:rPr>
          <w:rFonts w:asciiTheme="majorHAnsi" w:hAnsiTheme="majorHAnsi"/>
          <w:color w:val="auto"/>
        </w:rPr>
      </w:pPr>
      <w:r w:rsidRPr="003239A9">
        <w:rPr>
          <w:rFonts w:asciiTheme="majorHAnsi" w:hAnsiTheme="majorHAnsi"/>
          <w:color w:val="auto"/>
        </w:rPr>
        <w:t xml:space="preserve">Právna forma: </w:t>
      </w:r>
      <w:r w:rsidRPr="003239A9">
        <w:rPr>
          <w:rFonts w:asciiTheme="majorHAnsi" w:hAnsiTheme="majorHAnsi"/>
          <w:color w:val="auto"/>
        </w:rPr>
        <w:tab/>
      </w:r>
      <w:r w:rsidRPr="003239A9">
        <w:rPr>
          <w:rFonts w:asciiTheme="majorHAnsi" w:hAnsiTheme="majorHAnsi"/>
          <w:color w:val="auto"/>
        </w:rPr>
        <w:tab/>
      </w:r>
      <w:r w:rsidRPr="003239A9">
        <w:rPr>
          <w:rFonts w:asciiTheme="majorHAnsi" w:hAnsiTheme="majorHAnsi"/>
          <w:color w:val="auto"/>
        </w:rPr>
        <w:tab/>
      </w:r>
      <w:r w:rsidR="00FC77FB" w:rsidRPr="003239A9">
        <w:rPr>
          <w:rFonts w:asciiTheme="majorHAnsi" w:hAnsiTheme="majorHAnsi"/>
          <w:color w:val="auto"/>
        </w:rPr>
        <w:tab/>
      </w:r>
      <w:r w:rsidRPr="003239A9">
        <w:rPr>
          <w:rFonts w:asciiTheme="majorHAnsi" w:hAnsiTheme="majorHAnsi"/>
          <w:color w:val="auto"/>
        </w:rPr>
        <w:t>spoločnosť s ručením obmedzeným</w:t>
      </w:r>
    </w:p>
    <w:p w14:paraId="75D98E40" w14:textId="77777777" w:rsidR="006F28DD" w:rsidRPr="003239A9" w:rsidRDefault="00956640" w:rsidP="006F28DD">
      <w:pPr>
        <w:ind w:left="0" w:firstLine="0"/>
        <w:rPr>
          <w:rFonts w:asciiTheme="majorHAnsi" w:hAnsiTheme="majorHAnsi"/>
          <w:color w:val="auto"/>
        </w:rPr>
      </w:pPr>
      <w:r w:rsidRPr="003239A9">
        <w:rPr>
          <w:rFonts w:asciiTheme="majorHAnsi" w:hAnsiTheme="majorHAnsi"/>
          <w:color w:val="auto"/>
        </w:rPr>
        <w:t>Sídlo:</w:t>
      </w:r>
      <w:r w:rsidR="006A5006" w:rsidRPr="003239A9">
        <w:rPr>
          <w:rFonts w:asciiTheme="majorHAnsi" w:hAnsiTheme="majorHAnsi"/>
          <w:color w:val="auto"/>
        </w:rPr>
        <w:tab/>
      </w:r>
      <w:r w:rsidR="006A5006" w:rsidRPr="003239A9">
        <w:rPr>
          <w:rFonts w:asciiTheme="majorHAnsi" w:hAnsiTheme="majorHAnsi"/>
          <w:color w:val="auto"/>
        </w:rPr>
        <w:tab/>
      </w:r>
      <w:r w:rsidR="006A5006" w:rsidRPr="003239A9">
        <w:rPr>
          <w:rFonts w:asciiTheme="majorHAnsi" w:hAnsiTheme="majorHAnsi"/>
          <w:color w:val="auto"/>
        </w:rPr>
        <w:tab/>
      </w:r>
      <w:r w:rsidR="006A5006" w:rsidRPr="003239A9">
        <w:rPr>
          <w:rFonts w:asciiTheme="majorHAnsi" w:hAnsiTheme="majorHAnsi"/>
          <w:color w:val="auto"/>
        </w:rPr>
        <w:tab/>
      </w:r>
      <w:r w:rsidR="006A5006" w:rsidRPr="003239A9">
        <w:rPr>
          <w:rFonts w:asciiTheme="majorHAnsi" w:hAnsiTheme="majorHAnsi"/>
          <w:color w:val="auto"/>
        </w:rPr>
        <w:tab/>
      </w:r>
      <w:r w:rsidR="00773321" w:rsidRPr="003239A9">
        <w:rPr>
          <w:rFonts w:asciiTheme="majorHAnsi" w:hAnsiTheme="majorHAnsi"/>
          <w:color w:val="auto"/>
        </w:rPr>
        <w:t xml:space="preserve">Nám. SNP 1, </w:t>
      </w:r>
      <w:r w:rsidR="006A5006" w:rsidRPr="003239A9">
        <w:rPr>
          <w:rFonts w:asciiTheme="majorHAnsi" w:hAnsiTheme="majorHAnsi"/>
        </w:rPr>
        <w:t xml:space="preserve">811 06 </w:t>
      </w:r>
      <w:r w:rsidR="006A5006" w:rsidRPr="003239A9">
        <w:rPr>
          <w:rFonts w:asciiTheme="majorHAnsi" w:hAnsiTheme="majorHAnsi"/>
          <w:color w:val="auto"/>
        </w:rPr>
        <w:t>Bratislava I - Staré Mesto</w:t>
      </w:r>
    </w:p>
    <w:p w14:paraId="363329A2" w14:textId="77777777" w:rsidR="006A5006" w:rsidRPr="003239A9" w:rsidRDefault="006A5006" w:rsidP="006F28DD">
      <w:pPr>
        <w:ind w:left="0" w:firstLine="0"/>
        <w:rPr>
          <w:rFonts w:asciiTheme="majorHAnsi" w:hAnsiTheme="majorHAnsi"/>
          <w:color w:val="auto"/>
        </w:rPr>
      </w:pPr>
      <w:r w:rsidRPr="003239A9">
        <w:rPr>
          <w:rFonts w:asciiTheme="majorHAnsi" w:hAnsiTheme="majorHAnsi"/>
          <w:color w:val="auto"/>
        </w:rPr>
        <w:t>IČO:</w:t>
      </w:r>
      <w:r w:rsidR="00B87C6C" w:rsidRPr="003239A9">
        <w:rPr>
          <w:rFonts w:asciiTheme="majorHAnsi" w:hAnsiTheme="majorHAnsi"/>
          <w:color w:val="auto"/>
        </w:rPr>
        <w:tab/>
      </w:r>
      <w:r w:rsidR="00B87C6C" w:rsidRPr="003239A9">
        <w:rPr>
          <w:rFonts w:asciiTheme="majorHAnsi" w:hAnsiTheme="majorHAnsi"/>
          <w:color w:val="auto"/>
        </w:rPr>
        <w:tab/>
      </w:r>
      <w:r w:rsidR="00B87C6C" w:rsidRPr="003239A9">
        <w:rPr>
          <w:rFonts w:asciiTheme="majorHAnsi" w:hAnsiTheme="majorHAnsi"/>
          <w:color w:val="auto"/>
        </w:rPr>
        <w:tab/>
      </w:r>
      <w:r w:rsidR="00B87C6C" w:rsidRPr="003239A9">
        <w:rPr>
          <w:rFonts w:asciiTheme="majorHAnsi" w:hAnsiTheme="majorHAnsi"/>
          <w:color w:val="auto"/>
        </w:rPr>
        <w:tab/>
      </w:r>
      <w:r w:rsidR="00B87C6C" w:rsidRPr="003239A9">
        <w:rPr>
          <w:rFonts w:asciiTheme="majorHAnsi" w:hAnsiTheme="majorHAnsi"/>
          <w:color w:val="auto"/>
        </w:rPr>
        <w:tab/>
      </w:r>
      <w:r w:rsidR="00BF5ED0" w:rsidRPr="003239A9">
        <w:rPr>
          <w:rFonts w:asciiTheme="majorHAnsi" w:hAnsiTheme="majorHAnsi"/>
          <w:color w:val="auto"/>
        </w:rPr>
        <w:t>46521</w:t>
      </w:r>
      <w:r w:rsidR="00B87C6C" w:rsidRPr="003239A9">
        <w:rPr>
          <w:rFonts w:asciiTheme="majorHAnsi" w:hAnsiTheme="majorHAnsi"/>
          <w:color w:val="auto"/>
        </w:rPr>
        <w:t>231</w:t>
      </w:r>
    </w:p>
    <w:p w14:paraId="63D0F368" w14:textId="77777777" w:rsidR="006A5006" w:rsidRPr="003239A9" w:rsidRDefault="00B87C6C" w:rsidP="006F28DD">
      <w:pPr>
        <w:ind w:left="0" w:firstLine="0"/>
        <w:rPr>
          <w:rFonts w:asciiTheme="majorHAnsi" w:hAnsiTheme="majorHAnsi"/>
          <w:color w:val="auto"/>
        </w:rPr>
      </w:pPr>
      <w:r w:rsidRPr="003239A9">
        <w:rPr>
          <w:rFonts w:asciiTheme="majorHAnsi" w:hAnsiTheme="majorHAnsi"/>
          <w:color w:val="auto"/>
        </w:rPr>
        <w:t>DIČ</w:t>
      </w:r>
      <w:r w:rsidR="006A5006" w:rsidRPr="003239A9">
        <w:rPr>
          <w:rFonts w:asciiTheme="majorHAnsi" w:hAnsiTheme="majorHAnsi"/>
          <w:color w:val="auto"/>
        </w:rPr>
        <w:t>:</w:t>
      </w:r>
      <w:r w:rsidRPr="003239A9">
        <w:rPr>
          <w:rFonts w:asciiTheme="majorHAnsi" w:hAnsiTheme="majorHAnsi"/>
          <w:color w:val="auto"/>
        </w:rPr>
        <w:tab/>
      </w:r>
      <w:r w:rsidRPr="003239A9">
        <w:rPr>
          <w:rFonts w:asciiTheme="majorHAnsi" w:hAnsiTheme="majorHAnsi"/>
          <w:color w:val="auto"/>
        </w:rPr>
        <w:tab/>
      </w:r>
      <w:r w:rsidRPr="003239A9">
        <w:rPr>
          <w:rFonts w:asciiTheme="majorHAnsi" w:hAnsiTheme="majorHAnsi"/>
          <w:color w:val="auto"/>
        </w:rPr>
        <w:tab/>
      </w:r>
      <w:r w:rsidRPr="003239A9">
        <w:rPr>
          <w:rFonts w:asciiTheme="majorHAnsi" w:hAnsiTheme="majorHAnsi"/>
          <w:color w:val="auto"/>
        </w:rPr>
        <w:tab/>
      </w:r>
      <w:r w:rsidRPr="003239A9">
        <w:rPr>
          <w:rFonts w:asciiTheme="majorHAnsi" w:hAnsiTheme="majorHAnsi"/>
          <w:color w:val="auto"/>
        </w:rPr>
        <w:tab/>
      </w:r>
      <w:r w:rsidR="00BF5ED0" w:rsidRPr="003239A9">
        <w:rPr>
          <w:rFonts w:asciiTheme="majorHAnsi" w:hAnsiTheme="majorHAnsi"/>
          <w:color w:val="auto"/>
        </w:rPr>
        <w:t>202396</w:t>
      </w:r>
      <w:r w:rsidRPr="003239A9">
        <w:rPr>
          <w:rFonts w:asciiTheme="majorHAnsi" w:hAnsiTheme="majorHAnsi"/>
          <w:color w:val="auto"/>
        </w:rPr>
        <w:t>3253</w:t>
      </w:r>
    </w:p>
    <w:p w14:paraId="6216C887" w14:textId="77777777" w:rsidR="006A5006" w:rsidRPr="003239A9" w:rsidRDefault="006A5006" w:rsidP="006F28DD">
      <w:pPr>
        <w:ind w:left="0" w:firstLine="0"/>
        <w:rPr>
          <w:rFonts w:asciiTheme="majorHAnsi" w:hAnsiTheme="majorHAnsi"/>
          <w:color w:val="auto"/>
        </w:rPr>
      </w:pPr>
      <w:r w:rsidRPr="003239A9">
        <w:rPr>
          <w:rFonts w:asciiTheme="majorHAnsi" w:hAnsiTheme="majorHAnsi"/>
          <w:color w:val="auto"/>
        </w:rPr>
        <w:t>IČ</w:t>
      </w:r>
      <w:r w:rsidR="00B87C6C" w:rsidRPr="003239A9">
        <w:rPr>
          <w:rFonts w:asciiTheme="majorHAnsi" w:hAnsiTheme="majorHAnsi"/>
          <w:color w:val="auto"/>
        </w:rPr>
        <w:t xml:space="preserve"> </w:t>
      </w:r>
      <w:r w:rsidRPr="003239A9">
        <w:rPr>
          <w:rFonts w:asciiTheme="majorHAnsi" w:hAnsiTheme="majorHAnsi"/>
          <w:color w:val="auto"/>
        </w:rPr>
        <w:t>DPH:</w:t>
      </w:r>
      <w:r w:rsidR="00B87C6C" w:rsidRPr="003239A9">
        <w:rPr>
          <w:rFonts w:asciiTheme="majorHAnsi" w:hAnsiTheme="majorHAnsi"/>
          <w:color w:val="auto"/>
        </w:rPr>
        <w:tab/>
      </w:r>
      <w:r w:rsidR="00B87C6C" w:rsidRPr="003239A9">
        <w:rPr>
          <w:rFonts w:asciiTheme="majorHAnsi" w:hAnsiTheme="majorHAnsi"/>
          <w:color w:val="auto"/>
        </w:rPr>
        <w:tab/>
      </w:r>
      <w:r w:rsidR="00B87C6C" w:rsidRPr="003239A9">
        <w:rPr>
          <w:rFonts w:asciiTheme="majorHAnsi" w:hAnsiTheme="majorHAnsi"/>
          <w:color w:val="auto"/>
        </w:rPr>
        <w:tab/>
      </w:r>
      <w:r w:rsidR="00B87C6C" w:rsidRPr="003239A9">
        <w:rPr>
          <w:rFonts w:asciiTheme="majorHAnsi" w:hAnsiTheme="majorHAnsi"/>
          <w:color w:val="auto"/>
        </w:rPr>
        <w:tab/>
      </w:r>
      <w:r w:rsidR="003239A9">
        <w:rPr>
          <w:rFonts w:asciiTheme="majorHAnsi" w:hAnsiTheme="majorHAnsi"/>
          <w:color w:val="auto"/>
        </w:rPr>
        <w:tab/>
      </w:r>
      <w:r w:rsidR="00B87C6C" w:rsidRPr="003239A9">
        <w:rPr>
          <w:rFonts w:asciiTheme="majorHAnsi" w:hAnsiTheme="majorHAnsi"/>
          <w:color w:val="auto"/>
        </w:rPr>
        <w:t>SK</w:t>
      </w:r>
      <w:r w:rsidR="00BF5ED0" w:rsidRPr="003239A9">
        <w:rPr>
          <w:rFonts w:asciiTheme="majorHAnsi" w:hAnsiTheme="majorHAnsi"/>
          <w:color w:val="auto"/>
        </w:rPr>
        <w:t>202396</w:t>
      </w:r>
      <w:r w:rsidR="00B87C6C" w:rsidRPr="003239A9">
        <w:rPr>
          <w:rFonts w:asciiTheme="majorHAnsi" w:hAnsiTheme="majorHAnsi"/>
          <w:color w:val="auto"/>
        </w:rPr>
        <w:t>3253</w:t>
      </w:r>
    </w:p>
    <w:p w14:paraId="1F17C487" w14:textId="77777777" w:rsidR="007E6F9F" w:rsidRPr="003239A9" w:rsidRDefault="007E6F9F" w:rsidP="006F28DD">
      <w:pPr>
        <w:ind w:left="0" w:firstLine="0"/>
        <w:rPr>
          <w:rFonts w:asciiTheme="majorHAnsi" w:hAnsiTheme="majorHAnsi"/>
          <w:color w:val="auto"/>
        </w:rPr>
      </w:pPr>
      <w:r w:rsidRPr="003239A9">
        <w:rPr>
          <w:rFonts w:asciiTheme="majorHAnsi" w:hAnsiTheme="majorHAnsi"/>
          <w:color w:val="auto"/>
        </w:rPr>
        <w:t>Dátum vzniku:</w:t>
      </w:r>
      <w:r w:rsidRPr="003239A9">
        <w:rPr>
          <w:rFonts w:asciiTheme="majorHAnsi" w:hAnsiTheme="majorHAnsi"/>
          <w:color w:val="auto"/>
        </w:rPr>
        <w:tab/>
      </w:r>
      <w:r w:rsidRPr="003239A9">
        <w:rPr>
          <w:rFonts w:asciiTheme="majorHAnsi" w:hAnsiTheme="majorHAnsi"/>
          <w:color w:val="auto"/>
        </w:rPr>
        <w:tab/>
      </w:r>
      <w:r w:rsidRPr="003239A9">
        <w:rPr>
          <w:rFonts w:asciiTheme="majorHAnsi" w:hAnsiTheme="majorHAnsi"/>
          <w:color w:val="auto"/>
        </w:rPr>
        <w:tab/>
      </w:r>
      <w:r w:rsidRPr="003239A9">
        <w:rPr>
          <w:rFonts w:asciiTheme="majorHAnsi" w:hAnsiTheme="majorHAnsi"/>
          <w:color w:val="auto"/>
        </w:rPr>
        <w:tab/>
        <w:t>21.1.2021</w:t>
      </w:r>
    </w:p>
    <w:p w14:paraId="6DDB2E94" w14:textId="77777777" w:rsidR="007E6F9F" w:rsidRPr="003239A9" w:rsidRDefault="007E6F9F" w:rsidP="006F28DD">
      <w:pPr>
        <w:ind w:left="0" w:firstLine="0"/>
        <w:rPr>
          <w:rFonts w:asciiTheme="majorHAnsi" w:hAnsiTheme="majorHAnsi"/>
          <w:color w:val="auto"/>
        </w:rPr>
      </w:pPr>
      <w:r w:rsidRPr="003239A9">
        <w:rPr>
          <w:rFonts w:asciiTheme="majorHAnsi" w:hAnsiTheme="majorHAnsi"/>
          <w:color w:val="auto"/>
        </w:rPr>
        <w:t>Predmet činnosti:</w:t>
      </w:r>
      <w:r w:rsidRPr="003239A9">
        <w:rPr>
          <w:rFonts w:asciiTheme="majorHAnsi" w:hAnsiTheme="majorHAnsi"/>
          <w:color w:val="auto"/>
        </w:rPr>
        <w:tab/>
      </w:r>
      <w:r w:rsidRPr="003239A9">
        <w:rPr>
          <w:rFonts w:asciiTheme="majorHAnsi" w:hAnsiTheme="majorHAnsi"/>
          <w:color w:val="auto"/>
        </w:rPr>
        <w:tab/>
      </w:r>
      <w:r w:rsidRPr="003239A9">
        <w:rPr>
          <w:rFonts w:asciiTheme="majorHAnsi" w:hAnsiTheme="majorHAnsi"/>
          <w:color w:val="auto"/>
        </w:rPr>
        <w:tab/>
        <w:t>Návrh a realizácia webstránok</w:t>
      </w:r>
    </w:p>
    <w:p w14:paraId="0C96E52C" w14:textId="77777777" w:rsidR="007E6F9F" w:rsidRPr="003239A9" w:rsidRDefault="007E6F9F" w:rsidP="006F28DD">
      <w:pPr>
        <w:ind w:left="0" w:firstLine="0"/>
        <w:rPr>
          <w:rFonts w:asciiTheme="majorHAnsi" w:hAnsiTheme="majorHAnsi"/>
          <w:color w:val="0070C0"/>
        </w:rPr>
      </w:pPr>
    </w:p>
    <w:p w14:paraId="13E270C6" w14:textId="77777777" w:rsidR="00956640" w:rsidRPr="003239A9" w:rsidRDefault="006A5006" w:rsidP="006F28DD">
      <w:pPr>
        <w:ind w:left="0" w:firstLine="0"/>
        <w:rPr>
          <w:rFonts w:asciiTheme="majorHAnsi" w:hAnsiTheme="majorHAnsi"/>
          <w:color w:val="auto"/>
        </w:rPr>
      </w:pPr>
      <w:r w:rsidRPr="003239A9">
        <w:rPr>
          <w:rFonts w:asciiTheme="majorHAnsi" w:hAnsiTheme="majorHAnsi"/>
          <w:color w:val="auto"/>
        </w:rPr>
        <w:t>Spoločnosť je platiteľom dane z pridanej hodnoty (DPH).</w:t>
      </w:r>
    </w:p>
    <w:p w14:paraId="710D20B6" w14:textId="77777777" w:rsidR="006A5006" w:rsidRDefault="006A5006" w:rsidP="006F28DD">
      <w:pPr>
        <w:ind w:left="0" w:firstLine="0"/>
        <w:rPr>
          <w:rFonts w:asciiTheme="majorHAnsi" w:hAnsiTheme="majorHAnsi"/>
          <w:color w:val="auto"/>
          <w:sz w:val="24"/>
          <w:szCs w:val="24"/>
        </w:rPr>
      </w:pPr>
    </w:p>
    <w:p w14:paraId="1FACDC95" w14:textId="77777777" w:rsidR="006A5006" w:rsidRPr="00EB0281" w:rsidRDefault="000B428E" w:rsidP="006F28DD">
      <w:pPr>
        <w:ind w:left="0" w:firstLine="0"/>
        <w:rPr>
          <w:rFonts w:asciiTheme="majorHAnsi" w:hAnsiTheme="majorHAnsi"/>
          <w:b/>
          <w:color w:val="auto"/>
          <w:sz w:val="24"/>
          <w:szCs w:val="24"/>
        </w:rPr>
      </w:pPr>
      <w:r w:rsidRPr="00EB0281">
        <w:rPr>
          <w:rFonts w:asciiTheme="majorHAnsi" w:hAnsiTheme="majorHAnsi"/>
          <w:b/>
          <w:color w:val="auto"/>
          <w:sz w:val="24"/>
          <w:szCs w:val="24"/>
        </w:rPr>
        <w:t xml:space="preserve">1.2 </w:t>
      </w:r>
      <w:r w:rsidR="006A5006" w:rsidRPr="00EB0281">
        <w:rPr>
          <w:rFonts w:asciiTheme="majorHAnsi" w:hAnsiTheme="majorHAnsi"/>
          <w:b/>
          <w:color w:val="auto"/>
          <w:sz w:val="24"/>
          <w:szCs w:val="24"/>
        </w:rPr>
        <w:t>História spoločnosti</w:t>
      </w:r>
    </w:p>
    <w:p w14:paraId="4596FA59" w14:textId="77777777" w:rsidR="006A5006" w:rsidRPr="003239A9" w:rsidRDefault="00DA5E1C" w:rsidP="00BD6D11">
      <w:pPr>
        <w:spacing w:before="240"/>
        <w:ind w:left="0" w:firstLine="0"/>
        <w:rPr>
          <w:rFonts w:asciiTheme="majorHAnsi" w:hAnsiTheme="majorHAnsi"/>
          <w:color w:val="auto"/>
        </w:rPr>
      </w:pPr>
      <w:r>
        <w:rPr>
          <w:rFonts w:asciiTheme="majorHAnsi" w:hAnsiTheme="majorHAnsi"/>
          <w:color w:val="auto"/>
        </w:rPr>
        <w:t xml:space="preserve">Spoločnosť </w:t>
      </w:r>
      <w:r w:rsidR="006A5006" w:rsidRPr="003239A9">
        <w:rPr>
          <w:rFonts w:asciiTheme="majorHAnsi" w:hAnsiTheme="majorHAnsi"/>
          <w:color w:val="auto"/>
        </w:rPr>
        <w:t>WebG</w:t>
      </w:r>
      <w:r w:rsidR="00BC12D5" w:rsidRPr="003239A9">
        <w:rPr>
          <w:rFonts w:asciiTheme="majorHAnsi" w:hAnsiTheme="majorHAnsi"/>
          <w:color w:val="auto"/>
        </w:rPr>
        <w:t xml:space="preserve">roup, s.r.o. vznikla 21.1.2021 zápisom do </w:t>
      </w:r>
      <w:r w:rsidR="00A46547">
        <w:rPr>
          <w:rFonts w:asciiTheme="majorHAnsi" w:hAnsiTheme="majorHAnsi"/>
          <w:color w:val="auto"/>
        </w:rPr>
        <w:t>O</w:t>
      </w:r>
      <w:r w:rsidR="00BC12D5" w:rsidRPr="003239A9">
        <w:rPr>
          <w:rFonts w:asciiTheme="majorHAnsi" w:hAnsiTheme="majorHAnsi"/>
          <w:color w:val="auto"/>
        </w:rPr>
        <w:t>bchodného registra.</w:t>
      </w:r>
    </w:p>
    <w:p w14:paraId="4C0F0757" w14:textId="77777777" w:rsidR="006A5006" w:rsidRDefault="006A5006" w:rsidP="006F28DD">
      <w:pPr>
        <w:ind w:left="0" w:firstLine="0"/>
        <w:rPr>
          <w:rFonts w:asciiTheme="majorHAnsi" w:hAnsiTheme="majorHAnsi"/>
          <w:b/>
          <w:color w:val="0070C0"/>
          <w:sz w:val="24"/>
          <w:szCs w:val="24"/>
        </w:rPr>
      </w:pPr>
    </w:p>
    <w:p w14:paraId="77997ABB" w14:textId="77777777" w:rsidR="007E6F9F" w:rsidRDefault="000B428E" w:rsidP="006F28DD">
      <w:pPr>
        <w:ind w:left="0" w:firstLine="0"/>
        <w:rPr>
          <w:rFonts w:asciiTheme="majorHAnsi" w:hAnsiTheme="majorHAnsi"/>
          <w:b/>
          <w:color w:val="auto"/>
          <w:sz w:val="24"/>
          <w:szCs w:val="24"/>
        </w:rPr>
      </w:pPr>
      <w:r w:rsidRPr="00EB0281">
        <w:rPr>
          <w:rFonts w:asciiTheme="majorHAnsi" w:hAnsiTheme="majorHAnsi"/>
          <w:b/>
          <w:color w:val="auto"/>
          <w:sz w:val="24"/>
          <w:szCs w:val="24"/>
        </w:rPr>
        <w:t>1.3</w:t>
      </w:r>
      <w:r w:rsidR="009E491A" w:rsidRPr="00EB0281">
        <w:rPr>
          <w:rFonts w:asciiTheme="majorHAnsi" w:hAnsiTheme="majorHAnsi"/>
          <w:b/>
          <w:color w:val="auto"/>
          <w:sz w:val="24"/>
          <w:szCs w:val="24"/>
        </w:rPr>
        <w:t xml:space="preserve"> Vlastnícka štruktúra</w:t>
      </w:r>
    </w:p>
    <w:p w14:paraId="560647E0" w14:textId="77777777" w:rsidR="007D526A" w:rsidRPr="00BD6D11" w:rsidRDefault="007D526A" w:rsidP="006F28DD">
      <w:pPr>
        <w:ind w:left="0" w:firstLine="0"/>
        <w:rPr>
          <w:rFonts w:asciiTheme="majorHAnsi" w:hAnsiTheme="majorHAnsi"/>
          <w:b/>
          <w:color w:val="auto"/>
          <w:sz w:val="16"/>
          <w:szCs w:val="16"/>
        </w:rPr>
      </w:pPr>
    </w:p>
    <w:tbl>
      <w:tblPr>
        <w:tblStyle w:val="Mriekatabuky"/>
        <w:tblW w:w="0" w:type="auto"/>
        <w:tblLook w:val="04A0" w:firstRow="1" w:lastRow="0" w:firstColumn="1" w:lastColumn="0" w:noHBand="0" w:noVBand="1"/>
      </w:tblPr>
      <w:tblGrid>
        <w:gridCol w:w="3020"/>
        <w:gridCol w:w="3021"/>
        <w:gridCol w:w="3021"/>
      </w:tblGrid>
      <w:tr w:rsidR="007E6F9F" w:rsidRPr="00956640" w14:paraId="2F1A699B" w14:textId="77777777" w:rsidTr="00731330">
        <w:tc>
          <w:tcPr>
            <w:tcW w:w="3020" w:type="dxa"/>
            <w:shd w:val="clear" w:color="auto" w:fill="D5DCE4" w:themeFill="text2" w:themeFillTint="33"/>
          </w:tcPr>
          <w:p w14:paraId="4A00449A" w14:textId="77777777" w:rsidR="007E6F9F" w:rsidRPr="00731330" w:rsidRDefault="007E6F9F" w:rsidP="00956640">
            <w:pPr>
              <w:ind w:left="0" w:firstLine="0"/>
              <w:jc w:val="center"/>
              <w:rPr>
                <w:rFonts w:asciiTheme="majorHAnsi" w:hAnsiTheme="majorHAnsi"/>
                <w:b/>
                <w:color w:val="auto"/>
                <w:sz w:val="24"/>
                <w:szCs w:val="24"/>
              </w:rPr>
            </w:pPr>
            <w:r w:rsidRPr="00731330">
              <w:rPr>
                <w:rFonts w:asciiTheme="majorHAnsi" w:hAnsiTheme="majorHAnsi"/>
                <w:b/>
                <w:color w:val="auto"/>
                <w:sz w:val="24"/>
                <w:szCs w:val="24"/>
              </w:rPr>
              <w:t>Spoločník</w:t>
            </w:r>
          </w:p>
        </w:tc>
        <w:tc>
          <w:tcPr>
            <w:tcW w:w="3021" w:type="dxa"/>
            <w:shd w:val="clear" w:color="auto" w:fill="D5DCE4" w:themeFill="text2" w:themeFillTint="33"/>
          </w:tcPr>
          <w:p w14:paraId="075494D3" w14:textId="77777777" w:rsidR="007E6F9F" w:rsidRPr="00731330" w:rsidRDefault="007E6F9F" w:rsidP="00956640">
            <w:pPr>
              <w:ind w:left="0" w:firstLine="0"/>
              <w:jc w:val="center"/>
              <w:rPr>
                <w:rFonts w:asciiTheme="majorHAnsi" w:hAnsiTheme="majorHAnsi"/>
                <w:b/>
                <w:color w:val="auto"/>
                <w:sz w:val="24"/>
                <w:szCs w:val="24"/>
              </w:rPr>
            </w:pPr>
            <w:r w:rsidRPr="00731330">
              <w:rPr>
                <w:rFonts w:asciiTheme="majorHAnsi" w:hAnsiTheme="majorHAnsi"/>
                <w:b/>
                <w:color w:val="auto"/>
                <w:sz w:val="24"/>
                <w:szCs w:val="24"/>
              </w:rPr>
              <w:t xml:space="preserve">Vklady spoločníka </w:t>
            </w:r>
            <w:r w:rsidRPr="00731330">
              <w:rPr>
                <w:rFonts w:asciiTheme="majorHAnsi" w:hAnsiTheme="majorHAnsi"/>
                <w:b/>
                <w:color w:val="auto"/>
                <w:sz w:val="24"/>
                <w:szCs w:val="24"/>
                <w:lang w:val="en-US"/>
              </w:rPr>
              <w:t>[€]</w:t>
            </w:r>
          </w:p>
        </w:tc>
        <w:tc>
          <w:tcPr>
            <w:tcW w:w="3021" w:type="dxa"/>
            <w:shd w:val="clear" w:color="auto" w:fill="D5DCE4" w:themeFill="text2" w:themeFillTint="33"/>
          </w:tcPr>
          <w:p w14:paraId="52DE2410" w14:textId="77777777" w:rsidR="007E6F9F" w:rsidRPr="00956640" w:rsidRDefault="007E6F9F" w:rsidP="00956640">
            <w:pPr>
              <w:ind w:left="0" w:firstLine="0"/>
              <w:jc w:val="center"/>
              <w:rPr>
                <w:rFonts w:asciiTheme="majorHAnsi" w:hAnsiTheme="majorHAnsi"/>
                <w:b/>
                <w:color w:val="auto"/>
                <w:sz w:val="24"/>
                <w:szCs w:val="24"/>
              </w:rPr>
            </w:pPr>
            <w:r w:rsidRPr="00956640">
              <w:rPr>
                <w:rFonts w:asciiTheme="majorHAnsi" w:hAnsiTheme="majorHAnsi"/>
                <w:b/>
                <w:color w:val="auto"/>
                <w:sz w:val="24"/>
                <w:szCs w:val="24"/>
              </w:rPr>
              <w:t xml:space="preserve">Majetkový podiel </w:t>
            </w:r>
            <w:r w:rsidRPr="00956640">
              <w:rPr>
                <w:rFonts w:asciiTheme="majorHAnsi" w:hAnsiTheme="majorHAnsi"/>
                <w:b/>
                <w:color w:val="auto"/>
                <w:sz w:val="24"/>
                <w:szCs w:val="24"/>
                <w:lang w:val="en-US"/>
              </w:rPr>
              <w:t>[%]</w:t>
            </w:r>
          </w:p>
        </w:tc>
      </w:tr>
      <w:tr w:rsidR="00731330" w:rsidRPr="00956640" w14:paraId="32F14A28" w14:textId="77777777" w:rsidTr="00731330">
        <w:tc>
          <w:tcPr>
            <w:tcW w:w="3020" w:type="dxa"/>
            <w:shd w:val="clear" w:color="auto" w:fill="F2F2F2" w:themeFill="background1" w:themeFillShade="F2"/>
          </w:tcPr>
          <w:p w14:paraId="23523973" w14:textId="77777777" w:rsidR="00731330" w:rsidRPr="00731330" w:rsidRDefault="00731330" w:rsidP="00731330">
            <w:pPr>
              <w:ind w:left="0" w:firstLine="0"/>
              <w:rPr>
                <w:rFonts w:asciiTheme="majorHAnsi" w:hAnsiTheme="majorHAnsi"/>
                <w:color w:val="auto"/>
              </w:rPr>
            </w:pPr>
            <w:r w:rsidRPr="00731330">
              <w:rPr>
                <w:rFonts w:asciiTheme="majorHAnsi" w:hAnsiTheme="majorHAnsi"/>
                <w:color w:val="auto"/>
              </w:rPr>
              <w:t>Tomáš Michálek, Bajkalská 9, 831 04 Bratislava</w:t>
            </w:r>
          </w:p>
        </w:tc>
        <w:tc>
          <w:tcPr>
            <w:tcW w:w="3021" w:type="dxa"/>
            <w:shd w:val="clear" w:color="auto" w:fill="F2F2F2" w:themeFill="background1" w:themeFillShade="F2"/>
          </w:tcPr>
          <w:p w14:paraId="2472B7F6" w14:textId="77777777" w:rsidR="00731330" w:rsidRPr="00731330" w:rsidRDefault="007147C6" w:rsidP="00956640">
            <w:pPr>
              <w:ind w:left="0" w:firstLine="0"/>
              <w:jc w:val="center"/>
              <w:rPr>
                <w:rFonts w:asciiTheme="majorHAnsi" w:hAnsiTheme="majorHAnsi"/>
                <w:color w:val="auto"/>
              </w:rPr>
            </w:pPr>
            <w:r>
              <w:rPr>
                <w:rFonts w:asciiTheme="majorHAnsi" w:hAnsiTheme="majorHAnsi"/>
                <w:color w:val="auto"/>
              </w:rPr>
              <w:t>10 0</w:t>
            </w:r>
            <w:r w:rsidR="00F31436">
              <w:rPr>
                <w:rFonts w:asciiTheme="majorHAnsi" w:hAnsiTheme="majorHAnsi"/>
                <w:color w:val="auto"/>
              </w:rPr>
              <w:t>00</w:t>
            </w:r>
          </w:p>
        </w:tc>
        <w:tc>
          <w:tcPr>
            <w:tcW w:w="3021" w:type="dxa"/>
            <w:shd w:val="clear" w:color="auto" w:fill="F2F2F2" w:themeFill="background1" w:themeFillShade="F2"/>
          </w:tcPr>
          <w:p w14:paraId="60082145" w14:textId="77777777" w:rsidR="00731330" w:rsidRPr="00731330" w:rsidRDefault="00F31436" w:rsidP="00956640">
            <w:pPr>
              <w:ind w:left="0" w:firstLine="0"/>
              <w:jc w:val="center"/>
              <w:rPr>
                <w:rFonts w:asciiTheme="majorHAnsi" w:hAnsiTheme="majorHAnsi"/>
                <w:color w:val="auto"/>
              </w:rPr>
            </w:pPr>
            <w:r>
              <w:rPr>
                <w:rFonts w:asciiTheme="majorHAnsi" w:hAnsiTheme="majorHAnsi"/>
                <w:color w:val="auto"/>
              </w:rPr>
              <w:t>25</w:t>
            </w:r>
          </w:p>
        </w:tc>
      </w:tr>
      <w:tr w:rsidR="003F18EE" w:rsidRPr="00956640" w14:paraId="74960AF4" w14:textId="77777777" w:rsidTr="007E6F9F">
        <w:tc>
          <w:tcPr>
            <w:tcW w:w="3020" w:type="dxa"/>
          </w:tcPr>
          <w:p w14:paraId="6DB69E32" w14:textId="77777777" w:rsidR="003F18EE" w:rsidRPr="00731330" w:rsidRDefault="003F18EE" w:rsidP="003F18EE">
            <w:pPr>
              <w:ind w:left="0" w:firstLine="0"/>
              <w:rPr>
                <w:rFonts w:asciiTheme="majorHAnsi" w:hAnsiTheme="majorHAnsi"/>
                <w:color w:val="auto"/>
              </w:rPr>
            </w:pPr>
            <w:r>
              <w:rPr>
                <w:rFonts w:asciiTheme="majorHAnsi" w:hAnsiTheme="majorHAnsi"/>
                <w:color w:val="auto"/>
              </w:rPr>
              <w:t xml:space="preserve">Ing. </w:t>
            </w:r>
            <w:r w:rsidRPr="00731330">
              <w:rPr>
                <w:rFonts w:asciiTheme="majorHAnsi" w:hAnsiTheme="majorHAnsi"/>
                <w:color w:val="auto"/>
              </w:rPr>
              <w:t>Matej Glasnák, Železničná 67, 900 24 Veľký Biel</w:t>
            </w:r>
          </w:p>
        </w:tc>
        <w:tc>
          <w:tcPr>
            <w:tcW w:w="3021" w:type="dxa"/>
          </w:tcPr>
          <w:p w14:paraId="11DFD0D0" w14:textId="77777777" w:rsidR="003F18EE" w:rsidRPr="00731330" w:rsidRDefault="007147C6" w:rsidP="003F18EE">
            <w:pPr>
              <w:ind w:left="0" w:firstLine="0"/>
              <w:jc w:val="center"/>
              <w:rPr>
                <w:rFonts w:asciiTheme="majorHAnsi" w:hAnsiTheme="majorHAnsi"/>
                <w:color w:val="auto"/>
              </w:rPr>
            </w:pPr>
            <w:r>
              <w:rPr>
                <w:rFonts w:asciiTheme="majorHAnsi" w:hAnsiTheme="majorHAnsi"/>
                <w:color w:val="auto"/>
              </w:rPr>
              <w:t>10 0</w:t>
            </w:r>
            <w:r w:rsidR="00F31436">
              <w:rPr>
                <w:rFonts w:asciiTheme="majorHAnsi" w:hAnsiTheme="majorHAnsi"/>
                <w:color w:val="auto"/>
              </w:rPr>
              <w:t>00</w:t>
            </w:r>
          </w:p>
        </w:tc>
        <w:tc>
          <w:tcPr>
            <w:tcW w:w="3021" w:type="dxa"/>
          </w:tcPr>
          <w:p w14:paraId="525A7DB9" w14:textId="77777777" w:rsidR="003F18EE" w:rsidRPr="00731330" w:rsidRDefault="00F31436" w:rsidP="003F18EE">
            <w:pPr>
              <w:ind w:left="0" w:firstLine="0"/>
              <w:jc w:val="center"/>
              <w:rPr>
                <w:rFonts w:asciiTheme="majorHAnsi" w:hAnsiTheme="majorHAnsi"/>
                <w:color w:val="auto"/>
              </w:rPr>
            </w:pPr>
            <w:r>
              <w:rPr>
                <w:rFonts w:asciiTheme="majorHAnsi" w:hAnsiTheme="majorHAnsi"/>
                <w:color w:val="auto"/>
              </w:rPr>
              <w:t>25</w:t>
            </w:r>
          </w:p>
        </w:tc>
      </w:tr>
      <w:tr w:rsidR="003F18EE" w:rsidRPr="00956640" w14:paraId="18416EB4" w14:textId="77777777" w:rsidTr="00731330">
        <w:tc>
          <w:tcPr>
            <w:tcW w:w="3020" w:type="dxa"/>
            <w:shd w:val="clear" w:color="auto" w:fill="F2F2F2" w:themeFill="background1" w:themeFillShade="F2"/>
          </w:tcPr>
          <w:p w14:paraId="3B2F304C" w14:textId="77777777" w:rsidR="003F18EE" w:rsidRPr="00731330" w:rsidRDefault="003F18EE" w:rsidP="003F18EE">
            <w:pPr>
              <w:ind w:left="0" w:firstLine="0"/>
              <w:rPr>
                <w:rFonts w:asciiTheme="majorHAnsi" w:hAnsiTheme="majorHAnsi"/>
                <w:color w:val="auto"/>
              </w:rPr>
            </w:pPr>
            <w:r>
              <w:rPr>
                <w:rFonts w:asciiTheme="majorHAnsi" w:hAnsiTheme="majorHAnsi"/>
                <w:color w:val="auto"/>
              </w:rPr>
              <w:t xml:space="preserve">Bc. </w:t>
            </w:r>
            <w:r w:rsidRPr="00731330">
              <w:rPr>
                <w:rFonts w:asciiTheme="majorHAnsi" w:hAnsiTheme="majorHAnsi"/>
                <w:color w:val="auto"/>
              </w:rPr>
              <w:t>Marek Guspan</w:t>
            </w:r>
          </w:p>
          <w:p w14:paraId="1C5C9E9D" w14:textId="77777777" w:rsidR="003F18EE" w:rsidRPr="00731330" w:rsidRDefault="003F18EE" w:rsidP="003F18EE">
            <w:pPr>
              <w:ind w:left="0" w:firstLine="0"/>
              <w:rPr>
                <w:rFonts w:asciiTheme="majorHAnsi" w:hAnsiTheme="majorHAnsi"/>
                <w:color w:val="auto"/>
              </w:rPr>
            </w:pPr>
            <w:r w:rsidRPr="00731330">
              <w:rPr>
                <w:rFonts w:asciiTheme="majorHAnsi" w:hAnsiTheme="majorHAnsi"/>
                <w:color w:val="auto"/>
              </w:rPr>
              <w:t>Športová 489, 924 01 Galanta</w:t>
            </w:r>
          </w:p>
        </w:tc>
        <w:tc>
          <w:tcPr>
            <w:tcW w:w="3021" w:type="dxa"/>
            <w:shd w:val="clear" w:color="auto" w:fill="F2F2F2" w:themeFill="background1" w:themeFillShade="F2"/>
          </w:tcPr>
          <w:p w14:paraId="283DC00F" w14:textId="77777777" w:rsidR="003F18EE" w:rsidRPr="00731330" w:rsidRDefault="007147C6" w:rsidP="003F18EE">
            <w:pPr>
              <w:ind w:left="0" w:firstLine="0"/>
              <w:jc w:val="center"/>
              <w:rPr>
                <w:rFonts w:asciiTheme="majorHAnsi" w:hAnsiTheme="majorHAnsi"/>
                <w:color w:val="auto"/>
              </w:rPr>
            </w:pPr>
            <w:r>
              <w:rPr>
                <w:rFonts w:asciiTheme="majorHAnsi" w:hAnsiTheme="majorHAnsi"/>
                <w:color w:val="auto"/>
              </w:rPr>
              <w:t>10 000</w:t>
            </w:r>
          </w:p>
        </w:tc>
        <w:tc>
          <w:tcPr>
            <w:tcW w:w="3021" w:type="dxa"/>
            <w:shd w:val="clear" w:color="auto" w:fill="F2F2F2" w:themeFill="background1" w:themeFillShade="F2"/>
          </w:tcPr>
          <w:p w14:paraId="63FDBCD0" w14:textId="77777777" w:rsidR="003F18EE" w:rsidRPr="00731330" w:rsidRDefault="00F31436" w:rsidP="003F18EE">
            <w:pPr>
              <w:ind w:left="0" w:firstLine="0"/>
              <w:jc w:val="center"/>
              <w:rPr>
                <w:rFonts w:asciiTheme="majorHAnsi" w:hAnsiTheme="majorHAnsi"/>
                <w:color w:val="auto"/>
              </w:rPr>
            </w:pPr>
            <w:r>
              <w:rPr>
                <w:rFonts w:asciiTheme="majorHAnsi" w:hAnsiTheme="majorHAnsi"/>
                <w:color w:val="auto"/>
              </w:rPr>
              <w:t>25</w:t>
            </w:r>
          </w:p>
        </w:tc>
      </w:tr>
      <w:tr w:rsidR="003F18EE" w:rsidRPr="00956640" w14:paraId="5D712610" w14:textId="77777777" w:rsidTr="007E6F9F">
        <w:tc>
          <w:tcPr>
            <w:tcW w:w="3020" w:type="dxa"/>
          </w:tcPr>
          <w:p w14:paraId="21409B87" w14:textId="77777777" w:rsidR="003F18EE" w:rsidRPr="00731330" w:rsidRDefault="0097305A" w:rsidP="003F18EE">
            <w:pPr>
              <w:ind w:left="0" w:firstLine="0"/>
              <w:rPr>
                <w:rFonts w:asciiTheme="majorHAnsi" w:hAnsiTheme="majorHAnsi"/>
                <w:color w:val="auto"/>
              </w:rPr>
            </w:pPr>
            <w:r>
              <w:rPr>
                <w:rFonts w:asciiTheme="majorHAnsi" w:hAnsiTheme="majorHAnsi"/>
                <w:color w:val="auto"/>
              </w:rPr>
              <w:t>Martin Czanik, Ďatelinová</w:t>
            </w:r>
            <w:r w:rsidR="003F18EE" w:rsidRPr="00731330">
              <w:rPr>
                <w:rFonts w:asciiTheme="majorHAnsi" w:hAnsiTheme="majorHAnsi"/>
                <w:color w:val="auto"/>
              </w:rPr>
              <w:t xml:space="preserve"> 660, 900 42 Miloslavov</w:t>
            </w:r>
          </w:p>
        </w:tc>
        <w:tc>
          <w:tcPr>
            <w:tcW w:w="3021" w:type="dxa"/>
          </w:tcPr>
          <w:p w14:paraId="469B3CFE" w14:textId="77777777" w:rsidR="003F18EE" w:rsidRPr="00731330" w:rsidRDefault="007147C6" w:rsidP="003F18EE">
            <w:pPr>
              <w:ind w:left="0" w:firstLine="0"/>
              <w:jc w:val="center"/>
              <w:rPr>
                <w:rFonts w:asciiTheme="majorHAnsi" w:hAnsiTheme="majorHAnsi"/>
                <w:color w:val="auto"/>
              </w:rPr>
            </w:pPr>
            <w:r>
              <w:rPr>
                <w:rFonts w:asciiTheme="majorHAnsi" w:hAnsiTheme="majorHAnsi"/>
                <w:color w:val="auto"/>
              </w:rPr>
              <w:t>10 0</w:t>
            </w:r>
            <w:r w:rsidR="00F31436">
              <w:rPr>
                <w:rFonts w:asciiTheme="majorHAnsi" w:hAnsiTheme="majorHAnsi"/>
                <w:color w:val="auto"/>
              </w:rPr>
              <w:t>00</w:t>
            </w:r>
          </w:p>
        </w:tc>
        <w:tc>
          <w:tcPr>
            <w:tcW w:w="3021" w:type="dxa"/>
          </w:tcPr>
          <w:p w14:paraId="4C7FC9E5" w14:textId="77777777" w:rsidR="003F18EE" w:rsidRPr="00731330" w:rsidRDefault="003F18EE" w:rsidP="003F18EE">
            <w:pPr>
              <w:ind w:left="0" w:firstLine="0"/>
              <w:jc w:val="center"/>
              <w:rPr>
                <w:rFonts w:asciiTheme="majorHAnsi" w:hAnsiTheme="majorHAnsi"/>
                <w:color w:val="auto"/>
              </w:rPr>
            </w:pPr>
            <w:r w:rsidRPr="00731330">
              <w:rPr>
                <w:rFonts w:asciiTheme="majorHAnsi" w:hAnsiTheme="majorHAnsi"/>
                <w:color w:val="auto"/>
              </w:rPr>
              <w:t>25</w:t>
            </w:r>
          </w:p>
        </w:tc>
      </w:tr>
      <w:tr w:rsidR="003F18EE" w:rsidRPr="00956640" w14:paraId="477FD93A" w14:textId="77777777" w:rsidTr="00731330">
        <w:tc>
          <w:tcPr>
            <w:tcW w:w="3020" w:type="dxa"/>
            <w:shd w:val="clear" w:color="auto" w:fill="F2F2F2" w:themeFill="background1" w:themeFillShade="F2"/>
          </w:tcPr>
          <w:p w14:paraId="58CE25C7" w14:textId="77777777" w:rsidR="003F18EE" w:rsidRPr="00731330" w:rsidRDefault="003F18EE" w:rsidP="003F18EE">
            <w:pPr>
              <w:ind w:left="0" w:firstLine="0"/>
              <w:rPr>
                <w:rFonts w:asciiTheme="majorHAnsi" w:hAnsiTheme="majorHAnsi"/>
                <w:color w:val="auto"/>
              </w:rPr>
            </w:pPr>
            <w:r w:rsidRPr="00731330">
              <w:rPr>
                <w:rFonts w:asciiTheme="majorHAnsi" w:hAnsiTheme="majorHAnsi"/>
                <w:color w:val="auto"/>
              </w:rPr>
              <w:t>Spolu základné imanie</w:t>
            </w:r>
          </w:p>
        </w:tc>
        <w:tc>
          <w:tcPr>
            <w:tcW w:w="3021" w:type="dxa"/>
            <w:shd w:val="clear" w:color="auto" w:fill="F2F2F2" w:themeFill="background1" w:themeFillShade="F2"/>
          </w:tcPr>
          <w:p w14:paraId="778C27B2" w14:textId="77777777" w:rsidR="003F18EE" w:rsidRPr="00731330" w:rsidRDefault="007147C6" w:rsidP="003F18EE">
            <w:pPr>
              <w:ind w:left="0" w:firstLine="0"/>
              <w:jc w:val="center"/>
              <w:rPr>
                <w:rFonts w:asciiTheme="majorHAnsi" w:hAnsiTheme="majorHAnsi"/>
                <w:color w:val="auto"/>
              </w:rPr>
            </w:pPr>
            <w:r>
              <w:rPr>
                <w:rFonts w:asciiTheme="majorHAnsi" w:hAnsiTheme="majorHAnsi"/>
                <w:color w:val="auto"/>
              </w:rPr>
              <w:t>4</w:t>
            </w:r>
            <w:r w:rsidR="00F31436">
              <w:rPr>
                <w:rFonts w:asciiTheme="majorHAnsi" w:hAnsiTheme="majorHAnsi"/>
                <w:color w:val="auto"/>
              </w:rPr>
              <w:t>0 000</w:t>
            </w:r>
          </w:p>
        </w:tc>
        <w:tc>
          <w:tcPr>
            <w:tcW w:w="3021" w:type="dxa"/>
            <w:shd w:val="clear" w:color="auto" w:fill="F2F2F2" w:themeFill="background1" w:themeFillShade="F2"/>
          </w:tcPr>
          <w:p w14:paraId="56DBC0CA" w14:textId="77777777" w:rsidR="003F18EE" w:rsidRPr="00731330" w:rsidRDefault="003F18EE" w:rsidP="003F18EE">
            <w:pPr>
              <w:ind w:left="0" w:firstLine="0"/>
              <w:jc w:val="center"/>
              <w:rPr>
                <w:rFonts w:asciiTheme="majorHAnsi" w:hAnsiTheme="majorHAnsi"/>
                <w:color w:val="auto"/>
              </w:rPr>
            </w:pPr>
            <w:r w:rsidRPr="00731330">
              <w:rPr>
                <w:rFonts w:asciiTheme="majorHAnsi" w:hAnsiTheme="majorHAnsi"/>
                <w:color w:val="auto"/>
              </w:rPr>
              <w:t>100</w:t>
            </w:r>
          </w:p>
        </w:tc>
      </w:tr>
    </w:tbl>
    <w:p w14:paraId="0EBD69BA" w14:textId="77777777" w:rsidR="007D526A" w:rsidRDefault="007D526A" w:rsidP="00EB0281">
      <w:pPr>
        <w:spacing w:after="0" w:line="240" w:lineRule="auto"/>
        <w:ind w:left="0" w:firstLine="0"/>
        <w:rPr>
          <w:rFonts w:asciiTheme="majorHAnsi" w:hAnsiTheme="majorHAnsi"/>
          <w:b/>
          <w:color w:val="auto"/>
          <w:sz w:val="24"/>
          <w:szCs w:val="24"/>
        </w:rPr>
      </w:pPr>
    </w:p>
    <w:p w14:paraId="138DCE61" w14:textId="77777777" w:rsidR="001F2ADC" w:rsidRDefault="001F2ADC" w:rsidP="00EB0281">
      <w:pPr>
        <w:spacing w:after="0" w:line="240" w:lineRule="auto"/>
        <w:ind w:left="0" w:firstLine="0"/>
        <w:rPr>
          <w:rFonts w:asciiTheme="majorHAnsi" w:hAnsiTheme="majorHAnsi"/>
          <w:b/>
          <w:color w:val="auto"/>
          <w:sz w:val="24"/>
          <w:szCs w:val="24"/>
        </w:rPr>
      </w:pPr>
    </w:p>
    <w:p w14:paraId="42330F7E" w14:textId="77777777" w:rsidR="007E6F9F" w:rsidRPr="00EB0281" w:rsidRDefault="000B428E" w:rsidP="00EB0281">
      <w:pPr>
        <w:spacing w:after="0" w:line="240" w:lineRule="auto"/>
        <w:ind w:left="0" w:firstLine="0"/>
        <w:rPr>
          <w:rFonts w:asciiTheme="majorHAnsi" w:hAnsiTheme="majorHAnsi"/>
          <w:b/>
          <w:color w:val="auto"/>
          <w:sz w:val="24"/>
          <w:szCs w:val="24"/>
        </w:rPr>
      </w:pPr>
      <w:r w:rsidRPr="00EB0281">
        <w:rPr>
          <w:rFonts w:asciiTheme="majorHAnsi" w:hAnsiTheme="majorHAnsi"/>
          <w:b/>
          <w:color w:val="auto"/>
          <w:sz w:val="24"/>
          <w:szCs w:val="24"/>
        </w:rPr>
        <w:lastRenderedPageBreak/>
        <w:t xml:space="preserve">1.4 </w:t>
      </w:r>
      <w:r w:rsidR="00956640" w:rsidRPr="00EB0281">
        <w:rPr>
          <w:rFonts w:asciiTheme="majorHAnsi" w:hAnsiTheme="majorHAnsi"/>
          <w:b/>
          <w:color w:val="auto"/>
          <w:sz w:val="24"/>
          <w:szCs w:val="24"/>
        </w:rPr>
        <w:t>Manažment firmy</w:t>
      </w:r>
    </w:p>
    <w:p w14:paraId="3BE62DB7" w14:textId="77777777" w:rsidR="00BD6D11" w:rsidRDefault="00BD6D11" w:rsidP="00BD6D11">
      <w:pPr>
        <w:spacing w:before="240" w:after="0" w:line="240" w:lineRule="auto"/>
        <w:ind w:left="0" w:firstLine="0"/>
        <w:rPr>
          <w:rFonts w:asciiTheme="majorHAnsi" w:hAnsiTheme="majorHAnsi"/>
          <w:b/>
          <w:color w:val="auto"/>
          <w:sz w:val="20"/>
          <w:szCs w:val="20"/>
        </w:rPr>
      </w:pPr>
    </w:p>
    <w:p w14:paraId="08749043" w14:textId="77777777" w:rsidR="00476C12" w:rsidRPr="00336FC8" w:rsidRDefault="00476C12" w:rsidP="00BD6D11">
      <w:pPr>
        <w:spacing w:before="240" w:after="0" w:line="240" w:lineRule="auto"/>
        <w:ind w:left="0" w:firstLine="0"/>
        <w:rPr>
          <w:rFonts w:asciiTheme="majorHAnsi" w:hAnsiTheme="majorHAnsi"/>
          <w:b/>
          <w:color w:val="auto"/>
          <w:sz w:val="24"/>
          <w:szCs w:val="24"/>
        </w:rPr>
      </w:pPr>
      <w:r w:rsidRPr="00336FC8">
        <w:rPr>
          <w:rFonts w:asciiTheme="majorHAnsi" w:hAnsiTheme="majorHAnsi"/>
          <w:b/>
          <w:color w:val="auto"/>
          <w:sz w:val="24"/>
          <w:szCs w:val="24"/>
        </w:rPr>
        <w:t xml:space="preserve">Tomáš Michálek </w:t>
      </w:r>
    </w:p>
    <w:p w14:paraId="7ACF1874" w14:textId="77777777" w:rsidR="00476C12" w:rsidRPr="00476C12" w:rsidRDefault="00476C12" w:rsidP="00BD6D11">
      <w:pPr>
        <w:spacing w:before="240" w:after="0" w:line="240" w:lineRule="auto"/>
        <w:ind w:left="0" w:firstLine="0"/>
        <w:jc w:val="both"/>
        <w:rPr>
          <w:rFonts w:asciiTheme="majorHAnsi" w:hAnsiTheme="majorHAnsi"/>
          <w:color w:val="auto"/>
          <w:sz w:val="24"/>
          <w:szCs w:val="24"/>
        </w:rPr>
      </w:pPr>
      <w:r w:rsidRPr="00476C12">
        <w:rPr>
          <w:rFonts w:asciiTheme="majorHAnsi" w:hAnsiTheme="majorHAnsi"/>
          <w:color w:val="auto"/>
          <w:sz w:val="24"/>
          <w:szCs w:val="24"/>
        </w:rPr>
        <w:t>Som absolvent</w:t>
      </w:r>
      <w:r w:rsidR="00277E4B">
        <w:rPr>
          <w:rFonts w:asciiTheme="majorHAnsi" w:hAnsiTheme="majorHAnsi"/>
          <w:color w:val="auto"/>
          <w:sz w:val="24"/>
          <w:szCs w:val="24"/>
        </w:rPr>
        <w:t xml:space="preserve"> strednej priemyselnej</w:t>
      </w:r>
      <w:r w:rsidR="00786BCF">
        <w:rPr>
          <w:rFonts w:asciiTheme="majorHAnsi" w:hAnsiTheme="majorHAnsi"/>
          <w:color w:val="auto"/>
          <w:sz w:val="24"/>
          <w:szCs w:val="24"/>
        </w:rPr>
        <w:t xml:space="preserve"> školy elektrotechnickej Hálova 16</w:t>
      </w:r>
      <w:r w:rsidR="00277E4B">
        <w:rPr>
          <w:rFonts w:asciiTheme="majorHAnsi" w:hAnsiTheme="majorHAnsi"/>
          <w:color w:val="auto"/>
          <w:sz w:val="24"/>
          <w:szCs w:val="24"/>
        </w:rPr>
        <w:t xml:space="preserve"> v</w:t>
      </w:r>
      <w:r w:rsidR="00786BCF">
        <w:rPr>
          <w:rFonts w:asciiTheme="majorHAnsi" w:hAnsiTheme="majorHAnsi"/>
          <w:color w:val="auto"/>
          <w:sz w:val="24"/>
          <w:szCs w:val="24"/>
        </w:rPr>
        <w:t> </w:t>
      </w:r>
      <w:r w:rsidR="00277E4B">
        <w:rPr>
          <w:rFonts w:asciiTheme="majorHAnsi" w:hAnsiTheme="majorHAnsi"/>
          <w:color w:val="auto"/>
          <w:sz w:val="24"/>
          <w:szCs w:val="24"/>
        </w:rPr>
        <w:t>Bratislave</w:t>
      </w:r>
      <w:r w:rsidR="003F18EE">
        <w:rPr>
          <w:rFonts w:asciiTheme="majorHAnsi" w:hAnsiTheme="majorHAnsi"/>
          <w:color w:val="auto"/>
          <w:sz w:val="24"/>
          <w:szCs w:val="24"/>
        </w:rPr>
        <w:t>.</w:t>
      </w:r>
      <w:r w:rsidR="00786BCF">
        <w:rPr>
          <w:rFonts w:asciiTheme="majorHAnsi" w:hAnsiTheme="majorHAnsi"/>
          <w:color w:val="auto"/>
          <w:sz w:val="24"/>
          <w:szCs w:val="24"/>
        </w:rPr>
        <w:t xml:space="preserve"> Študoval som odbor informačné a sieťové technológie.</w:t>
      </w:r>
      <w:r w:rsidR="003F18EE">
        <w:rPr>
          <w:rFonts w:asciiTheme="majorHAnsi" w:hAnsiTheme="majorHAnsi"/>
          <w:color w:val="auto"/>
          <w:sz w:val="24"/>
          <w:szCs w:val="24"/>
        </w:rPr>
        <w:t xml:space="preserve"> </w:t>
      </w:r>
      <w:r w:rsidRPr="00476C12">
        <w:rPr>
          <w:rFonts w:asciiTheme="majorHAnsi" w:hAnsiTheme="majorHAnsi"/>
          <w:color w:val="auto"/>
          <w:sz w:val="24"/>
          <w:szCs w:val="24"/>
        </w:rPr>
        <w:t>Mám 4 ročnú prax vo firme EASYTECH, s.r.o</w:t>
      </w:r>
      <w:r w:rsidR="00E17B4C">
        <w:rPr>
          <w:rFonts w:asciiTheme="majorHAnsi" w:hAnsiTheme="majorHAnsi"/>
          <w:color w:val="auto"/>
          <w:sz w:val="24"/>
          <w:szCs w:val="24"/>
        </w:rPr>
        <w:t>.</w:t>
      </w:r>
      <w:r w:rsidRPr="00476C12">
        <w:rPr>
          <w:rFonts w:asciiTheme="majorHAnsi" w:hAnsiTheme="majorHAnsi"/>
          <w:color w:val="auto"/>
          <w:sz w:val="24"/>
          <w:szCs w:val="24"/>
        </w:rPr>
        <w:t xml:space="preserve"> a veľa skúseností najmä v oblasti informačných technológií, umožňujúce mi riadiť tímy pracovníkov v tejto oblasti, samostatne viesť aj veľké projekty a prevziať zodpovednosť za komplexné riešenia. Som schopný nachádzať a prezentovať vlastné riešenie problémov pri vývoji, projektovaní a celkovom konštruovaní webových stránok, pričom preukazujem efektívne rozhodovanie v súvislosti s výberom a použitím metód, techník a prostriedkov na riešenie problémov.</w:t>
      </w:r>
    </w:p>
    <w:p w14:paraId="75EA0A3B" w14:textId="77777777" w:rsidR="00476C12" w:rsidRPr="002031F4" w:rsidRDefault="00476C12" w:rsidP="00EB0281">
      <w:pPr>
        <w:spacing w:after="0" w:line="240" w:lineRule="auto"/>
        <w:ind w:left="0" w:firstLine="0"/>
        <w:rPr>
          <w:rFonts w:asciiTheme="majorHAnsi" w:hAnsiTheme="majorHAnsi"/>
          <w:b/>
          <w:color w:val="auto"/>
          <w:sz w:val="20"/>
          <w:szCs w:val="20"/>
        </w:rPr>
      </w:pPr>
    </w:p>
    <w:p w14:paraId="2E976F72" w14:textId="77777777" w:rsidR="004A2D61" w:rsidRPr="002031F4" w:rsidRDefault="004A2D61" w:rsidP="00EB0281">
      <w:pPr>
        <w:spacing w:after="0" w:line="240" w:lineRule="auto"/>
        <w:ind w:left="0" w:firstLine="0"/>
        <w:rPr>
          <w:rFonts w:asciiTheme="majorHAnsi" w:hAnsiTheme="majorHAnsi"/>
          <w:b/>
          <w:color w:val="auto"/>
          <w:sz w:val="20"/>
          <w:szCs w:val="20"/>
        </w:rPr>
      </w:pPr>
    </w:p>
    <w:p w14:paraId="029B458E" w14:textId="77777777" w:rsidR="00B87C6C" w:rsidRPr="00336FC8" w:rsidRDefault="00277E4B" w:rsidP="00EB0281">
      <w:pPr>
        <w:spacing w:after="0" w:line="240" w:lineRule="auto"/>
        <w:ind w:left="0" w:firstLine="0"/>
        <w:rPr>
          <w:rFonts w:asciiTheme="majorHAnsi" w:hAnsiTheme="majorHAnsi"/>
          <w:b/>
          <w:color w:val="auto"/>
          <w:sz w:val="24"/>
          <w:szCs w:val="24"/>
        </w:rPr>
      </w:pPr>
      <w:r w:rsidRPr="00336FC8">
        <w:rPr>
          <w:rFonts w:asciiTheme="majorHAnsi" w:hAnsiTheme="majorHAnsi"/>
          <w:b/>
          <w:color w:val="auto"/>
          <w:sz w:val="24"/>
          <w:szCs w:val="24"/>
        </w:rPr>
        <w:t>Ing</w:t>
      </w:r>
      <w:r w:rsidR="00B87C6C" w:rsidRPr="00336FC8">
        <w:rPr>
          <w:rFonts w:asciiTheme="majorHAnsi" w:hAnsiTheme="majorHAnsi"/>
          <w:b/>
          <w:color w:val="auto"/>
          <w:sz w:val="24"/>
          <w:szCs w:val="24"/>
        </w:rPr>
        <w:t>. Matej Glasnák</w:t>
      </w:r>
    </w:p>
    <w:p w14:paraId="19C80399" w14:textId="337FA739" w:rsidR="00B87C6C" w:rsidRDefault="003F18EE" w:rsidP="00BD6D11">
      <w:pPr>
        <w:spacing w:before="240" w:after="0" w:line="240" w:lineRule="auto"/>
        <w:ind w:left="0" w:firstLine="0"/>
        <w:jc w:val="both"/>
        <w:rPr>
          <w:rFonts w:asciiTheme="majorHAnsi" w:hAnsiTheme="majorHAnsi"/>
          <w:b/>
          <w:color w:val="0070C0"/>
          <w:sz w:val="24"/>
          <w:szCs w:val="24"/>
        </w:rPr>
      </w:pPr>
      <w:r>
        <w:rPr>
          <w:rFonts w:asciiTheme="majorHAnsi" w:hAnsiTheme="majorHAnsi"/>
          <w:color w:val="auto"/>
          <w:sz w:val="24"/>
          <w:szCs w:val="24"/>
        </w:rPr>
        <w:t>Je</w:t>
      </w:r>
      <w:r w:rsidR="001871E3">
        <w:rPr>
          <w:rFonts w:asciiTheme="majorHAnsi" w:hAnsiTheme="majorHAnsi"/>
          <w:color w:val="auto"/>
          <w:sz w:val="24"/>
          <w:szCs w:val="24"/>
        </w:rPr>
        <w:t xml:space="preserve"> absolvent F</w:t>
      </w:r>
      <w:r w:rsidR="00277E4B" w:rsidRPr="00476C12">
        <w:rPr>
          <w:rFonts w:asciiTheme="majorHAnsi" w:hAnsiTheme="majorHAnsi"/>
          <w:color w:val="auto"/>
          <w:sz w:val="24"/>
          <w:szCs w:val="24"/>
        </w:rPr>
        <w:t>akulty I</w:t>
      </w:r>
      <w:r>
        <w:rPr>
          <w:rFonts w:asciiTheme="majorHAnsi" w:hAnsiTheme="majorHAnsi"/>
          <w:color w:val="auto"/>
          <w:sz w:val="24"/>
          <w:szCs w:val="24"/>
        </w:rPr>
        <w:t>nformatiky a manažmentu, kde</w:t>
      </w:r>
      <w:r w:rsidR="00277E4B" w:rsidRPr="00476C12">
        <w:rPr>
          <w:rFonts w:asciiTheme="majorHAnsi" w:hAnsiTheme="majorHAnsi"/>
          <w:color w:val="auto"/>
          <w:sz w:val="24"/>
          <w:szCs w:val="24"/>
        </w:rPr>
        <w:t xml:space="preserve"> získal titul inžinier v odbore informačné systémy.</w:t>
      </w:r>
      <w:r w:rsidR="00786BCF">
        <w:rPr>
          <w:rFonts w:asciiTheme="majorHAnsi" w:hAnsiTheme="majorHAnsi"/>
          <w:color w:val="auto"/>
          <w:sz w:val="24"/>
          <w:szCs w:val="24"/>
        </w:rPr>
        <w:t xml:space="preserve"> Má dlhoročné skúsenosti s programovaním stránok, hlavne s </w:t>
      </w:r>
      <w:r w:rsidR="00CA7B86">
        <w:rPr>
          <w:rFonts w:asciiTheme="majorHAnsi" w:hAnsiTheme="majorHAnsi"/>
          <w:color w:val="auto"/>
          <w:sz w:val="24"/>
          <w:szCs w:val="24"/>
        </w:rPr>
        <w:t>backe</w:t>
      </w:r>
      <w:r w:rsidR="00786BCF">
        <w:rPr>
          <w:rFonts w:asciiTheme="majorHAnsi" w:hAnsiTheme="majorHAnsi"/>
          <w:color w:val="auto"/>
          <w:sz w:val="24"/>
          <w:szCs w:val="24"/>
        </w:rPr>
        <w:t>ndom samotnej stránky. Pracoval niekoľko rokov ako zamestnanec firmy Wezeo, ktorá sa zaoberá práve návrhom webových stránok a aplikácií pre rôzne firmy a podniky na pozícií webového programátora a tvorcu multiplatf</w:t>
      </w:r>
      <w:r w:rsidR="00314459">
        <w:rPr>
          <w:rFonts w:asciiTheme="majorHAnsi" w:hAnsiTheme="majorHAnsi"/>
          <w:color w:val="auto"/>
          <w:sz w:val="24"/>
          <w:szCs w:val="24"/>
        </w:rPr>
        <w:t>ormových aplikácií. Jeho prednosťami sú najmä</w:t>
      </w:r>
      <w:r w:rsidR="00786BCF">
        <w:rPr>
          <w:rFonts w:asciiTheme="majorHAnsi" w:hAnsiTheme="majorHAnsi"/>
          <w:color w:val="auto"/>
          <w:sz w:val="24"/>
          <w:szCs w:val="24"/>
        </w:rPr>
        <w:t xml:space="preserve"> spoľahlivosť, presnosť a</w:t>
      </w:r>
      <w:r w:rsidR="00EA1ED3">
        <w:rPr>
          <w:rFonts w:asciiTheme="majorHAnsi" w:hAnsiTheme="majorHAnsi"/>
          <w:color w:val="auto"/>
          <w:sz w:val="24"/>
          <w:szCs w:val="24"/>
        </w:rPr>
        <w:t> individuálny postoj k práci, ale aj schopnosť pracovať v kolektíve. Preukazuje efektívne vlastnosti a schopnosti, dôležité pre inováciu našich služieb a produktov.</w:t>
      </w:r>
    </w:p>
    <w:p w14:paraId="293EC21A" w14:textId="77777777" w:rsidR="00B87C6C" w:rsidRPr="002031F4" w:rsidRDefault="00B87C6C" w:rsidP="00EB0281">
      <w:pPr>
        <w:spacing w:after="0" w:line="240" w:lineRule="auto"/>
        <w:ind w:left="0" w:firstLine="0"/>
        <w:rPr>
          <w:rFonts w:asciiTheme="majorHAnsi" w:hAnsiTheme="majorHAnsi"/>
          <w:b/>
          <w:color w:val="0070C0"/>
          <w:sz w:val="20"/>
          <w:szCs w:val="20"/>
        </w:rPr>
      </w:pPr>
    </w:p>
    <w:p w14:paraId="67A92ECB" w14:textId="77777777" w:rsidR="00B87C6C" w:rsidRPr="002031F4" w:rsidRDefault="00B87C6C" w:rsidP="00EB0281">
      <w:pPr>
        <w:spacing w:after="0" w:line="240" w:lineRule="auto"/>
        <w:ind w:left="0" w:firstLine="0"/>
        <w:rPr>
          <w:rFonts w:asciiTheme="majorHAnsi" w:hAnsiTheme="majorHAnsi"/>
          <w:b/>
          <w:color w:val="0070C0"/>
          <w:sz w:val="20"/>
          <w:szCs w:val="20"/>
        </w:rPr>
      </w:pPr>
    </w:p>
    <w:p w14:paraId="6075094C" w14:textId="77777777" w:rsidR="003F18EE" w:rsidRDefault="003F18EE" w:rsidP="00EB0281">
      <w:pPr>
        <w:spacing w:after="0" w:line="240" w:lineRule="auto"/>
        <w:ind w:left="0" w:firstLine="0"/>
        <w:rPr>
          <w:rFonts w:asciiTheme="majorHAnsi" w:hAnsiTheme="majorHAnsi"/>
          <w:b/>
          <w:color w:val="auto"/>
          <w:sz w:val="24"/>
          <w:szCs w:val="24"/>
        </w:rPr>
      </w:pPr>
      <w:r w:rsidRPr="00336FC8">
        <w:rPr>
          <w:rFonts w:asciiTheme="majorHAnsi" w:hAnsiTheme="majorHAnsi"/>
          <w:b/>
          <w:color w:val="auto"/>
          <w:sz w:val="24"/>
          <w:szCs w:val="24"/>
        </w:rPr>
        <w:t>Bc. Marek Guspan</w:t>
      </w:r>
    </w:p>
    <w:p w14:paraId="04F28380" w14:textId="77777777" w:rsidR="00CA7B86" w:rsidRPr="004A2D61" w:rsidRDefault="00CA7B86" w:rsidP="00BD6D11">
      <w:pPr>
        <w:spacing w:before="240" w:after="0" w:line="240" w:lineRule="auto"/>
        <w:ind w:left="0" w:firstLine="0"/>
        <w:jc w:val="both"/>
        <w:rPr>
          <w:rFonts w:asciiTheme="majorHAnsi" w:hAnsiTheme="majorHAnsi"/>
          <w:color w:val="auto"/>
          <w:sz w:val="24"/>
          <w:szCs w:val="24"/>
        </w:rPr>
      </w:pPr>
      <w:r w:rsidRPr="001871E3">
        <w:rPr>
          <w:rFonts w:asciiTheme="majorHAnsi" w:hAnsiTheme="majorHAnsi"/>
          <w:color w:val="auto"/>
          <w:sz w:val="24"/>
          <w:szCs w:val="24"/>
        </w:rPr>
        <w:t xml:space="preserve">Je </w:t>
      </w:r>
      <w:r w:rsidR="001871E3" w:rsidRPr="001871E3">
        <w:rPr>
          <w:rFonts w:asciiTheme="majorHAnsi" w:hAnsiTheme="majorHAnsi"/>
          <w:color w:val="auto"/>
          <w:sz w:val="24"/>
          <w:szCs w:val="24"/>
        </w:rPr>
        <w:t xml:space="preserve">absolvent Fakulty informatiky a informačných </w:t>
      </w:r>
      <w:r w:rsidR="001871E3">
        <w:rPr>
          <w:rFonts w:asciiTheme="majorHAnsi" w:hAnsiTheme="majorHAnsi"/>
          <w:color w:val="auto"/>
          <w:sz w:val="24"/>
          <w:szCs w:val="24"/>
        </w:rPr>
        <w:t xml:space="preserve">technológií. </w:t>
      </w:r>
      <w:r w:rsidRPr="004A2D61">
        <w:rPr>
          <w:rFonts w:asciiTheme="majorHAnsi" w:hAnsiTheme="majorHAnsi"/>
          <w:color w:val="auto"/>
          <w:sz w:val="24"/>
          <w:szCs w:val="24"/>
        </w:rPr>
        <w:t>Má 6 ročné skúsenosti s grafickým dizajnom a frontendom webový</w:t>
      </w:r>
      <w:r w:rsidR="004A2D61" w:rsidRPr="004A2D61">
        <w:rPr>
          <w:rFonts w:asciiTheme="majorHAnsi" w:hAnsiTheme="majorHAnsi"/>
          <w:color w:val="auto"/>
          <w:sz w:val="24"/>
          <w:szCs w:val="24"/>
        </w:rPr>
        <w:t xml:space="preserve">ch stránok. Okrem základného </w:t>
      </w:r>
      <w:r w:rsidRPr="004A2D61">
        <w:rPr>
          <w:rFonts w:asciiTheme="majorHAnsi" w:hAnsiTheme="majorHAnsi"/>
          <w:color w:val="auto"/>
          <w:sz w:val="24"/>
          <w:szCs w:val="24"/>
        </w:rPr>
        <w:t>programovania pracuje aj s</w:t>
      </w:r>
      <w:r w:rsidR="004A2D61">
        <w:rPr>
          <w:rFonts w:asciiTheme="majorHAnsi" w:hAnsiTheme="majorHAnsi"/>
          <w:color w:val="auto"/>
          <w:sz w:val="24"/>
          <w:szCs w:val="24"/>
        </w:rPr>
        <w:t>o softvérom</w:t>
      </w:r>
      <w:r w:rsidRPr="004A2D61">
        <w:rPr>
          <w:rFonts w:asciiTheme="majorHAnsi" w:hAnsiTheme="majorHAnsi"/>
          <w:color w:val="auto"/>
          <w:sz w:val="24"/>
          <w:szCs w:val="24"/>
        </w:rPr>
        <w:t xml:space="preserve"> WordPress a ovláda rozsiahle databázu súborov. </w:t>
      </w:r>
      <w:r w:rsidR="004A2D61" w:rsidRPr="004A2D61">
        <w:rPr>
          <w:rFonts w:asciiTheme="majorHAnsi" w:hAnsiTheme="majorHAnsi"/>
          <w:color w:val="auto"/>
          <w:sz w:val="24"/>
          <w:szCs w:val="24"/>
        </w:rPr>
        <w:t xml:space="preserve">Či už za pomoci SQL, </w:t>
      </w:r>
      <w:r w:rsidRPr="004A2D61">
        <w:rPr>
          <w:rFonts w:asciiTheme="majorHAnsi" w:hAnsiTheme="majorHAnsi"/>
          <w:color w:val="auto"/>
          <w:sz w:val="24"/>
          <w:szCs w:val="24"/>
        </w:rPr>
        <w:t xml:space="preserve">dokáže vytvárať originálne a prehľadné databázy firiem, produktov a rôzne ďalšie. Jeho veľkou výhodou je kreativita v oblasti grafického dizajnu </w:t>
      </w:r>
      <w:r w:rsidR="004A2D61" w:rsidRPr="004A2D61">
        <w:rPr>
          <w:rFonts w:asciiTheme="majorHAnsi" w:hAnsiTheme="majorHAnsi"/>
          <w:color w:val="auto"/>
          <w:sz w:val="24"/>
          <w:szCs w:val="24"/>
        </w:rPr>
        <w:t xml:space="preserve">a </w:t>
      </w:r>
      <w:r w:rsidRPr="004A2D61">
        <w:rPr>
          <w:rFonts w:asciiTheme="majorHAnsi" w:hAnsiTheme="majorHAnsi"/>
          <w:color w:val="auto"/>
          <w:sz w:val="24"/>
          <w:szCs w:val="24"/>
        </w:rPr>
        <w:t>za pomoci grafick</w:t>
      </w:r>
      <w:r w:rsidR="004A2D61" w:rsidRPr="004A2D61">
        <w:rPr>
          <w:rFonts w:asciiTheme="majorHAnsi" w:hAnsiTheme="majorHAnsi"/>
          <w:color w:val="auto"/>
          <w:sz w:val="24"/>
          <w:szCs w:val="24"/>
        </w:rPr>
        <w:t xml:space="preserve">ého tabletu alebo inej plochy </w:t>
      </w:r>
      <w:r w:rsidRPr="004A2D61">
        <w:rPr>
          <w:rFonts w:asciiTheme="majorHAnsi" w:hAnsiTheme="majorHAnsi"/>
          <w:color w:val="auto"/>
          <w:sz w:val="24"/>
          <w:szCs w:val="24"/>
        </w:rPr>
        <w:t xml:space="preserve"> </w:t>
      </w:r>
      <w:r w:rsidR="004A2D61" w:rsidRPr="004A2D61">
        <w:rPr>
          <w:rFonts w:asciiTheme="majorHAnsi" w:hAnsiTheme="majorHAnsi"/>
          <w:color w:val="auto"/>
          <w:sz w:val="24"/>
          <w:szCs w:val="24"/>
        </w:rPr>
        <w:t>s ľahkosťou pretvorí akúkoľvek myšlienku do obrazovej podoby. Jeho silnými stránkami sú hlavne vytrvalosť a nechýba mu ani humor. Je to vždy veselý pracant s veľkým talentom a je schopný odolať výzvam hocijakých rozmerov.</w:t>
      </w:r>
    </w:p>
    <w:p w14:paraId="66AB85A3" w14:textId="77777777" w:rsidR="00B87C6C" w:rsidRPr="002031F4" w:rsidRDefault="00B87C6C" w:rsidP="00EB0281">
      <w:pPr>
        <w:spacing w:after="0" w:line="240" w:lineRule="auto"/>
        <w:ind w:left="0" w:firstLine="0"/>
        <w:jc w:val="both"/>
        <w:rPr>
          <w:rFonts w:asciiTheme="majorHAnsi" w:hAnsiTheme="majorHAnsi"/>
          <w:b/>
          <w:color w:val="0070C0"/>
          <w:sz w:val="20"/>
          <w:szCs w:val="20"/>
        </w:rPr>
      </w:pPr>
    </w:p>
    <w:p w14:paraId="5D32AAA2" w14:textId="77777777" w:rsidR="004A2D61" w:rsidRPr="002031F4" w:rsidRDefault="004A2D61" w:rsidP="00EB0281">
      <w:pPr>
        <w:spacing w:after="0" w:line="240" w:lineRule="auto"/>
        <w:ind w:left="0" w:firstLine="0"/>
        <w:rPr>
          <w:rFonts w:asciiTheme="majorHAnsi" w:hAnsiTheme="majorHAnsi"/>
          <w:b/>
          <w:color w:val="0070C0"/>
          <w:sz w:val="20"/>
          <w:szCs w:val="20"/>
        </w:rPr>
      </w:pPr>
    </w:p>
    <w:p w14:paraId="7BC902AE" w14:textId="77777777" w:rsidR="00956640" w:rsidRPr="00336FC8" w:rsidRDefault="00956640" w:rsidP="00EB0281">
      <w:pPr>
        <w:spacing w:after="0" w:line="240" w:lineRule="auto"/>
        <w:ind w:left="0" w:firstLine="0"/>
        <w:rPr>
          <w:rFonts w:asciiTheme="majorHAnsi" w:hAnsiTheme="majorHAnsi"/>
          <w:b/>
          <w:color w:val="auto"/>
          <w:sz w:val="24"/>
          <w:szCs w:val="24"/>
        </w:rPr>
      </w:pPr>
      <w:r w:rsidRPr="00336FC8">
        <w:rPr>
          <w:rFonts w:asciiTheme="majorHAnsi" w:hAnsiTheme="majorHAnsi"/>
          <w:b/>
          <w:color w:val="auto"/>
          <w:sz w:val="24"/>
          <w:szCs w:val="24"/>
        </w:rPr>
        <w:t>Martin Czanik</w:t>
      </w:r>
    </w:p>
    <w:p w14:paraId="6978DAC0" w14:textId="77777777" w:rsidR="000D101C" w:rsidRPr="003A34A4" w:rsidRDefault="000D101C" w:rsidP="00BD6D11">
      <w:pPr>
        <w:spacing w:before="240" w:after="0" w:line="240" w:lineRule="auto"/>
        <w:ind w:left="0" w:firstLine="0"/>
        <w:jc w:val="both"/>
        <w:rPr>
          <w:rFonts w:asciiTheme="majorHAnsi" w:hAnsiTheme="majorHAnsi"/>
          <w:color w:val="auto"/>
          <w:sz w:val="24"/>
          <w:szCs w:val="24"/>
        </w:rPr>
      </w:pPr>
      <w:r>
        <w:rPr>
          <w:rFonts w:asciiTheme="majorHAnsi" w:hAnsiTheme="majorHAnsi"/>
          <w:color w:val="auto"/>
          <w:sz w:val="24"/>
          <w:szCs w:val="24"/>
        </w:rPr>
        <w:t>Je a</w:t>
      </w:r>
      <w:r w:rsidR="00476C12" w:rsidRPr="000D101C">
        <w:rPr>
          <w:rFonts w:asciiTheme="majorHAnsi" w:hAnsiTheme="majorHAnsi"/>
          <w:color w:val="auto"/>
          <w:sz w:val="24"/>
          <w:szCs w:val="24"/>
        </w:rPr>
        <w:t>b</w:t>
      </w:r>
      <w:r w:rsidR="00336FC8">
        <w:rPr>
          <w:rFonts w:asciiTheme="majorHAnsi" w:hAnsiTheme="majorHAnsi"/>
          <w:color w:val="auto"/>
          <w:sz w:val="24"/>
          <w:szCs w:val="24"/>
        </w:rPr>
        <w:t>s</w:t>
      </w:r>
      <w:r w:rsidR="00476C12" w:rsidRPr="000D101C">
        <w:rPr>
          <w:rFonts w:asciiTheme="majorHAnsi" w:hAnsiTheme="majorHAnsi"/>
          <w:color w:val="auto"/>
          <w:sz w:val="24"/>
          <w:szCs w:val="24"/>
        </w:rPr>
        <w:t xml:space="preserve">olvent strednej priemyselnej školy elektrotechnickej v Bratislave.  </w:t>
      </w:r>
      <w:r w:rsidRPr="000D101C">
        <w:rPr>
          <w:rFonts w:asciiTheme="majorHAnsi" w:hAnsiTheme="majorHAnsi"/>
          <w:color w:val="auto"/>
          <w:sz w:val="24"/>
          <w:szCs w:val="24"/>
        </w:rPr>
        <w:t>Má 3 ročn</w:t>
      </w:r>
      <w:r w:rsidR="00AA4FFD">
        <w:rPr>
          <w:rFonts w:asciiTheme="majorHAnsi" w:hAnsiTheme="majorHAnsi"/>
          <w:color w:val="auto"/>
          <w:sz w:val="24"/>
          <w:szCs w:val="24"/>
        </w:rPr>
        <w:t>é skúsenosti s HTML, CSS a JavaS</w:t>
      </w:r>
      <w:r w:rsidRPr="000D101C">
        <w:rPr>
          <w:rFonts w:asciiTheme="majorHAnsi" w:hAnsiTheme="majorHAnsi"/>
          <w:color w:val="auto"/>
          <w:sz w:val="24"/>
          <w:szCs w:val="24"/>
        </w:rPr>
        <w:t>cript, čiže so zdrojovým kódom</w:t>
      </w:r>
      <w:r w:rsidR="00BF36CA">
        <w:rPr>
          <w:rFonts w:asciiTheme="majorHAnsi" w:hAnsiTheme="majorHAnsi"/>
          <w:color w:val="auto"/>
          <w:sz w:val="24"/>
          <w:szCs w:val="24"/>
        </w:rPr>
        <w:t xml:space="preserve"> a štylizovaním</w:t>
      </w:r>
      <w:r w:rsidRPr="000D101C">
        <w:rPr>
          <w:rFonts w:asciiTheme="majorHAnsi" w:hAnsiTheme="majorHAnsi"/>
          <w:color w:val="auto"/>
          <w:sz w:val="24"/>
          <w:szCs w:val="24"/>
        </w:rPr>
        <w:t xml:space="preserve"> samotnej stránky. Disponuje logickým a analytickým myslením pri hľadaní riešení. V</w:t>
      </w:r>
      <w:r>
        <w:rPr>
          <w:rFonts w:asciiTheme="majorHAnsi" w:hAnsiTheme="majorHAnsi"/>
          <w:color w:val="auto"/>
          <w:sz w:val="24"/>
          <w:szCs w:val="24"/>
        </w:rPr>
        <w:t> </w:t>
      </w:r>
      <w:r w:rsidRPr="000D101C">
        <w:rPr>
          <w:rFonts w:asciiTheme="majorHAnsi" w:hAnsiTheme="majorHAnsi"/>
          <w:color w:val="auto"/>
          <w:sz w:val="24"/>
          <w:szCs w:val="24"/>
        </w:rPr>
        <w:t>minulosti</w:t>
      </w:r>
      <w:r>
        <w:rPr>
          <w:rFonts w:asciiTheme="majorHAnsi" w:hAnsiTheme="majorHAnsi"/>
          <w:color w:val="auto"/>
          <w:sz w:val="24"/>
          <w:szCs w:val="24"/>
        </w:rPr>
        <w:t xml:space="preserve"> taktiež</w:t>
      </w:r>
      <w:r w:rsidRPr="000D101C">
        <w:rPr>
          <w:rFonts w:asciiTheme="majorHAnsi" w:hAnsiTheme="majorHAnsi"/>
          <w:color w:val="auto"/>
          <w:sz w:val="24"/>
          <w:szCs w:val="24"/>
        </w:rPr>
        <w:t xml:space="preserve"> pracoval s reklamnými platformami a platformami na zber a analýzu dát. </w:t>
      </w:r>
      <w:r>
        <w:rPr>
          <w:rFonts w:asciiTheme="majorHAnsi" w:hAnsiTheme="majorHAnsi"/>
          <w:color w:val="auto"/>
          <w:sz w:val="24"/>
          <w:szCs w:val="24"/>
        </w:rPr>
        <w:t>Je schopný pracovať sám a celú prácu si poctivo organizovať. Disponuje kritickým myslením a má pozitívny vzťah k práci v kolektíve.</w:t>
      </w:r>
    </w:p>
    <w:p w14:paraId="5C6CD63C" w14:textId="77777777" w:rsidR="00EB0281" w:rsidRDefault="00EB0281" w:rsidP="00EB0281">
      <w:pPr>
        <w:spacing w:after="0" w:line="240" w:lineRule="auto"/>
        <w:ind w:left="0" w:right="-225" w:firstLine="0"/>
        <w:rPr>
          <w:rFonts w:asciiTheme="majorHAnsi" w:eastAsia="Times New Roman" w:hAnsiTheme="majorHAnsi" w:cs="Arial"/>
          <w:b/>
          <w:color w:val="auto"/>
          <w:spacing w:val="8"/>
          <w:sz w:val="32"/>
          <w:szCs w:val="32"/>
        </w:rPr>
      </w:pPr>
    </w:p>
    <w:p w14:paraId="56639782" w14:textId="77777777" w:rsidR="0005570F" w:rsidRDefault="0005570F" w:rsidP="00EB0281">
      <w:pPr>
        <w:spacing w:after="0" w:line="240" w:lineRule="auto"/>
        <w:ind w:left="0" w:right="-225" w:firstLine="0"/>
        <w:rPr>
          <w:rFonts w:asciiTheme="majorHAnsi" w:eastAsia="Times New Roman" w:hAnsiTheme="majorHAnsi" w:cs="Arial"/>
          <w:b/>
          <w:color w:val="auto"/>
          <w:spacing w:val="8"/>
          <w:sz w:val="24"/>
          <w:szCs w:val="24"/>
        </w:rPr>
      </w:pPr>
    </w:p>
    <w:p w14:paraId="45B83CA7" w14:textId="77777777" w:rsidR="001F2ADC" w:rsidRDefault="001F2ADC" w:rsidP="00EB0281">
      <w:pPr>
        <w:spacing w:after="0" w:line="240" w:lineRule="auto"/>
        <w:ind w:left="0" w:right="-225" w:firstLine="0"/>
        <w:rPr>
          <w:rFonts w:asciiTheme="majorHAnsi" w:eastAsia="Times New Roman" w:hAnsiTheme="majorHAnsi" w:cs="Arial"/>
          <w:b/>
          <w:color w:val="auto"/>
          <w:spacing w:val="8"/>
          <w:sz w:val="24"/>
          <w:szCs w:val="24"/>
        </w:rPr>
      </w:pPr>
    </w:p>
    <w:p w14:paraId="47FBB81F" w14:textId="77777777" w:rsidR="00C53A45" w:rsidRDefault="000B428E" w:rsidP="00EB0281">
      <w:pPr>
        <w:spacing w:after="0" w:line="240" w:lineRule="auto"/>
        <w:ind w:left="0" w:right="-225" w:firstLine="0"/>
        <w:rPr>
          <w:rFonts w:asciiTheme="majorHAnsi" w:eastAsia="Times New Roman" w:hAnsiTheme="majorHAnsi" w:cs="Arial"/>
          <w:b/>
          <w:color w:val="auto"/>
          <w:spacing w:val="8"/>
          <w:sz w:val="24"/>
          <w:szCs w:val="24"/>
        </w:rPr>
      </w:pPr>
      <w:r w:rsidRPr="00EB0281">
        <w:rPr>
          <w:rFonts w:asciiTheme="majorHAnsi" w:eastAsia="Times New Roman" w:hAnsiTheme="majorHAnsi" w:cs="Arial"/>
          <w:b/>
          <w:color w:val="auto"/>
          <w:spacing w:val="8"/>
          <w:sz w:val="24"/>
          <w:szCs w:val="24"/>
        </w:rPr>
        <w:lastRenderedPageBreak/>
        <w:t xml:space="preserve">1.5 </w:t>
      </w:r>
      <w:r w:rsidR="002031F4" w:rsidRPr="00EB0281">
        <w:rPr>
          <w:rFonts w:asciiTheme="majorHAnsi" w:eastAsia="Times New Roman" w:hAnsiTheme="majorHAnsi" w:cs="Arial"/>
          <w:b/>
          <w:color w:val="auto"/>
          <w:spacing w:val="8"/>
          <w:sz w:val="24"/>
          <w:szCs w:val="24"/>
        </w:rPr>
        <w:t>Lokalizácia firmy</w:t>
      </w:r>
    </w:p>
    <w:p w14:paraId="1ED354DB" w14:textId="77777777" w:rsidR="002031F4" w:rsidRDefault="002031F4" w:rsidP="00BD6D11">
      <w:pPr>
        <w:spacing w:before="240" w:after="0" w:line="240" w:lineRule="auto"/>
        <w:ind w:left="0" w:right="-227" w:firstLine="0"/>
        <w:jc w:val="both"/>
        <w:rPr>
          <w:rFonts w:asciiTheme="majorHAnsi" w:eastAsia="Times New Roman" w:hAnsiTheme="majorHAnsi" w:cs="Arial"/>
          <w:color w:val="auto"/>
          <w:spacing w:val="8"/>
          <w:sz w:val="24"/>
          <w:szCs w:val="24"/>
        </w:rPr>
      </w:pPr>
      <w:r w:rsidRPr="002031F4">
        <w:rPr>
          <w:rFonts w:asciiTheme="majorHAnsi" w:eastAsia="Times New Roman" w:hAnsiTheme="majorHAnsi" w:cs="Arial"/>
          <w:color w:val="auto"/>
          <w:spacing w:val="8"/>
          <w:sz w:val="24"/>
          <w:szCs w:val="24"/>
        </w:rPr>
        <w:t>Firma sa nachádza v centre Bratislavy v  časti Staré mesto priamo na Námestí SNP. Budova disponuje prenajímateľným parkovacím miestom v podzemnej garáži, ktoré možno využiť ako parkovacie miesto pre zákazníkov našej spoločnosti. V blízkosti budovy sa nachádzajú električkové zastávky a o niekoľko desiatok metrov ďalej jeden z hlavných ťahov Bratislavy - Hodžovo námestie prepletené zastávkami MHD. Vynikajúcim napojením siete MHD disponuje taktiež možnosť napojenia sa na regionálnych či medzištátnych autobusových dopravcov na dostupných zastávkach Zochova a Most SNP. V blízkosti je taktiež hlavný tranzit hlavného mesta Slovenska - železničná Hlavná stanica Bratislava alebo železničná stanica Petržalka. Veľkou výhodou lokality firmy je hlavne dostupnosť v centre mesta a jednoduché napojenie na hlavné dopravné uzly, vrátane obchvatu a diaľnic. Silnou výhodou firmy je v starom meste hlavne možnosť  parkovacieho miesta pre osobné automobily a celková infraštruktúra dopravných uzlov.</w:t>
      </w:r>
    </w:p>
    <w:p w14:paraId="2C6B1600" w14:textId="77777777" w:rsidR="002031F4" w:rsidRPr="002031F4" w:rsidRDefault="002031F4" w:rsidP="00EB0281">
      <w:pPr>
        <w:spacing w:after="0" w:line="240" w:lineRule="auto"/>
        <w:ind w:left="0" w:right="-225" w:firstLine="0"/>
        <w:jc w:val="both"/>
        <w:rPr>
          <w:rFonts w:asciiTheme="majorHAnsi" w:eastAsia="Times New Roman" w:hAnsiTheme="majorHAnsi" w:cs="Arial"/>
          <w:color w:val="auto"/>
          <w:spacing w:val="8"/>
          <w:sz w:val="24"/>
          <w:szCs w:val="24"/>
        </w:rPr>
      </w:pPr>
    </w:p>
    <w:p w14:paraId="2337B992" w14:textId="77777777" w:rsidR="003604D1" w:rsidRDefault="001961E3" w:rsidP="00C53A45">
      <w:pPr>
        <w:spacing w:before="100" w:beforeAutospacing="1" w:after="100" w:afterAutospacing="1" w:line="390" w:lineRule="atLeast"/>
        <w:ind w:left="-225" w:right="-225" w:firstLine="0"/>
        <w:jc w:val="center"/>
        <w:rPr>
          <w:rFonts w:ascii="Arial" w:eastAsia="Times New Roman" w:hAnsi="Arial" w:cs="Arial"/>
          <w:color w:val="323946"/>
          <w:spacing w:val="8"/>
          <w:sz w:val="20"/>
          <w:szCs w:val="20"/>
        </w:rPr>
      </w:pPr>
      <w:r>
        <w:rPr>
          <w:rFonts w:ascii="Arial" w:eastAsia="Times New Roman" w:hAnsi="Arial" w:cs="Arial"/>
          <w:noProof/>
          <w:color w:val="323946"/>
          <w:spacing w:val="8"/>
          <w:sz w:val="20"/>
          <w:szCs w:val="20"/>
        </w:rPr>
        <w:drawing>
          <wp:inline distT="0" distB="0" distL="0" distR="0" wp14:anchorId="5F5487C3" wp14:editId="48E91BA8">
            <wp:extent cx="5733056" cy="4277995"/>
            <wp:effectExtent l="0" t="0" r="1270" b="825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414"/>
                    <a:stretch/>
                  </pic:blipFill>
                  <pic:spPr bwMode="auto">
                    <a:xfrm>
                      <a:off x="0" y="0"/>
                      <a:ext cx="5733056" cy="4277995"/>
                    </a:xfrm>
                    <a:prstGeom prst="rect">
                      <a:avLst/>
                    </a:prstGeom>
                    <a:noFill/>
                    <a:ln>
                      <a:noFill/>
                    </a:ln>
                    <a:extLst>
                      <a:ext uri="{53640926-AAD7-44D8-BBD7-CCE9431645EC}">
                        <a14:shadowObscured xmlns:a14="http://schemas.microsoft.com/office/drawing/2010/main"/>
                      </a:ext>
                    </a:extLst>
                  </pic:spPr>
                </pic:pic>
              </a:graphicData>
            </a:graphic>
          </wp:inline>
        </w:drawing>
      </w:r>
    </w:p>
    <w:p w14:paraId="2BD6D907" w14:textId="77777777" w:rsidR="00F643AF" w:rsidRDefault="00F643AF" w:rsidP="00435AC9">
      <w:pPr>
        <w:ind w:left="0" w:firstLine="0"/>
        <w:jc w:val="both"/>
        <w:rPr>
          <w:rFonts w:ascii="Arial" w:eastAsia="Times New Roman" w:hAnsi="Arial" w:cs="Arial"/>
          <w:color w:val="323946"/>
          <w:spacing w:val="8"/>
          <w:sz w:val="20"/>
          <w:szCs w:val="20"/>
        </w:rPr>
      </w:pPr>
    </w:p>
    <w:p w14:paraId="6C50A3DA" w14:textId="77777777" w:rsidR="0005570F" w:rsidRDefault="0005570F" w:rsidP="00435AC9">
      <w:pPr>
        <w:ind w:left="0" w:firstLine="0"/>
        <w:jc w:val="both"/>
        <w:rPr>
          <w:rFonts w:asciiTheme="majorHAnsi" w:hAnsiTheme="majorHAnsi"/>
          <w:b/>
          <w:color w:val="auto"/>
          <w:sz w:val="28"/>
          <w:szCs w:val="28"/>
        </w:rPr>
      </w:pPr>
    </w:p>
    <w:p w14:paraId="6CAAD8E1" w14:textId="77777777" w:rsidR="0005570F" w:rsidRDefault="0005570F" w:rsidP="00435AC9">
      <w:pPr>
        <w:ind w:left="0" w:firstLine="0"/>
        <w:jc w:val="both"/>
        <w:rPr>
          <w:rFonts w:asciiTheme="majorHAnsi" w:hAnsiTheme="majorHAnsi"/>
          <w:b/>
          <w:color w:val="auto"/>
          <w:sz w:val="28"/>
          <w:szCs w:val="28"/>
        </w:rPr>
      </w:pPr>
    </w:p>
    <w:p w14:paraId="714F2526" w14:textId="77777777" w:rsidR="0005570F" w:rsidRDefault="0005570F" w:rsidP="00435AC9">
      <w:pPr>
        <w:ind w:left="0" w:firstLine="0"/>
        <w:jc w:val="both"/>
        <w:rPr>
          <w:rFonts w:asciiTheme="majorHAnsi" w:hAnsiTheme="majorHAnsi"/>
          <w:b/>
          <w:color w:val="auto"/>
          <w:sz w:val="28"/>
          <w:szCs w:val="28"/>
        </w:rPr>
      </w:pPr>
    </w:p>
    <w:p w14:paraId="045114ED" w14:textId="77777777" w:rsidR="0005570F" w:rsidRDefault="0005570F" w:rsidP="00435AC9">
      <w:pPr>
        <w:ind w:left="0" w:firstLine="0"/>
        <w:jc w:val="both"/>
        <w:rPr>
          <w:rFonts w:asciiTheme="majorHAnsi" w:hAnsiTheme="majorHAnsi"/>
          <w:b/>
          <w:color w:val="auto"/>
          <w:sz w:val="28"/>
          <w:szCs w:val="28"/>
        </w:rPr>
      </w:pPr>
    </w:p>
    <w:p w14:paraId="359C6DCA" w14:textId="77777777" w:rsidR="001F2ADC" w:rsidRDefault="001F2ADC" w:rsidP="00435AC9">
      <w:pPr>
        <w:ind w:left="0" w:firstLine="0"/>
        <w:jc w:val="both"/>
        <w:rPr>
          <w:rFonts w:asciiTheme="majorHAnsi" w:hAnsiTheme="majorHAnsi"/>
          <w:b/>
          <w:color w:val="auto"/>
          <w:sz w:val="28"/>
          <w:szCs w:val="28"/>
        </w:rPr>
      </w:pPr>
    </w:p>
    <w:p w14:paraId="4D2C9FDF" w14:textId="77777777" w:rsidR="00466088" w:rsidRPr="00EB0281" w:rsidRDefault="00305B5F" w:rsidP="00435AC9">
      <w:pPr>
        <w:ind w:left="0" w:firstLine="0"/>
        <w:jc w:val="both"/>
        <w:rPr>
          <w:rFonts w:asciiTheme="majorHAnsi" w:hAnsiTheme="majorHAnsi"/>
          <w:b/>
          <w:color w:val="auto"/>
          <w:sz w:val="28"/>
          <w:szCs w:val="28"/>
        </w:rPr>
      </w:pPr>
      <w:r w:rsidRPr="00EB0281">
        <w:rPr>
          <w:rFonts w:asciiTheme="majorHAnsi" w:hAnsiTheme="majorHAnsi"/>
          <w:b/>
          <w:color w:val="auto"/>
          <w:sz w:val="28"/>
          <w:szCs w:val="28"/>
        </w:rPr>
        <w:lastRenderedPageBreak/>
        <w:t>2</w:t>
      </w:r>
      <w:r w:rsidR="00EB0281">
        <w:rPr>
          <w:rFonts w:asciiTheme="majorHAnsi" w:hAnsiTheme="majorHAnsi"/>
          <w:b/>
          <w:color w:val="auto"/>
          <w:sz w:val="28"/>
          <w:szCs w:val="28"/>
        </w:rPr>
        <w:t>.</w:t>
      </w:r>
      <w:r w:rsidR="00336FC8" w:rsidRPr="00EB0281">
        <w:rPr>
          <w:rFonts w:asciiTheme="majorHAnsi" w:hAnsiTheme="majorHAnsi"/>
          <w:b/>
          <w:color w:val="auto"/>
          <w:sz w:val="28"/>
          <w:szCs w:val="28"/>
        </w:rPr>
        <w:t xml:space="preserve"> </w:t>
      </w:r>
      <w:r w:rsidR="001367FA" w:rsidRPr="00EB0281">
        <w:rPr>
          <w:rFonts w:asciiTheme="majorHAnsi" w:hAnsiTheme="majorHAnsi"/>
          <w:b/>
          <w:color w:val="auto"/>
          <w:sz w:val="28"/>
          <w:szCs w:val="28"/>
        </w:rPr>
        <w:t xml:space="preserve">Opis </w:t>
      </w:r>
      <w:r w:rsidR="0022056F" w:rsidRPr="00EB0281">
        <w:rPr>
          <w:rFonts w:asciiTheme="majorHAnsi" w:hAnsiTheme="majorHAnsi"/>
          <w:b/>
          <w:color w:val="auto"/>
          <w:sz w:val="28"/>
          <w:szCs w:val="28"/>
        </w:rPr>
        <w:t>produkt</w:t>
      </w:r>
      <w:r w:rsidR="00EB0281">
        <w:rPr>
          <w:rFonts w:asciiTheme="majorHAnsi" w:hAnsiTheme="majorHAnsi"/>
          <w:b/>
          <w:color w:val="auto"/>
          <w:sz w:val="28"/>
          <w:szCs w:val="28"/>
        </w:rPr>
        <w:t>ov</w:t>
      </w:r>
      <w:r w:rsidR="0022056F" w:rsidRPr="00EB0281">
        <w:rPr>
          <w:rFonts w:asciiTheme="majorHAnsi" w:hAnsiTheme="majorHAnsi"/>
          <w:b/>
          <w:color w:val="auto"/>
          <w:sz w:val="28"/>
          <w:szCs w:val="28"/>
        </w:rPr>
        <w:t xml:space="preserve"> a </w:t>
      </w:r>
      <w:r w:rsidR="00435AC9" w:rsidRPr="00EB0281">
        <w:rPr>
          <w:rFonts w:asciiTheme="majorHAnsi" w:hAnsiTheme="majorHAnsi"/>
          <w:b/>
          <w:color w:val="auto"/>
          <w:sz w:val="28"/>
          <w:szCs w:val="28"/>
        </w:rPr>
        <w:t>služieb</w:t>
      </w:r>
    </w:p>
    <w:p w14:paraId="43FDFE69" w14:textId="77777777" w:rsidR="00435AC9" w:rsidRDefault="00435AC9" w:rsidP="00BD6D11">
      <w:pPr>
        <w:spacing w:before="240" w:after="0" w:line="240" w:lineRule="auto"/>
        <w:ind w:left="0" w:firstLine="0"/>
        <w:jc w:val="both"/>
        <w:rPr>
          <w:rFonts w:asciiTheme="majorHAnsi" w:hAnsiTheme="majorHAnsi"/>
          <w:b/>
          <w:color w:val="auto"/>
          <w:sz w:val="24"/>
          <w:szCs w:val="24"/>
        </w:rPr>
      </w:pPr>
      <w:r w:rsidRPr="00EB0281">
        <w:rPr>
          <w:rFonts w:asciiTheme="majorHAnsi" w:hAnsiTheme="majorHAnsi"/>
          <w:b/>
          <w:color w:val="auto"/>
          <w:sz w:val="24"/>
          <w:szCs w:val="24"/>
        </w:rPr>
        <w:t>2.1 Návrh webstránky</w:t>
      </w:r>
    </w:p>
    <w:p w14:paraId="0215D82B" w14:textId="77777777" w:rsidR="000B428E" w:rsidRPr="00EB0281" w:rsidRDefault="00A96E7A" w:rsidP="00BD6D11">
      <w:pPr>
        <w:spacing w:before="240" w:after="0" w:line="240" w:lineRule="auto"/>
        <w:ind w:left="0" w:firstLine="0"/>
        <w:jc w:val="both"/>
        <w:rPr>
          <w:rFonts w:asciiTheme="majorHAnsi" w:hAnsiTheme="majorHAnsi"/>
          <w:color w:val="auto"/>
          <w:sz w:val="24"/>
          <w:szCs w:val="24"/>
        </w:rPr>
      </w:pPr>
      <w:r w:rsidRPr="00EB0281">
        <w:rPr>
          <w:rFonts w:asciiTheme="majorHAnsi" w:hAnsiTheme="majorHAnsi"/>
          <w:color w:val="auto"/>
          <w:sz w:val="24"/>
          <w:szCs w:val="24"/>
        </w:rPr>
        <w:t>Návrhom</w:t>
      </w:r>
      <w:r w:rsidR="00435AC9" w:rsidRPr="00EB0281">
        <w:rPr>
          <w:rFonts w:asciiTheme="majorHAnsi" w:hAnsiTheme="majorHAnsi"/>
          <w:color w:val="auto"/>
          <w:sz w:val="24"/>
          <w:szCs w:val="24"/>
        </w:rPr>
        <w:t xml:space="preserve"> we</w:t>
      </w:r>
      <w:r w:rsidRPr="00EB0281">
        <w:rPr>
          <w:rFonts w:asciiTheme="majorHAnsi" w:hAnsiTheme="majorHAnsi"/>
          <w:color w:val="auto"/>
          <w:sz w:val="24"/>
          <w:szCs w:val="24"/>
        </w:rPr>
        <w:t>bstránok sa zaoberajú dizajnéri, ktorí majú</w:t>
      </w:r>
      <w:r w:rsidR="00435AC9" w:rsidRPr="00EB0281">
        <w:rPr>
          <w:rFonts w:asciiTheme="majorHAnsi" w:hAnsiTheme="majorHAnsi"/>
          <w:color w:val="auto"/>
          <w:sz w:val="24"/>
          <w:szCs w:val="24"/>
        </w:rPr>
        <w:t xml:space="preserve"> pomerne </w:t>
      </w:r>
      <w:r w:rsidRPr="00EB0281">
        <w:rPr>
          <w:rFonts w:asciiTheme="majorHAnsi" w:hAnsiTheme="majorHAnsi"/>
          <w:color w:val="auto"/>
          <w:sz w:val="24"/>
          <w:szCs w:val="24"/>
        </w:rPr>
        <w:t>veľké skúsenosti so samotným návrhom a dizajnom stránky za pomoci</w:t>
      </w:r>
      <w:r w:rsidR="00435AC9" w:rsidRPr="00EB0281">
        <w:rPr>
          <w:rFonts w:asciiTheme="majorHAnsi" w:hAnsiTheme="majorHAnsi"/>
          <w:color w:val="auto"/>
          <w:sz w:val="24"/>
          <w:szCs w:val="24"/>
        </w:rPr>
        <w:t xml:space="preserve"> myšlienok</w:t>
      </w:r>
      <w:r w:rsidRPr="00EB0281">
        <w:rPr>
          <w:rFonts w:asciiTheme="majorHAnsi" w:hAnsiTheme="majorHAnsi"/>
          <w:color w:val="auto"/>
          <w:sz w:val="24"/>
          <w:szCs w:val="24"/>
        </w:rPr>
        <w:t xml:space="preserve"> zákazníka. Ide o predbežnú fázu projektu, kde hľadajú riešenia, ako</w:t>
      </w:r>
      <w:r w:rsidR="00435AC9" w:rsidRPr="00EB0281">
        <w:rPr>
          <w:rFonts w:asciiTheme="majorHAnsi" w:hAnsiTheme="majorHAnsi"/>
          <w:color w:val="auto"/>
          <w:sz w:val="24"/>
          <w:szCs w:val="24"/>
        </w:rPr>
        <w:t xml:space="preserve"> by mohla</w:t>
      </w:r>
      <w:r w:rsidR="0003333D" w:rsidRPr="00EB0281">
        <w:rPr>
          <w:rFonts w:asciiTheme="majorHAnsi" w:hAnsiTheme="majorHAnsi"/>
          <w:color w:val="auto"/>
          <w:sz w:val="24"/>
          <w:szCs w:val="24"/>
        </w:rPr>
        <w:t xml:space="preserve"> finálna verzia stránky vyzerať, ak zákazník nemá v rukách presne určený vzhľad a funkčnosť stránky.</w:t>
      </w:r>
      <w:r w:rsidRPr="00EB0281">
        <w:rPr>
          <w:rFonts w:asciiTheme="majorHAnsi" w:hAnsiTheme="majorHAnsi"/>
          <w:color w:val="auto"/>
          <w:sz w:val="24"/>
          <w:szCs w:val="24"/>
        </w:rPr>
        <w:t xml:space="preserve"> Zákazník má širokú škálu výberu dizajnu a štýlov samotnej stránky. Mimo estetických vlastností stránky si môže vybrať funkcie, ktoré má daný produkt obsahovať.</w:t>
      </w:r>
      <w:r w:rsidR="0003333D" w:rsidRPr="00EB0281">
        <w:rPr>
          <w:rFonts w:asciiTheme="majorHAnsi" w:hAnsiTheme="majorHAnsi"/>
          <w:color w:val="auto"/>
          <w:sz w:val="24"/>
          <w:szCs w:val="24"/>
        </w:rPr>
        <w:t xml:space="preserve"> Všetky funkcie a</w:t>
      </w:r>
      <w:r w:rsidR="00901D29" w:rsidRPr="00EB0281">
        <w:rPr>
          <w:rFonts w:asciiTheme="majorHAnsi" w:hAnsiTheme="majorHAnsi"/>
          <w:color w:val="auto"/>
          <w:sz w:val="24"/>
          <w:szCs w:val="24"/>
        </w:rPr>
        <w:t>ko aj</w:t>
      </w:r>
      <w:r w:rsidR="0003333D" w:rsidRPr="00EB0281">
        <w:rPr>
          <w:rFonts w:asciiTheme="majorHAnsi" w:hAnsiTheme="majorHAnsi"/>
          <w:color w:val="auto"/>
          <w:sz w:val="24"/>
          <w:szCs w:val="24"/>
        </w:rPr>
        <w:t xml:space="preserve"> zložitosť samotnej stránky sa samozrejme odzrkadlia na výslednej cene. </w:t>
      </w:r>
      <w:r w:rsidR="00435AC9" w:rsidRPr="00EB0281">
        <w:rPr>
          <w:rFonts w:asciiTheme="majorHAnsi" w:hAnsiTheme="majorHAnsi"/>
          <w:color w:val="auto"/>
          <w:sz w:val="24"/>
          <w:szCs w:val="24"/>
        </w:rPr>
        <w:t>Zákazníka môžeme kontaktovať telefonicky (online), alebo pozvať na pohovor o danom produkte a jeho predstavách finálnej stránky. Po absolvovaní a zapísaním daných kritérií zákazníka sa náš tím pustí do predbežného návrhu, ktorý odovzdá naspäť zákazníkovi za cieľom upresnenia jeho predstáv, poprípade zmenách v kritériách na samotný dizajn</w:t>
      </w:r>
      <w:r w:rsidRPr="00EB0281">
        <w:rPr>
          <w:rFonts w:asciiTheme="majorHAnsi" w:hAnsiTheme="majorHAnsi"/>
          <w:color w:val="auto"/>
          <w:sz w:val="24"/>
          <w:szCs w:val="24"/>
        </w:rPr>
        <w:t xml:space="preserve"> či funkčnosť</w:t>
      </w:r>
      <w:r w:rsidR="00435AC9" w:rsidRPr="00EB0281">
        <w:rPr>
          <w:rFonts w:asciiTheme="majorHAnsi" w:hAnsiTheme="majorHAnsi"/>
          <w:color w:val="auto"/>
          <w:sz w:val="24"/>
          <w:szCs w:val="24"/>
        </w:rPr>
        <w:t xml:space="preserve"> stránky. Neskôr, ak splníme všetky zákazníkove očakáva</w:t>
      </w:r>
      <w:r w:rsidRPr="00EB0281">
        <w:rPr>
          <w:rFonts w:asciiTheme="majorHAnsi" w:hAnsiTheme="majorHAnsi"/>
          <w:color w:val="auto"/>
          <w:sz w:val="24"/>
          <w:szCs w:val="24"/>
        </w:rPr>
        <w:t>nia o vzhľade a funkciách</w:t>
      </w:r>
      <w:r w:rsidR="00435AC9" w:rsidRPr="00EB0281">
        <w:rPr>
          <w:rFonts w:asciiTheme="majorHAnsi" w:hAnsiTheme="majorHAnsi"/>
          <w:color w:val="auto"/>
          <w:sz w:val="24"/>
          <w:szCs w:val="24"/>
        </w:rPr>
        <w:t xml:space="preserve"> stránky, nastáva fáza realizácie stránky.</w:t>
      </w:r>
    </w:p>
    <w:p w14:paraId="1B128AD1" w14:textId="77777777" w:rsidR="00901D29" w:rsidRPr="00EB0281" w:rsidRDefault="00901D29" w:rsidP="00EB0281">
      <w:pPr>
        <w:spacing w:after="0" w:line="240" w:lineRule="auto"/>
        <w:ind w:left="0" w:firstLine="0"/>
        <w:jc w:val="both"/>
        <w:rPr>
          <w:rFonts w:asciiTheme="majorHAnsi" w:hAnsiTheme="majorHAnsi"/>
          <w:color w:val="auto"/>
          <w:sz w:val="24"/>
          <w:szCs w:val="24"/>
        </w:rPr>
      </w:pPr>
    </w:p>
    <w:p w14:paraId="31643950" w14:textId="77777777" w:rsidR="00853ADE" w:rsidRDefault="00853ADE" w:rsidP="00EB0281">
      <w:pPr>
        <w:spacing w:after="0" w:line="240" w:lineRule="auto"/>
        <w:ind w:left="0" w:firstLine="0"/>
        <w:jc w:val="both"/>
        <w:rPr>
          <w:rFonts w:asciiTheme="majorHAnsi" w:hAnsiTheme="majorHAnsi"/>
          <w:b/>
          <w:color w:val="auto"/>
          <w:sz w:val="24"/>
          <w:szCs w:val="24"/>
        </w:rPr>
      </w:pPr>
      <w:r w:rsidRPr="00EB0281">
        <w:rPr>
          <w:rFonts w:asciiTheme="majorHAnsi" w:hAnsiTheme="majorHAnsi"/>
          <w:b/>
          <w:color w:val="auto"/>
          <w:sz w:val="24"/>
          <w:szCs w:val="24"/>
        </w:rPr>
        <w:t>2.2 Realizácia webstránky</w:t>
      </w:r>
    </w:p>
    <w:p w14:paraId="6CF7842E" w14:textId="77777777" w:rsidR="000B428E" w:rsidRPr="00EB0281" w:rsidRDefault="00A96E7A" w:rsidP="00BD6D11">
      <w:pPr>
        <w:spacing w:before="240" w:after="0" w:line="240" w:lineRule="auto"/>
        <w:ind w:left="0" w:firstLine="0"/>
        <w:jc w:val="both"/>
        <w:rPr>
          <w:rFonts w:asciiTheme="majorHAnsi" w:hAnsiTheme="majorHAnsi"/>
          <w:color w:val="auto"/>
          <w:sz w:val="24"/>
          <w:szCs w:val="24"/>
        </w:rPr>
      </w:pPr>
      <w:r w:rsidRPr="00EB0281">
        <w:rPr>
          <w:rFonts w:asciiTheme="majorHAnsi" w:hAnsiTheme="majorHAnsi"/>
          <w:color w:val="auto"/>
          <w:sz w:val="24"/>
          <w:szCs w:val="24"/>
        </w:rPr>
        <w:t xml:space="preserve">Programátori </w:t>
      </w:r>
      <w:r w:rsidR="00435AC9" w:rsidRPr="00EB0281">
        <w:rPr>
          <w:rFonts w:asciiTheme="majorHAnsi" w:hAnsiTheme="majorHAnsi"/>
          <w:color w:val="auto"/>
          <w:sz w:val="24"/>
          <w:szCs w:val="24"/>
        </w:rPr>
        <w:t xml:space="preserve">pretvoria </w:t>
      </w:r>
      <w:r w:rsidR="00684788" w:rsidRPr="00EB0281">
        <w:rPr>
          <w:rFonts w:asciiTheme="majorHAnsi" w:hAnsiTheme="majorHAnsi"/>
          <w:color w:val="auto"/>
          <w:sz w:val="24"/>
          <w:szCs w:val="24"/>
        </w:rPr>
        <w:t xml:space="preserve">predurčený </w:t>
      </w:r>
      <w:r w:rsidRPr="00EB0281">
        <w:rPr>
          <w:rFonts w:asciiTheme="majorHAnsi" w:hAnsiTheme="majorHAnsi"/>
          <w:color w:val="auto"/>
          <w:sz w:val="24"/>
          <w:szCs w:val="24"/>
        </w:rPr>
        <w:t xml:space="preserve">návrh </w:t>
      </w:r>
      <w:r w:rsidR="00435AC9" w:rsidRPr="00EB0281">
        <w:rPr>
          <w:rFonts w:asciiTheme="majorHAnsi" w:hAnsiTheme="majorHAnsi"/>
          <w:color w:val="auto"/>
          <w:sz w:val="24"/>
          <w:szCs w:val="24"/>
        </w:rPr>
        <w:t>do elektronickej podoby</w:t>
      </w:r>
      <w:r w:rsidRPr="00EB0281">
        <w:rPr>
          <w:rFonts w:asciiTheme="majorHAnsi" w:hAnsiTheme="majorHAnsi"/>
          <w:color w:val="auto"/>
          <w:sz w:val="24"/>
          <w:szCs w:val="24"/>
        </w:rPr>
        <w:t>, pridajú predom zvole</w:t>
      </w:r>
      <w:r w:rsidR="00684788" w:rsidRPr="00EB0281">
        <w:rPr>
          <w:rFonts w:asciiTheme="majorHAnsi" w:hAnsiTheme="majorHAnsi"/>
          <w:color w:val="auto"/>
          <w:sz w:val="24"/>
          <w:szCs w:val="24"/>
        </w:rPr>
        <w:t>né funkcie stránky a následne zdokonalia</w:t>
      </w:r>
      <w:r w:rsidRPr="00EB0281">
        <w:rPr>
          <w:rFonts w:asciiTheme="majorHAnsi" w:hAnsiTheme="majorHAnsi"/>
          <w:color w:val="auto"/>
          <w:sz w:val="24"/>
          <w:szCs w:val="24"/>
        </w:rPr>
        <w:t xml:space="preserve"> optimalizáciu celého projektu. Samotná stránka, ako taká,</w:t>
      </w:r>
      <w:r w:rsidR="00435AC9" w:rsidRPr="00EB0281">
        <w:rPr>
          <w:rFonts w:asciiTheme="majorHAnsi" w:hAnsiTheme="majorHAnsi"/>
          <w:color w:val="auto"/>
          <w:sz w:val="24"/>
          <w:szCs w:val="24"/>
        </w:rPr>
        <w:t xml:space="preserve"> zákazníkovi nepomôže, to znamená, že dodatkovým produktom po prekonzultovaní so zákazníkom je spracovanie domény stránky a vyriešenie webhostingu</w:t>
      </w:r>
      <w:r w:rsidRPr="00EB0281">
        <w:rPr>
          <w:rFonts w:asciiTheme="majorHAnsi" w:hAnsiTheme="majorHAnsi"/>
          <w:color w:val="auto"/>
          <w:sz w:val="24"/>
          <w:szCs w:val="24"/>
        </w:rPr>
        <w:t xml:space="preserve"> za pomoci spoluprác s ostatnými firmami</w:t>
      </w:r>
      <w:r w:rsidR="00435AC9" w:rsidRPr="00EB0281">
        <w:rPr>
          <w:rFonts w:asciiTheme="majorHAnsi" w:hAnsiTheme="majorHAnsi"/>
          <w:color w:val="auto"/>
          <w:sz w:val="24"/>
          <w:szCs w:val="24"/>
        </w:rPr>
        <w:t>. Webhosting je prevádzka webovej stránky na serveri, s neustálym pripojením na Internet a potrebný p</w:t>
      </w:r>
      <w:r w:rsidR="001367FA" w:rsidRPr="00EB0281">
        <w:rPr>
          <w:rFonts w:asciiTheme="majorHAnsi" w:hAnsiTheme="majorHAnsi"/>
          <w:color w:val="auto"/>
          <w:sz w:val="24"/>
          <w:szCs w:val="24"/>
        </w:rPr>
        <w:t>re neustále fungovanie stránky.</w:t>
      </w:r>
      <w:r w:rsidR="0003333D" w:rsidRPr="00EB0281">
        <w:rPr>
          <w:rFonts w:asciiTheme="majorHAnsi" w:hAnsiTheme="majorHAnsi"/>
          <w:color w:val="auto"/>
          <w:sz w:val="24"/>
          <w:szCs w:val="24"/>
        </w:rPr>
        <w:t xml:space="preserve"> Táto služba bude spoplatnená po započítaní všetkých kritérií potrebných na finálnu realizáciu stránky.</w:t>
      </w:r>
    </w:p>
    <w:p w14:paraId="6E96DBE8" w14:textId="77777777" w:rsidR="003604D1" w:rsidRPr="00EB0281" w:rsidRDefault="003604D1" w:rsidP="00EB0281">
      <w:pPr>
        <w:spacing w:after="0" w:line="240" w:lineRule="auto"/>
        <w:ind w:left="0" w:firstLine="0"/>
        <w:jc w:val="both"/>
        <w:rPr>
          <w:rFonts w:asciiTheme="majorHAnsi" w:hAnsiTheme="majorHAnsi"/>
          <w:color w:val="auto"/>
          <w:sz w:val="24"/>
          <w:szCs w:val="24"/>
        </w:rPr>
      </w:pPr>
    </w:p>
    <w:p w14:paraId="2C7F5595" w14:textId="77777777" w:rsidR="00C53A45" w:rsidRDefault="00C53A45" w:rsidP="00EB0281">
      <w:pPr>
        <w:spacing w:after="0" w:line="240" w:lineRule="auto"/>
        <w:ind w:left="0" w:firstLine="0"/>
        <w:jc w:val="both"/>
        <w:rPr>
          <w:rFonts w:asciiTheme="majorHAnsi" w:hAnsiTheme="majorHAnsi"/>
          <w:b/>
          <w:color w:val="auto"/>
          <w:sz w:val="24"/>
          <w:szCs w:val="24"/>
        </w:rPr>
      </w:pPr>
      <w:r w:rsidRPr="00EB0281">
        <w:rPr>
          <w:rFonts w:asciiTheme="majorHAnsi" w:hAnsiTheme="majorHAnsi"/>
          <w:b/>
          <w:color w:val="auto"/>
          <w:sz w:val="24"/>
          <w:szCs w:val="24"/>
        </w:rPr>
        <w:t>2.3 Redizajn webových stránok</w:t>
      </w:r>
    </w:p>
    <w:p w14:paraId="2C030A2D" w14:textId="77777777" w:rsidR="00C53A45" w:rsidRPr="00EB0281" w:rsidRDefault="00C53A45" w:rsidP="00BD6D11">
      <w:pPr>
        <w:spacing w:before="240" w:after="0" w:line="240" w:lineRule="auto"/>
        <w:ind w:left="0" w:firstLine="0"/>
        <w:jc w:val="both"/>
        <w:rPr>
          <w:rFonts w:asciiTheme="majorHAnsi" w:hAnsiTheme="majorHAnsi"/>
          <w:color w:val="auto"/>
          <w:sz w:val="24"/>
          <w:szCs w:val="24"/>
        </w:rPr>
      </w:pPr>
      <w:r w:rsidRPr="00EB0281">
        <w:rPr>
          <w:rFonts w:asciiTheme="majorHAnsi" w:hAnsiTheme="majorHAnsi"/>
          <w:color w:val="auto"/>
          <w:sz w:val="24"/>
          <w:szCs w:val="24"/>
        </w:rPr>
        <w:t>Zákazník môže prísť do našej firmy s cieľom redizajnu webstránky. Môže tomu byť z rôznych dôvodov, najčastejším je zastaraný vzhľad alebo neresponzívny web. Touto službou začne analýza danej stránky, jej pôvodné riešenie a následný brainstorming nad riešeniami nového dizajnu webstránky. Pri tvorbe postupujeme podľa dohodnutých kritérií, následne implementujeme staré dáta do novej stránky, otestujeme a pripravíme na spustenie. Po splnení všetkých kritérií klienta a jeho spätnej väzby na prerobený web, stránku spustíme.</w:t>
      </w:r>
    </w:p>
    <w:p w14:paraId="0BAA1A0C" w14:textId="77777777" w:rsidR="00C53A45" w:rsidRPr="00EB0281" w:rsidRDefault="00C53A45" w:rsidP="00EB0281">
      <w:pPr>
        <w:spacing w:after="0" w:line="240" w:lineRule="auto"/>
        <w:ind w:left="0" w:firstLine="0"/>
        <w:jc w:val="both"/>
        <w:rPr>
          <w:rFonts w:asciiTheme="majorHAnsi" w:hAnsiTheme="majorHAnsi"/>
          <w:color w:val="auto"/>
          <w:sz w:val="24"/>
          <w:szCs w:val="24"/>
        </w:rPr>
      </w:pPr>
    </w:p>
    <w:p w14:paraId="17B5EC98" w14:textId="77777777" w:rsidR="00435AC9" w:rsidRDefault="00C53A45" w:rsidP="00EB0281">
      <w:pPr>
        <w:spacing w:after="0" w:line="240" w:lineRule="auto"/>
        <w:ind w:left="0" w:firstLine="0"/>
        <w:rPr>
          <w:rFonts w:asciiTheme="majorHAnsi" w:hAnsiTheme="majorHAnsi"/>
          <w:b/>
          <w:color w:val="auto"/>
          <w:sz w:val="24"/>
          <w:szCs w:val="24"/>
        </w:rPr>
      </w:pPr>
      <w:r w:rsidRPr="00EB0281">
        <w:rPr>
          <w:rFonts w:asciiTheme="majorHAnsi" w:hAnsiTheme="majorHAnsi"/>
          <w:b/>
          <w:color w:val="auto"/>
          <w:sz w:val="24"/>
          <w:szCs w:val="24"/>
        </w:rPr>
        <w:t>2.4</w:t>
      </w:r>
      <w:r w:rsidR="00484711" w:rsidRPr="00EB0281">
        <w:rPr>
          <w:rFonts w:asciiTheme="majorHAnsi" w:hAnsiTheme="majorHAnsi"/>
          <w:b/>
          <w:color w:val="auto"/>
          <w:sz w:val="24"/>
          <w:szCs w:val="24"/>
        </w:rPr>
        <w:t xml:space="preserve"> Oprava</w:t>
      </w:r>
      <w:r w:rsidR="0003333D" w:rsidRPr="00EB0281">
        <w:rPr>
          <w:rFonts w:asciiTheme="majorHAnsi" w:hAnsiTheme="majorHAnsi"/>
          <w:b/>
          <w:color w:val="auto"/>
          <w:sz w:val="24"/>
          <w:szCs w:val="24"/>
        </w:rPr>
        <w:t xml:space="preserve"> webstránky</w:t>
      </w:r>
    </w:p>
    <w:p w14:paraId="39423978" w14:textId="03F6E5B2" w:rsidR="0005570F" w:rsidRDefault="006A2743" w:rsidP="00BD6D11">
      <w:pPr>
        <w:spacing w:before="240" w:after="0" w:line="240" w:lineRule="auto"/>
        <w:ind w:left="0" w:firstLine="0"/>
        <w:jc w:val="both"/>
        <w:rPr>
          <w:rFonts w:asciiTheme="majorHAnsi" w:hAnsiTheme="majorHAnsi"/>
          <w:color w:val="auto"/>
          <w:sz w:val="24"/>
          <w:szCs w:val="24"/>
        </w:rPr>
      </w:pPr>
      <w:r w:rsidRPr="00EB0281">
        <w:rPr>
          <w:rFonts w:asciiTheme="majorHAnsi" w:hAnsiTheme="majorHAnsi"/>
          <w:color w:val="auto"/>
          <w:sz w:val="24"/>
          <w:szCs w:val="24"/>
        </w:rPr>
        <w:t>Zákazník môže prísť do našej firmy s cieľom opravy stránky</w:t>
      </w:r>
      <w:r w:rsidR="00435AC9" w:rsidRPr="00EB0281">
        <w:rPr>
          <w:rFonts w:asciiTheme="majorHAnsi" w:hAnsiTheme="majorHAnsi"/>
          <w:color w:val="auto"/>
          <w:sz w:val="24"/>
          <w:szCs w:val="24"/>
        </w:rPr>
        <w:t>. To znamená, ak má hocijaký zákazník problém s</w:t>
      </w:r>
      <w:r w:rsidR="00305B5F" w:rsidRPr="00EB0281">
        <w:rPr>
          <w:rFonts w:asciiTheme="majorHAnsi" w:hAnsiTheme="majorHAnsi"/>
          <w:color w:val="auto"/>
          <w:sz w:val="24"/>
          <w:szCs w:val="24"/>
        </w:rPr>
        <w:t>o samotnou</w:t>
      </w:r>
      <w:r w:rsidR="00435AC9" w:rsidRPr="00EB0281">
        <w:rPr>
          <w:rFonts w:asciiTheme="majorHAnsi" w:hAnsiTheme="majorHAnsi"/>
          <w:color w:val="auto"/>
          <w:sz w:val="24"/>
          <w:szCs w:val="24"/>
        </w:rPr>
        <w:t xml:space="preserve"> </w:t>
      </w:r>
      <w:r w:rsidR="00305B5F" w:rsidRPr="00EB0281">
        <w:rPr>
          <w:rFonts w:asciiTheme="majorHAnsi" w:hAnsiTheme="majorHAnsi"/>
          <w:color w:val="auto"/>
          <w:sz w:val="24"/>
          <w:szCs w:val="24"/>
        </w:rPr>
        <w:t>stránkou, napr. nefunkčnosť stránky, prípadne by chcel stránku obohatiť o ďalšie možnosti a</w:t>
      </w:r>
      <w:r w:rsidR="00901D29" w:rsidRPr="00EB0281">
        <w:rPr>
          <w:rFonts w:asciiTheme="majorHAnsi" w:hAnsiTheme="majorHAnsi"/>
          <w:color w:val="auto"/>
          <w:sz w:val="24"/>
          <w:szCs w:val="24"/>
        </w:rPr>
        <w:t> </w:t>
      </w:r>
      <w:r w:rsidR="00305B5F" w:rsidRPr="00EB0281">
        <w:rPr>
          <w:rFonts w:asciiTheme="majorHAnsi" w:hAnsiTheme="majorHAnsi"/>
          <w:color w:val="auto"/>
          <w:sz w:val="24"/>
          <w:szCs w:val="24"/>
        </w:rPr>
        <w:t>funkcie</w:t>
      </w:r>
      <w:r w:rsidR="00901D29" w:rsidRPr="00EB0281">
        <w:rPr>
          <w:rFonts w:asciiTheme="majorHAnsi" w:hAnsiTheme="majorHAnsi"/>
          <w:color w:val="auto"/>
          <w:sz w:val="24"/>
          <w:szCs w:val="24"/>
        </w:rPr>
        <w:t xml:space="preserve"> alebo optimalizáciu</w:t>
      </w:r>
      <w:r w:rsidR="00305B5F" w:rsidRPr="00EB0281">
        <w:rPr>
          <w:rFonts w:asciiTheme="majorHAnsi" w:hAnsiTheme="majorHAnsi"/>
          <w:color w:val="auto"/>
          <w:sz w:val="24"/>
          <w:szCs w:val="24"/>
        </w:rPr>
        <w:t xml:space="preserve">, náš tím mu to umožní bez ohľadu na to, či </w:t>
      </w:r>
      <w:r w:rsidR="00A96E7A" w:rsidRPr="00EB0281">
        <w:rPr>
          <w:rFonts w:asciiTheme="majorHAnsi" w:hAnsiTheme="majorHAnsi"/>
          <w:color w:val="auto"/>
          <w:sz w:val="24"/>
          <w:szCs w:val="24"/>
        </w:rPr>
        <w:t>daný človek príde s</w:t>
      </w:r>
      <w:r w:rsidR="00901D29" w:rsidRPr="00EB0281">
        <w:rPr>
          <w:rFonts w:asciiTheme="majorHAnsi" w:hAnsiTheme="majorHAnsi"/>
          <w:color w:val="auto"/>
          <w:sz w:val="24"/>
          <w:szCs w:val="24"/>
        </w:rPr>
        <w:t> </w:t>
      </w:r>
      <w:r w:rsidR="00A96E7A" w:rsidRPr="00EB0281">
        <w:rPr>
          <w:rFonts w:asciiTheme="majorHAnsi" w:hAnsiTheme="majorHAnsi"/>
          <w:color w:val="auto"/>
          <w:sz w:val="24"/>
          <w:szCs w:val="24"/>
        </w:rPr>
        <w:t>naším</w:t>
      </w:r>
      <w:r w:rsidR="00901D29" w:rsidRPr="00EB0281">
        <w:rPr>
          <w:rFonts w:asciiTheme="majorHAnsi" w:hAnsiTheme="majorHAnsi"/>
          <w:color w:val="auto"/>
          <w:sz w:val="24"/>
          <w:szCs w:val="24"/>
        </w:rPr>
        <w:t>, skôr realizovaným</w:t>
      </w:r>
      <w:r w:rsidR="00A96E7A" w:rsidRPr="00EB0281">
        <w:rPr>
          <w:rFonts w:asciiTheme="majorHAnsi" w:hAnsiTheme="majorHAnsi"/>
          <w:color w:val="auto"/>
          <w:sz w:val="24"/>
          <w:szCs w:val="24"/>
        </w:rPr>
        <w:t xml:space="preserve"> výtvorom, s vlastnou stránkou alebo stránkou konkurenčných firiem</w:t>
      </w:r>
      <w:r w:rsidR="00305B5F" w:rsidRPr="00EB0281">
        <w:rPr>
          <w:rFonts w:asciiTheme="majorHAnsi" w:hAnsiTheme="majorHAnsi"/>
          <w:color w:val="auto"/>
          <w:sz w:val="24"/>
          <w:szCs w:val="24"/>
        </w:rPr>
        <w:t>. Pomocou brainstormingu vymyslíme prijateľné riešenie jeho problémov a implementujeme ich do samotného zdrojového kódu stránky, ktorá bude buď opravená alebo obohatená o rôzne funkcie na mieru zákazníkovi.</w:t>
      </w:r>
      <w:r w:rsidR="0003333D" w:rsidRPr="00EB0281">
        <w:rPr>
          <w:rFonts w:asciiTheme="majorHAnsi" w:hAnsiTheme="majorHAnsi"/>
          <w:color w:val="auto"/>
          <w:sz w:val="24"/>
          <w:szCs w:val="24"/>
        </w:rPr>
        <w:t xml:space="preserve"> Tento krok bude spoplatnený po konzultácii so samotným zákazníkom, podľa náročnosti daného problému.</w:t>
      </w:r>
    </w:p>
    <w:p w14:paraId="3CA3778D" w14:textId="77777777" w:rsidR="00BD6D11" w:rsidRDefault="00BD6D11" w:rsidP="00EB0281">
      <w:pPr>
        <w:spacing w:after="0" w:line="240" w:lineRule="auto"/>
        <w:ind w:left="0" w:firstLine="0"/>
        <w:jc w:val="both"/>
        <w:rPr>
          <w:rFonts w:asciiTheme="majorHAnsi" w:hAnsiTheme="majorHAnsi"/>
          <w:b/>
          <w:color w:val="auto"/>
          <w:sz w:val="24"/>
          <w:szCs w:val="24"/>
        </w:rPr>
      </w:pPr>
    </w:p>
    <w:p w14:paraId="662E3696" w14:textId="77777777" w:rsidR="001F2ADC" w:rsidRDefault="001F2ADC" w:rsidP="00EB0281">
      <w:pPr>
        <w:spacing w:after="0" w:line="240" w:lineRule="auto"/>
        <w:ind w:left="0" w:firstLine="0"/>
        <w:jc w:val="both"/>
        <w:rPr>
          <w:rFonts w:asciiTheme="majorHAnsi" w:hAnsiTheme="majorHAnsi"/>
          <w:b/>
          <w:color w:val="auto"/>
          <w:sz w:val="24"/>
          <w:szCs w:val="24"/>
        </w:rPr>
      </w:pPr>
    </w:p>
    <w:p w14:paraId="15F0F495" w14:textId="77777777" w:rsidR="0003333D" w:rsidRPr="0005570F" w:rsidRDefault="00484711" w:rsidP="00EB0281">
      <w:pPr>
        <w:spacing w:after="0" w:line="240" w:lineRule="auto"/>
        <w:ind w:left="0" w:firstLine="0"/>
        <w:jc w:val="both"/>
        <w:rPr>
          <w:rFonts w:asciiTheme="majorHAnsi" w:hAnsiTheme="majorHAnsi"/>
          <w:color w:val="auto"/>
          <w:sz w:val="24"/>
          <w:szCs w:val="24"/>
        </w:rPr>
      </w:pPr>
      <w:r w:rsidRPr="00EB0281">
        <w:rPr>
          <w:rFonts w:asciiTheme="majorHAnsi" w:hAnsiTheme="majorHAnsi"/>
          <w:b/>
          <w:color w:val="auto"/>
          <w:sz w:val="24"/>
          <w:szCs w:val="24"/>
        </w:rPr>
        <w:lastRenderedPageBreak/>
        <w:t>2.5</w:t>
      </w:r>
      <w:r w:rsidR="0003333D" w:rsidRPr="00EB0281">
        <w:rPr>
          <w:rFonts w:asciiTheme="majorHAnsi" w:hAnsiTheme="majorHAnsi"/>
          <w:b/>
          <w:color w:val="auto"/>
          <w:sz w:val="24"/>
          <w:szCs w:val="24"/>
        </w:rPr>
        <w:t xml:space="preserve"> Správa webstránky</w:t>
      </w:r>
    </w:p>
    <w:p w14:paraId="57E3B4AB" w14:textId="741C1AF4" w:rsidR="000B428E" w:rsidRPr="00EB0281" w:rsidRDefault="0003333D" w:rsidP="00BD6D11">
      <w:pPr>
        <w:spacing w:before="240" w:after="0" w:line="240" w:lineRule="auto"/>
        <w:ind w:left="0" w:firstLine="0"/>
        <w:jc w:val="both"/>
        <w:rPr>
          <w:rFonts w:asciiTheme="majorHAnsi" w:hAnsiTheme="majorHAnsi"/>
          <w:color w:val="auto"/>
          <w:sz w:val="24"/>
          <w:szCs w:val="24"/>
        </w:rPr>
      </w:pPr>
      <w:r w:rsidRPr="00EB0281">
        <w:rPr>
          <w:rFonts w:asciiTheme="majorHAnsi" w:hAnsiTheme="majorHAnsi"/>
          <w:color w:val="auto"/>
          <w:sz w:val="24"/>
          <w:szCs w:val="24"/>
        </w:rPr>
        <w:t>Webová stránka musí byť priebežne aktualizovaná, inovovaná a udržiavaná, kvôli celkovej funkčnosti samotnej stránky. Zákazník má možnosť vybrať si z cenníku niekoľko druhov balíčkov</w:t>
      </w:r>
      <w:r w:rsidR="003327C0" w:rsidRPr="00EB0281">
        <w:rPr>
          <w:rFonts w:asciiTheme="majorHAnsi" w:hAnsiTheme="majorHAnsi"/>
          <w:color w:val="auto"/>
          <w:sz w:val="24"/>
          <w:szCs w:val="24"/>
        </w:rPr>
        <w:t>, od jednorázovej</w:t>
      </w:r>
      <w:r w:rsidR="00901D29" w:rsidRPr="00EB0281">
        <w:rPr>
          <w:rFonts w:asciiTheme="majorHAnsi" w:hAnsiTheme="majorHAnsi"/>
          <w:color w:val="auto"/>
          <w:sz w:val="24"/>
          <w:szCs w:val="24"/>
        </w:rPr>
        <w:t xml:space="preserve"> údržby po pravidelný servis v niekoľko dostupných časových intervaloch. </w:t>
      </w:r>
    </w:p>
    <w:p w14:paraId="5596FB55" w14:textId="77777777" w:rsidR="00466088" w:rsidRDefault="00466088" w:rsidP="00EB0281">
      <w:pPr>
        <w:spacing w:after="0" w:line="240" w:lineRule="auto"/>
        <w:ind w:left="0" w:firstLine="0"/>
        <w:rPr>
          <w:rFonts w:asciiTheme="majorHAnsi" w:hAnsiTheme="majorHAnsi"/>
          <w:b/>
          <w:color w:val="auto"/>
          <w:sz w:val="24"/>
          <w:szCs w:val="24"/>
        </w:rPr>
      </w:pPr>
    </w:p>
    <w:p w14:paraId="1C34C559" w14:textId="77777777" w:rsidR="00901D29" w:rsidRDefault="00484711" w:rsidP="00EB0281">
      <w:pPr>
        <w:spacing w:after="0" w:line="240" w:lineRule="auto"/>
        <w:ind w:left="0" w:firstLine="0"/>
        <w:rPr>
          <w:rFonts w:asciiTheme="majorHAnsi" w:hAnsiTheme="majorHAnsi"/>
          <w:b/>
          <w:color w:val="auto"/>
          <w:sz w:val="24"/>
          <w:szCs w:val="24"/>
        </w:rPr>
      </w:pPr>
      <w:r w:rsidRPr="00EB0281">
        <w:rPr>
          <w:rFonts w:asciiTheme="majorHAnsi" w:hAnsiTheme="majorHAnsi"/>
          <w:b/>
          <w:color w:val="auto"/>
          <w:sz w:val="24"/>
          <w:szCs w:val="24"/>
        </w:rPr>
        <w:t>2.6</w:t>
      </w:r>
      <w:r w:rsidR="000B428E" w:rsidRPr="00EB0281">
        <w:rPr>
          <w:rFonts w:asciiTheme="majorHAnsi" w:hAnsiTheme="majorHAnsi"/>
          <w:b/>
          <w:color w:val="auto"/>
          <w:sz w:val="24"/>
          <w:szCs w:val="24"/>
        </w:rPr>
        <w:t xml:space="preserve"> Rozdelenie služieb</w:t>
      </w:r>
    </w:p>
    <w:p w14:paraId="2F83962A" w14:textId="77777777" w:rsidR="00901D29" w:rsidRDefault="00901D29" w:rsidP="00BD6D11">
      <w:pPr>
        <w:spacing w:before="240" w:after="0" w:line="240" w:lineRule="auto"/>
        <w:ind w:left="0" w:firstLine="0"/>
        <w:rPr>
          <w:rFonts w:asciiTheme="majorHAnsi" w:hAnsiTheme="majorHAnsi"/>
          <w:color w:val="auto"/>
          <w:sz w:val="24"/>
          <w:szCs w:val="24"/>
        </w:rPr>
      </w:pPr>
      <w:r w:rsidRPr="00EB0281">
        <w:rPr>
          <w:rFonts w:asciiTheme="majorHAnsi" w:hAnsiTheme="majorHAnsi"/>
          <w:color w:val="auto"/>
          <w:sz w:val="24"/>
          <w:szCs w:val="24"/>
        </w:rPr>
        <w:t>Percentuálne rozdelenie je skonštruované z približných odhadov dopytu daných služieb.</w:t>
      </w:r>
    </w:p>
    <w:p w14:paraId="662490E3" w14:textId="77777777" w:rsidR="00A64037" w:rsidRPr="00EB0281" w:rsidRDefault="00A64037" w:rsidP="00EB0281">
      <w:pPr>
        <w:spacing w:after="0" w:line="240" w:lineRule="auto"/>
        <w:ind w:left="0" w:firstLine="0"/>
        <w:rPr>
          <w:rFonts w:asciiTheme="majorHAnsi" w:hAnsiTheme="majorHAnsi"/>
          <w:color w:val="auto"/>
          <w:sz w:val="24"/>
          <w:szCs w:val="24"/>
        </w:rPr>
      </w:pPr>
    </w:p>
    <w:p w14:paraId="23D7472F" w14:textId="77777777" w:rsidR="00B46C9F" w:rsidRPr="00901D29" w:rsidRDefault="00B46C9F" w:rsidP="00901D29">
      <w:pPr>
        <w:ind w:left="0" w:firstLine="0"/>
        <w:rPr>
          <w:rFonts w:asciiTheme="majorHAnsi" w:hAnsiTheme="majorHAnsi"/>
          <w:b/>
          <w:color w:val="auto"/>
          <w:sz w:val="32"/>
          <w:szCs w:val="32"/>
        </w:rPr>
      </w:pPr>
    </w:p>
    <w:p w14:paraId="14D28D13" w14:textId="77777777" w:rsidR="00C844DC" w:rsidRDefault="00B46C9F" w:rsidP="006F28DD">
      <w:pPr>
        <w:ind w:left="0" w:firstLine="0"/>
        <w:rPr>
          <w:rFonts w:asciiTheme="majorHAnsi" w:hAnsiTheme="majorHAnsi"/>
          <w:b/>
          <w:color w:val="0070C0"/>
          <w:sz w:val="32"/>
          <w:szCs w:val="32"/>
        </w:rPr>
      </w:pPr>
      <w:r>
        <w:rPr>
          <w:rFonts w:asciiTheme="majorHAnsi" w:hAnsiTheme="majorHAnsi"/>
          <w:b/>
          <w:noProof/>
          <w:color w:val="0070C0"/>
          <w:sz w:val="32"/>
          <w:szCs w:val="32"/>
        </w:rPr>
        <w:drawing>
          <wp:inline distT="0" distB="0" distL="0" distR="0" wp14:anchorId="31D6D160" wp14:editId="192B2572">
            <wp:extent cx="5486400" cy="3200400"/>
            <wp:effectExtent l="0" t="0" r="0" b="0"/>
            <wp:docPr id="23" name="Graf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C7AD1D0" w14:textId="77777777" w:rsidR="00F643AF" w:rsidRDefault="00F643AF" w:rsidP="0022056F">
      <w:pPr>
        <w:ind w:left="0" w:firstLine="0"/>
        <w:jc w:val="both"/>
        <w:rPr>
          <w:rFonts w:asciiTheme="majorHAnsi" w:hAnsiTheme="majorHAnsi"/>
          <w:b/>
          <w:color w:val="auto"/>
          <w:sz w:val="32"/>
          <w:szCs w:val="32"/>
        </w:rPr>
      </w:pPr>
    </w:p>
    <w:p w14:paraId="3ED01671" w14:textId="77777777" w:rsidR="00A64037" w:rsidRDefault="00A64037" w:rsidP="0022056F">
      <w:pPr>
        <w:ind w:left="0" w:firstLine="0"/>
        <w:jc w:val="both"/>
        <w:rPr>
          <w:rFonts w:asciiTheme="majorHAnsi" w:hAnsiTheme="majorHAnsi"/>
          <w:b/>
          <w:color w:val="auto"/>
          <w:sz w:val="24"/>
          <w:szCs w:val="24"/>
        </w:rPr>
      </w:pPr>
    </w:p>
    <w:p w14:paraId="4FF9CCE2" w14:textId="77777777" w:rsidR="00A64037" w:rsidRDefault="00A64037" w:rsidP="0022056F">
      <w:pPr>
        <w:ind w:left="0" w:firstLine="0"/>
        <w:jc w:val="both"/>
        <w:rPr>
          <w:rFonts w:asciiTheme="majorHAnsi" w:hAnsiTheme="majorHAnsi"/>
          <w:b/>
          <w:color w:val="auto"/>
          <w:sz w:val="24"/>
          <w:szCs w:val="24"/>
        </w:rPr>
      </w:pPr>
    </w:p>
    <w:p w14:paraId="3D35E028" w14:textId="77777777" w:rsidR="0005570F" w:rsidRDefault="0005570F" w:rsidP="0022056F">
      <w:pPr>
        <w:ind w:left="0" w:firstLine="0"/>
        <w:jc w:val="both"/>
        <w:rPr>
          <w:rFonts w:asciiTheme="majorHAnsi" w:hAnsiTheme="majorHAnsi"/>
          <w:b/>
          <w:color w:val="auto"/>
          <w:sz w:val="24"/>
          <w:szCs w:val="24"/>
        </w:rPr>
      </w:pPr>
    </w:p>
    <w:p w14:paraId="56E52124" w14:textId="77777777" w:rsidR="0005570F" w:rsidRDefault="0005570F" w:rsidP="0022056F">
      <w:pPr>
        <w:ind w:left="0" w:firstLine="0"/>
        <w:jc w:val="both"/>
        <w:rPr>
          <w:rFonts w:asciiTheme="majorHAnsi" w:hAnsiTheme="majorHAnsi"/>
          <w:b/>
          <w:color w:val="auto"/>
          <w:sz w:val="24"/>
          <w:szCs w:val="24"/>
        </w:rPr>
      </w:pPr>
    </w:p>
    <w:p w14:paraId="2F354E47" w14:textId="77777777" w:rsidR="0005570F" w:rsidRDefault="0005570F" w:rsidP="0022056F">
      <w:pPr>
        <w:ind w:left="0" w:firstLine="0"/>
        <w:jc w:val="both"/>
        <w:rPr>
          <w:rFonts w:asciiTheme="majorHAnsi" w:hAnsiTheme="majorHAnsi"/>
          <w:b/>
          <w:color w:val="auto"/>
          <w:sz w:val="24"/>
          <w:szCs w:val="24"/>
        </w:rPr>
      </w:pPr>
    </w:p>
    <w:p w14:paraId="2B08B85C" w14:textId="77777777" w:rsidR="0005570F" w:rsidRDefault="0005570F" w:rsidP="0022056F">
      <w:pPr>
        <w:ind w:left="0" w:firstLine="0"/>
        <w:jc w:val="both"/>
        <w:rPr>
          <w:rFonts w:asciiTheme="majorHAnsi" w:hAnsiTheme="majorHAnsi"/>
          <w:b/>
          <w:color w:val="auto"/>
          <w:sz w:val="24"/>
          <w:szCs w:val="24"/>
        </w:rPr>
      </w:pPr>
    </w:p>
    <w:p w14:paraId="08956E9A" w14:textId="77777777" w:rsidR="0005570F" w:rsidRDefault="0005570F" w:rsidP="0022056F">
      <w:pPr>
        <w:ind w:left="0" w:firstLine="0"/>
        <w:jc w:val="both"/>
        <w:rPr>
          <w:rFonts w:asciiTheme="majorHAnsi" w:hAnsiTheme="majorHAnsi"/>
          <w:b/>
          <w:color w:val="auto"/>
          <w:sz w:val="24"/>
          <w:szCs w:val="24"/>
        </w:rPr>
      </w:pPr>
    </w:p>
    <w:p w14:paraId="67C0C0DE" w14:textId="77777777" w:rsidR="0005570F" w:rsidRDefault="0005570F" w:rsidP="0022056F">
      <w:pPr>
        <w:ind w:left="0" w:firstLine="0"/>
        <w:jc w:val="both"/>
        <w:rPr>
          <w:rFonts w:asciiTheme="majorHAnsi" w:hAnsiTheme="majorHAnsi"/>
          <w:b/>
          <w:color w:val="auto"/>
          <w:sz w:val="24"/>
          <w:szCs w:val="24"/>
        </w:rPr>
      </w:pPr>
    </w:p>
    <w:p w14:paraId="68B3E3F4" w14:textId="77777777" w:rsidR="0005570F" w:rsidRDefault="0005570F" w:rsidP="0022056F">
      <w:pPr>
        <w:ind w:left="0" w:firstLine="0"/>
        <w:jc w:val="both"/>
        <w:rPr>
          <w:rFonts w:asciiTheme="majorHAnsi" w:hAnsiTheme="majorHAnsi"/>
          <w:b/>
          <w:color w:val="auto"/>
          <w:sz w:val="24"/>
          <w:szCs w:val="24"/>
        </w:rPr>
      </w:pPr>
    </w:p>
    <w:p w14:paraId="583D09A4" w14:textId="77777777" w:rsidR="0005570F" w:rsidRDefault="0005570F" w:rsidP="0022056F">
      <w:pPr>
        <w:ind w:left="0" w:firstLine="0"/>
        <w:jc w:val="both"/>
        <w:rPr>
          <w:rFonts w:asciiTheme="majorHAnsi" w:hAnsiTheme="majorHAnsi"/>
          <w:b/>
          <w:color w:val="auto"/>
          <w:sz w:val="24"/>
          <w:szCs w:val="24"/>
        </w:rPr>
      </w:pPr>
    </w:p>
    <w:p w14:paraId="38A7B80A" w14:textId="77777777" w:rsidR="0005570F" w:rsidRDefault="0005570F" w:rsidP="0022056F">
      <w:pPr>
        <w:ind w:left="0" w:firstLine="0"/>
        <w:jc w:val="both"/>
        <w:rPr>
          <w:rFonts w:asciiTheme="majorHAnsi" w:hAnsiTheme="majorHAnsi"/>
          <w:b/>
          <w:color w:val="auto"/>
          <w:sz w:val="24"/>
          <w:szCs w:val="24"/>
        </w:rPr>
      </w:pPr>
    </w:p>
    <w:p w14:paraId="154C1AD9" w14:textId="77777777" w:rsidR="0005570F" w:rsidRDefault="0005570F" w:rsidP="0022056F">
      <w:pPr>
        <w:ind w:left="0" w:firstLine="0"/>
        <w:jc w:val="both"/>
        <w:rPr>
          <w:rFonts w:asciiTheme="majorHAnsi" w:hAnsiTheme="majorHAnsi"/>
          <w:b/>
          <w:color w:val="auto"/>
          <w:sz w:val="24"/>
          <w:szCs w:val="24"/>
        </w:rPr>
      </w:pPr>
    </w:p>
    <w:p w14:paraId="23AEA7B0" w14:textId="77777777" w:rsidR="001F2ADC" w:rsidRDefault="001F2ADC" w:rsidP="0022056F">
      <w:pPr>
        <w:ind w:left="0" w:firstLine="0"/>
        <w:jc w:val="both"/>
        <w:rPr>
          <w:rFonts w:asciiTheme="majorHAnsi" w:hAnsiTheme="majorHAnsi"/>
          <w:b/>
          <w:color w:val="auto"/>
          <w:sz w:val="24"/>
          <w:szCs w:val="24"/>
        </w:rPr>
      </w:pPr>
    </w:p>
    <w:p w14:paraId="7E63CEE5" w14:textId="77777777" w:rsidR="00AB32ED" w:rsidRPr="00EB0281" w:rsidRDefault="0022056F" w:rsidP="0022056F">
      <w:pPr>
        <w:ind w:left="0" w:firstLine="0"/>
        <w:jc w:val="both"/>
        <w:rPr>
          <w:rFonts w:asciiTheme="majorHAnsi" w:hAnsiTheme="majorHAnsi"/>
          <w:b/>
          <w:color w:val="auto"/>
          <w:sz w:val="24"/>
          <w:szCs w:val="24"/>
        </w:rPr>
      </w:pPr>
      <w:r w:rsidRPr="00EB0281">
        <w:rPr>
          <w:rFonts w:asciiTheme="majorHAnsi" w:hAnsiTheme="majorHAnsi"/>
          <w:b/>
          <w:color w:val="auto"/>
          <w:sz w:val="24"/>
          <w:szCs w:val="24"/>
        </w:rPr>
        <w:lastRenderedPageBreak/>
        <w:t>2.7 Plánovaný cenník</w:t>
      </w:r>
    </w:p>
    <w:p w14:paraId="56051DBA" w14:textId="77777777" w:rsidR="000140E4" w:rsidRPr="000140E4" w:rsidRDefault="000140E4" w:rsidP="0022056F">
      <w:pPr>
        <w:ind w:left="0" w:firstLine="0"/>
        <w:jc w:val="both"/>
        <w:rPr>
          <w:rFonts w:asciiTheme="majorHAnsi" w:hAnsiTheme="majorHAnsi"/>
          <w:b/>
          <w:color w:val="auto"/>
          <w:sz w:val="12"/>
          <w:szCs w:val="12"/>
        </w:rPr>
      </w:pPr>
    </w:p>
    <w:tbl>
      <w:tblPr>
        <w:tblW w:w="4920" w:type="dxa"/>
        <w:tblCellMar>
          <w:left w:w="70" w:type="dxa"/>
          <w:right w:w="70" w:type="dxa"/>
        </w:tblCellMar>
        <w:tblLook w:val="04A0" w:firstRow="1" w:lastRow="0" w:firstColumn="1" w:lastColumn="0" w:noHBand="0" w:noVBand="1"/>
      </w:tblPr>
      <w:tblGrid>
        <w:gridCol w:w="2620"/>
        <w:gridCol w:w="2300"/>
      </w:tblGrid>
      <w:tr w:rsidR="00AB32ED" w:rsidRPr="00AB32ED" w14:paraId="72655232" w14:textId="77777777" w:rsidTr="00E97D98">
        <w:trPr>
          <w:trHeight w:val="450"/>
        </w:trPr>
        <w:tc>
          <w:tcPr>
            <w:tcW w:w="2620" w:type="dxa"/>
            <w:vMerge w:val="restart"/>
            <w:tcBorders>
              <w:top w:val="single" w:sz="8" w:space="0" w:color="auto"/>
              <w:left w:val="single" w:sz="8" w:space="0" w:color="auto"/>
              <w:bottom w:val="single" w:sz="8" w:space="0" w:color="000000"/>
              <w:right w:val="single" w:sz="8" w:space="0" w:color="auto"/>
            </w:tcBorders>
            <w:shd w:val="clear" w:color="auto" w:fill="DEEAF6" w:themeFill="accent1" w:themeFillTint="33"/>
            <w:vAlign w:val="center"/>
            <w:hideMark/>
          </w:tcPr>
          <w:p w14:paraId="1D525033" w14:textId="77777777" w:rsidR="00AB32ED" w:rsidRPr="00526C36" w:rsidRDefault="00AB32ED" w:rsidP="00526C36">
            <w:pPr>
              <w:spacing w:after="0" w:line="240" w:lineRule="auto"/>
              <w:ind w:left="0" w:firstLine="0"/>
              <w:jc w:val="center"/>
              <w:rPr>
                <w:rFonts w:asciiTheme="majorHAnsi" w:eastAsia="Times New Roman" w:hAnsiTheme="majorHAnsi" w:cs="Times New Roman"/>
                <w:b/>
                <w:bCs/>
                <w:sz w:val="24"/>
                <w:szCs w:val="24"/>
              </w:rPr>
            </w:pPr>
            <w:r w:rsidRPr="00526C36">
              <w:rPr>
                <w:rFonts w:asciiTheme="majorHAnsi" w:eastAsia="Times New Roman" w:hAnsiTheme="majorHAnsi" w:cs="Times New Roman"/>
                <w:b/>
                <w:bCs/>
                <w:sz w:val="24"/>
                <w:szCs w:val="24"/>
              </w:rPr>
              <w:t>Sortiment</w:t>
            </w:r>
          </w:p>
        </w:tc>
        <w:tc>
          <w:tcPr>
            <w:tcW w:w="2300" w:type="dxa"/>
            <w:vMerge w:val="restart"/>
            <w:tcBorders>
              <w:top w:val="single" w:sz="8" w:space="0" w:color="auto"/>
              <w:left w:val="single" w:sz="8" w:space="0" w:color="auto"/>
              <w:bottom w:val="single" w:sz="8" w:space="0" w:color="000000"/>
              <w:right w:val="single" w:sz="8" w:space="0" w:color="auto"/>
            </w:tcBorders>
            <w:shd w:val="clear" w:color="auto" w:fill="DEEAF6" w:themeFill="accent1" w:themeFillTint="33"/>
            <w:vAlign w:val="center"/>
            <w:hideMark/>
          </w:tcPr>
          <w:p w14:paraId="79DB7004" w14:textId="77777777" w:rsidR="00AB32ED" w:rsidRPr="00526C36" w:rsidRDefault="00AB32ED" w:rsidP="00526C36">
            <w:pPr>
              <w:spacing w:after="0" w:line="240" w:lineRule="auto"/>
              <w:ind w:left="0" w:firstLine="0"/>
              <w:jc w:val="center"/>
              <w:rPr>
                <w:rFonts w:asciiTheme="majorHAnsi" w:eastAsia="Times New Roman" w:hAnsiTheme="majorHAnsi" w:cs="Times New Roman"/>
                <w:b/>
                <w:bCs/>
                <w:sz w:val="24"/>
                <w:szCs w:val="24"/>
              </w:rPr>
            </w:pPr>
            <w:r w:rsidRPr="00526C36">
              <w:rPr>
                <w:rFonts w:asciiTheme="majorHAnsi" w:eastAsia="Times New Roman" w:hAnsiTheme="majorHAnsi" w:cs="Times New Roman"/>
                <w:b/>
                <w:bCs/>
                <w:sz w:val="24"/>
                <w:szCs w:val="24"/>
              </w:rPr>
              <w:t>Cena v EUR s DPH</w:t>
            </w:r>
          </w:p>
        </w:tc>
      </w:tr>
      <w:tr w:rsidR="00AB32ED" w:rsidRPr="00AB32ED" w14:paraId="2F6FECC2" w14:textId="77777777" w:rsidTr="00E97D98">
        <w:trPr>
          <w:trHeight w:val="450"/>
        </w:trPr>
        <w:tc>
          <w:tcPr>
            <w:tcW w:w="2620" w:type="dxa"/>
            <w:vMerge/>
            <w:tcBorders>
              <w:top w:val="single" w:sz="8" w:space="0" w:color="auto"/>
              <w:left w:val="single" w:sz="8" w:space="0" w:color="auto"/>
              <w:bottom w:val="single" w:sz="8" w:space="0" w:color="000000"/>
              <w:right w:val="single" w:sz="8" w:space="0" w:color="auto"/>
            </w:tcBorders>
            <w:shd w:val="clear" w:color="auto" w:fill="DEEAF6" w:themeFill="accent1" w:themeFillTint="33"/>
            <w:vAlign w:val="center"/>
            <w:hideMark/>
          </w:tcPr>
          <w:p w14:paraId="340F3509" w14:textId="77777777" w:rsidR="00AB32ED" w:rsidRPr="00526C36" w:rsidRDefault="00AB32ED" w:rsidP="00526C36">
            <w:pPr>
              <w:spacing w:after="0" w:line="240" w:lineRule="auto"/>
              <w:ind w:left="0" w:firstLine="0"/>
              <w:jc w:val="center"/>
              <w:rPr>
                <w:rFonts w:asciiTheme="majorHAnsi" w:eastAsia="Times New Roman" w:hAnsiTheme="majorHAnsi" w:cs="Times New Roman"/>
                <w:b/>
                <w:bCs/>
                <w:sz w:val="24"/>
                <w:szCs w:val="24"/>
              </w:rPr>
            </w:pPr>
          </w:p>
        </w:tc>
        <w:tc>
          <w:tcPr>
            <w:tcW w:w="2300" w:type="dxa"/>
            <w:vMerge/>
            <w:tcBorders>
              <w:top w:val="single" w:sz="8" w:space="0" w:color="auto"/>
              <w:left w:val="single" w:sz="8" w:space="0" w:color="auto"/>
              <w:bottom w:val="single" w:sz="8" w:space="0" w:color="000000"/>
              <w:right w:val="single" w:sz="8" w:space="0" w:color="auto"/>
            </w:tcBorders>
            <w:shd w:val="clear" w:color="auto" w:fill="DEEAF6" w:themeFill="accent1" w:themeFillTint="33"/>
            <w:vAlign w:val="center"/>
            <w:hideMark/>
          </w:tcPr>
          <w:p w14:paraId="46727143" w14:textId="77777777" w:rsidR="00AB32ED" w:rsidRPr="00526C36" w:rsidRDefault="00AB32ED" w:rsidP="00526C36">
            <w:pPr>
              <w:spacing w:after="0" w:line="240" w:lineRule="auto"/>
              <w:ind w:left="0" w:firstLine="0"/>
              <w:jc w:val="center"/>
              <w:rPr>
                <w:rFonts w:asciiTheme="majorHAnsi" w:eastAsia="Times New Roman" w:hAnsiTheme="majorHAnsi" w:cs="Times New Roman"/>
                <w:b/>
                <w:bCs/>
                <w:sz w:val="24"/>
                <w:szCs w:val="24"/>
              </w:rPr>
            </w:pPr>
          </w:p>
        </w:tc>
      </w:tr>
      <w:tr w:rsidR="00AB32ED" w:rsidRPr="00AB32ED" w14:paraId="661C65AF" w14:textId="77777777" w:rsidTr="00E97D98">
        <w:trPr>
          <w:trHeight w:val="450"/>
        </w:trPr>
        <w:tc>
          <w:tcPr>
            <w:tcW w:w="2620" w:type="dxa"/>
            <w:vMerge/>
            <w:tcBorders>
              <w:top w:val="single" w:sz="8" w:space="0" w:color="auto"/>
              <w:left w:val="single" w:sz="8" w:space="0" w:color="auto"/>
              <w:bottom w:val="single" w:sz="8" w:space="0" w:color="000000"/>
              <w:right w:val="single" w:sz="8" w:space="0" w:color="auto"/>
            </w:tcBorders>
            <w:shd w:val="clear" w:color="auto" w:fill="DEEAF6" w:themeFill="accent1" w:themeFillTint="33"/>
            <w:vAlign w:val="center"/>
            <w:hideMark/>
          </w:tcPr>
          <w:p w14:paraId="73DAAB03" w14:textId="77777777" w:rsidR="00AB32ED" w:rsidRPr="00526C36" w:rsidRDefault="00AB32ED" w:rsidP="00526C36">
            <w:pPr>
              <w:spacing w:after="0" w:line="240" w:lineRule="auto"/>
              <w:ind w:left="0" w:firstLine="0"/>
              <w:jc w:val="center"/>
              <w:rPr>
                <w:rFonts w:asciiTheme="majorHAnsi" w:eastAsia="Times New Roman" w:hAnsiTheme="majorHAnsi" w:cs="Times New Roman"/>
                <w:b/>
                <w:bCs/>
                <w:sz w:val="24"/>
                <w:szCs w:val="24"/>
              </w:rPr>
            </w:pPr>
          </w:p>
        </w:tc>
        <w:tc>
          <w:tcPr>
            <w:tcW w:w="2300" w:type="dxa"/>
            <w:vMerge/>
            <w:tcBorders>
              <w:top w:val="single" w:sz="8" w:space="0" w:color="auto"/>
              <w:left w:val="single" w:sz="8" w:space="0" w:color="auto"/>
              <w:bottom w:val="single" w:sz="8" w:space="0" w:color="000000"/>
              <w:right w:val="single" w:sz="8" w:space="0" w:color="auto"/>
            </w:tcBorders>
            <w:shd w:val="clear" w:color="auto" w:fill="DEEAF6" w:themeFill="accent1" w:themeFillTint="33"/>
            <w:vAlign w:val="center"/>
            <w:hideMark/>
          </w:tcPr>
          <w:p w14:paraId="26DF7872" w14:textId="77777777" w:rsidR="00AB32ED" w:rsidRPr="00526C36" w:rsidRDefault="00AB32ED" w:rsidP="00526C36">
            <w:pPr>
              <w:spacing w:after="0" w:line="240" w:lineRule="auto"/>
              <w:ind w:left="0" w:firstLine="0"/>
              <w:jc w:val="center"/>
              <w:rPr>
                <w:rFonts w:asciiTheme="majorHAnsi" w:eastAsia="Times New Roman" w:hAnsiTheme="majorHAnsi" w:cs="Times New Roman"/>
                <w:b/>
                <w:bCs/>
                <w:sz w:val="24"/>
                <w:szCs w:val="24"/>
              </w:rPr>
            </w:pPr>
          </w:p>
        </w:tc>
      </w:tr>
      <w:tr w:rsidR="00AB32ED" w:rsidRPr="00AB32ED" w14:paraId="5F6D4D07" w14:textId="77777777" w:rsidTr="00AB32ED">
        <w:trPr>
          <w:trHeight w:val="315"/>
        </w:trPr>
        <w:tc>
          <w:tcPr>
            <w:tcW w:w="2620" w:type="dxa"/>
            <w:tcBorders>
              <w:top w:val="nil"/>
              <w:left w:val="single" w:sz="8" w:space="0" w:color="auto"/>
              <w:bottom w:val="single" w:sz="8" w:space="0" w:color="auto"/>
              <w:right w:val="nil"/>
            </w:tcBorders>
            <w:shd w:val="clear" w:color="000000" w:fill="F2F2F2"/>
            <w:noWrap/>
            <w:vAlign w:val="center"/>
            <w:hideMark/>
          </w:tcPr>
          <w:p w14:paraId="6A75D439" w14:textId="77777777" w:rsidR="00AB32ED" w:rsidRPr="00526C36" w:rsidRDefault="00AB32ED" w:rsidP="00526C36">
            <w:pPr>
              <w:spacing w:after="0" w:line="240" w:lineRule="auto"/>
              <w:ind w:left="0" w:firstLine="0"/>
              <w:rPr>
                <w:rFonts w:asciiTheme="majorHAnsi" w:eastAsia="Times New Roman" w:hAnsiTheme="majorHAnsi" w:cs="Times New Roman"/>
                <w:b/>
                <w:sz w:val="24"/>
                <w:szCs w:val="24"/>
              </w:rPr>
            </w:pPr>
            <w:r w:rsidRPr="00526C36">
              <w:rPr>
                <w:rFonts w:asciiTheme="majorHAnsi" w:eastAsia="Times New Roman" w:hAnsiTheme="majorHAnsi" w:cs="Times New Roman"/>
                <w:b/>
                <w:sz w:val="24"/>
                <w:szCs w:val="24"/>
              </w:rPr>
              <w:t>Návrh webstránky</w:t>
            </w:r>
          </w:p>
        </w:tc>
        <w:tc>
          <w:tcPr>
            <w:tcW w:w="2300" w:type="dxa"/>
            <w:tcBorders>
              <w:top w:val="nil"/>
              <w:left w:val="nil"/>
              <w:bottom w:val="single" w:sz="8" w:space="0" w:color="auto"/>
              <w:right w:val="single" w:sz="8" w:space="0" w:color="auto"/>
            </w:tcBorders>
            <w:shd w:val="clear" w:color="000000" w:fill="F2F2F2"/>
            <w:noWrap/>
            <w:vAlign w:val="center"/>
            <w:hideMark/>
          </w:tcPr>
          <w:p w14:paraId="455B6CE4"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p>
        </w:tc>
      </w:tr>
      <w:tr w:rsidR="00AB32ED" w:rsidRPr="00AB32ED" w14:paraId="7EF5C88B" w14:textId="77777777" w:rsidTr="00AB32ED">
        <w:trPr>
          <w:trHeight w:val="300"/>
        </w:trPr>
        <w:tc>
          <w:tcPr>
            <w:tcW w:w="2620" w:type="dxa"/>
            <w:tcBorders>
              <w:top w:val="nil"/>
              <w:left w:val="single" w:sz="8" w:space="0" w:color="auto"/>
              <w:bottom w:val="single" w:sz="4" w:space="0" w:color="auto"/>
              <w:right w:val="single" w:sz="8" w:space="0" w:color="auto"/>
            </w:tcBorders>
            <w:shd w:val="clear" w:color="auto" w:fill="auto"/>
            <w:noWrap/>
            <w:vAlign w:val="center"/>
            <w:hideMark/>
          </w:tcPr>
          <w:p w14:paraId="7F30FC73"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Jednoduchý</w:t>
            </w:r>
          </w:p>
        </w:tc>
        <w:tc>
          <w:tcPr>
            <w:tcW w:w="2300" w:type="dxa"/>
            <w:tcBorders>
              <w:top w:val="nil"/>
              <w:left w:val="nil"/>
              <w:bottom w:val="single" w:sz="4" w:space="0" w:color="auto"/>
              <w:right w:val="single" w:sz="8" w:space="0" w:color="auto"/>
            </w:tcBorders>
            <w:shd w:val="clear" w:color="auto" w:fill="auto"/>
            <w:noWrap/>
            <w:vAlign w:val="center"/>
            <w:hideMark/>
          </w:tcPr>
          <w:p w14:paraId="1551D219"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29,99</w:t>
            </w:r>
          </w:p>
        </w:tc>
      </w:tr>
      <w:tr w:rsidR="00AB32ED" w:rsidRPr="00AB32ED" w14:paraId="79DE8293" w14:textId="77777777" w:rsidTr="00AB32ED">
        <w:trPr>
          <w:trHeight w:val="300"/>
        </w:trPr>
        <w:tc>
          <w:tcPr>
            <w:tcW w:w="2620" w:type="dxa"/>
            <w:tcBorders>
              <w:top w:val="nil"/>
              <w:left w:val="single" w:sz="8" w:space="0" w:color="auto"/>
              <w:bottom w:val="single" w:sz="4" w:space="0" w:color="auto"/>
              <w:right w:val="single" w:sz="8" w:space="0" w:color="auto"/>
            </w:tcBorders>
            <w:shd w:val="clear" w:color="auto" w:fill="auto"/>
            <w:noWrap/>
            <w:vAlign w:val="center"/>
            <w:hideMark/>
          </w:tcPr>
          <w:p w14:paraId="361B76EE"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Obsiahly</w:t>
            </w:r>
          </w:p>
        </w:tc>
        <w:tc>
          <w:tcPr>
            <w:tcW w:w="2300" w:type="dxa"/>
            <w:tcBorders>
              <w:top w:val="nil"/>
              <w:left w:val="nil"/>
              <w:bottom w:val="single" w:sz="4" w:space="0" w:color="auto"/>
              <w:right w:val="single" w:sz="8" w:space="0" w:color="auto"/>
            </w:tcBorders>
            <w:shd w:val="clear" w:color="auto" w:fill="auto"/>
            <w:noWrap/>
            <w:vAlign w:val="center"/>
            <w:hideMark/>
          </w:tcPr>
          <w:p w14:paraId="56AE5ACE"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49,99</w:t>
            </w:r>
          </w:p>
        </w:tc>
      </w:tr>
      <w:tr w:rsidR="00AB32ED" w:rsidRPr="00AB32ED" w14:paraId="1F8E4989" w14:textId="77777777" w:rsidTr="00AB32ED">
        <w:trPr>
          <w:trHeight w:val="31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8443743"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Kom</w:t>
            </w:r>
            <w:r w:rsidR="00DA5E1C" w:rsidRPr="00526C36">
              <w:rPr>
                <w:rFonts w:asciiTheme="majorHAnsi" w:eastAsia="Times New Roman" w:hAnsiTheme="majorHAnsi" w:cs="Times New Roman"/>
                <w:sz w:val="24"/>
                <w:szCs w:val="24"/>
              </w:rPr>
              <w:t>p</w:t>
            </w:r>
            <w:r w:rsidRPr="00526C36">
              <w:rPr>
                <w:rFonts w:asciiTheme="majorHAnsi" w:eastAsia="Times New Roman" w:hAnsiTheme="majorHAnsi" w:cs="Times New Roman"/>
                <w:sz w:val="24"/>
                <w:szCs w:val="24"/>
              </w:rPr>
              <w:t>lexný</w:t>
            </w:r>
          </w:p>
        </w:tc>
        <w:tc>
          <w:tcPr>
            <w:tcW w:w="2300" w:type="dxa"/>
            <w:tcBorders>
              <w:top w:val="nil"/>
              <w:left w:val="nil"/>
              <w:bottom w:val="nil"/>
              <w:right w:val="single" w:sz="8" w:space="0" w:color="auto"/>
            </w:tcBorders>
            <w:shd w:val="clear" w:color="auto" w:fill="auto"/>
            <w:noWrap/>
            <w:vAlign w:val="center"/>
            <w:hideMark/>
          </w:tcPr>
          <w:p w14:paraId="1C08FAE8"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69,99</w:t>
            </w:r>
          </w:p>
        </w:tc>
      </w:tr>
      <w:tr w:rsidR="00AB32ED" w:rsidRPr="00AB32ED" w14:paraId="76954BC7" w14:textId="77777777" w:rsidTr="00AB32ED">
        <w:trPr>
          <w:trHeight w:val="315"/>
        </w:trPr>
        <w:tc>
          <w:tcPr>
            <w:tcW w:w="2620" w:type="dxa"/>
            <w:tcBorders>
              <w:top w:val="nil"/>
              <w:left w:val="single" w:sz="8" w:space="0" w:color="auto"/>
              <w:bottom w:val="single" w:sz="8" w:space="0" w:color="auto"/>
              <w:right w:val="nil"/>
            </w:tcBorders>
            <w:shd w:val="clear" w:color="000000" w:fill="F2F2F2"/>
            <w:noWrap/>
            <w:vAlign w:val="center"/>
            <w:hideMark/>
          </w:tcPr>
          <w:p w14:paraId="30A7C98A" w14:textId="77777777" w:rsidR="00AB32ED" w:rsidRPr="00526C36" w:rsidRDefault="00AB32ED" w:rsidP="00526C36">
            <w:pPr>
              <w:spacing w:after="0" w:line="240" w:lineRule="auto"/>
              <w:ind w:left="0" w:firstLine="0"/>
              <w:rPr>
                <w:rFonts w:asciiTheme="majorHAnsi" w:eastAsia="Times New Roman" w:hAnsiTheme="majorHAnsi" w:cs="Times New Roman"/>
                <w:b/>
                <w:sz w:val="24"/>
                <w:szCs w:val="24"/>
              </w:rPr>
            </w:pPr>
            <w:r w:rsidRPr="00526C36">
              <w:rPr>
                <w:rFonts w:asciiTheme="majorHAnsi" w:eastAsia="Times New Roman" w:hAnsiTheme="majorHAnsi" w:cs="Times New Roman"/>
                <w:b/>
                <w:sz w:val="24"/>
                <w:szCs w:val="24"/>
              </w:rPr>
              <w:t>Realizácia webstránky</w:t>
            </w:r>
          </w:p>
        </w:tc>
        <w:tc>
          <w:tcPr>
            <w:tcW w:w="2300" w:type="dxa"/>
            <w:tcBorders>
              <w:top w:val="single" w:sz="8" w:space="0" w:color="auto"/>
              <w:left w:val="nil"/>
              <w:bottom w:val="single" w:sz="8" w:space="0" w:color="auto"/>
              <w:right w:val="single" w:sz="8" w:space="0" w:color="auto"/>
            </w:tcBorders>
            <w:shd w:val="clear" w:color="000000" w:fill="F2F2F2"/>
            <w:noWrap/>
            <w:vAlign w:val="center"/>
            <w:hideMark/>
          </w:tcPr>
          <w:p w14:paraId="2FEB7286"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p>
        </w:tc>
      </w:tr>
      <w:tr w:rsidR="00AB32ED" w:rsidRPr="00AB32ED" w14:paraId="55319BBA" w14:textId="77777777" w:rsidTr="00AB32ED">
        <w:trPr>
          <w:trHeight w:val="300"/>
        </w:trPr>
        <w:tc>
          <w:tcPr>
            <w:tcW w:w="2620" w:type="dxa"/>
            <w:tcBorders>
              <w:top w:val="nil"/>
              <w:left w:val="single" w:sz="8" w:space="0" w:color="auto"/>
              <w:bottom w:val="single" w:sz="4" w:space="0" w:color="auto"/>
              <w:right w:val="single" w:sz="8" w:space="0" w:color="auto"/>
            </w:tcBorders>
            <w:shd w:val="clear" w:color="auto" w:fill="auto"/>
            <w:noWrap/>
            <w:vAlign w:val="center"/>
            <w:hideMark/>
          </w:tcPr>
          <w:p w14:paraId="58890DF9"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Statický web</w:t>
            </w:r>
          </w:p>
        </w:tc>
        <w:tc>
          <w:tcPr>
            <w:tcW w:w="2300" w:type="dxa"/>
            <w:tcBorders>
              <w:top w:val="nil"/>
              <w:left w:val="nil"/>
              <w:bottom w:val="single" w:sz="4" w:space="0" w:color="auto"/>
              <w:right w:val="single" w:sz="8" w:space="0" w:color="auto"/>
            </w:tcBorders>
            <w:shd w:val="clear" w:color="auto" w:fill="auto"/>
            <w:noWrap/>
            <w:vAlign w:val="bottom"/>
            <w:hideMark/>
          </w:tcPr>
          <w:p w14:paraId="1CE9ECE4"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129,99</w:t>
            </w:r>
          </w:p>
        </w:tc>
      </w:tr>
      <w:tr w:rsidR="00AB32ED" w:rsidRPr="00AB32ED" w14:paraId="55A622FA" w14:textId="77777777" w:rsidTr="00AB32ED">
        <w:trPr>
          <w:trHeight w:val="300"/>
        </w:trPr>
        <w:tc>
          <w:tcPr>
            <w:tcW w:w="2620" w:type="dxa"/>
            <w:tcBorders>
              <w:top w:val="nil"/>
              <w:left w:val="single" w:sz="8" w:space="0" w:color="auto"/>
              <w:bottom w:val="single" w:sz="4" w:space="0" w:color="auto"/>
              <w:right w:val="single" w:sz="8" w:space="0" w:color="auto"/>
            </w:tcBorders>
            <w:shd w:val="clear" w:color="auto" w:fill="auto"/>
            <w:noWrap/>
            <w:vAlign w:val="center"/>
            <w:hideMark/>
          </w:tcPr>
          <w:p w14:paraId="6B30118C"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Blog</w:t>
            </w:r>
          </w:p>
        </w:tc>
        <w:tc>
          <w:tcPr>
            <w:tcW w:w="2300" w:type="dxa"/>
            <w:tcBorders>
              <w:top w:val="nil"/>
              <w:left w:val="nil"/>
              <w:bottom w:val="single" w:sz="4" w:space="0" w:color="auto"/>
              <w:right w:val="single" w:sz="8" w:space="0" w:color="auto"/>
            </w:tcBorders>
            <w:shd w:val="clear" w:color="auto" w:fill="auto"/>
            <w:noWrap/>
            <w:vAlign w:val="bottom"/>
            <w:hideMark/>
          </w:tcPr>
          <w:p w14:paraId="2E1E260A"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149,99</w:t>
            </w:r>
          </w:p>
        </w:tc>
      </w:tr>
      <w:tr w:rsidR="00AB32ED" w:rsidRPr="00AB32ED" w14:paraId="401ABCCC" w14:textId="77777777" w:rsidTr="00AB32ED">
        <w:trPr>
          <w:trHeight w:val="300"/>
        </w:trPr>
        <w:tc>
          <w:tcPr>
            <w:tcW w:w="2620" w:type="dxa"/>
            <w:tcBorders>
              <w:top w:val="nil"/>
              <w:left w:val="single" w:sz="8" w:space="0" w:color="auto"/>
              <w:bottom w:val="single" w:sz="4" w:space="0" w:color="auto"/>
              <w:right w:val="single" w:sz="8" w:space="0" w:color="auto"/>
            </w:tcBorders>
            <w:shd w:val="clear" w:color="auto" w:fill="auto"/>
            <w:noWrap/>
            <w:vAlign w:val="center"/>
            <w:hideMark/>
          </w:tcPr>
          <w:p w14:paraId="6198A663"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Web na zdieľanie obsahu</w:t>
            </w:r>
          </w:p>
        </w:tc>
        <w:tc>
          <w:tcPr>
            <w:tcW w:w="2300" w:type="dxa"/>
            <w:tcBorders>
              <w:top w:val="nil"/>
              <w:left w:val="nil"/>
              <w:bottom w:val="single" w:sz="4" w:space="0" w:color="auto"/>
              <w:right w:val="single" w:sz="8" w:space="0" w:color="auto"/>
            </w:tcBorders>
            <w:shd w:val="clear" w:color="auto" w:fill="auto"/>
            <w:noWrap/>
            <w:vAlign w:val="bottom"/>
            <w:hideMark/>
          </w:tcPr>
          <w:p w14:paraId="38340E70"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169,99</w:t>
            </w:r>
          </w:p>
        </w:tc>
      </w:tr>
      <w:tr w:rsidR="00AB32ED" w:rsidRPr="00AB32ED" w14:paraId="1E1F29CC" w14:textId="77777777" w:rsidTr="00AB32ED">
        <w:trPr>
          <w:trHeight w:val="300"/>
        </w:trPr>
        <w:tc>
          <w:tcPr>
            <w:tcW w:w="2620" w:type="dxa"/>
            <w:tcBorders>
              <w:top w:val="nil"/>
              <w:left w:val="single" w:sz="8" w:space="0" w:color="auto"/>
              <w:bottom w:val="single" w:sz="4" w:space="0" w:color="auto"/>
              <w:right w:val="single" w:sz="8" w:space="0" w:color="auto"/>
            </w:tcBorders>
            <w:shd w:val="clear" w:color="auto" w:fill="auto"/>
            <w:noWrap/>
            <w:vAlign w:val="center"/>
            <w:hideMark/>
          </w:tcPr>
          <w:p w14:paraId="5CC9BD58"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Katalóg článkov</w:t>
            </w:r>
          </w:p>
        </w:tc>
        <w:tc>
          <w:tcPr>
            <w:tcW w:w="2300" w:type="dxa"/>
            <w:tcBorders>
              <w:top w:val="nil"/>
              <w:left w:val="nil"/>
              <w:bottom w:val="single" w:sz="4" w:space="0" w:color="auto"/>
              <w:right w:val="single" w:sz="8" w:space="0" w:color="auto"/>
            </w:tcBorders>
            <w:shd w:val="clear" w:color="auto" w:fill="auto"/>
            <w:noWrap/>
            <w:vAlign w:val="center"/>
            <w:hideMark/>
          </w:tcPr>
          <w:p w14:paraId="4271ADA3"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189,99</w:t>
            </w:r>
          </w:p>
        </w:tc>
      </w:tr>
      <w:tr w:rsidR="00AB32ED" w:rsidRPr="00AB32ED" w14:paraId="7E1E863B" w14:textId="77777777" w:rsidTr="00AB32ED">
        <w:trPr>
          <w:trHeight w:val="300"/>
        </w:trPr>
        <w:tc>
          <w:tcPr>
            <w:tcW w:w="2620" w:type="dxa"/>
            <w:tcBorders>
              <w:top w:val="nil"/>
              <w:left w:val="single" w:sz="8" w:space="0" w:color="auto"/>
              <w:bottom w:val="single" w:sz="4" w:space="0" w:color="auto"/>
              <w:right w:val="single" w:sz="8" w:space="0" w:color="auto"/>
            </w:tcBorders>
            <w:shd w:val="clear" w:color="auto" w:fill="auto"/>
            <w:noWrap/>
            <w:vAlign w:val="center"/>
            <w:hideMark/>
          </w:tcPr>
          <w:p w14:paraId="2C9339F2"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Diskusné fórum</w:t>
            </w:r>
          </w:p>
        </w:tc>
        <w:tc>
          <w:tcPr>
            <w:tcW w:w="2300" w:type="dxa"/>
            <w:tcBorders>
              <w:top w:val="nil"/>
              <w:left w:val="nil"/>
              <w:bottom w:val="single" w:sz="4" w:space="0" w:color="auto"/>
              <w:right w:val="single" w:sz="8" w:space="0" w:color="auto"/>
            </w:tcBorders>
            <w:shd w:val="clear" w:color="auto" w:fill="auto"/>
            <w:noWrap/>
            <w:vAlign w:val="center"/>
            <w:hideMark/>
          </w:tcPr>
          <w:p w14:paraId="2722D3A7"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209,99</w:t>
            </w:r>
          </w:p>
        </w:tc>
      </w:tr>
      <w:tr w:rsidR="00AB32ED" w:rsidRPr="00AB32ED" w14:paraId="36BAFDA3" w14:textId="77777777" w:rsidTr="00AB32ED">
        <w:trPr>
          <w:trHeight w:val="315"/>
        </w:trPr>
        <w:tc>
          <w:tcPr>
            <w:tcW w:w="2620" w:type="dxa"/>
            <w:tcBorders>
              <w:top w:val="nil"/>
              <w:left w:val="single" w:sz="8" w:space="0" w:color="auto"/>
              <w:bottom w:val="single" w:sz="4" w:space="0" w:color="auto"/>
              <w:right w:val="single" w:sz="8" w:space="0" w:color="auto"/>
            </w:tcBorders>
            <w:shd w:val="clear" w:color="auto" w:fill="auto"/>
            <w:noWrap/>
            <w:vAlign w:val="center"/>
            <w:hideMark/>
          </w:tcPr>
          <w:p w14:paraId="74107A18"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E-shop</w:t>
            </w:r>
          </w:p>
        </w:tc>
        <w:tc>
          <w:tcPr>
            <w:tcW w:w="2300" w:type="dxa"/>
            <w:tcBorders>
              <w:top w:val="nil"/>
              <w:left w:val="nil"/>
              <w:bottom w:val="single" w:sz="4" w:space="0" w:color="auto"/>
              <w:right w:val="single" w:sz="8" w:space="0" w:color="auto"/>
            </w:tcBorders>
            <w:shd w:val="clear" w:color="auto" w:fill="auto"/>
            <w:noWrap/>
            <w:vAlign w:val="center"/>
            <w:hideMark/>
          </w:tcPr>
          <w:p w14:paraId="3728E3E1"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229,99</w:t>
            </w:r>
          </w:p>
        </w:tc>
      </w:tr>
      <w:tr w:rsidR="00AB32ED" w:rsidRPr="00AB32ED" w14:paraId="26FE48E4" w14:textId="77777777" w:rsidTr="00AB32ED">
        <w:trPr>
          <w:trHeight w:val="315"/>
        </w:trPr>
        <w:tc>
          <w:tcPr>
            <w:tcW w:w="2620" w:type="dxa"/>
            <w:tcBorders>
              <w:top w:val="single" w:sz="8" w:space="0" w:color="auto"/>
              <w:left w:val="single" w:sz="8" w:space="0" w:color="auto"/>
              <w:bottom w:val="single" w:sz="8" w:space="0" w:color="auto"/>
              <w:right w:val="nil"/>
            </w:tcBorders>
            <w:shd w:val="clear" w:color="000000" w:fill="F2F2F2"/>
            <w:noWrap/>
            <w:vAlign w:val="center"/>
            <w:hideMark/>
          </w:tcPr>
          <w:p w14:paraId="3EA13A52" w14:textId="77777777" w:rsidR="00AB32ED" w:rsidRPr="00526C36" w:rsidRDefault="00AB32ED" w:rsidP="00526C36">
            <w:pPr>
              <w:spacing w:after="0" w:line="240" w:lineRule="auto"/>
              <w:ind w:left="0" w:firstLine="0"/>
              <w:rPr>
                <w:rFonts w:asciiTheme="majorHAnsi" w:eastAsia="Times New Roman" w:hAnsiTheme="majorHAnsi" w:cs="Times New Roman"/>
                <w:b/>
                <w:sz w:val="24"/>
                <w:szCs w:val="24"/>
              </w:rPr>
            </w:pPr>
            <w:r w:rsidRPr="00526C36">
              <w:rPr>
                <w:rFonts w:asciiTheme="majorHAnsi" w:eastAsia="Times New Roman" w:hAnsiTheme="majorHAnsi" w:cs="Times New Roman"/>
                <w:b/>
                <w:sz w:val="24"/>
                <w:szCs w:val="24"/>
              </w:rPr>
              <w:t>Redizajn webstránky</w:t>
            </w:r>
          </w:p>
        </w:tc>
        <w:tc>
          <w:tcPr>
            <w:tcW w:w="2300" w:type="dxa"/>
            <w:tcBorders>
              <w:top w:val="single" w:sz="8" w:space="0" w:color="auto"/>
              <w:left w:val="nil"/>
              <w:bottom w:val="single" w:sz="8" w:space="0" w:color="auto"/>
              <w:right w:val="single" w:sz="8" w:space="0" w:color="auto"/>
            </w:tcBorders>
            <w:shd w:val="clear" w:color="000000" w:fill="F2F2F2"/>
            <w:noWrap/>
            <w:vAlign w:val="center"/>
            <w:hideMark/>
          </w:tcPr>
          <w:p w14:paraId="4A47290A"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p>
        </w:tc>
      </w:tr>
      <w:tr w:rsidR="00AB32ED" w:rsidRPr="00AB32ED" w14:paraId="2E1D8826" w14:textId="77777777" w:rsidTr="00AB32ED">
        <w:trPr>
          <w:trHeight w:val="300"/>
        </w:trPr>
        <w:tc>
          <w:tcPr>
            <w:tcW w:w="2620" w:type="dxa"/>
            <w:tcBorders>
              <w:top w:val="nil"/>
              <w:left w:val="single" w:sz="8" w:space="0" w:color="auto"/>
              <w:bottom w:val="single" w:sz="4" w:space="0" w:color="auto"/>
              <w:right w:val="single" w:sz="8" w:space="0" w:color="auto"/>
            </w:tcBorders>
            <w:shd w:val="clear" w:color="auto" w:fill="auto"/>
            <w:noWrap/>
            <w:vAlign w:val="center"/>
            <w:hideMark/>
          </w:tcPr>
          <w:p w14:paraId="043F07A8"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Standard</w:t>
            </w:r>
          </w:p>
        </w:tc>
        <w:tc>
          <w:tcPr>
            <w:tcW w:w="2300" w:type="dxa"/>
            <w:tcBorders>
              <w:top w:val="nil"/>
              <w:left w:val="nil"/>
              <w:bottom w:val="single" w:sz="4" w:space="0" w:color="auto"/>
              <w:right w:val="single" w:sz="8" w:space="0" w:color="auto"/>
            </w:tcBorders>
            <w:shd w:val="clear" w:color="auto" w:fill="auto"/>
            <w:noWrap/>
            <w:vAlign w:val="center"/>
            <w:hideMark/>
          </w:tcPr>
          <w:p w14:paraId="01156DAF"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109,99</w:t>
            </w:r>
          </w:p>
        </w:tc>
      </w:tr>
      <w:tr w:rsidR="00AB32ED" w:rsidRPr="00AB32ED" w14:paraId="444403B8" w14:textId="77777777" w:rsidTr="00AB32ED">
        <w:trPr>
          <w:trHeight w:val="31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DFCEEC6"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Premium</w:t>
            </w:r>
          </w:p>
        </w:tc>
        <w:tc>
          <w:tcPr>
            <w:tcW w:w="2300" w:type="dxa"/>
            <w:tcBorders>
              <w:top w:val="nil"/>
              <w:left w:val="nil"/>
              <w:bottom w:val="nil"/>
              <w:right w:val="single" w:sz="8" w:space="0" w:color="auto"/>
            </w:tcBorders>
            <w:shd w:val="clear" w:color="auto" w:fill="auto"/>
            <w:noWrap/>
            <w:vAlign w:val="center"/>
            <w:hideMark/>
          </w:tcPr>
          <w:p w14:paraId="2B610686"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159,99</w:t>
            </w:r>
          </w:p>
        </w:tc>
      </w:tr>
      <w:tr w:rsidR="00AB32ED" w:rsidRPr="00AB32ED" w14:paraId="5BBCFF15" w14:textId="77777777" w:rsidTr="00AB32ED">
        <w:trPr>
          <w:trHeight w:val="315"/>
        </w:trPr>
        <w:tc>
          <w:tcPr>
            <w:tcW w:w="2620" w:type="dxa"/>
            <w:tcBorders>
              <w:top w:val="nil"/>
              <w:left w:val="single" w:sz="8" w:space="0" w:color="auto"/>
              <w:bottom w:val="single" w:sz="8" w:space="0" w:color="auto"/>
              <w:right w:val="nil"/>
            </w:tcBorders>
            <w:shd w:val="clear" w:color="000000" w:fill="F2F2F2"/>
            <w:noWrap/>
            <w:vAlign w:val="center"/>
            <w:hideMark/>
          </w:tcPr>
          <w:p w14:paraId="004F76CD" w14:textId="77777777" w:rsidR="00AB32ED" w:rsidRPr="00526C36" w:rsidRDefault="00AB32ED" w:rsidP="00526C36">
            <w:pPr>
              <w:spacing w:after="0" w:line="240" w:lineRule="auto"/>
              <w:ind w:left="0" w:firstLine="0"/>
              <w:rPr>
                <w:rFonts w:asciiTheme="majorHAnsi" w:eastAsia="Times New Roman" w:hAnsiTheme="majorHAnsi" w:cs="Times New Roman"/>
                <w:b/>
                <w:sz w:val="24"/>
                <w:szCs w:val="24"/>
              </w:rPr>
            </w:pPr>
            <w:r w:rsidRPr="00526C36">
              <w:rPr>
                <w:rFonts w:asciiTheme="majorHAnsi" w:eastAsia="Times New Roman" w:hAnsiTheme="majorHAnsi" w:cs="Times New Roman"/>
                <w:b/>
                <w:sz w:val="24"/>
                <w:szCs w:val="24"/>
              </w:rPr>
              <w:t>Oprava webstránky</w:t>
            </w:r>
          </w:p>
        </w:tc>
        <w:tc>
          <w:tcPr>
            <w:tcW w:w="2300" w:type="dxa"/>
            <w:tcBorders>
              <w:top w:val="single" w:sz="8" w:space="0" w:color="auto"/>
              <w:left w:val="nil"/>
              <w:bottom w:val="single" w:sz="8" w:space="0" w:color="auto"/>
              <w:right w:val="single" w:sz="8" w:space="0" w:color="auto"/>
            </w:tcBorders>
            <w:shd w:val="clear" w:color="000000" w:fill="F2F2F2"/>
            <w:noWrap/>
            <w:vAlign w:val="center"/>
            <w:hideMark/>
          </w:tcPr>
          <w:p w14:paraId="038D387E"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p>
        </w:tc>
      </w:tr>
      <w:tr w:rsidR="00AB32ED" w:rsidRPr="00AB32ED" w14:paraId="770DE75A" w14:textId="77777777" w:rsidTr="00AB32ED">
        <w:trPr>
          <w:trHeight w:val="300"/>
        </w:trPr>
        <w:tc>
          <w:tcPr>
            <w:tcW w:w="2620" w:type="dxa"/>
            <w:tcBorders>
              <w:top w:val="nil"/>
              <w:left w:val="single" w:sz="8" w:space="0" w:color="auto"/>
              <w:bottom w:val="single" w:sz="4" w:space="0" w:color="auto"/>
              <w:right w:val="single" w:sz="8" w:space="0" w:color="auto"/>
            </w:tcBorders>
            <w:shd w:val="clear" w:color="auto" w:fill="auto"/>
            <w:noWrap/>
            <w:vAlign w:val="center"/>
            <w:hideMark/>
          </w:tcPr>
          <w:p w14:paraId="7C92B183"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Standard</w:t>
            </w:r>
          </w:p>
        </w:tc>
        <w:tc>
          <w:tcPr>
            <w:tcW w:w="2300" w:type="dxa"/>
            <w:tcBorders>
              <w:top w:val="nil"/>
              <w:left w:val="nil"/>
              <w:bottom w:val="single" w:sz="4" w:space="0" w:color="auto"/>
              <w:right w:val="single" w:sz="8" w:space="0" w:color="auto"/>
            </w:tcBorders>
            <w:shd w:val="clear" w:color="auto" w:fill="auto"/>
            <w:noWrap/>
            <w:vAlign w:val="center"/>
            <w:hideMark/>
          </w:tcPr>
          <w:p w14:paraId="22B0E355"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59,99</w:t>
            </w:r>
          </w:p>
        </w:tc>
      </w:tr>
      <w:tr w:rsidR="00AB32ED" w:rsidRPr="00AB32ED" w14:paraId="7A389831" w14:textId="77777777" w:rsidTr="00AB32ED">
        <w:trPr>
          <w:trHeight w:val="31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B715FBA"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Premium</w:t>
            </w:r>
          </w:p>
        </w:tc>
        <w:tc>
          <w:tcPr>
            <w:tcW w:w="2300" w:type="dxa"/>
            <w:tcBorders>
              <w:top w:val="nil"/>
              <w:left w:val="nil"/>
              <w:bottom w:val="nil"/>
              <w:right w:val="single" w:sz="8" w:space="0" w:color="auto"/>
            </w:tcBorders>
            <w:shd w:val="clear" w:color="auto" w:fill="auto"/>
            <w:noWrap/>
            <w:vAlign w:val="center"/>
            <w:hideMark/>
          </w:tcPr>
          <w:p w14:paraId="77726278"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109,99</w:t>
            </w:r>
          </w:p>
        </w:tc>
      </w:tr>
      <w:tr w:rsidR="00AB32ED" w:rsidRPr="00AB32ED" w14:paraId="1ADDE27F" w14:textId="77777777" w:rsidTr="00AB32ED">
        <w:trPr>
          <w:trHeight w:val="315"/>
        </w:trPr>
        <w:tc>
          <w:tcPr>
            <w:tcW w:w="4920" w:type="dxa"/>
            <w:gridSpan w:val="2"/>
            <w:tcBorders>
              <w:top w:val="single" w:sz="8" w:space="0" w:color="auto"/>
              <w:left w:val="single" w:sz="8" w:space="0" w:color="auto"/>
              <w:bottom w:val="single" w:sz="8" w:space="0" w:color="auto"/>
              <w:right w:val="single" w:sz="8" w:space="0" w:color="000000"/>
            </w:tcBorders>
            <w:shd w:val="clear" w:color="000000" w:fill="F2F2F2"/>
            <w:noWrap/>
            <w:vAlign w:val="center"/>
            <w:hideMark/>
          </w:tcPr>
          <w:p w14:paraId="683380B7" w14:textId="77777777" w:rsidR="00AB32ED" w:rsidRPr="00526C36" w:rsidRDefault="00AB32ED" w:rsidP="00526C36">
            <w:pPr>
              <w:spacing w:after="0" w:line="240" w:lineRule="auto"/>
              <w:ind w:left="0" w:firstLine="0"/>
              <w:rPr>
                <w:rFonts w:asciiTheme="majorHAnsi" w:eastAsia="Times New Roman" w:hAnsiTheme="majorHAnsi" w:cs="Times New Roman"/>
                <w:b/>
                <w:sz w:val="24"/>
                <w:szCs w:val="24"/>
              </w:rPr>
            </w:pPr>
            <w:r w:rsidRPr="00526C36">
              <w:rPr>
                <w:rFonts w:asciiTheme="majorHAnsi" w:eastAsia="Times New Roman" w:hAnsiTheme="majorHAnsi" w:cs="Times New Roman"/>
                <w:b/>
                <w:sz w:val="24"/>
                <w:szCs w:val="24"/>
              </w:rPr>
              <w:t>Správa webstránky (údržba)</w:t>
            </w:r>
          </w:p>
        </w:tc>
      </w:tr>
      <w:tr w:rsidR="00AB32ED" w:rsidRPr="00AB32ED" w14:paraId="451DF771" w14:textId="77777777" w:rsidTr="00AB32ED">
        <w:trPr>
          <w:trHeight w:val="300"/>
        </w:trPr>
        <w:tc>
          <w:tcPr>
            <w:tcW w:w="2620" w:type="dxa"/>
            <w:tcBorders>
              <w:top w:val="nil"/>
              <w:left w:val="single" w:sz="8" w:space="0" w:color="auto"/>
              <w:bottom w:val="single" w:sz="4" w:space="0" w:color="auto"/>
              <w:right w:val="single" w:sz="8" w:space="0" w:color="auto"/>
            </w:tcBorders>
            <w:shd w:val="clear" w:color="000000" w:fill="FFFFFF"/>
            <w:noWrap/>
            <w:vAlign w:val="center"/>
            <w:hideMark/>
          </w:tcPr>
          <w:p w14:paraId="4D46D8D5"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1-rázová</w:t>
            </w:r>
          </w:p>
        </w:tc>
        <w:tc>
          <w:tcPr>
            <w:tcW w:w="2300" w:type="dxa"/>
            <w:tcBorders>
              <w:top w:val="nil"/>
              <w:left w:val="nil"/>
              <w:bottom w:val="single" w:sz="4" w:space="0" w:color="auto"/>
              <w:right w:val="single" w:sz="8" w:space="0" w:color="auto"/>
            </w:tcBorders>
            <w:shd w:val="clear" w:color="000000" w:fill="FFFFFF"/>
            <w:noWrap/>
            <w:vAlign w:val="center"/>
            <w:hideMark/>
          </w:tcPr>
          <w:p w14:paraId="31F95426"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59,99</w:t>
            </w:r>
          </w:p>
        </w:tc>
      </w:tr>
      <w:tr w:rsidR="00AB32ED" w:rsidRPr="00AB32ED" w14:paraId="23B24055" w14:textId="77777777" w:rsidTr="00AB32ED">
        <w:trPr>
          <w:trHeight w:val="300"/>
        </w:trPr>
        <w:tc>
          <w:tcPr>
            <w:tcW w:w="2620" w:type="dxa"/>
            <w:tcBorders>
              <w:top w:val="nil"/>
              <w:left w:val="single" w:sz="8" w:space="0" w:color="auto"/>
              <w:bottom w:val="single" w:sz="4" w:space="0" w:color="auto"/>
              <w:right w:val="single" w:sz="8" w:space="0" w:color="auto"/>
            </w:tcBorders>
            <w:shd w:val="clear" w:color="auto" w:fill="auto"/>
            <w:noWrap/>
            <w:vAlign w:val="center"/>
            <w:hideMark/>
          </w:tcPr>
          <w:p w14:paraId="29AA8863"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3-mesačná</w:t>
            </w:r>
          </w:p>
        </w:tc>
        <w:tc>
          <w:tcPr>
            <w:tcW w:w="2300" w:type="dxa"/>
            <w:tcBorders>
              <w:top w:val="nil"/>
              <w:left w:val="nil"/>
              <w:bottom w:val="single" w:sz="4" w:space="0" w:color="auto"/>
              <w:right w:val="single" w:sz="8" w:space="0" w:color="auto"/>
            </w:tcBorders>
            <w:shd w:val="clear" w:color="auto" w:fill="auto"/>
            <w:noWrap/>
            <w:vAlign w:val="center"/>
            <w:hideMark/>
          </w:tcPr>
          <w:p w14:paraId="0E3F0BBE"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109,99</w:t>
            </w:r>
          </w:p>
        </w:tc>
      </w:tr>
      <w:tr w:rsidR="00AB32ED" w:rsidRPr="00AB32ED" w14:paraId="2A032D79" w14:textId="77777777" w:rsidTr="00AB32ED">
        <w:trPr>
          <w:trHeight w:val="300"/>
        </w:trPr>
        <w:tc>
          <w:tcPr>
            <w:tcW w:w="2620" w:type="dxa"/>
            <w:tcBorders>
              <w:top w:val="nil"/>
              <w:left w:val="single" w:sz="8" w:space="0" w:color="auto"/>
              <w:bottom w:val="single" w:sz="4" w:space="0" w:color="auto"/>
              <w:right w:val="single" w:sz="8" w:space="0" w:color="auto"/>
            </w:tcBorders>
            <w:shd w:val="clear" w:color="auto" w:fill="auto"/>
            <w:noWrap/>
            <w:vAlign w:val="center"/>
            <w:hideMark/>
          </w:tcPr>
          <w:p w14:paraId="085ABB39"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6-mesačná</w:t>
            </w:r>
          </w:p>
        </w:tc>
        <w:tc>
          <w:tcPr>
            <w:tcW w:w="2300" w:type="dxa"/>
            <w:tcBorders>
              <w:top w:val="nil"/>
              <w:left w:val="nil"/>
              <w:bottom w:val="single" w:sz="4" w:space="0" w:color="auto"/>
              <w:right w:val="single" w:sz="8" w:space="0" w:color="auto"/>
            </w:tcBorders>
            <w:shd w:val="clear" w:color="auto" w:fill="auto"/>
            <w:noWrap/>
            <w:vAlign w:val="center"/>
            <w:hideMark/>
          </w:tcPr>
          <w:p w14:paraId="1BCD31FB"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159,99</w:t>
            </w:r>
          </w:p>
        </w:tc>
      </w:tr>
      <w:tr w:rsidR="00AB32ED" w:rsidRPr="00AB32ED" w14:paraId="2D99F2B0" w14:textId="77777777" w:rsidTr="00AB32ED">
        <w:trPr>
          <w:trHeight w:val="31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6F432C7"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12-mesačná</w:t>
            </w:r>
          </w:p>
        </w:tc>
        <w:tc>
          <w:tcPr>
            <w:tcW w:w="2300" w:type="dxa"/>
            <w:tcBorders>
              <w:top w:val="nil"/>
              <w:left w:val="nil"/>
              <w:bottom w:val="nil"/>
              <w:right w:val="single" w:sz="8" w:space="0" w:color="auto"/>
            </w:tcBorders>
            <w:shd w:val="clear" w:color="auto" w:fill="auto"/>
            <w:noWrap/>
            <w:vAlign w:val="center"/>
            <w:hideMark/>
          </w:tcPr>
          <w:p w14:paraId="714CE27E"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209,99</w:t>
            </w:r>
          </w:p>
        </w:tc>
      </w:tr>
      <w:tr w:rsidR="00AB32ED" w:rsidRPr="00AB32ED" w14:paraId="4A308B97" w14:textId="77777777" w:rsidTr="00AB32ED">
        <w:trPr>
          <w:trHeight w:val="315"/>
        </w:trPr>
        <w:tc>
          <w:tcPr>
            <w:tcW w:w="4920" w:type="dxa"/>
            <w:gridSpan w:val="2"/>
            <w:tcBorders>
              <w:top w:val="single" w:sz="8" w:space="0" w:color="auto"/>
              <w:left w:val="single" w:sz="8" w:space="0" w:color="auto"/>
              <w:bottom w:val="single" w:sz="8" w:space="0" w:color="auto"/>
              <w:right w:val="single" w:sz="8" w:space="0" w:color="000000"/>
            </w:tcBorders>
            <w:shd w:val="clear" w:color="000000" w:fill="F2F2F2"/>
            <w:noWrap/>
            <w:vAlign w:val="center"/>
            <w:hideMark/>
          </w:tcPr>
          <w:p w14:paraId="0600079B" w14:textId="77777777" w:rsidR="00AB32ED" w:rsidRPr="00526C36" w:rsidRDefault="00AB32ED" w:rsidP="00526C36">
            <w:pPr>
              <w:spacing w:after="0" w:line="240" w:lineRule="auto"/>
              <w:ind w:left="0" w:firstLine="0"/>
              <w:rPr>
                <w:rFonts w:asciiTheme="majorHAnsi" w:eastAsia="Times New Roman" w:hAnsiTheme="majorHAnsi" w:cs="Times New Roman"/>
                <w:b/>
                <w:sz w:val="24"/>
                <w:szCs w:val="24"/>
              </w:rPr>
            </w:pPr>
            <w:r w:rsidRPr="00526C36">
              <w:rPr>
                <w:rFonts w:asciiTheme="majorHAnsi" w:eastAsia="Times New Roman" w:hAnsiTheme="majorHAnsi" w:cs="Times New Roman"/>
                <w:b/>
                <w:sz w:val="24"/>
                <w:szCs w:val="24"/>
              </w:rPr>
              <w:t>Webhosting (spustenie na internete)</w:t>
            </w:r>
          </w:p>
        </w:tc>
      </w:tr>
      <w:tr w:rsidR="00AB32ED" w:rsidRPr="00AB32ED" w14:paraId="5CFA426B" w14:textId="77777777" w:rsidTr="00AB32ED">
        <w:trPr>
          <w:trHeight w:val="300"/>
        </w:trPr>
        <w:tc>
          <w:tcPr>
            <w:tcW w:w="2620" w:type="dxa"/>
            <w:tcBorders>
              <w:top w:val="nil"/>
              <w:left w:val="single" w:sz="8" w:space="0" w:color="auto"/>
              <w:bottom w:val="single" w:sz="4" w:space="0" w:color="auto"/>
              <w:right w:val="single" w:sz="8" w:space="0" w:color="auto"/>
            </w:tcBorders>
            <w:shd w:val="clear" w:color="auto" w:fill="auto"/>
            <w:noWrap/>
            <w:vAlign w:val="center"/>
            <w:hideMark/>
          </w:tcPr>
          <w:p w14:paraId="4368083B"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Basic</w:t>
            </w:r>
          </w:p>
        </w:tc>
        <w:tc>
          <w:tcPr>
            <w:tcW w:w="2300" w:type="dxa"/>
            <w:tcBorders>
              <w:top w:val="nil"/>
              <w:left w:val="nil"/>
              <w:bottom w:val="single" w:sz="4" w:space="0" w:color="auto"/>
              <w:right w:val="single" w:sz="8" w:space="0" w:color="auto"/>
            </w:tcBorders>
            <w:shd w:val="clear" w:color="auto" w:fill="auto"/>
            <w:noWrap/>
            <w:vAlign w:val="center"/>
            <w:hideMark/>
          </w:tcPr>
          <w:p w14:paraId="09109A40"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5,99</w:t>
            </w:r>
          </w:p>
        </w:tc>
      </w:tr>
      <w:tr w:rsidR="00AB32ED" w:rsidRPr="00AB32ED" w14:paraId="66778AA4" w14:textId="77777777" w:rsidTr="00AB32ED">
        <w:trPr>
          <w:trHeight w:val="300"/>
        </w:trPr>
        <w:tc>
          <w:tcPr>
            <w:tcW w:w="2620" w:type="dxa"/>
            <w:tcBorders>
              <w:top w:val="nil"/>
              <w:left w:val="single" w:sz="8" w:space="0" w:color="auto"/>
              <w:bottom w:val="single" w:sz="4" w:space="0" w:color="auto"/>
              <w:right w:val="single" w:sz="8" w:space="0" w:color="auto"/>
            </w:tcBorders>
            <w:shd w:val="clear" w:color="auto" w:fill="auto"/>
            <w:noWrap/>
            <w:vAlign w:val="center"/>
            <w:hideMark/>
          </w:tcPr>
          <w:p w14:paraId="07D2F36B"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Standard</w:t>
            </w:r>
          </w:p>
        </w:tc>
        <w:tc>
          <w:tcPr>
            <w:tcW w:w="2300" w:type="dxa"/>
            <w:tcBorders>
              <w:top w:val="nil"/>
              <w:left w:val="nil"/>
              <w:bottom w:val="single" w:sz="4" w:space="0" w:color="auto"/>
              <w:right w:val="single" w:sz="8" w:space="0" w:color="auto"/>
            </w:tcBorders>
            <w:shd w:val="clear" w:color="auto" w:fill="auto"/>
            <w:noWrap/>
            <w:vAlign w:val="center"/>
            <w:hideMark/>
          </w:tcPr>
          <w:p w14:paraId="42D0FC9A"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10,99</w:t>
            </w:r>
          </w:p>
        </w:tc>
      </w:tr>
      <w:tr w:rsidR="00AB32ED" w:rsidRPr="00AB32ED" w14:paraId="60652226" w14:textId="77777777" w:rsidTr="00AB32ED">
        <w:trPr>
          <w:trHeight w:val="31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30EA899"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Premium</w:t>
            </w:r>
          </w:p>
        </w:tc>
        <w:tc>
          <w:tcPr>
            <w:tcW w:w="2300" w:type="dxa"/>
            <w:tcBorders>
              <w:top w:val="nil"/>
              <w:left w:val="nil"/>
              <w:bottom w:val="single" w:sz="8" w:space="0" w:color="auto"/>
              <w:right w:val="single" w:sz="8" w:space="0" w:color="auto"/>
            </w:tcBorders>
            <w:shd w:val="clear" w:color="auto" w:fill="auto"/>
            <w:noWrap/>
            <w:vAlign w:val="center"/>
            <w:hideMark/>
          </w:tcPr>
          <w:p w14:paraId="3466A217"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16,99</w:t>
            </w:r>
          </w:p>
        </w:tc>
      </w:tr>
      <w:tr w:rsidR="00AB32ED" w:rsidRPr="00AB32ED" w14:paraId="5F1B1FA0" w14:textId="77777777" w:rsidTr="00AB32ED">
        <w:trPr>
          <w:trHeight w:val="315"/>
        </w:trPr>
        <w:tc>
          <w:tcPr>
            <w:tcW w:w="2620" w:type="dxa"/>
            <w:tcBorders>
              <w:top w:val="nil"/>
              <w:left w:val="single" w:sz="8" w:space="0" w:color="auto"/>
              <w:bottom w:val="single" w:sz="8" w:space="0" w:color="auto"/>
              <w:right w:val="nil"/>
            </w:tcBorders>
            <w:shd w:val="clear" w:color="auto" w:fill="auto"/>
            <w:noWrap/>
            <w:vAlign w:val="center"/>
            <w:hideMark/>
          </w:tcPr>
          <w:p w14:paraId="22DBE4D2"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p>
        </w:tc>
        <w:tc>
          <w:tcPr>
            <w:tcW w:w="2300" w:type="dxa"/>
            <w:tcBorders>
              <w:top w:val="nil"/>
              <w:left w:val="nil"/>
              <w:bottom w:val="nil"/>
              <w:right w:val="single" w:sz="8" w:space="0" w:color="auto"/>
            </w:tcBorders>
            <w:shd w:val="clear" w:color="auto" w:fill="auto"/>
            <w:noWrap/>
            <w:vAlign w:val="center"/>
            <w:hideMark/>
          </w:tcPr>
          <w:p w14:paraId="68E61E09"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p>
        </w:tc>
      </w:tr>
      <w:tr w:rsidR="00AB32ED" w:rsidRPr="00AB32ED" w14:paraId="4576EC59" w14:textId="77777777" w:rsidTr="00AB32ED">
        <w:trPr>
          <w:trHeight w:val="315"/>
        </w:trPr>
        <w:tc>
          <w:tcPr>
            <w:tcW w:w="4920" w:type="dxa"/>
            <w:gridSpan w:val="2"/>
            <w:tcBorders>
              <w:top w:val="single" w:sz="8" w:space="0" w:color="auto"/>
              <w:left w:val="single" w:sz="8" w:space="0" w:color="auto"/>
              <w:bottom w:val="single" w:sz="8" w:space="0" w:color="auto"/>
              <w:right w:val="single" w:sz="8" w:space="0" w:color="000000"/>
            </w:tcBorders>
            <w:shd w:val="clear" w:color="000000" w:fill="F2F2F2"/>
            <w:noWrap/>
            <w:vAlign w:val="center"/>
            <w:hideMark/>
          </w:tcPr>
          <w:p w14:paraId="2E992D98" w14:textId="77777777" w:rsidR="00AB32ED" w:rsidRPr="00526C36" w:rsidRDefault="00AB32ED" w:rsidP="00526C36">
            <w:pPr>
              <w:spacing w:after="0" w:line="240" w:lineRule="auto"/>
              <w:ind w:left="0" w:firstLine="0"/>
              <w:rPr>
                <w:rFonts w:asciiTheme="majorHAnsi" w:eastAsia="Times New Roman" w:hAnsiTheme="majorHAnsi" w:cs="Times New Roman"/>
                <w:b/>
                <w:sz w:val="24"/>
                <w:szCs w:val="24"/>
              </w:rPr>
            </w:pPr>
            <w:r w:rsidRPr="00526C36">
              <w:rPr>
                <w:rFonts w:asciiTheme="majorHAnsi" w:eastAsia="Times New Roman" w:hAnsiTheme="majorHAnsi" w:cs="Times New Roman"/>
                <w:b/>
                <w:sz w:val="24"/>
                <w:szCs w:val="24"/>
              </w:rPr>
              <w:t>Dĺžka trvania webhostingu - zľavy a bonusy</w:t>
            </w:r>
          </w:p>
        </w:tc>
      </w:tr>
      <w:tr w:rsidR="00AB32ED" w:rsidRPr="00AB32ED" w14:paraId="17AB80F1" w14:textId="77777777" w:rsidTr="00AB32ED">
        <w:trPr>
          <w:trHeight w:val="300"/>
        </w:trPr>
        <w:tc>
          <w:tcPr>
            <w:tcW w:w="2620" w:type="dxa"/>
            <w:tcBorders>
              <w:top w:val="nil"/>
              <w:left w:val="single" w:sz="8" w:space="0" w:color="auto"/>
              <w:bottom w:val="single" w:sz="4" w:space="0" w:color="auto"/>
              <w:right w:val="single" w:sz="8" w:space="0" w:color="auto"/>
            </w:tcBorders>
            <w:shd w:val="clear" w:color="auto" w:fill="auto"/>
            <w:noWrap/>
            <w:vAlign w:val="center"/>
            <w:hideMark/>
          </w:tcPr>
          <w:p w14:paraId="7E55DAC9"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6 mesiacov</w:t>
            </w:r>
          </w:p>
        </w:tc>
        <w:tc>
          <w:tcPr>
            <w:tcW w:w="2300" w:type="dxa"/>
            <w:tcBorders>
              <w:top w:val="nil"/>
              <w:left w:val="nil"/>
              <w:bottom w:val="single" w:sz="4" w:space="0" w:color="auto"/>
              <w:right w:val="single" w:sz="8" w:space="0" w:color="auto"/>
            </w:tcBorders>
            <w:shd w:val="clear" w:color="auto" w:fill="auto"/>
            <w:noWrap/>
            <w:vAlign w:val="center"/>
            <w:hideMark/>
          </w:tcPr>
          <w:p w14:paraId="3EB743A9"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5%</w:t>
            </w:r>
          </w:p>
        </w:tc>
      </w:tr>
      <w:tr w:rsidR="00AB32ED" w:rsidRPr="00AB32ED" w14:paraId="082BE7DB" w14:textId="77777777" w:rsidTr="00AB32ED">
        <w:trPr>
          <w:trHeight w:val="31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97E4929" w14:textId="77777777" w:rsidR="00AB32ED" w:rsidRPr="00526C36" w:rsidRDefault="00AB32ED"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12 mesiacov</w:t>
            </w:r>
          </w:p>
        </w:tc>
        <w:tc>
          <w:tcPr>
            <w:tcW w:w="2300" w:type="dxa"/>
            <w:tcBorders>
              <w:top w:val="nil"/>
              <w:left w:val="nil"/>
              <w:bottom w:val="single" w:sz="8" w:space="0" w:color="auto"/>
              <w:right w:val="single" w:sz="8" w:space="0" w:color="auto"/>
            </w:tcBorders>
            <w:shd w:val="clear" w:color="auto" w:fill="auto"/>
            <w:noWrap/>
            <w:vAlign w:val="center"/>
            <w:hideMark/>
          </w:tcPr>
          <w:p w14:paraId="6CC978CB" w14:textId="77777777" w:rsidR="00AB32ED" w:rsidRPr="00526C36" w:rsidRDefault="00AB32ED" w:rsidP="00526C36">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10%</w:t>
            </w:r>
          </w:p>
        </w:tc>
      </w:tr>
    </w:tbl>
    <w:p w14:paraId="176A6373" w14:textId="77777777" w:rsidR="001733AA" w:rsidRDefault="001733AA" w:rsidP="00466088">
      <w:pPr>
        <w:spacing w:after="0" w:line="240" w:lineRule="auto"/>
        <w:ind w:left="0" w:firstLine="0"/>
        <w:jc w:val="both"/>
        <w:rPr>
          <w:rFonts w:asciiTheme="majorHAnsi" w:hAnsiTheme="majorHAnsi"/>
          <w:b/>
          <w:color w:val="auto"/>
          <w:sz w:val="32"/>
          <w:szCs w:val="32"/>
        </w:rPr>
      </w:pPr>
    </w:p>
    <w:p w14:paraId="6775F0AB" w14:textId="77777777" w:rsidR="001733AA" w:rsidRDefault="001733AA" w:rsidP="00466088">
      <w:pPr>
        <w:spacing w:after="0" w:line="240" w:lineRule="auto"/>
        <w:ind w:left="0" w:firstLine="0"/>
        <w:jc w:val="both"/>
        <w:rPr>
          <w:rFonts w:asciiTheme="majorHAnsi" w:hAnsiTheme="majorHAnsi"/>
          <w:b/>
          <w:color w:val="auto"/>
          <w:sz w:val="32"/>
          <w:szCs w:val="32"/>
        </w:rPr>
      </w:pPr>
    </w:p>
    <w:p w14:paraId="329EAB4F" w14:textId="77777777" w:rsidR="0005570F" w:rsidRDefault="0005570F" w:rsidP="00466088">
      <w:pPr>
        <w:spacing w:after="0" w:line="240" w:lineRule="auto"/>
        <w:ind w:left="0" w:firstLine="0"/>
        <w:jc w:val="both"/>
        <w:rPr>
          <w:rFonts w:asciiTheme="majorHAnsi" w:hAnsiTheme="majorHAnsi"/>
          <w:b/>
          <w:color w:val="auto"/>
          <w:sz w:val="28"/>
          <w:szCs w:val="28"/>
        </w:rPr>
      </w:pPr>
    </w:p>
    <w:p w14:paraId="0C1ED1B7" w14:textId="77777777" w:rsidR="0005570F" w:rsidRDefault="0005570F" w:rsidP="00466088">
      <w:pPr>
        <w:spacing w:after="0" w:line="240" w:lineRule="auto"/>
        <w:ind w:left="0" w:firstLine="0"/>
        <w:jc w:val="both"/>
        <w:rPr>
          <w:rFonts w:asciiTheme="majorHAnsi" w:hAnsiTheme="majorHAnsi"/>
          <w:b/>
          <w:color w:val="auto"/>
          <w:sz w:val="28"/>
          <w:szCs w:val="28"/>
        </w:rPr>
      </w:pPr>
    </w:p>
    <w:p w14:paraId="15600F0F" w14:textId="77777777" w:rsidR="0005570F" w:rsidRDefault="0005570F" w:rsidP="00466088">
      <w:pPr>
        <w:spacing w:after="0" w:line="240" w:lineRule="auto"/>
        <w:ind w:left="0" w:firstLine="0"/>
        <w:jc w:val="both"/>
        <w:rPr>
          <w:rFonts w:asciiTheme="majorHAnsi" w:hAnsiTheme="majorHAnsi"/>
          <w:b/>
          <w:color w:val="auto"/>
          <w:sz w:val="28"/>
          <w:szCs w:val="28"/>
        </w:rPr>
      </w:pPr>
    </w:p>
    <w:p w14:paraId="212E610F" w14:textId="77777777" w:rsidR="0005570F" w:rsidRDefault="0005570F" w:rsidP="00466088">
      <w:pPr>
        <w:spacing w:after="0" w:line="240" w:lineRule="auto"/>
        <w:ind w:left="0" w:firstLine="0"/>
        <w:jc w:val="both"/>
        <w:rPr>
          <w:rFonts w:asciiTheme="majorHAnsi" w:hAnsiTheme="majorHAnsi"/>
          <w:b/>
          <w:color w:val="auto"/>
          <w:sz w:val="28"/>
          <w:szCs w:val="28"/>
        </w:rPr>
      </w:pPr>
    </w:p>
    <w:p w14:paraId="0B4E2F2E" w14:textId="77777777" w:rsidR="00305B5F" w:rsidRPr="00466088" w:rsidRDefault="001367FA" w:rsidP="00466088">
      <w:pPr>
        <w:spacing w:after="0" w:line="240" w:lineRule="auto"/>
        <w:ind w:left="0" w:firstLine="0"/>
        <w:jc w:val="both"/>
        <w:rPr>
          <w:rFonts w:asciiTheme="majorHAnsi" w:hAnsiTheme="majorHAnsi"/>
          <w:color w:val="auto"/>
          <w:sz w:val="28"/>
          <w:szCs w:val="28"/>
        </w:rPr>
      </w:pPr>
      <w:r w:rsidRPr="00466088">
        <w:rPr>
          <w:rFonts w:asciiTheme="majorHAnsi" w:hAnsiTheme="majorHAnsi"/>
          <w:b/>
          <w:color w:val="auto"/>
          <w:sz w:val="28"/>
          <w:szCs w:val="28"/>
        </w:rPr>
        <w:lastRenderedPageBreak/>
        <w:t>3</w:t>
      </w:r>
      <w:r w:rsidR="00466088" w:rsidRPr="00466088">
        <w:rPr>
          <w:rFonts w:asciiTheme="majorHAnsi" w:hAnsiTheme="majorHAnsi"/>
          <w:b/>
          <w:color w:val="auto"/>
          <w:sz w:val="28"/>
          <w:szCs w:val="28"/>
        </w:rPr>
        <w:t>.</w:t>
      </w:r>
      <w:r w:rsidRPr="00466088">
        <w:rPr>
          <w:rFonts w:asciiTheme="majorHAnsi" w:hAnsiTheme="majorHAnsi"/>
          <w:b/>
          <w:color w:val="auto"/>
          <w:sz w:val="28"/>
          <w:szCs w:val="28"/>
        </w:rPr>
        <w:t xml:space="preserve"> Marketing</w:t>
      </w:r>
    </w:p>
    <w:p w14:paraId="5174AA10" w14:textId="77777777" w:rsidR="00305B5F" w:rsidRDefault="00305B5F" w:rsidP="00BD6D11">
      <w:pPr>
        <w:spacing w:before="240" w:after="0" w:line="240" w:lineRule="auto"/>
        <w:ind w:left="0" w:firstLine="0"/>
        <w:jc w:val="both"/>
        <w:rPr>
          <w:rFonts w:asciiTheme="majorHAnsi" w:hAnsiTheme="majorHAnsi"/>
          <w:color w:val="000000" w:themeColor="text1"/>
          <w:sz w:val="24"/>
          <w:szCs w:val="24"/>
        </w:rPr>
      </w:pPr>
      <w:r w:rsidRPr="00305B5F">
        <w:rPr>
          <w:rFonts w:asciiTheme="majorHAnsi" w:hAnsiTheme="majorHAnsi"/>
          <w:color w:val="000000" w:themeColor="text1"/>
          <w:sz w:val="24"/>
          <w:szCs w:val="24"/>
        </w:rPr>
        <w:t>Marketingový pl</w:t>
      </w:r>
      <w:r w:rsidR="00922B97">
        <w:rPr>
          <w:rFonts w:asciiTheme="majorHAnsi" w:hAnsiTheme="majorHAnsi"/>
          <w:color w:val="000000" w:themeColor="text1"/>
          <w:sz w:val="24"/>
          <w:szCs w:val="24"/>
        </w:rPr>
        <w:t xml:space="preserve">án spoločnosti WebGroup, s.r.o. </w:t>
      </w:r>
      <w:r w:rsidRPr="00305B5F">
        <w:rPr>
          <w:rFonts w:asciiTheme="majorHAnsi" w:hAnsiTheme="majorHAnsi"/>
          <w:color w:val="000000" w:themeColor="text1"/>
          <w:sz w:val="24"/>
          <w:szCs w:val="24"/>
        </w:rPr>
        <w:t>je vytvorený na základe predpokladanej analýzy trhu a konkurencie.</w:t>
      </w:r>
      <w:r>
        <w:rPr>
          <w:rFonts w:asciiTheme="majorHAnsi" w:hAnsiTheme="majorHAnsi"/>
          <w:color w:val="000000" w:themeColor="text1"/>
          <w:sz w:val="24"/>
          <w:szCs w:val="24"/>
        </w:rPr>
        <w:t xml:space="preserve"> V ňom sú zohľadnené všetky skutočnosti týkajúce sa našej firmy aj konkurencie.</w:t>
      </w:r>
    </w:p>
    <w:p w14:paraId="03AD040E" w14:textId="77777777" w:rsidR="00305B5F" w:rsidRPr="00305B5F" w:rsidRDefault="00305B5F" w:rsidP="00466088">
      <w:pPr>
        <w:spacing w:after="0" w:line="240" w:lineRule="auto"/>
        <w:ind w:left="0" w:firstLine="0"/>
        <w:jc w:val="both"/>
        <w:rPr>
          <w:rFonts w:asciiTheme="majorHAnsi" w:hAnsiTheme="majorHAnsi"/>
          <w:color w:val="000000" w:themeColor="text1"/>
          <w:sz w:val="24"/>
          <w:szCs w:val="24"/>
        </w:rPr>
      </w:pPr>
    </w:p>
    <w:p w14:paraId="1F813134" w14:textId="77777777" w:rsidR="00305B5F" w:rsidRDefault="001367FA" w:rsidP="00466088">
      <w:pPr>
        <w:spacing w:after="0" w:line="240" w:lineRule="auto"/>
        <w:ind w:left="0" w:firstLine="0"/>
        <w:jc w:val="both"/>
        <w:rPr>
          <w:rFonts w:asciiTheme="majorHAnsi" w:hAnsiTheme="majorHAnsi"/>
          <w:b/>
          <w:color w:val="auto"/>
          <w:sz w:val="24"/>
          <w:szCs w:val="24"/>
        </w:rPr>
      </w:pPr>
      <w:r w:rsidRPr="00466088">
        <w:rPr>
          <w:rFonts w:asciiTheme="majorHAnsi" w:hAnsiTheme="majorHAnsi"/>
          <w:b/>
          <w:color w:val="auto"/>
          <w:sz w:val="24"/>
          <w:szCs w:val="24"/>
        </w:rPr>
        <w:t xml:space="preserve">3.1 </w:t>
      </w:r>
      <w:r w:rsidR="00305B5F" w:rsidRPr="00466088">
        <w:rPr>
          <w:rFonts w:asciiTheme="majorHAnsi" w:hAnsiTheme="majorHAnsi"/>
          <w:b/>
          <w:color w:val="auto"/>
          <w:sz w:val="24"/>
          <w:szCs w:val="24"/>
        </w:rPr>
        <w:t>Trh a</w:t>
      </w:r>
      <w:r w:rsidR="00466088">
        <w:rPr>
          <w:rFonts w:asciiTheme="majorHAnsi" w:hAnsiTheme="majorHAnsi"/>
          <w:b/>
          <w:color w:val="auto"/>
          <w:sz w:val="24"/>
          <w:szCs w:val="24"/>
        </w:rPr>
        <w:t> </w:t>
      </w:r>
      <w:r w:rsidR="00305B5F" w:rsidRPr="00466088">
        <w:rPr>
          <w:rFonts w:asciiTheme="majorHAnsi" w:hAnsiTheme="majorHAnsi"/>
          <w:b/>
          <w:color w:val="auto"/>
          <w:sz w:val="24"/>
          <w:szCs w:val="24"/>
        </w:rPr>
        <w:t>konkurencia</w:t>
      </w:r>
    </w:p>
    <w:p w14:paraId="3A49607F" w14:textId="7542F7AD" w:rsidR="00C06061" w:rsidRPr="00853ADE" w:rsidRDefault="00853ADE" w:rsidP="00BD6D11">
      <w:pPr>
        <w:spacing w:before="240" w:after="0" w:line="240" w:lineRule="auto"/>
        <w:ind w:left="0" w:firstLine="0"/>
        <w:jc w:val="both"/>
        <w:rPr>
          <w:rFonts w:asciiTheme="majorHAnsi" w:hAnsiTheme="majorHAnsi"/>
          <w:color w:val="auto"/>
          <w:sz w:val="24"/>
          <w:szCs w:val="24"/>
        </w:rPr>
      </w:pPr>
      <w:r w:rsidRPr="00853ADE">
        <w:rPr>
          <w:rFonts w:asciiTheme="majorHAnsi" w:hAnsiTheme="majorHAnsi"/>
          <w:color w:val="auto"/>
          <w:sz w:val="24"/>
          <w:szCs w:val="24"/>
        </w:rPr>
        <w:t xml:space="preserve">Potenciálnymi zákazníkmi spoločnosti </w:t>
      </w:r>
      <w:r w:rsidR="00305B5F" w:rsidRPr="00853ADE">
        <w:rPr>
          <w:rFonts w:asciiTheme="majorHAnsi" w:hAnsiTheme="majorHAnsi"/>
          <w:color w:val="auto"/>
          <w:sz w:val="24"/>
          <w:szCs w:val="24"/>
        </w:rPr>
        <w:t xml:space="preserve">WebGroup, s.r.o. sú </w:t>
      </w:r>
      <w:r w:rsidR="00940E32">
        <w:rPr>
          <w:rFonts w:asciiTheme="majorHAnsi" w:hAnsiTheme="majorHAnsi"/>
          <w:color w:val="auto"/>
          <w:sz w:val="24"/>
          <w:szCs w:val="24"/>
        </w:rPr>
        <w:t>nielen</w:t>
      </w:r>
      <w:r w:rsidR="00305B5F" w:rsidRPr="00853ADE">
        <w:rPr>
          <w:rFonts w:asciiTheme="majorHAnsi" w:hAnsiTheme="majorHAnsi"/>
          <w:color w:val="auto"/>
          <w:sz w:val="24"/>
          <w:szCs w:val="24"/>
        </w:rPr>
        <w:t xml:space="preserve"> obyvatelia Slovensk</w:t>
      </w:r>
      <w:r w:rsidR="00940E32">
        <w:rPr>
          <w:rFonts w:asciiTheme="majorHAnsi" w:hAnsiTheme="majorHAnsi"/>
          <w:color w:val="auto"/>
          <w:sz w:val="24"/>
          <w:szCs w:val="24"/>
        </w:rPr>
        <w:t>ej republiky,</w:t>
      </w:r>
      <w:r w:rsidR="00305B5F" w:rsidRPr="00853ADE">
        <w:rPr>
          <w:rFonts w:asciiTheme="majorHAnsi" w:hAnsiTheme="majorHAnsi"/>
          <w:color w:val="auto"/>
          <w:sz w:val="24"/>
          <w:szCs w:val="24"/>
        </w:rPr>
        <w:t xml:space="preserve"> ale aj zahraničn</w:t>
      </w:r>
      <w:r w:rsidR="001B1869">
        <w:rPr>
          <w:rFonts w:asciiTheme="majorHAnsi" w:hAnsiTheme="majorHAnsi"/>
          <w:color w:val="auto"/>
          <w:sz w:val="24"/>
          <w:szCs w:val="24"/>
        </w:rPr>
        <w:t>í</w:t>
      </w:r>
      <w:r w:rsidR="00305B5F" w:rsidRPr="00853ADE">
        <w:rPr>
          <w:rFonts w:asciiTheme="majorHAnsi" w:hAnsiTheme="majorHAnsi"/>
          <w:color w:val="auto"/>
          <w:sz w:val="24"/>
          <w:szCs w:val="24"/>
        </w:rPr>
        <w:t xml:space="preserve"> </w:t>
      </w:r>
      <w:r w:rsidR="00940E32">
        <w:rPr>
          <w:rFonts w:asciiTheme="majorHAnsi" w:hAnsiTheme="majorHAnsi"/>
          <w:color w:val="auto"/>
          <w:sz w:val="24"/>
          <w:szCs w:val="24"/>
        </w:rPr>
        <w:t>kupujúci</w:t>
      </w:r>
      <w:r w:rsidR="00305B5F" w:rsidRPr="00853ADE">
        <w:rPr>
          <w:rFonts w:asciiTheme="majorHAnsi" w:hAnsiTheme="majorHAnsi"/>
          <w:color w:val="auto"/>
          <w:sz w:val="24"/>
          <w:szCs w:val="24"/>
        </w:rPr>
        <w:t>, ktor</w:t>
      </w:r>
      <w:r w:rsidR="001B1869">
        <w:rPr>
          <w:rFonts w:asciiTheme="majorHAnsi" w:hAnsiTheme="majorHAnsi"/>
          <w:color w:val="auto"/>
          <w:sz w:val="24"/>
          <w:szCs w:val="24"/>
        </w:rPr>
        <w:t>í</w:t>
      </w:r>
      <w:r w:rsidR="00305B5F" w:rsidRPr="00853ADE">
        <w:rPr>
          <w:rFonts w:asciiTheme="majorHAnsi" w:hAnsiTheme="majorHAnsi"/>
          <w:color w:val="auto"/>
          <w:sz w:val="24"/>
          <w:szCs w:val="24"/>
        </w:rPr>
        <w:t xml:space="preserve"> potrebujú webovú stránku</w:t>
      </w:r>
      <w:r w:rsidR="00E35E68">
        <w:rPr>
          <w:rFonts w:asciiTheme="majorHAnsi" w:hAnsiTheme="majorHAnsi"/>
          <w:color w:val="auto"/>
          <w:sz w:val="24"/>
          <w:szCs w:val="24"/>
        </w:rPr>
        <w:t>,</w:t>
      </w:r>
      <w:r w:rsidR="00305B5F" w:rsidRPr="00853ADE">
        <w:rPr>
          <w:rFonts w:asciiTheme="majorHAnsi" w:hAnsiTheme="majorHAnsi"/>
          <w:color w:val="auto"/>
          <w:sz w:val="24"/>
          <w:szCs w:val="24"/>
        </w:rPr>
        <w:t xml:space="preserve"> napr. </w:t>
      </w:r>
      <w:r w:rsidR="00940E32">
        <w:rPr>
          <w:rFonts w:asciiTheme="majorHAnsi" w:hAnsiTheme="majorHAnsi"/>
          <w:color w:val="auto"/>
          <w:sz w:val="24"/>
          <w:szCs w:val="24"/>
        </w:rPr>
        <w:t xml:space="preserve">pre svoju </w:t>
      </w:r>
      <w:r w:rsidR="00305B5F" w:rsidRPr="00853ADE">
        <w:rPr>
          <w:rFonts w:asciiTheme="majorHAnsi" w:hAnsiTheme="majorHAnsi"/>
          <w:color w:val="auto"/>
          <w:sz w:val="24"/>
          <w:szCs w:val="24"/>
        </w:rPr>
        <w:t>začínajúc</w:t>
      </w:r>
      <w:r w:rsidR="00940E32">
        <w:rPr>
          <w:rFonts w:asciiTheme="majorHAnsi" w:hAnsiTheme="majorHAnsi"/>
          <w:color w:val="auto"/>
          <w:sz w:val="24"/>
          <w:szCs w:val="24"/>
        </w:rPr>
        <w:t>u</w:t>
      </w:r>
      <w:r w:rsidR="00305B5F" w:rsidRPr="00853ADE">
        <w:rPr>
          <w:rFonts w:asciiTheme="majorHAnsi" w:hAnsiTheme="majorHAnsi"/>
          <w:color w:val="auto"/>
          <w:sz w:val="24"/>
          <w:szCs w:val="24"/>
        </w:rPr>
        <w:t xml:space="preserve"> firm</w:t>
      </w:r>
      <w:r w:rsidR="00940E32">
        <w:rPr>
          <w:rFonts w:asciiTheme="majorHAnsi" w:hAnsiTheme="majorHAnsi"/>
          <w:color w:val="auto"/>
          <w:sz w:val="24"/>
          <w:szCs w:val="24"/>
        </w:rPr>
        <w:t>u</w:t>
      </w:r>
      <w:r w:rsidR="00305B5F" w:rsidRPr="00853ADE">
        <w:rPr>
          <w:rFonts w:asciiTheme="majorHAnsi" w:hAnsiTheme="majorHAnsi"/>
          <w:color w:val="auto"/>
          <w:sz w:val="24"/>
          <w:szCs w:val="24"/>
        </w:rPr>
        <w:t xml:space="preserve"> </w:t>
      </w:r>
      <w:r w:rsidR="00C06061" w:rsidRPr="00853ADE">
        <w:rPr>
          <w:rFonts w:asciiTheme="majorHAnsi" w:hAnsiTheme="majorHAnsi"/>
          <w:color w:val="auto"/>
          <w:sz w:val="24"/>
          <w:szCs w:val="24"/>
        </w:rPr>
        <w:t>za prijateľnejšie ceny za daný produkt. Výhodou v</w:t>
      </w:r>
      <w:r w:rsidR="006A12AF">
        <w:rPr>
          <w:rFonts w:asciiTheme="majorHAnsi" w:hAnsiTheme="majorHAnsi"/>
          <w:color w:val="auto"/>
          <w:sz w:val="24"/>
          <w:szCs w:val="24"/>
        </w:rPr>
        <w:t> </w:t>
      </w:r>
      <w:r w:rsidR="00C06061" w:rsidRPr="00853ADE">
        <w:rPr>
          <w:rFonts w:asciiTheme="majorHAnsi" w:hAnsiTheme="majorHAnsi"/>
          <w:color w:val="auto"/>
          <w:sz w:val="24"/>
          <w:szCs w:val="24"/>
        </w:rPr>
        <w:t>dnešnej dobe</w:t>
      </w:r>
      <w:r w:rsidR="006A12AF">
        <w:rPr>
          <w:rFonts w:asciiTheme="majorHAnsi" w:hAnsiTheme="majorHAnsi"/>
          <w:color w:val="auto"/>
          <w:sz w:val="24"/>
          <w:szCs w:val="24"/>
        </w:rPr>
        <w:t>,</w:t>
      </w:r>
      <w:r w:rsidR="00940E32">
        <w:rPr>
          <w:rFonts w:asciiTheme="majorHAnsi" w:hAnsiTheme="majorHAnsi"/>
          <w:color w:val="auto"/>
          <w:sz w:val="24"/>
          <w:szCs w:val="24"/>
        </w:rPr>
        <w:t xml:space="preserve"> ako aj </w:t>
      </w:r>
      <w:r w:rsidR="006A12AF">
        <w:rPr>
          <w:rFonts w:asciiTheme="majorHAnsi" w:hAnsiTheme="majorHAnsi"/>
          <w:color w:val="auto"/>
          <w:sz w:val="24"/>
          <w:szCs w:val="24"/>
        </w:rPr>
        <w:t xml:space="preserve">počas pandemickej situácie je </w:t>
      </w:r>
      <w:r w:rsidR="00940E32">
        <w:rPr>
          <w:rFonts w:asciiTheme="majorHAnsi" w:hAnsiTheme="majorHAnsi"/>
          <w:color w:val="auto"/>
          <w:sz w:val="24"/>
          <w:szCs w:val="24"/>
        </w:rPr>
        <w:t>to, že hovoríme</w:t>
      </w:r>
      <w:r w:rsidR="00B46CC6">
        <w:rPr>
          <w:rFonts w:asciiTheme="majorHAnsi" w:hAnsiTheme="majorHAnsi"/>
          <w:color w:val="auto"/>
          <w:sz w:val="24"/>
          <w:szCs w:val="24"/>
        </w:rPr>
        <w:t xml:space="preserve"> o</w:t>
      </w:r>
      <w:r w:rsidR="00940E32">
        <w:rPr>
          <w:rFonts w:asciiTheme="majorHAnsi" w:hAnsiTheme="majorHAnsi"/>
          <w:color w:val="auto"/>
          <w:sz w:val="24"/>
          <w:szCs w:val="24"/>
        </w:rPr>
        <w:t xml:space="preserve"> nehmotnom produkte </w:t>
      </w:r>
      <w:r w:rsidR="006A12AF">
        <w:rPr>
          <w:rFonts w:asciiTheme="majorHAnsi" w:hAnsiTheme="majorHAnsi"/>
          <w:color w:val="auto"/>
          <w:sz w:val="24"/>
          <w:szCs w:val="24"/>
        </w:rPr>
        <w:t>a možnos</w:t>
      </w:r>
      <w:r w:rsidR="00940E32">
        <w:rPr>
          <w:rFonts w:asciiTheme="majorHAnsi" w:hAnsiTheme="majorHAnsi"/>
          <w:color w:val="auto"/>
          <w:sz w:val="24"/>
          <w:szCs w:val="24"/>
        </w:rPr>
        <w:t>ti</w:t>
      </w:r>
      <w:r w:rsidR="006A12AF">
        <w:rPr>
          <w:rFonts w:asciiTheme="majorHAnsi" w:hAnsiTheme="majorHAnsi"/>
          <w:color w:val="auto"/>
          <w:sz w:val="24"/>
          <w:szCs w:val="24"/>
        </w:rPr>
        <w:t xml:space="preserve"> online spojenia</w:t>
      </w:r>
      <w:r w:rsidR="00C06061" w:rsidRPr="00853ADE">
        <w:rPr>
          <w:rFonts w:asciiTheme="majorHAnsi" w:hAnsiTheme="majorHAnsi"/>
          <w:color w:val="auto"/>
          <w:sz w:val="24"/>
          <w:szCs w:val="24"/>
        </w:rPr>
        <w:t xml:space="preserve"> </w:t>
      </w:r>
      <w:r w:rsidR="006A12AF">
        <w:rPr>
          <w:rFonts w:asciiTheme="majorHAnsi" w:hAnsiTheme="majorHAnsi"/>
          <w:color w:val="auto"/>
          <w:sz w:val="24"/>
          <w:szCs w:val="24"/>
        </w:rPr>
        <w:t>a komunikácie s našimi klientami</w:t>
      </w:r>
      <w:r w:rsidR="00C06061" w:rsidRPr="00853ADE">
        <w:rPr>
          <w:rFonts w:asciiTheme="majorHAnsi" w:hAnsiTheme="majorHAnsi"/>
          <w:color w:val="auto"/>
          <w:sz w:val="24"/>
          <w:szCs w:val="24"/>
        </w:rPr>
        <w:t xml:space="preserve">. Najväčšou </w:t>
      </w:r>
      <w:r w:rsidR="00E27CAC">
        <w:rPr>
          <w:rFonts w:asciiTheme="majorHAnsi" w:hAnsiTheme="majorHAnsi"/>
          <w:color w:val="auto"/>
          <w:sz w:val="24"/>
          <w:szCs w:val="24"/>
        </w:rPr>
        <w:t>hrozbou našej firmy je spoločnosť WebCreators, s.r.o., ktorá pôsobí na slovenskom trhu dlhšie obdobie a má svoju stálu klientelu.</w:t>
      </w:r>
    </w:p>
    <w:p w14:paraId="2C07C25A" w14:textId="77777777" w:rsidR="00C06061" w:rsidRPr="00853ADE" w:rsidRDefault="00C06061" w:rsidP="00BD6D11">
      <w:pPr>
        <w:tabs>
          <w:tab w:val="left" w:pos="2241"/>
        </w:tabs>
        <w:spacing w:before="240" w:after="0" w:line="240" w:lineRule="auto"/>
        <w:ind w:left="0" w:firstLine="0"/>
        <w:jc w:val="both"/>
        <w:rPr>
          <w:rFonts w:asciiTheme="majorHAnsi" w:hAnsiTheme="majorHAnsi"/>
          <w:color w:val="auto"/>
          <w:sz w:val="24"/>
          <w:szCs w:val="24"/>
        </w:rPr>
      </w:pPr>
      <w:r w:rsidRPr="00853ADE">
        <w:rPr>
          <w:rFonts w:asciiTheme="majorHAnsi" w:hAnsiTheme="majorHAnsi"/>
          <w:color w:val="auto"/>
          <w:sz w:val="24"/>
          <w:szCs w:val="24"/>
        </w:rPr>
        <w:t>Našimi zákazníkmi budú predovšetkým novovzniknuté firmy ale</w:t>
      </w:r>
      <w:r w:rsidR="00B46CC6">
        <w:rPr>
          <w:rFonts w:asciiTheme="majorHAnsi" w:hAnsiTheme="majorHAnsi"/>
          <w:color w:val="auto"/>
          <w:sz w:val="24"/>
          <w:szCs w:val="24"/>
        </w:rPr>
        <w:t xml:space="preserve"> taktiež aj</w:t>
      </w:r>
      <w:r w:rsidRPr="00853ADE">
        <w:rPr>
          <w:rFonts w:asciiTheme="majorHAnsi" w:hAnsiTheme="majorHAnsi"/>
          <w:color w:val="auto"/>
          <w:sz w:val="24"/>
          <w:szCs w:val="24"/>
        </w:rPr>
        <w:t xml:space="preserve"> </w:t>
      </w:r>
      <w:r w:rsidR="00632903">
        <w:rPr>
          <w:rFonts w:asciiTheme="majorHAnsi" w:hAnsiTheme="majorHAnsi"/>
          <w:color w:val="auto"/>
          <w:sz w:val="24"/>
          <w:szCs w:val="24"/>
        </w:rPr>
        <w:t>súkromní jednotlivci, ktorí</w:t>
      </w:r>
      <w:r w:rsidRPr="00853ADE">
        <w:rPr>
          <w:rFonts w:asciiTheme="majorHAnsi" w:hAnsiTheme="majorHAnsi"/>
          <w:color w:val="auto"/>
          <w:sz w:val="24"/>
          <w:szCs w:val="24"/>
        </w:rPr>
        <w:t xml:space="preserve"> potrebujú vlastnú stránku na propagáciu </w:t>
      </w:r>
      <w:r w:rsidR="00940E32">
        <w:rPr>
          <w:rFonts w:asciiTheme="majorHAnsi" w:hAnsiTheme="majorHAnsi"/>
          <w:color w:val="auto"/>
          <w:sz w:val="24"/>
          <w:szCs w:val="24"/>
        </w:rPr>
        <w:t>svojej činnosti</w:t>
      </w:r>
      <w:r w:rsidRPr="00853ADE">
        <w:rPr>
          <w:rFonts w:asciiTheme="majorHAnsi" w:hAnsiTheme="majorHAnsi"/>
          <w:color w:val="auto"/>
          <w:sz w:val="24"/>
          <w:szCs w:val="24"/>
        </w:rPr>
        <w:t xml:space="preserve"> online</w:t>
      </w:r>
      <w:r w:rsidR="00B46CC6">
        <w:rPr>
          <w:rFonts w:asciiTheme="majorHAnsi" w:hAnsiTheme="majorHAnsi"/>
          <w:color w:val="auto"/>
          <w:sz w:val="24"/>
          <w:szCs w:val="24"/>
        </w:rPr>
        <w:t>, najmenší záujem odhadujeme v kategórií starších jednotlivcov, ktorí nie sú ešte dostatočne orientovaní vo svete informačných technológií</w:t>
      </w:r>
      <w:r w:rsidRPr="00853ADE">
        <w:rPr>
          <w:rFonts w:asciiTheme="majorHAnsi" w:hAnsiTheme="majorHAnsi"/>
          <w:color w:val="auto"/>
          <w:sz w:val="24"/>
          <w:szCs w:val="24"/>
        </w:rPr>
        <w:t>. Náš predpokladaný počet návštev</w:t>
      </w:r>
      <w:r w:rsidR="00940E32">
        <w:rPr>
          <w:rFonts w:asciiTheme="majorHAnsi" w:hAnsiTheme="majorHAnsi"/>
          <w:color w:val="auto"/>
          <w:sz w:val="24"/>
          <w:szCs w:val="24"/>
        </w:rPr>
        <w:t xml:space="preserve"> </w:t>
      </w:r>
      <w:r w:rsidR="001871E3">
        <w:rPr>
          <w:rFonts w:asciiTheme="majorHAnsi" w:hAnsiTheme="majorHAnsi"/>
          <w:color w:val="auto"/>
          <w:sz w:val="24"/>
          <w:szCs w:val="24"/>
        </w:rPr>
        <w:t xml:space="preserve">odhadujeme okolo </w:t>
      </w:r>
      <w:r w:rsidR="00E27CAC">
        <w:rPr>
          <w:rFonts w:asciiTheme="majorHAnsi" w:hAnsiTheme="majorHAnsi"/>
          <w:color w:val="auto"/>
          <w:sz w:val="24"/>
          <w:szCs w:val="24"/>
        </w:rPr>
        <w:t>450</w:t>
      </w:r>
      <w:r w:rsidRPr="001871E3">
        <w:rPr>
          <w:rFonts w:asciiTheme="majorHAnsi" w:hAnsiTheme="majorHAnsi"/>
          <w:color w:val="FF0000"/>
          <w:sz w:val="24"/>
          <w:szCs w:val="24"/>
        </w:rPr>
        <w:t xml:space="preserve"> </w:t>
      </w:r>
      <w:r w:rsidR="00924D6C">
        <w:rPr>
          <w:rFonts w:asciiTheme="majorHAnsi" w:hAnsiTheme="majorHAnsi"/>
          <w:color w:val="auto"/>
          <w:sz w:val="24"/>
          <w:szCs w:val="24"/>
        </w:rPr>
        <w:t>ľudí mesačne, z čoho reálny záujem o naše služby predpokladáme približne 60 zákazníkov za mesiac.</w:t>
      </w:r>
    </w:p>
    <w:p w14:paraId="40B7C4D9" w14:textId="63E20F42" w:rsidR="00042212" w:rsidRDefault="00924D6C" w:rsidP="00BD6D11">
      <w:pPr>
        <w:spacing w:before="240" w:after="0" w:line="240" w:lineRule="auto"/>
        <w:ind w:left="0" w:firstLine="0"/>
        <w:jc w:val="both"/>
        <w:rPr>
          <w:rFonts w:asciiTheme="majorHAnsi" w:hAnsiTheme="majorHAnsi"/>
          <w:color w:val="auto"/>
          <w:sz w:val="24"/>
          <w:szCs w:val="24"/>
        </w:rPr>
      </w:pPr>
      <w:r>
        <w:rPr>
          <w:rFonts w:asciiTheme="majorHAnsi" w:hAnsiTheme="majorHAnsi"/>
          <w:color w:val="auto"/>
          <w:sz w:val="24"/>
          <w:szCs w:val="24"/>
        </w:rPr>
        <w:t>Služby našej firmy</w:t>
      </w:r>
      <w:r w:rsidR="00486344" w:rsidRPr="00853ADE">
        <w:rPr>
          <w:rFonts w:asciiTheme="majorHAnsi" w:hAnsiTheme="majorHAnsi"/>
          <w:color w:val="auto"/>
          <w:sz w:val="24"/>
          <w:szCs w:val="24"/>
        </w:rPr>
        <w:t xml:space="preserve"> sú cenovo dostupné pre akéhokoľvek zákazníka </w:t>
      </w:r>
      <w:r>
        <w:rPr>
          <w:rFonts w:asciiTheme="majorHAnsi" w:hAnsiTheme="majorHAnsi"/>
          <w:color w:val="auto"/>
          <w:sz w:val="24"/>
          <w:szCs w:val="24"/>
        </w:rPr>
        <w:t>nie</w:t>
      </w:r>
      <w:r w:rsidR="00E35E68">
        <w:rPr>
          <w:rFonts w:asciiTheme="majorHAnsi" w:hAnsiTheme="majorHAnsi"/>
          <w:color w:val="auto"/>
          <w:sz w:val="24"/>
          <w:szCs w:val="24"/>
        </w:rPr>
        <w:t>l</w:t>
      </w:r>
      <w:r>
        <w:rPr>
          <w:rFonts w:asciiTheme="majorHAnsi" w:hAnsiTheme="majorHAnsi"/>
          <w:color w:val="auto"/>
          <w:sz w:val="24"/>
          <w:szCs w:val="24"/>
        </w:rPr>
        <w:t xml:space="preserve">en </w:t>
      </w:r>
      <w:r w:rsidR="00486344" w:rsidRPr="00853ADE">
        <w:rPr>
          <w:rFonts w:asciiTheme="majorHAnsi" w:hAnsiTheme="majorHAnsi"/>
          <w:color w:val="auto"/>
          <w:sz w:val="24"/>
          <w:szCs w:val="24"/>
        </w:rPr>
        <w:t>na Slovensku</w:t>
      </w:r>
      <w:r>
        <w:rPr>
          <w:rFonts w:asciiTheme="majorHAnsi" w:hAnsiTheme="majorHAnsi"/>
          <w:color w:val="auto"/>
          <w:sz w:val="24"/>
          <w:szCs w:val="24"/>
        </w:rPr>
        <w:t>,</w:t>
      </w:r>
      <w:r w:rsidR="00486344" w:rsidRPr="00853ADE">
        <w:rPr>
          <w:rFonts w:asciiTheme="majorHAnsi" w:hAnsiTheme="majorHAnsi"/>
          <w:color w:val="auto"/>
          <w:sz w:val="24"/>
          <w:szCs w:val="24"/>
        </w:rPr>
        <w:t xml:space="preserve"> ale aj </w:t>
      </w:r>
      <w:r w:rsidR="00940E32">
        <w:rPr>
          <w:rFonts w:asciiTheme="majorHAnsi" w:hAnsiTheme="majorHAnsi"/>
          <w:color w:val="auto"/>
          <w:sz w:val="24"/>
          <w:szCs w:val="24"/>
        </w:rPr>
        <w:t>v zahraničí</w:t>
      </w:r>
      <w:r w:rsidR="00486344" w:rsidRPr="00853ADE">
        <w:rPr>
          <w:rFonts w:asciiTheme="majorHAnsi" w:hAnsiTheme="majorHAnsi"/>
          <w:color w:val="auto"/>
          <w:sz w:val="24"/>
          <w:szCs w:val="24"/>
        </w:rPr>
        <w:t xml:space="preserve">. Našimi spotrebiteľmi budú </w:t>
      </w:r>
      <w:r w:rsidR="00940E32">
        <w:rPr>
          <w:rFonts w:asciiTheme="majorHAnsi" w:hAnsiTheme="majorHAnsi"/>
          <w:color w:val="auto"/>
          <w:sz w:val="24"/>
          <w:szCs w:val="24"/>
        </w:rPr>
        <w:t>predovšetkým</w:t>
      </w:r>
      <w:r w:rsidR="00486344" w:rsidRPr="00853ADE">
        <w:rPr>
          <w:rFonts w:asciiTheme="majorHAnsi" w:hAnsiTheme="majorHAnsi"/>
          <w:color w:val="auto"/>
          <w:sz w:val="24"/>
          <w:szCs w:val="24"/>
        </w:rPr>
        <w:t xml:space="preserve"> ľudia, ktor</w:t>
      </w:r>
      <w:r w:rsidR="001B1869">
        <w:rPr>
          <w:rFonts w:asciiTheme="majorHAnsi" w:hAnsiTheme="majorHAnsi"/>
          <w:color w:val="auto"/>
          <w:sz w:val="24"/>
          <w:szCs w:val="24"/>
        </w:rPr>
        <w:t>í</w:t>
      </w:r>
      <w:r w:rsidR="00486344" w:rsidRPr="00853ADE">
        <w:rPr>
          <w:rFonts w:asciiTheme="majorHAnsi" w:hAnsiTheme="majorHAnsi"/>
          <w:color w:val="auto"/>
          <w:sz w:val="24"/>
          <w:szCs w:val="24"/>
        </w:rPr>
        <w:t xml:space="preserve"> </w:t>
      </w:r>
      <w:r>
        <w:rPr>
          <w:rFonts w:asciiTheme="majorHAnsi" w:hAnsiTheme="majorHAnsi"/>
          <w:color w:val="auto"/>
          <w:sz w:val="24"/>
          <w:szCs w:val="24"/>
        </w:rPr>
        <w:t>majú záujem o</w:t>
      </w:r>
      <w:r w:rsidR="00486344" w:rsidRPr="00853ADE">
        <w:rPr>
          <w:rFonts w:asciiTheme="majorHAnsi" w:hAnsiTheme="majorHAnsi"/>
          <w:color w:val="auto"/>
          <w:sz w:val="24"/>
          <w:szCs w:val="24"/>
        </w:rPr>
        <w:t xml:space="preserve"> daný produkt v</w:t>
      </w:r>
      <w:r w:rsidR="001B1869">
        <w:rPr>
          <w:rFonts w:asciiTheme="majorHAnsi" w:hAnsiTheme="majorHAnsi"/>
          <w:color w:val="auto"/>
          <w:sz w:val="24"/>
          <w:szCs w:val="24"/>
        </w:rPr>
        <w:t xml:space="preserve">o </w:t>
      </w:r>
      <w:r w:rsidR="001B1869" w:rsidRPr="00924D6C">
        <w:rPr>
          <w:rFonts w:asciiTheme="majorHAnsi" w:hAnsiTheme="majorHAnsi"/>
          <w:color w:val="auto"/>
          <w:sz w:val="24"/>
          <w:szCs w:val="24"/>
        </w:rPr>
        <w:t>výhodnejšej</w:t>
      </w:r>
      <w:r w:rsidR="00486344" w:rsidRPr="00924D6C">
        <w:rPr>
          <w:rFonts w:asciiTheme="majorHAnsi" w:hAnsiTheme="majorHAnsi"/>
          <w:color w:val="auto"/>
          <w:sz w:val="24"/>
          <w:szCs w:val="24"/>
        </w:rPr>
        <w:t> c</w:t>
      </w:r>
      <w:r>
        <w:rPr>
          <w:rFonts w:asciiTheme="majorHAnsi" w:hAnsiTheme="majorHAnsi"/>
          <w:color w:val="auto"/>
          <w:sz w:val="24"/>
          <w:szCs w:val="24"/>
        </w:rPr>
        <w:t>enovej kategórii.</w:t>
      </w:r>
    </w:p>
    <w:p w14:paraId="65077D9D" w14:textId="77777777" w:rsidR="00F67B4E" w:rsidRDefault="00F67B4E" w:rsidP="00466088">
      <w:pPr>
        <w:spacing w:after="0" w:line="240" w:lineRule="auto"/>
        <w:ind w:left="0" w:firstLine="0"/>
        <w:jc w:val="both"/>
        <w:rPr>
          <w:rFonts w:asciiTheme="majorHAnsi" w:hAnsiTheme="majorHAnsi"/>
          <w:color w:val="auto"/>
          <w:sz w:val="24"/>
          <w:szCs w:val="24"/>
        </w:rPr>
      </w:pPr>
    </w:p>
    <w:p w14:paraId="6B6AE67F" w14:textId="77777777" w:rsidR="0005570F" w:rsidRDefault="0005570F" w:rsidP="00466088">
      <w:pPr>
        <w:spacing w:after="0" w:line="240" w:lineRule="auto"/>
        <w:ind w:left="0" w:firstLine="0"/>
        <w:jc w:val="both"/>
        <w:rPr>
          <w:rFonts w:asciiTheme="majorHAnsi" w:hAnsiTheme="majorHAnsi"/>
          <w:color w:val="auto"/>
          <w:sz w:val="24"/>
          <w:szCs w:val="24"/>
        </w:rPr>
      </w:pPr>
    </w:p>
    <w:p w14:paraId="7F1976A4" w14:textId="77777777" w:rsidR="00976DA2" w:rsidRDefault="00B91557" w:rsidP="00305B5F">
      <w:pPr>
        <w:ind w:left="0" w:firstLine="0"/>
        <w:jc w:val="both"/>
        <w:rPr>
          <w:rFonts w:asciiTheme="majorHAnsi" w:hAnsiTheme="majorHAnsi"/>
          <w:color w:val="auto"/>
          <w:sz w:val="24"/>
          <w:szCs w:val="24"/>
        </w:rPr>
      </w:pPr>
      <w:r>
        <w:rPr>
          <w:rFonts w:asciiTheme="majorHAnsi" w:hAnsiTheme="majorHAnsi"/>
          <w:noProof/>
          <w:color w:val="auto"/>
          <w:sz w:val="24"/>
          <w:szCs w:val="24"/>
        </w:rPr>
        <w:drawing>
          <wp:anchor distT="0" distB="0" distL="114300" distR="114300" simplePos="0" relativeHeight="251774976" behindDoc="0" locked="0" layoutInCell="1" allowOverlap="1" wp14:anchorId="27484A87" wp14:editId="1B5FD4CB">
            <wp:simplePos x="0" y="0"/>
            <wp:positionH relativeFrom="column">
              <wp:posOffset>147955</wp:posOffset>
            </wp:positionH>
            <wp:positionV relativeFrom="paragraph">
              <wp:posOffset>26670</wp:posOffset>
            </wp:positionV>
            <wp:extent cx="5486400" cy="3200400"/>
            <wp:effectExtent l="0" t="0" r="0" b="0"/>
            <wp:wrapNone/>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0EE96FFC" w14:textId="77777777" w:rsidR="00E26FB4" w:rsidRDefault="00E26FB4" w:rsidP="00305B5F">
      <w:pPr>
        <w:ind w:left="0" w:firstLine="0"/>
        <w:jc w:val="both"/>
        <w:rPr>
          <w:rFonts w:asciiTheme="majorHAnsi" w:hAnsiTheme="majorHAnsi"/>
          <w:color w:val="auto"/>
          <w:sz w:val="24"/>
          <w:szCs w:val="24"/>
        </w:rPr>
      </w:pPr>
    </w:p>
    <w:p w14:paraId="2C79DA82" w14:textId="77777777" w:rsidR="00E26FB4" w:rsidRDefault="00E26FB4" w:rsidP="00305B5F">
      <w:pPr>
        <w:ind w:left="0" w:firstLine="0"/>
        <w:jc w:val="both"/>
        <w:rPr>
          <w:rFonts w:asciiTheme="majorHAnsi" w:hAnsiTheme="majorHAnsi"/>
          <w:color w:val="auto"/>
          <w:sz w:val="24"/>
          <w:szCs w:val="24"/>
        </w:rPr>
      </w:pPr>
    </w:p>
    <w:p w14:paraId="59C07D66" w14:textId="77777777" w:rsidR="00E26FB4" w:rsidRDefault="00E26FB4" w:rsidP="00305B5F">
      <w:pPr>
        <w:ind w:left="0" w:firstLine="0"/>
        <w:jc w:val="both"/>
        <w:rPr>
          <w:rFonts w:asciiTheme="majorHAnsi" w:hAnsiTheme="majorHAnsi"/>
          <w:color w:val="auto"/>
          <w:sz w:val="24"/>
          <w:szCs w:val="24"/>
        </w:rPr>
      </w:pPr>
    </w:p>
    <w:p w14:paraId="48979988" w14:textId="77777777" w:rsidR="00853ADE" w:rsidRDefault="00853ADE" w:rsidP="00305B5F">
      <w:pPr>
        <w:ind w:left="0" w:firstLine="0"/>
        <w:jc w:val="both"/>
        <w:rPr>
          <w:rFonts w:asciiTheme="majorHAnsi" w:hAnsiTheme="majorHAnsi"/>
          <w:color w:val="auto"/>
          <w:sz w:val="24"/>
          <w:szCs w:val="24"/>
        </w:rPr>
      </w:pPr>
    </w:p>
    <w:p w14:paraId="7AE9CA53" w14:textId="77777777" w:rsidR="00B91557" w:rsidRDefault="00B91557" w:rsidP="00305B5F">
      <w:pPr>
        <w:ind w:left="0" w:firstLine="0"/>
        <w:jc w:val="both"/>
        <w:rPr>
          <w:rFonts w:asciiTheme="majorHAnsi" w:hAnsiTheme="majorHAnsi"/>
          <w:color w:val="auto"/>
          <w:sz w:val="24"/>
          <w:szCs w:val="24"/>
        </w:rPr>
      </w:pPr>
    </w:p>
    <w:p w14:paraId="7603BCC6" w14:textId="77777777" w:rsidR="00B91557" w:rsidRDefault="00B91557" w:rsidP="00305B5F">
      <w:pPr>
        <w:ind w:left="0" w:firstLine="0"/>
        <w:jc w:val="both"/>
        <w:rPr>
          <w:rFonts w:asciiTheme="majorHAnsi" w:hAnsiTheme="majorHAnsi"/>
          <w:color w:val="auto"/>
          <w:sz w:val="24"/>
          <w:szCs w:val="24"/>
        </w:rPr>
      </w:pPr>
    </w:p>
    <w:p w14:paraId="086DE40E" w14:textId="77777777" w:rsidR="00B91557" w:rsidRDefault="00B91557" w:rsidP="00305B5F">
      <w:pPr>
        <w:ind w:left="0" w:firstLine="0"/>
        <w:jc w:val="both"/>
        <w:rPr>
          <w:rFonts w:asciiTheme="majorHAnsi" w:hAnsiTheme="majorHAnsi"/>
          <w:color w:val="auto"/>
          <w:sz w:val="24"/>
          <w:szCs w:val="24"/>
        </w:rPr>
      </w:pPr>
    </w:p>
    <w:p w14:paraId="7AD2A4C1" w14:textId="77777777" w:rsidR="00B91557" w:rsidRDefault="00B91557" w:rsidP="00305B5F">
      <w:pPr>
        <w:ind w:left="0" w:firstLine="0"/>
        <w:jc w:val="both"/>
        <w:rPr>
          <w:rFonts w:asciiTheme="majorHAnsi" w:hAnsiTheme="majorHAnsi"/>
          <w:color w:val="auto"/>
          <w:sz w:val="24"/>
          <w:szCs w:val="24"/>
        </w:rPr>
      </w:pPr>
    </w:p>
    <w:p w14:paraId="7E077EBD" w14:textId="77777777" w:rsidR="00B91557" w:rsidRDefault="00B91557" w:rsidP="00305B5F">
      <w:pPr>
        <w:ind w:left="0" w:firstLine="0"/>
        <w:jc w:val="both"/>
        <w:rPr>
          <w:rFonts w:asciiTheme="majorHAnsi" w:hAnsiTheme="majorHAnsi"/>
          <w:color w:val="auto"/>
          <w:sz w:val="24"/>
          <w:szCs w:val="24"/>
        </w:rPr>
      </w:pPr>
    </w:p>
    <w:p w14:paraId="009617F8" w14:textId="77777777" w:rsidR="00B91557" w:rsidRDefault="00B91557" w:rsidP="00305B5F">
      <w:pPr>
        <w:ind w:left="0" w:firstLine="0"/>
        <w:jc w:val="both"/>
        <w:rPr>
          <w:rFonts w:asciiTheme="majorHAnsi" w:hAnsiTheme="majorHAnsi"/>
          <w:color w:val="auto"/>
          <w:sz w:val="24"/>
          <w:szCs w:val="24"/>
        </w:rPr>
      </w:pPr>
    </w:p>
    <w:p w14:paraId="19222996" w14:textId="77777777" w:rsidR="004425F9" w:rsidRDefault="004425F9" w:rsidP="00305B5F">
      <w:pPr>
        <w:ind w:left="0" w:firstLine="0"/>
        <w:jc w:val="both"/>
        <w:rPr>
          <w:rFonts w:asciiTheme="majorHAnsi" w:hAnsiTheme="majorHAnsi"/>
          <w:color w:val="auto"/>
          <w:sz w:val="24"/>
          <w:szCs w:val="24"/>
        </w:rPr>
      </w:pPr>
    </w:p>
    <w:p w14:paraId="4EA22494" w14:textId="77777777" w:rsidR="00042212" w:rsidRDefault="00042212" w:rsidP="006F28DD">
      <w:pPr>
        <w:ind w:left="0" w:firstLine="0"/>
        <w:rPr>
          <w:rFonts w:asciiTheme="majorHAnsi" w:hAnsiTheme="majorHAnsi"/>
          <w:color w:val="auto"/>
          <w:sz w:val="24"/>
          <w:szCs w:val="24"/>
        </w:rPr>
      </w:pPr>
    </w:p>
    <w:p w14:paraId="3D6212E0" w14:textId="77777777" w:rsidR="00466088" w:rsidRDefault="00466088" w:rsidP="006F28DD">
      <w:pPr>
        <w:ind w:left="0" w:firstLine="0"/>
        <w:rPr>
          <w:rFonts w:asciiTheme="majorHAnsi" w:hAnsiTheme="majorHAnsi"/>
          <w:b/>
          <w:color w:val="auto"/>
          <w:sz w:val="32"/>
          <w:szCs w:val="32"/>
        </w:rPr>
      </w:pPr>
    </w:p>
    <w:p w14:paraId="767AFA15" w14:textId="77777777" w:rsidR="00466088" w:rsidRDefault="00466088" w:rsidP="006F28DD">
      <w:pPr>
        <w:ind w:left="0" w:firstLine="0"/>
        <w:rPr>
          <w:rFonts w:asciiTheme="majorHAnsi" w:hAnsiTheme="majorHAnsi"/>
          <w:b/>
          <w:color w:val="auto"/>
          <w:sz w:val="28"/>
          <w:szCs w:val="28"/>
        </w:rPr>
      </w:pPr>
    </w:p>
    <w:p w14:paraId="66D8E83E" w14:textId="77777777" w:rsidR="0005570F" w:rsidRDefault="0005570F" w:rsidP="006F28DD">
      <w:pPr>
        <w:ind w:left="0" w:firstLine="0"/>
        <w:rPr>
          <w:rFonts w:asciiTheme="majorHAnsi" w:hAnsiTheme="majorHAnsi"/>
          <w:b/>
          <w:color w:val="auto"/>
          <w:sz w:val="28"/>
          <w:szCs w:val="28"/>
        </w:rPr>
      </w:pPr>
    </w:p>
    <w:p w14:paraId="2A529307" w14:textId="77777777" w:rsidR="004023ED" w:rsidRDefault="004023ED" w:rsidP="006F28DD">
      <w:pPr>
        <w:ind w:left="0" w:firstLine="0"/>
        <w:rPr>
          <w:rFonts w:asciiTheme="majorHAnsi" w:hAnsiTheme="majorHAnsi"/>
          <w:b/>
          <w:color w:val="auto"/>
          <w:sz w:val="28"/>
          <w:szCs w:val="28"/>
        </w:rPr>
      </w:pPr>
    </w:p>
    <w:p w14:paraId="3CDF3ABA" w14:textId="77777777" w:rsidR="00305B5F" w:rsidRDefault="001367FA" w:rsidP="006F28DD">
      <w:pPr>
        <w:ind w:left="0" w:firstLine="0"/>
        <w:rPr>
          <w:rFonts w:asciiTheme="majorHAnsi" w:hAnsiTheme="majorHAnsi"/>
          <w:b/>
          <w:color w:val="auto"/>
          <w:sz w:val="28"/>
          <w:szCs w:val="28"/>
        </w:rPr>
      </w:pPr>
      <w:r w:rsidRPr="00466088">
        <w:rPr>
          <w:rFonts w:asciiTheme="majorHAnsi" w:hAnsiTheme="majorHAnsi"/>
          <w:b/>
          <w:color w:val="auto"/>
          <w:sz w:val="28"/>
          <w:szCs w:val="28"/>
        </w:rPr>
        <w:lastRenderedPageBreak/>
        <w:t>4</w:t>
      </w:r>
      <w:r w:rsidR="00466088" w:rsidRPr="00466088">
        <w:rPr>
          <w:rFonts w:asciiTheme="majorHAnsi" w:hAnsiTheme="majorHAnsi"/>
          <w:b/>
          <w:color w:val="auto"/>
          <w:sz w:val="28"/>
          <w:szCs w:val="28"/>
        </w:rPr>
        <w:t>.</w:t>
      </w:r>
      <w:r w:rsidRPr="00466088">
        <w:rPr>
          <w:rFonts w:asciiTheme="majorHAnsi" w:hAnsiTheme="majorHAnsi"/>
          <w:b/>
          <w:color w:val="auto"/>
          <w:sz w:val="28"/>
          <w:szCs w:val="28"/>
        </w:rPr>
        <w:t xml:space="preserve"> </w:t>
      </w:r>
      <w:r w:rsidR="00C40159" w:rsidRPr="00466088">
        <w:rPr>
          <w:rFonts w:asciiTheme="majorHAnsi" w:hAnsiTheme="majorHAnsi"/>
          <w:b/>
          <w:color w:val="auto"/>
          <w:sz w:val="28"/>
          <w:szCs w:val="28"/>
        </w:rPr>
        <w:t>Marketingový mix</w:t>
      </w:r>
    </w:p>
    <w:p w14:paraId="5ADCBA79" w14:textId="77777777" w:rsidR="00C40159" w:rsidRDefault="001367FA" w:rsidP="00BD6D11">
      <w:pPr>
        <w:spacing w:before="240" w:after="0" w:line="240" w:lineRule="auto"/>
        <w:ind w:left="0" w:firstLine="0"/>
        <w:rPr>
          <w:rFonts w:asciiTheme="majorHAnsi" w:hAnsiTheme="majorHAnsi" w:cstheme="majorHAnsi"/>
          <w:b/>
          <w:color w:val="auto"/>
          <w:sz w:val="24"/>
          <w:szCs w:val="24"/>
        </w:rPr>
      </w:pPr>
      <w:r w:rsidRPr="00466088">
        <w:rPr>
          <w:rFonts w:asciiTheme="majorHAnsi" w:hAnsiTheme="majorHAnsi" w:cstheme="majorHAnsi"/>
          <w:b/>
          <w:color w:val="auto"/>
          <w:sz w:val="24"/>
          <w:szCs w:val="24"/>
        </w:rPr>
        <w:t xml:space="preserve">4.1 </w:t>
      </w:r>
      <w:r w:rsidR="00C40159" w:rsidRPr="00466088">
        <w:rPr>
          <w:rFonts w:asciiTheme="majorHAnsi" w:hAnsiTheme="majorHAnsi" w:cstheme="majorHAnsi"/>
          <w:b/>
          <w:color w:val="auto"/>
          <w:sz w:val="24"/>
          <w:szCs w:val="24"/>
        </w:rPr>
        <w:t>Produkt</w:t>
      </w:r>
    </w:p>
    <w:p w14:paraId="60EAAA0B" w14:textId="77777777" w:rsidR="00C40159" w:rsidRPr="00466088" w:rsidRDefault="00C40159" w:rsidP="00BD6D11">
      <w:pPr>
        <w:spacing w:before="240" w:after="0" w:line="240" w:lineRule="auto"/>
        <w:ind w:left="0" w:firstLine="0"/>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Ponúkame rôzne druhy webstránok, od jednoduchých až po tie najzložitejšie a najlákavejšie. S tým je spojený aj samotný dizajn</w:t>
      </w:r>
      <w:r w:rsidR="00557163" w:rsidRPr="00466088">
        <w:rPr>
          <w:rFonts w:asciiTheme="majorHAnsi" w:hAnsiTheme="majorHAnsi" w:cstheme="majorHAnsi"/>
          <w:color w:val="auto"/>
          <w:sz w:val="24"/>
          <w:szCs w:val="24"/>
        </w:rPr>
        <w:t>, správa webstránok</w:t>
      </w:r>
      <w:r w:rsidRPr="00466088">
        <w:rPr>
          <w:rFonts w:asciiTheme="majorHAnsi" w:hAnsiTheme="majorHAnsi" w:cstheme="majorHAnsi"/>
          <w:color w:val="auto"/>
          <w:sz w:val="24"/>
          <w:szCs w:val="24"/>
        </w:rPr>
        <w:t xml:space="preserve"> alebo oprava </w:t>
      </w:r>
      <w:r w:rsidR="00557163" w:rsidRPr="00466088">
        <w:rPr>
          <w:rFonts w:asciiTheme="majorHAnsi" w:hAnsiTheme="majorHAnsi" w:cstheme="majorHAnsi"/>
          <w:color w:val="auto"/>
          <w:sz w:val="24"/>
          <w:szCs w:val="24"/>
        </w:rPr>
        <w:t>zdrojového kódu. C</w:t>
      </w:r>
      <w:r w:rsidRPr="00466088">
        <w:rPr>
          <w:rFonts w:asciiTheme="majorHAnsi" w:hAnsiTheme="majorHAnsi" w:cstheme="majorHAnsi"/>
          <w:color w:val="auto"/>
          <w:sz w:val="24"/>
          <w:szCs w:val="24"/>
        </w:rPr>
        <w:t>ena zálež</w:t>
      </w:r>
      <w:r w:rsidR="00557163" w:rsidRPr="00466088">
        <w:rPr>
          <w:rFonts w:asciiTheme="majorHAnsi" w:hAnsiTheme="majorHAnsi" w:cstheme="majorHAnsi"/>
          <w:color w:val="auto"/>
          <w:sz w:val="24"/>
          <w:szCs w:val="24"/>
        </w:rPr>
        <w:t>í od náročnosti daných služieb a kritérií zákazníka</w:t>
      </w:r>
      <w:r w:rsidRPr="00466088">
        <w:rPr>
          <w:rFonts w:asciiTheme="majorHAnsi" w:hAnsiTheme="majorHAnsi" w:cstheme="majorHAnsi"/>
          <w:color w:val="auto"/>
          <w:sz w:val="24"/>
          <w:szCs w:val="24"/>
        </w:rPr>
        <w:t>. Naše webstránky budú priebežne aktualizované a bude dohliada</w:t>
      </w:r>
      <w:r w:rsidR="009D59DF" w:rsidRPr="00466088">
        <w:rPr>
          <w:rFonts w:asciiTheme="majorHAnsi" w:hAnsiTheme="majorHAnsi" w:cstheme="majorHAnsi"/>
          <w:color w:val="auto"/>
          <w:sz w:val="24"/>
          <w:szCs w:val="24"/>
        </w:rPr>
        <w:t>né na samotnú funkčnosť stránky. S tým sú spájané rôzne balíčky pre správu webovej stránky</w:t>
      </w:r>
      <w:r w:rsidRPr="00466088">
        <w:rPr>
          <w:rFonts w:asciiTheme="majorHAnsi" w:hAnsiTheme="majorHAnsi" w:cstheme="majorHAnsi"/>
          <w:color w:val="auto"/>
          <w:sz w:val="24"/>
          <w:szCs w:val="24"/>
        </w:rPr>
        <w:t xml:space="preserve"> </w:t>
      </w:r>
    </w:p>
    <w:p w14:paraId="258A4C07" w14:textId="77777777" w:rsidR="00484711" w:rsidRPr="00466088" w:rsidRDefault="00484711" w:rsidP="00466088">
      <w:pPr>
        <w:spacing w:after="0" w:line="240" w:lineRule="auto"/>
        <w:ind w:left="0" w:firstLine="0"/>
        <w:jc w:val="both"/>
        <w:rPr>
          <w:rFonts w:asciiTheme="majorHAnsi" w:hAnsiTheme="majorHAnsi" w:cstheme="majorHAnsi"/>
          <w:color w:val="auto"/>
          <w:sz w:val="24"/>
          <w:szCs w:val="24"/>
        </w:rPr>
      </w:pPr>
    </w:p>
    <w:p w14:paraId="45936ED3" w14:textId="77777777" w:rsidR="00484711" w:rsidRPr="004023ED" w:rsidRDefault="00484711" w:rsidP="00466088">
      <w:pPr>
        <w:spacing w:after="0" w:line="240" w:lineRule="auto"/>
        <w:ind w:left="0" w:firstLine="0"/>
        <w:jc w:val="both"/>
        <w:rPr>
          <w:rFonts w:asciiTheme="majorHAnsi" w:hAnsiTheme="majorHAnsi" w:cstheme="majorHAnsi"/>
          <w:b/>
          <w:color w:val="auto"/>
          <w:sz w:val="24"/>
          <w:szCs w:val="24"/>
        </w:rPr>
      </w:pPr>
      <w:r w:rsidRPr="00466088">
        <w:rPr>
          <w:rFonts w:asciiTheme="majorHAnsi" w:hAnsiTheme="majorHAnsi" w:cstheme="majorHAnsi"/>
          <w:b/>
          <w:color w:val="auto"/>
          <w:sz w:val="24"/>
          <w:szCs w:val="24"/>
        </w:rPr>
        <w:t>Pro</w:t>
      </w:r>
      <w:r w:rsidR="004023ED">
        <w:rPr>
          <w:rFonts w:asciiTheme="majorHAnsi" w:hAnsiTheme="majorHAnsi" w:cstheme="majorHAnsi"/>
          <w:b/>
          <w:color w:val="auto"/>
          <w:sz w:val="24"/>
          <w:szCs w:val="24"/>
        </w:rPr>
        <w:t>dukty ponúkané WebGroup, s.r.o.</w:t>
      </w:r>
    </w:p>
    <w:p w14:paraId="440F7D07" w14:textId="77777777" w:rsidR="00C53A45" w:rsidRPr="00466088" w:rsidRDefault="00C53A45" w:rsidP="004023ED">
      <w:pPr>
        <w:pStyle w:val="Odsekzoznamu"/>
        <w:numPr>
          <w:ilvl w:val="0"/>
          <w:numId w:val="43"/>
        </w:numPr>
        <w:spacing w:before="240" w:after="0" w:line="240" w:lineRule="auto"/>
        <w:jc w:val="both"/>
        <w:rPr>
          <w:rFonts w:asciiTheme="majorHAnsi" w:hAnsiTheme="majorHAnsi" w:cstheme="majorHAnsi"/>
          <w:color w:val="auto"/>
          <w:sz w:val="24"/>
          <w:szCs w:val="24"/>
        </w:rPr>
      </w:pPr>
      <w:r w:rsidRPr="00466088">
        <w:rPr>
          <w:rFonts w:asciiTheme="majorHAnsi" w:hAnsiTheme="majorHAnsi" w:cstheme="majorHAnsi"/>
          <w:b/>
          <w:color w:val="auto"/>
          <w:sz w:val="24"/>
          <w:szCs w:val="24"/>
        </w:rPr>
        <w:t xml:space="preserve">Návrh </w:t>
      </w:r>
      <w:r w:rsidR="00DD0B92" w:rsidRPr="00466088">
        <w:rPr>
          <w:rFonts w:asciiTheme="majorHAnsi" w:hAnsiTheme="majorHAnsi" w:cstheme="majorHAnsi"/>
          <w:b/>
          <w:color w:val="auto"/>
          <w:sz w:val="24"/>
          <w:szCs w:val="24"/>
        </w:rPr>
        <w:t>webstránky</w:t>
      </w:r>
      <w:r w:rsidR="007822BF" w:rsidRPr="00466088">
        <w:rPr>
          <w:rFonts w:asciiTheme="majorHAnsi" w:hAnsiTheme="majorHAnsi" w:cstheme="majorHAnsi"/>
          <w:color w:val="auto"/>
          <w:sz w:val="24"/>
          <w:szCs w:val="24"/>
        </w:rPr>
        <w:t xml:space="preserve"> (</w:t>
      </w:r>
      <w:r w:rsidR="00EE195B" w:rsidRPr="00466088">
        <w:rPr>
          <w:rFonts w:asciiTheme="majorHAnsi" w:hAnsiTheme="majorHAnsi" w:cstheme="majorHAnsi"/>
          <w:color w:val="auto"/>
          <w:sz w:val="24"/>
          <w:szCs w:val="24"/>
        </w:rPr>
        <w:t>závisí</w:t>
      </w:r>
      <w:r w:rsidR="007822BF" w:rsidRPr="00466088">
        <w:rPr>
          <w:rFonts w:asciiTheme="majorHAnsi" w:hAnsiTheme="majorHAnsi" w:cstheme="majorHAnsi"/>
          <w:color w:val="auto"/>
          <w:sz w:val="24"/>
          <w:szCs w:val="24"/>
        </w:rPr>
        <w:t xml:space="preserve"> od požiadavky klienta)</w:t>
      </w:r>
    </w:p>
    <w:p w14:paraId="213C505C" w14:textId="77777777" w:rsidR="00A0761E" w:rsidRPr="00466088" w:rsidRDefault="00A0761E" w:rsidP="00466088">
      <w:pPr>
        <w:pStyle w:val="Odsekzoznamu"/>
        <w:spacing w:after="0" w:line="240" w:lineRule="auto"/>
        <w:ind w:left="1440" w:firstLine="0"/>
        <w:rPr>
          <w:rFonts w:asciiTheme="majorHAnsi" w:hAnsiTheme="majorHAnsi" w:cstheme="majorHAnsi"/>
          <w:color w:val="auto"/>
          <w:sz w:val="24"/>
          <w:szCs w:val="24"/>
        </w:rPr>
      </w:pPr>
    </w:p>
    <w:p w14:paraId="21E39298" w14:textId="77777777" w:rsidR="00A0761E" w:rsidRPr="00466088" w:rsidRDefault="00A0761E" w:rsidP="00CF024A">
      <w:pPr>
        <w:pStyle w:val="Odsekzoznamu"/>
        <w:numPr>
          <w:ilvl w:val="1"/>
          <w:numId w:val="43"/>
        </w:numPr>
        <w:spacing w:after="0" w:line="240" w:lineRule="auto"/>
        <w:rPr>
          <w:rFonts w:asciiTheme="majorHAnsi" w:hAnsiTheme="majorHAnsi" w:cstheme="majorHAnsi"/>
          <w:color w:val="auto"/>
          <w:sz w:val="24"/>
          <w:szCs w:val="24"/>
        </w:rPr>
      </w:pPr>
      <w:r w:rsidRPr="00466088">
        <w:rPr>
          <w:rFonts w:asciiTheme="majorHAnsi" w:hAnsiTheme="majorHAnsi" w:cstheme="majorHAnsi"/>
          <w:color w:val="auto"/>
          <w:sz w:val="24"/>
          <w:szCs w:val="24"/>
        </w:rPr>
        <w:t>jednoduchý</w:t>
      </w:r>
    </w:p>
    <w:p w14:paraId="327B9B66" w14:textId="77777777" w:rsidR="00A0761E" w:rsidRPr="00466088" w:rsidRDefault="00A0761E" w:rsidP="00CF024A">
      <w:pPr>
        <w:pStyle w:val="Odsekzoznamu"/>
        <w:numPr>
          <w:ilvl w:val="1"/>
          <w:numId w:val="43"/>
        </w:numPr>
        <w:spacing w:after="0" w:line="240" w:lineRule="auto"/>
        <w:rPr>
          <w:rFonts w:asciiTheme="majorHAnsi" w:hAnsiTheme="majorHAnsi" w:cstheme="majorHAnsi"/>
          <w:color w:val="auto"/>
          <w:sz w:val="24"/>
          <w:szCs w:val="24"/>
        </w:rPr>
      </w:pPr>
      <w:r w:rsidRPr="00466088">
        <w:rPr>
          <w:rFonts w:asciiTheme="majorHAnsi" w:hAnsiTheme="majorHAnsi" w:cstheme="majorHAnsi"/>
          <w:color w:val="auto"/>
          <w:sz w:val="24"/>
          <w:szCs w:val="24"/>
        </w:rPr>
        <w:t>obsiahly</w:t>
      </w:r>
    </w:p>
    <w:p w14:paraId="4B056B26" w14:textId="77777777" w:rsidR="00A0761E" w:rsidRPr="00466088" w:rsidRDefault="00A0761E" w:rsidP="00CF024A">
      <w:pPr>
        <w:pStyle w:val="Odsekzoznamu"/>
        <w:numPr>
          <w:ilvl w:val="1"/>
          <w:numId w:val="43"/>
        </w:numPr>
        <w:spacing w:after="0" w:line="240" w:lineRule="auto"/>
        <w:rPr>
          <w:rFonts w:asciiTheme="majorHAnsi" w:hAnsiTheme="majorHAnsi" w:cstheme="majorHAnsi"/>
          <w:color w:val="auto"/>
          <w:sz w:val="24"/>
          <w:szCs w:val="24"/>
        </w:rPr>
      </w:pPr>
      <w:r w:rsidRPr="00466088">
        <w:rPr>
          <w:rFonts w:asciiTheme="majorHAnsi" w:hAnsiTheme="majorHAnsi" w:cstheme="majorHAnsi"/>
          <w:color w:val="auto"/>
          <w:sz w:val="24"/>
          <w:szCs w:val="24"/>
        </w:rPr>
        <w:t>komplexný</w:t>
      </w:r>
    </w:p>
    <w:p w14:paraId="29EC7B81" w14:textId="77777777" w:rsidR="00A0761E" w:rsidRPr="00466088" w:rsidRDefault="00A0761E" w:rsidP="00466088">
      <w:pPr>
        <w:spacing w:after="0" w:line="240" w:lineRule="auto"/>
        <w:ind w:left="0" w:firstLine="0"/>
        <w:jc w:val="both"/>
        <w:rPr>
          <w:rFonts w:asciiTheme="majorHAnsi" w:hAnsiTheme="majorHAnsi" w:cstheme="majorHAnsi"/>
          <w:color w:val="auto"/>
          <w:sz w:val="24"/>
          <w:szCs w:val="24"/>
        </w:rPr>
      </w:pPr>
    </w:p>
    <w:p w14:paraId="704AD083" w14:textId="77777777" w:rsidR="00A0761E" w:rsidRPr="00466088" w:rsidRDefault="00A0761E" w:rsidP="00CF024A">
      <w:pPr>
        <w:pStyle w:val="Odsekzoznamu"/>
        <w:numPr>
          <w:ilvl w:val="0"/>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b/>
          <w:color w:val="auto"/>
          <w:sz w:val="24"/>
          <w:szCs w:val="24"/>
        </w:rPr>
        <w:t>Realizácia webstránky</w:t>
      </w:r>
      <w:r w:rsidR="007822BF" w:rsidRPr="00466088">
        <w:rPr>
          <w:rFonts w:asciiTheme="majorHAnsi" w:hAnsiTheme="majorHAnsi" w:cstheme="majorHAnsi"/>
          <w:color w:val="auto"/>
          <w:sz w:val="24"/>
          <w:szCs w:val="24"/>
        </w:rPr>
        <w:t xml:space="preserve"> (</w:t>
      </w:r>
      <w:r w:rsidR="00EE195B" w:rsidRPr="00466088">
        <w:rPr>
          <w:rFonts w:asciiTheme="majorHAnsi" w:hAnsiTheme="majorHAnsi" w:cstheme="majorHAnsi"/>
          <w:color w:val="auto"/>
          <w:sz w:val="24"/>
          <w:szCs w:val="24"/>
        </w:rPr>
        <w:t>závisí</w:t>
      </w:r>
      <w:r w:rsidR="007822BF" w:rsidRPr="00466088">
        <w:rPr>
          <w:rFonts w:asciiTheme="majorHAnsi" w:hAnsiTheme="majorHAnsi" w:cstheme="majorHAnsi"/>
          <w:color w:val="auto"/>
          <w:sz w:val="24"/>
          <w:szCs w:val="24"/>
        </w:rPr>
        <w:t xml:space="preserve"> od požiadavky klienta)</w:t>
      </w:r>
    </w:p>
    <w:p w14:paraId="012E2AD4" w14:textId="77777777" w:rsidR="00A0761E" w:rsidRPr="00466088" w:rsidRDefault="00A0761E" w:rsidP="00466088">
      <w:pPr>
        <w:pStyle w:val="Odsekzoznamu"/>
        <w:spacing w:after="0" w:line="240" w:lineRule="auto"/>
        <w:ind w:firstLine="0"/>
        <w:jc w:val="both"/>
        <w:rPr>
          <w:rFonts w:asciiTheme="majorHAnsi" w:hAnsiTheme="majorHAnsi" w:cstheme="majorHAnsi"/>
          <w:color w:val="auto"/>
          <w:sz w:val="24"/>
          <w:szCs w:val="24"/>
        </w:rPr>
      </w:pPr>
    </w:p>
    <w:p w14:paraId="632DB698" w14:textId="77777777" w:rsidR="00AA7FB5" w:rsidRPr="00466088" w:rsidRDefault="004834DD"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Statický</w:t>
      </w:r>
      <w:r w:rsidR="00AA7FB5" w:rsidRPr="00466088">
        <w:rPr>
          <w:rFonts w:asciiTheme="majorHAnsi" w:hAnsiTheme="majorHAnsi" w:cstheme="majorHAnsi"/>
          <w:color w:val="auto"/>
          <w:sz w:val="24"/>
          <w:szCs w:val="24"/>
        </w:rPr>
        <w:t xml:space="preserve"> </w:t>
      </w:r>
      <w:r w:rsidRPr="00466088">
        <w:rPr>
          <w:rFonts w:asciiTheme="majorHAnsi" w:hAnsiTheme="majorHAnsi" w:cstheme="majorHAnsi"/>
          <w:color w:val="auto"/>
          <w:sz w:val="24"/>
          <w:szCs w:val="24"/>
        </w:rPr>
        <w:t>web (prezentačný, informačný, pristávací</w:t>
      </w:r>
      <w:r w:rsidR="00AA7FB5" w:rsidRPr="00466088">
        <w:rPr>
          <w:rFonts w:asciiTheme="majorHAnsi" w:hAnsiTheme="majorHAnsi" w:cstheme="majorHAnsi"/>
          <w:color w:val="auto"/>
          <w:sz w:val="24"/>
          <w:szCs w:val="24"/>
        </w:rPr>
        <w:t>)</w:t>
      </w:r>
    </w:p>
    <w:p w14:paraId="6BC2CC2B" w14:textId="77777777" w:rsidR="00A0761E" w:rsidRPr="00466088" w:rsidRDefault="00A0761E"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Blog</w:t>
      </w:r>
      <w:r w:rsidR="00AA7FB5" w:rsidRPr="00466088">
        <w:rPr>
          <w:rFonts w:asciiTheme="majorHAnsi" w:hAnsiTheme="majorHAnsi" w:cstheme="majorHAnsi"/>
          <w:color w:val="auto"/>
          <w:sz w:val="24"/>
          <w:szCs w:val="24"/>
        </w:rPr>
        <w:t xml:space="preserve"> </w:t>
      </w:r>
      <w:r w:rsidR="004834DD" w:rsidRPr="00466088">
        <w:rPr>
          <w:rFonts w:asciiTheme="majorHAnsi" w:hAnsiTheme="majorHAnsi" w:cstheme="majorHAnsi"/>
          <w:color w:val="auto"/>
          <w:sz w:val="24"/>
          <w:szCs w:val="24"/>
        </w:rPr>
        <w:t xml:space="preserve">(osobný, firemný, </w:t>
      </w:r>
      <w:r w:rsidR="00E724DD" w:rsidRPr="00466088">
        <w:rPr>
          <w:rFonts w:asciiTheme="majorHAnsi" w:hAnsiTheme="majorHAnsi" w:cstheme="majorHAnsi"/>
          <w:color w:val="auto"/>
          <w:sz w:val="24"/>
          <w:szCs w:val="24"/>
        </w:rPr>
        <w:t>tematický</w:t>
      </w:r>
      <w:r w:rsidR="004834DD" w:rsidRPr="00466088">
        <w:rPr>
          <w:rFonts w:asciiTheme="majorHAnsi" w:hAnsiTheme="majorHAnsi" w:cstheme="majorHAnsi"/>
          <w:color w:val="auto"/>
          <w:sz w:val="24"/>
          <w:szCs w:val="24"/>
        </w:rPr>
        <w:t>, všeobecný, spoločenský</w:t>
      </w:r>
      <w:r w:rsidR="00AA7FB5" w:rsidRPr="00466088">
        <w:rPr>
          <w:rFonts w:asciiTheme="majorHAnsi" w:hAnsiTheme="majorHAnsi" w:cstheme="majorHAnsi"/>
          <w:color w:val="auto"/>
          <w:sz w:val="24"/>
          <w:szCs w:val="24"/>
        </w:rPr>
        <w:t>, mikroblog)</w:t>
      </w:r>
    </w:p>
    <w:p w14:paraId="2B1F88F4" w14:textId="77777777" w:rsidR="00AA7FB5" w:rsidRPr="00466088" w:rsidRDefault="00AA7FB5"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Web na zdieľanie obsahu (súborov, fotografií, médií atď.)</w:t>
      </w:r>
    </w:p>
    <w:p w14:paraId="73D5D1E1" w14:textId="77777777" w:rsidR="00AA7FB5" w:rsidRPr="00466088" w:rsidRDefault="00AA7FB5"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Katal</w:t>
      </w:r>
      <w:r w:rsidR="004834DD" w:rsidRPr="00466088">
        <w:rPr>
          <w:rFonts w:asciiTheme="majorHAnsi" w:hAnsiTheme="majorHAnsi" w:cstheme="majorHAnsi"/>
          <w:color w:val="auto"/>
          <w:sz w:val="24"/>
          <w:szCs w:val="24"/>
        </w:rPr>
        <w:t>óg</w:t>
      </w:r>
      <w:r w:rsidRPr="00466088">
        <w:rPr>
          <w:rFonts w:asciiTheme="majorHAnsi" w:hAnsiTheme="majorHAnsi" w:cstheme="majorHAnsi"/>
          <w:color w:val="auto"/>
          <w:sz w:val="24"/>
          <w:szCs w:val="24"/>
        </w:rPr>
        <w:t xml:space="preserve"> článkov</w:t>
      </w:r>
    </w:p>
    <w:p w14:paraId="6CE18B63" w14:textId="77777777" w:rsidR="00A0761E" w:rsidRPr="00466088" w:rsidRDefault="00A0761E"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Diskusné f</w:t>
      </w:r>
      <w:r w:rsidR="004834DD" w:rsidRPr="00466088">
        <w:rPr>
          <w:rFonts w:asciiTheme="majorHAnsi" w:hAnsiTheme="majorHAnsi" w:cstheme="majorHAnsi"/>
          <w:color w:val="auto"/>
          <w:sz w:val="24"/>
          <w:szCs w:val="24"/>
        </w:rPr>
        <w:t>órum</w:t>
      </w:r>
    </w:p>
    <w:p w14:paraId="23AD4F7A" w14:textId="77777777" w:rsidR="00A0761E" w:rsidRPr="00466088" w:rsidRDefault="00A0761E"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E-shop</w:t>
      </w:r>
    </w:p>
    <w:p w14:paraId="4ACEAE32" w14:textId="77777777" w:rsidR="00AA7FB5" w:rsidRPr="00466088" w:rsidRDefault="004834DD"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Vlastný</w:t>
      </w:r>
      <w:r w:rsidR="00AA7FB5" w:rsidRPr="00466088">
        <w:rPr>
          <w:rFonts w:asciiTheme="majorHAnsi" w:hAnsiTheme="majorHAnsi" w:cstheme="majorHAnsi"/>
          <w:color w:val="auto"/>
          <w:sz w:val="24"/>
          <w:szCs w:val="24"/>
        </w:rPr>
        <w:t xml:space="preserve"> </w:t>
      </w:r>
    </w:p>
    <w:p w14:paraId="75FD9AD0" w14:textId="77777777" w:rsidR="00AA7FB5" w:rsidRPr="00466088" w:rsidRDefault="00AA7FB5" w:rsidP="00466088">
      <w:pPr>
        <w:spacing w:after="0" w:line="240" w:lineRule="auto"/>
        <w:rPr>
          <w:rFonts w:asciiTheme="majorHAnsi" w:hAnsiTheme="majorHAnsi" w:cstheme="majorHAnsi"/>
          <w:sz w:val="24"/>
          <w:szCs w:val="24"/>
        </w:rPr>
      </w:pPr>
    </w:p>
    <w:p w14:paraId="1D2917EC" w14:textId="77777777" w:rsidR="00AA7FB5" w:rsidRPr="00466088" w:rsidRDefault="00AA7FB5" w:rsidP="00CF024A">
      <w:pPr>
        <w:pStyle w:val="Odsekzoznamu"/>
        <w:numPr>
          <w:ilvl w:val="0"/>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b/>
          <w:color w:val="auto"/>
          <w:sz w:val="24"/>
          <w:szCs w:val="24"/>
        </w:rPr>
        <w:t>R</w:t>
      </w:r>
      <w:r w:rsidR="00DD0B92" w:rsidRPr="00466088">
        <w:rPr>
          <w:rFonts w:asciiTheme="majorHAnsi" w:hAnsiTheme="majorHAnsi" w:cstheme="majorHAnsi"/>
          <w:b/>
          <w:color w:val="auto"/>
          <w:sz w:val="24"/>
          <w:szCs w:val="24"/>
        </w:rPr>
        <w:t>edizajn webstránky</w:t>
      </w:r>
      <w:r w:rsidR="007822BF" w:rsidRPr="00466088">
        <w:rPr>
          <w:rFonts w:asciiTheme="majorHAnsi" w:hAnsiTheme="majorHAnsi" w:cstheme="majorHAnsi"/>
          <w:color w:val="auto"/>
          <w:sz w:val="24"/>
          <w:szCs w:val="24"/>
        </w:rPr>
        <w:t xml:space="preserve"> (</w:t>
      </w:r>
      <w:r w:rsidR="00EE195B" w:rsidRPr="00466088">
        <w:rPr>
          <w:rFonts w:asciiTheme="majorHAnsi" w:hAnsiTheme="majorHAnsi" w:cstheme="majorHAnsi"/>
          <w:color w:val="auto"/>
          <w:sz w:val="24"/>
          <w:szCs w:val="24"/>
        </w:rPr>
        <w:t>závisí</w:t>
      </w:r>
      <w:r w:rsidR="007822BF" w:rsidRPr="00466088">
        <w:rPr>
          <w:rFonts w:asciiTheme="majorHAnsi" w:hAnsiTheme="majorHAnsi" w:cstheme="majorHAnsi"/>
          <w:color w:val="auto"/>
          <w:sz w:val="24"/>
          <w:szCs w:val="24"/>
        </w:rPr>
        <w:t xml:space="preserve"> od požiadavky klienta)</w:t>
      </w:r>
    </w:p>
    <w:p w14:paraId="4C878409" w14:textId="77777777" w:rsidR="00AA7FB5" w:rsidRPr="00466088" w:rsidRDefault="00AA7FB5" w:rsidP="00466088">
      <w:pPr>
        <w:pStyle w:val="Odsekzoznamu"/>
        <w:spacing w:after="0" w:line="240" w:lineRule="auto"/>
        <w:ind w:left="1440" w:firstLine="0"/>
        <w:jc w:val="both"/>
        <w:rPr>
          <w:rFonts w:asciiTheme="majorHAnsi" w:hAnsiTheme="majorHAnsi" w:cstheme="majorHAnsi"/>
          <w:color w:val="auto"/>
          <w:sz w:val="24"/>
          <w:szCs w:val="24"/>
        </w:rPr>
      </w:pPr>
    </w:p>
    <w:p w14:paraId="05E13C2B" w14:textId="77777777" w:rsidR="00AA7FB5" w:rsidRPr="00466088" w:rsidRDefault="007822BF"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Standard</w:t>
      </w:r>
      <w:r w:rsidR="00E27CAC">
        <w:rPr>
          <w:rFonts w:asciiTheme="majorHAnsi" w:hAnsiTheme="majorHAnsi" w:cstheme="majorHAnsi"/>
          <w:color w:val="auto"/>
          <w:sz w:val="24"/>
          <w:szCs w:val="24"/>
        </w:rPr>
        <w:t xml:space="preserve"> </w:t>
      </w:r>
    </w:p>
    <w:p w14:paraId="2CCDEA81" w14:textId="77777777" w:rsidR="00AA7FB5" w:rsidRPr="00466088" w:rsidRDefault="007822BF"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Premium</w:t>
      </w:r>
    </w:p>
    <w:p w14:paraId="72AA2922" w14:textId="77777777" w:rsidR="00AA7FB5" w:rsidRPr="00466088" w:rsidRDefault="00AA7FB5" w:rsidP="00466088">
      <w:pPr>
        <w:spacing w:after="0" w:line="240" w:lineRule="auto"/>
        <w:ind w:left="1426"/>
        <w:jc w:val="both"/>
        <w:rPr>
          <w:rFonts w:asciiTheme="majorHAnsi" w:hAnsiTheme="majorHAnsi" w:cstheme="majorHAnsi"/>
          <w:color w:val="auto"/>
          <w:sz w:val="24"/>
          <w:szCs w:val="24"/>
        </w:rPr>
      </w:pPr>
    </w:p>
    <w:p w14:paraId="04F8E821" w14:textId="77777777" w:rsidR="00AA7FB5" w:rsidRPr="00466088" w:rsidRDefault="00AA7FB5" w:rsidP="00CF024A">
      <w:pPr>
        <w:pStyle w:val="Odsekzoznamu"/>
        <w:numPr>
          <w:ilvl w:val="0"/>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b/>
          <w:color w:val="auto"/>
          <w:sz w:val="24"/>
          <w:szCs w:val="24"/>
        </w:rPr>
        <w:t>Oprava webstránky</w:t>
      </w:r>
      <w:r w:rsidR="007822BF" w:rsidRPr="00466088">
        <w:rPr>
          <w:rFonts w:asciiTheme="majorHAnsi" w:hAnsiTheme="majorHAnsi" w:cstheme="majorHAnsi"/>
          <w:color w:val="auto"/>
          <w:sz w:val="24"/>
          <w:szCs w:val="24"/>
        </w:rPr>
        <w:t xml:space="preserve"> (</w:t>
      </w:r>
      <w:r w:rsidR="00EE195B" w:rsidRPr="00466088">
        <w:rPr>
          <w:rFonts w:asciiTheme="majorHAnsi" w:hAnsiTheme="majorHAnsi" w:cstheme="majorHAnsi"/>
          <w:color w:val="auto"/>
          <w:sz w:val="24"/>
          <w:szCs w:val="24"/>
        </w:rPr>
        <w:t>závisí</w:t>
      </w:r>
      <w:r w:rsidR="007822BF" w:rsidRPr="00466088">
        <w:rPr>
          <w:rFonts w:asciiTheme="majorHAnsi" w:hAnsiTheme="majorHAnsi" w:cstheme="majorHAnsi"/>
          <w:color w:val="auto"/>
          <w:sz w:val="24"/>
          <w:szCs w:val="24"/>
        </w:rPr>
        <w:t xml:space="preserve"> od požiadavky klienta)</w:t>
      </w:r>
    </w:p>
    <w:p w14:paraId="5BEDE752" w14:textId="77777777" w:rsidR="00AA7FB5" w:rsidRPr="00466088" w:rsidRDefault="00AA7FB5" w:rsidP="00466088">
      <w:pPr>
        <w:pStyle w:val="Odsekzoznamu"/>
        <w:spacing w:after="0" w:line="240" w:lineRule="auto"/>
        <w:ind w:firstLine="0"/>
        <w:jc w:val="both"/>
        <w:rPr>
          <w:rFonts w:asciiTheme="majorHAnsi" w:hAnsiTheme="majorHAnsi" w:cstheme="majorHAnsi"/>
          <w:color w:val="auto"/>
          <w:sz w:val="24"/>
          <w:szCs w:val="24"/>
        </w:rPr>
      </w:pPr>
    </w:p>
    <w:p w14:paraId="50D00A82" w14:textId="77777777" w:rsidR="00C53A45" w:rsidRPr="00466088" w:rsidRDefault="00AA7FB5"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 </w:t>
      </w:r>
      <w:r w:rsidR="007822BF" w:rsidRPr="00466088">
        <w:rPr>
          <w:rFonts w:asciiTheme="majorHAnsi" w:hAnsiTheme="majorHAnsi" w:cstheme="majorHAnsi"/>
          <w:color w:val="auto"/>
          <w:sz w:val="24"/>
          <w:szCs w:val="24"/>
        </w:rPr>
        <w:t>Standard</w:t>
      </w:r>
    </w:p>
    <w:p w14:paraId="582FEF46" w14:textId="77777777" w:rsidR="00AA7FB5" w:rsidRPr="00466088" w:rsidRDefault="00AA7FB5"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 </w:t>
      </w:r>
      <w:r w:rsidR="007822BF" w:rsidRPr="00466088">
        <w:rPr>
          <w:rFonts w:asciiTheme="majorHAnsi" w:hAnsiTheme="majorHAnsi" w:cstheme="majorHAnsi"/>
          <w:color w:val="auto"/>
          <w:sz w:val="24"/>
          <w:szCs w:val="24"/>
        </w:rPr>
        <w:t>Premium</w:t>
      </w:r>
    </w:p>
    <w:p w14:paraId="41FB264C" w14:textId="77777777" w:rsidR="00AA7FB5" w:rsidRPr="00466088" w:rsidRDefault="00AA7FB5" w:rsidP="00466088">
      <w:pPr>
        <w:pStyle w:val="Odsekzoznamu"/>
        <w:spacing w:after="0" w:line="240" w:lineRule="auto"/>
        <w:ind w:left="1440" w:firstLine="0"/>
        <w:jc w:val="both"/>
        <w:rPr>
          <w:rFonts w:asciiTheme="majorHAnsi" w:hAnsiTheme="majorHAnsi" w:cstheme="majorHAnsi"/>
          <w:color w:val="auto"/>
          <w:sz w:val="24"/>
          <w:szCs w:val="24"/>
        </w:rPr>
      </w:pPr>
    </w:p>
    <w:p w14:paraId="5AF91197" w14:textId="77777777" w:rsidR="003327C0" w:rsidRPr="00466088" w:rsidRDefault="00AA7FB5" w:rsidP="00CF024A">
      <w:pPr>
        <w:pStyle w:val="Odsekzoznamu"/>
        <w:numPr>
          <w:ilvl w:val="0"/>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b/>
          <w:color w:val="auto"/>
          <w:sz w:val="24"/>
          <w:szCs w:val="24"/>
        </w:rPr>
        <w:t>Správa webstránky</w:t>
      </w:r>
      <w:r w:rsidR="007822BF" w:rsidRPr="00466088">
        <w:rPr>
          <w:rFonts w:asciiTheme="majorHAnsi" w:hAnsiTheme="majorHAnsi" w:cstheme="majorHAnsi"/>
          <w:color w:val="auto"/>
          <w:sz w:val="24"/>
          <w:szCs w:val="24"/>
        </w:rPr>
        <w:t xml:space="preserve"> </w:t>
      </w:r>
      <w:r w:rsidR="00DD0B92" w:rsidRPr="00466088">
        <w:rPr>
          <w:rFonts w:asciiTheme="majorHAnsi" w:hAnsiTheme="majorHAnsi" w:cstheme="majorHAnsi"/>
          <w:b/>
          <w:color w:val="auto"/>
          <w:sz w:val="24"/>
          <w:szCs w:val="24"/>
        </w:rPr>
        <w:t>– údržba</w:t>
      </w:r>
      <w:r w:rsidR="00DD0B92" w:rsidRPr="00466088">
        <w:rPr>
          <w:rFonts w:asciiTheme="majorHAnsi" w:hAnsiTheme="majorHAnsi" w:cstheme="majorHAnsi"/>
          <w:color w:val="auto"/>
          <w:sz w:val="24"/>
          <w:szCs w:val="24"/>
        </w:rPr>
        <w:t xml:space="preserve"> </w:t>
      </w:r>
      <w:r w:rsidR="007822BF" w:rsidRPr="00466088">
        <w:rPr>
          <w:rFonts w:asciiTheme="majorHAnsi" w:hAnsiTheme="majorHAnsi" w:cstheme="majorHAnsi"/>
          <w:color w:val="auto"/>
          <w:sz w:val="24"/>
          <w:szCs w:val="24"/>
        </w:rPr>
        <w:t>(</w:t>
      </w:r>
      <w:r w:rsidR="00EE195B" w:rsidRPr="00466088">
        <w:rPr>
          <w:rFonts w:asciiTheme="majorHAnsi" w:hAnsiTheme="majorHAnsi" w:cstheme="majorHAnsi"/>
          <w:color w:val="auto"/>
          <w:sz w:val="24"/>
          <w:szCs w:val="24"/>
        </w:rPr>
        <w:t>závisí</w:t>
      </w:r>
      <w:r w:rsidR="007822BF" w:rsidRPr="00466088">
        <w:rPr>
          <w:rFonts w:asciiTheme="majorHAnsi" w:hAnsiTheme="majorHAnsi" w:cstheme="majorHAnsi"/>
          <w:color w:val="auto"/>
          <w:sz w:val="24"/>
          <w:szCs w:val="24"/>
        </w:rPr>
        <w:t xml:space="preserve"> od požiadavky klienta)</w:t>
      </w:r>
    </w:p>
    <w:p w14:paraId="2024C1D9" w14:textId="77777777" w:rsidR="00AA7FB5" w:rsidRPr="00466088" w:rsidRDefault="00AA7FB5" w:rsidP="00466088">
      <w:pPr>
        <w:pStyle w:val="Odsekzoznamu"/>
        <w:spacing w:after="0" w:line="240" w:lineRule="auto"/>
        <w:ind w:firstLine="0"/>
        <w:jc w:val="both"/>
        <w:rPr>
          <w:rFonts w:asciiTheme="majorHAnsi" w:hAnsiTheme="majorHAnsi" w:cstheme="majorHAnsi"/>
          <w:color w:val="auto"/>
          <w:sz w:val="24"/>
          <w:szCs w:val="24"/>
        </w:rPr>
      </w:pPr>
    </w:p>
    <w:p w14:paraId="3D2D5C34" w14:textId="77777777" w:rsidR="003327C0" w:rsidRPr="00E27CAC" w:rsidRDefault="003327C0" w:rsidP="00CF024A">
      <w:pPr>
        <w:pStyle w:val="Odsekzoznamu"/>
        <w:numPr>
          <w:ilvl w:val="1"/>
          <w:numId w:val="43"/>
        </w:numPr>
        <w:spacing w:after="0" w:line="240" w:lineRule="auto"/>
        <w:jc w:val="both"/>
        <w:rPr>
          <w:rFonts w:asciiTheme="majorHAnsi" w:hAnsiTheme="majorHAnsi" w:cstheme="majorHAnsi"/>
          <w:color w:val="auto"/>
          <w:sz w:val="24"/>
          <w:szCs w:val="24"/>
        </w:rPr>
      </w:pPr>
      <w:r w:rsidRPr="00E27CAC">
        <w:rPr>
          <w:rFonts w:asciiTheme="majorHAnsi" w:hAnsiTheme="majorHAnsi" w:cstheme="majorHAnsi"/>
          <w:color w:val="auto"/>
          <w:sz w:val="24"/>
          <w:szCs w:val="24"/>
        </w:rPr>
        <w:t>1-rázová</w:t>
      </w:r>
      <w:r w:rsidR="004834DD" w:rsidRPr="00E27CAC">
        <w:rPr>
          <w:rFonts w:asciiTheme="majorHAnsi" w:hAnsiTheme="majorHAnsi" w:cstheme="majorHAnsi"/>
          <w:color w:val="auto"/>
          <w:sz w:val="24"/>
          <w:szCs w:val="24"/>
        </w:rPr>
        <w:t xml:space="preserve"> </w:t>
      </w:r>
    </w:p>
    <w:p w14:paraId="1036FD7A" w14:textId="77777777" w:rsidR="00AA7FB5" w:rsidRPr="00466088" w:rsidRDefault="00AA7FB5"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3-mesačná</w:t>
      </w:r>
      <w:r w:rsidR="003327C0" w:rsidRPr="00466088">
        <w:rPr>
          <w:rFonts w:asciiTheme="majorHAnsi" w:hAnsiTheme="majorHAnsi" w:cstheme="majorHAnsi"/>
          <w:color w:val="auto"/>
          <w:sz w:val="24"/>
          <w:szCs w:val="24"/>
        </w:rPr>
        <w:t xml:space="preserve"> </w:t>
      </w:r>
    </w:p>
    <w:p w14:paraId="28A6E8D8" w14:textId="77777777" w:rsidR="00AA7FB5" w:rsidRPr="00466088" w:rsidRDefault="00AA7FB5"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6-mesačná</w:t>
      </w:r>
      <w:r w:rsidR="003327C0" w:rsidRPr="00466088">
        <w:rPr>
          <w:rFonts w:asciiTheme="majorHAnsi" w:hAnsiTheme="majorHAnsi" w:cstheme="majorHAnsi"/>
          <w:color w:val="auto"/>
          <w:sz w:val="24"/>
          <w:szCs w:val="24"/>
        </w:rPr>
        <w:t xml:space="preserve"> </w:t>
      </w:r>
    </w:p>
    <w:p w14:paraId="263F70CD" w14:textId="77777777" w:rsidR="00AA7FB5" w:rsidRPr="00466088" w:rsidRDefault="00AA7FB5"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12-mesačná</w:t>
      </w:r>
      <w:r w:rsidR="003327C0" w:rsidRPr="00466088">
        <w:rPr>
          <w:rFonts w:asciiTheme="majorHAnsi" w:hAnsiTheme="majorHAnsi" w:cstheme="majorHAnsi"/>
          <w:color w:val="auto"/>
          <w:sz w:val="24"/>
          <w:szCs w:val="24"/>
        </w:rPr>
        <w:t xml:space="preserve"> </w:t>
      </w:r>
    </w:p>
    <w:p w14:paraId="6AD72324" w14:textId="77777777" w:rsidR="000140E4" w:rsidRDefault="000140E4" w:rsidP="00466088">
      <w:pPr>
        <w:pStyle w:val="Odsekzoznamu"/>
        <w:spacing w:after="0" w:line="240" w:lineRule="auto"/>
        <w:ind w:left="1440" w:firstLine="0"/>
        <w:jc w:val="both"/>
        <w:rPr>
          <w:rFonts w:asciiTheme="majorHAnsi" w:hAnsiTheme="majorHAnsi" w:cstheme="majorHAnsi"/>
          <w:color w:val="auto"/>
          <w:sz w:val="24"/>
          <w:szCs w:val="24"/>
        </w:rPr>
      </w:pPr>
    </w:p>
    <w:p w14:paraId="5A6BFE88" w14:textId="77777777" w:rsidR="004023ED" w:rsidRDefault="004023ED" w:rsidP="00466088">
      <w:pPr>
        <w:pStyle w:val="Odsekzoznamu"/>
        <w:spacing w:after="0" w:line="240" w:lineRule="auto"/>
        <w:ind w:left="1440" w:firstLine="0"/>
        <w:jc w:val="both"/>
        <w:rPr>
          <w:rFonts w:asciiTheme="majorHAnsi" w:hAnsiTheme="majorHAnsi" w:cstheme="majorHAnsi"/>
          <w:color w:val="auto"/>
          <w:sz w:val="24"/>
          <w:szCs w:val="24"/>
        </w:rPr>
      </w:pPr>
    </w:p>
    <w:p w14:paraId="7C109B51" w14:textId="77777777" w:rsidR="0005570F" w:rsidRPr="00466088" w:rsidRDefault="0005570F" w:rsidP="00466088">
      <w:pPr>
        <w:pStyle w:val="Odsekzoznamu"/>
        <w:spacing w:after="0" w:line="240" w:lineRule="auto"/>
        <w:ind w:left="1440" w:firstLine="0"/>
        <w:jc w:val="both"/>
        <w:rPr>
          <w:rFonts w:asciiTheme="majorHAnsi" w:hAnsiTheme="majorHAnsi" w:cstheme="majorHAnsi"/>
          <w:color w:val="auto"/>
          <w:sz w:val="24"/>
          <w:szCs w:val="24"/>
        </w:rPr>
      </w:pPr>
    </w:p>
    <w:p w14:paraId="2423728E" w14:textId="77777777" w:rsidR="00AA7FB5" w:rsidRPr="00466088" w:rsidRDefault="00AA7FB5" w:rsidP="00CF024A">
      <w:pPr>
        <w:pStyle w:val="Odsekzoznamu"/>
        <w:numPr>
          <w:ilvl w:val="0"/>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b/>
          <w:color w:val="auto"/>
          <w:sz w:val="24"/>
          <w:szCs w:val="24"/>
        </w:rPr>
        <w:lastRenderedPageBreak/>
        <w:t>Úroveň správy webstránky</w:t>
      </w:r>
      <w:r w:rsidR="007822BF" w:rsidRPr="00466088">
        <w:rPr>
          <w:rFonts w:asciiTheme="majorHAnsi" w:hAnsiTheme="majorHAnsi" w:cstheme="majorHAnsi"/>
          <w:color w:val="auto"/>
          <w:sz w:val="24"/>
          <w:szCs w:val="24"/>
        </w:rPr>
        <w:t xml:space="preserve"> (</w:t>
      </w:r>
      <w:r w:rsidR="00EE195B" w:rsidRPr="00466088">
        <w:rPr>
          <w:rFonts w:asciiTheme="majorHAnsi" w:hAnsiTheme="majorHAnsi" w:cstheme="majorHAnsi"/>
          <w:color w:val="auto"/>
          <w:sz w:val="24"/>
          <w:szCs w:val="24"/>
        </w:rPr>
        <w:t>závisí</w:t>
      </w:r>
      <w:r w:rsidR="007822BF" w:rsidRPr="00466088">
        <w:rPr>
          <w:rFonts w:asciiTheme="majorHAnsi" w:hAnsiTheme="majorHAnsi" w:cstheme="majorHAnsi"/>
          <w:color w:val="auto"/>
          <w:sz w:val="24"/>
          <w:szCs w:val="24"/>
        </w:rPr>
        <w:t xml:space="preserve"> od požiadavky klienta)</w:t>
      </w:r>
    </w:p>
    <w:p w14:paraId="7EEE7C70" w14:textId="77777777" w:rsidR="007822BF" w:rsidRPr="00466088" w:rsidRDefault="007822BF" w:rsidP="00466088">
      <w:pPr>
        <w:pStyle w:val="Odsekzoznamu"/>
        <w:spacing w:after="0" w:line="240" w:lineRule="auto"/>
        <w:ind w:firstLine="0"/>
        <w:jc w:val="both"/>
        <w:rPr>
          <w:rFonts w:asciiTheme="majorHAnsi" w:hAnsiTheme="majorHAnsi" w:cstheme="majorHAnsi"/>
          <w:color w:val="auto"/>
          <w:sz w:val="24"/>
          <w:szCs w:val="24"/>
        </w:rPr>
      </w:pPr>
    </w:p>
    <w:p w14:paraId="1E28C023" w14:textId="77777777" w:rsidR="00AA7FB5" w:rsidRPr="00466088" w:rsidRDefault="003327C0"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Standard</w:t>
      </w:r>
    </w:p>
    <w:p w14:paraId="1C5FC47A" w14:textId="77777777" w:rsidR="00AA7FB5" w:rsidRPr="00466088" w:rsidRDefault="003327C0"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Premium</w:t>
      </w:r>
    </w:p>
    <w:p w14:paraId="210133EB" w14:textId="77777777" w:rsidR="003327C0" w:rsidRPr="00466088" w:rsidRDefault="003327C0" w:rsidP="00466088">
      <w:pPr>
        <w:pStyle w:val="Odsekzoznamu"/>
        <w:spacing w:after="0" w:line="240" w:lineRule="auto"/>
        <w:ind w:left="1440" w:firstLine="0"/>
        <w:jc w:val="both"/>
        <w:rPr>
          <w:rFonts w:asciiTheme="majorHAnsi" w:hAnsiTheme="majorHAnsi" w:cstheme="majorHAnsi"/>
          <w:color w:val="auto"/>
          <w:sz w:val="24"/>
          <w:szCs w:val="24"/>
        </w:rPr>
      </w:pPr>
    </w:p>
    <w:p w14:paraId="46318FAB" w14:textId="77777777" w:rsidR="003327C0" w:rsidRPr="00466088" w:rsidRDefault="003327C0" w:rsidP="00CF024A">
      <w:pPr>
        <w:pStyle w:val="Odsekzoznamu"/>
        <w:numPr>
          <w:ilvl w:val="0"/>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b/>
          <w:color w:val="auto"/>
          <w:sz w:val="24"/>
          <w:szCs w:val="24"/>
        </w:rPr>
        <w:t>Webhosting</w:t>
      </w:r>
      <w:r w:rsidRPr="00466088">
        <w:rPr>
          <w:rFonts w:asciiTheme="majorHAnsi" w:hAnsiTheme="majorHAnsi" w:cstheme="majorHAnsi"/>
          <w:color w:val="auto"/>
          <w:sz w:val="24"/>
          <w:szCs w:val="24"/>
        </w:rPr>
        <w:t xml:space="preserve"> </w:t>
      </w:r>
      <w:r w:rsidR="00E724DD" w:rsidRPr="00466088">
        <w:rPr>
          <w:rFonts w:asciiTheme="majorHAnsi" w:hAnsiTheme="majorHAnsi" w:cstheme="majorHAnsi"/>
          <w:b/>
          <w:color w:val="auto"/>
          <w:sz w:val="24"/>
          <w:szCs w:val="24"/>
        </w:rPr>
        <w:t>– spustenie na internete</w:t>
      </w:r>
      <w:r w:rsidR="00E724DD" w:rsidRPr="00466088">
        <w:rPr>
          <w:rFonts w:asciiTheme="majorHAnsi" w:hAnsiTheme="majorHAnsi" w:cstheme="majorHAnsi"/>
          <w:color w:val="auto"/>
          <w:sz w:val="24"/>
          <w:szCs w:val="24"/>
        </w:rPr>
        <w:t xml:space="preserve"> </w:t>
      </w:r>
      <w:r w:rsidRPr="00466088">
        <w:rPr>
          <w:rFonts w:asciiTheme="majorHAnsi" w:hAnsiTheme="majorHAnsi" w:cstheme="majorHAnsi"/>
          <w:color w:val="auto"/>
          <w:sz w:val="24"/>
          <w:szCs w:val="24"/>
        </w:rPr>
        <w:t>(</w:t>
      </w:r>
      <w:r w:rsidR="00EE195B" w:rsidRPr="00466088">
        <w:rPr>
          <w:rFonts w:asciiTheme="majorHAnsi" w:hAnsiTheme="majorHAnsi" w:cstheme="majorHAnsi"/>
          <w:color w:val="auto"/>
          <w:sz w:val="24"/>
          <w:szCs w:val="24"/>
        </w:rPr>
        <w:t>závisí</w:t>
      </w:r>
      <w:r w:rsidRPr="00466088">
        <w:rPr>
          <w:rFonts w:asciiTheme="majorHAnsi" w:hAnsiTheme="majorHAnsi" w:cstheme="majorHAnsi"/>
          <w:color w:val="auto"/>
          <w:sz w:val="24"/>
          <w:szCs w:val="24"/>
        </w:rPr>
        <w:t xml:space="preserve"> od rozsiahlosti stránky)</w:t>
      </w:r>
    </w:p>
    <w:p w14:paraId="76617007" w14:textId="77777777" w:rsidR="002C4487" w:rsidRPr="00466088" w:rsidRDefault="002C4487" w:rsidP="00466088">
      <w:pPr>
        <w:pStyle w:val="Odsekzoznamu"/>
        <w:spacing w:after="0" w:line="240" w:lineRule="auto"/>
        <w:ind w:firstLine="0"/>
        <w:jc w:val="both"/>
        <w:rPr>
          <w:rFonts w:asciiTheme="majorHAnsi" w:hAnsiTheme="majorHAnsi" w:cstheme="majorHAnsi"/>
          <w:color w:val="auto"/>
          <w:sz w:val="24"/>
          <w:szCs w:val="24"/>
        </w:rPr>
      </w:pPr>
    </w:p>
    <w:p w14:paraId="1313C5BD" w14:textId="77777777" w:rsidR="003327C0" w:rsidRPr="00466088" w:rsidRDefault="003327C0"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Basic</w:t>
      </w:r>
    </w:p>
    <w:p w14:paraId="7895AD9C" w14:textId="77777777" w:rsidR="003327C0" w:rsidRPr="00466088" w:rsidRDefault="003327C0"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Standard</w:t>
      </w:r>
    </w:p>
    <w:p w14:paraId="21324497" w14:textId="77777777" w:rsidR="003327C0" w:rsidRPr="00466088" w:rsidRDefault="003327C0"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Premium</w:t>
      </w:r>
    </w:p>
    <w:p w14:paraId="207E25B5" w14:textId="77777777" w:rsidR="007822BF" w:rsidRPr="00466088" w:rsidRDefault="007822BF" w:rsidP="00466088">
      <w:pPr>
        <w:spacing w:after="0" w:line="240" w:lineRule="auto"/>
        <w:ind w:left="1080" w:firstLine="0"/>
        <w:jc w:val="both"/>
        <w:rPr>
          <w:rFonts w:asciiTheme="majorHAnsi" w:hAnsiTheme="majorHAnsi" w:cstheme="majorHAnsi"/>
          <w:color w:val="auto"/>
          <w:sz w:val="24"/>
          <w:szCs w:val="24"/>
        </w:rPr>
      </w:pPr>
    </w:p>
    <w:p w14:paraId="227943DB" w14:textId="77777777" w:rsidR="007822BF" w:rsidRPr="00466088" w:rsidRDefault="007822BF" w:rsidP="00CF024A">
      <w:pPr>
        <w:pStyle w:val="Odsekzoznamu"/>
        <w:numPr>
          <w:ilvl w:val="0"/>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b/>
          <w:color w:val="auto"/>
          <w:sz w:val="24"/>
          <w:szCs w:val="24"/>
        </w:rPr>
        <w:t>Dĺžka trvania webhostingu</w:t>
      </w:r>
      <w:r w:rsidR="00EE195B" w:rsidRPr="00466088">
        <w:rPr>
          <w:rFonts w:asciiTheme="majorHAnsi" w:hAnsiTheme="majorHAnsi" w:cstheme="majorHAnsi"/>
          <w:color w:val="auto"/>
          <w:sz w:val="24"/>
          <w:szCs w:val="24"/>
        </w:rPr>
        <w:t xml:space="preserve"> (závisí</w:t>
      </w:r>
      <w:r w:rsidRPr="00466088">
        <w:rPr>
          <w:rFonts w:asciiTheme="majorHAnsi" w:hAnsiTheme="majorHAnsi" w:cstheme="majorHAnsi"/>
          <w:color w:val="auto"/>
          <w:sz w:val="24"/>
          <w:szCs w:val="24"/>
        </w:rPr>
        <w:t xml:space="preserve"> od požiadavky klienta)</w:t>
      </w:r>
    </w:p>
    <w:p w14:paraId="212CFDC1" w14:textId="77777777" w:rsidR="002C4487" w:rsidRPr="00466088" w:rsidRDefault="002C4487" w:rsidP="00466088">
      <w:pPr>
        <w:pStyle w:val="Odsekzoznamu"/>
        <w:spacing w:after="0" w:line="240" w:lineRule="auto"/>
        <w:ind w:firstLine="0"/>
        <w:jc w:val="both"/>
        <w:rPr>
          <w:rFonts w:asciiTheme="majorHAnsi" w:hAnsiTheme="majorHAnsi" w:cstheme="majorHAnsi"/>
          <w:color w:val="auto"/>
          <w:sz w:val="24"/>
          <w:szCs w:val="24"/>
        </w:rPr>
      </w:pPr>
    </w:p>
    <w:p w14:paraId="560F9CBE" w14:textId="77777777" w:rsidR="007822BF" w:rsidRPr="00E27CAC" w:rsidRDefault="007822BF" w:rsidP="00CF024A">
      <w:pPr>
        <w:pStyle w:val="Odsekzoznamu"/>
        <w:numPr>
          <w:ilvl w:val="0"/>
          <w:numId w:val="44"/>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 </w:t>
      </w:r>
      <w:r w:rsidR="00E27CAC">
        <w:rPr>
          <w:rFonts w:asciiTheme="majorHAnsi" w:hAnsiTheme="majorHAnsi" w:cstheme="majorHAnsi"/>
          <w:color w:val="auto"/>
          <w:sz w:val="24"/>
          <w:szCs w:val="24"/>
        </w:rPr>
        <w:t>6</w:t>
      </w:r>
      <w:r w:rsidRPr="00E27CAC">
        <w:rPr>
          <w:rFonts w:asciiTheme="majorHAnsi" w:hAnsiTheme="majorHAnsi" w:cstheme="majorHAnsi"/>
          <w:color w:val="auto"/>
          <w:sz w:val="24"/>
          <w:szCs w:val="24"/>
        </w:rPr>
        <w:t xml:space="preserve"> mesiac</w:t>
      </w:r>
      <w:r w:rsidR="00B46CC6" w:rsidRPr="00E27CAC">
        <w:rPr>
          <w:rFonts w:asciiTheme="majorHAnsi" w:hAnsiTheme="majorHAnsi" w:cstheme="majorHAnsi"/>
          <w:color w:val="auto"/>
          <w:sz w:val="24"/>
          <w:szCs w:val="24"/>
        </w:rPr>
        <w:t>e</w:t>
      </w:r>
    </w:p>
    <w:p w14:paraId="2FFD17BD" w14:textId="77777777" w:rsidR="003327C0" w:rsidRPr="00466088" w:rsidRDefault="007822BF" w:rsidP="00CF024A">
      <w:pPr>
        <w:pStyle w:val="Odsekzoznamu"/>
        <w:numPr>
          <w:ilvl w:val="0"/>
          <w:numId w:val="44"/>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 12 mesiacov</w:t>
      </w:r>
    </w:p>
    <w:p w14:paraId="1B848B06" w14:textId="77777777" w:rsidR="00EE195B" w:rsidRPr="00466088" w:rsidRDefault="00EE195B" w:rsidP="00466088">
      <w:pPr>
        <w:pStyle w:val="Odsekzoznamu"/>
        <w:spacing w:after="0" w:line="240" w:lineRule="auto"/>
        <w:ind w:left="1440" w:firstLine="0"/>
        <w:jc w:val="both"/>
        <w:rPr>
          <w:rFonts w:asciiTheme="majorHAnsi" w:hAnsiTheme="majorHAnsi" w:cstheme="majorHAnsi"/>
          <w:color w:val="auto"/>
          <w:sz w:val="24"/>
          <w:szCs w:val="24"/>
        </w:rPr>
      </w:pPr>
    </w:p>
    <w:p w14:paraId="46D62518" w14:textId="77777777" w:rsidR="003327C0" w:rsidRPr="00466088" w:rsidRDefault="003327C0" w:rsidP="00CF024A">
      <w:pPr>
        <w:pStyle w:val="Odsekzoznamu"/>
        <w:numPr>
          <w:ilvl w:val="0"/>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b/>
          <w:color w:val="auto"/>
          <w:sz w:val="24"/>
          <w:szCs w:val="24"/>
        </w:rPr>
        <w:t>Doména</w:t>
      </w:r>
      <w:r w:rsidR="00E724DD" w:rsidRPr="00466088">
        <w:rPr>
          <w:rFonts w:asciiTheme="majorHAnsi" w:hAnsiTheme="majorHAnsi" w:cstheme="majorHAnsi"/>
          <w:b/>
          <w:color w:val="auto"/>
          <w:sz w:val="24"/>
          <w:szCs w:val="24"/>
        </w:rPr>
        <w:t xml:space="preserve"> webstránky – adresa</w:t>
      </w:r>
      <w:r w:rsidR="00E724DD" w:rsidRPr="00466088">
        <w:rPr>
          <w:rFonts w:asciiTheme="majorHAnsi" w:hAnsiTheme="majorHAnsi" w:cstheme="majorHAnsi"/>
          <w:color w:val="auto"/>
          <w:sz w:val="24"/>
          <w:szCs w:val="24"/>
        </w:rPr>
        <w:t xml:space="preserve"> </w:t>
      </w:r>
      <w:r w:rsidR="00EE195B" w:rsidRPr="00466088">
        <w:rPr>
          <w:rFonts w:asciiTheme="majorHAnsi" w:hAnsiTheme="majorHAnsi" w:cstheme="majorHAnsi"/>
          <w:color w:val="auto"/>
          <w:sz w:val="24"/>
          <w:szCs w:val="24"/>
        </w:rPr>
        <w:t>(závisí od obsadenosti a ceny vyžiadanej domény)</w:t>
      </w:r>
    </w:p>
    <w:p w14:paraId="2059E13D" w14:textId="77777777" w:rsidR="00E724DD" w:rsidRPr="00466088" w:rsidRDefault="00E724DD" w:rsidP="00466088">
      <w:pPr>
        <w:pStyle w:val="Odsekzoznamu"/>
        <w:spacing w:after="0" w:line="240" w:lineRule="auto"/>
        <w:ind w:firstLine="0"/>
        <w:jc w:val="both"/>
        <w:rPr>
          <w:rFonts w:asciiTheme="majorHAnsi" w:hAnsiTheme="majorHAnsi" w:cstheme="majorHAnsi"/>
          <w:color w:val="auto"/>
          <w:sz w:val="24"/>
          <w:szCs w:val="24"/>
        </w:rPr>
      </w:pPr>
    </w:p>
    <w:p w14:paraId="33229AA2" w14:textId="77777777" w:rsidR="00E724DD" w:rsidRPr="00466088" w:rsidRDefault="00E724DD" w:rsidP="00CF024A">
      <w:pPr>
        <w:pStyle w:val="Odsekzoznamu"/>
        <w:numPr>
          <w:ilvl w:val="1"/>
          <w:numId w:val="43"/>
        </w:numPr>
        <w:spacing w:after="0" w:line="240" w:lineRule="auto"/>
        <w:jc w:val="both"/>
        <w:rPr>
          <w:rFonts w:asciiTheme="majorHAnsi" w:hAnsiTheme="majorHAnsi" w:cstheme="majorHAnsi"/>
          <w:color w:val="auto"/>
          <w:sz w:val="24"/>
          <w:szCs w:val="24"/>
        </w:rPr>
      </w:pPr>
      <w:r w:rsidRPr="00466088">
        <w:rPr>
          <w:rFonts w:asciiTheme="majorHAnsi" w:hAnsiTheme="majorHAnsi" w:cstheme="majorHAnsi"/>
          <w:b/>
          <w:color w:val="auto"/>
          <w:sz w:val="24"/>
          <w:szCs w:val="24"/>
        </w:rPr>
        <w:t> </w:t>
      </w:r>
      <w:r w:rsidRPr="00466088">
        <w:rPr>
          <w:rFonts w:asciiTheme="majorHAnsi" w:hAnsiTheme="majorHAnsi" w:cstheme="majorHAnsi"/>
          <w:color w:val="auto"/>
          <w:sz w:val="24"/>
          <w:szCs w:val="24"/>
        </w:rPr>
        <w:t>Internetová doména</w:t>
      </w:r>
    </w:p>
    <w:p w14:paraId="5192F88A" w14:textId="77777777" w:rsidR="0031596B" w:rsidRPr="00466088" w:rsidRDefault="0031596B" w:rsidP="00466088">
      <w:pPr>
        <w:spacing w:after="0" w:line="240" w:lineRule="auto"/>
        <w:ind w:left="0" w:firstLine="0"/>
        <w:jc w:val="both"/>
        <w:rPr>
          <w:rFonts w:asciiTheme="majorHAnsi" w:hAnsiTheme="majorHAnsi" w:cstheme="majorHAnsi"/>
          <w:color w:val="auto"/>
          <w:sz w:val="24"/>
          <w:szCs w:val="24"/>
        </w:rPr>
      </w:pPr>
    </w:p>
    <w:p w14:paraId="0E55AF1C" w14:textId="77777777" w:rsidR="004023ED" w:rsidRDefault="004023ED" w:rsidP="00466088">
      <w:pPr>
        <w:spacing w:after="0" w:line="240" w:lineRule="auto"/>
        <w:ind w:left="0" w:firstLine="0"/>
        <w:jc w:val="both"/>
        <w:rPr>
          <w:rFonts w:asciiTheme="majorHAnsi" w:hAnsiTheme="majorHAnsi" w:cstheme="majorHAnsi"/>
          <w:b/>
          <w:color w:val="auto"/>
          <w:sz w:val="24"/>
          <w:szCs w:val="24"/>
        </w:rPr>
      </w:pPr>
    </w:p>
    <w:p w14:paraId="082B8B02" w14:textId="77777777" w:rsidR="004023ED" w:rsidRDefault="004023ED" w:rsidP="00466088">
      <w:pPr>
        <w:spacing w:after="0" w:line="240" w:lineRule="auto"/>
        <w:ind w:left="0" w:firstLine="0"/>
        <w:jc w:val="both"/>
        <w:rPr>
          <w:rFonts w:asciiTheme="majorHAnsi" w:hAnsiTheme="majorHAnsi" w:cstheme="majorHAnsi"/>
          <w:b/>
          <w:color w:val="auto"/>
          <w:sz w:val="24"/>
          <w:szCs w:val="24"/>
        </w:rPr>
      </w:pPr>
    </w:p>
    <w:p w14:paraId="09808A4C" w14:textId="77777777" w:rsidR="004B0F6D" w:rsidRDefault="001367FA" w:rsidP="00466088">
      <w:pPr>
        <w:spacing w:after="0" w:line="240" w:lineRule="auto"/>
        <w:ind w:left="0" w:firstLine="0"/>
        <w:jc w:val="both"/>
        <w:rPr>
          <w:rFonts w:asciiTheme="majorHAnsi" w:hAnsiTheme="majorHAnsi" w:cstheme="majorHAnsi"/>
          <w:b/>
          <w:color w:val="auto"/>
          <w:sz w:val="24"/>
          <w:szCs w:val="24"/>
        </w:rPr>
      </w:pPr>
      <w:r w:rsidRPr="00466088">
        <w:rPr>
          <w:rFonts w:asciiTheme="majorHAnsi" w:hAnsiTheme="majorHAnsi" w:cstheme="majorHAnsi"/>
          <w:b/>
          <w:color w:val="auto"/>
          <w:sz w:val="24"/>
          <w:szCs w:val="24"/>
        </w:rPr>
        <w:t>4.2</w:t>
      </w:r>
      <w:r w:rsidR="00B048FF" w:rsidRPr="00466088">
        <w:rPr>
          <w:rFonts w:asciiTheme="majorHAnsi" w:hAnsiTheme="majorHAnsi" w:cstheme="majorHAnsi"/>
          <w:b/>
          <w:color w:val="auto"/>
          <w:sz w:val="24"/>
          <w:szCs w:val="24"/>
        </w:rPr>
        <w:t xml:space="preserve"> Cena</w:t>
      </w:r>
    </w:p>
    <w:p w14:paraId="23462C6D" w14:textId="3FD02864" w:rsidR="00B048FF" w:rsidRPr="00466088" w:rsidRDefault="00B048FF" w:rsidP="00BD6D11">
      <w:pPr>
        <w:spacing w:before="240" w:after="0" w:line="240" w:lineRule="auto"/>
        <w:ind w:left="0" w:firstLine="0"/>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 xml:space="preserve">Cenovú politiku našej firmy ovplyvňuje najmä úroveň ceny u konkurencie, hlavne pomer medzi cenou a úrovňou výsledného produktu. Na Slovensku registrujeme väčší počet firiem so zameraním na tvorbu webstránok, ktorých cenová politika je na pomer zárobkov a celkového </w:t>
      </w:r>
      <w:r w:rsidR="009D59DF" w:rsidRPr="00466088">
        <w:rPr>
          <w:rFonts w:asciiTheme="majorHAnsi" w:hAnsiTheme="majorHAnsi" w:cstheme="majorHAnsi"/>
          <w:color w:val="auto"/>
          <w:sz w:val="24"/>
          <w:szCs w:val="24"/>
        </w:rPr>
        <w:t xml:space="preserve">štandardu </w:t>
      </w:r>
      <w:r w:rsidRPr="00466088">
        <w:rPr>
          <w:rFonts w:asciiTheme="majorHAnsi" w:hAnsiTheme="majorHAnsi" w:cstheme="majorHAnsi"/>
          <w:color w:val="auto"/>
          <w:sz w:val="24"/>
          <w:szCs w:val="24"/>
        </w:rPr>
        <w:t>našej krajiny privysoká.</w:t>
      </w:r>
      <w:r w:rsidR="004425F9" w:rsidRPr="00466088">
        <w:rPr>
          <w:rFonts w:asciiTheme="majorHAnsi" w:hAnsiTheme="majorHAnsi" w:cstheme="majorHAnsi"/>
          <w:color w:val="auto"/>
          <w:sz w:val="24"/>
          <w:szCs w:val="24"/>
        </w:rPr>
        <w:t xml:space="preserve"> Na výslednej cene sa podpíše samozrejme niekoľko náležitostí, od náročnosti stránky po vybrané kritéri</w:t>
      </w:r>
      <w:r w:rsidR="00E35E68">
        <w:rPr>
          <w:rFonts w:asciiTheme="majorHAnsi" w:hAnsiTheme="majorHAnsi" w:cstheme="majorHAnsi"/>
          <w:color w:val="auto"/>
          <w:sz w:val="24"/>
          <w:szCs w:val="24"/>
        </w:rPr>
        <w:t>á</w:t>
      </w:r>
      <w:r w:rsidR="004425F9" w:rsidRPr="00466088">
        <w:rPr>
          <w:rFonts w:asciiTheme="majorHAnsi" w:hAnsiTheme="majorHAnsi" w:cstheme="majorHAnsi"/>
          <w:color w:val="auto"/>
          <w:sz w:val="24"/>
          <w:szCs w:val="24"/>
        </w:rPr>
        <w:t xml:space="preserve"> samotnéh</w:t>
      </w:r>
      <w:r w:rsidR="002C4487" w:rsidRPr="00466088">
        <w:rPr>
          <w:rFonts w:asciiTheme="majorHAnsi" w:hAnsiTheme="majorHAnsi" w:cstheme="majorHAnsi"/>
          <w:color w:val="auto"/>
          <w:sz w:val="24"/>
          <w:szCs w:val="24"/>
        </w:rPr>
        <w:t>o zákazníka na danú webstránku až po samotn</w:t>
      </w:r>
      <w:r w:rsidR="00E35E68">
        <w:rPr>
          <w:rFonts w:asciiTheme="majorHAnsi" w:hAnsiTheme="majorHAnsi" w:cstheme="majorHAnsi"/>
          <w:color w:val="auto"/>
          <w:sz w:val="24"/>
          <w:szCs w:val="24"/>
        </w:rPr>
        <w:t>é</w:t>
      </w:r>
      <w:r w:rsidR="002C4487" w:rsidRPr="00466088">
        <w:rPr>
          <w:rFonts w:asciiTheme="majorHAnsi" w:hAnsiTheme="majorHAnsi" w:cstheme="majorHAnsi"/>
          <w:color w:val="auto"/>
          <w:sz w:val="24"/>
          <w:szCs w:val="24"/>
        </w:rPr>
        <w:t xml:space="preserve"> ceny webhostingu a domén na trhu.</w:t>
      </w:r>
    </w:p>
    <w:p w14:paraId="56230885" w14:textId="77777777" w:rsidR="00B048FF" w:rsidRPr="00466088" w:rsidRDefault="00B048FF" w:rsidP="00466088">
      <w:pPr>
        <w:spacing w:after="0" w:line="240" w:lineRule="auto"/>
        <w:ind w:left="0" w:firstLine="0"/>
        <w:jc w:val="both"/>
        <w:rPr>
          <w:rFonts w:asciiTheme="majorHAnsi" w:hAnsiTheme="majorHAnsi" w:cstheme="majorHAnsi"/>
          <w:b/>
          <w:color w:val="auto"/>
          <w:sz w:val="24"/>
          <w:szCs w:val="24"/>
        </w:rPr>
      </w:pPr>
    </w:p>
    <w:p w14:paraId="190AB5A1" w14:textId="77777777" w:rsidR="00BD6D11" w:rsidRDefault="00BD6D11" w:rsidP="00466088">
      <w:pPr>
        <w:spacing w:after="0" w:line="240" w:lineRule="auto"/>
        <w:ind w:left="0" w:firstLine="0"/>
        <w:jc w:val="both"/>
        <w:rPr>
          <w:rFonts w:asciiTheme="majorHAnsi" w:hAnsiTheme="majorHAnsi" w:cstheme="majorHAnsi"/>
          <w:b/>
          <w:color w:val="auto"/>
          <w:sz w:val="24"/>
          <w:szCs w:val="24"/>
        </w:rPr>
      </w:pPr>
    </w:p>
    <w:p w14:paraId="4AE696C3" w14:textId="77777777" w:rsidR="0031596B" w:rsidRDefault="001367FA" w:rsidP="00466088">
      <w:pPr>
        <w:spacing w:after="0" w:line="240" w:lineRule="auto"/>
        <w:ind w:left="0" w:firstLine="0"/>
        <w:jc w:val="both"/>
        <w:rPr>
          <w:rFonts w:asciiTheme="majorHAnsi" w:hAnsiTheme="majorHAnsi" w:cstheme="majorHAnsi"/>
          <w:b/>
          <w:color w:val="auto"/>
          <w:sz w:val="24"/>
          <w:szCs w:val="24"/>
        </w:rPr>
      </w:pPr>
      <w:r w:rsidRPr="00466088">
        <w:rPr>
          <w:rFonts w:asciiTheme="majorHAnsi" w:hAnsiTheme="majorHAnsi" w:cstheme="majorHAnsi"/>
          <w:b/>
          <w:color w:val="auto"/>
          <w:sz w:val="24"/>
          <w:szCs w:val="24"/>
        </w:rPr>
        <w:t>4</w:t>
      </w:r>
      <w:r w:rsidR="004425F9" w:rsidRPr="00466088">
        <w:rPr>
          <w:rFonts w:asciiTheme="majorHAnsi" w:hAnsiTheme="majorHAnsi" w:cstheme="majorHAnsi"/>
          <w:b/>
          <w:color w:val="auto"/>
          <w:sz w:val="24"/>
          <w:szCs w:val="24"/>
        </w:rPr>
        <w:t>.3</w:t>
      </w:r>
      <w:r w:rsidR="00B048FF" w:rsidRPr="00466088">
        <w:rPr>
          <w:rFonts w:asciiTheme="majorHAnsi" w:hAnsiTheme="majorHAnsi" w:cstheme="majorHAnsi"/>
          <w:b/>
          <w:color w:val="auto"/>
          <w:sz w:val="24"/>
          <w:szCs w:val="24"/>
        </w:rPr>
        <w:t xml:space="preserve"> Distribúcia</w:t>
      </w:r>
    </w:p>
    <w:p w14:paraId="0B32964D" w14:textId="1096EBD3" w:rsidR="00061848" w:rsidRPr="00466088" w:rsidRDefault="00061848" w:rsidP="00BD6D11">
      <w:pPr>
        <w:spacing w:before="240" w:after="0" w:line="240" w:lineRule="auto"/>
        <w:ind w:left="0" w:firstLine="0"/>
        <w:jc w:val="both"/>
        <w:rPr>
          <w:rFonts w:asciiTheme="majorHAnsi" w:hAnsiTheme="majorHAnsi" w:cstheme="majorHAnsi"/>
          <w:b/>
          <w:color w:val="auto"/>
          <w:sz w:val="24"/>
          <w:szCs w:val="24"/>
        </w:rPr>
      </w:pPr>
      <w:r w:rsidRPr="00466088">
        <w:rPr>
          <w:rFonts w:asciiTheme="majorHAnsi" w:hAnsiTheme="majorHAnsi" w:cstheme="majorHAnsi"/>
          <w:color w:val="auto"/>
          <w:sz w:val="24"/>
          <w:szCs w:val="24"/>
        </w:rPr>
        <w:t>Po uhradení finálnej sumy webstránky, bude dostupn</w:t>
      </w:r>
      <w:r w:rsidR="00B048FF" w:rsidRPr="00466088">
        <w:rPr>
          <w:rFonts w:asciiTheme="majorHAnsi" w:hAnsiTheme="majorHAnsi" w:cstheme="majorHAnsi"/>
          <w:color w:val="auto"/>
          <w:sz w:val="24"/>
          <w:szCs w:val="24"/>
        </w:rPr>
        <w:t>á na</w:t>
      </w:r>
      <w:r w:rsidRPr="00466088">
        <w:rPr>
          <w:rFonts w:asciiTheme="majorHAnsi" w:hAnsiTheme="majorHAnsi" w:cstheme="majorHAnsi"/>
          <w:color w:val="auto"/>
          <w:sz w:val="24"/>
          <w:szCs w:val="24"/>
        </w:rPr>
        <w:t xml:space="preserve"> internete ihne</w:t>
      </w:r>
      <w:r w:rsidR="00B048FF" w:rsidRPr="00466088">
        <w:rPr>
          <w:rFonts w:asciiTheme="majorHAnsi" w:hAnsiTheme="majorHAnsi" w:cstheme="majorHAnsi"/>
          <w:color w:val="auto"/>
          <w:sz w:val="24"/>
          <w:szCs w:val="24"/>
        </w:rPr>
        <w:t>ď</w:t>
      </w:r>
      <w:r w:rsidR="00BA40F2">
        <w:rPr>
          <w:rFonts w:asciiTheme="majorHAnsi" w:hAnsiTheme="majorHAnsi" w:cstheme="majorHAnsi"/>
          <w:color w:val="auto"/>
          <w:sz w:val="24"/>
          <w:szCs w:val="24"/>
        </w:rPr>
        <w:t xml:space="preserve"> po vopred</w:t>
      </w:r>
      <w:r w:rsidR="00B048FF" w:rsidRPr="00466088">
        <w:rPr>
          <w:rFonts w:asciiTheme="majorHAnsi" w:hAnsiTheme="majorHAnsi" w:cstheme="majorHAnsi"/>
          <w:color w:val="auto"/>
          <w:sz w:val="24"/>
          <w:szCs w:val="24"/>
        </w:rPr>
        <w:t xml:space="preserve"> </w:t>
      </w:r>
      <w:r w:rsidRPr="00466088">
        <w:rPr>
          <w:rFonts w:asciiTheme="majorHAnsi" w:hAnsiTheme="majorHAnsi" w:cstheme="majorHAnsi"/>
          <w:color w:val="auto"/>
          <w:sz w:val="24"/>
          <w:szCs w:val="24"/>
        </w:rPr>
        <w:t xml:space="preserve">stanovenom </w:t>
      </w:r>
      <w:r w:rsidR="00B048FF" w:rsidRPr="00466088">
        <w:rPr>
          <w:rFonts w:asciiTheme="majorHAnsi" w:hAnsiTheme="majorHAnsi" w:cstheme="majorHAnsi"/>
          <w:color w:val="auto"/>
          <w:sz w:val="24"/>
          <w:szCs w:val="24"/>
        </w:rPr>
        <w:t xml:space="preserve">termíne </w:t>
      </w:r>
      <w:r w:rsidRPr="00466088">
        <w:rPr>
          <w:rFonts w:asciiTheme="majorHAnsi" w:hAnsiTheme="majorHAnsi" w:cstheme="majorHAnsi"/>
          <w:color w:val="auto"/>
          <w:sz w:val="24"/>
          <w:szCs w:val="24"/>
        </w:rPr>
        <w:t>so zákazníkom.</w:t>
      </w:r>
    </w:p>
    <w:p w14:paraId="2EBCCB2F" w14:textId="77777777" w:rsidR="00AA4FFD" w:rsidRPr="00466088" w:rsidRDefault="00AA4FFD" w:rsidP="00466088">
      <w:pPr>
        <w:spacing w:after="0" w:line="240" w:lineRule="auto"/>
        <w:ind w:left="0" w:firstLine="0"/>
        <w:jc w:val="both"/>
        <w:rPr>
          <w:rFonts w:asciiTheme="majorHAnsi" w:hAnsiTheme="majorHAnsi" w:cstheme="majorHAnsi"/>
          <w:b/>
          <w:color w:val="0070C0"/>
          <w:sz w:val="24"/>
          <w:szCs w:val="24"/>
        </w:rPr>
      </w:pPr>
    </w:p>
    <w:p w14:paraId="1BCBA14B" w14:textId="77777777" w:rsidR="00BD6D11" w:rsidRDefault="00BD6D11" w:rsidP="00466088">
      <w:pPr>
        <w:spacing w:after="0" w:line="240" w:lineRule="auto"/>
        <w:ind w:left="0" w:firstLine="0"/>
        <w:jc w:val="both"/>
        <w:rPr>
          <w:rFonts w:asciiTheme="majorHAnsi" w:hAnsiTheme="majorHAnsi" w:cstheme="majorHAnsi"/>
          <w:b/>
          <w:color w:val="auto"/>
          <w:sz w:val="24"/>
          <w:szCs w:val="24"/>
        </w:rPr>
      </w:pPr>
    </w:p>
    <w:p w14:paraId="6DF77E34" w14:textId="77777777" w:rsidR="00466088" w:rsidRPr="00466088" w:rsidRDefault="004425F9" w:rsidP="00466088">
      <w:pPr>
        <w:spacing w:after="0" w:line="240" w:lineRule="auto"/>
        <w:ind w:left="0" w:firstLine="0"/>
        <w:jc w:val="both"/>
        <w:rPr>
          <w:rFonts w:asciiTheme="majorHAnsi" w:hAnsiTheme="majorHAnsi" w:cstheme="majorHAnsi"/>
          <w:b/>
          <w:color w:val="auto"/>
          <w:sz w:val="24"/>
          <w:szCs w:val="24"/>
        </w:rPr>
      </w:pPr>
      <w:r w:rsidRPr="00466088">
        <w:rPr>
          <w:rFonts w:asciiTheme="majorHAnsi" w:hAnsiTheme="majorHAnsi" w:cstheme="majorHAnsi"/>
          <w:b/>
          <w:color w:val="auto"/>
          <w:sz w:val="24"/>
          <w:szCs w:val="24"/>
        </w:rPr>
        <w:t>4.4</w:t>
      </w:r>
      <w:r w:rsidR="00B048FF" w:rsidRPr="00466088">
        <w:rPr>
          <w:rFonts w:asciiTheme="majorHAnsi" w:hAnsiTheme="majorHAnsi" w:cstheme="majorHAnsi"/>
          <w:b/>
          <w:color w:val="auto"/>
          <w:sz w:val="24"/>
          <w:szCs w:val="24"/>
        </w:rPr>
        <w:t xml:space="preserve"> </w:t>
      </w:r>
      <w:r w:rsidRPr="00466088">
        <w:rPr>
          <w:rFonts w:asciiTheme="majorHAnsi" w:hAnsiTheme="majorHAnsi" w:cstheme="majorHAnsi"/>
          <w:b/>
          <w:color w:val="auto"/>
          <w:sz w:val="24"/>
          <w:szCs w:val="24"/>
        </w:rPr>
        <w:t>Propagácia</w:t>
      </w:r>
    </w:p>
    <w:p w14:paraId="4AB1876D" w14:textId="77777777" w:rsidR="00042212" w:rsidRPr="00466088" w:rsidRDefault="009D59DF" w:rsidP="00BD6D11">
      <w:pPr>
        <w:spacing w:before="240" w:after="0" w:line="240" w:lineRule="auto"/>
        <w:ind w:left="0" w:firstLine="0"/>
        <w:jc w:val="both"/>
        <w:rPr>
          <w:rFonts w:asciiTheme="majorHAnsi" w:hAnsiTheme="majorHAnsi" w:cstheme="majorHAnsi"/>
          <w:color w:val="auto"/>
          <w:sz w:val="24"/>
          <w:szCs w:val="24"/>
        </w:rPr>
      </w:pPr>
      <w:r w:rsidRPr="00466088">
        <w:rPr>
          <w:rFonts w:asciiTheme="majorHAnsi" w:hAnsiTheme="majorHAnsi" w:cstheme="majorHAnsi"/>
          <w:color w:val="auto"/>
          <w:sz w:val="24"/>
          <w:szCs w:val="24"/>
        </w:rPr>
        <w:t xml:space="preserve">Zákazníci sa môžu o našej spoločnosti dozvedieť prostredníctvom internetovej reklamy v podobe vlastnej webovej stránky alebo na  sociálnych sieťach. Ďalšou formou reklamy je bannerová reklama na platforme Google. Vďaka týmto krokom sa bude naša spoločnosť a jej reklama zobrazovať ľudom, ktorí majú o naše služby a produkty skutočný záujem. Digitálny marketing je jeden z najúčinnejších </w:t>
      </w:r>
      <w:r w:rsidR="0031596B" w:rsidRPr="00466088">
        <w:rPr>
          <w:rFonts w:asciiTheme="majorHAnsi" w:hAnsiTheme="majorHAnsi" w:cstheme="majorHAnsi"/>
          <w:color w:val="auto"/>
          <w:sz w:val="24"/>
          <w:szCs w:val="24"/>
        </w:rPr>
        <w:t>marketingových nástrojov.</w:t>
      </w:r>
    </w:p>
    <w:p w14:paraId="17A5483A" w14:textId="77777777" w:rsidR="00042212" w:rsidRDefault="00042212" w:rsidP="00C40159">
      <w:pPr>
        <w:ind w:left="0" w:firstLine="0"/>
        <w:jc w:val="both"/>
        <w:rPr>
          <w:rFonts w:asciiTheme="majorHAnsi" w:hAnsiTheme="majorHAnsi"/>
          <w:b/>
          <w:color w:val="auto"/>
          <w:sz w:val="32"/>
          <w:szCs w:val="32"/>
        </w:rPr>
      </w:pPr>
    </w:p>
    <w:p w14:paraId="3AD09490" w14:textId="77777777" w:rsidR="004023ED" w:rsidRDefault="004023ED" w:rsidP="00C40159">
      <w:pPr>
        <w:ind w:left="0" w:firstLine="0"/>
        <w:jc w:val="both"/>
        <w:rPr>
          <w:rFonts w:asciiTheme="majorHAnsi" w:hAnsiTheme="majorHAnsi"/>
          <w:b/>
          <w:color w:val="auto"/>
          <w:sz w:val="32"/>
          <w:szCs w:val="32"/>
        </w:rPr>
      </w:pPr>
    </w:p>
    <w:p w14:paraId="6EE03AB1" w14:textId="77777777" w:rsidR="00C40159" w:rsidRPr="00F169CC" w:rsidRDefault="000B428E" w:rsidP="00C40159">
      <w:pPr>
        <w:ind w:left="0" w:firstLine="0"/>
        <w:jc w:val="both"/>
        <w:rPr>
          <w:rFonts w:asciiTheme="majorHAnsi" w:hAnsiTheme="majorHAnsi"/>
          <w:color w:val="auto"/>
          <w:sz w:val="28"/>
          <w:szCs w:val="28"/>
        </w:rPr>
      </w:pPr>
      <w:r w:rsidRPr="00F169CC">
        <w:rPr>
          <w:rFonts w:asciiTheme="majorHAnsi" w:hAnsiTheme="majorHAnsi"/>
          <w:b/>
          <w:color w:val="auto"/>
          <w:sz w:val="28"/>
          <w:szCs w:val="28"/>
        </w:rPr>
        <w:lastRenderedPageBreak/>
        <w:t>5</w:t>
      </w:r>
      <w:r w:rsidR="00F169CC" w:rsidRPr="00F169CC">
        <w:rPr>
          <w:rFonts w:asciiTheme="majorHAnsi" w:hAnsiTheme="majorHAnsi"/>
          <w:b/>
          <w:color w:val="auto"/>
          <w:sz w:val="28"/>
          <w:szCs w:val="28"/>
        </w:rPr>
        <w:t>.</w:t>
      </w:r>
      <w:r w:rsidRPr="00F169CC">
        <w:rPr>
          <w:rFonts w:asciiTheme="majorHAnsi" w:hAnsiTheme="majorHAnsi"/>
          <w:b/>
          <w:color w:val="auto"/>
          <w:sz w:val="28"/>
          <w:szCs w:val="28"/>
        </w:rPr>
        <w:t xml:space="preserve"> </w:t>
      </w:r>
      <w:r w:rsidR="00C40159" w:rsidRPr="00F169CC">
        <w:rPr>
          <w:rFonts w:asciiTheme="majorHAnsi" w:hAnsiTheme="majorHAnsi"/>
          <w:b/>
          <w:color w:val="auto"/>
          <w:sz w:val="28"/>
          <w:szCs w:val="28"/>
        </w:rPr>
        <w:t>SWOT analýza</w:t>
      </w:r>
    </w:p>
    <w:p w14:paraId="2B388519" w14:textId="77777777" w:rsidR="00C40159" w:rsidRPr="004023ED" w:rsidRDefault="00C40159" w:rsidP="00C40159">
      <w:pPr>
        <w:ind w:left="0" w:firstLine="0"/>
        <w:jc w:val="both"/>
        <w:rPr>
          <w:rFonts w:asciiTheme="majorHAnsi" w:hAnsiTheme="majorHAnsi"/>
          <w:b/>
          <w:color w:val="0070C0"/>
          <w:sz w:val="16"/>
          <w:szCs w:val="16"/>
        </w:rPr>
      </w:pPr>
    </w:p>
    <w:tbl>
      <w:tblPr>
        <w:tblStyle w:val="Mriekatabuky"/>
        <w:tblW w:w="0" w:type="auto"/>
        <w:tblLook w:val="04A0" w:firstRow="1" w:lastRow="0" w:firstColumn="1" w:lastColumn="0" w:noHBand="0" w:noVBand="1"/>
      </w:tblPr>
      <w:tblGrid>
        <w:gridCol w:w="4531"/>
        <w:gridCol w:w="4531"/>
      </w:tblGrid>
      <w:tr w:rsidR="00C40159" w14:paraId="4D8AD99A" w14:textId="77777777" w:rsidTr="00C559F9">
        <w:tc>
          <w:tcPr>
            <w:tcW w:w="4531" w:type="dxa"/>
            <w:shd w:val="clear" w:color="auto" w:fill="D5DCE4" w:themeFill="text2" w:themeFillTint="33"/>
          </w:tcPr>
          <w:p w14:paraId="3256E008" w14:textId="77777777" w:rsidR="00C40159" w:rsidRPr="00C559F9" w:rsidRDefault="00C40159" w:rsidP="007A2A9C">
            <w:pPr>
              <w:ind w:left="0" w:firstLine="0"/>
              <w:jc w:val="both"/>
              <w:rPr>
                <w:rFonts w:asciiTheme="majorHAnsi" w:hAnsiTheme="majorHAnsi"/>
                <w:b/>
                <w:color w:val="auto"/>
                <w:sz w:val="24"/>
                <w:szCs w:val="24"/>
              </w:rPr>
            </w:pPr>
            <w:r w:rsidRPr="00C559F9">
              <w:rPr>
                <w:rFonts w:asciiTheme="majorHAnsi" w:hAnsiTheme="majorHAnsi"/>
                <w:b/>
                <w:color w:val="auto"/>
                <w:sz w:val="24"/>
                <w:szCs w:val="24"/>
              </w:rPr>
              <w:t>Silné stránky</w:t>
            </w:r>
          </w:p>
        </w:tc>
        <w:tc>
          <w:tcPr>
            <w:tcW w:w="4531" w:type="dxa"/>
            <w:shd w:val="clear" w:color="auto" w:fill="D5DCE4" w:themeFill="text2" w:themeFillTint="33"/>
          </w:tcPr>
          <w:p w14:paraId="49DD657A" w14:textId="77777777" w:rsidR="00C40159" w:rsidRPr="00C559F9" w:rsidRDefault="00C40159" w:rsidP="007A2A9C">
            <w:pPr>
              <w:ind w:left="0" w:firstLine="0"/>
              <w:jc w:val="both"/>
              <w:rPr>
                <w:rFonts w:asciiTheme="majorHAnsi" w:hAnsiTheme="majorHAnsi"/>
                <w:b/>
                <w:color w:val="auto"/>
                <w:sz w:val="24"/>
                <w:szCs w:val="24"/>
              </w:rPr>
            </w:pPr>
            <w:r w:rsidRPr="00C559F9">
              <w:rPr>
                <w:rFonts w:asciiTheme="majorHAnsi" w:hAnsiTheme="majorHAnsi"/>
                <w:b/>
                <w:color w:val="auto"/>
                <w:sz w:val="24"/>
                <w:szCs w:val="24"/>
              </w:rPr>
              <w:t>Slabé stránky</w:t>
            </w:r>
          </w:p>
        </w:tc>
      </w:tr>
      <w:tr w:rsidR="00C40159" w14:paraId="4B9BB82E" w14:textId="77777777" w:rsidTr="00C559F9">
        <w:trPr>
          <w:trHeight w:val="1671"/>
        </w:trPr>
        <w:tc>
          <w:tcPr>
            <w:tcW w:w="4531" w:type="dxa"/>
            <w:shd w:val="clear" w:color="auto" w:fill="F2F2F2" w:themeFill="background1" w:themeFillShade="F2"/>
          </w:tcPr>
          <w:p w14:paraId="62CAD271" w14:textId="77777777" w:rsidR="00C40159" w:rsidRPr="00C559F9" w:rsidRDefault="00C40159" w:rsidP="00CF024A">
            <w:pPr>
              <w:pStyle w:val="Odsekzoznamu"/>
              <w:numPr>
                <w:ilvl w:val="0"/>
                <w:numId w:val="13"/>
              </w:numPr>
              <w:jc w:val="both"/>
              <w:rPr>
                <w:rFonts w:asciiTheme="majorHAnsi" w:hAnsiTheme="majorHAnsi"/>
                <w:color w:val="auto"/>
              </w:rPr>
            </w:pPr>
            <w:r w:rsidRPr="00C559F9">
              <w:rPr>
                <w:rFonts w:asciiTheme="majorHAnsi" w:hAnsiTheme="majorHAnsi"/>
                <w:color w:val="auto"/>
              </w:rPr>
              <w:t>jednoduchosť a spoľahlivosť stránok</w:t>
            </w:r>
          </w:p>
          <w:p w14:paraId="19F82FAA" w14:textId="77777777" w:rsidR="00C40159" w:rsidRPr="00C559F9" w:rsidRDefault="00C40159" w:rsidP="00CF024A">
            <w:pPr>
              <w:pStyle w:val="Odsekzoznamu"/>
              <w:numPr>
                <w:ilvl w:val="0"/>
                <w:numId w:val="13"/>
              </w:numPr>
              <w:jc w:val="both"/>
              <w:rPr>
                <w:rFonts w:asciiTheme="majorHAnsi" w:hAnsiTheme="majorHAnsi"/>
                <w:color w:val="auto"/>
              </w:rPr>
            </w:pPr>
            <w:r w:rsidRPr="00C559F9">
              <w:rPr>
                <w:rFonts w:asciiTheme="majorHAnsi" w:hAnsiTheme="majorHAnsi"/>
                <w:color w:val="auto"/>
              </w:rPr>
              <w:t>cenová politika v danom segmente</w:t>
            </w:r>
          </w:p>
          <w:p w14:paraId="614954D6" w14:textId="77777777" w:rsidR="00C40159" w:rsidRPr="00C559F9" w:rsidRDefault="00C40159" w:rsidP="00CF024A">
            <w:pPr>
              <w:pStyle w:val="Odsekzoznamu"/>
              <w:numPr>
                <w:ilvl w:val="0"/>
                <w:numId w:val="13"/>
              </w:numPr>
              <w:jc w:val="both"/>
              <w:rPr>
                <w:rFonts w:asciiTheme="majorHAnsi" w:hAnsiTheme="majorHAnsi"/>
                <w:color w:val="auto"/>
              </w:rPr>
            </w:pPr>
            <w:r w:rsidRPr="00C559F9">
              <w:rPr>
                <w:rFonts w:asciiTheme="majorHAnsi" w:hAnsiTheme="majorHAnsi"/>
                <w:color w:val="auto"/>
              </w:rPr>
              <w:t>inovačná schopnosť</w:t>
            </w:r>
          </w:p>
          <w:p w14:paraId="55488BE7" w14:textId="77777777" w:rsidR="00C40159" w:rsidRPr="00C559F9" w:rsidRDefault="00C40159" w:rsidP="00CF024A">
            <w:pPr>
              <w:pStyle w:val="Odsekzoznamu"/>
              <w:numPr>
                <w:ilvl w:val="0"/>
                <w:numId w:val="13"/>
              </w:numPr>
              <w:jc w:val="both"/>
              <w:rPr>
                <w:rFonts w:asciiTheme="majorHAnsi" w:hAnsiTheme="majorHAnsi"/>
                <w:color w:val="auto"/>
              </w:rPr>
            </w:pPr>
            <w:r w:rsidRPr="00C559F9">
              <w:rPr>
                <w:rFonts w:asciiTheme="majorHAnsi" w:hAnsiTheme="majorHAnsi"/>
                <w:color w:val="auto"/>
              </w:rPr>
              <w:t>originálne riešenie produktu</w:t>
            </w:r>
          </w:p>
          <w:p w14:paraId="5B2C07EA" w14:textId="77777777" w:rsidR="00C40159" w:rsidRPr="00C559F9" w:rsidRDefault="00C40159" w:rsidP="00CF024A">
            <w:pPr>
              <w:pStyle w:val="Odsekzoznamu"/>
              <w:numPr>
                <w:ilvl w:val="0"/>
                <w:numId w:val="13"/>
              </w:numPr>
              <w:jc w:val="both"/>
              <w:rPr>
                <w:rFonts w:asciiTheme="majorHAnsi" w:hAnsiTheme="majorHAnsi"/>
                <w:color w:val="auto"/>
                <w:sz w:val="24"/>
                <w:szCs w:val="24"/>
              </w:rPr>
            </w:pPr>
            <w:r w:rsidRPr="00C559F9">
              <w:rPr>
                <w:rFonts w:asciiTheme="majorHAnsi" w:hAnsiTheme="majorHAnsi"/>
                <w:color w:val="auto"/>
              </w:rPr>
              <w:t>jedinečná ponuka služieb do budúcnosti</w:t>
            </w:r>
          </w:p>
        </w:tc>
        <w:tc>
          <w:tcPr>
            <w:tcW w:w="4531" w:type="dxa"/>
            <w:shd w:val="clear" w:color="auto" w:fill="F2F2F2" w:themeFill="background1" w:themeFillShade="F2"/>
          </w:tcPr>
          <w:p w14:paraId="43388488" w14:textId="77777777" w:rsidR="00C40159" w:rsidRDefault="00C40159" w:rsidP="00CF024A">
            <w:pPr>
              <w:pStyle w:val="Odsekzoznamu"/>
              <w:numPr>
                <w:ilvl w:val="0"/>
                <w:numId w:val="13"/>
              </w:numPr>
              <w:jc w:val="both"/>
              <w:rPr>
                <w:rFonts w:asciiTheme="majorHAnsi" w:hAnsiTheme="majorHAnsi"/>
                <w:color w:val="auto"/>
              </w:rPr>
            </w:pPr>
            <w:r w:rsidRPr="00C559F9">
              <w:rPr>
                <w:rFonts w:asciiTheme="majorHAnsi" w:hAnsiTheme="majorHAnsi"/>
                <w:color w:val="auto"/>
              </w:rPr>
              <w:t>neznalosť firmy</w:t>
            </w:r>
          </w:p>
          <w:p w14:paraId="6A413E27" w14:textId="77777777" w:rsidR="00CD6C03" w:rsidRPr="00E27CAC" w:rsidRDefault="00CD6C03" w:rsidP="00CF024A">
            <w:pPr>
              <w:pStyle w:val="Odsekzoznamu"/>
              <w:numPr>
                <w:ilvl w:val="0"/>
                <w:numId w:val="13"/>
              </w:numPr>
              <w:jc w:val="both"/>
              <w:rPr>
                <w:rFonts w:asciiTheme="majorHAnsi" w:hAnsiTheme="majorHAnsi"/>
                <w:color w:val="auto"/>
              </w:rPr>
            </w:pPr>
            <w:r w:rsidRPr="00E27CAC">
              <w:rPr>
                <w:rFonts w:asciiTheme="majorHAnsi" w:hAnsiTheme="majorHAnsi"/>
                <w:color w:val="auto"/>
              </w:rPr>
              <w:t>neskúsenosť v oblasti podnikania</w:t>
            </w:r>
          </w:p>
          <w:p w14:paraId="63FA5BD2" w14:textId="77777777" w:rsidR="00C40159" w:rsidRPr="00C559F9" w:rsidRDefault="004B0F6D" w:rsidP="00CF024A">
            <w:pPr>
              <w:pStyle w:val="Odsekzoznamu"/>
              <w:numPr>
                <w:ilvl w:val="0"/>
                <w:numId w:val="13"/>
              </w:numPr>
              <w:jc w:val="both"/>
              <w:rPr>
                <w:rFonts w:asciiTheme="majorHAnsi" w:hAnsiTheme="majorHAnsi"/>
                <w:color w:val="auto"/>
              </w:rPr>
            </w:pPr>
            <w:r w:rsidRPr="00C559F9">
              <w:rPr>
                <w:rFonts w:asciiTheme="majorHAnsi" w:hAnsiTheme="majorHAnsi"/>
                <w:color w:val="auto"/>
              </w:rPr>
              <w:t>neznalosť oblasti webhosting</w:t>
            </w:r>
          </w:p>
          <w:p w14:paraId="16A17895" w14:textId="77777777" w:rsidR="004B0F6D" w:rsidRPr="00C559F9" w:rsidRDefault="004B0F6D" w:rsidP="00CF024A">
            <w:pPr>
              <w:pStyle w:val="Odsekzoznamu"/>
              <w:numPr>
                <w:ilvl w:val="0"/>
                <w:numId w:val="13"/>
              </w:numPr>
              <w:jc w:val="both"/>
              <w:rPr>
                <w:rFonts w:asciiTheme="majorHAnsi" w:hAnsiTheme="majorHAnsi"/>
                <w:color w:val="auto"/>
                <w:sz w:val="24"/>
                <w:szCs w:val="24"/>
              </w:rPr>
            </w:pPr>
            <w:r w:rsidRPr="00C559F9">
              <w:rPr>
                <w:rFonts w:asciiTheme="majorHAnsi" w:hAnsiTheme="majorHAnsi"/>
                <w:color w:val="auto"/>
              </w:rPr>
              <w:t>menšia prax v oblasti marketingu</w:t>
            </w:r>
          </w:p>
        </w:tc>
      </w:tr>
      <w:tr w:rsidR="00C40159" w14:paraId="6F703422" w14:textId="77777777" w:rsidTr="00C559F9">
        <w:tc>
          <w:tcPr>
            <w:tcW w:w="4531" w:type="dxa"/>
            <w:shd w:val="clear" w:color="auto" w:fill="D5DCE4" w:themeFill="text2" w:themeFillTint="33"/>
          </w:tcPr>
          <w:p w14:paraId="2FF5A490" w14:textId="77777777" w:rsidR="00C40159" w:rsidRPr="00C559F9" w:rsidRDefault="00C40159" w:rsidP="007A2A9C">
            <w:pPr>
              <w:ind w:left="0" w:firstLine="0"/>
              <w:jc w:val="both"/>
              <w:rPr>
                <w:rFonts w:asciiTheme="majorHAnsi" w:hAnsiTheme="majorHAnsi"/>
                <w:b/>
                <w:color w:val="auto"/>
                <w:sz w:val="24"/>
                <w:szCs w:val="24"/>
              </w:rPr>
            </w:pPr>
            <w:r w:rsidRPr="00C559F9">
              <w:rPr>
                <w:rFonts w:asciiTheme="majorHAnsi" w:hAnsiTheme="majorHAnsi"/>
                <w:b/>
                <w:color w:val="auto"/>
                <w:sz w:val="24"/>
                <w:szCs w:val="24"/>
              </w:rPr>
              <w:t>Príležitosti</w:t>
            </w:r>
          </w:p>
        </w:tc>
        <w:tc>
          <w:tcPr>
            <w:tcW w:w="4531" w:type="dxa"/>
            <w:shd w:val="clear" w:color="auto" w:fill="D5DCE4" w:themeFill="text2" w:themeFillTint="33"/>
          </w:tcPr>
          <w:p w14:paraId="7DB6F8B5" w14:textId="77777777" w:rsidR="00C40159" w:rsidRPr="00C559F9" w:rsidRDefault="00C40159" w:rsidP="007A2A9C">
            <w:pPr>
              <w:ind w:left="0" w:firstLine="0"/>
              <w:jc w:val="both"/>
              <w:rPr>
                <w:rFonts w:asciiTheme="majorHAnsi" w:hAnsiTheme="majorHAnsi"/>
                <w:b/>
                <w:color w:val="auto"/>
                <w:sz w:val="24"/>
                <w:szCs w:val="24"/>
              </w:rPr>
            </w:pPr>
            <w:r w:rsidRPr="00C559F9">
              <w:rPr>
                <w:rFonts w:asciiTheme="majorHAnsi" w:hAnsiTheme="majorHAnsi"/>
                <w:b/>
                <w:color w:val="auto"/>
                <w:sz w:val="24"/>
                <w:szCs w:val="24"/>
              </w:rPr>
              <w:t>Hrozby</w:t>
            </w:r>
          </w:p>
        </w:tc>
      </w:tr>
      <w:tr w:rsidR="00C40159" w14:paraId="2B302F55" w14:textId="77777777" w:rsidTr="00C559F9">
        <w:trPr>
          <w:trHeight w:val="2051"/>
        </w:trPr>
        <w:tc>
          <w:tcPr>
            <w:tcW w:w="4531" w:type="dxa"/>
            <w:shd w:val="clear" w:color="auto" w:fill="F2F2F2" w:themeFill="background1" w:themeFillShade="F2"/>
          </w:tcPr>
          <w:p w14:paraId="3E8CEA46" w14:textId="77777777" w:rsidR="00C40159" w:rsidRPr="00C559F9" w:rsidRDefault="00CD6C03" w:rsidP="00CF024A">
            <w:pPr>
              <w:pStyle w:val="Odsekzoznamu"/>
              <w:numPr>
                <w:ilvl w:val="0"/>
                <w:numId w:val="14"/>
              </w:numPr>
              <w:rPr>
                <w:rFonts w:asciiTheme="majorHAnsi" w:hAnsiTheme="majorHAnsi"/>
                <w:color w:val="auto"/>
              </w:rPr>
            </w:pPr>
            <w:r>
              <w:rPr>
                <w:rFonts w:asciiTheme="majorHAnsi" w:hAnsiTheme="majorHAnsi"/>
                <w:color w:val="auto"/>
              </w:rPr>
              <w:t>c</w:t>
            </w:r>
            <w:r w:rsidR="00C40159" w:rsidRPr="00C559F9">
              <w:rPr>
                <w:rFonts w:asciiTheme="majorHAnsi" w:hAnsiTheme="majorHAnsi"/>
                <w:color w:val="auto"/>
              </w:rPr>
              <w:t>enová medzera medzi firmami špecializovanými na web dizajn</w:t>
            </w:r>
          </w:p>
          <w:p w14:paraId="3F0444E3" w14:textId="77777777" w:rsidR="00C40159" w:rsidRPr="00C559F9" w:rsidRDefault="00CD6C03" w:rsidP="00CF024A">
            <w:pPr>
              <w:pStyle w:val="Odsekzoznamu"/>
              <w:numPr>
                <w:ilvl w:val="0"/>
                <w:numId w:val="14"/>
              </w:numPr>
              <w:jc w:val="both"/>
              <w:rPr>
                <w:rFonts w:asciiTheme="majorHAnsi" w:hAnsiTheme="majorHAnsi"/>
                <w:color w:val="auto"/>
              </w:rPr>
            </w:pPr>
            <w:r>
              <w:rPr>
                <w:rFonts w:asciiTheme="majorHAnsi" w:hAnsiTheme="majorHAnsi"/>
                <w:color w:val="auto"/>
              </w:rPr>
              <w:t>s</w:t>
            </w:r>
            <w:r w:rsidR="004B0F6D" w:rsidRPr="00C559F9">
              <w:rPr>
                <w:rFonts w:asciiTheme="majorHAnsi" w:hAnsiTheme="majorHAnsi"/>
                <w:color w:val="auto"/>
              </w:rPr>
              <w:t>poluprác</w:t>
            </w:r>
            <w:r>
              <w:rPr>
                <w:rFonts w:asciiTheme="majorHAnsi" w:hAnsiTheme="majorHAnsi"/>
                <w:color w:val="auto"/>
              </w:rPr>
              <w:t>a</w:t>
            </w:r>
            <w:r w:rsidR="004B0F6D" w:rsidRPr="00C559F9">
              <w:rPr>
                <w:rFonts w:asciiTheme="majorHAnsi" w:hAnsiTheme="majorHAnsi"/>
                <w:color w:val="auto"/>
              </w:rPr>
              <w:t xml:space="preserve"> s firmami</w:t>
            </w:r>
          </w:p>
          <w:p w14:paraId="21D3A0EB" w14:textId="77777777" w:rsidR="004B0F6D" w:rsidRPr="00C559F9" w:rsidRDefault="00CD6C03" w:rsidP="00CF024A">
            <w:pPr>
              <w:pStyle w:val="Odsekzoznamu"/>
              <w:numPr>
                <w:ilvl w:val="0"/>
                <w:numId w:val="14"/>
              </w:numPr>
              <w:jc w:val="both"/>
              <w:rPr>
                <w:rFonts w:asciiTheme="majorHAnsi" w:hAnsiTheme="majorHAnsi"/>
                <w:color w:val="auto"/>
                <w:sz w:val="24"/>
                <w:szCs w:val="24"/>
              </w:rPr>
            </w:pPr>
            <w:r>
              <w:rPr>
                <w:rFonts w:asciiTheme="majorHAnsi" w:hAnsiTheme="majorHAnsi"/>
                <w:color w:val="auto"/>
              </w:rPr>
              <w:t>r</w:t>
            </w:r>
            <w:r w:rsidR="004B0F6D" w:rsidRPr="00C559F9">
              <w:rPr>
                <w:rFonts w:asciiTheme="majorHAnsi" w:hAnsiTheme="majorHAnsi"/>
                <w:color w:val="auto"/>
              </w:rPr>
              <w:t>ozšírenie a rast trhu</w:t>
            </w:r>
          </w:p>
        </w:tc>
        <w:tc>
          <w:tcPr>
            <w:tcW w:w="4531" w:type="dxa"/>
            <w:shd w:val="clear" w:color="auto" w:fill="F2F2F2" w:themeFill="background1" w:themeFillShade="F2"/>
          </w:tcPr>
          <w:p w14:paraId="4ED112CA" w14:textId="77777777" w:rsidR="00C40159" w:rsidRPr="00E35E68" w:rsidRDefault="004B0F6D" w:rsidP="00CF024A">
            <w:pPr>
              <w:pStyle w:val="Odsekzoznamu"/>
              <w:numPr>
                <w:ilvl w:val="0"/>
                <w:numId w:val="14"/>
              </w:numPr>
              <w:jc w:val="both"/>
              <w:rPr>
                <w:rFonts w:asciiTheme="majorHAnsi" w:hAnsiTheme="majorHAnsi"/>
                <w:color w:val="auto"/>
              </w:rPr>
            </w:pPr>
            <w:r w:rsidRPr="00E35E68">
              <w:rPr>
                <w:rFonts w:asciiTheme="majorHAnsi" w:hAnsiTheme="majorHAnsi"/>
                <w:color w:val="auto"/>
              </w:rPr>
              <w:t>veľká konkurencia na trhu</w:t>
            </w:r>
          </w:p>
          <w:p w14:paraId="45CAAACC" w14:textId="77777777" w:rsidR="004B0F6D" w:rsidRPr="00E35E68" w:rsidRDefault="004B0F6D" w:rsidP="00CF024A">
            <w:pPr>
              <w:pStyle w:val="Odsekzoznamu"/>
              <w:numPr>
                <w:ilvl w:val="0"/>
                <w:numId w:val="14"/>
              </w:numPr>
              <w:jc w:val="both"/>
              <w:rPr>
                <w:rFonts w:asciiTheme="majorHAnsi" w:hAnsiTheme="majorHAnsi"/>
                <w:color w:val="auto"/>
              </w:rPr>
            </w:pPr>
            <w:r w:rsidRPr="00E35E68">
              <w:rPr>
                <w:rFonts w:asciiTheme="majorHAnsi" w:hAnsiTheme="majorHAnsi"/>
                <w:color w:val="auto"/>
              </w:rPr>
              <w:t>nevyspytateľná pandemická situácia</w:t>
            </w:r>
          </w:p>
          <w:p w14:paraId="0B071EAB" w14:textId="77777777" w:rsidR="004B0F6D" w:rsidRPr="00C559F9" w:rsidRDefault="004B0F6D" w:rsidP="00CF024A">
            <w:pPr>
              <w:pStyle w:val="Odsekzoznamu"/>
              <w:numPr>
                <w:ilvl w:val="0"/>
                <w:numId w:val="14"/>
              </w:numPr>
              <w:jc w:val="both"/>
              <w:rPr>
                <w:rFonts w:asciiTheme="majorHAnsi" w:hAnsiTheme="majorHAnsi"/>
                <w:color w:val="auto"/>
                <w:sz w:val="24"/>
                <w:szCs w:val="24"/>
              </w:rPr>
            </w:pPr>
            <w:r w:rsidRPr="00E35E68">
              <w:rPr>
                <w:rFonts w:asciiTheme="majorHAnsi" w:hAnsiTheme="majorHAnsi"/>
                <w:color w:val="auto"/>
              </w:rPr>
              <w:t>vkus zákazníkov</w:t>
            </w:r>
          </w:p>
        </w:tc>
      </w:tr>
    </w:tbl>
    <w:p w14:paraId="7294A5F8" w14:textId="77777777" w:rsidR="003A34A4" w:rsidRDefault="003A34A4" w:rsidP="004B0F6D">
      <w:pPr>
        <w:ind w:left="0" w:firstLine="0"/>
        <w:jc w:val="both"/>
        <w:rPr>
          <w:rFonts w:asciiTheme="majorHAnsi" w:hAnsiTheme="majorHAnsi"/>
          <w:b/>
          <w:color w:val="auto"/>
          <w:sz w:val="32"/>
          <w:szCs w:val="32"/>
        </w:rPr>
      </w:pPr>
    </w:p>
    <w:p w14:paraId="4BB00FFB" w14:textId="77777777" w:rsidR="00A64037" w:rsidRDefault="00A64037" w:rsidP="006644CD">
      <w:pPr>
        <w:spacing w:after="0" w:line="240" w:lineRule="auto"/>
        <w:ind w:left="0" w:firstLine="0"/>
        <w:jc w:val="both"/>
        <w:rPr>
          <w:rFonts w:asciiTheme="majorHAnsi" w:hAnsiTheme="majorHAnsi"/>
          <w:b/>
          <w:color w:val="auto"/>
          <w:sz w:val="28"/>
          <w:szCs w:val="28"/>
        </w:rPr>
      </w:pPr>
    </w:p>
    <w:p w14:paraId="3C61F7CF" w14:textId="77777777" w:rsidR="002A7849" w:rsidRDefault="000B428E" w:rsidP="006644CD">
      <w:pPr>
        <w:spacing w:after="0" w:line="240" w:lineRule="auto"/>
        <w:ind w:left="0" w:firstLine="0"/>
        <w:jc w:val="both"/>
        <w:rPr>
          <w:rFonts w:asciiTheme="majorHAnsi" w:hAnsiTheme="majorHAnsi"/>
          <w:b/>
          <w:color w:val="auto"/>
          <w:sz w:val="28"/>
          <w:szCs w:val="28"/>
        </w:rPr>
      </w:pPr>
      <w:r w:rsidRPr="006644CD">
        <w:rPr>
          <w:rFonts w:asciiTheme="majorHAnsi" w:hAnsiTheme="majorHAnsi"/>
          <w:b/>
          <w:color w:val="auto"/>
          <w:sz w:val="28"/>
          <w:szCs w:val="28"/>
        </w:rPr>
        <w:t>6</w:t>
      </w:r>
      <w:r w:rsidR="006644CD" w:rsidRPr="006644CD">
        <w:rPr>
          <w:rFonts w:asciiTheme="majorHAnsi" w:hAnsiTheme="majorHAnsi"/>
          <w:b/>
          <w:color w:val="auto"/>
          <w:sz w:val="28"/>
          <w:szCs w:val="28"/>
        </w:rPr>
        <w:t>.</w:t>
      </w:r>
      <w:r w:rsidRPr="006644CD">
        <w:rPr>
          <w:rFonts w:asciiTheme="majorHAnsi" w:hAnsiTheme="majorHAnsi"/>
          <w:b/>
          <w:color w:val="auto"/>
          <w:sz w:val="28"/>
          <w:szCs w:val="28"/>
        </w:rPr>
        <w:t xml:space="preserve"> </w:t>
      </w:r>
      <w:r w:rsidR="004B0F6D" w:rsidRPr="006644CD">
        <w:rPr>
          <w:rFonts w:asciiTheme="majorHAnsi" w:hAnsiTheme="majorHAnsi"/>
          <w:b/>
          <w:color w:val="auto"/>
          <w:sz w:val="28"/>
          <w:szCs w:val="28"/>
        </w:rPr>
        <w:t>Firemný proces</w:t>
      </w:r>
    </w:p>
    <w:p w14:paraId="156CA20F" w14:textId="77777777" w:rsidR="00523CD2" w:rsidRPr="006644CD" w:rsidRDefault="00523CD2" w:rsidP="00BD6D11">
      <w:pPr>
        <w:spacing w:before="240" w:after="0" w:line="240" w:lineRule="auto"/>
        <w:ind w:left="0" w:firstLine="0"/>
        <w:jc w:val="both"/>
        <w:rPr>
          <w:rFonts w:asciiTheme="majorHAnsi" w:hAnsiTheme="majorHAnsi"/>
          <w:color w:val="auto"/>
          <w:sz w:val="24"/>
          <w:szCs w:val="24"/>
        </w:rPr>
      </w:pPr>
      <w:r w:rsidRPr="006644CD">
        <w:rPr>
          <w:rFonts w:asciiTheme="majorHAnsi" w:hAnsiTheme="majorHAnsi"/>
          <w:color w:val="auto"/>
          <w:sz w:val="24"/>
          <w:szCs w:val="24"/>
        </w:rPr>
        <w:t>WebGroup</w:t>
      </w:r>
      <w:r w:rsidR="00922B97" w:rsidRPr="006644CD">
        <w:rPr>
          <w:rFonts w:asciiTheme="majorHAnsi" w:hAnsiTheme="majorHAnsi"/>
          <w:color w:val="auto"/>
          <w:sz w:val="24"/>
          <w:szCs w:val="24"/>
        </w:rPr>
        <w:t>,</w:t>
      </w:r>
      <w:r w:rsidRPr="006644CD">
        <w:rPr>
          <w:rFonts w:asciiTheme="majorHAnsi" w:hAnsiTheme="majorHAnsi"/>
          <w:color w:val="auto"/>
          <w:sz w:val="24"/>
          <w:szCs w:val="24"/>
        </w:rPr>
        <w:t xml:space="preserve"> s.r.o. je spoločnosť, ktorá sa zaoberá poskytovaním návrhu a realizácie nehmotných produktov. Samotné zhotovenie webovej stránky predstavuje len jednu časť z celkového firemného procesu. </w:t>
      </w:r>
    </w:p>
    <w:p w14:paraId="0391D579" w14:textId="77777777" w:rsidR="00523CD2" w:rsidRPr="006644CD" w:rsidRDefault="00523CD2" w:rsidP="006644CD">
      <w:pPr>
        <w:spacing w:after="0" w:line="240" w:lineRule="auto"/>
        <w:ind w:left="0" w:firstLine="0"/>
        <w:jc w:val="both"/>
        <w:rPr>
          <w:rFonts w:asciiTheme="majorHAnsi" w:hAnsiTheme="majorHAnsi"/>
          <w:color w:val="auto"/>
          <w:sz w:val="24"/>
          <w:szCs w:val="24"/>
        </w:rPr>
      </w:pPr>
    </w:p>
    <w:p w14:paraId="0CB72308" w14:textId="77777777" w:rsidR="00523CD2" w:rsidRPr="006644CD" w:rsidRDefault="00523CD2" w:rsidP="006644CD">
      <w:pPr>
        <w:spacing w:after="0" w:line="240" w:lineRule="auto"/>
        <w:ind w:left="0" w:firstLine="0"/>
        <w:jc w:val="both"/>
        <w:rPr>
          <w:rFonts w:asciiTheme="majorHAnsi" w:hAnsiTheme="majorHAnsi"/>
          <w:color w:val="auto"/>
          <w:sz w:val="24"/>
          <w:szCs w:val="24"/>
        </w:rPr>
      </w:pPr>
      <w:r w:rsidRPr="006644CD">
        <w:rPr>
          <w:rFonts w:asciiTheme="majorHAnsi" w:hAnsiTheme="majorHAnsi"/>
          <w:color w:val="auto"/>
          <w:sz w:val="24"/>
          <w:szCs w:val="24"/>
        </w:rPr>
        <w:t>Ten môžeme rozdeliť do niekoľkých etáp:</w:t>
      </w:r>
    </w:p>
    <w:p w14:paraId="68C7937D" w14:textId="77777777" w:rsidR="00523CD2" w:rsidRPr="006644CD" w:rsidRDefault="00523CD2" w:rsidP="00CF024A">
      <w:pPr>
        <w:pStyle w:val="Odsekzoznamu"/>
        <w:numPr>
          <w:ilvl w:val="0"/>
          <w:numId w:val="28"/>
        </w:numPr>
        <w:spacing w:after="0" w:line="240" w:lineRule="auto"/>
        <w:jc w:val="both"/>
        <w:rPr>
          <w:rFonts w:asciiTheme="majorHAnsi" w:hAnsiTheme="majorHAnsi"/>
          <w:color w:val="auto"/>
          <w:sz w:val="24"/>
          <w:szCs w:val="24"/>
        </w:rPr>
      </w:pPr>
      <w:r w:rsidRPr="006644CD">
        <w:rPr>
          <w:rFonts w:asciiTheme="majorHAnsi" w:hAnsiTheme="majorHAnsi"/>
          <w:color w:val="auto"/>
          <w:sz w:val="24"/>
          <w:szCs w:val="24"/>
        </w:rPr>
        <w:t>počiatočná fáza</w:t>
      </w:r>
    </w:p>
    <w:p w14:paraId="4B721B58" w14:textId="77777777" w:rsidR="00523CD2" w:rsidRPr="006644CD" w:rsidRDefault="00523CD2" w:rsidP="00CF024A">
      <w:pPr>
        <w:pStyle w:val="Odsekzoznamu"/>
        <w:numPr>
          <w:ilvl w:val="0"/>
          <w:numId w:val="28"/>
        </w:numPr>
        <w:spacing w:after="0" w:line="240" w:lineRule="auto"/>
        <w:jc w:val="both"/>
        <w:rPr>
          <w:rFonts w:asciiTheme="majorHAnsi" w:hAnsiTheme="majorHAnsi"/>
          <w:color w:val="auto"/>
          <w:sz w:val="24"/>
          <w:szCs w:val="24"/>
        </w:rPr>
      </w:pPr>
      <w:r w:rsidRPr="006644CD">
        <w:rPr>
          <w:rFonts w:asciiTheme="majorHAnsi" w:hAnsiTheme="majorHAnsi"/>
          <w:color w:val="auto"/>
          <w:sz w:val="24"/>
          <w:szCs w:val="24"/>
        </w:rPr>
        <w:t>príprava a samotná realizácia</w:t>
      </w:r>
    </w:p>
    <w:p w14:paraId="738FDF40" w14:textId="77777777" w:rsidR="001733AA" w:rsidRDefault="00523CD2" w:rsidP="00CF024A">
      <w:pPr>
        <w:pStyle w:val="Odsekzoznamu"/>
        <w:numPr>
          <w:ilvl w:val="0"/>
          <w:numId w:val="28"/>
        </w:numPr>
        <w:tabs>
          <w:tab w:val="left" w:pos="2079"/>
        </w:tabs>
        <w:spacing w:after="0" w:line="240" w:lineRule="auto"/>
        <w:jc w:val="both"/>
        <w:rPr>
          <w:rFonts w:asciiTheme="majorHAnsi" w:hAnsiTheme="majorHAnsi"/>
          <w:color w:val="auto"/>
          <w:sz w:val="24"/>
          <w:szCs w:val="24"/>
        </w:rPr>
      </w:pPr>
      <w:r w:rsidRPr="006644CD">
        <w:rPr>
          <w:rFonts w:asciiTheme="majorHAnsi" w:hAnsiTheme="majorHAnsi"/>
          <w:color w:val="auto"/>
          <w:sz w:val="24"/>
          <w:szCs w:val="24"/>
        </w:rPr>
        <w:t>následné kroky</w:t>
      </w:r>
    </w:p>
    <w:p w14:paraId="717483BF" w14:textId="77777777" w:rsidR="00523CD2" w:rsidRPr="001733AA" w:rsidRDefault="00523CD2" w:rsidP="001733AA">
      <w:pPr>
        <w:pStyle w:val="Odsekzoznamu"/>
        <w:numPr>
          <w:ilvl w:val="0"/>
          <w:numId w:val="28"/>
        </w:numPr>
        <w:tabs>
          <w:tab w:val="left" w:pos="2079"/>
        </w:tabs>
        <w:spacing w:after="0" w:line="240" w:lineRule="auto"/>
        <w:jc w:val="both"/>
        <w:rPr>
          <w:rFonts w:asciiTheme="majorHAnsi" w:hAnsiTheme="majorHAnsi"/>
          <w:color w:val="auto"/>
          <w:sz w:val="24"/>
          <w:szCs w:val="24"/>
        </w:rPr>
      </w:pPr>
      <w:r w:rsidRPr="001733AA">
        <w:rPr>
          <w:rFonts w:asciiTheme="majorHAnsi" w:hAnsiTheme="majorHAnsi"/>
          <w:color w:val="auto"/>
          <w:sz w:val="24"/>
          <w:szCs w:val="24"/>
        </w:rPr>
        <w:t>kroky pre udržanie zákazníka</w:t>
      </w:r>
    </w:p>
    <w:p w14:paraId="1DEF2D00" w14:textId="77777777" w:rsidR="006644CD" w:rsidRPr="006644CD" w:rsidRDefault="006644CD" w:rsidP="006644CD">
      <w:pPr>
        <w:pStyle w:val="Odsekzoznamu"/>
        <w:spacing w:after="0" w:line="240" w:lineRule="auto"/>
        <w:ind w:firstLine="0"/>
        <w:jc w:val="both"/>
        <w:rPr>
          <w:rFonts w:asciiTheme="majorHAnsi" w:hAnsiTheme="majorHAnsi"/>
          <w:color w:val="auto"/>
          <w:sz w:val="24"/>
          <w:szCs w:val="24"/>
        </w:rPr>
      </w:pPr>
    </w:p>
    <w:p w14:paraId="7B9E2127" w14:textId="77777777" w:rsidR="00BD6D11" w:rsidRDefault="00BD6D11" w:rsidP="006644CD">
      <w:pPr>
        <w:spacing w:after="0" w:line="240" w:lineRule="auto"/>
        <w:ind w:left="0" w:firstLine="0"/>
        <w:jc w:val="both"/>
        <w:rPr>
          <w:rFonts w:asciiTheme="majorHAnsi" w:hAnsiTheme="majorHAnsi"/>
          <w:b/>
          <w:color w:val="auto"/>
          <w:sz w:val="24"/>
          <w:szCs w:val="24"/>
        </w:rPr>
      </w:pPr>
    </w:p>
    <w:p w14:paraId="7C6AD24B" w14:textId="77777777" w:rsidR="004023ED" w:rsidRDefault="004023ED" w:rsidP="006644CD">
      <w:pPr>
        <w:spacing w:after="0" w:line="240" w:lineRule="auto"/>
        <w:ind w:left="0" w:firstLine="0"/>
        <w:jc w:val="both"/>
        <w:rPr>
          <w:rFonts w:asciiTheme="majorHAnsi" w:hAnsiTheme="majorHAnsi"/>
          <w:b/>
          <w:color w:val="auto"/>
          <w:sz w:val="24"/>
          <w:szCs w:val="24"/>
        </w:rPr>
      </w:pPr>
    </w:p>
    <w:p w14:paraId="291294A3" w14:textId="77777777" w:rsidR="004B0F6D" w:rsidRDefault="000B428E" w:rsidP="006644CD">
      <w:pPr>
        <w:spacing w:after="0" w:line="240" w:lineRule="auto"/>
        <w:ind w:left="0" w:firstLine="0"/>
        <w:jc w:val="both"/>
        <w:rPr>
          <w:rFonts w:asciiTheme="majorHAnsi" w:hAnsiTheme="majorHAnsi"/>
          <w:b/>
          <w:color w:val="auto"/>
          <w:sz w:val="24"/>
          <w:szCs w:val="24"/>
        </w:rPr>
      </w:pPr>
      <w:r w:rsidRPr="006644CD">
        <w:rPr>
          <w:rFonts w:asciiTheme="majorHAnsi" w:hAnsiTheme="majorHAnsi"/>
          <w:b/>
          <w:color w:val="auto"/>
          <w:sz w:val="24"/>
          <w:szCs w:val="24"/>
        </w:rPr>
        <w:t>6</w:t>
      </w:r>
      <w:r w:rsidR="004B0F6D" w:rsidRPr="006644CD">
        <w:rPr>
          <w:rFonts w:asciiTheme="majorHAnsi" w:hAnsiTheme="majorHAnsi"/>
          <w:b/>
          <w:color w:val="auto"/>
          <w:sz w:val="24"/>
          <w:szCs w:val="24"/>
        </w:rPr>
        <w:t>.1 Počiatočná fáza</w:t>
      </w:r>
    </w:p>
    <w:p w14:paraId="48DD01C3" w14:textId="77777777" w:rsidR="00042212" w:rsidRDefault="007A2A9C" w:rsidP="00BD6D11">
      <w:pPr>
        <w:spacing w:before="240" w:after="0" w:line="240" w:lineRule="auto"/>
        <w:ind w:left="0" w:firstLine="0"/>
        <w:jc w:val="both"/>
        <w:rPr>
          <w:rFonts w:asciiTheme="majorHAnsi" w:hAnsiTheme="majorHAnsi"/>
          <w:color w:val="auto"/>
          <w:sz w:val="24"/>
          <w:szCs w:val="24"/>
        </w:rPr>
      </w:pPr>
      <w:r w:rsidRPr="006644CD">
        <w:rPr>
          <w:rFonts w:asciiTheme="majorHAnsi" w:hAnsiTheme="majorHAnsi"/>
          <w:color w:val="auto"/>
          <w:sz w:val="24"/>
          <w:szCs w:val="24"/>
        </w:rPr>
        <w:t>Počas počiatočnej fázy sa prvýkrát stretávame a dostávame do kontaktu s potenciálnym zákazníkom, ktorý nadviaže kontakt s firmou prostredníctvom našej webovej stránky alebo účtami firmy na sociálnych sieťach. Pôsobivá, kreatívna a výstižná reklama má zaujať návštevníka a pôsobiť informačným a profesionálnym dojmom o poskytovaní našich služieb. Pri záujme druhej strany je možná komunikácia elek</w:t>
      </w:r>
      <w:r w:rsidR="00FD12CB" w:rsidRPr="006644CD">
        <w:rPr>
          <w:rFonts w:asciiTheme="majorHAnsi" w:hAnsiTheme="majorHAnsi"/>
          <w:color w:val="auto"/>
          <w:sz w:val="24"/>
          <w:szCs w:val="24"/>
        </w:rPr>
        <w:t>tronicky, telefonicky, prípadne konzultácia priamo v</w:t>
      </w:r>
      <w:r w:rsidRPr="006644CD">
        <w:rPr>
          <w:rFonts w:asciiTheme="majorHAnsi" w:hAnsiTheme="majorHAnsi"/>
          <w:color w:val="auto"/>
          <w:sz w:val="24"/>
          <w:szCs w:val="24"/>
        </w:rPr>
        <w:t xml:space="preserve"> priestoroch kancelárie, kde </w:t>
      </w:r>
      <w:r w:rsidR="00FD12CB" w:rsidRPr="006644CD">
        <w:rPr>
          <w:rFonts w:asciiTheme="majorHAnsi" w:hAnsiTheme="majorHAnsi"/>
          <w:color w:val="auto"/>
          <w:sz w:val="24"/>
          <w:szCs w:val="24"/>
        </w:rPr>
        <w:t>je priestor na bližšie špecifikácie a kritéria záujemcu.</w:t>
      </w:r>
      <w:r w:rsidR="00523CD2" w:rsidRPr="006644CD">
        <w:rPr>
          <w:rFonts w:asciiTheme="majorHAnsi" w:hAnsiTheme="majorHAnsi"/>
          <w:color w:val="auto"/>
          <w:sz w:val="24"/>
          <w:szCs w:val="24"/>
        </w:rPr>
        <w:t xml:space="preserve"> Pri úspešnom nadviazaní kontaktu a záujmu potenciálneho zákazníka, zákazník podpíše zmluvu o vytvorení webovej stránky alebo licenčnú zmluvu.</w:t>
      </w:r>
    </w:p>
    <w:p w14:paraId="619979CB" w14:textId="77777777" w:rsidR="006644CD" w:rsidRPr="006644CD" w:rsidRDefault="006644CD" w:rsidP="006644CD">
      <w:pPr>
        <w:spacing w:after="0" w:line="240" w:lineRule="auto"/>
        <w:ind w:left="0" w:firstLine="0"/>
        <w:jc w:val="both"/>
        <w:rPr>
          <w:rFonts w:asciiTheme="majorHAnsi" w:hAnsiTheme="majorHAnsi"/>
          <w:color w:val="auto"/>
          <w:sz w:val="24"/>
          <w:szCs w:val="24"/>
        </w:rPr>
      </w:pPr>
    </w:p>
    <w:p w14:paraId="57E2466C" w14:textId="77777777" w:rsidR="0005570F" w:rsidRDefault="0005570F" w:rsidP="006644CD">
      <w:pPr>
        <w:spacing w:after="0" w:line="240" w:lineRule="auto"/>
        <w:ind w:left="0" w:firstLine="0"/>
        <w:jc w:val="both"/>
        <w:rPr>
          <w:rFonts w:asciiTheme="majorHAnsi" w:hAnsiTheme="majorHAnsi"/>
          <w:b/>
          <w:color w:val="auto"/>
          <w:sz w:val="24"/>
          <w:szCs w:val="24"/>
        </w:rPr>
      </w:pPr>
    </w:p>
    <w:p w14:paraId="1EB489BC" w14:textId="77777777" w:rsidR="004023ED" w:rsidRDefault="004023ED" w:rsidP="006644CD">
      <w:pPr>
        <w:spacing w:after="0" w:line="240" w:lineRule="auto"/>
        <w:ind w:left="0" w:firstLine="0"/>
        <w:jc w:val="both"/>
        <w:rPr>
          <w:rFonts w:asciiTheme="majorHAnsi" w:hAnsiTheme="majorHAnsi"/>
          <w:b/>
          <w:color w:val="auto"/>
          <w:sz w:val="24"/>
          <w:szCs w:val="24"/>
        </w:rPr>
      </w:pPr>
    </w:p>
    <w:p w14:paraId="0F14A560" w14:textId="77777777" w:rsidR="004B0F6D" w:rsidRDefault="000B428E" w:rsidP="006644CD">
      <w:pPr>
        <w:spacing w:after="0" w:line="240" w:lineRule="auto"/>
        <w:ind w:left="0" w:firstLine="0"/>
        <w:jc w:val="both"/>
        <w:rPr>
          <w:rFonts w:asciiTheme="majorHAnsi" w:hAnsiTheme="majorHAnsi"/>
          <w:b/>
          <w:color w:val="auto"/>
          <w:sz w:val="24"/>
          <w:szCs w:val="24"/>
        </w:rPr>
      </w:pPr>
      <w:r w:rsidRPr="006644CD">
        <w:rPr>
          <w:rFonts w:asciiTheme="majorHAnsi" w:hAnsiTheme="majorHAnsi"/>
          <w:b/>
          <w:color w:val="auto"/>
          <w:sz w:val="24"/>
          <w:szCs w:val="24"/>
        </w:rPr>
        <w:lastRenderedPageBreak/>
        <w:t>6</w:t>
      </w:r>
      <w:r w:rsidR="004B0F6D" w:rsidRPr="006644CD">
        <w:rPr>
          <w:rFonts w:asciiTheme="majorHAnsi" w:hAnsiTheme="majorHAnsi"/>
          <w:b/>
          <w:color w:val="auto"/>
          <w:sz w:val="24"/>
          <w:szCs w:val="24"/>
        </w:rPr>
        <w:t>.2 Príprava a samotná realizácia</w:t>
      </w:r>
    </w:p>
    <w:p w14:paraId="26191092" w14:textId="7C9FBD57" w:rsidR="00FD12CB" w:rsidRPr="006644CD" w:rsidRDefault="00FD12CB" w:rsidP="00BD6D11">
      <w:pPr>
        <w:spacing w:before="240" w:after="0" w:line="240" w:lineRule="auto"/>
        <w:ind w:left="0" w:firstLine="0"/>
        <w:jc w:val="both"/>
        <w:rPr>
          <w:rFonts w:asciiTheme="majorHAnsi" w:hAnsiTheme="majorHAnsi"/>
          <w:color w:val="auto"/>
          <w:sz w:val="24"/>
          <w:szCs w:val="24"/>
        </w:rPr>
      </w:pPr>
      <w:r w:rsidRPr="006644CD">
        <w:rPr>
          <w:rFonts w:asciiTheme="majorHAnsi" w:hAnsiTheme="majorHAnsi"/>
          <w:color w:val="auto"/>
          <w:sz w:val="24"/>
          <w:szCs w:val="24"/>
        </w:rPr>
        <w:t xml:space="preserve">V tejto fáze sa naša firma zameriava hlavne na samotnú realizáciu predstavených kritérií záujemcu. </w:t>
      </w:r>
      <w:r w:rsidRPr="006243DD">
        <w:rPr>
          <w:rFonts w:asciiTheme="majorHAnsi" w:hAnsiTheme="majorHAnsi"/>
          <w:color w:val="auto"/>
          <w:sz w:val="24"/>
          <w:szCs w:val="24"/>
        </w:rPr>
        <w:t xml:space="preserve">Ak </w:t>
      </w:r>
      <w:r w:rsidR="00BA40F2" w:rsidRPr="006243DD">
        <w:rPr>
          <w:rFonts w:asciiTheme="majorHAnsi" w:hAnsiTheme="majorHAnsi"/>
          <w:color w:val="auto"/>
          <w:sz w:val="24"/>
          <w:szCs w:val="24"/>
        </w:rPr>
        <w:t xml:space="preserve">podľa </w:t>
      </w:r>
      <w:r w:rsidRPr="006243DD">
        <w:rPr>
          <w:rFonts w:asciiTheme="majorHAnsi" w:hAnsiTheme="majorHAnsi"/>
          <w:color w:val="auto"/>
          <w:sz w:val="24"/>
          <w:szCs w:val="24"/>
        </w:rPr>
        <w:t xml:space="preserve">jednotlivých bodov a kritérií požadovaných na samotnú stránku </w:t>
      </w:r>
      <w:r w:rsidR="00BA40F2" w:rsidRPr="006243DD">
        <w:rPr>
          <w:rFonts w:asciiTheme="majorHAnsi" w:hAnsiTheme="majorHAnsi"/>
          <w:color w:val="auto"/>
          <w:sz w:val="24"/>
          <w:szCs w:val="24"/>
        </w:rPr>
        <w:t xml:space="preserve">nemá </w:t>
      </w:r>
      <w:r w:rsidR="00061848" w:rsidRPr="006243DD">
        <w:rPr>
          <w:rFonts w:asciiTheme="majorHAnsi" w:hAnsiTheme="majorHAnsi"/>
          <w:color w:val="auto"/>
          <w:sz w:val="24"/>
          <w:szCs w:val="24"/>
        </w:rPr>
        <w:t xml:space="preserve"> klient vlastný návrh na samotný dizajn stránky, bude presmerovaný na oddelenie dizajnérov, ktorí po konzultácii a </w:t>
      </w:r>
      <w:r w:rsidRPr="006243DD">
        <w:rPr>
          <w:rFonts w:asciiTheme="majorHAnsi" w:hAnsiTheme="majorHAnsi"/>
          <w:color w:val="auto"/>
          <w:sz w:val="24"/>
          <w:szCs w:val="24"/>
        </w:rPr>
        <w:t xml:space="preserve"> na základe klientových nápadov, myšlienok, podporovaných dizajnérskymi radami</w:t>
      </w:r>
      <w:r w:rsidR="00BA40F2" w:rsidRPr="006243DD">
        <w:rPr>
          <w:rFonts w:asciiTheme="majorHAnsi" w:hAnsiTheme="majorHAnsi"/>
          <w:color w:val="auto"/>
          <w:sz w:val="24"/>
          <w:szCs w:val="24"/>
        </w:rPr>
        <w:t>,</w:t>
      </w:r>
      <w:r w:rsidR="00BA40F2" w:rsidRPr="006243DD">
        <w:t xml:space="preserve"> </w:t>
      </w:r>
      <w:r w:rsidR="00BA40F2" w:rsidRPr="006243DD">
        <w:rPr>
          <w:rFonts w:asciiTheme="majorHAnsi" w:hAnsiTheme="majorHAnsi"/>
          <w:color w:val="auto"/>
          <w:sz w:val="24"/>
          <w:szCs w:val="24"/>
        </w:rPr>
        <w:t xml:space="preserve">vytvorenia na grafickom tablete náčrt webstránky </w:t>
      </w:r>
      <w:r w:rsidRPr="006243DD">
        <w:rPr>
          <w:rFonts w:asciiTheme="majorHAnsi" w:hAnsiTheme="majorHAnsi"/>
          <w:color w:val="auto"/>
          <w:sz w:val="24"/>
          <w:szCs w:val="24"/>
        </w:rPr>
        <w:t xml:space="preserve">. Ak má  klient </w:t>
      </w:r>
      <w:r w:rsidR="00BA40F2" w:rsidRPr="006243DD">
        <w:rPr>
          <w:rFonts w:asciiTheme="majorHAnsi" w:hAnsiTheme="majorHAnsi"/>
          <w:color w:val="auto"/>
          <w:sz w:val="24"/>
          <w:szCs w:val="24"/>
        </w:rPr>
        <w:t xml:space="preserve">vlastný </w:t>
      </w:r>
      <w:r w:rsidRPr="006243DD">
        <w:rPr>
          <w:rFonts w:asciiTheme="majorHAnsi" w:hAnsiTheme="majorHAnsi"/>
          <w:color w:val="auto"/>
          <w:sz w:val="24"/>
          <w:szCs w:val="24"/>
        </w:rPr>
        <w:t>návrh na samotný dizajn stránky alebo už bude po konzultácii s dizajnérmi, jeho</w:t>
      </w:r>
      <w:r w:rsidRPr="006644CD">
        <w:rPr>
          <w:rFonts w:asciiTheme="majorHAnsi" w:hAnsiTheme="majorHAnsi"/>
          <w:color w:val="auto"/>
          <w:sz w:val="24"/>
          <w:szCs w:val="24"/>
        </w:rPr>
        <w:t xml:space="preserve"> predstavy budú presmerované tímu programátorov, ktorí sa budú snažiť čo najvernejšie a najprofesionálnejšie pretransformovať náčrt na reálnu stránku.</w:t>
      </w:r>
      <w:r w:rsidR="002A7849" w:rsidRPr="006644CD">
        <w:rPr>
          <w:rFonts w:asciiTheme="majorHAnsi" w:hAnsiTheme="majorHAnsi"/>
          <w:color w:val="auto"/>
          <w:sz w:val="24"/>
          <w:szCs w:val="24"/>
        </w:rPr>
        <w:t xml:space="preserve"> Tu následne skončí konzultácia so zákazníkom, pričom je jasne stanovený termín odovzdania stránky a samotná cena, predurčená podľa aktuálneho cenníku uvedeného na stránkach. </w:t>
      </w:r>
    </w:p>
    <w:p w14:paraId="2A9D6976" w14:textId="77777777" w:rsidR="00523CD2" w:rsidRPr="004023ED" w:rsidRDefault="00061848" w:rsidP="006644CD">
      <w:pPr>
        <w:spacing w:after="0" w:line="240" w:lineRule="auto"/>
        <w:ind w:left="0" w:firstLine="0"/>
        <w:jc w:val="both"/>
        <w:rPr>
          <w:rFonts w:asciiTheme="majorHAnsi" w:hAnsiTheme="majorHAnsi"/>
          <w:color w:val="auto"/>
          <w:sz w:val="24"/>
          <w:szCs w:val="24"/>
        </w:rPr>
      </w:pPr>
      <w:r w:rsidRPr="006644CD">
        <w:rPr>
          <w:rFonts w:asciiTheme="majorHAnsi" w:hAnsiTheme="majorHAnsi"/>
          <w:color w:val="auto"/>
          <w:sz w:val="24"/>
          <w:szCs w:val="24"/>
        </w:rPr>
        <w:t>Programátori a dizajnéri budú</w:t>
      </w:r>
      <w:r w:rsidR="002A7849" w:rsidRPr="006644CD">
        <w:rPr>
          <w:rFonts w:asciiTheme="majorHAnsi" w:hAnsiTheme="majorHAnsi"/>
          <w:color w:val="auto"/>
          <w:sz w:val="24"/>
          <w:szCs w:val="24"/>
        </w:rPr>
        <w:t xml:space="preserve"> na svoju prácu využívať profesionáln</w:t>
      </w:r>
      <w:r w:rsidRPr="006644CD">
        <w:rPr>
          <w:rFonts w:asciiTheme="majorHAnsi" w:hAnsiTheme="majorHAnsi"/>
          <w:color w:val="auto"/>
          <w:sz w:val="24"/>
          <w:szCs w:val="24"/>
        </w:rPr>
        <w:t xml:space="preserve">u techniku </w:t>
      </w:r>
      <w:r w:rsidR="002A7849" w:rsidRPr="006644CD">
        <w:rPr>
          <w:rFonts w:asciiTheme="majorHAnsi" w:hAnsiTheme="majorHAnsi"/>
          <w:color w:val="auto"/>
          <w:sz w:val="24"/>
          <w:szCs w:val="24"/>
        </w:rPr>
        <w:t>a taktiež profesionálny softvér na skonštruovanie danej stránky. V oblasti profesionálnej techniky hovoríme o výkonných počítačoch, trackpadoch alebo grafických</w:t>
      </w:r>
      <w:r w:rsidRPr="006644CD">
        <w:rPr>
          <w:rFonts w:asciiTheme="majorHAnsi" w:hAnsiTheme="majorHAnsi"/>
          <w:color w:val="auto"/>
          <w:sz w:val="24"/>
          <w:szCs w:val="24"/>
        </w:rPr>
        <w:t xml:space="preserve"> tabletoch. Za pomoci dizajnérskych schopností</w:t>
      </w:r>
      <w:r w:rsidR="002A7849" w:rsidRPr="006644CD">
        <w:rPr>
          <w:rFonts w:asciiTheme="majorHAnsi" w:hAnsiTheme="majorHAnsi"/>
          <w:color w:val="auto"/>
          <w:sz w:val="24"/>
          <w:szCs w:val="24"/>
        </w:rPr>
        <w:t xml:space="preserve"> čo najvernejšie zhotovia danú stránku podľa predo</w:t>
      </w:r>
      <w:r w:rsidRPr="006644CD">
        <w:rPr>
          <w:rFonts w:asciiTheme="majorHAnsi" w:hAnsiTheme="majorHAnsi"/>
          <w:color w:val="auto"/>
          <w:sz w:val="24"/>
          <w:szCs w:val="24"/>
        </w:rPr>
        <w:t xml:space="preserve">m konzultovaných určených bodov </w:t>
      </w:r>
      <w:r w:rsidR="002A7849" w:rsidRPr="006644CD">
        <w:rPr>
          <w:rFonts w:asciiTheme="majorHAnsi" w:hAnsiTheme="majorHAnsi"/>
          <w:color w:val="auto"/>
          <w:sz w:val="24"/>
          <w:szCs w:val="24"/>
        </w:rPr>
        <w:t>a náčrtov. Odovzdanie hotového produktu zákazníkovi bude vo vopred stanovenom termíne a</w:t>
      </w:r>
      <w:r w:rsidR="00523CD2" w:rsidRPr="006644CD">
        <w:rPr>
          <w:rFonts w:asciiTheme="majorHAnsi" w:hAnsiTheme="majorHAnsi"/>
          <w:color w:val="auto"/>
          <w:sz w:val="24"/>
          <w:szCs w:val="24"/>
        </w:rPr>
        <w:t> ten následne uhradí vopred dohodnutú cenu za produkt, resp. doplatok k poskytnutej zálohe, na základe predloženej faktúry.</w:t>
      </w:r>
    </w:p>
    <w:p w14:paraId="73E3A516" w14:textId="77777777" w:rsidR="00791253" w:rsidRDefault="00791253" w:rsidP="006644CD">
      <w:pPr>
        <w:spacing w:after="0" w:line="240" w:lineRule="auto"/>
        <w:ind w:left="0" w:firstLine="0"/>
        <w:jc w:val="both"/>
        <w:rPr>
          <w:rFonts w:asciiTheme="majorHAnsi" w:hAnsiTheme="majorHAnsi"/>
          <w:b/>
          <w:color w:val="auto"/>
          <w:sz w:val="24"/>
          <w:szCs w:val="24"/>
        </w:rPr>
      </w:pPr>
    </w:p>
    <w:p w14:paraId="7F41394B" w14:textId="77777777" w:rsidR="004023ED" w:rsidRDefault="004023ED" w:rsidP="004023ED">
      <w:pPr>
        <w:spacing w:before="240" w:after="0" w:line="240" w:lineRule="auto"/>
        <w:ind w:left="0" w:firstLine="0"/>
        <w:jc w:val="both"/>
        <w:rPr>
          <w:rFonts w:asciiTheme="majorHAnsi" w:hAnsiTheme="majorHAnsi"/>
          <w:b/>
          <w:color w:val="auto"/>
          <w:sz w:val="24"/>
          <w:szCs w:val="24"/>
        </w:rPr>
      </w:pPr>
    </w:p>
    <w:p w14:paraId="043FFFA4" w14:textId="77777777" w:rsidR="004B0F6D" w:rsidRDefault="000B428E" w:rsidP="006644CD">
      <w:pPr>
        <w:spacing w:after="0" w:line="240" w:lineRule="auto"/>
        <w:ind w:left="0" w:firstLine="0"/>
        <w:jc w:val="both"/>
        <w:rPr>
          <w:rFonts w:asciiTheme="majorHAnsi" w:hAnsiTheme="majorHAnsi"/>
          <w:b/>
          <w:color w:val="auto"/>
          <w:sz w:val="24"/>
          <w:szCs w:val="24"/>
        </w:rPr>
      </w:pPr>
      <w:r w:rsidRPr="006644CD">
        <w:rPr>
          <w:rFonts w:asciiTheme="majorHAnsi" w:hAnsiTheme="majorHAnsi"/>
          <w:b/>
          <w:color w:val="auto"/>
          <w:sz w:val="24"/>
          <w:szCs w:val="24"/>
        </w:rPr>
        <w:t>6</w:t>
      </w:r>
      <w:r w:rsidR="004B0F6D" w:rsidRPr="006644CD">
        <w:rPr>
          <w:rFonts w:asciiTheme="majorHAnsi" w:hAnsiTheme="majorHAnsi"/>
          <w:b/>
          <w:color w:val="auto"/>
          <w:sz w:val="24"/>
          <w:szCs w:val="24"/>
        </w:rPr>
        <w:t>.3 Následné postupy</w:t>
      </w:r>
    </w:p>
    <w:p w14:paraId="263EE0C4" w14:textId="2C38A79C" w:rsidR="00BD6D11" w:rsidRPr="004023ED" w:rsidRDefault="004A25EA" w:rsidP="0005570F">
      <w:pPr>
        <w:spacing w:before="240" w:after="0" w:line="240" w:lineRule="auto"/>
        <w:ind w:left="0" w:firstLine="0"/>
        <w:jc w:val="both"/>
        <w:rPr>
          <w:rFonts w:asciiTheme="majorHAnsi" w:hAnsiTheme="majorHAnsi"/>
          <w:color w:val="auto"/>
          <w:sz w:val="24"/>
          <w:szCs w:val="24"/>
        </w:rPr>
      </w:pPr>
      <w:r w:rsidRPr="006644CD">
        <w:rPr>
          <w:rFonts w:asciiTheme="majorHAnsi" w:hAnsiTheme="majorHAnsi"/>
          <w:color w:val="auto"/>
          <w:sz w:val="24"/>
          <w:szCs w:val="24"/>
        </w:rPr>
        <w:t>Odovzdaním samotnej stránky nekončí proces poskytovania služieb. V prvom rade potrebujeme od zákazníka spätnú väzbu, či splnila webstránka jeho očakávanie. Následne po priebežnej komunikácii o prípadných zmenách alebo nových predstavách klienta, bude webstránka naďalej monitorovaná a dotváraná našimi zamestnancami. Zložitejšie zásahy do samotnej štruktúry bud</w:t>
      </w:r>
      <w:r w:rsidR="00E35E68">
        <w:rPr>
          <w:rFonts w:asciiTheme="majorHAnsi" w:hAnsiTheme="majorHAnsi"/>
          <w:color w:val="auto"/>
          <w:sz w:val="24"/>
          <w:szCs w:val="24"/>
        </w:rPr>
        <w:t>ú</w:t>
      </w:r>
      <w:r w:rsidRPr="006644CD">
        <w:rPr>
          <w:rFonts w:asciiTheme="majorHAnsi" w:hAnsiTheme="majorHAnsi"/>
          <w:color w:val="auto"/>
          <w:sz w:val="24"/>
          <w:szCs w:val="24"/>
        </w:rPr>
        <w:t xml:space="preserve"> spoplatn</w:t>
      </w:r>
      <w:r w:rsidR="006243DD">
        <w:rPr>
          <w:rFonts w:asciiTheme="majorHAnsi" w:hAnsiTheme="majorHAnsi"/>
          <w:color w:val="auto"/>
          <w:sz w:val="24"/>
          <w:szCs w:val="24"/>
        </w:rPr>
        <w:t>ené</w:t>
      </w:r>
      <w:r w:rsidRPr="006644CD">
        <w:rPr>
          <w:rFonts w:asciiTheme="majorHAnsi" w:hAnsiTheme="majorHAnsi"/>
          <w:color w:val="auto"/>
          <w:sz w:val="24"/>
          <w:szCs w:val="24"/>
        </w:rPr>
        <w:t xml:space="preserve"> dodatkovo. Samotná webová stránka si </w:t>
      </w:r>
      <w:r w:rsidR="0085451D" w:rsidRPr="006644CD">
        <w:rPr>
          <w:rFonts w:asciiTheme="majorHAnsi" w:hAnsiTheme="majorHAnsi"/>
          <w:color w:val="auto"/>
          <w:sz w:val="24"/>
          <w:szCs w:val="24"/>
        </w:rPr>
        <w:t xml:space="preserve">taktiež </w:t>
      </w:r>
      <w:r w:rsidRPr="006644CD">
        <w:rPr>
          <w:rFonts w:asciiTheme="majorHAnsi" w:hAnsiTheme="majorHAnsi"/>
          <w:color w:val="auto"/>
          <w:sz w:val="24"/>
          <w:szCs w:val="24"/>
        </w:rPr>
        <w:t>vyžaduje pravidelnú údržbu, čo znamená jej aktualizáciu, prípadne inováciu, kvôli jej celkovej funkčnosti. Zákazník má po odovzdaní hotového produktu</w:t>
      </w:r>
      <w:r w:rsidR="003327C0" w:rsidRPr="006644CD">
        <w:rPr>
          <w:rFonts w:asciiTheme="majorHAnsi" w:hAnsiTheme="majorHAnsi"/>
          <w:color w:val="auto"/>
          <w:sz w:val="24"/>
          <w:szCs w:val="24"/>
        </w:rPr>
        <w:t xml:space="preserve"> v cene stránky len </w:t>
      </w:r>
      <w:r w:rsidRPr="006644CD">
        <w:rPr>
          <w:rFonts w:asciiTheme="majorHAnsi" w:hAnsiTheme="majorHAnsi"/>
          <w:color w:val="auto"/>
          <w:sz w:val="24"/>
          <w:szCs w:val="24"/>
        </w:rPr>
        <w:t>základnú</w:t>
      </w:r>
      <w:r w:rsidR="003327C0" w:rsidRPr="006644CD">
        <w:rPr>
          <w:rFonts w:asciiTheme="majorHAnsi" w:hAnsiTheme="majorHAnsi"/>
          <w:color w:val="auto"/>
          <w:sz w:val="24"/>
          <w:szCs w:val="24"/>
        </w:rPr>
        <w:t xml:space="preserve"> 3-mesačnú</w:t>
      </w:r>
      <w:r w:rsidRPr="006644CD">
        <w:rPr>
          <w:rFonts w:asciiTheme="majorHAnsi" w:hAnsiTheme="majorHAnsi"/>
          <w:color w:val="auto"/>
          <w:sz w:val="24"/>
          <w:szCs w:val="24"/>
        </w:rPr>
        <w:t xml:space="preserve"> údržbu webstránky a</w:t>
      </w:r>
      <w:r w:rsidR="0085451D" w:rsidRPr="006644CD">
        <w:rPr>
          <w:rFonts w:asciiTheme="majorHAnsi" w:hAnsiTheme="majorHAnsi"/>
          <w:color w:val="auto"/>
          <w:sz w:val="24"/>
          <w:szCs w:val="24"/>
        </w:rPr>
        <w:t xml:space="preserve"> aj</w:t>
      </w:r>
      <w:r w:rsidRPr="006644CD">
        <w:rPr>
          <w:rFonts w:asciiTheme="majorHAnsi" w:hAnsiTheme="majorHAnsi"/>
          <w:color w:val="auto"/>
          <w:sz w:val="24"/>
          <w:szCs w:val="24"/>
        </w:rPr>
        <w:t xml:space="preserve"> pomocou balíčkov </w:t>
      </w:r>
      <w:r w:rsidR="003327C0" w:rsidRPr="006644CD">
        <w:rPr>
          <w:rFonts w:asciiTheme="majorHAnsi" w:hAnsiTheme="majorHAnsi"/>
          <w:color w:val="auto"/>
          <w:sz w:val="24"/>
          <w:szCs w:val="24"/>
        </w:rPr>
        <w:t xml:space="preserve">na celkový servis </w:t>
      </w:r>
      <w:r w:rsidRPr="006644CD">
        <w:rPr>
          <w:rFonts w:asciiTheme="majorHAnsi" w:hAnsiTheme="majorHAnsi"/>
          <w:color w:val="auto"/>
          <w:sz w:val="24"/>
          <w:szCs w:val="24"/>
        </w:rPr>
        <w:t xml:space="preserve">je možnosť interagovať s klientom aj naďalej. </w:t>
      </w:r>
    </w:p>
    <w:p w14:paraId="55417CCB" w14:textId="77777777" w:rsidR="004023ED" w:rsidRDefault="004023ED" w:rsidP="0005570F">
      <w:pPr>
        <w:spacing w:before="240" w:after="0" w:line="240" w:lineRule="auto"/>
        <w:ind w:left="0" w:firstLine="0"/>
        <w:jc w:val="both"/>
        <w:rPr>
          <w:rFonts w:asciiTheme="majorHAnsi" w:hAnsiTheme="majorHAnsi"/>
          <w:b/>
          <w:color w:val="auto"/>
          <w:sz w:val="24"/>
          <w:szCs w:val="24"/>
        </w:rPr>
      </w:pPr>
    </w:p>
    <w:p w14:paraId="4C5D5D6C" w14:textId="77777777" w:rsidR="004B0F6D" w:rsidRDefault="000B428E" w:rsidP="0005570F">
      <w:pPr>
        <w:spacing w:before="240" w:after="0" w:line="240" w:lineRule="auto"/>
        <w:ind w:left="0" w:firstLine="0"/>
        <w:jc w:val="both"/>
        <w:rPr>
          <w:rFonts w:asciiTheme="majorHAnsi" w:hAnsiTheme="majorHAnsi"/>
          <w:b/>
          <w:color w:val="auto"/>
          <w:sz w:val="24"/>
          <w:szCs w:val="24"/>
        </w:rPr>
      </w:pPr>
      <w:r w:rsidRPr="006644CD">
        <w:rPr>
          <w:rFonts w:asciiTheme="majorHAnsi" w:hAnsiTheme="majorHAnsi"/>
          <w:b/>
          <w:color w:val="auto"/>
          <w:sz w:val="24"/>
          <w:szCs w:val="24"/>
        </w:rPr>
        <w:t>6</w:t>
      </w:r>
      <w:r w:rsidR="004B0F6D" w:rsidRPr="006644CD">
        <w:rPr>
          <w:rFonts w:asciiTheme="majorHAnsi" w:hAnsiTheme="majorHAnsi"/>
          <w:b/>
          <w:color w:val="auto"/>
          <w:sz w:val="24"/>
          <w:szCs w:val="24"/>
        </w:rPr>
        <w:t>.4 Postupy pre udržanie zákazníka</w:t>
      </w:r>
    </w:p>
    <w:p w14:paraId="34D5E4BB" w14:textId="3E5B67D3" w:rsidR="00632903" w:rsidRPr="006644CD" w:rsidRDefault="00523CD2" w:rsidP="00BD6D11">
      <w:pPr>
        <w:spacing w:before="240" w:after="0" w:line="240" w:lineRule="auto"/>
        <w:ind w:left="0" w:firstLine="0"/>
        <w:jc w:val="both"/>
        <w:rPr>
          <w:rFonts w:asciiTheme="majorHAnsi" w:hAnsiTheme="majorHAnsi"/>
          <w:color w:val="auto"/>
          <w:sz w:val="24"/>
          <w:szCs w:val="24"/>
        </w:rPr>
      </w:pPr>
      <w:r w:rsidRPr="006644CD">
        <w:rPr>
          <w:rFonts w:asciiTheme="majorHAnsi" w:hAnsiTheme="majorHAnsi"/>
          <w:color w:val="auto"/>
          <w:sz w:val="24"/>
          <w:szCs w:val="24"/>
        </w:rPr>
        <w:t>Vďaka skvelej interakcii so zákazníkom a rôznym zákazníckym benefitom, akými sú napríklad zľ</w:t>
      </w:r>
      <w:r w:rsidR="00061848" w:rsidRPr="006644CD">
        <w:rPr>
          <w:rFonts w:asciiTheme="majorHAnsi" w:hAnsiTheme="majorHAnsi"/>
          <w:color w:val="auto"/>
          <w:sz w:val="24"/>
          <w:szCs w:val="24"/>
        </w:rPr>
        <w:t>avy pre prípadný rozvoj web</w:t>
      </w:r>
      <w:r w:rsidRPr="006644CD">
        <w:rPr>
          <w:rFonts w:asciiTheme="majorHAnsi" w:hAnsiTheme="majorHAnsi"/>
          <w:color w:val="auto"/>
          <w:sz w:val="24"/>
          <w:szCs w:val="24"/>
        </w:rPr>
        <w:t>stránky alebo</w:t>
      </w:r>
      <w:r w:rsidR="00D90AE3" w:rsidRPr="006644CD">
        <w:rPr>
          <w:rFonts w:asciiTheme="majorHAnsi" w:hAnsiTheme="majorHAnsi"/>
          <w:color w:val="auto"/>
          <w:sz w:val="24"/>
          <w:szCs w:val="24"/>
        </w:rPr>
        <w:t xml:space="preserve"> akcie na servis a údržbu </w:t>
      </w:r>
      <w:r w:rsidR="00061848" w:rsidRPr="006644CD">
        <w:rPr>
          <w:rFonts w:asciiTheme="majorHAnsi" w:hAnsiTheme="majorHAnsi"/>
          <w:color w:val="auto"/>
          <w:sz w:val="24"/>
          <w:szCs w:val="24"/>
        </w:rPr>
        <w:t>web</w:t>
      </w:r>
      <w:r w:rsidR="00D90AE3" w:rsidRPr="006644CD">
        <w:rPr>
          <w:rFonts w:asciiTheme="majorHAnsi" w:hAnsiTheme="majorHAnsi"/>
          <w:color w:val="auto"/>
          <w:sz w:val="24"/>
          <w:szCs w:val="24"/>
        </w:rPr>
        <w:t>stránky</w:t>
      </w:r>
      <w:r w:rsidR="00061848" w:rsidRPr="006644CD">
        <w:rPr>
          <w:rFonts w:asciiTheme="majorHAnsi" w:hAnsiTheme="majorHAnsi"/>
          <w:color w:val="auto"/>
          <w:sz w:val="24"/>
          <w:szCs w:val="24"/>
        </w:rPr>
        <w:t xml:space="preserve"> ako aj samotná správa webovej stránky</w:t>
      </w:r>
      <w:r w:rsidRPr="006644CD">
        <w:rPr>
          <w:rFonts w:asciiTheme="majorHAnsi" w:hAnsiTheme="majorHAnsi"/>
          <w:color w:val="auto"/>
          <w:sz w:val="24"/>
          <w:szCs w:val="24"/>
        </w:rPr>
        <w:t xml:space="preserve"> a výhody za odporúčanie</w:t>
      </w:r>
      <w:r w:rsidR="00D90AE3" w:rsidRPr="006644CD">
        <w:rPr>
          <w:rFonts w:asciiTheme="majorHAnsi" w:hAnsiTheme="majorHAnsi"/>
          <w:color w:val="auto"/>
          <w:sz w:val="24"/>
          <w:szCs w:val="24"/>
        </w:rPr>
        <w:t xml:space="preserve"> a propagáciu</w:t>
      </w:r>
      <w:r w:rsidRPr="006644CD">
        <w:rPr>
          <w:rFonts w:asciiTheme="majorHAnsi" w:hAnsiTheme="majorHAnsi"/>
          <w:color w:val="auto"/>
          <w:sz w:val="24"/>
          <w:szCs w:val="24"/>
        </w:rPr>
        <w:t xml:space="preserve"> našej firmy samotným zákazníkom</w:t>
      </w:r>
      <w:r w:rsidR="00061848" w:rsidRPr="006644CD">
        <w:rPr>
          <w:rFonts w:asciiTheme="majorHAnsi" w:hAnsiTheme="majorHAnsi"/>
          <w:color w:val="auto"/>
          <w:sz w:val="24"/>
          <w:szCs w:val="24"/>
        </w:rPr>
        <w:t xml:space="preserve"> okoliu, bude možné celkovo udržať zákazníkov alebo pritiahnuť novú klientelu</w:t>
      </w:r>
      <w:r w:rsidR="00E35E68">
        <w:rPr>
          <w:rFonts w:asciiTheme="majorHAnsi" w:hAnsiTheme="majorHAnsi"/>
          <w:color w:val="auto"/>
          <w:sz w:val="24"/>
          <w:szCs w:val="24"/>
        </w:rPr>
        <w:t>.</w:t>
      </w:r>
    </w:p>
    <w:p w14:paraId="0CB4B460" w14:textId="77777777" w:rsidR="001733AA" w:rsidRDefault="001733AA" w:rsidP="004B0F6D">
      <w:pPr>
        <w:ind w:left="0" w:firstLine="0"/>
        <w:jc w:val="both"/>
        <w:rPr>
          <w:rFonts w:asciiTheme="majorHAnsi" w:hAnsiTheme="majorHAnsi"/>
          <w:b/>
          <w:color w:val="auto"/>
          <w:sz w:val="32"/>
          <w:szCs w:val="32"/>
        </w:rPr>
      </w:pPr>
    </w:p>
    <w:p w14:paraId="0B788392" w14:textId="77777777" w:rsidR="004023ED" w:rsidRDefault="004023ED" w:rsidP="004B0F6D">
      <w:pPr>
        <w:ind w:left="0" w:firstLine="0"/>
        <w:jc w:val="both"/>
        <w:rPr>
          <w:rFonts w:asciiTheme="majorHAnsi" w:hAnsiTheme="majorHAnsi"/>
          <w:b/>
          <w:color w:val="auto"/>
          <w:sz w:val="32"/>
          <w:szCs w:val="32"/>
        </w:rPr>
      </w:pPr>
    </w:p>
    <w:p w14:paraId="295C3076" w14:textId="77777777" w:rsidR="004023ED" w:rsidRDefault="004023ED" w:rsidP="004B0F6D">
      <w:pPr>
        <w:ind w:left="0" w:firstLine="0"/>
        <w:jc w:val="both"/>
        <w:rPr>
          <w:rFonts w:asciiTheme="majorHAnsi" w:hAnsiTheme="majorHAnsi"/>
          <w:b/>
          <w:color w:val="auto"/>
          <w:sz w:val="28"/>
          <w:szCs w:val="28"/>
        </w:rPr>
      </w:pPr>
    </w:p>
    <w:p w14:paraId="50BBF017" w14:textId="77777777" w:rsidR="004023ED" w:rsidRDefault="004023ED" w:rsidP="004B0F6D">
      <w:pPr>
        <w:ind w:left="0" w:firstLine="0"/>
        <w:jc w:val="both"/>
        <w:rPr>
          <w:rFonts w:asciiTheme="majorHAnsi" w:hAnsiTheme="majorHAnsi"/>
          <w:b/>
          <w:color w:val="auto"/>
          <w:sz w:val="28"/>
          <w:szCs w:val="28"/>
        </w:rPr>
      </w:pPr>
    </w:p>
    <w:p w14:paraId="54F6784C" w14:textId="77777777" w:rsidR="00632903" w:rsidRPr="006644CD" w:rsidRDefault="000B428E" w:rsidP="004B0F6D">
      <w:pPr>
        <w:ind w:left="0" w:firstLine="0"/>
        <w:jc w:val="both"/>
        <w:rPr>
          <w:rFonts w:asciiTheme="majorHAnsi" w:hAnsiTheme="majorHAnsi"/>
          <w:b/>
          <w:color w:val="auto"/>
          <w:sz w:val="28"/>
          <w:szCs w:val="28"/>
        </w:rPr>
      </w:pPr>
      <w:r w:rsidRPr="006644CD">
        <w:rPr>
          <w:rFonts w:asciiTheme="majorHAnsi" w:hAnsiTheme="majorHAnsi"/>
          <w:b/>
          <w:color w:val="auto"/>
          <w:sz w:val="28"/>
          <w:szCs w:val="28"/>
        </w:rPr>
        <w:lastRenderedPageBreak/>
        <w:t>7</w:t>
      </w:r>
      <w:r w:rsidR="006644CD">
        <w:rPr>
          <w:rFonts w:asciiTheme="majorHAnsi" w:hAnsiTheme="majorHAnsi"/>
          <w:b/>
          <w:color w:val="auto"/>
          <w:sz w:val="28"/>
          <w:szCs w:val="28"/>
        </w:rPr>
        <w:t>.</w:t>
      </w:r>
      <w:r w:rsidR="003604D1" w:rsidRPr="006644CD">
        <w:rPr>
          <w:rFonts w:asciiTheme="majorHAnsi" w:hAnsiTheme="majorHAnsi"/>
          <w:b/>
          <w:color w:val="auto"/>
          <w:sz w:val="28"/>
          <w:szCs w:val="28"/>
        </w:rPr>
        <w:t xml:space="preserve"> Organizačný plán</w:t>
      </w:r>
    </w:p>
    <w:p w14:paraId="0E71E290" w14:textId="77777777" w:rsidR="00632903" w:rsidRPr="006644CD" w:rsidRDefault="000B428E" w:rsidP="003604D1">
      <w:pPr>
        <w:spacing w:before="240"/>
        <w:ind w:left="0" w:firstLine="0"/>
        <w:jc w:val="both"/>
        <w:rPr>
          <w:rFonts w:asciiTheme="majorHAnsi" w:hAnsiTheme="majorHAnsi"/>
          <w:b/>
          <w:color w:val="auto"/>
          <w:sz w:val="24"/>
          <w:szCs w:val="24"/>
        </w:rPr>
      </w:pPr>
      <w:r w:rsidRPr="006644CD">
        <w:rPr>
          <w:rFonts w:asciiTheme="majorHAnsi" w:hAnsiTheme="majorHAnsi"/>
          <w:b/>
          <w:color w:val="auto"/>
          <w:sz w:val="24"/>
          <w:szCs w:val="24"/>
        </w:rPr>
        <w:t xml:space="preserve">7.1 </w:t>
      </w:r>
      <w:r w:rsidR="00632903" w:rsidRPr="006644CD">
        <w:rPr>
          <w:rFonts w:asciiTheme="majorHAnsi" w:hAnsiTheme="majorHAnsi"/>
          <w:b/>
          <w:color w:val="auto"/>
          <w:sz w:val="24"/>
          <w:szCs w:val="24"/>
        </w:rPr>
        <w:t>Profil zručností kľúčových osobností firmy</w:t>
      </w:r>
    </w:p>
    <w:p w14:paraId="420D77D1" w14:textId="77777777" w:rsidR="00632903" w:rsidRDefault="00632903" w:rsidP="004B0F6D">
      <w:pPr>
        <w:ind w:left="0" w:firstLine="0"/>
        <w:jc w:val="both"/>
        <w:rPr>
          <w:rFonts w:asciiTheme="majorHAnsi" w:hAnsiTheme="majorHAnsi"/>
          <w:b/>
          <w:color w:val="0070C0"/>
          <w:sz w:val="24"/>
          <w:szCs w:val="24"/>
        </w:rPr>
      </w:pPr>
    </w:p>
    <w:tbl>
      <w:tblPr>
        <w:tblStyle w:val="Mriekatabuky"/>
        <w:tblW w:w="0" w:type="auto"/>
        <w:tblLook w:val="04A0" w:firstRow="1" w:lastRow="0" w:firstColumn="1" w:lastColumn="0" w:noHBand="0" w:noVBand="1"/>
      </w:tblPr>
      <w:tblGrid>
        <w:gridCol w:w="3020"/>
        <w:gridCol w:w="3021"/>
        <w:gridCol w:w="3021"/>
      </w:tblGrid>
      <w:tr w:rsidR="00632903" w14:paraId="1A90C119" w14:textId="77777777" w:rsidTr="00E97D98">
        <w:tc>
          <w:tcPr>
            <w:tcW w:w="3020" w:type="dxa"/>
            <w:shd w:val="clear" w:color="auto" w:fill="DEEAF6" w:themeFill="accent1" w:themeFillTint="33"/>
          </w:tcPr>
          <w:p w14:paraId="19BA6E09" w14:textId="77777777" w:rsidR="00632903" w:rsidRPr="00A12937" w:rsidRDefault="00A12937" w:rsidP="00A12937">
            <w:pPr>
              <w:ind w:left="0" w:firstLine="0"/>
              <w:jc w:val="center"/>
              <w:rPr>
                <w:rFonts w:asciiTheme="majorHAnsi" w:hAnsiTheme="majorHAnsi"/>
                <w:b/>
                <w:color w:val="auto"/>
                <w:sz w:val="24"/>
                <w:szCs w:val="24"/>
              </w:rPr>
            </w:pPr>
            <w:r>
              <w:rPr>
                <w:rFonts w:asciiTheme="majorHAnsi" w:hAnsiTheme="majorHAnsi"/>
                <w:b/>
                <w:color w:val="auto"/>
                <w:sz w:val="24"/>
                <w:szCs w:val="24"/>
              </w:rPr>
              <w:t>„</w:t>
            </w:r>
            <w:r w:rsidR="00632903" w:rsidRPr="00A12937">
              <w:rPr>
                <w:rFonts w:asciiTheme="majorHAnsi" w:hAnsiTheme="majorHAnsi"/>
                <w:b/>
                <w:color w:val="auto"/>
                <w:sz w:val="24"/>
                <w:szCs w:val="24"/>
              </w:rPr>
              <w:t>Tvrdé zručnosti</w:t>
            </w:r>
            <w:r w:rsidRPr="00A12937">
              <w:rPr>
                <w:rFonts w:asciiTheme="majorHAnsi" w:hAnsiTheme="majorHAnsi"/>
                <w:b/>
                <w:color w:val="auto"/>
                <w:sz w:val="24"/>
                <w:szCs w:val="24"/>
              </w:rPr>
              <w:t>”</w:t>
            </w:r>
          </w:p>
        </w:tc>
        <w:tc>
          <w:tcPr>
            <w:tcW w:w="3021" w:type="dxa"/>
            <w:shd w:val="clear" w:color="auto" w:fill="DEEAF6" w:themeFill="accent1" w:themeFillTint="33"/>
          </w:tcPr>
          <w:p w14:paraId="201C1255" w14:textId="77777777" w:rsidR="00632903" w:rsidRPr="00A12937" w:rsidRDefault="00632903" w:rsidP="00A12937">
            <w:pPr>
              <w:ind w:left="0" w:firstLine="0"/>
              <w:jc w:val="center"/>
              <w:rPr>
                <w:rFonts w:asciiTheme="majorHAnsi" w:hAnsiTheme="majorHAnsi"/>
                <w:b/>
                <w:color w:val="auto"/>
                <w:sz w:val="24"/>
                <w:szCs w:val="24"/>
              </w:rPr>
            </w:pPr>
            <w:r w:rsidRPr="00A12937">
              <w:rPr>
                <w:rFonts w:asciiTheme="majorHAnsi" w:hAnsiTheme="majorHAnsi"/>
                <w:b/>
                <w:color w:val="auto"/>
                <w:sz w:val="24"/>
                <w:szCs w:val="24"/>
              </w:rPr>
              <w:t>Tomáš Michálek</w:t>
            </w:r>
          </w:p>
        </w:tc>
        <w:tc>
          <w:tcPr>
            <w:tcW w:w="3021" w:type="dxa"/>
            <w:shd w:val="clear" w:color="auto" w:fill="DEEAF6" w:themeFill="accent1" w:themeFillTint="33"/>
          </w:tcPr>
          <w:p w14:paraId="6FF81028" w14:textId="77777777" w:rsidR="00632903" w:rsidRPr="00A12937" w:rsidRDefault="00277E4B" w:rsidP="00A12937">
            <w:pPr>
              <w:ind w:left="0" w:firstLine="0"/>
              <w:jc w:val="center"/>
              <w:rPr>
                <w:rFonts w:asciiTheme="majorHAnsi" w:hAnsiTheme="majorHAnsi"/>
                <w:b/>
                <w:color w:val="auto"/>
                <w:sz w:val="24"/>
                <w:szCs w:val="24"/>
              </w:rPr>
            </w:pPr>
            <w:r>
              <w:rPr>
                <w:rFonts w:asciiTheme="majorHAnsi" w:hAnsiTheme="majorHAnsi"/>
                <w:b/>
                <w:color w:val="auto"/>
                <w:sz w:val="24"/>
                <w:szCs w:val="24"/>
              </w:rPr>
              <w:t>Ing</w:t>
            </w:r>
            <w:r w:rsidR="00632903" w:rsidRPr="00A12937">
              <w:rPr>
                <w:rFonts w:asciiTheme="majorHAnsi" w:hAnsiTheme="majorHAnsi"/>
                <w:b/>
                <w:color w:val="auto"/>
                <w:sz w:val="24"/>
                <w:szCs w:val="24"/>
              </w:rPr>
              <w:t>. Matej Glasnák</w:t>
            </w:r>
          </w:p>
        </w:tc>
      </w:tr>
      <w:tr w:rsidR="00632903" w14:paraId="362DED3B" w14:textId="77777777" w:rsidTr="00A12937">
        <w:tc>
          <w:tcPr>
            <w:tcW w:w="3020" w:type="dxa"/>
            <w:shd w:val="clear" w:color="auto" w:fill="F2F2F2" w:themeFill="background1" w:themeFillShade="F2"/>
          </w:tcPr>
          <w:p w14:paraId="3E4CAB95" w14:textId="77777777" w:rsidR="00632903" w:rsidRPr="00A12937" w:rsidRDefault="00A12937" w:rsidP="00A12937">
            <w:pPr>
              <w:ind w:left="0" w:firstLine="0"/>
              <w:rPr>
                <w:rFonts w:asciiTheme="majorHAnsi" w:hAnsiTheme="majorHAnsi"/>
                <w:color w:val="auto"/>
                <w:sz w:val="24"/>
                <w:szCs w:val="24"/>
              </w:rPr>
            </w:pPr>
            <w:r w:rsidRPr="00A12937">
              <w:rPr>
                <w:rFonts w:asciiTheme="majorHAnsi" w:hAnsiTheme="majorHAnsi"/>
                <w:color w:val="auto"/>
                <w:sz w:val="24"/>
                <w:szCs w:val="24"/>
              </w:rPr>
              <w:t>Technológia</w:t>
            </w:r>
          </w:p>
        </w:tc>
        <w:tc>
          <w:tcPr>
            <w:tcW w:w="3021" w:type="dxa"/>
            <w:shd w:val="clear" w:color="auto" w:fill="F2F2F2" w:themeFill="background1" w:themeFillShade="F2"/>
          </w:tcPr>
          <w:p w14:paraId="1E5F4241" w14:textId="77777777" w:rsidR="00632903" w:rsidRPr="00A12937" w:rsidRDefault="00632903" w:rsidP="00CF024A">
            <w:pPr>
              <w:pStyle w:val="Odsekzoznamu"/>
              <w:numPr>
                <w:ilvl w:val="0"/>
                <w:numId w:val="19"/>
              </w:numPr>
              <w:jc w:val="center"/>
              <w:rPr>
                <w:rFonts w:asciiTheme="majorHAnsi" w:hAnsiTheme="majorHAnsi"/>
                <w:color w:val="auto"/>
                <w:sz w:val="24"/>
                <w:szCs w:val="24"/>
              </w:rPr>
            </w:pPr>
          </w:p>
        </w:tc>
        <w:tc>
          <w:tcPr>
            <w:tcW w:w="3021" w:type="dxa"/>
            <w:shd w:val="clear" w:color="auto" w:fill="F2F2F2" w:themeFill="background1" w:themeFillShade="F2"/>
          </w:tcPr>
          <w:p w14:paraId="477D8A42" w14:textId="77777777" w:rsidR="00632903" w:rsidRPr="00635820" w:rsidRDefault="00632903" w:rsidP="00CF024A">
            <w:pPr>
              <w:pStyle w:val="Odsekzoznamu"/>
              <w:numPr>
                <w:ilvl w:val="0"/>
                <w:numId w:val="27"/>
              </w:numPr>
              <w:jc w:val="center"/>
              <w:rPr>
                <w:rFonts w:asciiTheme="majorHAnsi" w:hAnsiTheme="majorHAnsi"/>
                <w:color w:val="auto"/>
                <w:sz w:val="24"/>
                <w:szCs w:val="24"/>
              </w:rPr>
            </w:pPr>
          </w:p>
        </w:tc>
      </w:tr>
      <w:tr w:rsidR="00632903" w14:paraId="6DEBB673" w14:textId="77777777" w:rsidTr="00632903">
        <w:tc>
          <w:tcPr>
            <w:tcW w:w="3020" w:type="dxa"/>
          </w:tcPr>
          <w:p w14:paraId="1AF2AF73" w14:textId="77777777" w:rsidR="00632903" w:rsidRPr="00A12937" w:rsidRDefault="00A12937" w:rsidP="00A12937">
            <w:pPr>
              <w:ind w:left="0" w:firstLine="0"/>
              <w:rPr>
                <w:rFonts w:asciiTheme="majorHAnsi" w:hAnsiTheme="majorHAnsi"/>
                <w:color w:val="auto"/>
                <w:sz w:val="24"/>
                <w:szCs w:val="24"/>
              </w:rPr>
            </w:pPr>
            <w:r w:rsidRPr="00A12937">
              <w:rPr>
                <w:rFonts w:asciiTheme="majorHAnsi" w:hAnsiTheme="majorHAnsi"/>
                <w:color w:val="auto"/>
                <w:sz w:val="24"/>
                <w:szCs w:val="24"/>
              </w:rPr>
              <w:t>Účtovníctvo</w:t>
            </w:r>
          </w:p>
        </w:tc>
        <w:tc>
          <w:tcPr>
            <w:tcW w:w="3021" w:type="dxa"/>
          </w:tcPr>
          <w:p w14:paraId="6B419F66" w14:textId="77777777" w:rsidR="00632903" w:rsidRPr="00635820" w:rsidRDefault="00632903" w:rsidP="00CF024A">
            <w:pPr>
              <w:pStyle w:val="Odsekzoznamu"/>
              <w:numPr>
                <w:ilvl w:val="0"/>
                <w:numId w:val="26"/>
              </w:numPr>
              <w:jc w:val="center"/>
              <w:rPr>
                <w:rFonts w:asciiTheme="majorHAnsi" w:hAnsiTheme="majorHAnsi"/>
                <w:color w:val="auto"/>
                <w:sz w:val="24"/>
                <w:szCs w:val="24"/>
              </w:rPr>
            </w:pPr>
          </w:p>
        </w:tc>
        <w:tc>
          <w:tcPr>
            <w:tcW w:w="3021" w:type="dxa"/>
          </w:tcPr>
          <w:p w14:paraId="4F8CF6FA" w14:textId="77777777" w:rsidR="00632903" w:rsidRPr="00635820" w:rsidRDefault="00632903" w:rsidP="00CF024A">
            <w:pPr>
              <w:pStyle w:val="Odsekzoznamu"/>
              <w:numPr>
                <w:ilvl w:val="0"/>
                <w:numId w:val="19"/>
              </w:numPr>
              <w:jc w:val="center"/>
              <w:rPr>
                <w:rFonts w:asciiTheme="majorHAnsi" w:hAnsiTheme="majorHAnsi"/>
                <w:color w:val="auto"/>
                <w:sz w:val="24"/>
                <w:szCs w:val="24"/>
              </w:rPr>
            </w:pPr>
          </w:p>
        </w:tc>
      </w:tr>
      <w:tr w:rsidR="00632903" w14:paraId="408837D4" w14:textId="77777777" w:rsidTr="00A12937">
        <w:tc>
          <w:tcPr>
            <w:tcW w:w="3020" w:type="dxa"/>
            <w:shd w:val="clear" w:color="auto" w:fill="F2F2F2" w:themeFill="background1" w:themeFillShade="F2"/>
          </w:tcPr>
          <w:p w14:paraId="06C34D9F" w14:textId="77777777" w:rsidR="00632903" w:rsidRPr="00A12937" w:rsidRDefault="00A12937" w:rsidP="00A12937">
            <w:pPr>
              <w:ind w:left="0" w:firstLine="0"/>
              <w:rPr>
                <w:rFonts w:asciiTheme="majorHAnsi" w:hAnsiTheme="majorHAnsi"/>
                <w:color w:val="auto"/>
                <w:sz w:val="24"/>
                <w:szCs w:val="24"/>
              </w:rPr>
            </w:pPr>
            <w:r w:rsidRPr="00A12937">
              <w:rPr>
                <w:rFonts w:asciiTheme="majorHAnsi" w:hAnsiTheme="majorHAnsi"/>
                <w:color w:val="auto"/>
                <w:sz w:val="24"/>
                <w:szCs w:val="24"/>
              </w:rPr>
              <w:t>Manažment</w:t>
            </w:r>
          </w:p>
        </w:tc>
        <w:tc>
          <w:tcPr>
            <w:tcW w:w="3021" w:type="dxa"/>
            <w:shd w:val="clear" w:color="auto" w:fill="F2F2F2" w:themeFill="background1" w:themeFillShade="F2"/>
          </w:tcPr>
          <w:p w14:paraId="0D857959" w14:textId="77777777" w:rsidR="00632903" w:rsidRPr="00635820" w:rsidRDefault="00632903" w:rsidP="00CF024A">
            <w:pPr>
              <w:pStyle w:val="Odsekzoznamu"/>
              <w:numPr>
                <w:ilvl w:val="0"/>
                <w:numId w:val="25"/>
              </w:numPr>
              <w:jc w:val="center"/>
              <w:rPr>
                <w:rFonts w:asciiTheme="majorHAnsi" w:hAnsiTheme="majorHAnsi"/>
                <w:color w:val="auto"/>
                <w:sz w:val="24"/>
                <w:szCs w:val="24"/>
              </w:rPr>
            </w:pPr>
          </w:p>
        </w:tc>
        <w:tc>
          <w:tcPr>
            <w:tcW w:w="3021" w:type="dxa"/>
            <w:shd w:val="clear" w:color="auto" w:fill="F2F2F2" w:themeFill="background1" w:themeFillShade="F2"/>
          </w:tcPr>
          <w:p w14:paraId="548D01BB" w14:textId="77777777" w:rsidR="00632903" w:rsidRPr="00635820" w:rsidRDefault="00632903" w:rsidP="00CF024A">
            <w:pPr>
              <w:pStyle w:val="Odsekzoznamu"/>
              <w:numPr>
                <w:ilvl w:val="0"/>
                <w:numId w:val="19"/>
              </w:numPr>
              <w:jc w:val="center"/>
              <w:rPr>
                <w:rFonts w:asciiTheme="majorHAnsi" w:hAnsiTheme="majorHAnsi"/>
                <w:color w:val="auto"/>
                <w:sz w:val="24"/>
                <w:szCs w:val="24"/>
              </w:rPr>
            </w:pPr>
          </w:p>
        </w:tc>
      </w:tr>
      <w:tr w:rsidR="00632903" w14:paraId="764A0FFD" w14:textId="77777777" w:rsidTr="00632903">
        <w:tc>
          <w:tcPr>
            <w:tcW w:w="3020" w:type="dxa"/>
          </w:tcPr>
          <w:p w14:paraId="44D29223" w14:textId="77777777" w:rsidR="00632903" w:rsidRPr="00A12937" w:rsidRDefault="00A12937" w:rsidP="00A12937">
            <w:pPr>
              <w:ind w:left="0" w:firstLine="0"/>
              <w:rPr>
                <w:rFonts w:asciiTheme="majorHAnsi" w:hAnsiTheme="majorHAnsi"/>
                <w:color w:val="auto"/>
                <w:sz w:val="24"/>
                <w:szCs w:val="24"/>
              </w:rPr>
            </w:pPr>
            <w:r w:rsidRPr="00A12937">
              <w:rPr>
                <w:rFonts w:asciiTheme="majorHAnsi" w:hAnsiTheme="majorHAnsi"/>
                <w:color w:val="auto"/>
                <w:sz w:val="24"/>
                <w:szCs w:val="24"/>
              </w:rPr>
              <w:t>Kontakty</w:t>
            </w:r>
          </w:p>
        </w:tc>
        <w:tc>
          <w:tcPr>
            <w:tcW w:w="3021" w:type="dxa"/>
          </w:tcPr>
          <w:p w14:paraId="5D3D258D" w14:textId="77777777" w:rsidR="00632903" w:rsidRPr="00635820" w:rsidRDefault="00632903" w:rsidP="00CF024A">
            <w:pPr>
              <w:pStyle w:val="Odsekzoznamu"/>
              <w:numPr>
                <w:ilvl w:val="0"/>
                <w:numId w:val="19"/>
              </w:numPr>
              <w:jc w:val="center"/>
              <w:rPr>
                <w:rFonts w:asciiTheme="majorHAnsi" w:hAnsiTheme="majorHAnsi"/>
                <w:color w:val="auto"/>
                <w:sz w:val="24"/>
                <w:szCs w:val="24"/>
              </w:rPr>
            </w:pPr>
          </w:p>
        </w:tc>
        <w:tc>
          <w:tcPr>
            <w:tcW w:w="3021" w:type="dxa"/>
          </w:tcPr>
          <w:p w14:paraId="0DD66E17" w14:textId="77777777" w:rsidR="00632903" w:rsidRPr="00635820" w:rsidRDefault="00632903" w:rsidP="00CF024A">
            <w:pPr>
              <w:pStyle w:val="Odsekzoznamu"/>
              <w:numPr>
                <w:ilvl w:val="0"/>
                <w:numId w:val="24"/>
              </w:numPr>
              <w:jc w:val="center"/>
              <w:rPr>
                <w:rFonts w:asciiTheme="majorHAnsi" w:hAnsiTheme="majorHAnsi"/>
                <w:color w:val="auto"/>
                <w:sz w:val="24"/>
                <w:szCs w:val="24"/>
              </w:rPr>
            </w:pPr>
          </w:p>
        </w:tc>
      </w:tr>
      <w:tr w:rsidR="00632903" w14:paraId="49E2CE4A" w14:textId="77777777" w:rsidTr="00A12937">
        <w:tc>
          <w:tcPr>
            <w:tcW w:w="3020" w:type="dxa"/>
            <w:shd w:val="clear" w:color="auto" w:fill="F2F2F2" w:themeFill="background1" w:themeFillShade="F2"/>
          </w:tcPr>
          <w:p w14:paraId="1254607D" w14:textId="77777777" w:rsidR="00632903" w:rsidRPr="00A12937" w:rsidRDefault="00A12937" w:rsidP="00A12937">
            <w:pPr>
              <w:ind w:left="0" w:firstLine="0"/>
              <w:rPr>
                <w:rFonts w:asciiTheme="majorHAnsi" w:hAnsiTheme="majorHAnsi"/>
                <w:color w:val="auto"/>
                <w:sz w:val="24"/>
                <w:szCs w:val="24"/>
              </w:rPr>
            </w:pPr>
            <w:r w:rsidRPr="00A12937">
              <w:rPr>
                <w:rFonts w:asciiTheme="majorHAnsi" w:hAnsiTheme="majorHAnsi"/>
                <w:color w:val="auto"/>
                <w:sz w:val="24"/>
                <w:szCs w:val="24"/>
              </w:rPr>
              <w:t>Marketing</w:t>
            </w:r>
          </w:p>
        </w:tc>
        <w:tc>
          <w:tcPr>
            <w:tcW w:w="3021" w:type="dxa"/>
            <w:shd w:val="clear" w:color="auto" w:fill="F2F2F2" w:themeFill="background1" w:themeFillShade="F2"/>
          </w:tcPr>
          <w:p w14:paraId="4A064D63" w14:textId="77777777" w:rsidR="00632903" w:rsidRPr="00635820" w:rsidRDefault="00632903" w:rsidP="00CF024A">
            <w:pPr>
              <w:pStyle w:val="Odsekzoznamu"/>
              <w:numPr>
                <w:ilvl w:val="0"/>
                <w:numId w:val="23"/>
              </w:numPr>
              <w:jc w:val="center"/>
              <w:rPr>
                <w:rFonts w:asciiTheme="majorHAnsi" w:hAnsiTheme="majorHAnsi"/>
                <w:color w:val="auto"/>
                <w:sz w:val="24"/>
                <w:szCs w:val="24"/>
              </w:rPr>
            </w:pPr>
          </w:p>
        </w:tc>
        <w:tc>
          <w:tcPr>
            <w:tcW w:w="3021" w:type="dxa"/>
            <w:shd w:val="clear" w:color="auto" w:fill="F2F2F2" w:themeFill="background1" w:themeFillShade="F2"/>
          </w:tcPr>
          <w:p w14:paraId="6ED3AEB8" w14:textId="77777777" w:rsidR="00632903" w:rsidRPr="00635820" w:rsidRDefault="00632903" w:rsidP="00CF024A">
            <w:pPr>
              <w:pStyle w:val="Odsekzoznamu"/>
              <w:numPr>
                <w:ilvl w:val="0"/>
                <w:numId w:val="19"/>
              </w:numPr>
              <w:jc w:val="center"/>
              <w:rPr>
                <w:rFonts w:asciiTheme="majorHAnsi" w:hAnsiTheme="majorHAnsi"/>
                <w:color w:val="auto"/>
                <w:sz w:val="24"/>
                <w:szCs w:val="24"/>
              </w:rPr>
            </w:pPr>
          </w:p>
        </w:tc>
      </w:tr>
      <w:tr w:rsidR="00632903" w14:paraId="4C257987" w14:textId="77777777" w:rsidTr="00632903">
        <w:tc>
          <w:tcPr>
            <w:tcW w:w="3020" w:type="dxa"/>
          </w:tcPr>
          <w:p w14:paraId="1D10DA0E" w14:textId="77777777" w:rsidR="00632903" w:rsidRPr="00A12937" w:rsidRDefault="009D59DF" w:rsidP="00A12937">
            <w:pPr>
              <w:ind w:left="0" w:firstLine="0"/>
              <w:rPr>
                <w:rFonts w:asciiTheme="majorHAnsi" w:hAnsiTheme="majorHAnsi"/>
                <w:color w:val="auto"/>
                <w:sz w:val="24"/>
                <w:szCs w:val="24"/>
              </w:rPr>
            </w:pPr>
            <w:r>
              <w:rPr>
                <w:rFonts w:asciiTheme="majorHAnsi" w:hAnsiTheme="majorHAnsi"/>
                <w:color w:val="auto"/>
                <w:sz w:val="24"/>
                <w:szCs w:val="24"/>
              </w:rPr>
              <w:t>Tvorba webov</w:t>
            </w:r>
          </w:p>
        </w:tc>
        <w:tc>
          <w:tcPr>
            <w:tcW w:w="3021" w:type="dxa"/>
          </w:tcPr>
          <w:p w14:paraId="2A8A1784" w14:textId="77777777" w:rsidR="00632903" w:rsidRPr="00635820" w:rsidRDefault="00632903" w:rsidP="00CF024A">
            <w:pPr>
              <w:pStyle w:val="Odsekzoznamu"/>
              <w:numPr>
                <w:ilvl w:val="0"/>
                <w:numId w:val="19"/>
              </w:numPr>
              <w:jc w:val="center"/>
              <w:rPr>
                <w:rFonts w:asciiTheme="majorHAnsi" w:hAnsiTheme="majorHAnsi"/>
                <w:color w:val="auto"/>
                <w:sz w:val="24"/>
                <w:szCs w:val="24"/>
              </w:rPr>
            </w:pPr>
          </w:p>
        </w:tc>
        <w:tc>
          <w:tcPr>
            <w:tcW w:w="3021" w:type="dxa"/>
          </w:tcPr>
          <w:p w14:paraId="0EB4E0EC" w14:textId="77777777" w:rsidR="00632903" w:rsidRPr="00635820" w:rsidRDefault="00632903" w:rsidP="00CF024A">
            <w:pPr>
              <w:pStyle w:val="Odsekzoznamu"/>
              <w:numPr>
                <w:ilvl w:val="0"/>
                <w:numId w:val="22"/>
              </w:numPr>
              <w:jc w:val="center"/>
              <w:rPr>
                <w:rFonts w:asciiTheme="majorHAnsi" w:hAnsiTheme="majorHAnsi"/>
                <w:color w:val="auto"/>
                <w:sz w:val="24"/>
                <w:szCs w:val="24"/>
              </w:rPr>
            </w:pPr>
          </w:p>
        </w:tc>
      </w:tr>
      <w:tr w:rsidR="00632903" w14:paraId="0CEFD7BF" w14:textId="77777777" w:rsidTr="00A12937">
        <w:tc>
          <w:tcPr>
            <w:tcW w:w="3020" w:type="dxa"/>
            <w:shd w:val="clear" w:color="auto" w:fill="F2F2F2" w:themeFill="background1" w:themeFillShade="F2"/>
          </w:tcPr>
          <w:p w14:paraId="54B407EF" w14:textId="77777777" w:rsidR="00632903" w:rsidRPr="00A12937" w:rsidRDefault="00A12937" w:rsidP="00A12937">
            <w:pPr>
              <w:ind w:left="0" w:firstLine="0"/>
              <w:rPr>
                <w:rFonts w:asciiTheme="majorHAnsi" w:hAnsiTheme="majorHAnsi"/>
                <w:color w:val="auto"/>
                <w:sz w:val="24"/>
                <w:szCs w:val="24"/>
              </w:rPr>
            </w:pPr>
            <w:r w:rsidRPr="00A12937">
              <w:rPr>
                <w:rFonts w:asciiTheme="majorHAnsi" w:hAnsiTheme="majorHAnsi"/>
                <w:color w:val="auto"/>
                <w:sz w:val="24"/>
                <w:szCs w:val="24"/>
              </w:rPr>
              <w:t>Znalosť anglického jazyka</w:t>
            </w:r>
          </w:p>
        </w:tc>
        <w:tc>
          <w:tcPr>
            <w:tcW w:w="3021" w:type="dxa"/>
            <w:shd w:val="clear" w:color="auto" w:fill="F2F2F2" w:themeFill="background1" w:themeFillShade="F2"/>
          </w:tcPr>
          <w:p w14:paraId="19A13823" w14:textId="77777777" w:rsidR="00632903" w:rsidRPr="00635820" w:rsidRDefault="00632903" w:rsidP="00CF024A">
            <w:pPr>
              <w:pStyle w:val="Odsekzoznamu"/>
              <w:numPr>
                <w:ilvl w:val="0"/>
                <w:numId w:val="21"/>
              </w:numPr>
              <w:jc w:val="center"/>
              <w:rPr>
                <w:rFonts w:asciiTheme="majorHAnsi" w:hAnsiTheme="majorHAnsi"/>
                <w:color w:val="auto"/>
                <w:sz w:val="24"/>
                <w:szCs w:val="24"/>
              </w:rPr>
            </w:pPr>
          </w:p>
        </w:tc>
        <w:tc>
          <w:tcPr>
            <w:tcW w:w="3021" w:type="dxa"/>
            <w:shd w:val="clear" w:color="auto" w:fill="F2F2F2" w:themeFill="background1" w:themeFillShade="F2"/>
          </w:tcPr>
          <w:p w14:paraId="58F36829" w14:textId="77777777" w:rsidR="00632903" w:rsidRPr="00635820" w:rsidRDefault="00632903" w:rsidP="00CF024A">
            <w:pPr>
              <w:pStyle w:val="Odsekzoznamu"/>
              <w:numPr>
                <w:ilvl w:val="0"/>
                <w:numId w:val="21"/>
              </w:numPr>
              <w:jc w:val="center"/>
              <w:rPr>
                <w:rFonts w:asciiTheme="majorHAnsi" w:hAnsiTheme="majorHAnsi"/>
                <w:color w:val="auto"/>
                <w:sz w:val="24"/>
                <w:szCs w:val="24"/>
              </w:rPr>
            </w:pPr>
          </w:p>
        </w:tc>
      </w:tr>
      <w:tr w:rsidR="00A12937" w14:paraId="5F2A2AF1" w14:textId="77777777" w:rsidTr="00632903">
        <w:tc>
          <w:tcPr>
            <w:tcW w:w="3020" w:type="dxa"/>
          </w:tcPr>
          <w:p w14:paraId="68346E9C" w14:textId="77777777" w:rsidR="00A12937" w:rsidRPr="00A12937" w:rsidRDefault="00A12937" w:rsidP="00A12937">
            <w:pPr>
              <w:ind w:left="0" w:firstLine="0"/>
              <w:rPr>
                <w:rFonts w:asciiTheme="majorHAnsi" w:hAnsiTheme="majorHAnsi"/>
                <w:color w:val="auto"/>
                <w:sz w:val="24"/>
                <w:szCs w:val="24"/>
              </w:rPr>
            </w:pPr>
            <w:r>
              <w:rPr>
                <w:rFonts w:asciiTheme="majorHAnsi" w:hAnsiTheme="majorHAnsi"/>
                <w:color w:val="auto"/>
                <w:sz w:val="24"/>
                <w:szCs w:val="24"/>
              </w:rPr>
              <w:t>Znalosť nemeckého jazyka</w:t>
            </w:r>
          </w:p>
        </w:tc>
        <w:tc>
          <w:tcPr>
            <w:tcW w:w="3021" w:type="dxa"/>
          </w:tcPr>
          <w:p w14:paraId="3E8447AA" w14:textId="77777777" w:rsidR="00A12937" w:rsidRPr="00635820" w:rsidRDefault="00A12937" w:rsidP="00CF024A">
            <w:pPr>
              <w:pStyle w:val="Odsekzoznamu"/>
              <w:numPr>
                <w:ilvl w:val="0"/>
                <w:numId w:val="21"/>
              </w:numPr>
              <w:jc w:val="center"/>
              <w:rPr>
                <w:rFonts w:asciiTheme="majorHAnsi" w:hAnsiTheme="majorHAnsi"/>
                <w:color w:val="auto"/>
                <w:sz w:val="24"/>
                <w:szCs w:val="24"/>
              </w:rPr>
            </w:pPr>
          </w:p>
        </w:tc>
        <w:tc>
          <w:tcPr>
            <w:tcW w:w="3021" w:type="dxa"/>
          </w:tcPr>
          <w:p w14:paraId="73BE1B4C" w14:textId="77777777" w:rsidR="00A12937" w:rsidRPr="00A12937" w:rsidRDefault="00A12937" w:rsidP="00CF024A">
            <w:pPr>
              <w:pStyle w:val="Odsekzoznamu"/>
              <w:numPr>
                <w:ilvl w:val="0"/>
                <w:numId w:val="18"/>
              </w:numPr>
              <w:jc w:val="center"/>
              <w:rPr>
                <w:rFonts w:asciiTheme="majorHAnsi" w:hAnsiTheme="majorHAnsi"/>
                <w:color w:val="auto"/>
                <w:sz w:val="24"/>
                <w:szCs w:val="24"/>
              </w:rPr>
            </w:pPr>
          </w:p>
        </w:tc>
      </w:tr>
      <w:tr w:rsidR="00A12937" w14:paraId="5CDF84FC" w14:textId="77777777" w:rsidTr="00E97D98">
        <w:tc>
          <w:tcPr>
            <w:tcW w:w="3020" w:type="dxa"/>
            <w:shd w:val="clear" w:color="auto" w:fill="DEEAF6" w:themeFill="accent1" w:themeFillTint="33"/>
          </w:tcPr>
          <w:p w14:paraId="6FBE54F6" w14:textId="77777777" w:rsidR="00A12937" w:rsidRPr="00A12937" w:rsidRDefault="00A12937" w:rsidP="00A12937">
            <w:pPr>
              <w:ind w:left="0" w:firstLine="0"/>
              <w:jc w:val="center"/>
              <w:rPr>
                <w:rFonts w:asciiTheme="majorHAnsi" w:hAnsiTheme="majorHAnsi"/>
                <w:b/>
                <w:color w:val="auto"/>
                <w:sz w:val="24"/>
                <w:szCs w:val="24"/>
              </w:rPr>
            </w:pPr>
            <w:r>
              <w:rPr>
                <w:rFonts w:asciiTheme="majorHAnsi" w:hAnsiTheme="majorHAnsi"/>
                <w:b/>
                <w:color w:val="auto"/>
                <w:sz w:val="24"/>
                <w:szCs w:val="24"/>
              </w:rPr>
              <w:t>„</w:t>
            </w:r>
            <w:r w:rsidRPr="00A12937">
              <w:rPr>
                <w:rFonts w:asciiTheme="majorHAnsi" w:hAnsiTheme="majorHAnsi"/>
                <w:b/>
                <w:color w:val="auto"/>
                <w:sz w:val="24"/>
                <w:szCs w:val="24"/>
              </w:rPr>
              <w:t>Mäkké zručnosti”</w:t>
            </w:r>
          </w:p>
        </w:tc>
        <w:tc>
          <w:tcPr>
            <w:tcW w:w="3021" w:type="dxa"/>
            <w:shd w:val="clear" w:color="auto" w:fill="DEEAF6" w:themeFill="accent1" w:themeFillTint="33"/>
          </w:tcPr>
          <w:p w14:paraId="73CE5368" w14:textId="77777777" w:rsidR="00A12937" w:rsidRPr="00A12937" w:rsidRDefault="00A12937" w:rsidP="00A12937">
            <w:pPr>
              <w:ind w:left="0" w:firstLine="0"/>
              <w:jc w:val="center"/>
              <w:rPr>
                <w:rFonts w:asciiTheme="majorHAnsi" w:hAnsiTheme="majorHAnsi"/>
                <w:b/>
                <w:color w:val="auto"/>
                <w:sz w:val="24"/>
                <w:szCs w:val="24"/>
              </w:rPr>
            </w:pPr>
            <w:r w:rsidRPr="00A12937">
              <w:rPr>
                <w:rFonts w:asciiTheme="majorHAnsi" w:hAnsiTheme="majorHAnsi"/>
                <w:b/>
                <w:color w:val="auto"/>
                <w:sz w:val="24"/>
                <w:szCs w:val="24"/>
              </w:rPr>
              <w:t>Tomáš Michálek</w:t>
            </w:r>
          </w:p>
        </w:tc>
        <w:tc>
          <w:tcPr>
            <w:tcW w:w="3021" w:type="dxa"/>
            <w:shd w:val="clear" w:color="auto" w:fill="DEEAF6" w:themeFill="accent1" w:themeFillTint="33"/>
          </w:tcPr>
          <w:p w14:paraId="4D62A84E" w14:textId="77777777" w:rsidR="00A12937" w:rsidRPr="00A12937" w:rsidRDefault="003F18EE" w:rsidP="00A12937">
            <w:pPr>
              <w:ind w:left="0" w:firstLine="0"/>
              <w:jc w:val="center"/>
              <w:rPr>
                <w:rFonts w:asciiTheme="majorHAnsi" w:hAnsiTheme="majorHAnsi"/>
                <w:b/>
                <w:color w:val="auto"/>
                <w:sz w:val="24"/>
                <w:szCs w:val="24"/>
              </w:rPr>
            </w:pPr>
            <w:r>
              <w:rPr>
                <w:rFonts w:asciiTheme="majorHAnsi" w:hAnsiTheme="majorHAnsi"/>
                <w:b/>
                <w:color w:val="auto"/>
                <w:sz w:val="24"/>
                <w:szCs w:val="24"/>
              </w:rPr>
              <w:t>Ing</w:t>
            </w:r>
            <w:r w:rsidR="00A12937" w:rsidRPr="00A12937">
              <w:rPr>
                <w:rFonts w:asciiTheme="majorHAnsi" w:hAnsiTheme="majorHAnsi"/>
                <w:b/>
                <w:color w:val="auto"/>
                <w:sz w:val="24"/>
                <w:szCs w:val="24"/>
              </w:rPr>
              <w:t>. Matej Glasnák</w:t>
            </w:r>
          </w:p>
        </w:tc>
      </w:tr>
      <w:tr w:rsidR="00A12937" w14:paraId="6C36AF7E" w14:textId="77777777" w:rsidTr="00A12937">
        <w:tc>
          <w:tcPr>
            <w:tcW w:w="3020" w:type="dxa"/>
            <w:shd w:val="clear" w:color="auto" w:fill="F2F2F2" w:themeFill="background1" w:themeFillShade="F2"/>
          </w:tcPr>
          <w:p w14:paraId="05FDB0C9" w14:textId="77777777" w:rsidR="00A12937" w:rsidRPr="00A12937" w:rsidRDefault="00A12937" w:rsidP="00A12937">
            <w:pPr>
              <w:ind w:left="0" w:firstLine="0"/>
              <w:rPr>
                <w:rFonts w:asciiTheme="majorHAnsi" w:hAnsiTheme="majorHAnsi"/>
                <w:color w:val="auto"/>
                <w:sz w:val="24"/>
                <w:szCs w:val="24"/>
              </w:rPr>
            </w:pPr>
            <w:r w:rsidRPr="00A12937">
              <w:rPr>
                <w:rFonts w:asciiTheme="majorHAnsi" w:hAnsiTheme="majorHAnsi"/>
                <w:color w:val="auto"/>
                <w:sz w:val="24"/>
                <w:szCs w:val="24"/>
              </w:rPr>
              <w:t xml:space="preserve">Zodpovednosť </w:t>
            </w:r>
          </w:p>
        </w:tc>
        <w:tc>
          <w:tcPr>
            <w:tcW w:w="3021" w:type="dxa"/>
            <w:shd w:val="clear" w:color="auto" w:fill="F2F2F2" w:themeFill="background1" w:themeFillShade="F2"/>
          </w:tcPr>
          <w:p w14:paraId="7073BE72" w14:textId="77777777" w:rsidR="00A12937" w:rsidRPr="00A12937" w:rsidRDefault="00A12937" w:rsidP="00CF024A">
            <w:pPr>
              <w:pStyle w:val="Odsekzoznamu"/>
              <w:numPr>
                <w:ilvl w:val="0"/>
                <w:numId w:val="20"/>
              </w:numPr>
              <w:jc w:val="center"/>
              <w:rPr>
                <w:rFonts w:asciiTheme="majorHAnsi" w:hAnsiTheme="majorHAnsi"/>
                <w:color w:val="auto"/>
                <w:sz w:val="24"/>
                <w:szCs w:val="24"/>
              </w:rPr>
            </w:pPr>
          </w:p>
        </w:tc>
        <w:tc>
          <w:tcPr>
            <w:tcW w:w="3021" w:type="dxa"/>
            <w:shd w:val="clear" w:color="auto" w:fill="F2F2F2" w:themeFill="background1" w:themeFillShade="F2"/>
          </w:tcPr>
          <w:p w14:paraId="235E1ACB" w14:textId="77777777" w:rsidR="00A12937" w:rsidRPr="00635820" w:rsidRDefault="00A12937" w:rsidP="00CF024A">
            <w:pPr>
              <w:pStyle w:val="Odsekzoznamu"/>
              <w:numPr>
                <w:ilvl w:val="0"/>
                <w:numId w:val="17"/>
              </w:numPr>
              <w:jc w:val="center"/>
              <w:rPr>
                <w:rFonts w:asciiTheme="majorHAnsi" w:hAnsiTheme="majorHAnsi"/>
                <w:color w:val="auto"/>
                <w:sz w:val="24"/>
                <w:szCs w:val="24"/>
              </w:rPr>
            </w:pPr>
          </w:p>
        </w:tc>
      </w:tr>
      <w:tr w:rsidR="00A12937" w14:paraId="5B4F8216" w14:textId="77777777" w:rsidTr="00632903">
        <w:tc>
          <w:tcPr>
            <w:tcW w:w="3020" w:type="dxa"/>
          </w:tcPr>
          <w:p w14:paraId="08F75523" w14:textId="77777777" w:rsidR="00A12937" w:rsidRPr="00A12937" w:rsidRDefault="00A12937" w:rsidP="00A12937">
            <w:pPr>
              <w:ind w:left="0" w:firstLine="0"/>
              <w:rPr>
                <w:rFonts w:asciiTheme="majorHAnsi" w:hAnsiTheme="majorHAnsi"/>
                <w:color w:val="auto"/>
                <w:sz w:val="24"/>
                <w:szCs w:val="24"/>
              </w:rPr>
            </w:pPr>
            <w:r w:rsidRPr="00A12937">
              <w:rPr>
                <w:rFonts w:asciiTheme="majorHAnsi" w:hAnsiTheme="majorHAnsi"/>
                <w:color w:val="auto"/>
                <w:sz w:val="24"/>
                <w:szCs w:val="24"/>
              </w:rPr>
              <w:t>Flexibilita</w:t>
            </w:r>
          </w:p>
        </w:tc>
        <w:tc>
          <w:tcPr>
            <w:tcW w:w="3021" w:type="dxa"/>
          </w:tcPr>
          <w:p w14:paraId="1389C39C" w14:textId="77777777" w:rsidR="00A12937" w:rsidRPr="00635820" w:rsidRDefault="00A12937" w:rsidP="00CF024A">
            <w:pPr>
              <w:pStyle w:val="Odsekzoznamu"/>
              <w:numPr>
                <w:ilvl w:val="0"/>
                <w:numId w:val="17"/>
              </w:numPr>
              <w:jc w:val="center"/>
              <w:rPr>
                <w:rFonts w:asciiTheme="majorHAnsi" w:hAnsiTheme="majorHAnsi"/>
                <w:color w:val="auto"/>
                <w:sz w:val="24"/>
                <w:szCs w:val="24"/>
              </w:rPr>
            </w:pPr>
          </w:p>
        </w:tc>
        <w:tc>
          <w:tcPr>
            <w:tcW w:w="3021" w:type="dxa"/>
          </w:tcPr>
          <w:p w14:paraId="2721EB60" w14:textId="77777777" w:rsidR="00A12937" w:rsidRPr="00635820" w:rsidRDefault="00A12937" w:rsidP="00CF024A">
            <w:pPr>
              <w:pStyle w:val="Odsekzoznamu"/>
              <w:numPr>
                <w:ilvl w:val="0"/>
                <w:numId w:val="20"/>
              </w:numPr>
              <w:jc w:val="center"/>
              <w:rPr>
                <w:rFonts w:asciiTheme="majorHAnsi" w:hAnsiTheme="majorHAnsi"/>
                <w:color w:val="auto"/>
                <w:sz w:val="24"/>
                <w:szCs w:val="24"/>
              </w:rPr>
            </w:pPr>
          </w:p>
        </w:tc>
      </w:tr>
      <w:tr w:rsidR="00A12937" w14:paraId="537957E7" w14:textId="77777777" w:rsidTr="00A12937">
        <w:tc>
          <w:tcPr>
            <w:tcW w:w="3020" w:type="dxa"/>
            <w:shd w:val="clear" w:color="auto" w:fill="F2F2F2" w:themeFill="background1" w:themeFillShade="F2"/>
          </w:tcPr>
          <w:p w14:paraId="143E7962" w14:textId="77777777" w:rsidR="00A12937" w:rsidRPr="00A12937" w:rsidRDefault="00A12937" w:rsidP="00A12937">
            <w:pPr>
              <w:ind w:left="0" w:firstLine="0"/>
              <w:rPr>
                <w:rFonts w:asciiTheme="majorHAnsi" w:hAnsiTheme="majorHAnsi"/>
                <w:color w:val="auto"/>
                <w:sz w:val="24"/>
                <w:szCs w:val="24"/>
              </w:rPr>
            </w:pPr>
            <w:r w:rsidRPr="00A12937">
              <w:rPr>
                <w:rFonts w:asciiTheme="majorHAnsi" w:hAnsiTheme="majorHAnsi"/>
                <w:color w:val="auto"/>
                <w:sz w:val="24"/>
                <w:szCs w:val="24"/>
              </w:rPr>
              <w:t>Vedenie ľudí</w:t>
            </w:r>
          </w:p>
        </w:tc>
        <w:tc>
          <w:tcPr>
            <w:tcW w:w="3021" w:type="dxa"/>
            <w:shd w:val="clear" w:color="auto" w:fill="F2F2F2" w:themeFill="background1" w:themeFillShade="F2"/>
          </w:tcPr>
          <w:p w14:paraId="3BC373F4" w14:textId="77777777" w:rsidR="00A12937" w:rsidRPr="00635820" w:rsidRDefault="00A12937" w:rsidP="00CF024A">
            <w:pPr>
              <w:pStyle w:val="Odsekzoznamu"/>
              <w:numPr>
                <w:ilvl w:val="0"/>
                <w:numId w:val="20"/>
              </w:numPr>
              <w:jc w:val="center"/>
              <w:rPr>
                <w:rFonts w:asciiTheme="majorHAnsi" w:hAnsiTheme="majorHAnsi"/>
                <w:color w:val="auto"/>
                <w:sz w:val="24"/>
                <w:szCs w:val="24"/>
              </w:rPr>
            </w:pPr>
          </w:p>
        </w:tc>
        <w:tc>
          <w:tcPr>
            <w:tcW w:w="3021" w:type="dxa"/>
            <w:shd w:val="clear" w:color="auto" w:fill="F2F2F2" w:themeFill="background1" w:themeFillShade="F2"/>
          </w:tcPr>
          <w:p w14:paraId="544418D4" w14:textId="77777777" w:rsidR="00A12937" w:rsidRPr="00635820" w:rsidRDefault="00A12937" w:rsidP="00CF024A">
            <w:pPr>
              <w:pStyle w:val="Odsekzoznamu"/>
              <w:numPr>
                <w:ilvl w:val="0"/>
                <w:numId w:val="17"/>
              </w:numPr>
              <w:jc w:val="center"/>
              <w:rPr>
                <w:rFonts w:asciiTheme="majorHAnsi" w:hAnsiTheme="majorHAnsi"/>
                <w:color w:val="auto"/>
                <w:sz w:val="24"/>
                <w:szCs w:val="24"/>
              </w:rPr>
            </w:pPr>
          </w:p>
        </w:tc>
      </w:tr>
      <w:tr w:rsidR="00A12937" w14:paraId="4604FB87" w14:textId="77777777" w:rsidTr="00632903">
        <w:tc>
          <w:tcPr>
            <w:tcW w:w="3020" w:type="dxa"/>
          </w:tcPr>
          <w:p w14:paraId="712E1F6B" w14:textId="77777777" w:rsidR="00A12937" w:rsidRPr="00A12937" w:rsidRDefault="00A12937" w:rsidP="00A12937">
            <w:pPr>
              <w:ind w:left="0" w:firstLine="0"/>
              <w:rPr>
                <w:rFonts w:asciiTheme="majorHAnsi" w:hAnsiTheme="majorHAnsi"/>
                <w:color w:val="auto"/>
                <w:sz w:val="24"/>
                <w:szCs w:val="24"/>
              </w:rPr>
            </w:pPr>
            <w:r w:rsidRPr="00A12937">
              <w:rPr>
                <w:rFonts w:asciiTheme="majorHAnsi" w:hAnsiTheme="majorHAnsi"/>
                <w:color w:val="auto"/>
                <w:sz w:val="24"/>
                <w:szCs w:val="24"/>
              </w:rPr>
              <w:t>Obchodné zručnosti</w:t>
            </w:r>
          </w:p>
        </w:tc>
        <w:tc>
          <w:tcPr>
            <w:tcW w:w="3021" w:type="dxa"/>
          </w:tcPr>
          <w:p w14:paraId="1178384C" w14:textId="77777777" w:rsidR="00A12937" w:rsidRPr="00635820" w:rsidRDefault="00A12937" w:rsidP="00CF024A">
            <w:pPr>
              <w:pStyle w:val="Odsekzoznamu"/>
              <w:numPr>
                <w:ilvl w:val="0"/>
                <w:numId w:val="17"/>
              </w:numPr>
              <w:jc w:val="center"/>
              <w:rPr>
                <w:rFonts w:asciiTheme="majorHAnsi" w:hAnsiTheme="majorHAnsi"/>
                <w:color w:val="auto"/>
                <w:sz w:val="24"/>
                <w:szCs w:val="24"/>
              </w:rPr>
            </w:pPr>
          </w:p>
        </w:tc>
        <w:tc>
          <w:tcPr>
            <w:tcW w:w="3021" w:type="dxa"/>
          </w:tcPr>
          <w:p w14:paraId="4C1468CA" w14:textId="77777777" w:rsidR="00A12937" w:rsidRPr="00635820" w:rsidRDefault="00A12937" w:rsidP="00CF024A">
            <w:pPr>
              <w:pStyle w:val="Odsekzoznamu"/>
              <w:numPr>
                <w:ilvl w:val="0"/>
                <w:numId w:val="20"/>
              </w:numPr>
              <w:jc w:val="center"/>
              <w:rPr>
                <w:rFonts w:asciiTheme="majorHAnsi" w:hAnsiTheme="majorHAnsi"/>
                <w:color w:val="auto"/>
                <w:sz w:val="24"/>
                <w:szCs w:val="24"/>
              </w:rPr>
            </w:pPr>
          </w:p>
        </w:tc>
      </w:tr>
      <w:tr w:rsidR="00A12937" w14:paraId="2341003C" w14:textId="77777777" w:rsidTr="00A12937">
        <w:tc>
          <w:tcPr>
            <w:tcW w:w="3020" w:type="dxa"/>
            <w:shd w:val="clear" w:color="auto" w:fill="F2F2F2" w:themeFill="background1" w:themeFillShade="F2"/>
          </w:tcPr>
          <w:p w14:paraId="48324455" w14:textId="77777777" w:rsidR="00A12937" w:rsidRPr="00A12937" w:rsidRDefault="00A12937" w:rsidP="00A12937">
            <w:pPr>
              <w:ind w:left="0" w:firstLine="0"/>
              <w:rPr>
                <w:rFonts w:asciiTheme="majorHAnsi" w:hAnsiTheme="majorHAnsi"/>
                <w:color w:val="auto"/>
                <w:sz w:val="24"/>
                <w:szCs w:val="24"/>
              </w:rPr>
            </w:pPr>
            <w:r w:rsidRPr="00A12937">
              <w:rPr>
                <w:rFonts w:asciiTheme="majorHAnsi" w:hAnsiTheme="majorHAnsi"/>
                <w:color w:val="auto"/>
                <w:sz w:val="24"/>
                <w:szCs w:val="24"/>
              </w:rPr>
              <w:t>Zvládanie problémov</w:t>
            </w:r>
          </w:p>
        </w:tc>
        <w:tc>
          <w:tcPr>
            <w:tcW w:w="3021" w:type="dxa"/>
            <w:shd w:val="clear" w:color="auto" w:fill="F2F2F2" w:themeFill="background1" w:themeFillShade="F2"/>
          </w:tcPr>
          <w:p w14:paraId="4B7445FF" w14:textId="77777777" w:rsidR="00A12937" w:rsidRPr="00635820" w:rsidRDefault="00A12937" w:rsidP="00CF024A">
            <w:pPr>
              <w:pStyle w:val="Odsekzoznamu"/>
              <w:numPr>
                <w:ilvl w:val="0"/>
                <w:numId w:val="20"/>
              </w:numPr>
              <w:jc w:val="center"/>
              <w:rPr>
                <w:rFonts w:asciiTheme="majorHAnsi" w:hAnsiTheme="majorHAnsi"/>
                <w:color w:val="auto"/>
                <w:sz w:val="24"/>
                <w:szCs w:val="24"/>
              </w:rPr>
            </w:pPr>
          </w:p>
        </w:tc>
        <w:tc>
          <w:tcPr>
            <w:tcW w:w="3021" w:type="dxa"/>
            <w:shd w:val="clear" w:color="auto" w:fill="F2F2F2" w:themeFill="background1" w:themeFillShade="F2"/>
          </w:tcPr>
          <w:p w14:paraId="46AE2EAA" w14:textId="77777777" w:rsidR="00A12937" w:rsidRPr="00635820" w:rsidRDefault="00A12937" w:rsidP="00CF024A">
            <w:pPr>
              <w:pStyle w:val="Odsekzoznamu"/>
              <w:numPr>
                <w:ilvl w:val="0"/>
                <w:numId w:val="20"/>
              </w:numPr>
              <w:jc w:val="center"/>
              <w:rPr>
                <w:rFonts w:asciiTheme="majorHAnsi" w:hAnsiTheme="majorHAnsi"/>
                <w:color w:val="auto"/>
                <w:sz w:val="24"/>
                <w:szCs w:val="24"/>
              </w:rPr>
            </w:pPr>
          </w:p>
        </w:tc>
      </w:tr>
      <w:tr w:rsidR="00A12937" w14:paraId="2E608A7C" w14:textId="77777777" w:rsidTr="00632903">
        <w:tc>
          <w:tcPr>
            <w:tcW w:w="3020" w:type="dxa"/>
          </w:tcPr>
          <w:p w14:paraId="0FB2B46C" w14:textId="77777777" w:rsidR="00A12937" w:rsidRPr="00A12937" w:rsidRDefault="00A12937" w:rsidP="00A12937">
            <w:pPr>
              <w:ind w:left="0" w:firstLine="0"/>
              <w:rPr>
                <w:rFonts w:asciiTheme="majorHAnsi" w:hAnsiTheme="majorHAnsi"/>
                <w:color w:val="auto"/>
                <w:sz w:val="24"/>
                <w:szCs w:val="24"/>
              </w:rPr>
            </w:pPr>
            <w:r w:rsidRPr="00A12937">
              <w:rPr>
                <w:rFonts w:asciiTheme="majorHAnsi" w:hAnsiTheme="majorHAnsi"/>
                <w:color w:val="auto"/>
                <w:sz w:val="24"/>
                <w:szCs w:val="24"/>
              </w:rPr>
              <w:t>Komunikačné zručnosti</w:t>
            </w:r>
          </w:p>
        </w:tc>
        <w:tc>
          <w:tcPr>
            <w:tcW w:w="3021" w:type="dxa"/>
          </w:tcPr>
          <w:p w14:paraId="55C056AB" w14:textId="77777777" w:rsidR="00A12937" w:rsidRPr="00635820" w:rsidRDefault="00A12937" w:rsidP="00CF024A">
            <w:pPr>
              <w:pStyle w:val="Odsekzoznamu"/>
              <w:numPr>
                <w:ilvl w:val="0"/>
                <w:numId w:val="20"/>
              </w:numPr>
              <w:jc w:val="center"/>
              <w:rPr>
                <w:rFonts w:asciiTheme="majorHAnsi" w:hAnsiTheme="majorHAnsi"/>
                <w:color w:val="auto"/>
                <w:sz w:val="24"/>
                <w:szCs w:val="24"/>
              </w:rPr>
            </w:pPr>
          </w:p>
        </w:tc>
        <w:tc>
          <w:tcPr>
            <w:tcW w:w="3021" w:type="dxa"/>
          </w:tcPr>
          <w:p w14:paraId="4EC9CA3E" w14:textId="77777777" w:rsidR="00A12937" w:rsidRPr="00635820" w:rsidRDefault="00A12937" w:rsidP="00CF024A">
            <w:pPr>
              <w:pStyle w:val="Odsekzoznamu"/>
              <w:numPr>
                <w:ilvl w:val="0"/>
                <w:numId w:val="17"/>
              </w:numPr>
              <w:jc w:val="center"/>
              <w:rPr>
                <w:rFonts w:asciiTheme="majorHAnsi" w:hAnsiTheme="majorHAnsi"/>
                <w:color w:val="auto"/>
                <w:sz w:val="24"/>
                <w:szCs w:val="24"/>
              </w:rPr>
            </w:pPr>
          </w:p>
        </w:tc>
      </w:tr>
      <w:tr w:rsidR="00A12937" w14:paraId="71DFB0EA" w14:textId="77777777" w:rsidTr="00A12937">
        <w:tc>
          <w:tcPr>
            <w:tcW w:w="3020" w:type="dxa"/>
            <w:shd w:val="clear" w:color="auto" w:fill="F2F2F2" w:themeFill="background1" w:themeFillShade="F2"/>
          </w:tcPr>
          <w:p w14:paraId="48AD8858" w14:textId="77777777" w:rsidR="00A12937" w:rsidRPr="00A12937" w:rsidRDefault="00A12937" w:rsidP="00A12937">
            <w:pPr>
              <w:ind w:left="0" w:firstLine="0"/>
              <w:rPr>
                <w:rFonts w:asciiTheme="majorHAnsi" w:hAnsiTheme="majorHAnsi"/>
                <w:color w:val="auto"/>
                <w:sz w:val="24"/>
                <w:szCs w:val="24"/>
              </w:rPr>
            </w:pPr>
            <w:r w:rsidRPr="00A12937">
              <w:rPr>
                <w:rFonts w:asciiTheme="majorHAnsi" w:hAnsiTheme="majorHAnsi"/>
                <w:color w:val="auto"/>
                <w:sz w:val="24"/>
                <w:szCs w:val="24"/>
              </w:rPr>
              <w:t>Správny prístup</w:t>
            </w:r>
          </w:p>
        </w:tc>
        <w:tc>
          <w:tcPr>
            <w:tcW w:w="3021" w:type="dxa"/>
            <w:shd w:val="clear" w:color="auto" w:fill="F2F2F2" w:themeFill="background1" w:themeFillShade="F2"/>
          </w:tcPr>
          <w:p w14:paraId="445474E1" w14:textId="77777777" w:rsidR="00A12937" w:rsidRPr="00635820" w:rsidRDefault="00A12937" w:rsidP="00CF024A">
            <w:pPr>
              <w:pStyle w:val="Odsekzoznamu"/>
              <w:numPr>
                <w:ilvl w:val="0"/>
                <w:numId w:val="20"/>
              </w:numPr>
              <w:jc w:val="center"/>
              <w:rPr>
                <w:rFonts w:asciiTheme="majorHAnsi" w:hAnsiTheme="majorHAnsi"/>
                <w:color w:val="auto"/>
                <w:sz w:val="24"/>
                <w:szCs w:val="24"/>
              </w:rPr>
            </w:pPr>
          </w:p>
        </w:tc>
        <w:tc>
          <w:tcPr>
            <w:tcW w:w="3021" w:type="dxa"/>
            <w:shd w:val="clear" w:color="auto" w:fill="F2F2F2" w:themeFill="background1" w:themeFillShade="F2"/>
          </w:tcPr>
          <w:p w14:paraId="7714BE91" w14:textId="77777777" w:rsidR="00A12937" w:rsidRPr="00635820" w:rsidRDefault="00A12937" w:rsidP="00CF024A">
            <w:pPr>
              <w:pStyle w:val="Odsekzoznamu"/>
              <w:numPr>
                <w:ilvl w:val="0"/>
                <w:numId w:val="20"/>
              </w:numPr>
              <w:jc w:val="center"/>
              <w:rPr>
                <w:rFonts w:asciiTheme="majorHAnsi" w:hAnsiTheme="majorHAnsi"/>
                <w:color w:val="auto"/>
                <w:sz w:val="24"/>
                <w:szCs w:val="24"/>
              </w:rPr>
            </w:pPr>
          </w:p>
        </w:tc>
      </w:tr>
    </w:tbl>
    <w:p w14:paraId="2D93051C" w14:textId="77777777" w:rsidR="004B0F6D" w:rsidRDefault="004B0F6D" w:rsidP="004B0F6D">
      <w:pPr>
        <w:ind w:left="0" w:firstLine="0"/>
        <w:jc w:val="both"/>
        <w:rPr>
          <w:rFonts w:asciiTheme="majorHAnsi" w:hAnsiTheme="majorHAnsi"/>
          <w:b/>
          <w:color w:val="0070C0"/>
          <w:sz w:val="24"/>
          <w:szCs w:val="24"/>
        </w:rPr>
      </w:pPr>
    </w:p>
    <w:p w14:paraId="7C37BFA3" w14:textId="77777777" w:rsidR="004B0F6D" w:rsidRPr="00635820" w:rsidRDefault="00A12937" w:rsidP="00CF024A">
      <w:pPr>
        <w:pStyle w:val="Odsekzoznamu"/>
        <w:numPr>
          <w:ilvl w:val="0"/>
          <w:numId w:val="15"/>
        </w:numPr>
        <w:jc w:val="both"/>
        <w:rPr>
          <w:rFonts w:asciiTheme="majorHAnsi" w:hAnsiTheme="majorHAnsi"/>
          <w:b/>
          <w:color w:val="auto"/>
          <w:sz w:val="24"/>
          <w:szCs w:val="24"/>
        </w:rPr>
      </w:pPr>
      <w:r w:rsidRPr="00635820">
        <w:rPr>
          <w:rFonts w:asciiTheme="majorHAnsi" w:hAnsiTheme="majorHAnsi"/>
          <w:b/>
          <w:color w:val="auto"/>
          <w:sz w:val="24"/>
          <w:szCs w:val="24"/>
        </w:rPr>
        <w:t>silné stránky</w:t>
      </w:r>
    </w:p>
    <w:p w14:paraId="01BFC076" w14:textId="77777777" w:rsidR="00A12937" w:rsidRPr="00635820" w:rsidRDefault="00A12937" w:rsidP="00CF024A">
      <w:pPr>
        <w:pStyle w:val="Odsekzoznamu"/>
        <w:numPr>
          <w:ilvl w:val="0"/>
          <w:numId w:val="16"/>
        </w:numPr>
        <w:jc w:val="both"/>
        <w:rPr>
          <w:rFonts w:asciiTheme="majorHAnsi" w:hAnsiTheme="majorHAnsi"/>
          <w:b/>
          <w:color w:val="auto"/>
          <w:sz w:val="24"/>
          <w:szCs w:val="24"/>
        </w:rPr>
      </w:pPr>
      <w:r w:rsidRPr="00635820">
        <w:rPr>
          <w:rFonts w:asciiTheme="majorHAnsi" w:hAnsiTheme="majorHAnsi"/>
          <w:b/>
          <w:color w:val="auto"/>
          <w:sz w:val="24"/>
          <w:szCs w:val="24"/>
        </w:rPr>
        <w:t>menej silné stránky</w:t>
      </w:r>
    </w:p>
    <w:p w14:paraId="3447263E" w14:textId="77777777" w:rsidR="005156C0" w:rsidRDefault="005156C0" w:rsidP="00A12937">
      <w:pPr>
        <w:pStyle w:val="Odsekzoznamu"/>
        <w:ind w:firstLine="0"/>
        <w:jc w:val="both"/>
        <w:rPr>
          <w:rFonts w:asciiTheme="majorHAnsi" w:hAnsiTheme="majorHAnsi"/>
          <w:b/>
          <w:color w:val="0070C0"/>
          <w:sz w:val="24"/>
          <w:szCs w:val="24"/>
        </w:rPr>
      </w:pPr>
    </w:p>
    <w:p w14:paraId="2892D4EB" w14:textId="77777777" w:rsidR="005156C0" w:rsidRDefault="005156C0" w:rsidP="00A12937">
      <w:pPr>
        <w:pStyle w:val="Odsekzoznamu"/>
        <w:ind w:firstLine="0"/>
        <w:jc w:val="both"/>
        <w:rPr>
          <w:rFonts w:asciiTheme="majorHAnsi" w:hAnsiTheme="majorHAnsi"/>
          <w:b/>
          <w:color w:val="0070C0"/>
          <w:sz w:val="24"/>
          <w:szCs w:val="24"/>
        </w:rPr>
      </w:pPr>
    </w:p>
    <w:p w14:paraId="23FF1549" w14:textId="77777777" w:rsidR="005156C0" w:rsidRDefault="005156C0" w:rsidP="00A12937">
      <w:pPr>
        <w:pStyle w:val="Odsekzoznamu"/>
        <w:ind w:firstLine="0"/>
        <w:jc w:val="both"/>
        <w:rPr>
          <w:rFonts w:asciiTheme="majorHAnsi" w:hAnsiTheme="majorHAnsi"/>
          <w:b/>
          <w:color w:val="0070C0"/>
          <w:sz w:val="24"/>
          <w:szCs w:val="24"/>
        </w:rPr>
      </w:pPr>
    </w:p>
    <w:p w14:paraId="0BE06A2A" w14:textId="77777777" w:rsidR="00AB32ED" w:rsidRDefault="00AB32ED" w:rsidP="00D90AE3">
      <w:pPr>
        <w:pStyle w:val="Odsekzoznamu"/>
        <w:ind w:left="0" w:firstLine="0"/>
        <w:jc w:val="both"/>
        <w:rPr>
          <w:rFonts w:asciiTheme="majorHAnsi" w:hAnsiTheme="majorHAnsi"/>
          <w:b/>
          <w:color w:val="auto"/>
          <w:sz w:val="28"/>
          <w:szCs w:val="28"/>
        </w:rPr>
      </w:pPr>
    </w:p>
    <w:p w14:paraId="3B557C2A" w14:textId="77777777" w:rsidR="00AB32ED" w:rsidRDefault="00AB32ED" w:rsidP="00D90AE3">
      <w:pPr>
        <w:pStyle w:val="Odsekzoznamu"/>
        <w:ind w:left="0" w:firstLine="0"/>
        <w:jc w:val="both"/>
        <w:rPr>
          <w:rFonts w:asciiTheme="majorHAnsi" w:hAnsiTheme="majorHAnsi"/>
          <w:b/>
          <w:color w:val="auto"/>
          <w:sz w:val="28"/>
          <w:szCs w:val="28"/>
        </w:rPr>
      </w:pPr>
    </w:p>
    <w:p w14:paraId="598925DB" w14:textId="77777777" w:rsidR="00AB32ED" w:rsidRDefault="00AB32ED" w:rsidP="00D90AE3">
      <w:pPr>
        <w:pStyle w:val="Odsekzoznamu"/>
        <w:ind w:left="0" w:firstLine="0"/>
        <w:jc w:val="both"/>
        <w:rPr>
          <w:rFonts w:asciiTheme="majorHAnsi" w:hAnsiTheme="majorHAnsi"/>
          <w:b/>
          <w:color w:val="auto"/>
          <w:sz w:val="28"/>
          <w:szCs w:val="28"/>
        </w:rPr>
      </w:pPr>
    </w:p>
    <w:p w14:paraId="7D7E3126" w14:textId="77777777" w:rsidR="00E17B4C" w:rsidRDefault="00E17B4C" w:rsidP="00D90AE3">
      <w:pPr>
        <w:pStyle w:val="Odsekzoznamu"/>
        <w:ind w:left="0" w:firstLine="0"/>
        <w:jc w:val="both"/>
        <w:rPr>
          <w:rFonts w:asciiTheme="majorHAnsi" w:hAnsiTheme="majorHAnsi"/>
          <w:b/>
          <w:color w:val="auto"/>
          <w:sz w:val="28"/>
          <w:szCs w:val="28"/>
        </w:rPr>
      </w:pPr>
    </w:p>
    <w:p w14:paraId="6D3082E7" w14:textId="77777777" w:rsidR="0005570F" w:rsidRDefault="0005570F" w:rsidP="00D90AE3">
      <w:pPr>
        <w:pStyle w:val="Odsekzoznamu"/>
        <w:ind w:left="0" w:firstLine="0"/>
        <w:jc w:val="both"/>
        <w:rPr>
          <w:rFonts w:asciiTheme="majorHAnsi" w:hAnsiTheme="majorHAnsi"/>
          <w:b/>
          <w:color w:val="auto"/>
          <w:sz w:val="28"/>
          <w:szCs w:val="28"/>
        </w:rPr>
      </w:pPr>
    </w:p>
    <w:p w14:paraId="791ABABF" w14:textId="77777777" w:rsidR="0005570F" w:rsidRDefault="0005570F" w:rsidP="00D90AE3">
      <w:pPr>
        <w:pStyle w:val="Odsekzoznamu"/>
        <w:ind w:left="0" w:firstLine="0"/>
        <w:jc w:val="both"/>
        <w:rPr>
          <w:rFonts w:asciiTheme="majorHAnsi" w:hAnsiTheme="majorHAnsi"/>
          <w:b/>
          <w:color w:val="auto"/>
          <w:sz w:val="28"/>
          <w:szCs w:val="28"/>
        </w:rPr>
      </w:pPr>
    </w:p>
    <w:p w14:paraId="117B21B5" w14:textId="77777777" w:rsidR="0005570F" w:rsidRDefault="0005570F" w:rsidP="00D90AE3">
      <w:pPr>
        <w:pStyle w:val="Odsekzoznamu"/>
        <w:ind w:left="0" w:firstLine="0"/>
        <w:jc w:val="both"/>
        <w:rPr>
          <w:rFonts w:asciiTheme="majorHAnsi" w:hAnsiTheme="majorHAnsi"/>
          <w:b/>
          <w:color w:val="auto"/>
          <w:sz w:val="28"/>
          <w:szCs w:val="28"/>
        </w:rPr>
      </w:pPr>
    </w:p>
    <w:p w14:paraId="3BC8DB05" w14:textId="77777777" w:rsidR="0005570F" w:rsidRDefault="0005570F" w:rsidP="00D90AE3">
      <w:pPr>
        <w:pStyle w:val="Odsekzoznamu"/>
        <w:ind w:left="0" w:firstLine="0"/>
        <w:jc w:val="both"/>
        <w:rPr>
          <w:rFonts w:asciiTheme="majorHAnsi" w:hAnsiTheme="majorHAnsi"/>
          <w:b/>
          <w:color w:val="auto"/>
          <w:sz w:val="28"/>
          <w:szCs w:val="28"/>
        </w:rPr>
      </w:pPr>
    </w:p>
    <w:p w14:paraId="2387267C" w14:textId="77777777" w:rsidR="004023ED" w:rsidRDefault="004023ED" w:rsidP="00D90AE3">
      <w:pPr>
        <w:pStyle w:val="Odsekzoznamu"/>
        <w:ind w:left="0" w:firstLine="0"/>
        <w:jc w:val="both"/>
        <w:rPr>
          <w:rFonts w:asciiTheme="majorHAnsi" w:hAnsiTheme="majorHAnsi"/>
          <w:b/>
          <w:color w:val="auto"/>
          <w:sz w:val="28"/>
          <w:szCs w:val="28"/>
        </w:rPr>
      </w:pPr>
    </w:p>
    <w:p w14:paraId="12DC2A75" w14:textId="77777777" w:rsidR="00BD6D11" w:rsidRDefault="00BD6D11" w:rsidP="00D90AE3">
      <w:pPr>
        <w:pStyle w:val="Odsekzoznamu"/>
        <w:ind w:left="0" w:firstLine="0"/>
        <w:jc w:val="both"/>
        <w:rPr>
          <w:rFonts w:asciiTheme="majorHAnsi" w:hAnsiTheme="majorHAnsi"/>
          <w:b/>
          <w:color w:val="auto"/>
          <w:sz w:val="28"/>
          <w:szCs w:val="28"/>
        </w:rPr>
      </w:pPr>
    </w:p>
    <w:p w14:paraId="235581F4" w14:textId="77777777" w:rsidR="005156C0" w:rsidRDefault="000B428E" w:rsidP="00D90AE3">
      <w:pPr>
        <w:pStyle w:val="Odsekzoznamu"/>
        <w:ind w:left="0" w:firstLine="0"/>
        <w:jc w:val="both"/>
        <w:rPr>
          <w:rFonts w:asciiTheme="majorHAnsi" w:hAnsiTheme="majorHAnsi"/>
          <w:b/>
          <w:color w:val="auto"/>
          <w:sz w:val="28"/>
          <w:szCs w:val="28"/>
        </w:rPr>
      </w:pPr>
      <w:r w:rsidRPr="006644CD">
        <w:rPr>
          <w:rFonts w:asciiTheme="majorHAnsi" w:hAnsiTheme="majorHAnsi"/>
          <w:b/>
          <w:color w:val="auto"/>
          <w:sz w:val="28"/>
          <w:szCs w:val="28"/>
        </w:rPr>
        <w:lastRenderedPageBreak/>
        <w:t xml:space="preserve">7.2 </w:t>
      </w:r>
      <w:r w:rsidR="005156C0" w:rsidRPr="006644CD">
        <w:rPr>
          <w:rFonts w:asciiTheme="majorHAnsi" w:hAnsiTheme="majorHAnsi"/>
          <w:b/>
          <w:color w:val="auto"/>
          <w:sz w:val="28"/>
          <w:szCs w:val="28"/>
        </w:rPr>
        <w:t>Organizačná štruktúra podniku</w:t>
      </w:r>
    </w:p>
    <w:p w14:paraId="22673101" w14:textId="77777777" w:rsidR="007C2FB0" w:rsidRDefault="007C2FB0" w:rsidP="00D90AE3">
      <w:pPr>
        <w:pStyle w:val="Odsekzoznamu"/>
        <w:ind w:left="0" w:firstLine="0"/>
        <w:jc w:val="both"/>
        <w:rPr>
          <w:rFonts w:asciiTheme="majorHAnsi" w:hAnsiTheme="majorHAnsi"/>
          <w:b/>
          <w:color w:val="auto"/>
          <w:sz w:val="28"/>
          <w:szCs w:val="28"/>
        </w:rPr>
      </w:pPr>
    </w:p>
    <w:p w14:paraId="6BCFB227" w14:textId="77777777" w:rsidR="009E0373" w:rsidRDefault="009E0373" w:rsidP="00D90AE3">
      <w:pPr>
        <w:pStyle w:val="Odsekzoznamu"/>
        <w:ind w:left="0" w:firstLine="0"/>
        <w:jc w:val="both"/>
        <w:rPr>
          <w:rFonts w:asciiTheme="majorHAnsi" w:hAnsiTheme="majorHAnsi"/>
          <w:b/>
          <w:color w:val="auto"/>
          <w:sz w:val="28"/>
          <w:szCs w:val="28"/>
        </w:rPr>
      </w:pPr>
    </w:p>
    <w:p w14:paraId="19F26440" w14:textId="77777777" w:rsidR="009E0373" w:rsidRDefault="00CF67EC" w:rsidP="00D90AE3">
      <w:pPr>
        <w:pStyle w:val="Odsekzoznamu"/>
        <w:ind w:left="0" w:firstLine="0"/>
        <w:jc w:val="both"/>
        <w:rPr>
          <w:rFonts w:asciiTheme="majorHAnsi" w:hAnsiTheme="majorHAnsi"/>
          <w:b/>
          <w:color w:val="auto"/>
          <w:sz w:val="28"/>
          <w:szCs w:val="28"/>
        </w:rPr>
      </w:pPr>
      <w:r w:rsidRPr="008D3BCD">
        <w:rPr>
          <w:rFonts w:asciiTheme="majorHAnsi" w:hAnsiTheme="majorHAnsi"/>
          <w:b/>
          <w:noProof/>
          <w:color w:val="0070C0"/>
          <w:sz w:val="24"/>
          <w:szCs w:val="24"/>
        </w:rPr>
        <mc:AlternateContent>
          <mc:Choice Requires="wps">
            <w:drawing>
              <wp:anchor distT="45720" distB="45720" distL="114300" distR="114300" simplePos="0" relativeHeight="251792384" behindDoc="0" locked="0" layoutInCell="1" allowOverlap="1" wp14:anchorId="4673289E" wp14:editId="4AEA0A11">
                <wp:simplePos x="0" y="0"/>
                <wp:positionH relativeFrom="margin">
                  <wp:posOffset>1624330</wp:posOffset>
                </wp:positionH>
                <wp:positionV relativeFrom="paragraph">
                  <wp:posOffset>60325</wp:posOffset>
                </wp:positionV>
                <wp:extent cx="1685925" cy="296545"/>
                <wp:effectExtent l="0" t="0" r="0" b="0"/>
                <wp:wrapSquare wrapText="bothSides"/>
                <wp:docPr id="5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296545"/>
                        </a:xfrm>
                        <a:prstGeom prst="rect">
                          <a:avLst/>
                        </a:prstGeom>
                        <a:noFill/>
                        <a:ln w="9525">
                          <a:noFill/>
                          <a:miter lim="800000"/>
                          <a:headEnd/>
                          <a:tailEnd/>
                        </a:ln>
                      </wps:spPr>
                      <wps:txbx>
                        <w:txbxContent>
                          <w:p w14:paraId="05DCFC94" w14:textId="77777777" w:rsidR="00842E17" w:rsidRDefault="00842E17" w:rsidP="008D3BCD">
                            <w:r>
                              <w:t>Valné zhromaždenie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73289E" id="_x0000_t202" coordsize="21600,21600" o:spt="202" path="m,l,21600r21600,l21600,xe">
                <v:stroke joinstyle="miter"/>
                <v:path gradientshapeok="t" o:connecttype="rect"/>
              </v:shapetype>
              <v:shape id="Textové pole 2" o:spid="_x0000_s1033" type="#_x0000_t202" style="position:absolute;left:0;text-align:left;margin-left:127.9pt;margin-top:4.75pt;width:132.75pt;height:23.3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" filled="f" stroked="f">
                <v:textbox>
                  <w:txbxContent>
                    <w:p w14:paraId="05DCFC94" w14:textId="77777777" w:rsidR="00842E17" w:rsidRDefault="00842E17" w:rsidP="008D3BCD">
                      <w:r>
                        <w:t>Valné zhromaždenie</w:t>
                      </w:r>
                    </w:p>
                  </w:txbxContent>
                </v:textbox>
                <w10:wrap type="square" anchorx="margin"/>
              </v:shape>
            </w:pict>
          </mc:Fallback>
        </mc:AlternateContent>
      </w:r>
      <w:r>
        <w:rPr>
          <w:rFonts w:asciiTheme="majorHAnsi" w:hAnsiTheme="majorHAnsi"/>
          <w:b/>
          <w:noProof/>
          <w:color w:val="0070C0"/>
          <w:sz w:val="24"/>
          <w:szCs w:val="24"/>
        </w:rPr>
        <mc:AlternateContent>
          <mc:Choice Requires="wps">
            <w:drawing>
              <wp:anchor distT="0" distB="0" distL="114300" distR="114300" simplePos="0" relativeHeight="251776000" behindDoc="0" locked="0" layoutInCell="1" allowOverlap="1" wp14:anchorId="0F9111C2" wp14:editId="4B630250">
                <wp:simplePos x="0" y="0"/>
                <wp:positionH relativeFrom="margin">
                  <wp:posOffset>1800225</wp:posOffset>
                </wp:positionH>
                <wp:positionV relativeFrom="paragraph">
                  <wp:posOffset>59055</wp:posOffset>
                </wp:positionV>
                <wp:extent cx="1524000" cy="295275"/>
                <wp:effectExtent l="0" t="0" r="19050" b="28575"/>
                <wp:wrapNone/>
                <wp:docPr id="14" name="Obdĺžnik 14"/>
                <wp:cNvGraphicFramePr/>
                <a:graphic xmlns:a="http://schemas.openxmlformats.org/drawingml/2006/main">
                  <a:graphicData uri="http://schemas.microsoft.com/office/word/2010/wordprocessingShape">
                    <wps:wsp>
                      <wps:cNvSpPr/>
                      <wps:spPr>
                        <a:xfrm>
                          <a:off x="0" y="0"/>
                          <a:ext cx="15240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72403" id="Obdĺžnik 14" o:spid="_x0000_s1026" style="position:absolute;margin-left:141.75pt;margin-top:4.65pt;width:120pt;height:23.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" filled="f" strokecolor="black [3213]" strokeweight="1pt">
                <w10:wrap anchorx="margin"/>
              </v:rect>
            </w:pict>
          </mc:Fallback>
        </mc:AlternateContent>
      </w:r>
    </w:p>
    <w:p w14:paraId="02FCBC40" w14:textId="77777777" w:rsidR="009E0373" w:rsidRDefault="006A20F3" w:rsidP="00D90AE3">
      <w:pPr>
        <w:pStyle w:val="Odsekzoznamu"/>
        <w:ind w:left="0" w:firstLine="0"/>
        <w:jc w:val="both"/>
        <w:rPr>
          <w:rFonts w:asciiTheme="majorHAnsi" w:hAnsiTheme="majorHAnsi"/>
          <w:b/>
          <w:color w:val="auto"/>
          <w:sz w:val="28"/>
          <w:szCs w:val="28"/>
        </w:rPr>
      </w:pPr>
      <w:r>
        <w:rPr>
          <w:rFonts w:asciiTheme="majorHAnsi" w:hAnsiTheme="majorHAnsi"/>
          <w:b/>
          <w:noProof/>
          <w:color w:val="auto"/>
          <w:sz w:val="28"/>
          <w:szCs w:val="28"/>
        </w:rPr>
        <mc:AlternateContent>
          <mc:Choice Requires="wps">
            <w:drawing>
              <wp:anchor distT="0" distB="0" distL="114300" distR="114300" simplePos="0" relativeHeight="251811840" behindDoc="0" locked="0" layoutInCell="1" allowOverlap="1" wp14:anchorId="305C91CD" wp14:editId="6A523E09">
                <wp:simplePos x="0" y="0"/>
                <wp:positionH relativeFrom="column">
                  <wp:posOffset>2544291</wp:posOffset>
                </wp:positionH>
                <wp:positionV relativeFrom="paragraph">
                  <wp:posOffset>111389</wp:posOffset>
                </wp:positionV>
                <wp:extent cx="0" cy="308668"/>
                <wp:effectExtent l="0" t="0" r="19050" b="34290"/>
                <wp:wrapNone/>
                <wp:docPr id="205" name="Rovná spojnica 205"/>
                <wp:cNvGraphicFramePr/>
                <a:graphic xmlns:a="http://schemas.openxmlformats.org/drawingml/2006/main">
                  <a:graphicData uri="http://schemas.microsoft.com/office/word/2010/wordprocessingShape">
                    <wps:wsp>
                      <wps:cNvCnPr/>
                      <wps:spPr>
                        <a:xfrm>
                          <a:off x="0" y="0"/>
                          <a:ext cx="0" cy="3086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17B23" id="Rovná spojnica 205"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35pt,8.75pt" to="200.3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" strokecolor="black [3213]" strokeweight=".5pt">
                <v:stroke joinstyle="miter"/>
              </v:line>
            </w:pict>
          </mc:Fallback>
        </mc:AlternateContent>
      </w:r>
    </w:p>
    <w:p w14:paraId="34CEA44A" w14:textId="77777777" w:rsidR="009E0373" w:rsidRDefault="00CF67EC" w:rsidP="00D90AE3">
      <w:pPr>
        <w:pStyle w:val="Odsekzoznamu"/>
        <w:ind w:left="0" w:firstLine="0"/>
        <w:jc w:val="both"/>
        <w:rPr>
          <w:rFonts w:asciiTheme="majorHAnsi" w:hAnsiTheme="majorHAnsi"/>
          <w:b/>
          <w:color w:val="auto"/>
          <w:sz w:val="28"/>
          <w:szCs w:val="28"/>
        </w:rPr>
      </w:pPr>
      <w:r w:rsidRPr="008D3BCD">
        <w:rPr>
          <w:rFonts w:asciiTheme="majorHAnsi" w:hAnsiTheme="majorHAnsi"/>
          <w:b/>
          <w:noProof/>
          <w:color w:val="0070C0"/>
          <w:sz w:val="24"/>
          <w:szCs w:val="24"/>
        </w:rPr>
        <mc:AlternateContent>
          <mc:Choice Requires="wps">
            <w:drawing>
              <wp:anchor distT="45720" distB="45720" distL="114300" distR="114300" simplePos="0" relativeHeight="251796480" behindDoc="0" locked="0" layoutInCell="1" allowOverlap="1" wp14:anchorId="7022D3EE" wp14:editId="03294A8D">
                <wp:simplePos x="0" y="0"/>
                <wp:positionH relativeFrom="margin">
                  <wp:posOffset>1953895</wp:posOffset>
                </wp:positionH>
                <wp:positionV relativeFrom="paragraph">
                  <wp:posOffset>185420</wp:posOffset>
                </wp:positionV>
                <wp:extent cx="1685925" cy="296545"/>
                <wp:effectExtent l="0" t="0" r="0" b="0"/>
                <wp:wrapSquare wrapText="bothSides"/>
                <wp:docPr id="5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296545"/>
                        </a:xfrm>
                        <a:prstGeom prst="rect">
                          <a:avLst/>
                        </a:prstGeom>
                        <a:noFill/>
                        <a:ln w="9525">
                          <a:noFill/>
                          <a:miter lim="800000"/>
                          <a:headEnd/>
                          <a:tailEnd/>
                        </a:ln>
                      </wps:spPr>
                      <wps:txbx>
                        <w:txbxContent>
                          <w:p w14:paraId="6A14656A" w14:textId="77777777" w:rsidR="00842E17" w:rsidRDefault="00842E17" w:rsidP="00CF67EC">
                            <w:r>
                              <w:t>Konateľ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2D3EE" id="_x0000_s1034" type="#_x0000_t202" style="position:absolute;left:0;text-align:left;margin-left:153.85pt;margin-top:14.6pt;width:132.75pt;height:23.3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" filled="f" stroked="f">
                <v:textbox>
                  <w:txbxContent>
                    <w:p w14:paraId="6A14656A" w14:textId="77777777" w:rsidR="00842E17" w:rsidRDefault="00842E17" w:rsidP="00CF67EC">
                      <w:r>
                        <w:t>Konateľ</w:t>
                      </w:r>
                    </w:p>
                  </w:txbxContent>
                </v:textbox>
                <w10:wrap type="square" anchorx="margin"/>
              </v:shape>
            </w:pict>
          </mc:Fallback>
        </mc:AlternateContent>
      </w:r>
      <w:r>
        <w:rPr>
          <w:rFonts w:asciiTheme="majorHAnsi" w:hAnsiTheme="majorHAnsi"/>
          <w:b/>
          <w:noProof/>
          <w:color w:val="0070C0"/>
          <w:sz w:val="24"/>
          <w:szCs w:val="24"/>
        </w:rPr>
        <mc:AlternateContent>
          <mc:Choice Requires="wps">
            <w:drawing>
              <wp:anchor distT="0" distB="0" distL="114300" distR="114300" simplePos="0" relativeHeight="251784192" behindDoc="0" locked="0" layoutInCell="1" allowOverlap="1" wp14:anchorId="621DA4B7" wp14:editId="2644E1BE">
                <wp:simplePos x="0" y="0"/>
                <wp:positionH relativeFrom="margin">
                  <wp:posOffset>1800225</wp:posOffset>
                </wp:positionH>
                <wp:positionV relativeFrom="paragraph">
                  <wp:posOffset>178435</wp:posOffset>
                </wp:positionV>
                <wp:extent cx="1524000" cy="295275"/>
                <wp:effectExtent l="0" t="0" r="19050" b="28575"/>
                <wp:wrapNone/>
                <wp:docPr id="32" name="Obdĺžnik 32"/>
                <wp:cNvGraphicFramePr/>
                <a:graphic xmlns:a="http://schemas.openxmlformats.org/drawingml/2006/main">
                  <a:graphicData uri="http://schemas.microsoft.com/office/word/2010/wordprocessingShape">
                    <wps:wsp>
                      <wps:cNvSpPr/>
                      <wps:spPr>
                        <a:xfrm>
                          <a:off x="0" y="0"/>
                          <a:ext cx="15240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BF9D3" id="Obdĺžnik 32" o:spid="_x0000_s1026" style="position:absolute;margin-left:141.75pt;margin-top:14.05pt;width:120pt;height:23.2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" filled="f" strokecolor="black [3213]" strokeweight="1pt">
                <w10:wrap anchorx="margin"/>
              </v:rect>
            </w:pict>
          </mc:Fallback>
        </mc:AlternateContent>
      </w:r>
    </w:p>
    <w:p w14:paraId="768177D5" w14:textId="77777777" w:rsidR="009B1D40" w:rsidRDefault="006A20F3" w:rsidP="005156C0">
      <w:pPr>
        <w:jc w:val="both"/>
        <w:rPr>
          <w:rFonts w:asciiTheme="majorHAnsi" w:hAnsiTheme="majorHAnsi"/>
          <w:b/>
          <w:color w:val="0070C0"/>
          <w:sz w:val="24"/>
          <w:szCs w:val="24"/>
        </w:rPr>
      </w:pPr>
      <w:r>
        <w:rPr>
          <w:rFonts w:asciiTheme="majorHAnsi" w:hAnsiTheme="majorHAnsi"/>
          <w:b/>
          <w:noProof/>
          <w:color w:val="auto"/>
          <w:sz w:val="28"/>
          <w:szCs w:val="28"/>
        </w:rPr>
        <mc:AlternateContent>
          <mc:Choice Requires="wps">
            <w:drawing>
              <wp:anchor distT="0" distB="0" distL="114300" distR="114300" simplePos="0" relativeHeight="251813888" behindDoc="0" locked="0" layoutInCell="1" allowOverlap="1" wp14:anchorId="3B94F7A9" wp14:editId="5CEDECBA">
                <wp:simplePos x="0" y="0"/>
                <wp:positionH relativeFrom="column">
                  <wp:posOffset>2544290</wp:posOffset>
                </wp:positionH>
                <wp:positionV relativeFrom="paragraph">
                  <wp:posOffset>203845</wp:posOffset>
                </wp:positionV>
                <wp:extent cx="0" cy="243685"/>
                <wp:effectExtent l="0" t="0" r="19050" b="23495"/>
                <wp:wrapNone/>
                <wp:docPr id="216" name="Rovná spojnica 216"/>
                <wp:cNvGraphicFramePr/>
                <a:graphic xmlns:a="http://schemas.openxmlformats.org/drawingml/2006/main">
                  <a:graphicData uri="http://schemas.microsoft.com/office/word/2010/wordprocessingShape">
                    <wps:wsp>
                      <wps:cNvCnPr/>
                      <wps:spPr>
                        <a:xfrm>
                          <a:off x="0" y="0"/>
                          <a:ext cx="0" cy="2436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D19F39" id="Rovná spojnica 216"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35pt,16.05pt" to="200.3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" strokecolor="black [3213]" strokeweight=".5pt">
                <v:stroke joinstyle="miter"/>
              </v:line>
            </w:pict>
          </mc:Fallback>
        </mc:AlternateContent>
      </w:r>
    </w:p>
    <w:p w14:paraId="5FDF2C20" w14:textId="77777777" w:rsidR="009B1D40" w:rsidRDefault="009B1D40" w:rsidP="009B1D40"/>
    <w:p w14:paraId="0FACAA4F" w14:textId="77777777" w:rsidR="009B1D40" w:rsidRDefault="006A20F3" w:rsidP="005156C0">
      <w:pPr>
        <w:jc w:val="both"/>
        <w:rPr>
          <w:rFonts w:asciiTheme="majorHAnsi" w:hAnsiTheme="majorHAnsi"/>
          <w:b/>
          <w:color w:val="0070C0"/>
          <w:sz w:val="24"/>
          <w:szCs w:val="24"/>
        </w:rPr>
      </w:pPr>
      <w:r>
        <w:rPr>
          <w:rFonts w:asciiTheme="majorHAnsi" w:hAnsiTheme="majorHAnsi"/>
          <w:b/>
          <w:noProof/>
          <w:color w:val="auto"/>
          <w:sz w:val="28"/>
          <w:szCs w:val="28"/>
        </w:rPr>
        <mc:AlternateContent>
          <mc:Choice Requires="wps">
            <w:drawing>
              <wp:anchor distT="0" distB="0" distL="114300" distR="114300" simplePos="0" relativeHeight="251820032" behindDoc="0" locked="0" layoutInCell="1" allowOverlap="1" wp14:anchorId="2E9F8FB6" wp14:editId="3A59016C">
                <wp:simplePos x="0" y="0"/>
                <wp:positionH relativeFrom="column">
                  <wp:posOffset>4241165</wp:posOffset>
                </wp:positionH>
                <wp:positionV relativeFrom="paragraph">
                  <wp:posOffset>2540</wp:posOffset>
                </wp:positionV>
                <wp:extent cx="0" cy="234315"/>
                <wp:effectExtent l="0" t="0" r="19050" b="32385"/>
                <wp:wrapNone/>
                <wp:docPr id="222" name="Rovná spojnica 222"/>
                <wp:cNvGraphicFramePr/>
                <a:graphic xmlns:a="http://schemas.openxmlformats.org/drawingml/2006/main">
                  <a:graphicData uri="http://schemas.microsoft.com/office/word/2010/wordprocessingShape">
                    <wps:wsp>
                      <wps:cNvCnPr/>
                      <wps:spPr>
                        <a:xfrm>
                          <a:off x="0" y="0"/>
                          <a:ext cx="0" cy="234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B8EC2" id="Rovná spojnica 222"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95pt,.2pt" to="333.9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" strokecolor="black [3213]" strokeweight=".5pt">
                <v:stroke joinstyle="miter"/>
              </v:line>
            </w:pict>
          </mc:Fallback>
        </mc:AlternateContent>
      </w:r>
      <w:r>
        <w:rPr>
          <w:rFonts w:asciiTheme="majorHAnsi" w:hAnsiTheme="majorHAnsi"/>
          <w:b/>
          <w:noProof/>
          <w:color w:val="auto"/>
          <w:sz w:val="28"/>
          <w:szCs w:val="28"/>
        </w:rPr>
        <mc:AlternateContent>
          <mc:Choice Requires="wps">
            <w:drawing>
              <wp:anchor distT="0" distB="0" distL="114300" distR="114300" simplePos="0" relativeHeight="251817984" behindDoc="0" locked="0" layoutInCell="1" allowOverlap="1" wp14:anchorId="039870F1" wp14:editId="0A3185D3">
                <wp:simplePos x="0" y="0"/>
                <wp:positionH relativeFrom="column">
                  <wp:posOffset>829945</wp:posOffset>
                </wp:positionH>
                <wp:positionV relativeFrom="paragraph">
                  <wp:posOffset>2540</wp:posOffset>
                </wp:positionV>
                <wp:extent cx="0" cy="234315"/>
                <wp:effectExtent l="0" t="0" r="19050" b="32385"/>
                <wp:wrapNone/>
                <wp:docPr id="221" name="Rovná spojnica 221"/>
                <wp:cNvGraphicFramePr/>
                <a:graphic xmlns:a="http://schemas.openxmlformats.org/drawingml/2006/main">
                  <a:graphicData uri="http://schemas.microsoft.com/office/word/2010/wordprocessingShape">
                    <wps:wsp>
                      <wps:cNvCnPr/>
                      <wps:spPr>
                        <a:xfrm>
                          <a:off x="0" y="0"/>
                          <a:ext cx="0" cy="234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5BB35" id="Rovná spojnica 221"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2pt" to="65.3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" strokecolor="black [3213]" strokeweight=".5pt">
                <v:stroke joinstyle="miter"/>
              </v:line>
            </w:pict>
          </mc:Fallback>
        </mc:AlternateContent>
      </w:r>
      <w:r>
        <w:rPr>
          <w:rFonts w:asciiTheme="majorHAnsi" w:hAnsiTheme="majorHAnsi"/>
          <w:b/>
          <w:noProof/>
          <w:color w:val="auto"/>
          <w:sz w:val="28"/>
          <w:szCs w:val="28"/>
        </w:rPr>
        <mc:AlternateContent>
          <mc:Choice Requires="wps">
            <w:drawing>
              <wp:anchor distT="0" distB="0" distL="114300" distR="114300" simplePos="0" relativeHeight="251815936" behindDoc="0" locked="0" layoutInCell="1" allowOverlap="1" wp14:anchorId="28E7B2F1" wp14:editId="5BC87F5F">
                <wp:simplePos x="0" y="0"/>
                <wp:positionH relativeFrom="column">
                  <wp:posOffset>827636</wp:posOffset>
                </wp:positionH>
                <wp:positionV relativeFrom="paragraph">
                  <wp:posOffset>1540</wp:posOffset>
                </wp:positionV>
                <wp:extent cx="3417056" cy="635"/>
                <wp:effectExtent l="0" t="0" r="31115" b="37465"/>
                <wp:wrapNone/>
                <wp:docPr id="219" name="Rovná spojnica 219"/>
                <wp:cNvGraphicFramePr/>
                <a:graphic xmlns:a="http://schemas.openxmlformats.org/drawingml/2006/main">
                  <a:graphicData uri="http://schemas.microsoft.com/office/word/2010/wordprocessingShape">
                    <wps:wsp>
                      <wps:cNvCnPr/>
                      <wps:spPr>
                        <a:xfrm>
                          <a:off x="0" y="0"/>
                          <a:ext cx="3417056" cy="6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79853" id="Rovná spojnica 219"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15pt,.1pt" to="334.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" strokecolor="black [3213]" strokeweight=".5pt">
                <v:stroke joinstyle="miter"/>
              </v:line>
            </w:pict>
          </mc:Fallback>
        </mc:AlternateContent>
      </w:r>
    </w:p>
    <w:p w14:paraId="6E0E54A4" w14:textId="77777777" w:rsidR="009B1D40" w:rsidRDefault="006A20F3" w:rsidP="005156C0">
      <w:pPr>
        <w:jc w:val="both"/>
        <w:rPr>
          <w:rFonts w:asciiTheme="majorHAnsi" w:hAnsiTheme="majorHAnsi"/>
          <w:b/>
          <w:color w:val="0070C0"/>
          <w:sz w:val="24"/>
          <w:szCs w:val="24"/>
        </w:rPr>
      </w:pPr>
      <w:r w:rsidRPr="008D3BCD">
        <w:rPr>
          <w:rFonts w:asciiTheme="majorHAnsi" w:hAnsiTheme="majorHAnsi"/>
          <w:b/>
          <w:noProof/>
          <w:color w:val="0070C0"/>
          <w:sz w:val="24"/>
          <w:szCs w:val="24"/>
        </w:rPr>
        <mc:AlternateContent>
          <mc:Choice Requires="wps">
            <w:drawing>
              <wp:anchor distT="45720" distB="45720" distL="114300" distR="114300" simplePos="0" relativeHeight="251798528" behindDoc="0" locked="0" layoutInCell="1" allowOverlap="1" wp14:anchorId="35CB45B7" wp14:editId="523E4E07">
                <wp:simplePos x="0" y="0"/>
                <wp:positionH relativeFrom="margin">
                  <wp:posOffset>-299720</wp:posOffset>
                </wp:positionH>
                <wp:positionV relativeFrom="paragraph">
                  <wp:posOffset>17145</wp:posOffset>
                </wp:positionV>
                <wp:extent cx="2247900" cy="533400"/>
                <wp:effectExtent l="0" t="0" r="0" b="0"/>
                <wp:wrapSquare wrapText="bothSides"/>
                <wp:docPr id="5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533400"/>
                        </a:xfrm>
                        <a:prstGeom prst="rect">
                          <a:avLst/>
                        </a:prstGeom>
                        <a:noFill/>
                        <a:ln w="9525">
                          <a:noFill/>
                          <a:miter lim="800000"/>
                          <a:headEnd/>
                          <a:tailEnd/>
                        </a:ln>
                      </wps:spPr>
                      <wps:txbx>
                        <w:txbxContent>
                          <w:p w14:paraId="711A068C" w14:textId="77777777" w:rsidR="00842E17" w:rsidRDefault="00842E17" w:rsidP="00CF67EC">
                            <w:r>
                              <w:t>Ú</w:t>
                            </w:r>
                            <w:r w:rsidRPr="00BA3241">
                              <w:t>sek obchodu a</w:t>
                            </w:r>
                            <w:r>
                              <w:t> </w:t>
                            </w:r>
                            <w:r w:rsidRPr="00BA3241">
                              <w:t>marketingu</w:t>
                            </w:r>
                            <w:r>
                              <w:t xml:space="preserve"> </w:t>
                            </w:r>
                          </w:p>
                          <w:p w14:paraId="0E7A1356" w14:textId="77777777" w:rsidR="00842E17" w:rsidRDefault="00842E17" w:rsidP="00CF67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B45B7" id="_x0000_s1035" type="#_x0000_t202" style="position:absolute;left:0;text-align:left;margin-left:-23.6pt;margin-top:1.35pt;width:177pt;height:42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" filled="f" stroked="f">
                <v:textbox>
                  <w:txbxContent>
                    <w:p w14:paraId="711A068C" w14:textId="77777777" w:rsidR="00842E17" w:rsidRDefault="00842E17" w:rsidP="00CF67EC">
                      <w:r>
                        <w:t>Ú</w:t>
                      </w:r>
                      <w:r w:rsidRPr="00BA3241">
                        <w:t>sek obchodu a</w:t>
                      </w:r>
                      <w:r>
                        <w:t> </w:t>
                      </w:r>
                      <w:r w:rsidRPr="00BA3241">
                        <w:t>marketingu</w:t>
                      </w:r>
                      <w:r>
                        <w:t xml:space="preserve"> </w:t>
                      </w:r>
                    </w:p>
                    <w:p w14:paraId="0E7A1356" w14:textId="77777777" w:rsidR="00842E17" w:rsidRDefault="00842E17" w:rsidP="00CF67EC"/>
                  </w:txbxContent>
                </v:textbox>
                <w10:wrap type="square" anchorx="margin"/>
              </v:shape>
            </w:pict>
          </mc:Fallback>
        </mc:AlternateContent>
      </w:r>
      <w:r w:rsidRPr="008D3BCD">
        <w:rPr>
          <w:rFonts w:asciiTheme="majorHAnsi" w:hAnsiTheme="majorHAnsi"/>
          <w:b/>
          <w:noProof/>
          <w:color w:val="0070C0"/>
          <w:sz w:val="24"/>
          <w:szCs w:val="24"/>
        </w:rPr>
        <mc:AlternateContent>
          <mc:Choice Requires="wps">
            <w:drawing>
              <wp:anchor distT="45720" distB="45720" distL="114300" distR="114300" simplePos="0" relativeHeight="251804672" behindDoc="0" locked="0" layoutInCell="1" allowOverlap="1" wp14:anchorId="3B44467F" wp14:editId="45515BD0">
                <wp:simplePos x="0" y="0"/>
                <wp:positionH relativeFrom="margin">
                  <wp:posOffset>3424555</wp:posOffset>
                </wp:positionH>
                <wp:positionV relativeFrom="paragraph">
                  <wp:posOffset>12700</wp:posOffset>
                </wp:positionV>
                <wp:extent cx="1685925" cy="296545"/>
                <wp:effectExtent l="0" t="0" r="0"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296545"/>
                        </a:xfrm>
                        <a:prstGeom prst="rect">
                          <a:avLst/>
                        </a:prstGeom>
                        <a:noFill/>
                        <a:ln w="9525">
                          <a:noFill/>
                          <a:miter lim="800000"/>
                          <a:headEnd/>
                          <a:tailEnd/>
                        </a:ln>
                      </wps:spPr>
                      <wps:txbx>
                        <w:txbxContent>
                          <w:p w14:paraId="6B3E8603" w14:textId="77777777" w:rsidR="00842E17" w:rsidRDefault="00842E17" w:rsidP="00CF67EC">
                            <w:r>
                              <w:t>Ekonomický úsek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4467F" id="_x0000_s1036" type="#_x0000_t202" style="position:absolute;left:0;text-align:left;margin-left:269.65pt;margin-top:1pt;width:132.75pt;height:23.3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" filled="f" stroked="f">
                <v:textbox>
                  <w:txbxContent>
                    <w:p w14:paraId="6B3E8603" w14:textId="77777777" w:rsidR="00842E17" w:rsidRDefault="00842E17" w:rsidP="00CF67EC">
                      <w:r>
                        <w:t>Ekonomický úsek</w:t>
                      </w:r>
                    </w:p>
                  </w:txbxContent>
                </v:textbox>
                <w10:wrap type="square" anchorx="margin"/>
              </v:shape>
            </w:pict>
          </mc:Fallback>
        </mc:AlternateContent>
      </w:r>
      <w:r w:rsidR="00CF67EC">
        <w:rPr>
          <w:rFonts w:asciiTheme="majorHAnsi" w:hAnsiTheme="majorHAnsi"/>
          <w:b/>
          <w:noProof/>
          <w:color w:val="0070C0"/>
          <w:sz w:val="24"/>
          <w:szCs w:val="24"/>
        </w:rPr>
        <mc:AlternateContent>
          <mc:Choice Requires="wps">
            <w:drawing>
              <wp:anchor distT="0" distB="0" distL="114300" distR="114300" simplePos="0" relativeHeight="251786240" behindDoc="0" locked="0" layoutInCell="1" allowOverlap="1" wp14:anchorId="5D3C270F" wp14:editId="67B344E3">
                <wp:simplePos x="0" y="0"/>
                <wp:positionH relativeFrom="margin">
                  <wp:align>left</wp:align>
                </wp:positionH>
                <wp:positionV relativeFrom="paragraph">
                  <wp:posOffset>5080</wp:posOffset>
                </wp:positionV>
                <wp:extent cx="1733550" cy="295275"/>
                <wp:effectExtent l="0" t="0" r="19050" b="28575"/>
                <wp:wrapNone/>
                <wp:docPr id="33" name="Obdĺžnik 33"/>
                <wp:cNvGraphicFramePr/>
                <a:graphic xmlns:a="http://schemas.openxmlformats.org/drawingml/2006/main">
                  <a:graphicData uri="http://schemas.microsoft.com/office/word/2010/wordprocessingShape">
                    <wps:wsp>
                      <wps:cNvSpPr/>
                      <wps:spPr>
                        <a:xfrm>
                          <a:off x="0" y="0"/>
                          <a:ext cx="17335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B1AF9" id="Obdĺžnik 33" o:spid="_x0000_s1026" style="position:absolute;margin-left:0;margin-top:.4pt;width:136.5pt;height:23.25pt;z-index:251786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" filled="f" strokecolor="black [3213]" strokeweight="1pt">
                <w10:wrap anchorx="margin"/>
              </v:rect>
            </w:pict>
          </mc:Fallback>
        </mc:AlternateContent>
      </w:r>
      <w:r w:rsidR="00CF67EC">
        <w:rPr>
          <w:rFonts w:asciiTheme="majorHAnsi" w:hAnsiTheme="majorHAnsi"/>
          <w:b/>
          <w:noProof/>
          <w:color w:val="0070C0"/>
          <w:sz w:val="24"/>
          <w:szCs w:val="24"/>
        </w:rPr>
        <mc:AlternateContent>
          <mc:Choice Requires="wps">
            <w:drawing>
              <wp:anchor distT="0" distB="0" distL="114300" distR="114300" simplePos="0" relativeHeight="251782144" behindDoc="0" locked="0" layoutInCell="1" allowOverlap="1" wp14:anchorId="63669B85" wp14:editId="72691C19">
                <wp:simplePos x="0" y="0"/>
                <wp:positionH relativeFrom="margin">
                  <wp:posOffset>3500755</wp:posOffset>
                </wp:positionH>
                <wp:positionV relativeFrom="paragraph">
                  <wp:posOffset>8890</wp:posOffset>
                </wp:positionV>
                <wp:extent cx="1524000" cy="295275"/>
                <wp:effectExtent l="0" t="0" r="19050" b="28575"/>
                <wp:wrapNone/>
                <wp:docPr id="31" name="Obdĺžnik 31"/>
                <wp:cNvGraphicFramePr/>
                <a:graphic xmlns:a="http://schemas.openxmlformats.org/drawingml/2006/main">
                  <a:graphicData uri="http://schemas.microsoft.com/office/word/2010/wordprocessingShape">
                    <wps:wsp>
                      <wps:cNvSpPr/>
                      <wps:spPr>
                        <a:xfrm>
                          <a:off x="0" y="0"/>
                          <a:ext cx="15240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D1FAE" id="Obdĺžnik 31" o:spid="_x0000_s1026" style="position:absolute;margin-left:275.65pt;margin-top:.7pt;width:120pt;height:23.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" filled="f" strokecolor="black [3213]" strokeweight="1pt">
                <w10:wrap anchorx="margin"/>
              </v:rect>
            </w:pict>
          </mc:Fallback>
        </mc:AlternateContent>
      </w:r>
    </w:p>
    <w:p w14:paraId="36D1FD68" w14:textId="77777777" w:rsidR="009B1D40" w:rsidRDefault="006A20F3" w:rsidP="005156C0">
      <w:pPr>
        <w:jc w:val="both"/>
        <w:rPr>
          <w:rFonts w:asciiTheme="majorHAnsi" w:hAnsiTheme="majorHAnsi"/>
          <w:b/>
          <w:color w:val="0070C0"/>
          <w:sz w:val="24"/>
          <w:szCs w:val="24"/>
        </w:rPr>
      </w:pPr>
      <w:r>
        <w:rPr>
          <w:rFonts w:asciiTheme="majorHAnsi" w:hAnsiTheme="majorHAnsi"/>
          <w:b/>
          <w:noProof/>
          <w:color w:val="auto"/>
          <w:sz w:val="28"/>
          <w:szCs w:val="28"/>
        </w:rPr>
        <mc:AlternateContent>
          <mc:Choice Requires="wps">
            <w:drawing>
              <wp:anchor distT="0" distB="0" distL="114300" distR="114300" simplePos="0" relativeHeight="251824128" behindDoc="0" locked="0" layoutInCell="1" allowOverlap="1" wp14:anchorId="4567E2AB" wp14:editId="3D6F9010">
                <wp:simplePos x="0" y="0"/>
                <wp:positionH relativeFrom="column">
                  <wp:posOffset>3723005</wp:posOffset>
                </wp:positionH>
                <wp:positionV relativeFrom="paragraph">
                  <wp:posOffset>76835</wp:posOffset>
                </wp:positionV>
                <wp:extent cx="1905" cy="445770"/>
                <wp:effectExtent l="0" t="0" r="36195" b="30480"/>
                <wp:wrapNone/>
                <wp:docPr id="225" name="Rovná spojnica 225"/>
                <wp:cNvGraphicFramePr/>
                <a:graphic xmlns:a="http://schemas.openxmlformats.org/drawingml/2006/main">
                  <a:graphicData uri="http://schemas.microsoft.com/office/word/2010/wordprocessingShape">
                    <wps:wsp>
                      <wps:cNvCnPr/>
                      <wps:spPr>
                        <a:xfrm>
                          <a:off x="0" y="0"/>
                          <a:ext cx="1905" cy="4457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1F435" id="Rovná spojnica 225"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15pt,6.05pt" to="293.3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" strokecolor="black [3213]" strokeweight=".5pt">
                <v:stroke joinstyle="miter"/>
              </v:line>
            </w:pict>
          </mc:Fallback>
        </mc:AlternateContent>
      </w:r>
      <w:r>
        <w:rPr>
          <w:rFonts w:asciiTheme="majorHAnsi" w:hAnsiTheme="majorHAnsi"/>
          <w:b/>
          <w:noProof/>
          <w:color w:val="auto"/>
          <w:sz w:val="28"/>
          <w:szCs w:val="28"/>
        </w:rPr>
        <mc:AlternateContent>
          <mc:Choice Requires="wps">
            <w:drawing>
              <wp:anchor distT="0" distB="0" distL="114300" distR="114300" simplePos="0" relativeHeight="251822080" behindDoc="0" locked="0" layoutInCell="1" allowOverlap="1" wp14:anchorId="7BF69CC3" wp14:editId="3EE8D4B5">
                <wp:simplePos x="0" y="0"/>
                <wp:positionH relativeFrom="column">
                  <wp:posOffset>256539</wp:posOffset>
                </wp:positionH>
                <wp:positionV relativeFrom="paragraph">
                  <wp:posOffset>73025</wp:posOffset>
                </wp:positionV>
                <wp:extent cx="1905" cy="1350645"/>
                <wp:effectExtent l="0" t="0" r="36195" b="20955"/>
                <wp:wrapNone/>
                <wp:docPr id="223" name="Rovná spojnica 223"/>
                <wp:cNvGraphicFramePr/>
                <a:graphic xmlns:a="http://schemas.openxmlformats.org/drawingml/2006/main">
                  <a:graphicData uri="http://schemas.microsoft.com/office/word/2010/wordprocessingShape">
                    <wps:wsp>
                      <wps:cNvCnPr/>
                      <wps:spPr>
                        <a:xfrm>
                          <a:off x="0" y="0"/>
                          <a:ext cx="1905" cy="13506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9B2AC" id="Rovná spojnica 223"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5.75pt" to="20.3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" strokecolor="black [3213]" strokeweight=".5pt">
                <v:stroke joinstyle="miter"/>
              </v:line>
            </w:pict>
          </mc:Fallback>
        </mc:AlternateContent>
      </w:r>
    </w:p>
    <w:p w14:paraId="30F352ED" w14:textId="77777777" w:rsidR="009B1D40" w:rsidRDefault="006A20F3" w:rsidP="005156C0">
      <w:pPr>
        <w:jc w:val="both"/>
        <w:rPr>
          <w:rFonts w:asciiTheme="majorHAnsi" w:hAnsiTheme="majorHAnsi"/>
          <w:b/>
          <w:color w:val="0070C0"/>
          <w:sz w:val="24"/>
          <w:szCs w:val="24"/>
        </w:rPr>
      </w:pPr>
      <w:r w:rsidRPr="008D3BCD">
        <w:rPr>
          <w:rFonts w:asciiTheme="majorHAnsi" w:hAnsiTheme="majorHAnsi"/>
          <w:b/>
          <w:noProof/>
          <w:color w:val="0070C0"/>
          <w:sz w:val="24"/>
          <w:szCs w:val="24"/>
        </w:rPr>
        <mc:AlternateContent>
          <mc:Choice Requires="wps">
            <w:drawing>
              <wp:anchor distT="45720" distB="45720" distL="114300" distR="114300" simplePos="0" relativeHeight="251806720" behindDoc="0" locked="0" layoutInCell="1" allowOverlap="1" wp14:anchorId="053504F1" wp14:editId="5E0B3537">
                <wp:simplePos x="0" y="0"/>
                <wp:positionH relativeFrom="margin">
                  <wp:posOffset>3853180</wp:posOffset>
                </wp:positionH>
                <wp:positionV relativeFrom="paragraph">
                  <wp:posOffset>146685</wp:posOffset>
                </wp:positionV>
                <wp:extent cx="1685925" cy="296545"/>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296545"/>
                        </a:xfrm>
                        <a:prstGeom prst="rect">
                          <a:avLst/>
                        </a:prstGeom>
                        <a:noFill/>
                        <a:ln w="9525">
                          <a:noFill/>
                          <a:miter lim="800000"/>
                          <a:headEnd/>
                          <a:tailEnd/>
                        </a:ln>
                      </wps:spPr>
                      <wps:txbx>
                        <w:txbxContent>
                          <w:p w14:paraId="43AD9C08" w14:textId="77777777" w:rsidR="00842E17" w:rsidRDefault="00842E17" w:rsidP="00CF67EC">
                            <w:r>
                              <w:t>manažér/ekonóm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504F1" id="_x0000_s1037" type="#_x0000_t202" style="position:absolute;left:0;text-align:left;margin-left:303.4pt;margin-top:11.55pt;width:132.75pt;height:23.35pt;z-index:25180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" filled="f" stroked="f">
                <v:textbox>
                  <w:txbxContent>
                    <w:p w14:paraId="43AD9C08" w14:textId="77777777" w:rsidR="00842E17" w:rsidRDefault="00842E17" w:rsidP="00CF67EC">
                      <w:r>
                        <w:t>manažér/ekonóm</w:t>
                      </w:r>
                    </w:p>
                  </w:txbxContent>
                </v:textbox>
                <w10:wrap type="square" anchorx="margin"/>
              </v:shape>
            </w:pict>
          </mc:Fallback>
        </mc:AlternateContent>
      </w:r>
      <w:r w:rsidRPr="008D3BCD">
        <w:rPr>
          <w:rFonts w:asciiTheme="majorHAnsi" w:hAnsiTheme="majorHAnsi"/>
          <w:b/>
          <w:noProof/>
          <w:color w:val="0070C0"/>
          <w:sz w:val="24"/>
          <w:szCs w:val="24"/>
        </w:rPr>
        <mc:AlternateContent>
          <mc:Choice Requires="wps">
            <w:drawing>
              <wp:anchor distT="45720" distB="45720" distL="114300" distR="114300" simplePos="0" relativeHeight="251800576" behindDoc="0" locked="0" layoutInCell="1" allowOverlap="1" wp14:anchorId="6F056A80" wp14:editId="3DD3A371">
                <wp:simplePos x="0" y="0"/>
                <wp:positionH relativeFrom="margin">
                  <wp:posOffset>281305</wp:posOffset>
                </wp:positionH>
                <wp:positionV relativeFrom="paragraph">
                  <wp:posOffset>127000</wp:posOffset>
                </wp:positionV>
                <wp:extent cx="2190750" cy="668020"/>
                <wp:effectExtent l="0" t="0" r="0" b="0"/>
                <wp:wrapSquare wrapText="bothSides"/>
                <wp:docPr id="5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668020"/>
                        </a:xfrm>
                        <a:prstGeom prst="rect">
                          <a:avLst/>
                        </a:prstGeom>
                        <a:noFill/>
                        <a:ln w="9525">
                          <a:noFill/>
                          <a:miter lim="800000"/>
                          <a:headEnd/>
                          <a:tailEnd/>
                        </a:ln>
                      </wps:spPr>
                      <wps:txbx>
                        <w:txbxContent>
                          <w:p w14:paraId="35990AD0" w14:textId="77777777" w:rsidR="00842E17" w:rsidRDefault="00842E17" w:rsidP="00CF67EC">
                            <w:pPr>
                              <w:ind w:left="427" w:firstLine="0"/>
                            </w:pPr>
                            <w:r>
                              <w:t>špecialista obchodu a informačných technológií</w:t>
                            </w:r>
                          </w:p>
                          <w:p w14:paraId="4B40A873" w14:textId="77777777" w:rsidR="00842E17" w:rsidRDefault="00842E17" w:rsidP="00CF67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56A80" id="_x0000_s1038" type="#_x0000_t202" style="position:absolute;left:0;text-align:left;margin-left:22.15pt;margin-top:10pt;width:172.5pt;height:52.6pt;z-index:25180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" filled="f" stroked="f">
                <v:textbox>
                  <w:txbxContent>
                    <w:p w14:paraId="35990AD0" w14:textId="77777777" w:rsidR="00842E17" w:rsidRDefault="00842E17" w:rsidP="00CF67EC">
                      <w:pPr>
                        <w:ind w:left="427" w:firstLine="0"/>
                      </w:pPr>
                      <w:r>
                        <w:t>špecialista obchodu a informačných technológií</w:t>
                      </w:r>
                    </w:p>
                    <w:p w14:paraId="4B40A873" w14:textId="77777777" w:rsidR="00842E17" w:rsidRDefault="00842E17" w:rsidP="00CF67EC"/>
                  </w:txbxContent>
                </v:textbox>
                <w10:wrap type="square" anchorx="margin"/>
              </v:shape>
            </w:pict>
          </mc:Fallback>
        </mc:AlternateContent>
      </w:r>
      <w:r w:rsidR="00CF67EC">
        <w:rPr>
          <w:rFonts w:asciiTheme="majorHAnsi" w:hAnsiTheme="majorHAnsi"/>
          <w:b/>
          <w:noProof/>
          <w:color w:val="0070C0"/>
          <w:sz w:val="24"/>
          <w:szCs w:val="24"/>
        </w:rPr>
        <mc:AlternateContent>
          <mc:Choice Requires="wps">
            <w:drawing>
              <wp:anchor distT="0" distB="0" distL="114300" distR="114300" simplePos="0" relativeHeight="251778048" behindDoc="0" locked="0" layoutInCell="1" allowOverlap="1" wp14:anchorId="7B31F21A" wp14:editId="4621B74C">
                <wp:simplePos x="0" y="0"/>
                <wp:positionH relativeFrom="margin">
                  <wp:posOffset>528955</wp:posOffset>
                </wp:positionH>
                <wp:positionV relativeFrom="paragraph">
                  <wp:posOffset>160655</wp:posOffset>
                </wp:positionV>
                <wp:extent cx="1743075" cy="390525"/>
                <wp:effectExtent l="0" t="0" r="28575" b="28575"/>
                <wp:wrapNone/>
                <wp:docPr id="25" name="Obdĺžnik 25"/>
                <wp:cNvGraphicFramePr/>
                <a:graphic xmlns:a="http://schemas.openxmlformats.org/drawingml/2006/main">
                  <a:graphicData uri="http://schemas.microsoft.com/office/word/2010/wordprocessingShape">
                    <wps:wsp>
                      <wps:cNvSpPr/>
                      <wps:spPr>
                        <a:xfrm>
                          <a:off x="0" y="0"/>
                          <a:ext cx="174307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E1D238" w14:textId="77777777" w:rsidR="00842E17" w:rsidRDefault="00842E17" w:rsidP="009E0373">
                            <w:pPr>
                              <w:ind w:left="0"/>
                              <w:jc w:val="center"/>
                            </w:pPr>
                          </w:p>
                          <w:p w14:paraId="4D4A5B73" w14:textId="77777777" w:rsidR="00842E17" w:rsidRDefault="00842E17" w:rsidP="009E0373">
                            <w:pPr>
                              <w:ind w:left="0"/>
                              <w:jc w:val="center"/>
                            </w:pPr>
                          </w:p>
                          <w:p w14:paraId="38A331F4" w14:textId="77777777" w:rsidR="00842E17" w:rsidRDefault="00842E17" w:rsidP="009E0373">
                            <w:pPr>
                              <w:ind w:left="0"/>
                              <w:jc w:val="center"/>
                            </w:pPr>
                            <w:r w:rsidRPr="009E0373">
                              <w:rPr>
                                <w:noProof/>
                              </w:rPr>
                              <w:drawing>
                                <wp:inline distT="0" distB="0" distL="0" distR="0" wp14:anchorId="3F58F89A" wp14:editId="53460004">
                                  <wp:extent cx="1328420" cy="264034"/>
                                  <wp:effectExtent l="0" t="0" r="5080" b="3175"/>
                                  <wp:docPr id="208" name="Obrázo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8420" cy="2640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1F21A" id="Obdĺžnik 25" o:spid="_x0000_s1039" style="position:absolute;left:0;text-align:left;margin-left:41.65pt;margin-top:12.65pt;width:137.25pt;height:30.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" filled="f" strokecolor="black [3213]" strokeweight="1pt">
                <v:textbox>
                  <w:txbxContent>
                    <w:p w14:paraId="17E1D238" w14:textId="77777777" w:rsidR="00842E17" w:rsidRDefault="00842E17" w:rsidP="009E0373">
                      <w:pPr>
                        <w:ind w:left="0"/>
                        <w:jc w:val="center"/>
                      </w:pPr>
                    </w:p>
                    <w:p w14:paraId="4D4A5B73" w14:textId="77777777" w:rsidR="00842E17" w:rsidRDefault="00842E17" w:rsidP="009E0373">
                      <w:pPr>
                        <w:ind w:left="0"/>
                        <w:jc w:val="center"/>
                      </w:pPr>
                    </w:p>
                    <w:p w14:paraId="38A331F4" w14:textId="77777777" w:rsidR="00842E17" w:rsidRDefault="00842E17" w:rsidP="009E0373">
                      <w:pPr>
                        <w:ind w:left="0"/>
                        <w:jc w:val="center"/>
                      </w:pPr>
                      <w:r w:rsidRPr="009E0373">
                        <w:rPr>
                          <w:noProof/>
                        </w:rPr>
                        <w:drawing>
                          <wp:inline distT="0" distB="0" distL="0" distR="0" wp14:anchorId="3F58F89A" wp14:editId="53460004">
                            <wp:extent cx="1328420" cy="264034"/>
                            <wp:effectExtent l="0" t="0" r="5080" b="3175"/>
                            <wp:docPr id="208" name="Obrázo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8420" cy="264034"/>
                                    </a:xfrm>
                                    <a:prstGeom prst="rect">
                                      <a:avLst/>
                                    </a:prstGeom>
                                    <a:noFill/>
                                    <a:ln>
                                      <a:noFill/>
                                    </a:ln>
                                  </pic:spPr>
                                </pic:pic>
                              </a:graphicData>
                            </a:graphic>
                          </wp:inline>
                        </w:drawing>
                      </w:r>
                    </w:p>
                  </w:txbxContent>
                </v:textbox>
                <w10:wrap anchorx="margin"/>
              </v:rect>
            </w:pict>
          </mc:Fallback>
        </mc:AlternateContent>
      </w:r>
      <w:r w:rsidR="00CF67EC">
        <w:rPr>
          <w:rFonts w:asciiTheme="majorHAnsi" w:hAnsiTheme="majorHAnsi"/>
          <w:b/>
          <w:noProof/>
          <w:color w:val="0070C0"/>
          <w:sz w:val="24"/>
          <w:szCs w:val="24"/>
        </w:rPr>
        <mc:AlternateContent>
          <mc:Choice Requires="wps">
            <w:drawing>
              <wp:anchor distT="0" distB="0" distL="114300" distR="114300" simplePos="0" relativeHeight="251794432" behindDoc="0" locked="0" layoutInCell="1" allowOverlap="1" wp14:anchorId="1681AF29" wp14:editId="0829757D">
                <wp:simplePos x="0" y="0"/>
                <wp:positionH relativeFrom="margin">
                  <wp:posOffset>3957955</wp:posOffset>
                </wp:positionH>
                <wp:positionV relativeFrom="paragraph">
                  <wp:posOffset>141605</wp:posOffset>
                </wp:positionV>
                <wp:extent cx="1524000" cy="295275"/>
                <wp:effectExtent l="0" t="0" r="19050" b="28575"/>
                <wp:wrapNone/>
                <wp:docPr id="24" name="Obdĺžnik 24"/>
                <wp:cNvGraphicFramePr/>
                <a:graphic xmlns:a="http://schemas.openxmlformats.org/drawingml/2006/main">
                  <a:graphicData uri="http://schemas.microsoft.com/office/word/2010/wordprocessingShape">
                    <wps:wsp>
                      <wps:cNvSpPr/>
                      <wps:spPr>
                        <a:xfrm>
                          <a:off x="0" y="0"/>
                          <a:ext cx="15240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DFEBD" id="Obdĺžnik 24" o:spid="_x0000_s1026" style="position:absolute;margin-left:311.65pt;margin-top:11.15pt;width:120pt;height:23.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" filled="f" strokecolor="black [3213]" strokeweight="1pt">
                <w10:wrap anchorx="margin"/>
              </v:rect>
            </w:pict>
          </mc:Fallback>
        </mc:AlternateContent>
      </w:r>
    </w:p>
    <w:p w14:paraId="01C12744" w14:textId="77777777" w:rsidR="009B1D40" w:rsidRDefault="00702EEB" w:rsidP="005156C0">
      <w:pPr>
        <w:jc w:val="both"/>
        <w:rPr>
          <w:rFonts w:asciiTheme="majorHAnsi" w:hAnsiTheme="majorHAnsi"/>
          <w:b/>
          <w:color w:val="0070C0"/>
          <w:sz w:val="24"/>
          <w:szCs w:val="24"/>
        </w:rPr>
      </w:pPr>
      <w:r>
        <w:rPr>
          <w:rFonts w:asciiTheme="majorHAnsi" w:hAnsiTheme="majorHAnsi"/>
          <w:b/>
          <w:noProof/>
          <w:color w:val="auto"/>
          <w:sz w:val="28"/>
          <w:szCs w:val="28"/>
        </w:rPr>
        <mc:AlternateContent>
          <mc:Choice Requires="wps">
            <w:drawing>
              <wp:anchor distT="0" distB="0" distL="114300" distR="114300" simplePos="0" relativeHeight="251828224" behindDoc="0" locked="0" layoutInCell="1" allowOverlap="1" wp14:anchorId="398CFBBA" wp14:editId="70A1D4B3">
                <wp:simplePos x="0" y="0"/>
                <wp:positionH relativeFrom="column">
                  <wp:posOffset>260350</wp:posOffset>
                </wp:positionH>
                <wp:positionV relativeFrom="paragraph">
                  <wp:posOffset>122555</wp:posOffset>
                </wp:positionV>
                <wp:extent cx="262890" cy="0"/>
                <wp:effectExtent l="0" t="0" r="22860" b="19050"/>
                <wp:wrapNone/>
                <wp:docPr id="227" name="Rovná spojnica 227"/>
                <wp:cNvGraphicFramePr/>
                <a:graphic xmlns:a="http://schemas.openxmlformats.org/drawingml/2006/main">
                  <a:graphicData uri="http://schemas.microsoft.com/office/word/2010/wordprocessingShape">
                    <wps:wsp>
                      <wps:cNvCnPr/>
                      <wps:spPr>
                        <a:xfrm>
                          <a:off x="0" y="0"/>
                          <a:ext cx="2628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9B7AE" id="Rovná spojnica 227"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9.65pt" to="41.2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" strokecolor="black [3213]" strokeweight=".5pt">
                <v:stroke joinstyle="miter"/>
              </v:line>
            </w:pict>
          </mc:Fallback>
        </mc:AlternateContent>
      </w:r>
      <w:r>
        <w:rPr>
          <w:rFonts w:asciiTheme="majorHAnsi" w:hAnsiTheme="majorHAnsi"/>
          <w:b/>
          <w:noProof/>
          <w:color w:val="auto"/>
          <w:sz w:val="28"/>
          <w:szCs w:val="28"/>
        </w:rPr>
        <mc:AlternateContent>
          <mc:Choice Requires="wps">
            <w:drawing>
              <wp:anchor distT="0" distB="0" distL="114300" distR="114300" simplePos="0" relativeHeight="251826176" behindDoc="0" locked="0" layoutInCell="1" allowOverlap="1" wp14:anchorId="0B69D7D5" wp14:editId="7689C325">
                <wp:simplePos x="0" y="0"/>
                <wp:positionH relativeFrom="column">
                  <wp:posOffset>3725544</wp:posOffset>
                </wp:positionH>
                <wp:positionV relativeFrom="paragraph">
                  <wp:posOffset>55881</wp:posOffset>
                </wp:positionV>
                <wp:extent cx="230505" cy="0"/>
                <wp:effectExtent l="0" t="0" r="36195" b="19050"/>
                <wp:wrapNone/>
                <wp:docPr id="226" name="Rovná spojnica 226"/>
                <wp:cNvGraphicFramePr/>
                <a:graphic xmlns:a="http://schemas.openxmlformats.org/drawingml/2006/main">
                  <a:graphicData uri="http://schemas.microsoft.com/office/word/2010/wordprocessingShape">
                    <wps:wsp>
                      <wps:cNvCnPr/>
                      <wps:spPr>
                        <a:xfrm>
                          <a:off x="0" y="0"/>
                          <a:ext cx="2305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93AA76" id="Rovná spojnica 226"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35pt,4.4pt" to="311.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" strokecolor="black [3213]" strokeweight=".5pt">
                <v:stroke joinstyle="miter"/>
              </v:line>
            </w:pict>
          </mc:Fallback>
        </mc:AlternateContent>
      </w:r>
    </w:p>
    <w:p w14:paraId="6A0C1505" w14:textId="77777777" w:rsidR="005156C0" w:rsidRDefault="00CF67EC" w:rsidP="005156C0">
      <w:pPr>
        <w:jc w:val="both"/>
        <w:rPr>
          <w:rFonts w:asciiTheme="majorHAnsi" w:hAnsiTheme="majorHAnsi"/>
          <w:b/>
          <w:color w:val="0070C0"/>
          <w:sz w:val="24"/>
          <w:szCs w:val="24"/>
        </w:rPr>
      </w:pPr>
      <w:r w:rsidRPr="008D3BCD">
        <w:rPr>
          <w:rFonts w:asciiTheme="majorHAnsi" w:hAnsiTheme="majorHAnsi"/>
          <w:b/>
          <w:noProof/>
          <w:color w:val="0070C0"/>
          <w:sz w:val="24"/>
          <w:szCs w:val="24"/>
        </w:rPr>
        <mc:AlternateContent>
          <mc:Choice Requires="wps">
            <w:drawing>
              <wp:anchor distT="45720" distB="45720" distL="114300" distR="114300" simplePos="0" relativeHeight="251802624" behindDoc="0" locked="0" layoutInCell="1" allowOverlap="1" wp14:anchorId="1E104832" wp14:editId="71AE736A">
                <wp:simplePos x="0" y="0"/>
                <wp:positionH relativeFrom="margin">
                  <wp:posOffset>280035</wp:posOffset>
                </wp:positionH>
                <wp:positionV relativeFrom="paragraph">
                  <wp:posOffset>199390</wp:posOffset>
                </wp:positionV>
                <wp:extent cx="2000250" cy="723900"/>
                <wp:effectExtent l="0" t="0" r="0"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723900"/>
                        </a:xfrm>
                        <a:prstGeom prst="rect">
                          <a:avLst/>
                        </a:prstGeom>
                        <a:noFill/>
                        <a:ln w="9525">
                          <a:noFill/>
                          <a:miter lim="800000"/>
                          <a:headEnd/>
                          <a:tailEnd/>
                        </a:ln>
                      </wps:spPr>
                      <wps:txbx>
                        <w:txbxContent>
                          <w:p w14:paraId="54CC9377" w14:textId="77777777" w:rsidR="00842E17" w:rsidRDefault="00842E17" w:rsidP="00CF67EC">
                            <w:r>
                              <w:t>programátor/web dizajnér</w:t>
                            </w:r>
                          </w:p>
                          <w:p w14:paraId="474226C7" w14:textId="77777777" w:rsidR="00842E17" w:rsidRDefault="00842E17" w:rsidP="00CF67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4832" id="_x0000_s1040" type="#_x0000_t202" style="position:absolute;left:0;text-align:left;margin-left:22.05pt;margin-top:15.7pt;width:157.5pt;height:57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" filled="f" stroked="f">
                <v:textbox>
                  <w:txbxContent>
                    <w:p w14:paraId="54CC9377" w14:textId="77777777" w:rsidR="00842E17" w:rsidRDefault="00842E17" w:rsidP="00CF67EC">
                      <w:r>
                        <w:t>programátor/web dizajnér</w:t>
                      </w:r>
                    </w:p>
                    <w:p w14:paraId="474226C7" w14:textId="77777777" w:rsidR="00842E17" w:rsidRDefault="00842E17" w:rsidP="00CF67EC"/>
                  </w:txbxContent>
                </v:textbox>
                <w10:wrap type="square" anchorx="margin"/>
              </v:shape>
            </w:pict>
          </mc:Fallback>
        </mc:AlternateContent>
      </w:r>
      <w:r>
        <w:rPr>
          <w:rFonts w:asciiTheme="majorHAnsi" w:hAnsiTheme="majorHAnsi"/>
          <w:b/>
          <w:noProof/>
          <w:color w:val="0070C0"/>
          <w:sz w:val="24"/>
          <w:szCs w:val="24"/>
        </w:rPr>
        <mc:AlternateContent>
          <mc:Choice Requires="wps">
            <w:drawing>
              <wp:anchor distT="0" distB="0" distL="114300" distR="114300" simplePos="0" relativeHeight="251780096" behindDoc="0" locked="0" layoutInCell="1" allowOverlap="1" wp14:anchorId="4C8E8DC3" wp14:editId="13E14D2E">
                <wp:simplePos x="0" y="0"/>
                <wp:positionH relativeFrom="margin">
                  <wp:posOffset>528955</wp:posOffset>
                </wp:positionH>
                <wp:positionV relativeFrom="paragraph">
                  <wp:posOffset>191135</wp:posOffset>
                </wp:positionV>
                <wp:extent cx="1743075" cy="295275"/>
                <wp:effectExtent l="0" t="0" r="28575" b="28575"/>
                <wp:wrapNone/>
                <wp:docPr id="29" name="Obdĺžnik 29"/>
                <wp:cNvGraphicFramePr/>
                <a:graphic xmlns:a="http://schemas.openxmlformats.org/drawingml/2006/main">
                  <a:graphicData uri="http://schemas.microsoft.com/office/word/2010/wordprocessingShape">
                    <wps:wsp>
                      <wps:cNvSpPr/>
                      <wps:spPr>
                        <a:xfrm>
                          <a:off x="0" y="0"/>
                          <a:ext cx="174307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412CC" id="Obdĺžnik 29" o:spid="_x0000_s1026" style="position:absolute;margin-left:41.65pt;margin-top:15.05pt;width:137.25pt;height:23.2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" filled="f" strokecolor="black [3213]" strokeweight="1pt">
                <w10:wrap anchorx="margin"/>
              </v:rect>
            </w:pict>
          </mc:Fallback>
        </mc:AlternateContent>
      </w:r>
      <w:r w:rsidR="009B1D40" w:rsidRPr="00F17B6B">
        <w:rPr>
          <w:rFonts w:asciiTheme="majorHAnsi" w:hAnsiTheme="majorHAnsi"/>
          <w:b/>
          <w:noProof/>
          <w:color w:val="0070C0"/>
          <w:sz w:val="24"/>
          <w:szCs w:val="24"/>
        </w:rPr>
        <mc:AlternateContent>
          <mc:Choice Requires="wps">
            <w:drawing>
              <wp:anchor distT="45720" distB="45720" distL="114300" distR="114300" simplePos="0" relativeHeight="251715584" behindDoc="0" locked="0" layoutInCell="1" allowOverlap="1" wp14:anchorId="455AA14C" wp14:editId="40EAB44E">
                <wp:simplePos x="0" y="0"/>
                <wp:positionH relativeFrom="margin">
                  <wp:posOffset>1963420</wp:posOffset>
                </wp:positionH>
                <wp:positionV relativeFrom="paragraph">
                  <wp:posOffset>5080</wp:posOffset>
                </wp:positionV>
                <wp:extent cx="2360930" cy="1404620"/>
                <wp:effectExtent l="0" t="0" r="0" b="0"/>
                <wp:wrapNone/>
                <wp:docPr id="4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3C7689F" w14:textId="77777777" w:rsidR="00842E17" w:rsidRDefault="00842E17" w:rsidP="00F17B6B">
                            <w:pPr>
                              <w:ind w:left="0" w:firstLine="0"/>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5AA14C" id="_x0000_s1041" type="#_x0000_t202" style="position:absolute;left:0;text-align:left;margin-left:154.6pt;margin-top:.4pt;width:185.9pt;height:110.6pt;z-index:2517155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kjx/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" filled="f" stroked="f">
                <v:textbox style="mso-fit-shape-to-text:t">
                  <w:txbxContent>
                    <w:p w14:paraId="73C7689F" w14:textId="77777777" w:rsidR="00842E17" w:rsidRDefault="00842E17" w:rsidP="00F17B6B">
                      <w:pPr>
                        <w:ind w:left="0" w:firstLine="0"/>
                      </w:pPr>
                    </w:p>
                  </w:txbxContent>
                </v:textbox>
                <w10:wrap anchorx="margin"/>
              </v:shape>
            </w:pict>
          </mc:Fallback>
        </mc:AlternateContent>
      </w:r>
      <w:r w:rsidR="00BA00F5" w:rsidRPr="00F17B6B">
        <w:rPr>
          <w:rFonts w:asciiTheme="majorHAnsi" w:hAnsiTheme="majorHAnsi"/>
          <w:b/>
          <w:noProof/>
          <w:color w:val="0070C0"/>
          <w:sz w:val="24"/>
          <w:szCs w:val="24"/>
        </w:rPr>
        <mc:AlternateContent>
          <mc:Choice Requires="wps">
            <w:drawing>
              <wp:anchor distT="45720" distB="45720" distL="114300" distR="114300" simplePos="0" relativeHeight="251719680" behindDoc="0" locked="0" layoutInCell="1" allowOverlap="1" wp14:anchorId="0713EA0F" wp14:editId="2206ED22">
                <wp:simplePos x="0" y="0"/>
                <wp:positionH relativeFrom="margin">
                  <wp:posOffset>5335270</wp:posOffset>
                </wp:positionH>
                <wp:positionV relativeFrom="paragraph">
                  <wp:posOffset>18415</wp:posOffset>
                </wp:positionV>
                <wp:extent cx="2360930" cy="1404620"/>
                <wp:effectExtent l="0" t="0" r="0" b="0"/>
                <wp:wrapNone/>
                <wp:docPr id="5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5852CC2" w14:textId="77777777" w:rsidR="00842E17" w:rsidRPr="00BA00F5" w:rsidRDefault="00842E17" w:rsidP="00F17B6B">
                            <w:pPr>
                              <w:ind w:left="0" w:firstLine="0"/>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713EA0F" id="_x0000_s1042" type="#_x0000_t202" style="position:absolute;left:0;text-align:left;margin-left:420.1pt;margin-top:1.45pt;width:185.9pt;height:110.6pt;z-index:2517196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ow/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" filled="f" stroked="f">
                <v:textbox style="mso-fit-shape-to-text:t">
                  <w:txbxContent>
                    <w:p w14:paraId="25852CC2" w14:textId="77777777" w:rsidR="00842E17" w:rsidRPr="00BA00F5" w:rsidRDefault="00842E17" w:rsidP="00F17B6B">
                      <w:pPr>
                        <w:ind w:left="0" w:firstLine="0"/>
                      </w:pPr>
                    </w:p>
                  </w:txbxContent>
                </v:textbox>
                <w10:wrap anchorx="margin"/>
              </v:shape>
            </w:pict>
          </mc:Fallback>
        </mc:AlternateContent>
      </w:r>
    </w:p>
    <w:p w14:paraId="6C8F5F4C" w14:textId="77777777" w:rsidR="005156C0" w:rsidRDefault="00702EEB" w:rsidP="009E0373">
      <w:pPr>
        <w:ind w:left="0" w:firstLine="0"/>
        <w:jc w:val="both"/>
        <w:rPr>
          <w:rFonts w:asciiTheme="majorHAnsi" w:hAnsiTheme="majorHAnsi"/>
          <w:color w:val="auto"/>
          <w:sz w:val="24"/>
          <w:szCs w:val="24"/>
        </w:rPr>
      </w:pPr>
      <w:r>
        <w:rPr>
          <w:rFonts w:asciiTheme="majorHAnsi" w:hAnsiTheme="majorHAnsi"/>
          <w:b/>
          <w:noProof/>
          <w:color w:val="auto"/>
          <w:sz w:val="28"/>
          <w:szCs w:val="28"/>
        </w:rPr>
        <mc:AlternateContent>
          <mc:Choice Requires="wps">
            <w:drawing>
              <wp:anchor distT="0" distB="0" distL="114300" distR="114300" simplePos="0" relativeHeight="251830272" behindDoc="0" locked="0" layoutInCell="1" allowOverlap="1" wp14:anchorId="7EC40737" wp14:editId="4155CF54">
                <wp:simplePos x="0" y="0"/>
                <wp:positionH relativeFrom="column">
                  <wp:posOffset>262255</wp:posOffset>
                </wp:positionH>
                <wp:positionV relativeFrom="paragraph">
                  <wp:posOffset>109220</wp:posOffset>
                </wp:positionV>
                <wp:extent cx="262890" cy="0"/>
                <wp:effectExtent l="0" t="0" r="22860" b="19050"/>
                <wp:wrapNone/>
                <wp:docPr id="228" name="Rovná spojnica 228"/>
                <wp:cNvGraphicFramePr/>
                <a:graphic xmlns:a="http://schemas.openxmlformats.org/drawingml/2006/main">
                  <a:graphicData uri="http://schemas.microsoft.com/office/word/2010/wordprocessingShape">
                    <wps:wsp>
                      <wps:cNvCnPr/>
                      <wps:spPr>
                        <a:xfrm>
                          <a:off x="0" y="0"/>
                          <a:ext cx="2628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7D4C00" id="Rovná spojnica 228"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5pt,8.6pt" to="41.3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" strokecolor="black [3213]" strokeweight=".5pt">
                <v:stroke joinstyle="miter"/>
              </v:line>
            </w:pict>
          </mc:Fallback>
        </mc:AlternateContent>
      </w:r>
    </w:p>
    <w:p w14:paraId="5347C877" w14:textId="77777777" w:rsidR="009B1D40" w:rsidRDefault="00CF67EC" w:rsidP="009E0373">
      <w:pPr>
        <w:ind w:left="0" w:firstLine="0"/>
        <w:jc w:val="both"/>
        <w:rPr>
          <w:rFonts w:asciiTheme="majorHAnsi" w:hAnsiTheme="majorHAnsi"/>
          <w:color w:val="auto"/>
          <w:sz w:val="24"/>
          <w:szCs w:val="24"/>
        </w:rPr>
      </w:pPr>
      <w:r w:rsidRPr="008D3BCD">
        <w:rPr>
          <w:rFonts w:asciiTheme="majorHAnsi" w:hAnsiTheme="majorHAnsi"/>
          <w:b/>
          <w:noProof/>
          <w:color w:val="0070C0"/>
          <w:sz w:val="24"/>
          <w:szCs w:val="24"/>
        </w:rPr>
        <mc:AlternateContent>
          <mc:Choice Requires="wps">
            <w:drawing>
              <wp:anchor distT="45720" distB="45720" distL="114300" distR="114300" simplePos="0" relativeHeight="251808768" behindDoc="0" locked="0" layoutInCell="1" allowOverlap="1" wp14:anchorId="13FF9738" wp14:editId="4F5900AE">
                <wp:simplePos x="0" y="0"/>
                <wp:positionH relativeFrom="margin">
                  <wp:posOffset>767080</wp:posOffset>
                </wp:positionH>
                <wp:positionV relativeFrom="paragraph">
                  <wp:posOffset>132715</wp:posOffset>
                </wp:positionV>
                <wp:extent cx="1685925" cy="296545"/>
                <wp:effectExtent l="0" t="0" r="0"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296545"/>
                        </a:xfrm>
                        <a:prstGeom prst="rect">
                          <a:avLst/>
                        </a:prstGeom>
                        <a:noFill/>
                        <a:ln w="9525">
                          <a:noFill/>
                          <a:miter lim="800000"/>
                          <a:headEnd/>
                          <a:tailEnd/>
                        </a:ln>
                      </wps:spPr>
                      <wps:txbx>
                        <w:txbxContent>
                          <w:p w14:paraId="47E99C56" w14:textId="77777777" w:rsidR="00842E17" w:rsidRDefault="00842E17" w:rsidP="00CF67EC">
                            <w:r>
                              <w:t>IT technik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F9738" id="_x0000_s1043" type="#_x0000_t202" style="position:absolute;left:0;text-align:left;margin-left:60.4pt;margin-top:10.45pt;width:132.75pt;height:23.3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" filled="f" stroked="f">
                <v:textbox>
                  <w:txbxContent>
                    <w:p w14:paraId="47E99C56" w14:textId="77777777" w:rsidR="00842E17" w:rsidRDefault="00842E17" w:rsidP="00CF67EC">
                      <w:r>
                        <w:t>IT technik</w:t>
                      </w:r>
                    </w:p>
                  </w:txbxContent>
                </v:textbox>
                <w10:wrap type="square" anchorx="margin"/>
              </v:shape>
            </w:pict>
          </mc:Fallback>
        </mc:AlternateContent>
      </w:r>
      <w:r>
        <w:rPr>
          <w:rFonts w:asciiTheme="majorHAnsi" w:hAnsiTheme="majorHAnsi"/>
          <w:b/>
          <w:noProof/>
          <w:color w:val="0070C0"/>
          <w:sz w:val="24"/>
          <w:szCs w:val="24"/>
        </w:rPr>
        <mc:AlternateContent>
          <mc:Choice Requires="wps">
            <w:drawing>
              <wp:anchor distT="0" distB="0" distL="114300" distR="114300" simplePos="0" relativeHeight="251810816" behindDoc="0" locked="0" layoutInCell="1" allowOverlap="1" wp14:anchorId="247BFC0A" wp14:editId="4380C388">
                <wp:simplePos x="0" y="0"/>
                <wp:positionH relativeFrom="margin">
                  <wp:posOffset>528955</wp:posOffset>
                </wp:positionH>
                <wp:positionV relativeFrom="paragraph">
                  <wp:posOffset>126365</wp:posOffset>
                </wp:positionV>
                <wp:extent cx="1743075" cy="295275"/>
                <wp:effectExtent l="0" t="0" r="28575" b="28575"/>
                <wp:wrapNone/>
                <wp:docPr id="63" name="Obdĺžnik 63"/>
                <wp:cNvGraphicFramePr/>
                <a:graphic xmlns:a="http://schemas.openxmlformats.org/drawingml/2006/main">
                  <a:graphicData uri="http://schemas.microsoft.com/office/word/2010/wordprocessingShape">
                    <wps:wsp>
                      <wps:cNvSpPr/>
                      <wps:spPr>
                        <a:xfrm>
                          <a:off x="0" y="0"/>
                          <a:ext cx="174307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21706" id="Obdĺžnik 63" o:spid="_x0000_s1026" style="position:absolute;margin-left:41.65pt;margin-top:9.95pt;width:137.25pt;height:23.2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" filled="f" strokecolor="black [3213]" strokeweight="1pt">
                <w10:wrap anchorx="margin"/>
              </v:rect>
            </w:pict>
          </mc:Fallback>
        </mc:AlternateContent>
      </w:r>
    </w:p>
    <w:p w14:paraId="03E25FC4" w14:textId="77777777" w:rsidR="009B1D40" w:rsidRDefault="00702EEB" w:rsidP="009E0373">
      <w:pPr>
        <w:ind w:left="0" w:firstLine="0"/>
        <w:jc w:val="both"/>
        <w:rPr>
          <w:rFonts w:asciiTheme="majorHAnsi" w:hAnsiTheme="majorHAnsi"/>
          <w:color w:val="auto"/>
          <w:sz w:val="24"/>
          <w:szCs w:val="24"/>
        </w:rPr>
      </w:pPr>
      <w:r>
        <w:rPr>
          <w:rFonts w:asciiTheme="majorHAnsi" w:hAnsiTheme="majorHAnsi"/>
          <w:b/>
          <w:noProof/>
          <w:color w:val="auto"/>
          <w:sz w:val="28"/>
          <w:szCs w:val="28"/>
        </w:rPr>
        <mc:AlternateContent>
          <mc:Choice Requires="wps">
            <w:drawing>
              <wp:anchor distT="0" distB="0" distL="114300" distR="114300" simplePos="0" relativeHeight="251832320" behindDoc="0" locked="0" layoutInCell="1" allowOverlap="1" wp14:anchorId="3DD9FF37" wp14:editId="6F20AD68">
                <wp:simplePos x="0" y="0"/>
                <wp:positionH relativeFrom="column">
                  <wp:posOffset>260350</wp:posOffset>
                </wp:positionH>
                <wp:positionV relativeFrom="paragraph">
                  <wp:posOffset>27940</wp:posOffset>
                </wp:positionV>
                <wp:extent cx="262890" cy="0"/>
                <wp:effectExtent l="0" t="0" r="22860" b="19050"/>
                <wp:wrapNone/>
                <wp:docPr id="229" name="Rovná spojnica 229"/>
                <wp:cNvGraphicFramePr/>
                <a:graphic xmlns:a="http://schemas.openxmlformats.org/drawingml/2006/main">
                  <a:graphicData uri="http://schemas.microsoft.com/office/word/2010/wordprocessingShape">
                    <wps:wsp>
                      <wps:cNvCnPr/>
                      <wps:spPr>
                        <a:xfrm>
                          <a:off x="0" y="0"/>
                          <a:ext cx="2628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A6FAB" id="Rovná spojnica 229"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pt,2.2pt" to="41.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" strokecolor="black [3213]" strokeweight=".5pt">
                <v:stroke joinstyle="miter"/>
              </v:line>
            </w:pict>
          </mc:Fallback>
        </mc:AlternateContent>
      </w:r>
    </w:p>
    <w:p w14:paraId="1E809036" w14:textId="77777777" w:rsidR="009E0373" w:rsidRDefault="009E0373" w:rsidP="009E0373">
      <w:pPr>
        <w:ind w:left="0" w:firstLine="0"/>
        <w:jc w:val="both"/>
        <w:rPr>
          <w:rFonts w:asciiTheme="majorHAnsi" w:hAnsiTheme="majorHAnsi"/>
          <w:color w:val="auto"/>
          <w:sz w:val="24"/>
          <w:szCs w:val="24"/>
        </w:rPr>
      </w:pPr>
    </w:p>
    <w:p w14:paraId="45292F53" w14:textId="77777777" w:rsidR="007C2FB0" w:rsidRDefault="007C2FB0" w:rsidP="0071114D">
      <w:pPr>
        <w:ind w:left="0" w:firstLine="0"/>
        <w:jc w:val="both"/>
        <w:rPr>
          <w:rFonts w:asciiTheme="majorHAnsi" w:hAnsiTheme="majorHAnsi"/>
          <w:b/>
          <w:color w:val="auto"/>
          <w:sz w:val="24"/>
          <w:szCs w:val="24"/>
        </w:rPr>
      </w:pPr>
    </w:p>
    <w:p w14:paraId="58095679" w14:textId="77777777" w:rsidR="007C2FB0" w:rsidRDefault="007C2FB0" w:rsidP="0071114D">
      <w:pPr>
        <w:ind w:left="0" w:firstLine="0"/>
        <w:jc w:val="both"/>
        <w:rPr>
          <w:rFonts w:asciiTheme="majorHAnsi" w:hAnsiTheme="majorHAnsi"/>
          <w:b/>
          <w:color w:val="auto"/>
          <w:sz w:val="24"/>
          <w:szCs w:val="24"/>
        </w:rPr>
      </w:pPr>
    </w:p>
    <w:p w14:paraId="79473932" w14:textId="77777777" w:rsidR="0071114D" w:rsidRDefault="0071114D" w:rsidP="0071114D">
      <w:pPr>
        <w:ind w:left="0" w:firstLine="0"/>
        <w:jc w:val="both"/>
        <w:rPr>
          <w:rFonts w:asciiTheme="majorHAnsi" w:hAnsiTheme="majorHAnsi"/>
          <w:b/>
          <w:color w:val="auto"/>
          <w:sz w:val="24"/>
          <w:szCs w:val="24"/>
        </w:rPr>
      </w:pPr>
      <w:r w:rsidRPr="003604D1">
        <w:rPr>
          <w:rFonts w:asciiTheme="majorHAnsi" w:hAnsiTheme="majorHAnsi"/>
          <w:b/>
          <w:color w:val="auto"/>
          <w:sz w:val="24"/>
          <w:szCs w:val="24"/>
        </w:rPr>
        <w:t>Ekonomický úsek</w:t>
      </w:r>
    </w:p>
    <w:p w14:paraId="3C6A19D1" w14:textId="77777777" w:rsidR="00366A98" w:rsidRPr="000B428E" w:rsidRDefault="00366A98" w:rsidP="00BD6D11">
      <w:pPr>
        <w:spacing w:before="240"/>
        <w:ind w:left="0" w:firstLine="0"/>
        <w:jc w:val="both"/>
        <w:rPr>
          <w:rFonts w:asciiTheme="majorHAnsi" w:hAnsiTheme="majorHAnsi"/>
          <w:color w:val="auto"/>
          <w:sz w:val="24"/>
          <w:szCs w:val="24"/>
        </w:rPr>
      </w:pPr>
      <w:r w:rsidRPr="000B428E">
        <w:rPr>
          <w:rFonts w:asciiTheme="majorHAnsi" w:hAnsiTheme="majorHAnsi"/>
          <w:color w:val="auto"/>
          <w:sz w:val="24"/>
          <w:szCs w:val="24"/>
        </w:rPr>
        <w:t xml:space="preserve">Zahŕňa </w:t>
      </w:r>
      <w:r w:rsidR="008708DF">
        <w:rPr>
          <w:rFonts w:asciiTheme="majorHAnsi" w:hAnsiTheme="majorHAnsi"/>
          <w:color w:val="auto"/>
          <w:sz w:val="24"/>
          <w:szCs w:val="24"/>
        </w:rPr>
        <w:t>predovšetkým</w:t>
      </w:r>
      <w:r w:rsidR="00BC1BFB">
        <w:rPr>
          <w:rFonts w:asciiTheme="majorHAnsi" w:hAnsiTheme="majorHAnsi"/>
          <w:color w:val="auto"/>
          <w:sz w:val="24"/>
          <w:szCs w:val="24"/>
        </w:rPr>
        <w:t xml:space="preserve"> monitorovanie</w:t>
      </w:r>
      <w:r w:rsidR="008708DF">
        <w:rPr>
          <w:rFonts w:asciiTheme="majorHAnsi" w:hAnsiTheme="majorHAnsi"/>
          <w:color w:val="auto"/>
          <w:sz w:val="24"/>
          <w:szCs w:val="24"/>
        </w:rPr>
        <w:t xml:space="preserve"> </w:t>
      </w:r>
      <w:r w:rsidR="00BC1BFB" w:rsidRPr="00BC1BFB">
        <w:rPr>
          <w:rFonts w:asciiTheme="majorHAnsi" w:hAnsiTheme="majorHAnsi"/>
          <w:color w:val="auto"/>
          <w:sz w:val="24"/>
          <w:szCs w:val="24"/>
        </w:rPr>
        <w:t xml:space="preserve">finančných prostriedkov </w:t>
      </w:r>
      <w:r w:rsidR="00BC1BFB">
        <w:rPr>
          <w:rFonts w:asciiTheme="majorHAnsi" w:hAnsiTheme="majorHAnsi"/>
          <w:color w:val="auto"/>
          <w:sz w:val="24"/>
          <w:szCs w:val="24"/>
        </w:rPr>
        <w:t xml:space="preserve">spoločnosti, </w:t>
      </w:r>
      <w:r w:rsidRPr="000B428E">
        <w:rPr>
          <w:rFonts w:asciiTheme="majorHAnsi" w:hAnsiTheme="majorHAnsi"/>
          <w:color w:val="auto"/>
          <w:sz w:val="24"/>
          <w:szCs w:val="24"/>
        </w:rPr>
        <w:t>motivovanie našich zamestnancov, ich výplaty, odmeny a prémie a celkové vedenie podvojného účtovníctva</w:t>
      </w:r>
      <w:r w:rsidR="00BC1BFB">
        <w:rPr>
          <w:rFonts w:asciiTheme="majorHAnsi" w:hAnsiTheme="majorHAnsi"/>
          <w:color w:val="auto"/>
          <w:sz w:val="24"/>
          <w:szCs w:val="24"/>
        </w:rPr>
        <w:t xml:space="preserve"> ako aj kalkuláciu poskytovaných služieb. </w:t>
      </w:r>
      <w:r w:rsidRPr="00BC1BFB">
        <w:rPr>
          <w:rFonts w:asciiTheme="majorHAnsi" w:hAnsiTheme="majorHAnsi"/>
          <w:strike/>
          <w:color w:val="auto"/>
          <w:sz w:val="24"/>
          <w:szCs w:val="24"/>
        </w:rPr>
        <w:t xml:space="preserve"> </w:t>
      </w:r>
    </w:p>
    <w:p w14:paraId="4D6D3B12" w14:textId="77777777" w:rsidR="004023ED" w:rsidRDefault="004023ED" w:rsidP="004B0F6D">
      <w:pPr>
        <w:ind w:left="0" w:firstLine="0"/>
        <w:jc w:val="both"/>
        <w:rPr>
          <w:rFonts w:asciiTheme="majorHAnsi" w:hAnsiTheme="majorHAnsi"/>
          <w:b/>
          <w:color w:val="0070C0"/>
          <w:sz w:val="24"/>
          <w:szCs w:val="24"/>
        </w:rPr>
      </w:pPr>
    </w:p>
    <w:p w14:paraId="727FFAB3" w14:textId="77777777" w:rsidR="0071114D" w:rsidRDefault="00BC1BFB" w:rsidP="004B0F6D">
      <w:pPr>
        <w:ind w:left="0" w:firstLine="0"/>
        <w:jc w:val="both"/>
        <w:rPr>
          <w:rFonts w:asciiTheme="majorHAnsi" w:hAnsiTheme="majorHAnsi"/>
          <w:b/>
          <w:color w:val="auto"/>
          <w:sz w:val="24"/>
          <w:szCs w:val="24"/>
        </w:rPr>
      </w:pPr>
      <w:r>
        <w:rPr>
          <w:rFonts w:asciiTheme="majorHAnsi" w:hAnsiTheme="majorHAnsi"/>
          <w:b/>
          <w:color w:val="auto"/>
          <w:sz w:val="24"/>
          <w:szCs w:val="24"/>
        </w:rPr>
        <w:t>Úsek obchodu a</w:t>
      </w:r>
      <w:r w:rsidR="00AB32ED">
        <w:rPr>
          <w:rFonts w:asciiTheme="majorHAnsi" w:hAnsiTheme="majorHAnsi"/>
          <w:b/>
          <w:color w:val="auto"/>
          <w:sz w:val="24"/>
          <w:szCs w:val="24"/>
        </w:rPr>
        <w:t> </w:t>
      </w:r>
      <w:r>
        <w:rPr>
          <w:rFonts w:asciiTheme="majorHAnsi" w:hAnsiTheme="majorHAnsi"/>
          <w:b/>
          <w:color w:val="auto"/>
          <w:sz w:val="24"/>
          <w:szCs w:val="24"/>
        </w:rPr>
        <w:t>marketingu</w:t>
      </w:r>
    </w:p>
    <w:p w14:paraId="32C1AB13" w14:textId="77777777" w:rsidR="00BC1BFB" w:rsidRPr="003604D1" w:rsidRDefault="00BC1BFB" w:rsidP="00BD6D11">
      <w:pPr>
        <w:spacing w:before="240"/>
        <w:ind w:left="0" w:firstLine="0"/>
        <w:jc w:val="both"/>
        <w:rPr>
          <w:rFonts w:asciiTheme="majorHAnsi" w:hAnsiTheme="majorHAnsi"/>
          <w:b/>
          <w:color w:val="auto"/>
          <w:sz w:val="24"/>
          <w:szCs w:val="24"/>
        </w:rPr>
      </w:pPr>
      <w:r w:rsidRPr="00CA398C">
        <w:rPr>
          <w:rFonts w:asciiTheme="majorHAnsi" w:hAnsiTheme="majorHAnsi"/>
          <w:color w:val="auto"/>
          <w:sz w:val="24"/>
          <w:szCs w:val="24"/>
        </w:rPr>
        <w:t xml:space="preserve">Zahŕňa činnosť spojenú s vylepšovaním obchodných stratégií a celkový prehľad na trhu. Taktiež zabezpečuje inováciu </w:t>
      </w:r>
      <w:r>
        <w:rPr>
          <w:rFonts w:asciiTheme="majorHAnsi" w:hAnsiTheme="majorHAnsi"/>
          <w:color w:val="auto"/>
          <w:sz w:val="24"/>
          <w:szCs w:val="24"/>
        </w:rPr>
        <w:t xml:space="preserve">poskytovaných </w:t>
      </w:r>
      <w:r w:rsidRPr="00C93466">
        <w:rPr>
          <w:rFonts w:asciiTheme="majorHAnsi" w:hAnsiTheme="majorHAnsi"/>
          <w:color w:val="auto"/>
          <w:sz w:val="24"/>
          <w:szCs w:val="24"/>
        </w:rPr>
        <w:t>služieb</w:t>
      </w:r>
      <w:r>
        <w:rPr>
          <w:rFonts w:asciiTheme="majorHAnsi" w:hAnsiTheme="majorHAnsi"/>
          <w:color w:val="auto"/>
          <w:sz w:val="24"/>
          <w:szCs w:val="24"/>
        </w:rPr>
        <w:t xml:space="preserve"> </w:t>
      </w:r>
      <w:r w:rsidRPr="00CA398C">
        <w:rPr>
          <w:rFonts w:asciiTheme="majorHAnsi" w:hAnsiTheme="majorHAnsi"/>
          <w:color w:val="auto"/>
          <w:sz w:val="24"/>
          <w:szCs w:val="24"/>
        </w:rPr>
        <w:t>podľa aktuáln</w:t>
      </w:r>
      <w:r>
        <w:rPr>
          <w:rFonts w:asciiTheme="majorHAnsi" w:hAnsiTheme="majorHAnsi"/>
          <w:color w:val="auto"/>
          <w:sz w:val="24"/>
          <w:szCs w:val="24"/>
        </w:rPr>
        <w:t xml:space="preserve">ych potrieb a </w:t>
      </w:r>
      <w:r w:rsidRPr="00CA398C">
        <w:rPr>
          <w:rFonts w:asciiTheme="majorHAnsi" w:hAnsiTheme="majorHAnsi"/>
          <w:color w:val="auto"/>
          <w:sz w:val="24"/>
          <w:szCs w:val="24"/>
        </w:rPr>
        <w:t>situácie na trhu</w:t>
      </w:r>
      <w:r>
        <w:rPr>
          <w:rFonts w:asciiTheme="majorHAnsi" w:hAnsiTheme="majorHAnsi"/>
          <w:color w:val="auto"/>
          <w:sz w:val="24"/>
          <w:szCs w:val="24"/>
        </w:rPr>
        <w:t>.</w:t>
      </w:r>
    </w:p>
    <w:p w14:paraId="4ACCD018" w14:textId="77777777" w:rsidR="003604D1" w:rsidRDefault="00366A98" w:rsidP="004B0F6D">
      <w:pPr>
        <w:ind w:left="0" w:firstLine="0"/>
        <w:jc w:val="both"/>
        <w:rPr>
          <w:rFonts w:asciiTheme="majorHAnsi" w:hAnsiTheme="majorHAnsi"/>
          <w:color w:val="auto"/>
          <w:sz w:val="24"/>
          <w:szCs w:val="24"/>
        </w:rPr>
      </w:pPr>
      <w:r w:rsidRPr="000B428E">
        <w:rPr>
          <w:rFonts w:asciiTheme="majorHAnsi" w:hAnsiTheme="majorHAnsi"/>
          <w:color w:val="auto"/>
          <w:sz w:val="24"/>
          <w:szCs w:val="24"/>
        </w:rPr>
        <w:t>Zaisťuje všetky formy reklamy a propagácie našej spoločnosti prostredníctvom sociálnych sietí a vlastnej webovej stránky.</w:t>
      </w:r>
    </w:p>
    <w:p w14:paraId="2E57FA8B" w14:textId="77777777" w:rsidR="0005570F" w:rsidRDefault="0005570F" w:rsidP="006644CD">
      <w:pPr>
        <w:spacing w:after="0" w:line="240" w:lineRule="auto"/>
        <w:ind w:left="0" w:firstLine="0"/>
        <w:jc w:val="both"/>
        <w:rPr>
          <w:rFonts w:asciiTheme="majorHAnsi" w:hAnsiTheme="majorHAnsi"/>
          <w:b/>
          <w:color w:val="auto"/>
          <w:sz w:val="32"/>
          <w:szCs w:val="32"/>
        </w:rPr>
      </w:pPr>
    </w:p>
    <w:p w14:paraId="00336777" w14:textId="77777777" w:rsidR="0005570F" w:rsidRDefault="0005570F" w:rsidP="006644CD">
      <w:pPr>
        <w:spacing w:after="0" w:line="240" w:lineRule="auto"/>
        <w:ind w:left="0" w:firstLine="0"/>
        <w:jc w:val="both"/>
        <w:rPr>
          <w:rFonts w:asciiTheme="majorHAnsi" w:hAnsiTheme="majorHAnsi"/>
          <w:b/>
          <w:color w:val="auto"/>
          <w:sz w:val="24"/>
          <w:szCs w:val="24"/>
        </w:rPr>
      </w:pPr>
    </w:p>
    <w:p w14:paraId="4F14DFDA" w14:textId="77777777" w:rsidR="0005570F" w:rsidRDefault="0005570F" w:rsidP="006644CD">
      <w:pPr>
        <w:spacing w:after="0" w:line="240" w:lineRule="auto"/>
        <w:ind w:left="0" w:firstLine="0"/>
        <w:jc w:val="both"/>
        <w:rPr>
          <w:rFonts w:asciiTheme="majorHAnsi" w:hAnsiTheme="majorHAnsi"/>
          <w:b/>
          <w:color w:val="auto"/>
          <w:sz w:val="24"/>
          <w:szCs w:val="24"/>
        </w:rPr>
      </w:pPr>
    </w:p>
    <w:p w14:paraId="6EDC7AB2" w14:textId="77777777" w:rsidR="0005570F" w:rsidRDefault="0005570F" w:rsidP="006644CD">
      <w:pPr>
        <w:spacing w:after="0" w:line="240" w:lineRule="auto"/>
        <w:ind w:left="0" w:firstLine="0"/>
        <w:jc w:val="both"/>
        <w:rPr>
          <w:rFonts w:asciiTheme="majorHAnsi" w:hAnsiTheme="majorHAnsi"/>
          <w:b/>
          <w:color w:val="auto"/>
          <w:sz w:val="24"/>
          <w:szCs w:val="24"/>
        </w:rPr>
      </w:pPr>
    </w:p>
    <w:p w14:paraId="1B5BF85A" w14:textId="77777777" w:rsidR="00BD6D11" w:rsidRDefault="00BD6D11" w:rsidP="006644CD">
      <w:pPr>
        <w:spacing w:after="0" w:line="240" w:lineRule="auto"/>
        <w:ind w:left="0" w:firstLine="0"/>
        <w:jc w:val="both"/>
        <w:rPr>
          <w:rFonts w:asciiTheme="majorHAnsi" w:hAnsiTheme="majorHAnsi"/>
          <w:b/>
          <w:color w:val="auto"/>
          <w:sz w:val="24"/>
          <w:szCs w:val="24"/>
        </w:rPr>
      </w:pPr>
    </w:p>
    <w:p w14:paraId="32534793" w14:textId="77777777" w:rsidR="0005570F" w:rsidRDefault="0005570F" w:rsidP="006644CD">
      <w:pPr>
        <w:spacing w:after="0" w:line="240" w:lineRule="auto"/>
        <w:ind w:left="0" w:firstLine="0"/>
        <w:jc w:val="both"/>
        <w:rPr>
          <w:rFonts w:asciiTheme="majorHAnsi" w:hAnsiTheme="majorHAnsi"/>
          <w:b/>
          <w:color w:val="auto"/>
          <w:sz w:val="24"/>
          <w:szCs w:val="24"/>
        </w:rPr>
      </w:pPr>
    </w:p>
    <w:p w14:paraId="3FED92B1" w14:textId="77777777" w:rsidR="0005570F" w:rsidRDefault="0005570F" w:rsidP="006644CD">
      <w:pPr>
        <w:spacing w:after="0" w:line="240" w:lineRule="auto"/>
        <w:ind w:left="0" w:firstLine="0"/>
        <w:jc w:val="both"/>
        <w:rPr>
          <w:rFonts w:asciiTheme="majorHAnsi" w:hAnsiTheme="majorHAnsi"/>
          <w:b/>
          <w:color w:val="auto"/>
          <w:sz w:val="24"/>
          <w:szCs w:val="24"/>
        </w:rPr>
      </w:pPr>
    </w:p>
    <w:p w14:paraId="1821644C" w14:textId="77777777" w:rsidR="004023ED" w:rsidRDefault="004023ED" w:rsidP="006644CD">
      <w:pPr>
        <w:spacing w:after="0" w:line="240" w:lineRule="auto"/>
        <w:ind w:left="0" w:firstLine="0"/>
        <w:jc w:val="both"/>
        <w:rPr>
          <w:rFonts w:asciiTheme="majorHAnsi" w:hAnsiTheme="majorHAnsi"/>
          <w:b/>
          <w:color w:val="auto"/>
          <w:sz w:val="24"/>
          <w:szCs w:val="24"/>
        </w:rPr>
      </w:pPr>
    </w:p>
    <w:p w14:paraId="541182D6" w14:textId="77777777" w:rsidR="003604D1" w:rsidRDefault="004A25EA" w:rsidP="006644CD">
      <w:pPr>
        <w:spacing w:after="0" w:line="240" w:lineRule="auto"/>
        <w:ind w:left="0" w:firstLine="0"/>
        <w:jc w:val="both"/>
        <w:rPr>
          <w:rFonts w:asciiTheme="majorHAnsi" w:hAnsiTheme="majorHAnsi"/>
          <w:b/>
          <w:color w:val="auto"/>
          <w:sz w:val="24"/>
          <w:szCs w:val="24"/>
        </w:rPr>
      </w:pPr>
      <w:r w:rsidRPr="006644CD">
        <w:rPr>
          <w:rFonts w:asciiTheme="majorHAnsi" w:hAnsiTheme="majorHAnsi"/>
          <w:b/>
          <w:color w:val="auto"/>
          <w:sz w:val="24"/>
          <w:szCs w:val="24"/>
        </w:rPr>
        <w:lastRenderedPageBreak/>
        <w:t>7.3 Zamestnanci spoločnosti</w:t>
      </w:r>
    </w:p>
    <w:p w14:paraId="3ED533AB" w14:textId="77777777" w:rsidR="0005570F" w:rsidRDefault="008A4733" w:rsidP="00BD6D11">
      <w:pPr>
        <w:spacing w:before="240" w:after="0" w:line="240" w:lineRule="auto"/>
        <w:ind w:left="0" w:firstLine="0"/>
        <w:jc w:val="both"/>
        <w:rPr>
          <w:rFonts w:asciiTheme="majorHAnsi" w:hAnsiTheme="majorHAnsi"/>
          <w:color w:val="auto"/>
          <w:sz w:val="24"/>
          <w:szCs w:val="24"/>
        </w:rPr>
      </w:pPr>
      <w:r w:rsidRPr="006644CD">
        <w:rPr>
          <w:rFonts w:asciiTheme="majorHAnsi" w:hAnsiTheme="majorHAnsi"/>
          <w:color w:val="auto"/>
          <w:sz w:val="24"/>
          <w:szCs w:val="24"/>
        </w:rPr>
        <w:t xml:space="preserve">Naša spoločnosť vyžaduje minimálne štyroch </w:t>
      </w:r>
      <w:r w:rsidR="00366A98" w:rsidRPr="006644CD">
        <w:rPr>
          <w:rFonts w:asciiTheme="majorHAnsi" w:hAnsiTheme="majorHAnsi"/>
          <w:color w:val="auto"/>
          <w:sz w:val="24"/>
          <w:szCs w:val="24"/>
        </w:rPr>
        <w:t>zamestnancov. Jeden zamestnanec na pozíci</w:t>
      </w:r>
      <w:r w:rsidR="004423D7">
        <w:rPr>
          <w:rFonts w:asciiTheme="majorHAnsi" w:hAnsiTheme="majorHAnsi"/>
          <w:color w:val="auto"/>
          <w:sz w:val="24"/>
          <w:szCs w:val="24"/>
        </w:rPr>
        <w:t>i</w:t>
      </w:r>
      <w:r w:rsidR="008D3BCD">
        <w:rPr>
          <w:rFonts w:asciiTheme="majorHAnsi" w:hAnsiTheme="majorHAnsi"/>
          <w:color w:val="auto"/>
          <w:sz w:val="24"/>
          <w:szCs w:val="24"/>
        </w:rPr>
        <w:t xml:space="preserve"> ekonóma a zároveň</w:t>
      </w:r>
      <w:r w:rsidR="00366A98" w:rsidRPr="006644CD">
        <w:rPr>
          <w:rFonts w:asciiTheme="majorHAnsi" w:hAnsiTheme="majorHAnsi"/>
          <w:color w:val="auto"/>
          <w:sz w:val="24"/>
          <w:szCs w:val="24"/>
        </w:rPr>
        <w:t xml:space="preserve"> </w:t>
      </w:r>
      <w:r w:rsidRPr="006644CD">
        <w:rPr>
          <w:rFonts w:asciiTheme="majorHAnsi" w:hAnsiTheme="majorHAnsi"/>
          <w:color w:val="auto"/>
          <w:sz w:val="24"/>
          <w:szCs w:val="24"/>
        </w:rPr>
        <w:t>manažéra firmy, ktorý</w:t>
      </w:r>
      <w:r w:rsidR="004423D7">
        <w:rPr>
          <w:rFonts w:asciiTheme="majorHAnsi" w:hAnsiTheme="majorHAnsi"/>
          <w:color w:val="auto"/>
          <w:sz w:val="24"/>
          <w:szCs w:val="24"/>
        </w:rPr>
        <w:t xml:space="preserve"> zabezpečuje celkovú ekonomiku firmy (mzdy, účtovníctvo, </w:t>
      </w:r>
      <w:r w:rsidR="00C93466">
        <w:rPr>
          <w:rFonts w:asciiTheme="majorHAnsi" w:hAnsiTheme="majorHAnsi"/>
          <w:color w:val="auto"/>
          <w:sz w:val="24"/>
          <w:szCs w:val="24"/>
        </w:rPr>
        <w:t>financie)</w:t>
      </w:r>
      <w:r w:rsidRPr="006644CD">
        <w:rPr>
          <w:rFonts w:asciiTheme="majorHAnsi" w:hAnsiTheme="majorHAnsi"/>
          <w:color w:val="auto"/>
          <w:sz w:val="24"/>
          <w:szCs w:val="24"/>
        </w:rPr>
        <w:t xml:space="preserve">. </w:t>
      </w:r>
      <w:r w:rsidR="004423D7">
        <w:rPr>
          <w:rFonts w:asciiTheme="majorHAnsi" w:hAnsiTheme="majorHAnsi"/>
          <w:color w:val="auto"/>
          <w:sz w:val="24"/>
          <w:szCs w:val="24"/>
        </w:rPr>
        <w:t>Zamestnanec na úseku obchodu a marketingu</w:t>
      </w:r>
      <w:r w:rsidRPr="006644CD">
        <w:rPr>
          <w:rFonts w:asciiTheme="majorHAnsi" w:hAnsiTheme="majorHAnsi"/>
          <w:color w:val="auto"/>
          <w:sz w:val="24"/>
          <w:szCs w:val="24"/>
        </w:rPr>
        <w:t xml:space="preserve"> </w:t>
      </w:r>
      <w:r w:rsidR="00C93466">
        <w:rPr>
          <w:rFonts w:asciiTheme="majorHAnsi" w:hAnsiTheme="majorHAnsi"/>
          <w:color w:val="auto"/>
          <w:sz w:val="24"/>
          <w:szCs w:val="24"/>
        </w:rPr>
        <w:t>zabezpečuje</w:t>
      </w:r>
      <w:r w:rsidR="004423D7">
        <w:rPr>
          <w:rFonts w:asciiTheme="majorHAnsi" w:hAnsiTheme="majorHAnsi"/>
          <w:color w:val="auto"/>
          <w:sz w:val="24"/>
          <w:szCs w:val="24"/>
        </w:rPr>
        <w:t xml:space="preserve"> informácie</w:t>
      </w:r>
      <w:r w:rsidRPr="006644CD">
        <w:rPr>
          <w:rFonts w:asciiTheme="majorHAnsi" w:hAnsiTheme="majorHAnsi"/>
          <w:color w:val="auto"/>
          <w:sz w:val="24"/>
          <w:szCs w:val="24"/>
        </w:rPr>
        <w:t xml:space="preserve"> o aktuálnom stave firmy </w:t>
      </w:r>
      <w:r w:rsidR="004423D7">
        <w:rPr>
          <w:rFonts w:asciiTheme="majorHAnsi" w:hAnsiTheme="majorHAnsi"/>
          <w:color w:val="auto"/>
          <w:sz w:val="24"/>
          <w:szCs w:val="24"/>
        </w:rPr>
        <w:t xml:space="preserve">na trhu </w:t>
      </w:r>
      <w:r w:rsidRPr="006644CD">
        <w:rPr>
          <w:rFonts w:asciiTheme="majorHAnsi" w:hAnsiTheme="majorHAnsi"/>
          <w:color w:val="auto"/>
          <w:sz w:val="24"/>
          <w:szCs w:val="24"/>
        </w:rPr>
        <w:t>a celkové možnosti zvýšenia efektivity predaja našich produktov na vonkajšom trhu. Zároveň spravuj</w:t>
      </w:r>
      <w:r w:rsidR="004423D7">
        <w:rPr>
          <w:rFonts w:asciiTheme="majorHAnsi" w:hAnsiTheme="majorHAnsi"/>
          <w:color w:val="auto"/>
          <w:sz w:val="24"/>
          <w:szCs w:val="24"/>
        </w:rPr>
        <w:t>e</w:t>
      </w:r>
      <w:r w:rsidRPr="006644CD">
        <w:rPr>
          <w:rFonts w:asciiTheme="majorHAnsi" w:hAnsiTheme="majorHAnsi"/>
          <w:color w:val="auto"/>
          <w:sz w:val="24"/>
          <w:szCs w:val="24"/>
        </w:rPr>
        <w:t xml:space="preserve"> technické vybavenie súvisiace s prácou a chodom firmy. Ďalší dvaja zamestnanci pracujú spoločne v tíme a vykonávajú činnosť, spojenú so samotným dizajnom a realizáciou webstránok. </w:t>
      </w:r>
      <w:r w:rsidR="00587EF0" w:rsidRPr="006644CD">
        <w:rPr>
          <w:rFonts w:asciiTheme="majorHAnsi" w:hAnsiTheme="majorHAnsi"/>
          <w:color w:val="auto"/>
          <w:sz w:val="24"/>
          <w:szCs w:val="24"/>
        </w:rPr>
        <w:t xml:space="preserve">Spoločne sa navzájom </w:t>
      </w:r>
      <w:r w:rsidRPr="006644CD">
        <w:rPr>
          <w:rFonts w:asciiTheme="majorHAnsi" w:hAnsiTheme="majorHAnsi"/>
          <w:color w:val="auto"/>
          <w:sz w:val="24"/>
          <w:szCs w:val="24"/>
        </w:rPr>
        <w:t>podporujú a kreatívne pracujú</w:t>
      </w:r>
      <w:r w:rsidR="00587EF0" w:rsidRPr="006644CD">
        <w:rPr>
          <w:rFonts w:asciiTheme="majorHAnsi" w:hAnsiTheme="majorHAnsi"/>
          <w:color w:val="auto"/>
          <w:sz w:val="24"/>
          <w:szCs w:val="24"/>
        </w:rPr>
        <w:t xml:space="preserve"> na danom projekte, čiže produkte firmy.</w:t>
      </w:r>
    </w:p>
    <w:p w14:paraId="142BFE7E" w14:textId="77777777" w:rsidR="00BD6D11" w:rsidRDefault="00BD6D11" w:rsidP="0005570F">
      <w:pPr>
        <w:spacing w:before="240" w:after="0" w:line="240" w:lineRule="auto"/>
        <w:ind w:left="0" w:firstLine="0"/>
        <w:jc w:val="both"/>
        <w:rPr>
          <w:rFonts w:asciiTheme="majorHAnsi" w:hAnsiTheme="majorHAnsi"/>
          <w:b/>
          <w:color w:val="auto"/>
          <w:sz w:val="24"/>
          <w:szCs w:val="24"/>
        </w:rPr>
      </w:pPr>
    </w:p>
    <w:p w14:paraId="76CED34E" w14:textId="77777777" w:rsidR="0005570F" w:rsidRPr="0005570F" w:rsidRDefault="004A25EA" w:rsidP="0005570F">
      <w:pPr>
        <w:spacing w:before="240" w:after="0" w:line="240" w:lineRule="auto"/>
        <w:ind w:left="0" w:firstLine="0"/>
        <w:jc w:val="both"/>
        <w:rPr>
          <w:rFonts w:asciiTheme="majorHAnsi" w:hAnsiTheme="majorHAnsi"/>
          <w:b/>
          <w:color w:val="auto"/>
          <w:sz w:val="24"/>
          <w:szCs w:val="24"/>
        </w:rPr>
      </w:pPr>
      <w:r w:rsidRPr="006644CD">
        <w:rPr>
          <w:rFonts w:asciiTheme="majorHAnsi" w:hAnsiTheme="majorHAnsi"/>
          <w:b/>
          <w:color w:val="auto"/>
          <w:sz w:val="24"/>
          <w:szCs w:val="24"/>
        </w:rPr>
        <w:t>7.4</w:t>
      </w:r>
      <w:r w:rsidR="00CA398C" w:rsidRPr="006644CD">
        <w:rPr>
          <w:rFonts w:asciiTheme="majorHAnsi" w:hAnsiTheme="majorHAnsi"/>
          <w:b/>
          <w:color w:val="auto"/>
          <w:sz w:val="24"/>
          <w:szCs w:val="24"/>
        </w:rPr>
        <w:t xml:space="preserve"> Získavanie zamestnancov</w:t>
      </w:r>
    </w:p>
    <w:p w14:paraId="778D45A1" w14:textId="4A0E5650" w:rsidR="00CA398C" w:rsidRPr="006644CD" w:rsidRDefault="00CA398C" w:rsidP="0005570F">
      <w:pPr>
        <w:spacing w:before="240" w:after="0" w:line="240" w:lineRule="auto"/>
        <w:ind w:left="0" w:firstLine="0"/>
        <w:jc w:val="both"/>
        <w:rPr>
          <w:rFonts w:asciiTheme="majorHAnsi" w:hAnsiTheme="majorHAnsi"/>
          <w:color w:val="auto"/>
          <w:sz w:val="24"/>
          <w:szCs w:val="24"/>
        </w:rPr>
      </w:pPr>
      <w:r w:rsidRPr="006644CD">
        <w:rPr>
          <w:rFonts w:asciiTheme="majorHAnsi" w:hAnsiTheme="majorHAnsi"/>
          <w:color w:val="auto"/>
          <w:sz w:val="24"/>
          <w:szCs w:val="24"/>
        </w:rPr>
        <w:t>Potenciáln</w:t>
      </w:r>
      <w:r w:rsidR="0015217F">
        <w:rPr>
          <w:rFonts w:asciiTheme="majorHAnsi" w:hAnsiTheme="majorHAnsi"/>
          <w:color w:val="auto"/>
          <w:sz w:val="24"/>
          <w:szCs w:val="24"/>
        </w:rPr>
        <w:t>i</w:t>
      </w:r>
      <w:r w:rsidRPr="006644CD">
        <w:rPr>
          <w:rFonts w:asciiTheme="majorHAnsi" w:hAnsiTheme="majorHAnsi"/>
          <w:color w:val="auto"/>
          <w:sz w:val="24"/>
          <w:szCs w:val="24"/>
        </w:rPr>
        <w:t xml:space="preserve"> zamestnanci našej firmy budú vyhľadávaní formou inzerátov na portáloch poskytujúcich pracovné miesta ako napríklad Robota.sk. alebo Profesia.sk.</w:t>
      </w:r>
      <w:r w:rsidR="00435A9E" w:rsidRPr="006644CD">
        <w:rPr>
          <w:rFonts w:asciiTheme="majorHAnsi" w:hAnsiTheme="majorHAnsi"/>
          <w:color w:val="auto"/>
          <w:sz w:val="24"/>
          <w:szCs w:val="24"/>
        </w:rPr>
        <w:t xml:space="preserve"> Zväčšením</w:t>
      </w:r>
      <w:r w:rsidR="00AC734F" w:rsidRPr="006644CD">
        <w:rPr>
          <w:rFonts w:asciiTheme="majorHAnsi" w:hAnsiTheme="majorHAnsi"/>
          <w:color w:val="auto"/>
          <w:sz w:val="24"/>
          <w:szCs w:val="24"/>
        </w:rPr>
        <w:t xml:space="preserve"> počtu</w:t>
      </w:r>
      <w:r w:rsidR="00435A9E" w:rsidRPr="006644CD">
        <w:rPr>
          <w:rFonts w:asciiTheme="majorHAnsi" w:hAnsiTheme="majorHAnsi"/>
          <w:color w:val="auto"/>
          <w:sz w:val="24"/>
          <w:szCs w:val="24"/>
        </w:rPr>
        <w:t xml:space="preserve"> zamestnaneckého zázemia by mohla naša firma exponenciálne rásť.</w:t>
      </w:r>
    </w:p>
    <w:p w14:paraId="01B519B8" w14:textId="77777777" w:rsidR="000B428E" w:rsidRPr="006644CD" w:rsidRDefault="000B428E" w:rsidP="006644CD">
      <w:pPr>
        <w:spacing w:after="0" w:line="240" w:lineRule="auto"/>
        <w:ind w:left="0" w:firstLine="0"/>
        <w:jc w:val="both"/>
        <w:rPr>
          <w:rFonts w:asciiTheme="majorHAnsi" w:hAnsiTheme="majorHAnsi"/>
          <w:color w:val="auto"/>
          <w:sz w:val="24"/>
          <w:szCs w:val="24"/>
        </w:rPr>
      </w:pPr>
    </w:p>
    <w:p w14:paraId="1BA84E6F" w14:textId="77777777" w:rsidR="00AB32ED" w:rsidRDefault="00AB32ED" w:rsidP="006644CD">
      <w:pPr>
        <w:spacing w:after="0" w:line="240" w:lineRule="auto"/>
        <w:ind w:left="0" w:firstLine="0"/>
        <w:jc w:val="both"/>
        <w:rPr>
          <w:rFonts w:asciiTheme="majorHAnsi" w:hAnsiTheme="majorHAnsi"/>
          <w:b/>
          <w:color w:val="auto"/>
          <w:sz w:val="28"/>
          <w:szCs w:val="28"/>
        </w:rPr>
      </w:pPr>
    </w:p>
    <w:p w14:paraId="22D5C0B6" w14:textId="77777777" w:rsidR="00BD6D11" w:rsidRDefault="00BD6D11" w:rsidP="006644CD">
      <w:pPr>
        <w:spacing w:after="0" w:line="240" w:lineRule="auto"/>
        <w:ind w:left="0" w:firstLine="0"/>
        <w:jc w:val="both"/>
        <w:rPr>
          <w:rFonts w:asciiTheme="majorHAnsi" w:hAnsiTheme="majorHAnsi"/>
          <w:b/>
          <w:color w:val="auto"/>
          <w:sz w:val="28"/>
          <w:szCs w:val="28"/>
        </w:rPr>
      </w:pPr>
    </w:p>
    <w:p w14:paraId="7D4EBC10" w14:textId="77777777" w:rsidR="004B0F6D" w:rsidRPr="006644CD" w:rsidRDefault="000B428E" w:rsidP="006644CD">
      <w:pPr>
        <w:spacing w:after="0" w:line="240" w:lineRule="auto"/>
        <w:ind w:left="0" w:firstLine="0"/>
        <w:jc w:val="both"/>
        <w:rPr>
          <w:rFonts w:asciiTheme="majorHAnsi" w:hAnsiTheme="majorHAnsi"/>
          <w:b/>
          <w:color w:val="auto"/>
          <w:sz w:val="28"/>
          <w:szCs w:val="28"/>
        </w:rPr>
      </w:pPr>
      <w:r w:rsidRPr="006644CD">
        <w:rPr>
          <w:rFonts w:asciiTheme="majorHAnsi" w:hAnsiTheme="majorHAnsi"/>
          <w:b/>
          <w:color w:val="auto"/>
          <w:sz w:val="28"/>
          <w:szCs w:val="28"/>
        </w:rPr>
        <w:t>8</w:t>
      </w:r>
      <w:r w:rsidR="006644CD" w:rsidRPr="006644CD">
        <w:rPr>
          <w:rFonts w:asciiTheme="majorHAnsi" w:hAnsiTheme="majorHAnsi"/>
          <w:b/>
          <w:color w:val="auto"/>
          <w:sz w:val="28"/>
          <w:szCs w:val="28"/>
        </w:rPr>
        <w:t>.</w:t>
      </w:r>
      <w:r w:rsidRPr="006644CD">
        <w:rPr>
          <w:rFonts w:asciiTheme="majorHAnsi" w:hAnsiTheme="majorHAnsi"/>
          <w:b/>
          <w:color w:val="auto"/>
          <w:sz w:val="28"/>
          <w:szCs w:val="28"/>
        </w:rPr>
        <w:t xml:space="preserve"> </w:t>
      </w:r>
      <w:r w:rsidR="004B0F6D" w:rsidRPr="006644CD">
        <w:rPr>
          <w:rFonts w:asciiTheme="majorHAnsi" w:hAnsiTheme="majorHAnsi"/>
          <w:b/>
          <w:color w:val="auto"/>
          <w:sz w:val="28"/>
          <w:szCs w:val="28"/>
        </w:rPr>
        <w:t>Dopad na životné prostredie</w:t>
      </w:r>
    </w:p>
    <w:p w14:paraId="5091A99F" w14:textId="77777777" w:rsidR="006644CD" w:rsidRPr="006644CD" w:rsidRDefault="006644CD" w:rsidP="006644CD">
      <w:pPr>
        <w:spacing w:after="0" w:line="240" w:lineRule="auto"/>
        <w:ind w:left="0" w:firstLine="0"/>
        <w:jc w:val="both"/>
        <w:rPr>
          <w:rFonts w:asciiTheme="majorHAnsi" w:hAnsiTheme="majorHAnsi"/>
          <w:b/>
          <w:color w:val="auto"/>
          <w:sz w:val="24"/>
          <w:szCs w:val="24"/>
        </w:rPr>
      </w:pPr>
    </w:p>
    <w:p w14:paraId="7F2523AE" w14:textId="77777777" w:rsidR="00976DA2" w:rsidRPr="006644CD" w:rsidRDefault="00AF48CC" w:rsidP="006644CD">
      <w:pPr>
        <w:spacing w:after="0" w:line="240" w:lineRule="auto"/>
        <w:ind w:left="0" w:firstLine="0"/>
        <w:jc w:val="both"/>
        <w:rPr>
          <w:rFonts w:asciiTheme="majorHAnsi" w:hAnsiTheme="majorHAnsi"/>
          <w:color w:val="000000" w:themeColor="text1"/>
          <w:sz w:val="24"/>
          <w:szCs w:val="24"/>
        </w:rPr>
      </w:pPr>
      <w:r>
        <w:rPr>
          <w:rFonts w:asciiTheme="majorHAnsi" w:hAnsiTheme="majorHAnsi"/>
          <w:color w:val="000000" w:themeColor="text1"/>
          <w:sz w:val="24"/>
          <w:szCs w:val="24"/>
        </w:rPr>
        <w:t xml:space="preserve">Naša firma je zameraná na </w:t>
      </w:r>
      <w:r w:rsidR="00976DA2" w:rsidRPr="006644CD">
        <w:rPr>
          <w:rFonts w:asciiTheme="majorHAnsi" w:hAnsiTheme="majorHAnsi"/>
          <w:color w:val="000000" w:themeColor="text1"/>
          <w:sz w:val="24"/>
          <w:szCs w:val="24"/>
        </w:rPr>
        <w:t xml:space="preserve">web dizajn a celkový výrobný proces bude realizovaný na elektronických zariadeniach v online prostredí, </w:t>
      </w:r>
      <w:r>
        <w:rPr>
          <w:rFonts w:asciiTheme="majorHAnsi" w:hAnsiTheme="majorHAnsi"/>
          <w:color w:val="000000" w:themeColor="text1"/>
          <w:sz w:val="24"/>
          <w:szCs w:val="24"/>
        </w:rPr>
        <w:t xml:space="preserve">preto </w:t>
      </w:r>
      <w:r w:rsidR="004B0F6D" w:rsidRPr="006644CD">
        <w:rPr>
          <w:rFonts w:asciiTheme="majorHAnsi" w:hAnsiTheme="majorHAnsi"/>
          <w:color w:val="000000" w:themeColor="text1"/>
          <w:sz w:val="24"/>
          <w:szCs w:val="24"/>
        </w:rPr>
        <w:t>nezasahujeme primárne do životného prostredia</w:t>
      </w:r>
      <w:r w:rsidR="004F16FB" w:rsidRPr="006644CD">
        <w:rPr>
          <w:rFonts w:asciiTheme="majorHAnsi" w:hAnsiTheme="majorHAnsi"/>
          <w:color w:val="000000" w:themeColor="text1"/>
          <w:sz w:val="24"/>
          <w:szCs w:val="24"/>
        </w:rPr>
        <w:t>, keďže nebude vytváraný takmer žiadny odpad spojený s predmetom podnikania</w:t>
      </w:r>
      <w:r w:rsidR="004B0F6D" w:rsidRPr="006644CD">
        <w:rPr>
          <w:rFonts w:asciiTheme="majorHAnsi" w:hAnsiTheme="majorHAnsi"/>
          <w:color w:val="000000" w:themeColor="text1"/>
          <w:sz w:val="24"/>
          <w:szCs w:val="24"/>
        </w:rPr>
        <w:t xml:space="preserve">. Práca prebieha vo virtuálnom </w:t>
      </w:r>
      <w:r w:rsidR="00D90AE3" w:rsidRPr="006644CD">
        <w:rPr>
          <w:rFonts w:asciiTheme="majorHAnsi" w:hAnsiTheme="majorHAnsi"/>
          <w:color w:val="000000" w:themeColor="text1"/>
          <w:sz w:val="24"/>
          <w:szCs w:val="24"/>
        </w:rPr>
        <w:t>svete na počítačoch, ktoré sú malé a ľahko prenosné</w:t>
      </w:r>
      <w:r w:rsidR="004B0F6D" w:rsidRPr="006644CD">
        <w:rPr>
          <w:rFonts w:asciiTheme="majorHAnsi" w:hAnsiTheme="majorHAnsi"/>
          <w:color w:val="000000" w:themeColor="text1"/>
          <w:sz w:val="24"/>
          <w:szCs w:val="24"/>
        </w:rPr>
        <w:t>, energeticky úsporné</w:t>
      </w:r>
      <w:r w:rsidR="008D0B77">
        <w:rPr>
          <w:rFonts w:asciiTheme="majorHAnsi" w:hAnsiTheme="majorHAnsi"/>
          <w:color w:val="000000" w:themeColor="text1"/>
          <w:sz w:val="24"/>
          <w:szCs w:val="24"/>
        </w:rPr>
        <w:t>,</w:t>
      </w:r>
      <w:r w:rsidR="004B0F6D" w:rsidRPr="006644CD">
        <w:rPr>
          <w:rFonts w:asciiTheme="majorHAnsi" w:hAnsiTheme="majorHAnsi"/>
          <w:color w:val="000000" w:themeColor="text1"/>
          <w:sz w:val="24"/>
          <w:szCs w:val="24"/>
        </w:rPr>
        <w:t xml:space="preserve"> a tým aj šetrné k životnému prostrediu. Pri našej práci nevyužívame takmer žiaden papier, pretože faktúry zasielame ele</w:t>
      </w:r>
      <w:r w:rsidR="00D90AE3" w:rsidRPr="006644CD">
        <w:rPr>
          <w:rFonts w:asciiTheme="majorHAnsi" w:hAnsiTheme="majorHAnsi"/>
          <w:color w:val="000000" w:themeColor="text1"/>
          <w:sz w:val="24"/>
          <w:szCs w:val="24"/>
        </w:rPr>
        <w:t>ktronicky a pre návrh stránky používame grafické tablety</w:t>
      </w:r>
      <w:r w:rsidR="004B0F6D" w:rsidRPr="006644CD">
        <w:rPr>
          <w:rFonts w:asciiTheme="majorHAnsi" w:hAnsiTheme="majorHAnsi"/>
          <w:color w:val="000000" w:themeColor="text1"/>
          <w:sz w:val="24"/>
          <w:szCs w:val="24"/>
        </w:rPr>
        <w:t>. Daný produkt, jeho</w:t>
      </w:r>
      <w:r w:rsidR="0071114D" w:rsidRPr="006644CD">
        <w:rPr>
          <w:rFonts w:asciiTheme="majorHAnsi" w:hAnsiTheme="majorHAnsi"/>
          <w:color w:val="000000" w:themeColor="text1"/>
          <w:sz w:val="24"/>
          <w:szCs w:val="24"/>
        </w:rPr>
        <w:t xml:space="preserve"> skice a náčrty sa taktiež vytvárajú</w:t>
      </w:r>
      <w:r w:rsidR="004B0F6D" w:rsidRPr="006644CD">
        <w:rPr>
          <w:rFonts w:asciiTheme="majorHAnsi" w:hAnsiTheme="majorHAnsi"/>
          <w:color w:val="000000" w:themeColor="text1"/>
          <w:sz w:val="24"/>
          <w:szCs w:val="24"/>
        </w:rPr>
        <w:t xml:space="preserve"> </w:t>
      </w:r>
      <w:r w:rsidR="0071114D" w:rsidRPr="006644CD">
        <w:rPr>
          <w:rFonts w:asciiTheme="majorHAnsi" w:hAnsiTheme="majorHAnsi"/>
          <w:color w:val="000000" w:themeColor="text1"/>
          <w:sz w:val="24"/>
          <w:szCs w:val="24"/>
        </w:rPr>
        <w:t>v elektronickej podobe</w:t>
      </w:r>
      <w:r w:rsidR="00C559F9" w:rsidRPr="006644CD">
        <w:rPr>
          <w:rFonts w:asciiTheme="majorHAnsi" w:hAnsiTheme="majorHAnsi"/>
          <w:color w:val="000000" w:themeColor="text1"/>
          <w:sz w:val="24"/>
          <w:szCs w:val="24"/>
        </w:rPr>
        <w:t xml:space="preserve">. Vo firme používame </w:t>
      </w:r>
      <w:r w:rsidR="004B0F6D" w:rsidRPr="006644CD">
        <w:rPr>
          <w:rFonts w:asciiTheme="majorHAnsi" w:hAnsiTheme="majorHAnsi"/>
          <w:color w:val="000000" w:themeColor="text1"/>
          <w:sz w:val="24"/>
          <w:szCs w:val="24"/>
        </w:rPr>
        <w:t>energeticky nenáročné spotrebiče a úspornú elektroniku</w:t>
      </w:r>
      <w:r w:rsidR="0071114D" w:rsidRPr="006644CD">
        <w:rPr>
          <w:rFonts w:asciiTheme="majorHAnsi" w:hAnsiTheme="majorHAnsi"/>
          <w:color w:val="000000" w:themeColor="text1"/>
          <w:sz w:val="24"/>
          <w:szCs w:val="24"/>
        </w:rPr>
        <w:t>, taktiež</w:t>
      </w:r>
      <w:r w:rsidR="00C559F9" w:rsidRPr="006644CD">
        <w:rPr>
          <w:rFonts w:asciiTheme="majorHAnsi" w:hAnsiTheme="majorHAnsi"/>
          <w:color w:val="000000" w:themeColor="text1"/>
          <w:sz w:val="24"/>
          <w:szCs w:val="24"/>
        </w:rPr>
        <w:t xml:space="preserve"> je v celom objekte</w:t>
      </w:r>
      <w:r w:rsidR="0071114D" w:rsidRPr="006644CD">
        <w:rPr>
          <w:rFonts w:asciiTheme="majorHAnsi" w:hAnsiTheme="majorHAnsi"/>
          <w:color w:val="000000" w:themeColor="text1"/>
          <w:sz w:val="24"/>
          <w:szCs w:val="24"/>
        </w:rPr>
        <w:t xml:space="preserve"> LED osvetlenie</w:t>
      </w:r>
      <w:r w:rsidR="00C559F9" w:rsidRPr="006644CD">
        <w:rPr>
          <w:rFonts w:asciiTheme="majorHAnsi" w:hAnsiTheme="majorHAnsi"/>
          <w:color w:val="000000" w:themeColor="text1"/>
          <w:sz w:val="24"/>
          <w:szCs w:val="24"/>
        </w:rPr>
        <w:t>, sociálne zariadenia sú</w:t>
      </w:r>
      <w:r w:rsidR="00976DA2" w:rsidRPr="006644CD">
        <w:rPr>
          <w:rFonts w:asciiTheme="majorHAnsi" w:hAnsiTheme="majorHAnsi"/>
          <w:color w:val="000000" w:themeColor="text1"/>
          <w:sz w:val="24"/>
          <w:szCs w:val="24"/>
        </w:rPr>
        <w:t xml:space="preserve"> vybavené osvetlením so senzormi</w:t>
      </w:r>
      <w:r w:rsidR="00C559F9" w:rsidRPr="006644CD">
        <w:rPr>
          <w:rFonts w:asciiTheme="majorHAnsi" w:hAnsiTheme="majorHAnsi"/>
          <w:color w:val="000000" w:themeColor="text1"/>
          <w:sz w:val="24"/>
          <w:szCs w:val="24"/>
        </w:rPr>
        <w:t xml:space="preserve"> pohybu a umývadlá či pisoáre sa tiež spúšťajú na senzor, čo zabezpečuje šetrenie svetelnej energie a vody. V priestoroch budovy sú odpadkové koše na separovaný odpad. Toto všetko je zaistené v</w:t>
      </w:r>
      <w:r w:rsidR="004B0F6D" w:rsidRPr="006644CD">
        <w:rPr>
          <w:rFonts w:asciiTheme="majorHAnsi" w:hAnsiTheme="majorHAnsi"/>
          <w:color w:val="000000" w:themeColor="text1"/>
          <w:sz w:val="24"/>
          <w:szCs w:val="24"/>
        </w:rPr>
        <w:t> snahe znížiť záťaž pre našu planétu.</w:t>
      </w:r>
      <w:r w:rsidR="00C559F9" w:rsidRPr="006644CD">
        <w:rPr>
          <w:rFonts w:asciiTheme="majorHAnsi" w:hAnsiTheme="majorHAnsi"/>
          <w:color w:val="000000" w:themeColor="text1"/>
          <w:sz w:val="24"/>
          <w:szCs w:val="24"/>
        </w:rPr>
        <w:t xml:space="preserve"> </w:t>
      </w:r>
      <w:r w:rsidR="00976DA2" w:rsidRPr="006644CD">
        <w:rPr>
          <w:rFonts w:asciiTheme="majorHAnsi" w:hAnsiTheme="majorHAnsi"/>
          <w:color w:val="000000" w:themeColor="text1"/>
          <w:sz w:val="24"/>
          <w:szCs w:val="24"/>
        </w:rPr>
        <w:t xml:space="preserve"> </w:t>
      </w:r>
    </w:p>
    <w:p w14:paraId="4ED6D221" w14:textId="77777777" w:rsidR="00B91557" w:rsidRPr="006644CD" w:rsidRDefault="00B91557" w:rsidP="006644CD">
      <w:pPr>
        <w:spacing w:after="0" w:line="240" w:lineRule="auto"/>
        <w:ind w:left="0" w:firstLine="0"/>
        <w:jc w:val="both"/>
        <w:rPr>
          <w:rFonts w:asciiTheme="majorHAnsi" w:hAnsiTheme="majorHAnsi"/>
          <w:color w:val="000000" w:themeColor="text1"/>
          <w:sz w:val="24"/>
          <w:szCs w:val="24"/>
        </w:rPr>
      </w:pPr>
    </w:p>
    <w:p w14:paraId="22482903" w14:textId="77777777" w:rsidR="004B0F6D" w:rsidRPr="00FB40F4" w:rsidRDefault="004B0F6D" w:rsidP="004B0F6D">
      <w:pPr>
        <w:ind w:left="0" w:firstLine="0"/>
        <w:jc w:val="both"/>
        <w:rPr>
          <w:rFonts w:asciiTheme="majorHAnsi" w:hAnsiTheme="majorHAnsi"/>
          <w:color w:val="000000" w:themeColor="text1"/>
          <w:sz w:val="24"/>
          <w:szCs w:val="24"/>
        </w:rPr>
      </w:pPr>
    </w:p>
    <w:p w14:paraId="455A1694" w14:textId="77777777" w:rsidR="008D3B21" w:rsidRDefault="008D3B21" w:rsidP="004B0F6D">
      <w:pPr>
        <w:ind w:left="0" w:firstLine="0"/>
        <w:jc w:val="both"/>
        <w:rPr>
          <w:rFonts w:asciiTheme="majorHAnsi" w:hAnsiTheme="majorHAnsi"/>
          <w:b/>
          <w:color w:val="auto"/>
          <w:sz w:val="28"/>
          <w:szCs w:val="28"/>
        </w:rPr>
      </w:pPr>
    </w:p>
    <w:p w14:paraId="2C211857" w14:textId="77777777" w:rsidR="008D3B21" w:rsidRDefault="008D3B21" w:rsidP="004B0F6D">
      <w:pPr>
        <w:ind w:left="0" w:firstLine="0"/>
        <w:jc w:val="both"/>
        <w:rPr>
          <w:rFonts w:asciiTheme="majorHAnsi" w:hAnsiTheme="majorHAnsi"/>
          <w:b/>
          <w:color w:val="auto"/>
          <w:sz w:val="28"/>
          <w:szCs w:val="28"/>
        </w:rPr>
      </w:pPr>
    </w:p>
    <w:p w14:paraId="0CAF7CA7" w14:textId="77777777" w:rsidR="008D3B21" w:rsidRDefault="008D3B21" w:rsidP="004B0F6D">
      <w:pPr>
        <w:ind w:left="0" w:firstLine="0"/>
        <w:jc w:val="both"/>
        <w:rPr>
          <w:rFonts w:asciiTheme="majorHAnsi" w:hAnsiTheme="majorHAnsi"/>
          <w:b/>
          <w:color w:val="auto"/>
          <w:sz w:val="28"/>
          <w:szCs w:val="28"/>
        </w:rPr>
      </w:pPr>
    </w:p>
    <w:p w14:paraId="434DCB3D" w14:textId="77777777" w:rsidR="008D3B21" w:rsidRDefault="008D3B21" w:rsidP="004B0F6D">
      <w:pPr>
        <w:ind w:left="0" w:firstLine="0"/>
        <w:jc w:val="both"/>
        <w:rPr>
          <w:rFonts w:asciiTheme="majorHAnsi" w:hAnsiTheme="majorHAnsi"/>
          <w:b/>
          <w:color w:val="auto"/>
          <w:sz w:val="28"/>
          <w:szCs w:val="28"/>
        </w:rPr>
      </w:pPr>
    </w:p>
    <w:p w14:paraId="1A7AC252" w14:textId="77777777" w:rsidR="008D3B21" w:rsidRDefault="008D3B21" w:rsidP="004B0F6D">
      <w:pPr>
        <w:ind w:left="0" w:firstLine="0"/>
        <w:jc w:val="both"/>
        <w:rPr>
          <w:rFonts w:asciiTheme="majorHAnsi" w:hAnsiTheme="majorHAnsi"/>
          <w:b/>
          <w:color w:val="auto"/>
          <w:sz w:val="28"/>
          <w:szCs w:val="28"/>
        </w:rPr>
      </w:pPr>
    </w:p>
    <w:p w14:paraId="727D917D" w14:textId="77777777" w:rsidR="008D3B21" w:rsidRDefault="008D3B21" w:rsidP="004B0F6D">
      <w:pPr>
        <w:ind w:left="0" w:firstLine="0"/>
        <w:jc w:val="both"/>
        <w:rPr>
          <w:rFonts w:asciiTheme="majorHAnsi" w:hAnsiTheme="majorHAnsi"/>
          <w:b/>
          <w:color w:val="auto"/>
          <w:sz w:val="28"/>
          <w:szCs w:val="28"/>
        </w:rPr>
      </w:pPr>
    </w:p>
    <w:p w14:paraId="5643501C" w14:textId="77777777" w:rsidR="00AB59B2" w:rsidRDefault="00AB59B2" w:rsidP="004B0F6D">
      <w:pPr>
        <w:ind w:left="0" w:firstLine="0"/>
        <w:jc w:val="both"/>
        <w:rPr>
          <w:rFonts w:asciiTheme="majorHAnsi" w:hAnsiTheme="majorHAnsi"/>
          <w:b/>
          <w:color w:val="auto"/>
          <w:sz w:val="28"/>
          <w:szCs w:val="28"/>
        </w:rPr>
      </w:pPr>
    </w:p>
    <w:p w14:paraId="6F652AFE" w14:textId="77777777" w:rsidR="004B0F6D" w:rsidRDefault="000B428E" w:rsidP="004B0F6D">
      <w:pPr>
        <w:ind w:left="0" w:firstLine="0"/>
        <w:jc w:val="both"/>
        <w:rPr>
          <w:rFonts w:asciiTheme="majorHAnsi" w:hAnsiTheme="majorHAnsi"/>
          <w:b/>
          <w:color w:val="auto"/>
          <w:sz w:val="28"/>
          <w:szCs w:val="28"/>
        </w:rPr>
      </w:pPr>
      <w:r w:rsidRPr="006644CD">
        <w:rPr>
          <w:rFonts w:asciiTheme="majorHAnsi" w:hAnsiTheme="majorHAnsi"/>
          <w:b/>
          <w:color w:val="auto"/>
          <w:sz w:val="28"/>
          <w:szCs w:val="28"/>
        </w:rPr>
        <w:lastRenderedPageBreak/>
        <w:t>9</w:t>
      </w:r>
      <w:r w:rsidR="006644CD" w:rsidRPr="006644CD">
        <w:rPr>
          <w:rFonts w:asciiTheme="majorHAnsi" w:hAnsiTheme="majorHAnsi"/>
          <w:b/>
          <w:color w:val="auto"/>
          <w:sz w:val="28"/>
          <w:szCs w:val="28"/>
        </w:rPr>
        <w:t>.</w:t>
      </w:r>
      <w:r w:rsidRPr="006644CD">
        <w:rPr>
          <w:rFonts w:asciiTheme="majorHAnsi" w:hAnsiTheme="majorHAnsi"/>
          <w:b/>
          <w:color w:val="auto"/>
          <w:sz w:val="28"/>
          <w:szCs w:val="28"/>
        </w:rPr>
        <w:t xml:space="preserve"> </w:t>
      </w:r>
      <w:r w:rsidR="004B0F6D" w:rsidRPr="006644CD">
        <w:rPr>
          <w:rFonts w:asciiTheme="majorHAnsi" w:hAnsiTheme="majorHAnsi"/>
          <w:b/>
          <w:color w:val="auto"/>
          <w:sz w:val="28"/>
          <w:szCs w:val="28"/>
        </w:rPr>
        <w:t>Zakladateľský plán</w:t>
      </w:r>
    </w:p>
    <w:p w14:paraId="172F56E6" w14:textId="77777777" w:rsidR="00384E69" w:rsidRDefault="00384E69" w:rsidP="004B0F6D">
      <w:pPr>
        <w:ind w:left="0" w:firstLine="0"/>
        <w:jc w:val="both"/>
        <w:rPr>
          <w:rFonts w:asciiTheme="majorHAnsi" w:hAnsiTheme="majorHAnsi"/>
          <w:b/>
          <w:color w:val="auto"/>
          <w:sz w:val="28"/>
          <w:szCs w:val="28"/>
        </w:rPr>
      </w:pPr>
    </w:p>
    <w:p w14:paraId="0E257C84" w14:textId="77777777" w:rsidR="00384E69" w:rsidRDefault="008D6E5A" w:rsidP="004B0F6D">
      <w:pPr>
        <w:ind w:left="0" w:firstLine="0"/>
        <w:jc w:val="both"/>
        <w:rPr>
          <w:rFonts w:asciiTheme="majorHAnsi" w:hAnsiTheme="majorHAnsi"/>
          <w:b/>
          <w:color w:val="auto"/>
          <w:sz w:val="24"/>
          <w:szCs w:val="24"/>
        </w:rPr>
      </w:pPr>
      <w:r>
        <w:rPr>
          <w:rFonts w:asciiTheme="majorHAnsi" w:hAnsiTheme="majorHAnsi"/>
          <w:b/>
          <w:color w:val="auto"/>
          <w:sz w:val="24"/>
          <w:szCs w:val="24"/>
        </w:rPr>
        <w:t>Zakladateľský plán</w:t>
      </w:r>
    </w:p>
    <w:p w14:paraId="4F2687F4" w14:textId="77777777" w:rsidR="00AB59B2" w:rsidRPr="00AB59B2" w:rsidRDefault="00AB59B2" w:rsidP="004B0F6D">
      <w:pPr>
        <w:ind w:left="0" w:firstLine="0"/>
        <w:jc w:val="both"/>
        <w:rPr>
          <w:rFonts w:asciiTheme="majorHAnsi" w:hAnsiTheme="majorHAnsi"/>
          <w:b/>
          <w:color w:val="auto"/>
          <w:sz w:val="16"/>
          <w:szCs w:val="16"/>
        </w:rPr>
      </w:pPr>
    </w:p>
    <w:tbl>
      <w:tblPr>
        <w:tblW w:w="7540" w:type="dxa"/>
        <w:tblCellMar>
          <w:left w:w="70" w:type="dxa"/>
          <w:right w:w="70" w:type="dxa"/>
        </w:tblCellMar>
        <w:tblLook w:val="04A0" w:firstRow="1" w:lastRow="0" w:firstColumn="1" w:lastColumn="0" w:noHBand="0" w:noVBand="1"/>
      </w:tblPr>
      <w:tblGrid>
        <w:gridCol w:w="1660"/>
        <w:gridCol w:w="2440"/>
        <w:gridCol w:w="960"/>
        <w:gridCol w:w="1240"/>
        <w:gridCol w:w="1240"/>
      </w:tblGrid>
      <w:tr w:rsidR="00E17B4C" w:rsidRPr="00E17B4C" w14:paraId="1656E312" w14:textId="77777777" w:rsidTr="007271BB">
        <w:trPr>
          <w:trHeight w:val="600"/>
        </w:trPr>
        <w:tc>
          <w:tcPr>
            <w:tcW w:w="166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143A77BB" w14:textId="77777777" w:rsidR="00E17B4C" w:rsidRPr="00E17B4C" w:rsidRDefault="00E17B4C" w:rsidP="008D6E5A">
            <w:pPr>
              <w:spacing w:after="0" w:line="240" w:lineRule="auto"/>
              <w:ind w:left="0" w:firstLine="0"/>
              <w:jc w:val="center"/>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Položka</w:t>
            </w:r>
          </w:p>
        </w:tc>
        <w:tc>
          <w:tcPr>
            <w:tcW w:w="2440" w:type="dxa"/>
            <w:tcBorders>
              <w:top w:val="single" w:sz="4" w:space="0" w:color="auto"/>
              <w:left w:val="nil"/>
              <w:bottom w:val="single" w:sz="4" w:space="0" w:color="auto"/>
              <w:right w:val="single" w:sz="4" w:space="0" w:color="auto"/>
            </w:tcBorders>
            <w:shd w:val="clear" w:color="auto" w:fill="DEEAF6" w:themeFill="accent1" w:themeFillTint="33"/>
            <w:vAlign w:val="center"/>
            <w:hideMark/>
          </w:tcPr>
          <w:p w14:paraId="220FFD7A" w14:textId="77777777" w:rsidR="00E17B4C" w:rsidRPr="00E17B4C" w:rsidRDefault="00E17B4C" w:rsidP="008D6E5A">
            <w:pPr>
              <w:spacing w:after="0" w:line="240" w:lineRule="auto"/>
              <w:ind w:left="0" w:firstLine="0"/>
              <w:jc w:val="center"/>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Druh nákladu</w:t>
            </w:r>
          </w:p>
        </w:tc>
        <w:tc>
          <w:tcPr>
            <w:tcW w:w="960" w:type="dxa"/>
            <w:tcBorders>
              <w:top w:val="single" w:sz="4" w:space="0" w:color="auto"/>
              <w:left w:val="nil"/>
              <w:bottom w:val="single" w:sz="4" w:space="0" w:color="auto"/>
              <w:right w:val="single" w:sz="4" w:space="0" w:color="auto"/>
            </w:tcBorders>
            <w:shd w:val="clear" w:color="auto" w:fill="DEEAF6" w:themeFill="accent1" w:themeFillTint="33"/>
            <w:vAlign w:val="center"/>
            <w:hideMark/>
          </w:tcPr>
          <w:p w14:paraId="5A7C022B" w14:textId="77777777" w:rsidR="00E17B4C" w:rsidRPr="00E17B4C" w:rsidRDefault="00E17B4C" w:rsidP="008D6E5A">
            <w:pPr>
              <w:spacing w:after="0" w:line="240" w:lineRule="auto"/>
              <w:ind w:left="0" w:firstLine="0"/>
              <w:jc w:val="center"/>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Počet</w:t>
            </w:r>
          </w:p>
        </w:tc>
        <w:tc>
          <w:tcPr>
            <w:tcW w:w="1240" w:type="dxa"/>
            <w:tcBorders>
              <w:top w:val="single" w:sz="4" w:space="0" w:color="auto"/>
              <w:left w:val="nil"/>
              <w:bottom w:val="single" w:sz="4" w:space="0" w:color="auto"/>
              <w:right w:val="single" w:sz="4" w:space="0" w:color="auto"/>
            </w:tcBorders>
            <w:shd w:val="clear" w:color="auto" w:fill="DEEAF6" w:themeFill="accent1" w:themeFillTint="33"/>
            <w:vAlign w:val="center"/>
            <w:hideMark/>
          </w:tcPr>
          <w:p w14:paraId="626C0515" w14:textId="77777777" w:rsidR="00E17B4C" w:rsidRPr="00E17B4C" w:rsidRDefault="00E17B4C" w:rsidP="008D6E5A">
            <w:pPr>
              <w:spacing w:after="0" w:line="240" w:lineRule="auto"/>
              <w:ind w:left="0" w:firstLine="0"/>
              <w:jc w:val="center"/>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Jednotková cena</w:t>
            </w:r>
          </w:p>
        </w:tc>
        <w:tc>
          <w:tcPr>
            <w:tcW w:w="1240" w:type="dxa"/>
            <w:tcBorders>
              <w:top w:val="single" w:sz="4" w:space="0" w:color="auto"/>
              <w:left w:val="nil"/>
              <w:bottom w:val="single" w:sz="4" w:space="0" w:color="auto"/>
              <w:right w:val="single" w:sz="4" w:space="0" w:color="auto"/>
            </w:tcBorders>
            <w:shd w:val="clear" w:color="auto" w:fill="DEEAF6" w:themeFill="accent1" w:themeFillTint="33"/>
            <w:vAlign w:val="center"/>
            <w:hideMark/>
          </w:tcPr>
          <w:p w14:paraId="650BF22F" w14:textId="77777777" w:rsidR="00E17B4C" w:rsidRPr="00E17B4C" w:rsidRDefault="00E17B4C" w:rsidP="008D6E5A">
            <w:pPr>
              <w:spacing w:after="0" w:line="240" w:lineRule="auto"/>
              <w:ind w:left="0" w:firstLine="0"/>
              <w:jc w:val="center"/>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Spolu</w:t>
            </w:r>
          </w:p>
        </w:tc>
      </w:tr>
      <w:tr w:rsidR="00E17B4C" w:rsidRPr="00E17B4C" w14:paraId="49530930" w14:textId="77777777" w:rsidTr="007271BB">
        <w:trPr>
          <w:trHeight w:val="315"/>
        </w:trPr>
        <w:tc>
          <w:tcPr>
            <w:tcW w:w="7540"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51F5E5" w14:textId="77777777" w:rsidR="00E17B4C" w:rsidRPr="00E17B4C" w:rsidRDefault="00E17B4C" w:rsidP="008D6E5A">
            <w:pPr>
              <w:spacing w:after="0" w:line="240" w:lineRule="auto"/>
              <w:ind w:left="0" w:firstLine="0"/>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Počiatočné i</w:t>
            </w:r>
            <w:r w:rsidRPr="007C2FB0">
              <w:rPr>
                <w:rFonts w:asciiTheme="majorHAnsi" w:eastAsia="Times New Roman" w:hAnsiTheme="majorHAnsi" w:cs="Times New Roman"/>
                <w:b/>
                <w:bCs/>
                <w:sz w:val="24"/>
                <w:szCs w:val="24"/>
                <w:shd w:val="clear" w:color="auto" w:fill="D9D9D9" w:themeFill="background1" w:themeFillShade="D9"/>
              </w:rPr>
              <w:t>nvestície</w:t>
            </w:r>
          </w:p>
        </w:tc>
      </w:tr>
      <w:tr w:rsidR="00E17B4C" w:rsidRPr="00E17B4C" w14:paraId="18358CF3" w14:textId="77777777" w:rsidTr="00E17B4C">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1945CB8" w14:textId="77777777" w:rsidR="00E17B4C" w:rsidRPr="00E17B4C" w:rsidRDefault="00E17B4C" w:rsidP="008D6E5A">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Notebook</w:t>
            </w:r>
          </w:p>
        </w:tc>
        <w:tc>
          <w:tcPr>
            <w:tcW w:w="2440" w:type="dxa"/>
            <w:tcBorders>
              <w:top w:val="nil"/>
              <w:left w:val="nil"/>
              <w:bottom w:val="single" w:sz="4" w:space="0" w:color="auto"/>
              <w:right w:val="single" w:sz="4" w:space="0" w:color="auto"/>
            </w:tcBorders>
            <w:shd w:val="clear" w:color="auto" w:fill="auto"/>
            <w:vAlign w:val="center"/>
            <w:hideMark/>
          </w:tcPr>
          <w:p w14:paraId="03B5B000"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jednorázový</w:t>
            </w:r>
          </w:p>
        </w:tc>
        <w:tc>
          <w:tcPr>
            <w:tcW w:w="960" w:type="dxa"/>
            <w:tcBorders>
              <w:top w:val="nil"/>
              <w:left w:val="nil"/>
              <w:bottom w:val="single" w:sz="4" w:space="0" w:color="auto"/>
              <w:right w:val="single" w:sz="4" w:space="0" w:color="auto"/>
            </w:tcBorders>
            <w:shd w:val="clear" w:color="auto" w:fill="auto"/>
            <w:vAlign w:val="center"/>
            <w:hideMark/>
          </w:tcPr>
          <w:p w14:paraId="6C2DA978"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4</w:t>
            </w:r>
          </w:p>
        </w:tc>
        <w:tc>
          <w:tcPr>
            <w:tcW w:w="1240" w:type="dxa"/>
            <w:tcBorders>
              <w:top w:val="nil"/>
              <w:left w:val="nil"/>
              <w:bottom w:val="single" w:sz="4" w:space="0" w:color="auto"/>
              <w:right w:val="single" w:sz="4" w:space="0" w:color="auto"/>
            </w:tcBorders>
            <w:shd w:val="clear" w:color="auto" w:fill="auto"/>
            <w:vAlign w:val="center"/>
            <w:hideMark/>
          </w:tcPr>
          <w:p w14:paraId="2ECB46A6"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1 500</w:t>
            </w:r>
          </w:p>
        </w:tc>
        <w:tc>
          <w:tcPr>
            <w:tcW w:w="1240" w:type="dxa"/>
            <w:tcBorders>
              <w:top w:val="nil"/>
              <w:left w:val="nil"/>
              <w:bottom w:val="single" w:sz="4" w:space="0" w:color="auto"/>
              <w:right w:val="single" w:sz="4" w:space="0" w:color="auto"/>
            </w:tcBorders>
            <w:shd w:val="clear" w:color="auto" w:fill="auto"/>
            <w:vAlign w:val="center"/>
            <w:hideMark/>
          </w:tcPr>
          <w:p w14:paraId="47621111"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6 000</w:t>
            </w:r>
          </w:p>
        </w:tc>
      </w:tr>
      <w:tr w:rsidR="00E17B4C" w:rsidRPr="00E17B4C" w14:paraId="300A96DE" w14:textId="77777777" w:rsidTr="00E17B4C">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96CFC99" w14:textId="77777777" w:rsidR="00E17B4C" w:rsidRPr="00E17B4C" w:rsidRDefault="00E17B4C" w:rsidP="008D6E5A">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Počítač</w:t>
            </w:r>
          </w:p>
        </w:tc>
        <w:tc>
          <w:tcPr>
            <w:tcW w:w="2440" w:type="dxa"/>
            <w:tcBorders>
              <w:top w:val="nil"/>
              <w:left w:val="nil"/>
              <w:bottom w:val="single" w:sz="4" w:space="0" w:color="auto"/>
              <w:right w:val="single" w:sz="4" w:space="0" w:color="auto"/>
            </w:tcBorders>
            <w:shd w:val="clear" w:color="auto" w:fill="auto"/>
            <w:vAlign w:val="center"/>
            <w:hideMark/>
          </w:tcPr>
          <w:p w14:paraId="45236DDF"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jednorázový</w:t>
            </w:r>
          </w:p>
        </w:tc>
        <w:tc>
          <w:tcPr>
            <w:tcW w:w="960" w:type="dxa"/>
            <w:tcBorders>
              <w:top w:val="nil"/>
              <w:left w:val="nil"/>
              <w:bottom w:val="single" w:sz="4" w:space="0" w:color="auto"/>
              <w:right w:val="single" w:sz="4" w:space="0" w:color="auto"/>
            </w:tcBorders>
            <w:shd w:val="clear" w:color="auto" w:fill="auto"/>
            <w:vAlign w:val="center"/>
            <w:hideMark/>
          </w:tcPr>
          <w:p w14:paraId="7B3ADA40"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w:t>
            </w:r>
          </w:p>
        </w:tc>
        <w:tc>
          <w:tcPr>
            <w:tcW w:w="1240" w:type="dxa"/>
            <w:tcBorders>
              <w:top w:val="nil"/>
              <w:left w:val="nil"/>
              <w:bottom w:val="single" w:sz="4" w:space="0" w:color="auto"/>
              <w:right w:val="single" w:sz="4" w:space="0" w:color="auto"/>
            </w:tcBorders>
            <w:shd w:val="clear" w:color="auto" w:fill="auto"/>
            <w:vAlign w:val="center"/>
            <w:hideMark/>
          </w:tcPr>
          <w:p w14:paraId="1BD3CC14"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1 200</w:t>
            </w:r>
          </w:p>
        </w:tc>
        <w:tc>
          <w:tcPr>
            <w:tcW w:w="1240" w:type="dxa"/>
            <w:tcBorders>
              <w:top w:val="nil"/>
              <w:left w:val="nil"/>
              <w:bottom w:val="single" w:sz="4" w:space="0" w:color="auto"/>
              <w:right w:val="single" w:sz="4" w:space="0" w:color="auto"/>
            </w:tcBorders>
            <w:shd w:val="clear" w:color="auto" w:fill="auto"/>
            <w:vAlign w:val="center"/>
            <w:hideMark/>
          </w:tcPr>
          <w:p w14:paraId="2748D470"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2 400</w:t>
            </w:r>
          </w:p>
        </w:tc>
      </w:tr>
      <w:tr w:rsidR="00E17B4C" w:rsidRPr="00E17B4C" w14:paraId="2062DAF7" w14:textId="77777777" w:rsidTr="00E17B4C">
        <w:trPr>
          <w:trHeight w:val="6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14A95BF" w14:textId="77777777" w:rsidR="00E17B4C" w:rsidRPr="00E17B4C" w:rsidRDefault="00E17B4C" w:rsidP="008D6E5A">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Multifunkčné zariadenie</w:t>
            </w:r>
          </w:p>
        </w:tc>
        <w:tc>
          <w:tcPr>
            <w:tcW w:w="2440" w:type="dxa"/>
            <w:tcBorders>
              <w:top w:val="nil"/>
              <w:left w:val="nil"/>
              <w:bottom w:val="single" w:sz="4" w:space="0" w:color="auto"/>
              <w:right w:val="single" w:sz="4" w:space="0" w:color="auto"/>
            </w:tcBorders>
            <w:shd w:val="clear" w:color="auto" w:fill="auto"/>
            <w:vAlign w:val="center"/>
            <w:hideMark/>
          </w:tcPr>
          <w:p w14:paraId="455F84B9"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jednorázový</w:t>
            </w:r>
          </w:p>
        </w:tc>
        <w:tc>
          <w:tcPr>
            <w:tcW w:w="960" w:type="dxa"/>
            <w:tcBorders>
              <w:top w:val="nil"/>
              <w:left w:val="nil"/>
              <w:bottom w:val="single" w:sz="4" w:space="0" w:color="auto"/>
              <w:right w:val="single" w:sz="4" w:space="0" w:color="auto"/>
            </w:tcBorders>
            <w:shd w:val="clear" w:color="auto" w:fill="auto"/>
            <w:vAlign w:val="center"/>
            <w:hideMark/>
          </w:tcPr>
          <w:p w14:paraId="7C7379DB"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w:t>
            </w:r>
          </w:p>
        </w:tc>
        <w:tc>
          <w:tcPr>
            <w:tcW w:w="1240" w:type="dxa"/>
            <w:tcBorders>
              <w:top w:val="nil"/>
              <w:left w:val="nil"/>
              <w:bottom w:val="single" w:sz="4" w:space="0" w:color="auto"/>
              <w:right w:val="single" w:sz="4" w:space="0" w:color="auto"/>
            </w:tcBorders>
            <w:shd w:val="clear" w:color="auto" w:fill="auto"/>
            <w:vAlign w:val="center"/>
            <w:hideMark/>
          </w:tcPr>
          <w:p w14:paraId="7516BFCA"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500</w:t>
            </w:r>
          </w:p>
        </w:tc>
        <w:tc>
          <w:tcPr>
            <w:tcW w:w="1240" w:type="dxa"/>
            <w:tcBorders>
              <w:top w:val="nil"/>
              <w:left w:val="nil"/>
              <w:bottom w:val="single" w:sz="4" w:space="0" w:color="auto"/>
              <w:right w:val="single" w:sz="4" w:space="0" w:color="auto"/>
            </w:tcBorders>
            <w:shd w:val="clear" w:color="auto" w:fill="auto"/>
            <w:vAlign w:val="center"/>
            <w:hideMark/>
          </w:tcPr>
          <w:p w14:paraId="04C8A4B1"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500</w:t>
            </w:r>
          </w:p>
        </w:tc>
      </w:tr>
      <w:tr w:rsidR="00E17B4C" w:rsidRPr="00E17B4C" w14:paraId="3751EBDD" w14:textId="77777777" w:rsidTr="00E17B4C">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B770635" w14:textId="77777777" w:rsidR="00E17B4C" w:rsidRPr="00E17B4C" w:rsidRDefault="00E17B4C" w:rsidP="008D6E5A">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Grafický tablet</w:t>
            </w:r>
          </w:p>
        </w:tc>
        <w:tc>
          <w:tcPr>
            <w:tcW w:w="2440" w:type="dxa"/>
            <w:tcBorders>
              <w:top w:val="nil"/>
              <w:left w:val="nil"/>
              <w:bottom w:val="single" w:sz="4" w:space="0" w:color="auto"/>
              <w:right w:val="single" w:sz="4" w:space="0" w:color="auto"/>
            </w:tcBorders>
            <w:shd w:val="clear" w:color="auto" w:fill="auto"/>
            <w:vAlign w:val="center"/>
            <w:hideMark/>
          </w:tcPr>
          <w:p w14:paraId="7035D5E0"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jednorázový</w:t>
            </w:r>
          </w:p>
        </w:tc>
        <w:tc>
          <w:tcPr>
            <w:tcW w:w="960" w:type="dxa"/>
            <w:tcBorders>
              <w:top w:val="nil"/>
              <w:left w:val="nil"/>
              <w:bottom w:val="single" w:sz="4" w:space="0" w:color="auto"/>
              <w:right w:val="single" w:sz="4" w:space="0" w:color="auto"/>
            </w:tcBorders>
            <w:shd w:val="clear" w:color="auto" w:fill="auto"/>
            <w:vAlign w:val="center"/>
            <w:hideMark/>
          </w:tcPr>
          <w:p w14:paraId="5C5ADC2C"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w:t>
            </w:r>
          </w:p>
        </w:tc>
        <w:tc>
          <w:tcPr>
            <w:tcW w:w="1240" w:type="dxa"/>
            <w:tcBorders>
              <w:top w:val="nil"/>
              <w:left w:val="nil"/>
              <w:bottom w:val="single" w:sz="4" w:space="0" w:color="auto"/>
              <w:right w:val="single" w:sz="4" w:space="0" w:color="auto"/>
            </w:tcBorders>
            <w:shd w:val="clear" w:color="auto" w:fill="auto"/>
            <w:vAlign w:val="center"/>
            <w:hideMark/>
          </w:tcPr>
          <w:p w14:paraId="24BD701C"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1 000</w:t>
            </w:r>
          </w:p>
        </w:tc>
        <w:tc>
          <w:tcPr>
            <w:tcW w:w="1240" w:type="dxa"/>
            <w:tcBorders>
              <w:top w:val="nil"/>
              <w:left w:val="nil"/>
              <w:bottom w:val="single" w:sz="4" w:space="0" w:color="auto"/>
              <w:right w:val="single" w:sz="4" w:space="0" w:color="auto"/>
            </w:tcBorders>
            <w:shd w:val="clear" w:color="auto" w:fill="auto"/>
            <w:vAlign w:val="center"/>
            <w:hideMark/>
          </w:tcPr>
          <w:p w14:paraId="128299C6"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2 000</w:t>
            </w:r>
          </w:p>
        </w:tc>
      </w:tr>
      <w:tr w:rsidR="00E17B4C" w:rsidRPr="00E17B4C" w14:paraId="3432D4CB" w14:textId="77777777" w:rsidTr="00E17B4C">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CD25A32" w14:textId="77777777" w:rsidR="00E17B4C" w:rsidRPr="00E17B4C" w:rsidRDefault="00E17B4C" w:rsidP="008D6E5A">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Poháre</w:t>
            </w:r>
          </w:p>
        </w:tc>
        <w:tc>
          <w:tcPr>
            <w:tcW w:w="2440" w:type="dxa"/>
            <w:tcBorders>
              <w:top w:val="nil"/>
              <w:left w:val="nil"/>
              <w:bottom w:val="single" w:sz="4" w:space="0" w:color="auto"/>
              <w:right w:val="single" w:sz="4" w:space="0" w:color="auto"/>
            </w:tcBorders>
            <w:shd w:val="clear" w:color="auto" w:fill="auto"/>
            <w:vAlign w:val="center"/>
            <w:hideMark/>
          </w:tcPr>
          <w:p w14:paraId="0CDB12FF"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jednorázový</w:t>
            </w:r>
          </w:p>
        </w:tc>
        <w:tc>
          <w:tcPr>
            <w:tcW w:w="960" w:type="dxa"/>
            <w:tcBorders>
              <w:top w:val="nil"/>
              <w:left w:val="nil"/>
              <w:bottom w:val="single" w:sz="4" w:space="0" w:color="auto"/>
              <w:right w:val="single" w:sz="4" w:space="0" w:color="auto"/>
            </w:tcBorders>
            <w:shd w:val="clear" w:color="auto" w:fill="auto"/>
            <w:vAlign w:val="center"/>
            <w:hideMark/>
          </w:tcPr>
          <w:p w14:paraId="4B748A84"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10</w:t>
            </w:r>
          </w:p>
        </w:tc>
        <w:tc>
          <w:tcPr>
            <w:tcW w:w="1240" w:type="dxa"/>
            <w:tcBorders>
              <w:top w:val="nil"/>
              <w:left w:val="nil"/>
              <w:bottom w:val="single" w:sz="4" w:space="0" w:color="auto"/>
              <w:right w:val="single" w:sz="4" w:space="0" w:color="auto"/>
            </w:tcBorders>
            <w:shd w:val="clear" w:color="auto" w:fill="auto"/>
            <w:vAlign w:val="center"/>
            <w:hideMark/>
          </w:tcPr>
          <w:p w14:paraId="50F2C78A"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5</w:t>
            </w:r>
          </w:p>
        </w:tc>
        <w:tc>
          <w:tcPr>
            <w:tcW w:w="1240" w:type="dxa"/>
            <w:tcBorders>
              <w:top w:val="nil"/>
              <w:left w:val="nil"/>
              <w:bottom w:val="single" w:sz="4" w:space="0" w:color="auto"/>
              <w:right w:val="single" w:sz="4" w:space="0" w:color="auto"/>
            </w:tcBorders>
            <w:shd w:val="clear" w:color="auto" w:fill="auto"/>
            <w:vAlign w:val="center"/>
            <w:hideMark/>
          </w:tcPr>
          <w:p w14:paraId="0CDDCDF5"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50</w:t>
            </w:r>
          </w:p>
        </w:tc>
      </w:tr>
      <w:tr w:rsidR="00E17B4C" w:rsidRPr="00E17B4C" w14:paraId="14A310FD" w14:textId="77777777" w:rsidTr="00E17B4C">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D1A50B5" w14:textId="77777777" w:rsidR="00E17B4C" w:rsidRPr="00E17B4C" w:rsidRDefault="00E17B4C" w:rsidP="008D6E5A">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Kôš</w:t>
            </w:r>
          </w:p>
        </w:tc>
        <w:tc>
          <w:tcPr>
            <w:tcW w:w="2440" w:type="dxa"/>
            <w:tcBorders>
              <w:top w:val="nil"/>
              <w:left w:val="nil"/>
              <w:bottom w:val="single" w:sz="4" w:space="0" w:color="auto"/>
              <w:right w:val="single" w:sz="4" w:space="0" w:color="auto"/>
            </w:tcBorders>
            <w:shd w:val="clear" w:color="auto" w:fill="auto"/>
            <w:vAlign w:val="center"/>
            <w:hideMark/>
          </w:tcPr>
          <w:p w14:paraId="1596E4E2"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jednorázový</w:t>
            </w:r>
          </w:p>
        </w:tc>
        <w:tc>
          <w:tcPr>
            <w:tcW w:w="960" w:type="dxa"/>
            <w:tcBorders>
              <w:top w:val="nil"/>
              <w:left w:val="nil"/>
              <w:bottom w:val="single" w:sz="4" w:space="0" w:color="auto"/>
              <w:right w:val="single" w:sz="4" w:space="0" w:color="auto"/>
            </w:tcBorders>
            <w:shd w:val="clear" w:color="auto" w:fill="auto"/>
            <w:vAlign w:val="center"/>
            <w:hideMark/>
          </w:tcPr>
          <w:p w14:paraId="58D75D42"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w:t>
            </w:r>
          </w:p>
        </w:tc>
        <w:tc>
          <w:tcPr>
            <w:tcW w:w="1240" w:type="dxa"/>
            <w:tcBorders>
              <w:top w:val="nil"/>
              <w:left w:val="nil"/>
              <w:bottom w:val="single" w:sz="4" w:space="0" w:color="auto"/>
              <w:right w:val="single" w:sz="4" w:space="0" w:color="auto"/>
            </w:tcBorders>
            <w:shd w:val="clear" w:color="auto" w:fill="auto"/>
            <w:vAlign w:val="center"/>
            <w:hideMark/>
          </w:tcPr>
          <w:p w14:paraId="59219ECB"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20</w:t>
            </w:r>
          </w:p>
        </w:tc>
        <w:tc>
          <w:tcPr>
            <w:tcW w:w="1240" w:type="dxa"/>
            <w:tcBorders>
              <w:top w:val="nil"/>
              <w:left w:val="nil"/>
              <w:bottom w:val="single" w:sz="4" w:space="0" w:color="auto"/>
              <w:right w:val="single" w:sz="4" w:space="0" w:color="auto"/>
            </w:tcBorders>
            <w:shd w:val="clear" w:color="auto" w:fill="auto"/>
            <w:vAlign w:val="center"/>
            <w:hideMark/>
          </w:tcPr>
          <w:p w14:paraId="79D5A836"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40</w:t>
            </w:r>
          </w:p>
        </w:tc>
      </w:tr>
      <w:tr w:rsidR="00E17B4C" w:rsidRPr="00E17B4C" w14:paraId="218F4C72" w14:textId="77777777" w:rsidTr="007271BB">
        <w:trPr>
          <w:trHeight w:val="315"/>
        </w:trPr>
        <w:tc>
          <w:tcPr>
            <w:tcW w:w="6300" w:type="dxa"/>
            <w:gridSpan w:val="4"/>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4ECF66A4" w14:textId="77777777" w:rsidR="00E17B4C" w:rsidRPr="00E17B4C" w:rsidRDefault="00E17B4C" w:rsidP="008D6E5A">
            <w:pPr>
              <w:spacing w:after="0" w:line="240" w:lineRule="auto"/>
              <w:ind w:left="0" w:firstLine="0"/>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Počiatočné investície celkom</w:t>
            </w:r>
          </w:p>
        </w:tc>
        <w:tc>
          <w:tcPr>
            <w:tcW w:w="1240" w:type="dxa"/>
            <w:tcBorders>
              <w:top w:val="nil"/>
              <w:left w:val="nil"/>
              <w:bottom w:val="single" w:sz="4" w:space="0" w:color="auto"/>
              <w:right w:val="single" w:sz="4" w:space="0" w:color="auto"/>
            </w:tcBorders>
            <w:shd w:val="clear" w:color="auto" w:fill="E2EFD9" w:themeFill="accent6" w:themeFillTint="33"/>
            <w:vAlign w:val="center"/>
            <w:hideMark/>
          </w:tcPr>
          <w:p w14:paraId="05A18C48" w14:textId="77777777" w:rsidR="00E17B4C" w:rsidRPr="00E17B4C" w:rsidRDefault="00E17B4C" w:rsidP="008D6E5A">
            <w:pPr>
              <w:spacing w:after="0" w:line="240" w:lineRule="auto"/>
              <w:ind w:left="0" w:firstLine="0"/>
              <w:jc w:val="right"/>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10 990</w:t>
            </w:r>
          </w:p>
        </w:tc>
      </w:tr>
      <w:tr w:rsidR="00E17B4C" w:rsidRPr="00E17B4C" w14:paraId="3E03BA50" w14:textId="77777777" w:rsidTr="007271BB">
        <w:trPr>
          <w:trHeight w:val="315"/>
        </w:trPr>
        <w:tc>
          <w:tcPr>
            <w:tcW w:w="7540"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74844A" w14:textId="77777777" w:rsidR="00E17B4C" w:rsidRPr="00E17B4C" w:rsidRDefault="00E17B4C" w:rsidP="008D6E5A">
            <w:pPr>
              <w:spacing w:after="0" w:line="240" w:lineRule="auto"/>
              <w:ind w:left="0" w:firstLine="0"/>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Bežné prevádzkové ná</w:t>
            </w:r>
            <w:r w:rsidRPr="007C2FB0">
              <w:rPr>
                <w:rFonts w:asciiTheme="majorHAnsi" w:eastAsia="Times New Roman" w:hAnsiTheme="majorHAnsi" w:cs="Times New Roman"/>
                <w:b/>
                <w:bCs/>
                <w:sz w:val="24"/>
                <w:szCs w:val="24"/>
                <w:shd w:val="clear" w:color="auto" w:fill="D9D9D9" w:themeFill="background1" w:themeFillShade="D9"/>
              </w:rPr>
              <w:t>klady</w:t>
            </w:r>
          </w:p>
        </w:tc>
      </w:tr>
      <w:tr w:rsidR="00E17B4C" w:rsidRPr="00E17B4C" w14:paraId="5A189903" w14:textId="77777777" w:rsidTr="00E17B4C">
        <w:trPr>
          <w:trHeight w:val="600"/>
        </w:trPr>
        <w:tc>
          <w:tcPr>
            <w:tcW w:w="754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300F6814" w14:textId="77777777" w:rsidR="00E17B4C" w:rsidRPr="00E17B4C" w:rsidRDefault="00E17B4C" w:rsidP="008D6E5A">
            <w:pPr>
              <w:spacing w:after="0" w:line="240" w:lineRule="auto"/>
              <w:ind w:left="0" w:firstLine="0"/>
              <w:rPr>
                <w:rFonts w:asciiTheme="majorHAnsi" w:eastAsia="Times New Roman" w:hAnsiTheme="majorHAnsi" w:cs="Times New Roman"/>
                <w:i/>
                <w:iCs/>
                <w:sz w:val="24"/>
                <w:szCs w:val="24"/>
              </w:rPr>
            </w:pPr>
            <w:r w:rsidRPr="00E17B4C">
              <w:rPr>
                <w:rFonts w:asciiTheme="majorHAnsi" w:eastAsia="Times New Roman" w:hAnsiTheme="majorHAnsi" w:cs="Times New Roman"/>
                <w:i/>
                <w:iCs/>
                <w:sz w:val="24"/>
                <w:szCs w:val="24"/>
              </w:rPr>
              <w:t>Peňažná rezerva na rozbeh vyja</w:t>
            </w:r>
            <w:r w:rsidR="00526C36">
              <w:rPr>
                <w:rFonts w:asciiTheme="majorHAnsi" w:eastAsia="Times New Roman" w:hAnsiTheme="majorHAnsi" w:cs="Times New Roman"/>
                <w:i/>
                <w:iCs/>
                <w:sz w:val="24"/>
                <w:szCs w:val="24"/>
              </w:rPr>
              <w:t xml:space="preserve">drená ako trojnásobok mesačných </w:t>
            </w:r>
            <w:r w:rsidRPr="00E17B4C">
              <w:rPr>
                <w:rFonts w:asciiTheme="majorHAnsi" w:eastAsia="Times New Roman" w:hAnsiTheme="majorHAnsi" w:cs="Times New Roman"/>
                <w:i/>
                <w:iCs/>
                <w:sz w:val="24"/>
                <w:szCs w:val="24"/>
              </w:rPr>
              <w:t>prevádzkových nákladov</w:t>
            </w:r>
          </w:p>
        </w:tc>
      </w:tr>
      <w:tr w:rsidR="00E17B4C" w:rsidRPr="00E17B4C" w14:paraId="36FC3D2A" w14:textId="77777777" w:rsidTr="00E17B4C">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CB2E872" w14:textId="77777777" w:rsidR="00E17B4C" w:rsidRPr="00E17B4C" w:rsidRDefault="00E17B4C" w:rsidP="008D6E5A">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Mzdové náklady</w:t>
            </w:r>
          </w:p>
        </w:tc>
        <w:tc>
          <w:tcPr>
            <w:tcW w:w="2440" w:type="dxa"/>
            <w:tcBorders>
              <w:top w:val="nil"/>
              <w:left w:val="nil"/>
              <w:bottom w:val="single" w:sz="4" w:space="0" w:color="auto"/>
              <w:right w:val="single" w:sz="4" w:space="0" w:color="auto"/>
            </w:tcBorders>
            <w:shd w:val="clear" w:color="auto" w:fill="auto"/>
            <w:vAlign w:val="center"/>
            <w:hideMark/>
          </w:tcPr>
          <w:p w14:paraId="768C4DE1"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pravidelný mesačný</w:t>
            </w:r>
          </w:p>
        </w:tc>
        <w:tc>
          <w:tcPr>
            <w:tcW w:w="960" w:type="dxa"/>
            <w:tcBorders>
              <w:top w:val="nil"/>
              <w:left w:val="nil"/>
              <w:bottom w:val="single" w:sz="4" w:space="0" w:color="auto"/>
              <w:right w:val="single" w:sz="4" w:space="0" w:color="auto"/>
            </w:tcBorders>
            <w:shd w:val="clear" w:color="auto" w:fill="auto"/>
            <w:vAlign w:val="center"/>
            <w:hideMark/>
          </w:tcPr>
          <w:p w14:paraId="7F94A34D"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3</w:t>
            </w:r>
          </w:p>
        </w:tc>
        <w:tc>
          <w:tcPr>
            <w:tcW w:w="1240" w:type="dxa"/>
            <w:tcBorders>
              <w:top w:val="nil"/>
              <w:left w:val="nil"/>
              <w:bottom w:val="single" w:sz="4" w:space="0" w:color="auto"/>
              <w:right w:val="single" w:sz="4" w:space="0" w:color="auto"/>
            </w:tcBorders>
            <w:shd w:val="clear" w:color="auto" w:fill="auto"/>
            <w:vAlign w:val="center"/>
            <w:hideMark/>
          </w:tcPr>
          <w:p w14:paraId="0449B6D7"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7 570</w:t>
            </w:r>
          </w:p>
        </w:tc>
        <w:tc>
          <w:tcPr>
            <w:tcW w:w="1240" w:type="dxa"/>
            <w:tcBorders>
              <w:top w:val="nil"/>
              <w:left w:val="nil"/>
              <w:bottom w:val="single" w:sz="4" w:space="0" w:color="auto"/>
              <w:right w:val="single" w:sz="4" w:space="0" w:color="auto"/>
            </w:tcBorders>
            <w:shd w:val="clear" w:color="auto" w:fill="auto"/>
            <w:vAlign w:val="center"/>
            <w:hideMark/>
          </w:tcPr>
          <w:p w14:paraId="1AF7FEF2"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22 710</w:t>
            </w:r>
          </w:p>
        </w:tc>
      </w:tr>
      <w:tr w:rsidR="00E17B4C" w:rsidRPr="00E17B4C" w14:paraId="200C068D" w14:textId="77777777" w:rsidTr="00E17B4C">
        <w:trPr>
          <w:trHeight w:val="12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5C35764" w14:textId="77777777" w:rsidR="00E17B4C" w:rsidRPr="00E17B4C" w:rsidRDefault="00E17B4C" w:rsidP="008D6E5A">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Nájomné vrátane vybavenia a energií</w:t>
            </w:r>
          </w:p>
        </w:tc>
        <w:tc>
          <w:tcPr>
            <w:tcW w:w="2440" w:type="dxa"/>
            <w:tcBorders>
              <w:top w:val="nil"/>
              <w:left w:val="nil"/>
              <w:bottom w:val="single" w:sz="4" w:space="0" w:color="auto"/>
              <w:right w:val="single" w:sz="4" w:space="0" w:color="auto"/>
            </w:tcBorders>
            <w:shd w:val="clear" w:color="auto" w:fill="auto"/>
            <w:vAlign w:val="center"/>
            <w:hideMark/>
          </w:tcPr>
          <w:p w14:paraId="31FC56B8"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pravidelný mesačný</w:t>
            </w:r>
          </w:p>
        </w:tc>
        <w:tc>
          <w:tcPr>
            <w:tcW w:w="960" w:type="dxa"/>
            <w:tcBorders>
              <w:top w:val="nil"/>
              <w:left w:val="nil"/>
              <w:bottom w:val="single" w:sz="4" w:space="0" w:color="auto"/>
              <w:right w:val="single" w:sz="4" w:space="0" w:color="auto"/>
            </w:tcBorders>
            <w:shd w:val="clear" w:color="auto" w:fill="auto"/>
            <w:vAlign w:val="center"/>
            <w:hideMark/>
          </w:tcPr>
          <w:p w14:paraId="38979DF2"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3</w:t>
            </w:r>
          </w:p>
        </w:tc>
        <w:tc>
          <w:tcPr>
            <w:tcW w:w="1240" w:type="dxa"/>
            <w:tcBorders>
              <w:top w:val="nil"/>
              <w:left w:val="nil"/>
              <w:bottom w:val="single" w:sz="4" w:space="0" w:color="auto"/>
              <w:right w:val="single" w:sz="4" w:space="0" w:color="auto"/>
            </w:tcBorders>
            <w:shd w:val="clear" w:color="auto" w:fill="auto"/>
            <w:vAlign w:val="center"/>
            <w:hideMark/>
          </w:tcPr>
          <w:p w14:paraId="2B93233C"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500</w:t>
            </w:r>
          </w:p>
        </w:tc>
        <w:tc>
          <w:tcPr>
            <w:tcW w:w="1240" w:type="dxa"/>
            <w:tcBorders>
              <w:top w:val="nil"/>
              <w:left w:val="nil"/>
              <w:bottom w:val="single" w:sz="4" w:space="0" w:color="auto"/>
              <w:right w:val="single" w:sz="4" w:space="0" w:color="auto"/>
            </w:tcBorders>
            <w:shd w:val="clear" w:color="auto" w:fill="auto"/>
            <w:vAlign w:val="center"/>
            <w:hideMark/>
          </w:tcPr>
          <w:p w14:paraId="46BB71DD"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1 500</w:t>
            </w:r>
          </w:p>
        </w:tc>
      </w:tr>
      <w:tr w:rsidR="00E17B4C" w:rsidRPr="00E17B4C" w14:paraId="5F0B9784" w14:textId="77777777" w:rsidTr="00E17B4C">
        <w:trPr>
          <w:trHeight w:val="9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8640BD8" w14:textId="77777777" w:rsidR="00E17B4C" w:rsidRPr="00E17B4C" w:rsidRDefault="00E17B4C" w:rsidP="008D6E5A">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Prenájom parkovacieho miesta</w:t>
            </w:r>
          </w:p>
        </w:tc>
        <w:tc>
          <w:tcPr>
            <w:tcW w:w="2440" w:type="dxa"/>
            <w:tcBorders>
              <w:top w:val="nil"/>
              <w:left w:val="nil"/>
              <w:bottom w:val="single" w:sz="4" w:space="0" w:color="auto"/>
              <w:right w:val="single" w:sz="4" w:space="0" w:color="auto"/>
            </w:tcBorders>
            <w:shd w:val="clear" w:color="auto" w:fill="auto"/>
            <w:vAlign w:val="center"/>
            <w:hideMark/>
          </w:tcPr>
          <w:p w14:paraId="01270EED"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pravidelný mesačný</w:t>
            </w:r>
          </w:p>
        </w:tc>
        <w:tc>
          <w:tcPr>
            <w:tcW w:w="960" w:type="dxa"/>
            <w:tcBorders>
              <w:top w:val="nil"/>
              <w:left w:val="nil"/>
              <w:bottom w:val="single" w:sz="4" w:space="0" w:color="auto"/>
              <w:right w:val="single" w:sz="4" w:space="0" w:color="auto"/>
            </w:tcBorders>
            <w:shd w:val="clear" w:color="auto" w:fill="auto"/>
            <w:vAlign w:val="center"/>
            <w:hideMark/>
          </w:tcPr>
          <w:p w14:paraId="52744914"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3</w:t>
            </w:r>
          </w:p>
        </w:tc>
        <w:tc>
          <w:tcPr>
            <w:tcW w:w="1240" w:type="dxa"/>
            <w:tcBorders>
              <w:top w:val="nil"/>
              <w:left w:val="nil"/>
              <w:bottom w:val="single" w:sz="4" w:space="0" w:color="auto"/>
              <w:right w:val="single" w:sz="4" w:space="0" w:color="auto"/>
            </w:tcBorders>
            <w:shd w:val="clear" w:color="auto" w:fill="auto"/>
            <w:vAlign w:val="center"/>
            <w:hideMark/>
          </w:tcPr>
          <w:p w14:paraId="522459D6"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110</w:t>
            </w:r>
          </w:p>
        </w:tc>
        <w:tc>
          <w:tcPr>
            <w:tcW w:w="1240" w:type="dxa"/>
            <w:tcBorders>
              <w:top w:val="nil"/>
              <w:left w:val="nil"/>
              <w:bottom w:val="single" w:sz="4" w:space="0" w:color="auto"/>
              <w:right w:val="single" w:sz="4" w:space="0" w:color="auto"/>
            </w:tcBorders>
            <w:shd w:val="clear" w:color="auto" w:fill="auto"/>
            <w:vAlign w:val="center"/>
            <w:hideMark/>
          </w:tcPr>
          <w:p w14:paraId="57973651"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330</w:t>
            </w:r>
          </w:p>
        </w:tc>
      </w:tr>
      <w:tr w:rsidR="00E17B4C" w:rsidRPr="00E17B4C" w14:paraId="3262EA2A" w14:textId="77777777" w:rsidTr="00E17B4C">
        <w:trPr>
          <w:trHeight w:val="9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AC097D7" w14:textId="77777777" w:rsidR="00E17B4C" w:rsidRPr="00E17B4C" w:rsidRDefault="00E17B4C" w:rsidP="008D6E5A">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Poštovné, internet, telefón</w:t>
            </w:r>
          </w:p>
        </w:tc>
        <w:tc>
          <w:tcPr>
            <w:tcW w:w="2440" w:type="dxa"/>
            <w:tcBorders>
              <w:top w:val="nil"/>
              <w:left w:val="nil"/>
              <w:bottom w:val="single" w:sz="4" w:space="0" w:color="auto"/>
              <w:right w:val="single" w:sz="4" w:space="0" w:color="auto"/>
            </w:tcBorders>
            <w:shd w:val="clear" w:color="auto" w:fill="auto"/>
            <w:vAlign w:val="center"/>
            <w:hideMark/>
          </w:tcPr>
          <w:p w14:paraId="298DFABC"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pravidelný mesačný</w:t>
            </w:r>
          </w:p>
        </w:tc>
        <w:tc>
          <w:tcPr>
            <w:tcW w:w="960" w:type="dxa"/>
            <w:tcBorders>
              <w:top w:val="nil"/>
              <w:left w:val="nil"/>
              <w:bottom w:val="single" w:sz="4" w:space="0" w:color="auto"/>
              <w:right w:val="single" w:sz="4" w:space="0" w:color="auto"/>
            </w:tcBorders>
            <w:shd w:val="clear" w:color="auto" w:fill="auto"/>
            <w:vAlign w:val="center"/>
            <w:hideMark/>
          </w:tcPr>
          <w:p w14:paraId="46D8B9CA"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3</w:t>
            </w:r>
          </w:p>
        </w:tc>
        <w:tc>
          <w:tcPr>
            <w:tcW w:w="1240" w:type="dxa"/>
            <w:tcBorders>
              <w:top w:val="nil"/>
              <w:left w:val="nil"/>
              <w:bottom w:val="single" w:sz="4" w:space="0" w:color="auto"/>
              <w:right w:val="single" w:sz="4" w:space="0" w:color="auto"/>
            </w:tcBorders>
            <w:shd w:val="clear" w:color="auto" w:fill="auto"/>
            <w:vAlign w:val="center"/>
            <w:hideMark/>
          </w:tcPr>
          <w:p w14:paraId="035C5CC5"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50</w:t>
            </w:r>
          </w:p>
        </w:tc>
        <w:tc>
          <w:tcPr>
            <w:tcW w:w="1240" w:type="dxa"/>
            <w:tcBorders>
              <w:top w:val="nil"/>
              <w:left w:val="nil"/>
              <w:bottom w:val="single" w:sz="4" w:space="0" w:color="auto"/>
              <w:right w:val="single" w:sz="4" w:space="0" w:color="auto"/>
            </w:tcBorders>
            <w:shd w:val="clear" w:color="auto" w:fill="auto"/>
            <w:vAlign w:val="center"/>
            <w:hideMark/>
          </w:tcPr>
          <w:p w14:paraId="095F91A4"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150</w:t>
            </w:r>
          </w:p>
        </w:tc>
      </w:tr>
      <w:tr w:rsidR="00E17B4C" w:rsidRPr="00E17B4C" w14:paraId="7A5B2939" w14:textId="77777777" w:rsidTr="00E17B4C">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7BE1FD5" w14:textId="77777777" w:rsidR="00E17B4C" w:rsidRPr="00E17B4C" w:rsidRDefault="00E17B4C" w:rsidP="008D6E5A">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Poistenie</w:t>
            </w:r>
          </w:p>
        </w:tc>
        <w:tc>
          <w:tcPr>
            <w:tcW w:w="2440" w:type="dxa"/>
            <w:tcBorders>
              <w:top w:val="nil"/>
              <w:left w:val="nil"/>
              <w:bottom w:val="single" w:sz="4" w:space="0" w:color="auto"/>
              <w:right w:val="single" w:sz="4" w:space="0" w:color="auto"/>
            </w:tcBorders>
            <w:shd w:val="clear" w:color="auto" w:fill="auto"/>
            <w:vAlign w:val="center"/>
            <w:hideMark/>
          </w:tcPr>
          <w:p w14:paraId="73D7E84C"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pravidelný mesačný</w:t>
            </w:r>
          </w:p>
        </w:tc>
        <w:tc>
          <w:tcPr>
            <w:tcW w:w="960" w:type="dxa"/>
            <w:tcBorders>
              <w:top w:val="nil"/>
              <w:left w:val="nil"/>
              <w:bottom w:val="single" w:sz="4" w:space="0" w:color="auto"/>
              <w:right w:val="single" w:sz="4" w:space="0" w:color="auto"/>
            </w:tcBorders>
            <w:shd w:val="clear" w:color="auto" w:fill="auto"/>
            <w:vAlign w:val="center"/>
            <w:hideMark/>
          </w:tcPr>
          <w:p w14:paraId="3CF7951C"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3</w:t>
            </w:r>
          </w:p>
        </w:tc>
        <w:tc>
          <w:tcPr>
            <w:tcW w:w="1240" w:type="dxa"/>
            <w:tcBorders>
              <w:top w:val="nil"/>
              <w:left w:val="nil"/>
              <w:bottom w:val="single" w:sz="4" w:space="0" w:color="auto"/>
              <w:right w:val="single" w:sz="4" w:space="0" w:color="auto"/>
            </w:tcBorders>
            <w:shd w:val="clear" w:color="auto" w:fill="auto"/>
            <w:vAlign w:val="center"/>
            <w:hideMark/>
          </w:tcPr>
          <w:p w14:paraId="0120236D"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15</w:t>
            </w:r>
          </w:p>
        </w:tc>
        <w:tc>
          <w:tcPr>
            <w:tcW w:w="1240" w:type="dxa"/>
            <w:tcBorders>
              <w:top w:val="nil"/>
              <w:left w:val="nil"/>
              <w:bottom w:val="single" w:sz="4" w:space="0" w:color="auto"/>
              <w:right w:val="single" w:sz="4" w:space="0" w:color="auto"/>
            </w:tcBorders>
            <w:shd w:val="clear" w:color="auto" w:fill="auto"/>
            <w:vAlign w:val="center"/>
            <w:hideMark/>
          </w:tcPr>
          <w:p w14:paraId="48FBAE51"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45</w:t>
            </w:r>
          </w:p>
        </w:tc>
      </w:tr>
      <w:tr w:rsidR="00E17B4C" w:rsidRPr="00E17B4C" w14:paraId="6998893E" w14:textId="77777777" w:rsidTr="00E17B4C">
        <w:trPr>
          <w:trHeight w:val="6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649662C" w14:textId="77777777" w:rsidR="00E17B4C" w:rsidRPr="00E17B4C" w:rsidRDefault="00E17B4C" w:rsidP="008D6E5A">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Softvérové vybavenie</w:t>
            </w:r>
          </w:p>
        </w:tc>
        <w:tc>
          <w:tcPr>
            <w:tcW w:w="2440" w:type="dxa"/>
            <w:tcBorders>
              <w:top w:val="nil"/>
              <w:left w:val="nil"/>
              <w:bottom w:val="single" w:sz="4" w:space="0" w:color="auto"/>
              <w:right w:val="single" w:sz="4" w:space="0" w:color="auto"/>
            </w:tcBorders>
            <w:shd w:val="clear" w:color="auto" w:fill="auto"/>
            <w:vAlign w:val="center"/>
            <w:hideMark/>
          </w:tcPr>
          <w:p w14:paraId="18E16035"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mesačne</w:t>
            </w:r>
          </w:p>
        </w:tc>
        <w:tc>
          <w:tcPr>
            <w:tcW w:w="960" w:type="dxa"/>
            <w:tcBorders>
              <w:top w:val="nil"/>
              <w:left w:val="nil"/>
              <w:bottom w:val="single" w:sz="4" w:space="0" w:color="auto"/>
              <w:right w:val="single" w:sz="4" w:space="0" w:color="auto"/>
            </w:tcBorders>
            <w:shd w:val="clear" w:color="auto" w:fill="auto"/>
            <w:vAlign w:val="center"/>
            <w:hideMark/>
          </w:tcPr>
          <w:p w14:paraId="193489E7"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3</w:t>
            </w:r>
          </w:p>
        </w:tc>
        <w:tc>
          <w:tcPr>
            <w:tcW w:w="1240" w:type="dxa"/>
            <w:tcBorders>
              <w:top w:val="nil"/>
              <w:left w:val="nil"/>
              <w:bottom w:val="single" w:sz="4" w:space="0" w:color="auto"/>
              <w:right w:val="single" w:sz="4" w:space="0" w:color="auto"/>
            </w:tcBorders>
            <w:shd w:val="clear" w:color="auto" w:fill="auto"/>
            <w:vAlign w:val="center"/>
            <w:hideMark/>
          </w:tcPr>
          <w:p w14:paraId="0F9B22AF"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80</w:t>
            </w:r>
          </w:p>
        </w:tc>
        <w:tc>
          <w:tcPr>
            <w:tcW w:w="1240" w:type="dxa"/>
            <w:tcBorders>
              <w:top w:val="nil"/>
              <w:left w:val="nil"/>
              <w:bottom w:val="single" w:sz="4" w:space="0" w:color="auto"/>
              <w:right w:val="single" w:sz="4" w:space="0" w:color="auto"/>
            </w:tcBorders>
            <w:shd w:val="clear" w:color="auto" w:fill="auto"/>
            <w:vAlign w:val="center"/>
            <w:hideMark/>
          </w:tcPr>
          <w:p w14:paraId="4D8E5D27"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240</w:t>
            </w:r>
          </w:p>
        </w:tc>
      </w:tr>
      <w:tr w:rsidR="00E17B4C" w:rsidRPr="00E17B4C" w14:paraId="15A8FC71" w14:textId="77777777" w:rsidTr="00E17B4C">
        <w:trPr>
          <w:trHeight w:val="6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BD5F4D4" w14:textId="77777777" w:rsidR="00E17B4C" w:rsidRPr="00E17B4C" w:rsidRDefault="00E17B4C" w:rsidP="008D6E5A">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Kancelárske potreby</w:t>
            </w:r>
          </w:p>
        </w:tc>
        <w:tc>
          <w:tcPr>
            <w:tcW w:w="2440" w:type="dxa"/>
            <w:tcBorders>
              <w:top w:val="nil"/>
              <w:left w:val="nil"/>
              <w:bottom w:val="single" w:sz="4" w:space="0" w:color="auto"/>
              <w:right w:val="single" w:sz="4" w:space="0" w:color="auto"/>
            </w:tcBorders>
            <w:shd w:val="clear" w:color="auto" w:fill="auto"/>
            <w:vAlign w:val="center"/>
            <w:hideMark/>
          </w:tcPr>
          <w:p w14:paraId="7A1E32AB"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mesačne</w:t>
            </w:r>
          </w:p>
        </w:tc>
        <w:tc>
          <w:tcPr>
            <w:tcW w:w="960" w:type="dxa"/>
            <w:tcBorders>
              <w:top w:val="nil"/>
              <w:left w:val="nil"/>
              <w:bottom w:val="single" w:sz="4" w:space="0" w:color="auto"/>
              <w:right w:val="single" w:sz="4" w:space="0" w:color="auto"/>
            </w:tcBorders>
            <w:shd w:val="clear" w:color="auto" w:fill="auto"/>
            <w:vAlign w:val="center"/>
            <w:hideMark/>
          </w:tcPr>
          <w:p w14:paraId="738AB929" w14:textId="77777777" w:rsidR="00E17B4C" w:rsidRPr="00E17B4C" w:rsidRDefault="00E17B4C" w:rsidP="008D6E5A">
            <w:pPr>
              <w:spacing w:after="0" w:line="240" w:lineRule="auto"/>
              <w:ind w:left="0" w:firstLine="0"/>
              <w:jc w:val="center"/>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3</w:t>
            </w:r>
          </w:p>
        </w:tc>
        <w:tc>
          <w:tcPr>
            <w:tcW w:w="1240" w:type="dxa"/>
            <w:tcBorders>
              <w:top w:val="nil"/>
              <w:left w:val="nil"/>
              <w:bottom w:val="single" w:sz="4" w:space="0" w:color="auto"/>
              <w:right w:val="single" w:sz="4" w:space="0" w:color="auto"/>
            </w:tcBorders>
            <w:shd w:val="clear" w:color="auto" w:fill="auto"/>
            <w:vAlign w:val="center"/>
            <w:hideMark/>
          </w:tcPr>
          <w:p w14:paraId="2BEE6197"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50</w:t>
            </w:r>
          </w:p>
        </w:tc>
        <w:tc>
          <w:tcPr>
            <w:tcW w:w="1240" w:type="dxa"/>
            <w:tcBorders>
              <w:top w:val="nil"/>
              <w:left w:val="nil"/>
              <w:bottom w:val="single" w:sz="4" w:space="0" w:color="auto"/>
              <w:right w:val="single" w:sz="4" w:space="0" w:color="auto"/>
            </w:tcBorders>
            <w:shd w:val="clear" w:color="auto" w:fill="auto"/>
            <w:vAlign w:val="center"/>
            <w:hideMark/>
          </w:tcPr>
          <w:p w14:paraId="7322B5E5" w14:textId="77777777" w:rsidR="00E17B4C" w:rsidRPr="00E17B4C" w:rsidRDefault="00E17B4C" w:rsidP="008D6E5A">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150</w:t>
            </w:r>
          </w:p>
        </w:tc>
      </w:tr>
      <w:tr w:rsidR="00E17B4C" w:rsidRPr="00E17B4C" w14:paraId="6A4143A8" w14:textId="77777777" w:rsidTr="007271BB">
        <w:trPr>
          <w:trHeight w:val="315"/>
        </w:trPr>
        <w:tc>
          <w:tcPr>
            <w:tcW w:w="4100"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0EE94469" w14:textId="77777777" w:rsidR="00E17B4C" w:rsidRPr="00E17B4C" w:rsidRDefault="00E17B4C" w:rsidP="008D6E5A">
            <w:pPr>
              <w:spacing w:after="0" w:line="240" w:lineRule="auto"/>
              <w:ind w:left="0" w:firstLine="0"/>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Celková potreba kapitálu</w:t>
            </w:r>
          </w:p>
        </w:tc>
        <w:tc>
          <w:tcPr>
            <w:tcW w:w="960" w:type="dxa"/>
            <w:tcBorders>
              <w:top w:val="nil"/>
              <w:left w:val="nil"/>
              <w:bottom w:val="single" w:sz="4" w:space="0" w:color="auto"/>
              <w:right w:val="single" w:sz="4" w:space="0" w:color="auto"/>
            </w:tcBorders>
            <w:shd w:val="clear" w:color="auto" w:fill="E2EFD9" w:themeFill="accent6" w:themeFillTint="33"/>
            <w:vAlign w:val="center"/>
            <w:hideMark/>
          </w:tcPr>
          <w:p w14:paraId="25F21CF4" w14:textId="77777777" w:rsidR="00E17B4C" w:rsidRPr="00E17B4C" w:rsidRDefault="00E17B4C" w:rsidP="008D6E5A">
            <w:pPr>
              <w:spacing w:after="0" w:line="240" w:lineRule="auto"/>
              <w:ind w:left="0" w:firstLine="0"/>
              <w:jc w:val="center"/>
              <w:rPr>
                <w:rFonts w:asciiTheme="majorHAnsi" w:eastAsia="Times New Roman" w:hAnsiTheme="majorHAnsi" w:cs="Times New Roman"/>
                <w:b/>
                <w:bCs/>
                <w:sz w:val="24"/>
                <w:szCs w:val="24"/>
              </w:rPr>
            </w:pPr>
          </w:p>
        </w:tc>
        <w:tc>
          <w:tcPr>
            <w:tcW w:w="1240" w:type="dxa"/>
            <w:tcBorders>
              <w:top w:val="nil"/>
              <w:left w:val="nil"/>
              <w:bottom w:val="single" w:sz="4" w:space="0" w:color="auto"/>
              <w:right w:val="single" w:sz="4" w:space="0" w:color="auto"/>
            </w:tcBorders>
            <w:shd w:val="clear" w:color="auto" w:fill="E2EFD9" w:themeFill="accent6" w:themeFillTint="33"/>
            <w:vAlign w:val="center"/>
            <w:hideMark/>
          </w:tcPr>
          <w:p w14:paraId="544D87F1" w14:textId="77777777" w:rsidR="00E17B4C" w:rsidRPr="00E17B4C" w:rsidRDefault="00E17B4C" w:rsidP="008D6E5A">
            <w:pPr>
              <w:spacing w:after="0" w:line="240" w:lineRule="auto"/>
              <w:ind w:left="0" w:firstLine="0"/>
              <w:jc w:val="center"/>
              <w:rPr>
                <w:rFonts w:asciiTheme="majorHAnsi" w:eastAsia="Times New Roman" w:hAnsiTheme="majorHAnsi" w:cs="Times New Roman"/>
                <w:b/>
                <w:bCs/>
                <w:sz w:val="24"/>
                <w:szCs w:val="24"/>
              </w:rPr>
            </w:pPr>
          </w:p>
        </w:tc>
        <w:tc>
          <w:tcPr>
            <w:tcW w:w="1240" w:type="dxa"/>
            <w:tcBorders>
              <w:top w:val="nil"/>
              <w:left w:val="nil"/>
              <w:bottom w:val="single" w:sz="4" w:space="0" w:color="auto"/>
              <w:right w:val="single" w:sz="4" w:space="0" w:color="auto"/>
            </w:tcBorders>
            <w:shd w:val="clear" w:color="auto" w:fill="E2EFD9" w:themeFill="accent6" w:themeFillTint="33"/>
            <w:vAlign w:val="center"/>
            <w:hideMark/>
          </w:tcPr>
          <w:p w14:paraId="3D651772" w14:textId="77777777" w:rsidR="00E17B4C" w:rsidRPr="00E17B4C" w:rsidRDefault="00E17B4C" w:rsidP="008D6E5A">
            <w:pPr>
              <w:spacing w:after="0" w:line="240" w:lineRule="auto"/>
              <w:ind w:left="0" w:firstLine="0"/>
              <w:jc w:val="right"/>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36 115</w:t>
            </w:r>
          </w:p>
        </w:tc>
      </w:tr>
    </w:tbl>
    <w:p w14:paraId="64CD7CAA" w14:textId="77777777" w:rsidR="0071114D" w:rsidRPr="006644CD" w:rsidRDefault="0071114D" w:rsidP="004B0F6D">
      <w:pPr>
        <w:ind w:left="0" w:firstLine="0"/>
        <w:jc w:val="both"/>
        <w:rPr>
          <w:rFonts w:asciiTheme="majorHAnsi" w:hAnsiTheme="majorHAnsi"/>
          <w:b/>
          <w:color w:val="0070C0"/>
          <w:sz w:val="28"/>
          <w:szCs w:val="28"/>
        </w:rPr>
      </w:pPr>
    </w:p>
    <w:p w14:paraId="3A347088" w14:textId="77777777" w:rsidR="0071114D" w:rsidRPr="006644CD" w:rsidRDefault="0071114D" w:rsidP="004B0F6D">
      <w:pPr>
        <w:ind w:left="0" w:firstLine="0"/>
        <w:jc w:val="both"/>
        <w:rPr>
          <w:rFonts w:asciiTheme="majorHAnsi" w:hAnsiTheme="majorHAnsi"/>
          <w:b/>
          <w:color w:val="0070C0"/>
          <w:sz w:val="28"/>
          <w:szCs w:val="28"/>
        </w:rPr>
      </w:pPr>
    </w:p>
    <w:p w14:paraId="08CDE508" w14:textId="77777777" w:rsidR="003631C0" w:rsidRPr="006644CD" w:rsidRDefault="003631C0" w:rsidP="004B0F6D">
      <w:pPr>
        <w:ind w:left="0" w:firstLine="0"/>
        <w:jc w:val="both"/>
        <w:rPr>
          <w:rFonts w:asciiTheme="majorHAnsi" w:hAnsiTheme="majorHAnsi"/>
          <w:b/>
          <w:color w:val="auto"/>
          <w:sz w:val="28"/>
          <w:szCs w:val="28"/>
        </w:rPr>
      </w:pPr>
    </w:p>
    <w:p w14:paraId="5DD80C4B" w14:textId="77777777" w:rsidR="003631C0" w:rsidRDefault="003631C0" w:rsidP="004B0F6D">
      <w:pPr>
        <w:ind w:left="0" w:firstLine="0"/>
        <w:jc w:val="both"/>
        <w:rPr>
          <w:rFonts w:asciiTheme="majorHAnsi" w:hAnsiTheme="majorHAnsi"/>
          <w:b/>
          <w:color w:val="auto"/>
          <w:sz w:val="28"/>
          <w:szCs w:val="28"/>
        </w:rPr>
      </w:pPr>
    </w:p>
    <w:p w14:paraId="445C6F6A" w14:textId="77777777" w:rsidR="0005570F" w:rsidRDefault="0005570F" w:rsidP="004B0F6D">
      <w:pPr>
        <w:ind w:left="0" w:firstLine="0"/>
        <w:jc w:val="both"/>
        <w:rPr>
          <w:rFonts w:asciiTheme="majorHAnsi" w:hAnsiTheme="majorHAnsi"/>
          <w:b/>
          <w:color w:val="auto"/>
          <w:sz w:val="28"/>
          <w:szCs w:val="28"/>
        </w:rPr>
      </w:pPr>
    </w:p>
    <w:p w14:paraId="292B0B01" w14:textId="77777777" w:rsidR="00AB59B2" w:rsidRDefault="00AB59B2" w:rsidP="004B0F6D">
      <w:pPr>
        <w:ind w:left="0" w:firstLine="0"/>
        <w:jc w:val="both"/>
        <w:rPr>
          <w:rFonts w:asciiTheme="majorHAnsi" w:hAnsiTheme="majorHAnsi"/>
          <w:b/>
          <w:color w:val="auto"/>
          <w:sz w:val="28"/>
          <w:szCs w:val="28"/>
        </w:rPr>
      </w:pPr>
    </w:p>
    <w:p w14:paraId="7351E281" w14:textId="77777777" w:rsidR="004B0F6D" w:rsidRDefault="000B428E" w:rsidP="004B0F6D">
      <w:pPr>
        <w:ind w:left="0" w:firstLine="0"/>
        <w:jc w:val="both"/>
        <w:rPr>
          <w:rFonts w:asciiTheme="majorHAnsi" w:hAnsiTheme="majorHAnsi"/>
          <w:b/>
          <w:color w:val="auto"/>
          <w:sz w:val="28"/>
          <w:szCs w:val="28"/>
        </w:rPr>
      </w:pPr>
      <w:r w:rsidRPr="006644CD">
        <w:rPr>
          <w:rFonts w:asciiTheme="majorHAnsi" w:hAnsiTheme="majorHAnsi"/>
          <w:b/>
          <w:color w:val="auto"/>
          <w:sz w:val="28"/>
          <w:szCs w:val="28"/>
        </w:rPr>
        <w:lastRenderedPageBreak/>
        <w:t>10</w:t>
      </w:r>
      <w:r w:rsidR="006644CD" w:rsidRPr="006644CD">
        <w:rPr>
          <w:rFonts w:asciiTheme="majorHAnsi" w:hAnsiTheme="majorHAnsi"/>
          <w:b/>
          <w:color w:val="auto"/>
          <w:sz w:val="28"/>
          <w:szCs w:val="28"/>
        </w:rPr>
        <w:t>.</w:t>
      </w:r>
      <w:r w:rsidR="004B0F6D" w:rsidRPr="006644CD">
        <w:rPr>
          <w:rFonts w:asciiTheme="majorHAnsi" w:hAnsiTheme="majorHAnsi"/>
          <w:b/>
          <w:color w:val="auto"/>
          <w:sz w:val="28"/>
          <w:szCs w:val="28"/>
        </w:rPr>
        <w:t xml:space="preserve"> Finančný plán</w:t>
      </w:r>
    </w:p>
    <w:p w14:paraId="276B5119" w14:textId="77777777" w:rsidR="00384E69" w:rsidRDefault="00E17B4C" w:rsidP="0002314C">
      <w:pPr>
        <w:spacing w:before="240"/>
        <w:ind w:left="0" w:firstLine="0"/>
        <w:jc w:val="both"/>
        <w:rPr>
          <w:rFonts w:asciiTheme="majorHAnsi" w:hAnsiTheme="majorHAnsi"/>
          <w:b/>
          <w:color w:val="auto"/>
          <w:sz w:val="24"/>
          <w:szCs w:val="24"/>
        </w:rPr>
      </w:pPr>
      <w:r>
        <w:rPr>
          <w:rFonts w:asciiTheme="majorHAnsi" w:hAnsiTheme="majorHAnsi"/>
          <w:b/>
          <w:color w:val="auto"/>
          <w:sz w:val="24"/>
          <w:szCs w:val="24"/>
        </w:rPr>
        <w:t>10.1</w:t>
      </w:r>
      <w:r w:rsidR="00DA5E1C">
        <w:rPr>
          <w:rFonts w:asciiTheme="majorHAnsi" w:hAnsiTheme="majorHAnsi"/>
          <w:b/>
          <w:color w:val="auto"/>
          <w:sz w:val="24"/>
          <w:szCs w:val="24"/>
        </w:rPr>
        <w:t xml:space="preserve"> </w:t>
      </w:r>
      <w:r w:rsidR="00384E69" w:rsidRPr="00384E69">
        <w:rPr>
          <w:rFonts w:asciiTheme="majorHAnsi" w:hAnsiTheme="majorHAnsi"/>
          <w:b/>
          <w:color w:val="auto"/>
          <w:sz w:val="24"/>
          <w:szCs w:val="24"/>
        </w:rPr>
        <w:t>Finančný plán</w:t>
      </w:r>
    </w:p>
    <w:p w14:paraId="5B12E4A7" w14:textId="77777777" w:rsidR="00526C36" w:rsidRPr="00AB59B2" w:rsidRDefault="00526C36" w:rsidP="004B0F6D">
      <w:pPr>
        <w:ind w:left="0" w:firstLine="0"/>
        <w:jc w:val="both"/>
        <w:rPr>
          <w:rFonts w:asciiTheme="majorHAnsi" w:hAnsiTheme="majorHAnsi"/>
          <w:b/>
          <w:color w:val="auto"/>
          <w:sz w:val="16"/>
          <w:szCs w:val="16"/>
        </w:rPr>
      </w:pPr>
    </w:p>
    <w:tbl>
      <w:tblPr>
        <w:tblW w:w="7960" w:type="dxa"/>
        <w:tblCellMar>
          <w:left w:w="70" w:type="dxa"/>
          <w:right w:w="70" w:type="dxa"/>
        </w:tblCellMar>
        <w:tblLook w:val="04A0" w:firstRow="1" w:lastRow="0" w:firstColumn="1" w:lastColumn="0" w:noHBand="0" w:noVBand="1"/>
      </w:tblPr>
      <w:tblGrid>
        <w:gridCol w:w="3420"/>
        <w:gridCol w:w="1480"/>
        <w:gridCol w:w="1520"/>
        <w:gridCol w:w="1540"/>
      </w:tblGrid>
      <w:tr w:rsidR="00384E69" w:rsidRPr="00384E69" w14:paraId="33559F42" w14:textId="77777777" w:rsidTr="007271BB">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7EDAB9D3" w14:textId="77777777" w:rsidR="00384E69" w:rsidRPr="00526C36" w:rsidRDefault="008D3B21" w:rsidP="008D6E5A">
            <w:pPr>
              <w:spacing w:after="0" w:line="240" w:lineRule="auto"/>
              <w:ind w:left="0" w:firstLine="0"/>
              <w:jc w:val="center"/>
              <w:rPr>
                <w:rFonts w:asciiTheme="majorHAnsi" w:eastAsia="Times New Roman" w:hAnsiTheme="majorHAnsi" w:cs="Times New Roman"/>
                <w:b/>
                <w:bCs/>
                <w:sz w:val="24"/>
                <w:szCs w:val="24"/>
              </w:rPr>
            </w:pPr>
            <w:r w:rsidRPr="00526C36">
              <w:rPr>
                <w:rFonts w:asciiTheme="majorHAnsi" w:eastAsia="Times New Roman" w:hAnsiTheme="majorHAnsi" w:cs="Times New Roman"/>
                <w:b/>
                <w:bCs/>
                <w:sz w:val="24"/>
                <w:szCs w:val="24"/>
              </w:rPr>
              <w:t>Finan</w:t>
            </w:r>
            <w:r w:rsidR="00384E69" w:rsidRPr="00526C36">
              <w:rPr>
                <w:rFonts w:asciiTheme="majorHAnsi" w:eastAsia="Times New Roman" w:hAnsiTheme="majorHAnsi" w:cs="Times New Roman"/>
                <w:b/>
                <w:bCs/>
                <w:sz w:val="24"/>
                <w:szCs w:val="24"/>
              </w:rPr>
              <w:t>čný plán</w:t>
            </w:r>
          </w:p>
        </w:tc>
        <w:tc>
          <w:tcPr>
            <w:tcW w:w="4540" w:type="dxa"/>
            <w:gridSpan w:val="3"/>
            <w:tcBorders>
              <w:top w:val="single" w:sz="4" w:space="0" w:color="auto"/>
              <w:left w:val="nil"/>
              <w:bottom w:val="single" w:sz="4" w:space="0" w:color="auto"/>
              <w:right w:val="single" w:sz="4" w:space="0" w:color="auto"/>
            </w:tcBorders>
            <w:shd w:val="clear" w:color="auto" w:fill="DEEAF6" w:themeFill="accent1" w:themeFillTint="33"/>
            <w:vAlign w:val="center"/>
            <w:hideMark/>
          </w:tcPr>
          <w:p w14:paraId="2817C7B8" w14:textId="77777777" w:rsidR="00384E69" w:rsidRPr="00526C36" w:rsidRDefault="00384E69" w:rsidP="008D6E5A">
            <w:pPr>
              <w:spacing w:after="0" w:line="240" w:lineRule="auto"/>
              <w:ind w:left="0" w:firstLine="0"/>
              <w:jc w:val="center"/>
              <w:rPr>
                <w:rFonts w:asciiTheme="majorHAnsi" w:eastAsia="Times New Roman" w:hAnsiTheme="majorHAnsi" w:cs="Times New Roman"/>
                <w:b/>
                <w:bCs/>
                <w:sz w:val="24"/>
                <w:szCs w:val="24"/>
              </w:rPr>
            </w:pPr>
            <w:r w:rsidRPr="00526C36">
              <w:rPr>
                <w:rFonts w:asciiTheme="majorHAnsi" w:eastAsia="Times New Roman" w:hAnsiTheme="majorHAnsi" w:cs="Times New Roman"/>
                <w:b/>
                <w:bCs/>
                <w:sz w:val="24"/>
                <w:szCs w:val="24"/>
              </w:rPr>
              <w:t>Rok</w:t>
            </w:r>
          </w:p>
        </w:tc>
      </w:tr>
      <w:tr w:rsidR="00384E69" w:rsidRPr="00384E69" w14:paraId="5A9D9C47" w14:textId="77777777" w:rsidTr="007271BB">
        <w:trPr>
          <w:trHeight w:val="315"/>
        </w:trPr>
        <w:tc>
          <w:tcPr>
            <w:tcW w:w="342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6CB7067" w14:textId="77777777" w:rsidR="00384E69" w:rsidRPr="00526C36" w:rsidRDefault="00384E69" w:rsidP="008D6E5A">
            <w:pPr>
              <w:spacing w:after="0" w:line="240" w:lineRule="auto"/>
              <w:ind w:left="0" w:firstLine="0"/>
              <w:rPr>
                <w:rFonts w:asciiTheme="majorHAnsi" w:eastAsia="Times New Roman" w:hAnsiTheme="majorHAnsi" w:cs="Times New Roman"/>
                <w:b/>
                <w:bCs/>
                <w:sz w:val="24"/>
                <w:szCs w:val="24"/>
              </w:rPr>
            </w:pPr>
            <w:r w:rsidRPr="00526C36">
              <w:rPr>
                <w:rFonts w:asciiTheme="majorHAnsi" w:eastAsia="Times New Roman" w:hAnsiTheme="majorHAnsi" w:cs="Times New Roman"/>
                <w:b/>
                <w:bCs/>
                <w:sz w:val="24"/>
                <w:szCs w:val="24"/>
              </w:rPr>
              <w:t>Položka</w:t>
            </w:r>
          </w:p>
        </w:tc>
        <w:tc>
          <w:tcPr>
            <w:tcW w:w="1480" w:type="dxa"/>
            <w:tcBorders>
              <w:top w:val="nil"/>
              <w:left w:val="nil"/>
              <w:bottom w:val="single" w:sz="4" w:space="0" w:color="auto"/>
              <w:right w:val="single" w:sz="4" w:space="0" w:color="auto"/>
            </w:tcBorders>
            <w:shd w:val="clear" w:color="auto" w:fill="D9D9D9" w:themeFill="background1" w:themeFillShade="D9"/>
            <w:vAlign w:val="center"/>
            <w:hideMark/>
          </w:tcPr>
          <w:p w14:paraId="75A41FEB" w14:textId="77777777" w:rsidR="00384E69" w:rsidRPr="00526C36" w:rsidRDefault="00384E69" w:rsidP="008D6E5A">
            <w:pPr>
              <w:spacing w:after="0" w:line="240" w:lineRule="auto"/>
              <w:ind w:left="0" w:firstLine="0"/>
              <w:jc w:val="center"/>
              <w:rPr>
                <w:rFonts w:asciiTheme="majorHAnsi" w:eastAsia="Times New Roman" w:hAnsiTheme="majorHAnsi" w:cs="Times New Roman"/>
                <w:b/>
                <w:bCs/>
                <w:sz w:val="24"/>
                <w:szCs w:val="24"/>
              </w:rPr>
            </w:pPr>
            <w:r w:rsidRPr="00526C36">
              <w:rPr>
                <w:rFonts w:asciiTheme="majorHAnsi" w:eastAsia="Times New Roman" w:hAnsiTheme="majorHAnsi" w:cs="Times New Roman"/>
                <w:b/>
                <w:bCs/>
                <w:sz w:val="24"/>
                <w:szCs w:val="24"/>
              </w:rPr>
              <w:t>2021</w:t>
            </w:r>
          </w:p>
        </w:tc>
        <w:tc>
          <w:tcPr>
            <w:tcW w:w="1520" w:type="dxa"/>
            <w:tcBorders>
              <w:top w:val="nil"/>
              <w:left w:val="nil"/>
              <w:bottom w:val="single" w:sz="4" w:space="0" w:color="auto"/>
              <w:right w:val="single" w:sz="4" w:space="0" w:color="auto"/>
            </w:tcBorders>
            <w:shd w:val="clear" w:color="auto" w:fill="D9D9D9" w:themeFill="background1" w:themeFillShade="D9"/>
            <w:vAlign w:val="center"/>
            <w:hideMark/>
          </w:tcPr>
          <w:p w14:paraId="346967FE" w14:textId="77777777" w:rsidR="00384E69" w:rsidRPr="00526C36" w:rsidRDefault="00384E69" w:rsidP="008D6E5A">
            <w:pPr>
              <w:spacing w:after="0" w:line="240" w:lineRule="auto"/>
              <w:ind w:left="0" w:firstLine="0"/>
              <w:jc w:val="center"/>
              <w:rPr>
                <w:rFonts w:asciiTheme="majorHAnsi" w:eastAsia="Times New Roman" w:hAnsiTheme="majorHAnsi" w:cs="Times New Roman"/>
                <w:b/>
                <w:bCs/>
                <w:sz w:val="24"/>
                <w:szCs w:val="24"/>
              </w:rPr>
            </w:pPr>
            <w:r w:rsidRPr="00526C36">
              <w:rPr>
                <w:rFonts w:asciiTheme="majorHAnsi" w:eastAsia="Times New Roman" w:hAnsiTheme="majorHAnsi" w:cs="Times New Roman"/>
                <w:b/>
                <w:bCs/>
                <w:sz w:val="24"/>
                <w:szCs w:val="24"/>
              </w:rPr>
              <w:t>2022</w:t>
            </w:r>
          </w:p>
        </w:tc>
        <w:tc>
          <w:tcPr>
            <w:tcW w:w="1540" w:type="dxa"/>
            <w:tcBorders>
              <w:top w:val="nil"/>
              <w:left w:val="nil"/>
              <w:bottom w:val="single" w:sz="4" w:space="0" w:color="auto"/>
              <w:right w:val="single" w:sz="4" w:space="0" w:color="auto"/>
            </w:tcBorders>
            <w:shd w:val="clear" w:color="auto" w:fill="D9D9D9" w:themeFill="background1" w:themeFillShade="D9"/>
            <w:vAlign w:val="center"/>
            <w:hideMark/>
          </w:tcPr>
          <w:p w14:paraId="4AC74B39" w14:textId="77777777" w:rsidR="00384E69" w:rsidRPr="00526C36" w:rsidRDefault="00384E69" w:rsidP="008D6E5A">
            <w:pPr>
              <w:spacing w:after="0" w:line="240" w:lineRule="auto"/>
              <w:ind w:left="0" w:firstLine="0"/>
              <w:jc w:val="center"/>
              <w:rPr>
                <w:rFonts w:asciiTheme="majorHAnsi" w:eastAsia="Times New Roman" w:hAnsiTheme="majorHAnsi" w:cs="Times New Roman"/>
                <w:b/>
                <w:bCs/>
                <w:sz w:val="24"/>
                <w:szCs w:val="24"/>
              </w:rPr>
            </w:pPr>
            <w:r w:rsidRPr="007C2FB0">
              <w:rPr>
                <w:rFonts w:asciiTheme="majorHAnsi" w:eastAsia="Times New Roman" w:hAnsiTheme="majorHAnsi" w:cs="Times New Roman"/>
                <w:b/>
                <w:bCs/>
                <w:sz w:val="24"/>
                <w:szCs w:val="24"/>
                <w:shd w:val="clear" w:color="auto" w:fill="D9D9D9" w:themeFill="background1" w:themeFillShade="D9"/>
              </w:rPr>
              <w:t>202</w:t>
            </w:r>
            <w:r w:rsidRPr="00526C36">
              <w:rPr>
                <w:rFonts w:asciiTheme="majorHAnsi" w:eastAsia="Times New Roman" w:hAnsiTheme="majorHAnsi" w:cs="Times New Roman"/>
                <w:b/>
                <w:bCs/>
                <w:sz w:val="24"/>
                <w:szCs w:val="24"/>
              </w:rPr>
              <w:t>3</w:t>
            </w:r>
          </w:p>
        </w:tc>
      </w:tr>
      <w:tr w:rsidR="00384E69" w:rsidRPr="00384E69" w14:paraId="4BCFD3B0" w14:textId="77777777" w:rsidTr="0002314C">
        <w:trPr>
          <w:trHeight w:val="315"/>
        </w:trPr>
        <w:tc>
          <w:tcPr>
            <w:tcW w:w="342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B813013" w14:textId="77777777" w:rsidR="00384E69" w:rsidRPr="007271BB" w:rsidRDefault="00384E69" w:rsidP="0002314C">
            <w:pPr>
              <w:spacing w:after="0" w:line="240" w:lineRule="auto"/>
              <w:ind w:left="0" w:firstLine="0"/>
              <w:jc w:val="center"/>
              <w:rPr>
                <w:rFonts w:asciiTheme="majorHAnsi" w:eastAsia="Times New Roman" w:hAnsiTheme="majorHAnsi" w:cs="Times New Roman"/>
                <w:b/>
                <w:bCs/>
                <w:sz w:val="24"/>
                <w:szCs w:val="24"/>
              </w:rPr>
            </w:pPr>
            <w:r w:rsidRPr="007271BB">
              <w:rPr>
                <w:rFonts w:asciiTheme="majorHAnsi" w:eastAsia="Times New Roman" w:hAnsiTheme="majorHAnsi" w:cs="Times New Roman"/>
                <w:b/>
                <w:bCs/>
                <w:sz w:val="24"/>
                <w:szCs w:val="24"/>
              </w:rPr>
              <w:t>Tržby z predaja</w:t>
            </w:r>
          </w:p>
        </w:tc>
        <w:tc>
          <w:tcPr>
            <w:tcW w:w="1480" w:type="dxa"/>
            <w:tcBorders>
              <w:top w:val="nil"/>
              <w:left w:val="nil"/>
              <w:bottom w:val="single" w:sz="4" w:space="0" w:color="auto"/>
              <w:right w:val="single" w:sz="4" w:space="0" w:color="auto"/>
            </w:tcBorders>
            <w:shd w:val="clear" w:color="auto" w:fill="F2F2F2" w:themeFill="background1" w:themeFillShade="F2"/>
            <w:vAlign w:val="center"/>
            <w:hideMark/>
          </w:tcPr>
          <w:p w14:paraId="561E3266" w14:textId="77777777" w:rsidR="00384E69" w:rsidRPr="00526C36" w:rsidRDefault="00384E69" w:rsidP="008D6E5A">
            <w:pPr>
              <w:spacing w:after="0" w:line="240" w:lineRule="auto"/>
              <w:ind w:left="0" w:firstLine="0"/>
              <w:jc w:val="right"/>
              <w:rPr>
                <w:rFonts w:asciiTheme="majorHAnsi" w:eastAsia="Times New Roman" w:hAnsiTheme="majorHAnsi" w:cs="Times New Roman"/>
                <w:b/>
                <w:bCs/>
                <w:sz w:val="24"/>
                <w:szCs w:val="24"/>
              </w:rPr>
            </w:pPr>
            <w:r w:rsidRPr="00526C36">
              <w:rPr>
                <w:rFonts w:asciiTheme="majorHAnsi" w:eastAsia="Times New Roman" w:hAnsiTheme="majorHAnsi" w:cs="Times New Roman"/>
                <w:b/>
                <w:bCs/>
                <w:sz w:val="24"/>
                <w:szCs w:val="24"/>
              </w:rPr>
              <w:t>92 342</w:t>
            </w:r>
          </w:p>
        </w:tc>
        <w:tc>
          <w:tcPr>
            <w:tcW w:w="1520" w:type="dxa"/>
            <w:tcBorders>
              <w:top w:val="nil"/>
              <w:left w:val="nil"/>
              <w:bottom w:val="single" w:sz="4" w:space="0" w:color="auto"/>
              <w:right w:val="single" w:sz="4" w:space="0" w:color="auto"/>
            </w:tcBorders>
            <w:shd w:val="clear" w:color="auto" w:fill="F2F2F2" w:themeFill="background1" w:themeFillShade="F2"/>
            <w:vAlign w:val="center"/>
            <w:hideMark/>
          </w:tcPr>
          <w:p w14:paraId="5F8069AA" w14:textId="77777777" w:rsidR="00384E69" w:rsidRPr="00526C36" w:rsidRDefault="00384E69" w:rsidP="008D6E5A">
            <w:pPr>
              <w:spacing w:after="0" w:line="240" w:lineRule="auto"/>
              <w:ind w:left="0" w:firstLine="0"/>
              <w:jc w:val="right"/>
              <w:rPr>
                <w:rFonts w:asciiTheme="majorHAnsi" w:eastAsia="Times New Roman" w:hAnsiTheme="majorHAnsi" w:cs="Times New Roman"/>
                <w:b/>
                <w:bCs/>
                <w:sz w:val="24"/>
                <w:szCs w:val="24"/>
              </w:rPr>
            </w:pPr>
            <w:r w:rsidRPr="00526C36">
              <w:rPr>
                <w:rFonts w:asciiTheme="majorHAnsi" w:eastAsia="Times New Roman" w:hAnsiTheme="majorHAnsi" w:cs="Times New Roman"/>
                <w:b/>
                <w:bCs/>
                <w:sz w:val="24"/>
                <w:szCs w:val="24"/>
              </w:rPr>
              <w:t>120 000</w:t>
            </w:r>
          </w:p>
        </w:tc>
        <w:tc>
          <w:tcPr>
            <w:tcW w:w="1540" w:type="dxa"/>
            <w:tcBorders>
              <w:top w:val="nil"/>
              <w:left w:val="nil"/>
              <w:bottom w:val="single" w:sz="4" w:space="0" w:color="auto"/>
              <w:right w:val="single" w:sz="4" w:space="0" w:color="auto"/>
            </w:tcBorders>
            <w:shd w:val="clear" w:color="auto" w:fill="F2F2F2" w:themeFill="background1" w:themeFillShade="F2"/>
            <w:vAlign w:val="center"/>
            <w:hideMark/>
          </w:tcPr>
          <w:p w14:paraId="5C628D33" w14:textId="77777777" w:rsidR="00384E69" w:rsidRPr="00526C36" w:rsidRDefault="00384E69" w:rsidP="008D6E5A">
            <w:pPr>
              <w:spacing w:after="0" w:line="240" w:lineRule="auto"/>
              <w:ind w:left="0" w:firstLine="0"/>
              <w:jc w:val="right"/>
              <w:rPr>
                <w:rFonts w:asciiTheme="majorHAnsi" w:eastAsia="Times New Roman" w:hAnsiTheme="majorHAnsi" w:cs="Times New Roman"/>
                <w:b/>
                <w:bCs/>
                <w:sz w:val="24"/>
                <w:szCs w:val="24"/>
              </w:rPr>
            </w:pPr>
            <w:r w:rsidRPr="00526C36">
              <w:rPr>
                <w:rFonts w:asciiTheme="majorHAnsi" w:eastAsia="Times New Roman" w:hAnsiTheme="majorHAnsi" w:cs="Times New Roman"/>
                <w:b/>
                <w:bCs/>
                <w:sz w:val="24"/>
                <w:szCs w:val="24"/>
              </w:rPr>
              <w:t>125 000</w:t>
            </w:r>
          </w:p>
        </w:tc>
      </w:tr>
      <w:tr w:rsidR="00384E69" w:rsidRPr="00384E69" w14:paraId="6C7AF38D" w14:textId="77777777" w:rsidTr="00384E69">
        <w:trPr>
          <w:trHeight w:val="630"/>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7EF8F1EE" w14:textId="77777777" w:rsidR="00384E69" w:rsidRPr="00526C36" w:rsidRDefault="00384E69" w:rsidP="008D6E5A">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Náklady na obstaranie predaného tovaru</w:t>
            </w:r>
          </w:p>
        </w:tc>
        <w:tc>
          <w:tcPr>
            <w:tcW w:w="1480" w:type="dxa"/>
            <w:tcBorders>
              <w:top w:val="nil"/>
              <w:left w:val="nil"/>
              <w:bottom w:val="single" w:sz="4" w:space="0" w:color="auto"/>
              <w:right w:val="single" w:sz="4" w:space="0" w:color="auto"/>
            </w:tcBorders>
            <w:shd w:val="clear" w:color="auto" w:fill="auto"/>
            <w:vAlign w:val="center"/>
            <w:hideMark/>
          </w:tcPr>
          <w:p w14:paraId="2F66465A"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2 400</w:t>
            </w:r>
          </w:p>
        </w:tc>
        <w:tc>
          <w:tcPr>
            <w:tcW w:w="1520" w:type="dxa"/>
            <w:tcBorders>
              <w:top w:val="nil"/>
              <w:left w:val="nil"/>
              <w:bottom w:val="single" w:sz="4" w:space="0" w:color="auto"/>
              <w:right w:val="single" w:sz="4" w:space="0" w:color="auto"/>
            </w:tcBorders>
            <w:shd w:val="clear" w:color="auto" w:fill="auto"/>
            <w:vAlign w:val="center"/>
            <w:hideMark/>
          </w:tcPr>
          <w:p w14:paraId="01A5AD29"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2 500</w:t>
            </w:r>
          </w:p>
        </w:tc>
        <w:tc>
          <w:tcPr>
            <w:tcW w:w="1540" w:type="dxa"/>
            <w:tcBorders>
              <w:top w:val="nil"/>
              <w:left w:val="nil"/>
              <w:bottom w:val="single" w:sz="4" w:space="0" w:color="auto"/>
              <w:right w:val="single" w:sz="4" w:space="0" w:color="auto"/>
            </w:tcBorders>
            <w:shd w:val="clear" w:color="auto" w:fill="auto"/>
            <w:vAlign w:val="center"/>
            <w:hideMark/>
          </w:tcPr>
          <w:p w14:paraId="4BF0B5CA"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2 500</w:t>
            </w:r>
          </w:p>
        </w:tc>
      </w:tr>
      <w:tr w:rsidR="00384E69" w:rsidRPr="00384E69" w14:paraId="5801DB4B" w14:textId="77777777" w:rsidTr="00384E69">
        <w:trPr>
          <w:trHeight w:val="345"/>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43DE667A" w14:textId="77777777" w:rsidR="00384E69" w:rsidRPr="00526C36" w:rsidRDefault="00384E69" w:rsidP="008D6E5A">
            <w:pPr>
              <w:spacing w:after="0" w:line="240" w:lineRule="auto"/>
              <w:ind w:left="0" w:firstLine="0"/>
              <w:rPr>
                <w:rFonts w:asciiTheme="majorHAnsi" w:eastAsia="Times New Roman" w:hAnsiTheme="majorHAnsi" w:cs="Times New Roman"/>
                <w:b/>
                <w:bCs/>
                <w:sz w:val="24"/>
                <w:szCs w:val="24"/>
              </w:rPr>
            </w:pPr>
            <w:r w:rsidRPr="00526C36">
              <w:rPr>
                <w:rFonts w:asciiTheme="majorHAnsi" w:eastAsia="Times New Roman" w:hAnsiTheme="majorHAnsi" w:cs="Times New Roman"/>
                <w:b/>
                <w:bCs/>
                <w:sz w:val="24"/>
                <w:szCs w:val="24"/>
              </w:rPr>
              <w:t>Obchodná marža</w:t>
            </w:r>
          </w:p>
        </w:tc>
        <w:tc>
          <w:tcPr>
            <w:tcW w:w="1480" w:type="dxa"/>
            <w:tcBorders>
              <w:top w:val="nil"/>
              <w:left w:val="nil"/>
              <w:bottom w:val="single" w:sz="4" w:space="0" w:color="auto"/>
              <w:right w:val="single" w:sz="4" w:space="0" w:color="auto"/>
            </w:tcBorders>
            <w:shd w:val="clear" w:color="auto" w:fill="auto"/>
            <w:vAlign w:val="center"/>
            <w:hideMark/>
          </w:tcPr>
          <w:p w14:paraId="460E32B5" w14:textId="77777777" w:rsidR="00384E69" w:rsidRPr="00526C36" w:rsidRDefault="00384E69" w:rsidP="008D6E5A">
            <w:pPr>
              <w:spacing w:after="0" w:line="240" w:lineRule="auto"/>
              <w:ind w:left="0" w:firstLine="0"/>
              <w:jc w:val="right"/>
              <w:rPr>
                <w:rFonts w:asciiTheme="majorHAnsi" w:eastAsia="Times New Roman" w:hAnsiTheme="majorHAnsi" w:cs="Times New Roman"/>
                <w:b/>
                <w:bCs/>
                <w:sz w:val="24"/>
                <w:szCs w:val="24"/>
              </w:rPr>
            </w:pPr>
            <w:r w:rsidRPr="00526C36">
              <w:rPr>
                <w:rFonts w:asciiTheme="majorHAnsi" w:eastAsia="Times New Roman" w:hAnsiTheme="majorHAnsi" w:cs="Times New Roman"/>
                <w:b/>
                <w:bCs/>
                <w:sz w:val="24"/>
                <w:szCs w:val="24"/>
              </w:rPr>
              <w:t>89 942</w:t>
            </w:r>
          </w:p>
        </w:tc>
        <w:tc>
          <w:tcPr>
            <w:tcW w:w="1520" w:type="dxa"/>
            <w:tcBorders>
              <w:top w:val="nil"/>
              <w:left w:val="nil"/>
              <w:bottom w:val="single" w:sz="4" w:space="0" w:color="auto"/>
              <w:right w:val="single" w:sz="4" w:space="0" w:color="auto"/>
            </w:tcBorders>
            <w:shd w:val="clear" w:color="auto" w:fill="auto"/>
            <w:vAlign w:val="center"/>
            <w:hideMark/>
          </w:tcPr>
          <w:p w14:paraId="29BC222C" w14:textId="77777777" w:rsidR="00384E69" w:rsidRPr="00526C36" w:rsidRDefault="00384E69" w:rsidP="008D6E5A">
            <w:pPr>
              <w:spacing w:after="0" w:line="240" w:lineRule="auto"/>
              <w:ind w:left="0" w:firstLine="0"/>
              <w:jc w:val="right"/>
              <w:rPr>
                <w:rFonts w:asciiTheme="majorHAnsi" w:eastAsia="Times New Roman" w:hAnsiTheme="majorHAnsi" w:cs="Times New Roman"/>
                <w:b/>
                <w:bCs/>
                <w:sz w:val="24"/>
                <w:szCs w:val="24"/>
              </w:rPr>
            </w:pPr>
            <w:r w:rsidRPr="00526C36">
              <w:rPr>
                <w:rFonts w:asciiTheme="majorHAnsi" w:eastAsia="Times New Roman" w:hAnsiTheme="majorHAnsi" w:cs="Times New Roman"/>
                <w:b/>
                <w:bCs/>
                <w:sz w:val="24"/>
                <w:szCs w:val="24"/>
              </w:rPr>
              <w:t>117 500</w:t>
            </w:r>
          </w:p>
        </w:tc>
        <w:tc>
          <w:tcPr>
            <w:tcW w:w="1540" w:type="dxa"/>
            <w:tcBorders>
              <w:top w:val="nil"/>
              <w:left w:val="nil"/>
              <w:bottom w:val="single" w:sz="4" w:space="0" w:color="auto"/>
              <w:right w:val="single" w:sz="4" w:space="0" w:color="auto"/>
            </w:tcBorders>
            <w:shd w:val="clear" w:color="auto" w:fill="auto"/>
            <w:vAlign w:val="center"/>
            <w:hideMark/>
          </w:tcPr>
          <w:p w14:paraId="3177B259" w14:textId="77777777" w:rsidR="00384E69" w:rsidRPr="00526C36" w:rsidRDefault="00384E69" w:rsidP="008D6E5A">
            <w:pPr>
              <w:spacing w:after="0" w:line="240" w:lineRule="auto"/>
              <w:ind w:left="0" w:firstLine="0"/>
              <w:jc w:val="right"/>
              <w:rPr>
                <w:rFonts w:asciiTheme="majorHAnsi" w:eastAsia="Times New Roman" w:hAnsiTheme="majorHAnsi" w:cs="Times New Roman"/>
                <w:b/>
                <w:bCs/>
                <w:sz w:val="24"/>
                <w:szCs w:val="24"/>
              </w:rPr>
            </w:pPr>
            <w:r w:rsidRPr="00526C36">
              <w:rPr>
                <w:rFonts w:asciiTheme="majorHAnsi" w:eastAsia="Times New Roman" w:hAnsiTheme="majorHAnsi" w:cs="Times New Roman"/>
                <w:b/>
                <w:bCs/>
                <w:sz w:val="24"/>
                <w:szCs w:val="24"/>
              </w:rPr>
              <w:t>122 500</w:t>
            </w:r>
          </w:p>
        </w:tc>
      </w:tr>
      <w:tr w:rsidR="00384E69" w:rsidRPr="00384E69" w14:paraId="664F89C7" w14:textId="77777777" w:rsidTr="007271BB">
        <w:trPr>
          <w:trHeight w:val="315"/>
        </w:trPr>
        <w:tc>
          <w:tcPr>
            <w:tcW w:w="796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A46B9B7" w14:textId="77777777" w:rsidR="00384E69" w:rsidRPr="00526C36" w:rsidRDefault="0002314C" w:rsidP="0002314C">
            <w:pPr>
              <w:spacing w:after="0" w:line="240" w:lineRule="auto"/>
              <w:ind w:left="0" w:firstLine="0"/>
              <w:rPr>
                <w:rFonts w:asciiTheme="majorHAnsi" w:eastAsia="Times New Roman" w:hAnsiTheme="majorHAnsi" w:cs="Times New Roman"/>
                <w:b/>
                <w:sz w:val="24"/>
                <w:szCs w:val="24"/>
              </w:rPr>
            </w:pPr>
            <w:r>
              <w:rPr>
                <w:rFonts w:asciiTheme="majorHAnsi" w:eastAsia="Times New Roman" w:hAnsiTheme="majorHAnsi" w:cs="Times New Roman"/>
                <w:b/>
                <w:sz w:val="24"/>
                <w:szCs w:val="24"/>
              </w:rPr>
              <w:t xml:space="preserve">              </w:t>
            </w:r>
            <w:r w:rsidR="00384E69" w:rsidRPr="00526C36">
              <w:rPr>
                <w:rFonts w:asciiTheme="majorHAnsi" w:eastAsia="Times New Roman" w:hAnsiTheme="majorHAnsi" w:cs="Times New Roman"/>
                <w:b/>
                <w:sz w:val="24"/>
                <w:szCs w:val="24"/>
              </w:rPr>
              <w:t>Prevádzková réžia</w:t>
            </w:r>
          </w:p>
        </w:tc>
      </w:tr>
      <w:tr w:rsidR="00384E69" w:rsidRPr="00384E69" w14:paraId="2C55C8DD" w14:textId="77777777" w:rsidTr="00384E69">
        <w:trPr>
          <w:trHeight w:val="390"/>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14659181" w14:textId="77777777" w:rsidR="00384E69" w:rsidRPr="00526C36" w:rsidRDefault="00DA5E1C" w:rsidP="008D6E5A">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Mzdové náklady</w:t>
            </w:r>
          </w:p>
        </w:tc>
        <w:tc>
          <w:tcPr>
            <w:tcW w:w="1480" w:type="dxa"/>
            <w:tcBorders>
              <w:top w:val="nil"/>
              <w:left w:val="nil"/>
              <w:bottom w:val="single" w:sz="4" w:space="0" w:color="auto"/>
              <w:right w:val="single" w:sz="4" w:space="0" w:color="auto"/>
            </w:tcBorders>
            <w:shd w:val="clear" w:color="auto" w:fill="auto"/>
            <w:vAlign w:val="center"/>
            <w:hideMark/>
          </w:tcPr>
          <w:p w14:paraId="178BBF28"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90 840</w:t>
            </w:r>
          </w:p>
        </w:tc>
        <w:tc>
          <w:tcPr>
            <w:tcW w:w="1520" w:type="dxa"/>
            <w:tcBorders>
              <w:top w:val="nil"/>
              <w:left w:val="nil"/>
              <w:bottom w:val="single" w:sz="4" w:space="0" w:color="auto"/>
              <w:right w:val="single" w:sz="4" w:space="0" w:color="auto"/>
            </w:tcBorders>
            <w:shd w:val="clear" w:color="auto" w:fill="auto"/>
            <w:vAlign w:val="center"/>
            <w:hideMark/>
          </w:tcPr>
          <w:p w14:paraId="67312B55"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90 840</w:t>
            </w:r>
          </w:p>
        </w:tc>
        <w:tc>
          <w:tcPr>
            <w:tcW w:w="1540" w:type="dxa"/>
            <w:tcBorders>
              <w:top w:val="nil"/>
              <w:left w:val="nil"/>
              <w:bottom w:val="single" w:sz="4" w:space="0" w:color="auto"/>
              <w:right w:val="single" w:sz="4" w:space="0" w:color="auto"/>
            </w:tcBorders>
            <w:shd w:val="clear" w:color="auto" w:fill="auto"/>
            <w:vAlign w:val="center"/>
            <w:hideMark/>
          </w:tcPr>
          <w:p w14:paraId="645858DB"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90 840</w:t>
            </w:r>
          </w:p>
        </w:tc>
      </w:tr>
      <w:tr w:rsidR="00384E69" w:rsidRPr="00384E69" w14:paraId="17F8398D" w14:textId="77777777" w:rsidTr="00384E69">
        <w:trPr>
          <w:trHeight w:val="390"/>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72079110" w14:textId="77777777" w:rsidR="00384E69" w:rsidRPr="00526C36" w:rsidRDefault="00384E69" w:rsidP="008D6E5A">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Nákup drobného majetku</w:t>
            </w:r>
          </w:p>
        </w:tc>
        <w:tc>
          <w:tcPr>
            <w:tcW w:w="1480" w:type="dxa"/>
            <w:tcBorders>
              <w:top w:val="nil"/>
              <w:left w:val="nil"/>
              <w:bottom w:val="single" w:sz="4" w:space="0" w:color="auto"/>
              <w:right w:val="single" w:sz="4" w:space="0" w:color="auto"/>
            </w:tcBorders>
            <w:shd w:val="clear" w:color="auto" w:fill="auto"/>
            <w:vAlign w:val="center"/>
            <w:hideMark/>
          </w:tcPr>
          <w:p w14:paraId="2754F74B"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1 000</w:t>
            </w:r>
          </w:p>
        </w:tc>
        <w:tc>
          <w:tcPr>
            <w:tcW w:w="1520" w:type="dxa"/>
            <w:tcBorders>
              <w:top w:val="nil"/>
              <w:left w:val="nil"/>
              <w:bottom w:val="single" w:sz="4" w:space="0" w:color="auto"/>
              <w:right w:val="single" w:sz="4" w:space="0" w:color="auto"/>
            </w:tcBorders>
            <w:shd w:val="clear" w:color="auto" w:fill="auto"/>
            <w:vAlign w:val="center"/>
            <w:hideMark/>
          </w:tcPr>
          <w:p w14:paraId="019FC20E"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1 000</w:t>
            </w:r>
          </w:p>
        </w:tc>
        <w:tc>
          <w:tcPr>
            <w:tcW w:w="1540" w:type="dxa"/>
            <w:tcBorders>
              <w:top w:val="nil"/>
              <w:left w:val="nil"/>
              <w:bottom w:val="single" w:sz="4" w:space="0" w:color="auto"/>
              <w:right w:val="single" w:sz="4" w:space="0" w:color="auto"/>
            </w:tcBorders>
            <w:shd w:val="clear" w:color="auto" w:fill="auto"/>
            <w:vAlign w:val="center"/>
            <w:hideMark/>
          </w:tcPr>
          <w:p w14:paraId="68E44356"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1 000</w:t>
            </w:r>
          </w:p>
        </w:tc>
      </w:tr>
      <w:tr w:rsidR="00384E69" w:rsidRPr="00384E69" w14:paraId="15E75D21" w14:textId="77777777" w:rsidTr="00384E69">
        <w:trPr>
          <w:trHeight w:val="390"/>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28C4861B" w14:textId="73BBC5C6" w:rsidR="00384E69" w:rsidRPr="00526C36" w:rsidRDefault="00384E69" w:rsidP="008D6E5A">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Nájomné</w:t>
            </w:r>
            <w:r w:rsidR="009E5862">
              <w:rPr>
                <w:rFonts w:asciiTheme="majorHAnsi" w:eastAsia="Times New Roman" w:hAnsiTheme="majorHAnsi" w:cs="Times New Roman"/>
                <w:sz w:val="24"/>
                <w:szCs w:val="24"/>
              </w:rPr>
              <w:t xml:space="preserve"> vrátane energií</w:t>
            </w:r>
          </w:p>
        </w:tc>
        <w:tc>
          <w:tcPr>
            <w:tcW w:w="1480" w:type="dxa"/>
            <w:tcBorders>
              <w:top w:val="nil"/>
              <w:left w:val="nil"/>
              <w:bottom w:val="single" w:sz="4" w:space="0" w:color="auto"/>
              <w:right w:val="single" w:sz="4" w:space="0" w:color="auto"/>
            </w:tcBorders>
            <w:shd w:val="clear" w:color="auto" w:fill="auto"/>
            <w:vAlign w:val="center"/>
            <w:hideMark/>
          </w:tcPr>
          <w:p w14:paraId="16596FE9"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6 000</w:t>
            </w:r>
          </w:p>
        </w:tc>
        <w:tc>
          <w:tcPr>
            <w:tcW w:w="1520" w:type="dxa"/>
            <w:tcBorders>
              <w:top w:val="nil"/>
              <w:left w:val="nil"/>
              <w:bottom w:val="single" w:sz="4" w:space="0" w:color="auto"/>
              <w:right w:val="single" w:sz="4" w:space="0" w:color="auto"/>
            </w:tcBorders>
            <w:shd w:val="clear" w:color="auto" w:fill="auto"/>
            <w:vAlign w:val="center"/>
            <w:hideMark/>
          </w:tcPr>
          <w:p w14:paraId="0026F6AB" w14:textId="6D751863"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6 0</w:t>
            </w:r>
            <w:r w:rsidR="00345976">
              <w:rPr>
                <w:rFonts w:asciiTheme="majorHAnsi" w:eastAsia="Times New Roman" w:hAnsiTheme="majorHAnsi" w:cs="Times New Roman"/>
                <w:sz w:val="24"/>
                <w:szCs w:val="24"/>
              </w:rPr>
              <w:t>6</w:t>
            </w:r>
            <w:r w:rsidRPr="00526C36">
              <w:rPr>
                <w:rFonts w:asciiTheme="majorHAnsi" w:eastAsia="Times New Roman" w:hAnsiTheme="majorHAnsi" w:cs="Times New Roman"/>
                <w:sz w:val="24"/>
                <w:szCs w:val="24"/>
              </w:rPr>
              <w:t>0</w:t>
            </w:r>
          </w:p>
        </w:tc>
        <w:tc>
          <w:tcPr>
            <w:tcW w:w="1540" w:type="dxa"/>
            <w:tcBorders>
              <w:top w:val="nil"/>
              <w:left w:val="nil"/>
              <w:bottom w:val="single" w:sz="4" w:space="0" w:color="auto"/>
              <w:right w:val="single" w:sz="4" w:space="0" w:color="auto"/>
            </w:tcBorders>
            <w:shd w:val="clear" w:color="auto" w:fill="auto"/>
            <w:vAlign w:val="center"/>
            <w:hideMark/>
          </w:tcPr>
          <w:p w14:paraId="71D1BA5C" w14:textId="55204208"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6 0</w:t>
            </w:r>
            <w:r w:rsidR="00345976">
              <w:rPr>
                <w:rFonts w:asciiTheme="majorHAnsi" w:eastAsia="Times New Roman" w:hAnsiTheme="majorHAnsi" w:cs="Times New Roman"/>
                <w:sz w:val="24"/>
                <w:szCs w:val="24"/>
              </w:rPr>
              <w:t>8</w:t>
            </w:r>
            <w:r w:rsidRPr="00526C36">
              <w:rPr>
                <w:rFonts w:asciiTheme="majorHAnsi" w:eastAsia="Times New Roman" w:hAnsiTheme="majorHAnsi" w:cs="Times New Roman"/>
                <w:sz w:val="24"/>
                <w:szCs w:val="24"/>
              </w:rPr>
              <w:t>0</w:t>
            </w:r>
          </w:p>
        </w:tc>
      </w:tr>
      <w:tr w:rsidR="00384E69" w:rsidRPr="00384E69" w14:paraId="19D7C06C" w14:textId="77777777" w:rsidTr="00384E69">
        <w:trPr>
          <w:trHeight w:val="390"/>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67EC66AB" w14:textId="41D47F06" w:rsidR="00384E69" w:rsidRPr="00526C36" w:rsidRDefault="009E5862" w:rsidP="008D6E5A">
            <w:pPr>
              <w:spacing w:after="0" w:line="240" w:lineRule="auto"/>
              <w:ind w:left="0" w:firstLine="0"/>
              <w:rPr>
                <w:rFonts w:asciiTheme="majorHAnsi" w:eastAsia="Times New Roman" w:hAnsiTheme="majorHAnsi" w:cs="Times New Roman"/>
                <w:sz w:val="24"/>
                <w:szCs w:val="24"/>
              </w:rPr>
            </w:pPr>
            <w:r>
              <w:rPr>
                <w:rFonts w:asciiTheme="majorHAnsi" w:eastAsia="Times New Roman" w:hAnsiTheme="majorHAnsi" w:cs="Times New Roman"/>
                <w:sz w:val="24"/>
                <w:szCs w:val="24"/>
              </w:rPr>
              <w:t>Prenájom parkovacieho miesta</w:t>
            </w:r>
          </w:p>
        </w:tc>
        <w:tc>
          <w:tcPr>
            <w:tcW w:w="1480" w:type="dxa"/>
            <w:tcBorders>
              <w:top w:val="nil"/>
              <w:left w:val="nil"/>
              <w:bottom w:val="single" w:sz="4" w:space="0" w:color="auto"/>
              <w:right w:val="single" w:sz="4" w:space="0" w:color="auto"/>
            </w:tcBorders>
            <w:shd w:val="clear" w:color="auto" w:fill="auto"/>
            <w:vAlign w:val="center"/>
            <w:hideMark/>
          </w:tcPr>
          <w:p w14:paraId="732BAA59"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1 320</w:t>
            </w:r>
          </w:p>
        </w:tc>
        <w:tc>
          <w:tcPr>
            <w:tcW w:w="1520" w:type="dxa"/>
            <w:tcBorders>
              <w:top w:val="nil"/>
              <w:left w:val="nil"/>
              <w:bottom w:val="single" w:sz="4" w:space="0" w:color="auto"/>
              <w:right w:val="single" w:sz="4" w:space="0" w:color="auto"/>
            </w:tcBorders>
            <w:shd w:val="clear" w:color="auto" w:fill="auto"/>
            <w:vAlign w:val="center"/>
            <w:hideMark/>
          </w:tcPr>
          <w:p w14:paraId="6D331EAD" w14:textId="3FA5270A"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1 3</w:t>
            </w:r>
            <w:r w:rsidR="00345976">
              <w:rPr>
                <w:rFonts w:asciiTheme="majorHAnsi" w:eastAsia="Times New Roman" w:hAnsiTheme="majorHAnsi" w:cs="Times New Roman"/>
                <w:sz w:val="24"/>
                <w:szCs w:val="24"/>
              </w:rPr>
              <w:t>2</w:t>
            </w:r>
            <w:r w:rsidRPr="00526C36">
              <w:rPr>
                <w:rFonts w:asciiTheme="majorHAnsi" w:eastAsia="Times New Roman" w:hAnsiTheme="majorHAnsi" w:cs="Times New Roman"/>
                <w:sz w:val="24"/>
                <w:szCs w:val="24"/>
              </w:rPr>
              <w:t>0</w:t>
            </w:r>
          </w:p>
        </w:tc>
        <w:tc>
          <w:tcPr>
            <w:tcW w:w="1540" w:type="dxa"/>
            <w:tcBorders>
              <w:top w:val="nil"/>
              <w:left w:val="nil"/>
              <w:bottom w:val="single" w:sz="4" w:space="0" w:color="auto"/>
              <w:right w:val="single" w:sz="4" w:space="0" w:color="auto"/>
            </w:tcBorders>
            <w:shd w:val="clear" w:color="auto" w:fill="auto"/>
            <w:vAlign w:val="center"/>
            <w:hideMark/>
          </w:tcPr>
          <w:p w14:paraId="5D2CC6E9" w14:textId="6E127DB8"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 xml:space="preserve">1 </w:t>
            </w:r>
            <w:r w:rsidR="00345976">
              <w:rPr>
                <w:rFonts w:asciiTheme="majorHAnsi" w:eastAsia="Times New Roman" w:hAnsiTheme="majorHAnsi" w:cs="Times New Roman"/>
                <w:sz w:val="24"/>
                <w:szCs w:val="24"/>
              </w:rPr>
              <w:t>320</w:t>
            </w:r>
          </w:p>
        </w:tc>
      </w:tr>
      <w:tr w:rsidR="00384E69" w:rsidRPr="00384E69" w14:paraId="17B3DE67" w14:textId="77777777" w:rsidTr="00384E69">
        <w:trPr>
          <w:trHeight w:val="390"/>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04FDB8AB" w14:textId="14B62D08" w:rsidR="00384E69" w:rsidRPr="00526C36" w:rsidRDefault="00384E69" w:rsidP="008D6E5A">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 xml:space="preserve">Poštovné, </w:t>
            </w:r>
            <w:r w:rsidR="00345976">
              <w:rPr>
                <w:rFonts w:asciiTheme="majorHAnsi" w:eastAsia="Times New Roman" w:hAnsiTheme="majorHAnsi" w:cs="Times New Roman"/>
                <w:sz w:val="24"/>
                <w:szCs w:val="24"/>
              </w:rPr>
              <w:t>i</w:t>
            </w:r>
            <w:r w:rsidRPr="00526C36">
              <w:rPr>
                <w:rFonts w:asciiTheme="majorHAnsi" w:eastAsia="Times New Roman" w:hAnsiTheme="majorHAnsi" w:cs="Times New Roman"/>
                <w:sz w:val="24"/>
                <w:szCs w:val="24"/>
              </w:rPr>
              <w:t xml:space="preserve">nternet, </w:t>
            </w:r>
            <w:r w:rsidR="00345976">
              <w:rPr>
                <w:rFonts w:asciiTheme="majorHAnsi" w:eastAsia="Times New Roman" w:hAnsiTheme="majorHAnsi" w:cs="Times New Roman"/>
                <w:sz w:val="24"/>
                <w:szCs w:val="24"/>
              </w:rPr>
              <w:t>t</w:t>
            </w:r>
            <w:r w:rsidRPr="00526C36">
              <w:rPr>
                <w:rFonts w:asciiTheme="majorHAnsi" w:eastAsia="Times New Roman" w:hAnsiTheme="majorHAnsi" w:cs="Times New Roman"/>
                <w:sz w:val="24"/>
                <w:szCs w:val="24"/>
              </w:rPr>
              <w:t>elefón</w:t>
            </w:r>
          </w:p>
        </w:tc>
        <w:tc>
          <w:tcPr>
            <w:tcW w:w="1480" w:type="dxa"/>
            <w:tcBorders>
              <w:top w:val="nil"/>
              <w:left w:val="nil"/>
              <w:bottom w:val="single" w:sz="4" w:space="0" w:color="auto"/>
              <w:right w:val="single" w:sz="4" w:space="0" w:color="auto"/>
            </w:tcBorders>
            <w:shd w:val="clear" w:color="auto" w:fill="auto"/>
            <w:vAlign w:val="center"/>
            <w:hideMark/>
          </w:tcPr>
          <w:p w14:paraId="14A22BE6"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2 400</w:t>
            </w:r>
          </w:p>
        </w:tc>
        <w:tc>
          <w:tcPr>
            <w:tcW w:w="1520" w:type="dxa"/>
            <w:tcBorders>
              <w:top w:val="nil"/>
              <w:left w:val="nil"/>
              <w:bottom w:val="single" w:sz="4" w:space="0" w:color="auto"/>
              <w:right w:val="single" w:sz="4" w:space="0" w:color="auto"/>
            </w:tcBorders>
            <w:shd w:val="clear" w:color="auto" w:fill="auto"/>
            <w:vAlign w:val="center"/>
            <w:hideMark/>
          </w:tcPr>
          <w:p w14:paraId="2C7ADDBD"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2 400</w:t>
            </w:r>
          </w:p>
        </w:tc>
        <w:tc>
          <w:tcPr>
            <w:tcW w:w="1540" w:type="dxa"/>
            <w:tcBorders>
              <w:top w:val="nil"/>
              <w:left w:val="nil"/>
              <w:bottom w:val="single" w:sz="4" w:space="0" w:color="auto"/>
              <w:right w:val="single" w:sz="4" w:space="0" w:color="auto"/>
            </w:tcBorders>
            <w:shd w:val="clear" w:color="auto" w:fill="auto"/>
            <w:vAlign w:val="center"/>
            <w:hideMark/>
          </w:tcPr>
          <w:p w14:paraId="00996492"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2 400</w:t>
            </w:r>
          </w:p>
        </w:tc>
      </w:tr>
      <w:tr w:rsidR="00384E69" w:rsidRPr="00384E69" w14:paraId="5094C118" w14:textId="77777777" w:rsidTr="00384E69">
        <w:trPr>
          <w:trHeight w:val="390"/>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6A67D315" w14:textId="77777777" w:rsidR="00384E69" w:rsidRPr="00526C36" w:rsidRDefault="00384E69" w:rsidP="008D6E5A">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Poistenie</w:t>
            </w:r>
          </w:p>
        </w:tc>
        <w:tc>
          <w:tcPr>
            <w:tcW w:w="1480" w:type="dxa"/>
            <w:tcBorders>
              <w:top w:val="nil"/>
              <w:left w:val="nil"/>
              <w:bottom w:val="single" w:sz="4" w:space="0" w:color="auto"/>
              <w:right w:val="single" w:sz="4" w:space="0" w:color="auto"/>
            </w:tcBorders>
            <w:shd w:val="clear" w:color="auto" w:fill="auto"/>
            <w:vAlign w:val="center"/>
            <w:hideMark/>
          </w:tcPr>
          <w:p w14:paraId="2C19C4C7"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720</w:t>
            </w:r>
          </w:p>
        </w:tc>
        <w:tc>
          <w:tcPr>
            <w:tcW w:w="1520" w:type="dxa"/>
            <w:tcBorders>
              <w:top w:val="nil"/>
              <w:left w:val="nil"/>
              <w:bottom w:val="single" w:sz="4" w:space="0" w:color="auto"/>
              <w:right w:val="single" w:sz="4" w:space="0" w:color="auto"/>
            </w:tcBorders>
            <w:shd w:val="clear" w:color="auto" w:fill="auto"/>
            <w:vAlign w:val="center"/>
            <w:hideMark/>
          </w:tcPr>
          <w:p w14:paraId="739ED6EA"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720</w:t>
            </w:r>
          </w:p>
        </w:tc>
        <w:tc>
          <w:tcPr>
            <w:tcW w:w="1540" w:type="dxa"/>
            <w:tcBorders>
              <w:top w:val="nil"/>
              <w:left w:val="nil"/>
              <w:bottom w:val="single" w:sz="4" w:space="0" w:color="auto"/>
              <w:right w:val="single" w:sz="4" w:space="0" w:color="auto"/>
            </w:tcBorders>
            <w:shd w:val="clear" w:color="auto" w:fill="auto"/>
            <w:vAlign w:val="center"/>
            <w:hideMark/>
          </w:tcPr>
          <w:p w14:paraId="2FA7B9EF"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720</w:t>
            </w:r>
          </w:p>
        </w:tc>
      </w:tr>
      <w:tr w:rsidR="00384E69" w:rsidRPr="00384E69" w14:paraId="064A8553" w14:textId="77777777" w:rsidTr="00384E69">
        <w:trPr>
          <w:trHeight w:val="390"/>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75C08331" w14:textId="77777777" w:rsidR="00384E69" w:rsidRPr="00526C36" w:rsidRDefault="00384E69" w:rsidP="008D6E5A">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Reklama</w:t>
            </w:r>
          </w:p>
        </w:tc>
        <w:tc>
          <w:tcPr>
            <w:tcW w:w="1480" w:type="dxa"/>
            <w:tcBorders>
              <w:top w:val="nil"/>
              <w:left w:val="nil"/>
              <w:bottom w:val="single" w:sz="4" w:space="0" w:color="auto"/>
              <w:right w:val="single" w:sz="4" w:space="0" w:color="auto"/>
            </w:tcBorders>
            <w:shd w:val="clear" w:color="auto" w:fill="auto"/>
            <w:vAlign w:val="center"/>
            <w:hideMark/>
          </w:tcPr>
          <w:p w14:paraId="7575E7F5"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1 500</w:t>
            </w:r>
          </w:p>
        </w:tc>
        <w:tc>
          <w:tcPr>
            <w:tcW w:w="1520" w:type="dxa"/>
            <w:tcBorders>
              <w:top w:val="nil"/>
              <w:left w:val="nil"/>
              <w:bottom w:val="single" w:sz="4" w:space="0" w:color="auto"/>
              <w:right w:val="single" w:sz="4" w:space="0" w:color="auto"/>
            </w:tcBorders>
            <w:shd w:val="clear" w:color="auto" w:fill="auto"/>
            <w:vAlign w:val="center"/>
            <w:hideMark/>
          </w:tcPr>
          <w:p w14:paraId="47509744"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1 500</w:t>
            </w:r>
          </w:p>
        </w:tc>
        <w:tc>
          <w:tcPr>
            <w:tcW w:w="1540" w:type="dxa"/>
            <w:tcBorders>
              <w:top w:val="nil"/>
              <w:left w:val="nil"/>
              <w:bottom w:val="single" w:sz="4" w:space="0" w:color="auto"/>
              <w:right w:val="single" w:sz="4" w:space="0" w:color="auto"/>
            </w:tcBorders>
            <w:shd w:val="clear" w:color="auto" w:fill="auto"/>
            <w:vAlign w:val="center"/>
            <w:hideMark/>
          </w:tcPr>
          <w:p w14:paraId="79C7EFE1"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1 500</w:t>
            </w:r>
          </w:p>
        </w:tc>
      </w:tr>
      <w:tr w:rsidR="00384E69" w:rsidRPr="00384E69" w14:paraId="35CCCBEB" w14:textId="77777777" w:rsidTr="0002314C">
        <w:trPr>
          <w:trHeight w:val="390"/>
        </w:trPr>
        <w:tc>
          <w:tcPr>
            <w:tcW w:w="342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3E97AEB" w14:textId="77777777" w:rsidR="00384E69" w:rsidRPr="00526C36" w:rsidRDefault="00384E69" w:rsidP="008D6E5A">
            <w:pPr>
              <w:spacing w:after="0" w:line="240" w:lineRule="auto"/>
              <w:ind w:left="0" w:firstLine="0"/>
              <w:rPr>
                <w:rFonts w:asciiTheme="majorHAnsi" w:eastAsia="Times New Roman" w:hAnsiTheme="majorHAnsi" w:cs="Times New Roman"/>
                <w:b/>
                <w:bCs/>
                <w:sz w:val="24"/>
                <w:szCs w:val="24"/>
              </w:rPr>
            </w:pPr>
            <w:r w:rsidRPr="00526C36">
              <w:rPr>
                <w:rFonts w:asciiTheme="majorHAnsi" w:eastAsia="Times New Roman" w:hAnsiTheme="majorHAnsi" w:cs="Times New Roman"/>
                <w:b/>
                <w:bCs/>
                <w:sz w:val="24"/>
                <w:szCs w:val="24"/>
              </w:rPr>
              <w:t>Prevádzkové náklady celkom</w:t>
            </w:r>
          </w:p>
        </w:tc>
        <w:tc>
          <w:tcPr>
            <w:tcW w:w="1480" w:type="dxa"/>
            <w:tcBorders>
              <w:top w:val="nil"/>
              <w:left w:val="nil"/>
              <w:bottom w:val="single" w:sz="4" w:space="0" w:color="auto"/>
              <w:right w:val="single" w:sz="4" w:space="0" w:color="auto"/>
            </w:tcBorders>
            <w:shd w:val="clear" w:color="auto" w:fill="D9D9D9" w:themeFill="background1" w:themeFillShade="D9"/>
            <w:vAlign w:val="center"/>
            <w:hideMark/>
          </w:tcPr>
          <w:p w14:paraId="5F1D8B4C" w14:textId="77777777" w:rsidR="00384E69" w:rsidRPr="00526C36" w:rsidRDefault="00384E69" w:rsidP="008D6E5A">
            <w:pPr>
              <w:spacing w:after="0" w:line="240" w:lineRule="auto"/>
              <w:ind w:left="0" w:firstLine="0"/>
              <w:jc w:val="right"/>
              <w:rPr>
                <w:rFonts w:asciiTheme="majorHAnsi" w:eastAsia="Times New Roman" w:hAnsiTheme="majorHAnsi" w:cs="Times New Roman"/>
                <w:b/>
                <w:bCs/>
                <w:sz w:val="24"/>
                <w:szCs w:val="24"/>
              </w:rPr>
            </w:pPr>
            <w:r w:rsidRPr="00526C36">
              <w:rPr>
                <w:rFonts w:asciiTheme="majorHAnsi" w:eastAsia="Times New Roman" w:hAnsiTheme="majorHAnsi" w:cs="Times New Roman"/>
                <w:b/>
                <w:bCs/>
                <w:sz w:val="24"/>
                <w:szCs w:val="24"/>
              </w:rPr>
              <w:t>103 780</w:t>
            </w:r>
          </w:p>
        </w:tc>
        <w:tc>
          <w:tcPr>
            <w:tcW w:w="1520" w:type="dxa"/>
            <w:tcBorders>
              <w:top w:val="nil"/>
              <w:left w:val="nil"/>
              <w:bottom w:val="single" w:sz="4" w:space="0" w:color="auto"/>
              <w:right w:val="single" w:sz="4" w:space="0" w:color="auto"/>
            </w:tcBorders>
            <w:shd w:val="clear" w:color="auto" w:fill="D9D9D9" w:themeFill="background1" w:themeFillShade="D9"/>
            <w:vAlign w:val="center"/>
            <w:hideMark/>
          </w:tcPr>
          <w:p w14:paraId="0B75BB41" w14:textId="77777777" w:rsidR="00384E69" w:rsidRPr="00526C36" w:rsidRDefault="00384E69" w:rsidP="008D6E5A">
            <w:pPr>
              <w:spacing w:after="0" w:line="240" w:lineRule="auto"/>
              <w:ind w:left="0" w:firstLine="0"/>
              <w:jc w:val="right"/>
              <w:rPr>
                <w:rFonts w:asciiTheme="majorHAnsi" w:eastAsia="Times New Roman" w:hAnsiTheme="majorHAnsi" w:cs="Times New Roman"/>
                <w:b/>
                <w:bCs/>
                <w:sz w:val="24"/>
                <w:szCs w:val="24"/>
              </w:rPr>
            </w:pPr>
            <w:r w:rsidRPr="00526C36">
              <w:rPr>
                <w:rFonts w:asciiTheme="majorHAnsi" w:eastAsia="Times New Roman" w:hAnsiTheme="majorHAnsi" w:cs="Times New Roman"/>
                <w:b/>
                <w:bCs/>
                <w:sz w:val="24"/>
                <w:szCs w:val="24"/>
              </w:rPr>
              <w:t>103 840</w:t>
            </w:r>
          </w:p>
        </w:tc>
        <w:tc>
          <w:tcPr>
            <w:tcW w:w="1540" w:type="dxa"/>
            <w:tcBorders>
              <w:top w:val="nil"/>
              <w:left w:val="nil"/>
              <w:bottom w:val="single" w:sz="4" w:space="0" w:color="auto"/>
              <w:right w:val="single" w:sz="4" w:space="0" w:color="auto"/>
            </w:tcBorders>
            <w:shd w:val="clear" w:color="auto" w:fill="D9D9D9" w:themeFill="background1" w:themeFillShade="D9"/>
            <w:vAlign w:val="center"/>
            <w:hideMark/>
          </w:tcPr>
          <w:p w14:paraId="3E9D5B85" w14:textId="77777777" w:rsidR="00384E69" w:rsidRPr="00526C36" w:rsidRDefault="00384E69" w:rsidP="008D6E5A">
            <w:pPr>
              <w:spacing w:after="0" w:line="240" w:lineRule="auto"/>
              <w:ind w:left="0" w:firstLine="0"/>
              <w:jc w:val="right"/>
              <w:rPr>
                <w:rFonts w:asciiTheme="majorHAnsi" w:eastAsia="Times New Roman" w:hAnsiTheme="majorHAnsi" w:cs="Times New Roman"/>
                <w:b/>
                <w:bCs/>
                <w:sz w:val="24"/>
                <w:szCs w:val="24"/>
              </w:rPr>
            </w:pPr>
            <w:r w:rsidRPr="00526C36">
              <w:rPr>
                <w:rFonts w:asciiTheme="majorHAnsi" w:eastAsia="Times New Roman" w:hAnsiTheme="majorHAnsi" w:cs="Times New Roman"/>
                <w:b/>
                <w:bCs/>
                <w:sz w:val="24"/>
                <w:szCs w:val="24"/>
              </w:rPr>
              <w:t>103 860</w:t>
            </w:r>
          </w:p>
        </w:tc>
      </w:tr>
      <w:tr w:rsidR="00384E69" w:rsidRPr="00384E69" w14:paraId="13455EB6" w14:textId="77777777" w:rsidTr="007271BB">
        <w:trPr>
          <w:trHeight w:val="1035"/>
        </w:trPr>
        <w:tc>
          <w:tcPr>
            <w:tcW w:w="342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0CB7BE9B" w14:textId="77777777" w:rsidR="00384E69" w:rsidRPr="00526C36" w:rsidRDefault="00384E69" w:rsidP="008D6E5A">
            <w:pPr>
              <w:spacing w:after="0" w:line="240" w:lineRule="auto"/>
              <w:ind w:left="0" w:firstLine="0"/>
              <w:rPr>
                <w:rFonts w:asciiTheme="majorHAnsi" w:eastAsia="Times New Roman" w:hAnsiTheme="majorHAnsi" w:cs="Times New Roman"/>
                <w:b/>
                <w:bCs/>
                <w:i/>
                <w:iCs/>
                <w:sz w:val="24"/>
                <w:szCs w:val="24"/>
              </w:rPr>
            </w:pPr>
            <w:r w:rsidRPr="00526C36">
              <w:rPr>
                <w:rFonts w:asciiTheme="majorHAnsi" w:eastAsia="Times New Roman" w:hAnsiTheme="majorHAnsi" w:cs="Times New Roman"/>
                <w:b/>
                <w:bCs/>
                <w:i/>
                <w:iCs/>
                <w:sz w:val="24"/>
                <w:szCs w:val="24"/>
              </w:rPr>
              <w:t>Výsledok hospodárenia pred zdanením</w:t>
            </w:r>
          </w:p>
        </w:tc>
        <w:tc>
          <w:tcPr>
            <w:tcW w:w="1480" w:type="dxa"/>
            <w:tcBorders>
              <w:top w:val="nil"/>
              <w:left w:val="nil"/>
              <w:bottom w:val="single" w:sz="4" w:space="0" w:color="auto"/>
              <w:right w:val="single" w:sz="4" w:space="0" w:color="auto"/>
            </w:tcBorders>
            <w:shd w:val="clear" w:color="auto" w:fill="E2EFD9" w:themeFill="accent6" w:themeFillTint="33"/>
            <w:vAlign w:val="center"/>
            <w:hideMark/>
          </w:tcPr>
          <w:p w14:paraId="0017F7AF" w14:textId="77777777" w:rsidR="00384E69" w:rsidRPr="00526C36" w:rsidRDefault="00384E69" w:rsidP="008D6E5A">
            <w:pPr>
              <w:spacing w:after="0" w:line="240" w:lineRule="auto"/>
              <w:ind w:left="0" w:firstLine="0"/>
              <w:jc w:val="right"/>
              <w:rPr>
                <w:rFonts w:asciiTheme="majorHAnsi" w:eastAsia="Times New Roman" w:hAnsiTheme="majorHAnsi" w:cs="Times New Roman"/>
                <w:b/>
                <w:bCs/>
                <w:i/>
                <w:iCs/>
                <w:sz w:val="24"/>
                <w:szCs w:val="24"/>
              </w:rPr>
            </w:pPr>
            <w:r w:rsidRPr="00526C36">
              <w:rPr>
                <w:rFonts w:asciiTheme="majorHAnsi" w:eastAsia="Times New Roman" w:hAnsiTheme="majorHAnsi" w:cs="Times New Roman"/>
                <w:b/>
                <w:bCs/>
                <w:i/>
                <w:iCs/>
                <w:sz w:val="24"/>
                <w:szCs w:val="24"/>
              </w:rPr>
              <w:t>-       13 838</w:t>
            </w:r>
          </w:p>
        </w:tc>
        <w:tc>
          <w:tcPr>
            <w:tcW w:w="1520" w:type="dxa"/>
            <w:tcBorders>
              <w:top w:val="nil"/>
              <w:left w:val="nil"/>
              <w:bottom w:val="single" w:sz="4" w:space="0" w:color="auto"/>
              <w:right w:val="single" w:sz="4" w:space="0" w:color="auto"/>
            </w:tcBorders>
            <w:shd w:val="clear" w:color="auto" w:fill="E2EFD9" w:themeFill="accent6" w:themeFillTint="33"/>
            <w:vAlign w:val="center"/>
            <w:hideMark/>
          </w:tcPr>
          <w:p w14:paraId="3285B0F8" w14:textId="77777777" w:rsidR="00384E69" w:rsidRPr="00526C36" w:rsidRDefault="00384E69" w:rsidP="008D6E5A">
            <w:pPr>
              <w:spacing w:after="0" w:line="240" w:lineRule="auto"/>
              <w:ind w:left="0" w:firstLine="0"/>
              <w:jc w:val="right"/>
              <w:rPr>
                <w:rFonts w:asciiTheme="majorHAnsi" w:eastAsia="Times New Roman" w:hAnsiTheme="majorHAnsi" w:cs="Times New Roman"/>
                <w:b/>
                <w:bCs/>
                <w:i/>
                <w:iCs/>
                <w:sz w:val="24"/>
                <w:szCs w:val="24"/>
              </w:rPr>
            </w:pPr>
            <w:r w:rsidRPr="00526C36">
              <w:rPr>
                <w:rFonts w:asciiTheme="majorHAnsi" w:eastAsia="Times New Roman" w:hAnsiTheme="majorHAnsi" w:cs="Times New Roman"/>
                <w:b/>
                <w:bCs/>
                <w:i/>
                <w:iCs/>
                <w:sz w:val="24"/>
                <w:szCs w:val="24"/>
              </w:rPr>
              <w:t>13 660</w:t>
            </w:r>
          </w:p>
        </w:tc>
        <w:tc>
          <w:tcPr>
            <w:tcW w:w="1540" w:type="dxa"/>
            <w:tcBorders>
              <w:top w:val="nil"/>
              <w:left w:val="nil"/>
              <w:bottom w:val="single" w:sz="4" w:space="0" w:color="auto"/>
              <w:right w:val="single" w:sz="4" w:space="0" w:color="auto"/>
            </w:tcBorders>
            <w:shd w:val="clear" w:color="auto" w:fill="E2EFD9" w:themeFill="accent6" w:themeFillTint="33"/>
            <w:vAlign w:val="center"/>
            <w:hideMark/>
          </w:tcPr>
          <w:p w14:paraId="4DE2DD01" w14:textId="77777777" w:rsidR="00384E69" w:rsidRPr="00526C36" w:rsidRDefault="00384E69" w:rsidP="008D6E5A">
            <w:pPr>
              <w:spacing w:after="0" w:line="240" w:lineRule="auto"/>
              <w:ind w:left="0" w:firstLine="0"/>
              <w:jc w:val="right"/>
              <w:rPr>
                <w:rFonts w:asciiTheme="majorHAnsi" w:eastAsia="Times New Roman" w:hAnsiTheme="majorHAnsi" w:cs="Times New Roman"/>
                <w:b/>
                <w:bCs/>
                <w:i/>
                <w:iCs/>
                <w:sz w:val="24"/>
                <w:szCs w:val="24"/>
              </w:rPr>
            </w:pPr>
            <w:r w:rsidRPr="00526C36">
              <w:rPr>
                <w:rFonts w:asciiTheme="majorHAnsi" w:eastAsia="Times New Roman" w:hAnsiTheme="majorHAnsi" w:cs="Times New Roman"/>
                <w:b/>
                <w:bCs/>
                <w:i/>
                <w:iCs/>
                <w:sz w:val="24"/>
                <w:szCs w:val="24"/>
              </w:rPr>
              <w:t>18 640</w:t>
            </w:r>
          </w:p>
        </w:tc>
      </w:tr>
      <w:tr w:rsidR="00384E69" w:rsidRPr="00384E69" w14:paraId="363FEC4B" w14:textId="77777777" w:rsidTr="00384E69">
        <w:trPr>
          <w:trHeight w:val="315"/>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674F1C72" w14:textId="77777777" w:rsidR="00384E69" w:rsidRPr="00526C36" w:rsidRDefault="00384E69" w:rsidP="008D6E5A">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Daň z príjmov (19%)</w:t>
            </w:r>
          </w:p>
        </w:tc>
        <w:tc>
          <w:tcPr>
            <w:tcW w:w="1480" w:type="dxa"/>
            <w:tcBorders>
              <w:top w:val="nil"/>
              <w:left w:val="nil"/>
              <w:bottom w:val="single" w:sz="4" w:space="0" w:color="auto"/>
              <w:right w:val="single" w:sz="4" w:space="0" w:color="auto"/>
            </w:tcBorders>
            <w:shd w:val="clear" w:color="auto" w:fill="auto"/>
            <w:vAlign w:val="center"/>
            <w:hideMark/>
          </w:tcPr>
          <w:p w14:paraId="61032152" w14:textId="77777777" w:rsidR="00384E69" w:rsidRPr="00526C36" w:rsidRDefault="00384E69" w:rsidP="008D6E5A">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w:t>
            </w:r>
          </w:p>
        </w:tc>
        <w:tc>
          <w:tcPr>
            <w:tcW w:w="1520" w:type="dxa"/>
            <w:tcBorders>
              <w:top w:val="nil"/>
              <w:left w:val="nil"/>
              <w:bottom w:val="single" w:sz="4" w:space="0" w:color="auto"/>
              <w:right w:val="single" w:sz="4" w:space="0" w:color="auto"/>
            </w:tcBorders>
            <w:shd w:val="clear" w:color="auto" w:fill="auto"/>
            <w:vAlign w:val="center"/>
            <w:hideMark/>
          </w:tcPr>
          <w:p w14:paraId="502233CF"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2 595</w:t>
            </w:r>
          </w:p>
        </w:tc>
        <w:tc>
          <w:tcPr>
            <w:tcW w:w="1540" w:type="dxa"/>
            <w:tcBorders>
              <w:top w:val="nil"/>
              <w:left w:val="nil"/>
              <w:bottom w:val="single" w:sz="4" w:space="0" w:color="auto"/>
              <w:right w:val="single" w:sz="4" w:space="0" w:color="auto"/>
            </w:tcBorders>
            <w:shd w:val="clear" w:color="auto" w:fill="auto"/>
            <w:vAlign w:val="center"/>
            <w:hideMark/>
          </w:tcPr>
          <w:p w14:paraId="4B2A710D" w14:textId="77777777" w:rsidR="00384E69" w:rsidRPr="00526C36" w:rsidRDefault="00384E69" w:rsidP="008D6E5A">
            <w:pPr>
              <w:spacing w:after="0" w:line="240" w:lineRule="auto"/>
              <w:ind w:left="0" w:firstLine="0"/>
              <w:jc w:val="right"/>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3 542</w:t>
            </w:r>
          </w:p>
        </w:tc>
      </w:tr>
      <w:tr w:rsidR="00384E69" w:rsidRPr="00384E69" w14:paraId="1DFB75EE" w14:textId="77777777" w:rsidTr="00384E69">
        <w:trPr>
          <w:trHeight w:val="945"/>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4D58DAA7" w14:textId="77777777" w:rsidR="00384E69" w:rsidRPr="00526C36" w:rsidRDefault="00384E69" w:rsidP="008D6E5A">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Úspora dane využitím umorovania strát z minulých rokov</w:t>
            </w:r>
          </w:p>
        </w:tc>
        <w:tc>
          <w:tcPr>
            <w:tcW w:w="1480" w:type="dxa"/>
            <w:tcBorders>
              <w:top w:val="nil"/>
              <w:left w:val="nil"/>
              <w:bottom w:val="single" w:sz="4" w:space="0" w:color="auto"/>
              <w:right w:val="single" w:sz="4" w:space="0" w:color="auto"/>
            </w:tcBorders>
            <w:shd w:val="clear" w:color="auto" w:fill="auto"/>
            <w:vAlign w:val="center"/>
            <w:hideMark/>
          </w:tcPr>
          <w:p w14:paraId="64C9179A" w14:textId="77777777" w:rsidR="00384E69" w:rsidRPr="00526C36" w:rsidRDefault="00384E69" w:rsidP="008D6E5A">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w:t>
            </w:r>
          </w:p>
        </w:tc>
        <w:tc>
          <w:tcPr>
            <w:tcW w:w="1520" w:type="dxa"/>
            <w:tcBorders>
              <w:top w:val="nil"/>
              <w:left w:val="nil"/>
              <w:bottom w:val="single" w:sz="4" w:space="0" w:color="auto"/>
              <w:right w:val="single" w:sz="4" w:space="0" w:color="auto"/>
            </w:tcBorders>
            <w:shd w:val="clear" w:color="auto" w:fill="auto"/>
            <w:vAlign w:val="center"/>
            <w:hideMark/>
          </w:tcPr>
          <w:p w14:paraId="119B4E1B" w14:textId="77777777" w:rsidR="00384E69" w:rsidRPr="00526C36" w:rsidRDefault="00384E69" w:rsidP="008D6E5A">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w:t>
            </w:r>
          </w:p>
        </w:tc>
        <w:tc>
          <w:tcPr>
            <w:tcW w:w="1540" w:type="dxa"/>
            <w:tcBorders>
              <w:top w:val="nil"/>
              <w:left w:val="nil"/>
              <w:bottom w:val="single" w:sz="4" w:space="0" w:color="auto"/>
              <w:right w:val="single" w:sz="4" w:space="0" w:color="auto"/>
            </w:tcBorders>
            <w:shd w:val="clear" w:color="auto" w:fill="auto"/>
            <w:vAlign w:val="center"/>
            <w:hideMark/>
          </w:tcPr>
          <w:p w14:paraId="0E102F83" w14:textId="77777777" w:rsidR="00384E69" w:rsidRPr="00526C36" w:rsidRDefault="00384E69" w:rsidP="008D6E5A">
            <w:pPr>
              <w:spacing w:after="0" w:line="240" w:lineRule="auto"/>
              <w:ind w:left="0" w:firstLine="0"/>
              <w:jc w:val="center"/>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w:t>
            </w:r>
          </w:p>
        </w:tc>
      </w:tr>
      <w:tr w:rsidR="00384E69" w:rsidRPr="00384E69" w14:paraId="1DFC2270" w14:textId="77777777" w:rsidTr="007271BB">
        <w:trPr>
          <w:trHeight w:val="630"/>
        </w:trPr>
        <w:tc>
          <w:tcPr>
            <w:tcW w:w="342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52E7EDEC" w14:textId="77777777" w:rsidR="00384E69" w:rsidRPr="00526C36" w:rsidRDefault="00384E69" w:rsidP="008D6E5A">
            <w:pPr>
              <w:spacing w:after="0" w:line="240" w:lineRule="auto"/>
              <w:ind w:left="0" w:firstLine="0"/>
              <w:rPr>
                <w:rFonts w:asciiTheme="majorHAnsi" w:eastAsia="Times New Roman" w:hAnsiTheme="majorHAnsi" w:cs="Times New Roman"/>
                <w:b/>
                <w:bCs/>
                <w:i/>
                <w:iCs/>
                <w:sz w:val="24"/>
                <w:szCs w:val="24"/>
              </w:rPr>
            </w:pPr>
            <w:r w:rsidRPr="00526C36">
              <w:rPr>
                <w:rFonts w:asciiTheme="majorHAnsi" w:eastAsia="Times New Roman" w:hAnsiTheme="majorHAnsi" w:cs="Times New Roman"/>
                <w:b/>
                <w:bCs/>
                <w:i/>
                <w:iCs/>
                <w:sz w:val="24"/>
                <w:szCs w:val="24"/>
              </w:rPr>
              <w:t>Výsledok hospodárenia po zdanení</w:t>
            </w:r>
          </w:p>
        </w:tc>
        <w:tc>
          <w:tcPr>
            <w:tcW w:w="1480" w:type="dxa"/>
            <w:tcBorders>
              <w:top w:val="nil"/>
              <w:left w:val="nil"/>
              <w:bottom w:val="single" w:sz="4" w:space="0" w:color="auto"/>
              <w:right w:val="single" w:sz="4" w:space="0" w:color="auto"/>
            </w:tcBorders>
            <w:shd w:val="clear" w:color="auto" w:fill="E2EFD9" w:themeFill="accent6" w:themeFillTint="33"/>
            <w:vAlign w:val="center"/>
            <w:hideMark/>
          </w:tcPr>
          <w:p w14:paraId="269F54FF" w14:textId="77777777" w:rsidR="00384E69" w:rsidRPr="00526C36" w:rsidRDefault="00384E69" w:rsidP="008D6E5A">
            <w:pPr>
              <w:spacing w:after="0" w:line="240" w:lineRule="auto"/>
              <w:ind w:left="0" w:firstLine="0"/>
              <w:jc w:val="right"/>
              <w:rPr>
                <w:rFonts w:asciiTheme="majorHAnsi" w:eastAsia="Times New Roman" w:hAnsiTheme="majorHAnsi" w:cs="Times New Roman"/>
                <w:b/>
                <w:bCs/>
                <w:i/>
                <w:iCs/>
                <w:sz w:val="24"/>
                <w:szCs w:val="24"/>
              </w:rPr>
            </w:pPr>
            <w:r w:rsidRPr="00526C36">
              <w:rPr>
                <w:rFonts w:asciiTheme="majorHAnsi" w:eastAsia="Times New Roman" w:hAnsiTheme="majorHAnsi" w:cs="Times New Roman"/>
                <w:b/>
                <w:bCs/>
                <w:i/>
                <w:iCs/>
                <w:sz w:val="24"/>
                <w:szCs w:val="24"/>
              </w:rPr>
              <w:t>-       13 838</w:t>
            </w:r>
          </w:p>
        </w:tc>
        <w:tc>
          <w:tcPr>
            <w:tcW w:w="1520" w:type="dxa"/>
            <w:tcBorders>
              <w:top w:val="nil"/>
              <w:left w:val="nil"/>
              <w:bottom w:val="single" w:sz="4" w:space="0" w:color="auto"/>
              <w:right w:val="single" w:sz="4" w:space="0" w:color="auto"/>
            </w:tcBorders>
            <w:shd w:val="clear" w:color="auto" w:fill="E2EFD9" w:themeFill="accent6" w:themeFillTint="33"/>
            <w:vAlign w:val="center"/>
            <w:hideMark/>
          </w:tcPr>
          <w:p w14:paraId="498C8172" w14:textId="77777777" w:rsidR="00384E69" w:rsidRPr="00526C36" w:rsidRDefault="00384E69" w:rsidP="008D6E5A">
            <w:pPr>
              <w:spacing w:after="0" w:line="240" w:lineRule="auto"/>
              <w:ind w:left="0" w:firstLine="0"/>
              <w:jc w:val="right"/>
              <w:rPr>
                <w:rFonts w:asciiTheme="majorHAnsi" w:eastAsia="Times New Roman" w:hAnsiTheme="majorHAnsi" w:cs="Times New Roman"/>
                <w:b/>
                <w:bCs/>
                <w:i/>
                <w:iCs/>
                <w:sz w:val="24"/>
                <w:szCs w:val="24"/>
              </w:rPr>
            </w:pPr>
            <w:r w:rsidRPr="00526C36">
              <w:rPr>
                <w:rFonts w:asciiTheme="majorHAnsi" w:eastAsia="Times New Roman" w:hAnsiTheme="majorHAnsi" w:cs="Times New Roman"/>
                <w:b/>
                <w:bCs/>
                <w:i/>
                <w:iCs/>
                <w:sz w:val="24"/>
                <w:szCs w:val="24"/>
              </w:rPr>
              <w:t>11 065</w:t>
            </w:r>
          </w:p>
        </w:tc>
        <w:tc>
          <w:tcPr>
            <w:tcW w:w="1540" w:type="dxa"/>
            <w:tcBorders>
              <w:top w:val="nil"/>
              <w:left w:val="nil"/>
              <w:bottom w:val="single" w:sz="4" w:space="0" w:color="auto"/>
              <w:right w:val="single" w:sz="4" w:space="0" w:color="auto"/>
            </w:tcBorders>
            <w:shd w:val="clear" w:color="auto" w:fill="E2EFD9" w:themeFill="accent6" w:themeFillTint="33"/>
            <w:vAlign w:val="center"/>
            <w:hideMark/>
          </w:tcPr>
          <w:p w14:paraId="2E4EBED8" w14:textId="77777777" w:rsidR="00384E69" w:rsidRPr="00526C36" w:rsidRDefault="00384E69" w:rsidP="008D6E5A">
            <w:pPr>
              <w:spacing w:after="0" w:line="240" w:lineRule="auto"/>
              <w:ind w:left="0" w:firstLine="0"/>
              <w:jc w:val="right"/>
              <w:rPr>
                <w:rFonts w:asciiTheme="majorHAnsi" w:eastAsia="Times New Roman" w:hAnsiTheme="majorHAnsi" w:cs="Times New Roman"/>
                <w:b/>
                <w:bCs/>
                <w:i/>
                <w:iCs/>
                <w:sz w:val="24"/>
                <w:szCs w:val="24"/>
              </w:rPr>
            </w:pPr>
            <w:r w:rsidRPr="00526C36">
              <w:rPr>
                <w:rFonts w:asciiTheme="majorHAnsi" w:eastAsia="Times New Roman" w:hAnsiTheme="majorHAnsi" w:cs="Times New Roman"/>
                <w:b/>
                <w:bCs/>
                <w:i/>
                <w:iCs/>
                <w:sz w:val="24"/>
                <w:szCs w:val="24"/>
              </w:rPr>
              <w:t>15 098</w:t>
            </w:r>
          </w:p>
        </w:tc>
      </w:tr>
    </w:tbl>
    <w:p w14:paraId="6CC1DE7A" w14:textId="77777777" w:rsidR="00384E69" w:rsidRDefault="00384E69" w:rsidP="004B0F6D">
      <w:pPr>
        <w:ind w:left="0" w:firstLine="0"/>
        <w:jc w:val="both"/>
        <w:rPr>
          <w:rFonts w:asciiTheme="majorHAnsi" w:hAnsiTheme="majorHAnsi"/>
          <w:b/>
          <w:color w:val="auto"/>
          <w:sz w:val="28"/>
          <w:szCs w:val="28"/>
        </w:rPr>
      </w:pPr>
    </w:p>
    <w:p w14:paraId="6480EC93" w14:textId="77777777" w:rsidR="002068B7" w:rsidRDefault="002068B7" w:rsidP="004B0F6D">
      <w:pPr>
        <w:ind w:left="0" w:firstLine="0"/>
        <w:jc w:val="both"/>
        <w:rPr>
          <w:rFonts w:asciiTheme="majorHAnsi" w:hAnsiTheme="majorHAnsi"/>
          <w:b/>
          <w:color w:val="auto"/>
          <w:sz w:val="24"/>
          <w:szCs w:val="24"/>
        </w:rPr>
      </w:pPr>
    </w:p>
    <w:p w14:paraId="41009FCA" w14:textId="77777777" w:rsidR="002068B7" w:rsidRDefault="002068B7" w:rsidP="004B0F6D">
      <w:pPr>
        <w:ind w:left="0" w:firstLine="0"/>
        <w:jc w:val="both"/>
        <w:rPr>
          <w:rFonts w:asciiTheme="majorHAnsi" w:hAnsiTheme="majorHAnsi"/>
          <w:b/>
          <w:color w:val="auto"/>
          <w:sz w:val="24"/>
          <w:szCs w:val="24"/>
        </w:rPr>
      </w:pPr>
    </w:p>
    <w:p w14:paraId="4FFEE0CC" w14:textId="77777777" w:rsidR="002068B7" w:rsidRDefault="002068B7" w:rsidP="004B0F6D">
      <w:pPr>
        <w:ind w:left="0" w:firstLine="0"/>
        <w:jc w:val="both"/>
        <w:rPr>
          <w:rFonts w:asciiTheme="majorHAnsi" w:hAnsiTheme="majorHAnsi"/>
          <w:b/>
          <w:color w:val="auto"/>
          <w:sz w:val="24"/>
          <w:szCs w:val="24"/>
        </w:rPr>
      </w:pPr>
    </w:p>
    <w:p w14:paraId="0002D8D7" w14:textId="77777777" w:rsidR="002068B7" w:rsidRDefault="002068B7" w:rsidP="004B0F6D">
      <w:pPr>
        <w:ind w:left="0" w:firstLine="0"/>
        <w:jc w:val="both"/>
        <w:rPr>
          <w:rFonts w:asciiTheme="majorHAnsi" w:hAnsiTheme="majorHAnsi"/>
          <w:b/>
          <w:color w:val="auto"/>
          <w:sz w:val="24"/>
          <w:szCs w:val="24"/>
        </w:rPr>
      </w:pPr>
    </w:p>
    <w:p w14:paraId="084564B5" w14:textId="77777777" w:rsidR="002068B7" w:rsidRDefault="002068B7" w:rsidP="004B0F6D">
      <w:pPr>
        <w:ind w:left="0" w:firstLine="0"/>
        <w:jc w:val="both"/>
        <w:rPr>
          <w:rFonts w:asciiTheme="majorHAnsi" w:hAnsiTheme="majorHAnsi"/>
          <w:b/>
          <w:color w:val="auto"/>
          <w:sz w:val="24"/>
          <w:szCs w:val="24"/>
        </w:rPr>
      </w:pPr>
    </w:p>
    <w:p w14:paraId="69353ADC" w14:textId="77777777" w:rsidR="002068B7" w:rsidRDefault="002068B7" w:rsidP="004B0F6D">
      <w:pPr>
        <w:ind w:left="0" w:firstLine="0"/>
        <w:jc w:val="both"/>
        <w:rPr>
          <w:rFonts w:asciiTheme="majorHAnsi" w:hAnsiTheme="majorHAnsi"/>
          <w:b/>
          <w:color w:val="auto"/>
          <w:sz w:val="24"/>
          <w:szCs w:val="24"/>
        </w:rPr>
      </w:pPr>
    </w:p>
    <w:p w14:paraId="3A20000E" w14:textId="77777777" w:rsidR="002068B7" w:rsidRDefault="002068B7" w:rsidP="004B0F6D">
      <w:pPr>
        <w:ind w:left="0" w:firstLine="0"/>
        <w:jc w:val="both"/>
        <w:rPr>
          <w:rFonts w:asciiTheme="majorHAnsi" w:hAnsiTheme="majorHAnsi"/>
          <w:b/>
          <w:color w:val="auto"/>
          <w:sz w:val="24"/>
          <w:szCs w:val="24"/>
        </w:rPr>
      </w:pPr>
    </w:p>
    <w:p w14:paraId="78AEFCAA" w14:textId="77777777" w:rsidR="002068B7" w:rsidRDefault="002068B7" w:rsidP="004B0F6D">
      <w:pPr>
        <w:ind w:left="0" w:firstLine="0"/>
        <w:jc w:val="both"/>
        <w:rPr>
          <w:rFonts w:asciiTheme="majorHAnsi" w:hAnsiTheme="majorHAnsi"/>
          <w:b/>
          <w:color w:val="auto"/>
          <w:sz w:val="24"/>
          <w:szCs w:val="24"/>
        </w:rPr>
      </w:pPr>
    </w:p>
    <w:p w14:paraId="6C1FEEF4" w14:textId="77777777" w:rsidR="00526C36" w:rsidRDefault="00526C36" w:rsidP="004B0F6D">
      <w:pPr>
        <w:ind w:left="0" w:firstLine="0"/>
        <w:jc w:val="both"/>
        <w:rPr>
          <w:rFonts w:asciiTheme="majorHAnsi" w:hAnsiTheme="majorHAnsi"/>
          <w:b/>
          <w:color w:val="auto"/>
          <w:sz w:val="24"/>
          <w:szCs w:val="24"/>
        </w:rPr>
      </w:pPr>
    </w:p>
    <w:p w14:paraId="201F07BF" w14:textId="77777777" w:rsidR="00AB59B2" w:rsidRDefault="00AB59B2" w:rsidP="004B0F6D">
      <w:pPr>
        <w:ind w:left="0" w:firstLine="0"/>
        <w:jc w:val="both"/>
        <w:rPr>
          <w:rFonts w:asciiTheme="majorHAnsi" w:hAnsiTheme="majorHAnsi"/>
          <w:b/>
          <w:color w:val="auto"/>
          <w:sz w:val="24"/>
          <w:szCs w:val="24"/>
        </w:rPr>
      </w:pPr>
    </w:p>
    <w:p w14:paraId="6178DCA9" w14:textId="77777777" w:rsidR="00526C36" w:rsidRDefault="00E17B4C" w:rsidP="004B0F6D">
      <w:pPr>
        <w:ind w:left="0" w:firstLine="0"/>
        <w:jc w:val="both"/>
        <w:rPr>
          <w:rFonts w:asciiTheme="majorHAnsi" w:hAnsiTheme="majorHAnsi"/>
          <w:b/>
          <w:color w:val="auto"/>
          <w:sz w:val="24"/>
          <w:szCs w:val="24"/>
        </w:rPr>
      </w:pPr>
      <w:r>
        <w:rPr>
          <w:rFonts w:asciiTheme="majorHAnsi" w:hAnsiTheme="majorHAnsi"/>
          <w:b/>
          <w:color w:val="auto"/>
          <w:sz w:val="24"/>
          <w:szCs w:val="24"/>
        </w:rPr>
        <w:lastRenderedPageBreak/>
        <w:t>10.2 Výsledok hospodárenia – graf</w:t>
      </w:r>
    </w:p>
    <w:p w14:paraId="74B63B06" w14:textId="77777777" w:rsidR="00526C36" w:rsidRPr="00AB59B2" w:rsidRDefault="00526C36" w:rsidP="004B0F6D">
      <w:pPr>
        <w:ind w:left="0" w:firstLine="0"/>
        <w:jc w:val="both"/>
        <w:rPr>
          <w:rFonts w:asciiTheme="majorHAnsi" w:hAnsiTheme="majorHAnsi"/>
          <w:b/>
          <w:color w:val="auto"/>
          <w:sz w:val="16"/>
          <w:szCs w:val="16"/>
        </w:rPr>
      </w:pPr>
    </w:p>
    <w:p w14:paraId="0E034A25" w14:textId="77777777" w:rsidR="00E17B4C" w:rsidRDefault="00E17B4C" w:rsidP="00E17B4C">
      <w:pPr>
        <w:ind w:left="0" w:firstLine="0"/>
        <w:jc w:val="center"/>
        <w:rPr>
          <w:rFonts w:asciiTheme="majorHAnsi" w:hAnsiTheme="majorHAnsi"/>
          <w:b/>
          <w:color w:val="auto"/>
          <w:sz w:val="24"/>
          <w:szCs w:val="24"/>
        </w:rPr>
      </w:pPr>
      <w:r>
        <w:rPr>
          <w:rFonts w:asciiTheme="majorHAnsi" w:hAnsiTheme="majorHAnsi"/>
          <w:b/>
          <w:noProof/>
          <w:color w:val="auto"/>
          <w:sz w:val="24"/>
          <w:szCs w:val="24"/>
        </w:rPr>
        <w:drawing>
          <wp:inline distT="0" distB="0" distL="0" distR="0" wp14:anchorId="53A9531C" wp14:editId="21E63B68">
            <wp:extent cx="5955527" cy="3579915"/>
            <wp:effectExtent l="0" t="0" r="7620" b="190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110" cy="3589282"/>
                    </a:xfrm>
                    <a:prstGeom prst="rect">
                      <a:avLst/>
                    </a:prstGeom>
                    <a:noFill/>
                  </pic:spPr>
                </pic:pic>
              </a:graphicData>
            </a:graphic>
          </wp:inline>
        </w:drawing>
      </w:r>
    </w:p>
    <w:p w14:paraId="2F4035C0" w14:textId="77777777" w:rsidR="00E17B4C" w:rsidRDefault="00E17B4C" w:rsidP="004B0F6D">
      <w:pPr>
        <w:ind w:left="0" w:firstLine="0"/>
        <w:jc w:val="both"/>
        <w:rPr>
          <w:rFonts w:asciiTheme="majorHAnsi" w:hAnsiTheme="majorHAnsi"/>
          <w:b/>
          <w:color w:val="auto"/>
          <w:sz w:val="24"/>
          <w:szCs w:val="24"/>
        </w:rPr>
      </w:pPr>
    </w:p>
    <w:p w14:paraId="4D5AC517" w14:textId="77777777" w:rsidR="00E17B4C" w:rsidRDefault="00E17B4C" w:rsidP="004B0F6D">
      <w:pPr>
        <w:ind w:left="0" w:firstLine="0"/>
        <w:jc w:val="both"/>
        <w:rPr>
          <w:rFonts w:asciiTheme="majorHAnsi" w:hAnsiTheme="majorHAnsi"/>
          <w:b/>
          <w:color w:val="auto"/>
          <w:sz w:val="24"/>
          <w:szCs w:val="24"/>
        </w:rPr>
      </w:pPr>
    </w:p>
    <w:p w14:paraId="2E47E1FE" w14:textId="77777777" w:rsidR="00E17B4C" w:rsidRDefault="00E17B4C" w:rsidP="004B0F6D">
      <w:pPr>
        <w:ind w:left="0" w:firstLine="0"/>
        <w:jc w:val="both"/>
        <w:rPr>
          <w:rFonts w:asciiTheme="majorHAnsi" w:hAnsiTheme="majorHAnsi"/>
          <w:b/>
          <w:color w:val="auto"/>
          <w:sz w:val="24"/>
          <w:szCs w:val="24"/>
        </w:rPr>
      </w:pPr>
    </w:p>
    <w:p w14:paraId="16B59090" w14:textId="77777777" w:rsidR="00E17B4C" w:rsidRDefault="00E17B4C" w:rsidP="004B0F6D">
      <w:pPr>
        <w:ind w:left="0" w:firstLine="0"/>
        <w:jc w:val="both"/>
        <w:rPr>
          <w:rFonts w:asciiTheme="majorHAnsi" w:hAnsiTheme="majorHAnsi"/>
          <w:b/>
          <w:color w:val="auto"/>
          <w:sz w:val="24"/>
          <w:szCs w:val="24"/>
        </w:rPr>
      </w:pPr>
    </w:p>
    <w:p w14:paraId="4E779C22" w14:textId="77777777" w:rsidR="00E17B4C" w:rsidRDefault="00E17B4C" w:rsidP="004B0F6D">
      <w:pPr>
        <w:ind w:left="0" w:firstLine="0"/>
        <w:jc w:val="both"/>
        <w:rPr>
          <w:rFonts w:asciiTheme="majorHAnsi" w:hAnsiTheme="majorHAnsi"/>
          <w:b/>
          <w:color w:val="auto"/>
          <w:sz w:val="24"/>
          <w:szCs w:val="24"/>
        </w:rPr>
      </w:pPr>
    </w:p>
    <w:p w14:paraId="5DADAA8D" w14:textId="77777777" w:rsidR="00E17B4C" w:rsidRDefault="00E17B4C" w:rsidP="004B0F6D">
      <w:pPr>
        <w:ind w:left="0" w:firstLine="0"/>
        <w:jc w:val="both"/>
        <w:rPr>
          <w:rFonts w:asciiTheme="majorHAnsi" w:hAnsiTheme="majorHAnsi"/>
          <w:b/>
          <w:color w:val="auto"/>
          <w:sz w:val="24"/>
          <w:szCs w:val="24"/>
        </w:rPr>
      </w:pPr>
    </w:p>
    <w:p w14:paraId="6A74DA22" w14:textId="77777777" w:rsidR="00E17B4C" w:rsidRDefault="00E17B4C" w:rsidP="004B0F6D">
      <w:pPr>
        <w:ind w:left="0" w:firstLine="0"/>
        <w:jc w:val="both"/>
        <w:rPr>
          <w:rFonts w:asciiTheme="majorHAnsi" w:hAnsiTheme="majorHAnsi"/>
          <w:b/>
          <w:color w:val="auto"/>
          <w:sz w:val="24"/>
          <w:szCs w:val="24"/>
        </w:rPr>
      </w:pPr>
    </w:p>
    <w:p w14:paraId="1FE12E4F" w14:textId="77777777" w:rsidR="00E17B4C" w:rsidRDefault="00E17B4C" w:rsidP="004B0F6D">
      <w:pPr>
        <w:ind w:left="0" w:firstLine="0"/>
        <w:jc w:val="both"/>
        <w:rPr>
          <w:rFonts w:asciiTheme="majorHAnsi" w:hAnsiTheme="majorHAnsi"/>
          <w:b/>
          <w:color w:val="auto"/>
          <w:sz w:val="24"/>
          <w:szCs w:val="24"/>
        </w:rPr>
      </w:pPr>
    </w:p>
    <w:p w14:paraId="1CBA4C04" w14:textId="77777777" w:rsidR="00E17B4C" w:rsidRDefault="00E17B4C" w:rsidP="004B0F6D">
      <w:pPr>
        <w:ind w:left="0" w:firstLine="0"/>
        <w:jc w:val="both"/>
        <w:rPr>
          <w:rFonts w:asciiTheme="majorHAnsi" w:hAnsiTheme="majorHAnsi"/>
          <w:b/>
          <w:color w:val="auto"/>
          <w:sz w:val="24"/>
          <w:szCs w:val="24"/>
        </w:rPr>
      </w:pPr>
    </w:p>
    <w:p w14:paraId="3202FB96" w14:textId="77777777" w:rsidR="00E17B4C" w:rsidRDefault="00E17B4C" w:rsidP="004B0F6D">
      <w:pPr>
        <w:ind w:left="0" w:firstLine="0"/>
        <w:jc w:val="both"/>
        <w:rPr>
          <w:rFonts w:asciiTheme="majorHAnsi" w:hAnsiTheme="majorHAnsi"/>
          <w:b/>
          <w:color w:val="auto"/>
          <w:sz w:val="24"/>
          <w:szCs w:val="24"/>
        </w:rPr>
      </w:pPr>
    </w:p>
    <w:p w14:paraId="377A83EE" w14:textId="77777777" w:rsidR="00E17B4C" w:rsidRDefault="00E17B4C" w:rsidP="004B0F6D">
      <w:pPr>
        <w:ind w:left="0" w:firstLine="0"/>
        <w:jc w:val="both"/>
        <w:rPr>
          <w:rFonts w:asciiTheme="majorHAnsi" w:hAnsiTheme="majorHAnsi"/>
          <w:b/>
          <w:color w:val="auto"/>
          <w:sz w:val="24"/>
          <w:szCs w:val="24"/>
        </w:rPr>
      </w:pPr>
    </w:p>
    <w:p w14:paraId="72242483" w14:textId="77777777" w:rsidR="00E17B4C" w:rsidRDefault="00E17B4C" w:rsidP="004B0F6D">
      <w:pPr>
        <w:ind w:left="0" w:firstLine="0"/>
        <w:jc w:val="both"/>
        <w:rPr>
          <w:rFonts w:asciiTheme="majorHAnsi" w:hAnsiTheme="majorHAnsi"/>
          <w:b/>
          <w:color w:val="auto"/>
          <w:sz w:val="24"/>
          <w:szCs w:val="24"/>
        </w:rPr>
      </w:pPr>
    </w:p>
    <w:p w14:paraId="6F99BABC" w14:textId="77777777" w:rsidR="00E17B4C" w:rsidRDefault="00E17B4C" w:rsidP="004B0F6D">
      <w:pPr>
        <w:ind w:left="0" w:firstLine="0"/>
        <w:jc w:val="both"/>
        <w:rPr>
          <w:rFonts w:asciiTheme="majorHAnsi" w:hAnsiTheme="majorHAnsi"/>
          <w:b/>
          <w:color w:val="auto"/>
          <w:sz w:val="24"/>
          <w:szCs w:val="24"/>
        </w:rPr>
      </w:pPr>
    </w:p>
    <w:p w14:paraId="779DB5F4" w14:textId="77777777" w:rsidR="00E17B4C" w:rsidRDefault="00E17B4C" w:rsidP="004B0F6D">
      <w:pPr>
        <w:ind w:left="0" w:firstLine="0"/>
        <w:jc w:val="both"/>
        <w:rPr>
          <w:rFonts w:asciiTheme="majorHAnsi" w:hAnsiTheme="majorHAnsi"/>
          <w:b/>
          <w:color w:val="auto"/>
          <w:sz w:val="24"/>
          <w:szCs w:val="24"/>
        </w:rPr>
      </w:pPr>
    </w:p>
    <w:p w14:paraId="785A54FD" w14:textId="77777777" w:rsidR="00E17B4C" w:rsidRDefault="00E17B4C" w:rsidP="004B0F6D">
      <w:pPr>
        <w:ind w:left="0" w:firstLine="0"/>
        <w:jc w:val="both"/>
        <w:rPr>
          <w:rFonts w:asciiTheme="majorHAnsi" w:hAnsiTheme="majorHAnsi"/>
          <w:b/>
          <w:color w:val="auto"/>
          <w:sz w:val="24"/>
          <w:szCs w:val="24"/>
        </w:rPr>
      </w:pPr>
    </w:p>
    <w:p w14:paraId="3C7B57C9" w14:textId="77777777" w:rsidR="00E17B4C" w:rsidRDefault="00E17B4C" w:rsidP="004B0F6D">
      <w:pPr>
        <w:ind w:left="0" w:firstLine="0"/>
        <w:jc w:val="both"/>
        <w:rPr>
          <w:rFonts w:asciiTheme="majorHAnsi" w:hAnsiTheme="majorHAnsi"/>
          <w:b/>
          <w:color w:val="auto"/>
          <w:sz w:val="24"/>
          <w:szCs w:val="24"/>
        </w:rPr>
      </w:pPr>
    </w:p>
    <w:p w14:paraId="62E386D2" w14:textId="77777777" w:rsidR="00E17B4C" w:rsidRDefault="00E17B4C" w:rsidP="004B0F6D">
      <w:pPr>
        <w:ind w:left="0" w:firstLine="0"/>
        <w:jc w:val="both"/>
        <w:rPr>
          <w:rFonts w:asciiTheme="majorHAnsi" w:hAnsiTheme="majorHAnsi"/>
          <w:b/>
          <w:color w:val="auto"/>
          <w:sz w:val="24"/>
          <w:szCs w:val="24"/>
        </w:rPr>
      </w:pPr>
    </w:p>
    <w:p w14:paraId="4DB80719" w14:textId="77777777" w:rsidR="00AB59B2" w:rsidRDefault="00AB59B2" w:rsidP="004B0F6D">
      <w:pPr>
        <w:ind w:left="0" w:firstLine="0"/>
        <w:jc w:val="both"/>
        <w:rPr>
          <w:rFonts w:asciiTheme="majorHAnsi" w:hAnsiTheme="majorHAnsi"/>
          <w:b/>
          <w:color w:val="auto"/>
          <w:sz w:val="24"/>
          <w:szCs w:val="24"/>
        </w:rPr>
      </w:pPr>
    </w:p>
    <w:p w14:paraId="27F517A2" w14:textId="77777777" w:rsidR="00AB59B2" w:rsidRDefault="00AB59B2" w:rsidP="004B0F6D">
      <w:pPr>
        <w:ind w:left="0" w:firstLine="0"/>
        <w:jc w:val="both"/>
        <w:rPr>
          <w:rFonts w:asciiTheme="majorHAnsi" w:hAnsiTheme="majorHAnsi"/>
          <w:b/>
          <w:color w:val="auto"/>
          <w:sz w:val="24"/>
          <w:szCs w:val="24"/>
        </w:rPr>
      </w:pPr>
    </w:p>
    <w:p w14:paraId="00987B9F" w14:textId="77777777" w:rsidR="00E17B4C" w:rsidRDefault="00E17B4C" w:rsidP="004B0F6D">
      <w:pPr>
        <w:ind w:left="0" w:firstLine="0"/>
        <w:jc w:val="both"/>
        <w:rPr>
          <w:rFonts w:asciiTheme="majorHAnsi" w:hAnsiTheme="majorHAnsi"/>
          <w:b/>
          <w:color w:val="auto"/>
          <w:sz w:val="24"/>
          <w:szCs w:val="24"/>
        </w:rPr>
      </w:pPr>
    </w:p>
    <w:p w14:paraId="74CB2719" w14:textId="77777777" w:rsidR="0005570F" w:rsidRDefault="0005570F" w:rsidP="004B0F6D">
      <w:pPr>
        <w:ind w:left="0" w:firstLine="0"/>
        <w:jc w:val="both"/>
        <w:rPr>
          <w:rFonts w:asciiTheme="majorHAnsi" w:hAnsiTheme="majorHAnsi"/>
          <w:b/>
          <w:color w:val="auto"/>
          <w:sz w:val="24"/>
          <w:szCs w:val="24"/>
        </w:rPr>
      </w:pPr>
    </w:p>
    <w:p w14:paraId="30A7EDF5" w14:textId="55D38409" w:rsidR="00340849" w:rsidRDefault="00E17B4C" w:rsidP="004B0F6D">
      <w:pPr>
        <w:ind w:left="0" w:firstLine="0"/>
        <w:jc w:val="both"/>
        <w:rPr>
          <w:rFonts w:asciiTheme="majorHAnsi" w:hAnsiTheme="majorHAnsi"/>
          <w:b/>
          <w:color w:val="auto"/>
          <w:sz w:val="24"/>
          <w:szCs w:val="24"/>
        </w:rPr>
      </w:pPr>
      <w:r>
        <w:rPr>
          <w:rFonts w:asciiTheme="majorHAnsi" w:hAnsiTheme="majorHAnsi"/>
          <w:b/>
          <w:color w:val="auto"/>
          <w:sz w:val="24"/>
          <w:szCs w:val="24"/>
        </w:rPr>
        <w:lastRenderedPageBreak/>
        <w:t>10.3</w:t>
      </w:r>
      <w:r w:rsidR="00172E8E">
        <w:rPr>
          <w:rFonts w:asciiTheme="majorHAnsi" w:hAnsiTheme="majorHAnsi"/>
          <w:b/>
          <w:color w:val="auto"/>
          <w:sz w:val="24"/>
          <w:szCs w:val="24"/>
        </w:rPr>
        <w:t xml:space="preserve"> </w:t>
      </w:r>
      <w:r w:rsidR="00384E69" w:rsidRPr="002068B7">
        <w:rPr>
          <w:rFonts w:asciiTheme="majorHAnsi" w:hAnsiTheme="majorHAnsi"/>
          <w:b/>
          <w:color w:val="auto"/>
          <w:sz w:val="24"/>
          <w:szCs w:val="24"/>
        </w:rPr>
        <w:t>Tržby</w:t>
      </w:r>
      <w:r w:rsidR="00340849">
        <w:rPr>
          <w:rFonts w:asciiTheme="majorHAnsi" w:hAnsiTheme="majorHAnsi"/>
          <w:b/>
          <w:color w:val="auto"/>
          <w:sz w:val="24"/>
          <w:szCs w:val="24"/>
        </w:rPr>
        <w:t xml:space="preserve"> z predaja</w:t>
      </w:r>
    </w:p>
    <w:p w14:paraId="3560A965" w14:textId="77777777" w:rsidR="00526C36" w:rsidRPr="00AB59B2" w:rsidRDefault="00526C36" w:rsidP="004B0F6D">
      <w:pPr>
        <w:ind w:left="0" w:firstLine="0"/>
        <w:jc w:val="both"/>
        <w:rPr>
          <w:rFonts w:asciiTheme="majorHAnsi" w:hAnsiTheme="majorHAnsi"/>
          <w:b/>
          <w:color w:val="auto"/>
          <w:sz w:val="16"/>
          <w:szCs w:val="16"/>
        </w:rPr>
      </w:pPr>
    </w:p>
    <w:tbl>
      <w:tblPr>
        <w:tblW w:w="7220" w:type="dxa"/>
        <w:tblCellMar>
          <w:left w:w="70" w:type="dxa"/>
          <w:right w:w="70" w:type="dxa"/>
        </w:tblCellMar>
        <w:tblLook w:val="04A0" w:firstRow="1" w:lastRow="0" w:firstColumn="1" w:lastColumn="0" w:noHBand="0" w:noVBand="1"/>
      </w:tblPr>
      <w:tblGrid>
        <w:gridCol w:w="3818"/>
        <w:gridCol w:w="982"/>
        <w:gridCol w:w="1240"/>
        <w:gridCol w:w="1180"/>
      </w:tblGrid>
      <w:tr w:rsidR="007271BB" w:rsidRPr="00E17B4C" w14:paraId="5B04005A" w14:textId="77777777" w:rsidTr="007271BB">
        <w:trPr>
          <w:trHeight w:val="450"/>
        </w:trPr>
        <w:tc>
          <w:tcPr>
            <w:tcW w:w="3818" w:type="dxa"/>
            <w:vMerge w:val="restart"/>
            <w:tcBorders>
              <w:top w:val="single" w:sz="8" w:space="0" w:color="auto"/>
              <w:left w:val="single" w:sz="8" w:space="0" w:color="auto"/>
              <w:bottom w:val="single" w:sz="8" w:space="0" w:color="000000"/>
              <w:right w:val="single" w:sz="8" w:space="0" w:color="auto"/>
            </w:tcBorders>
            <w:shd w:val="clear" w:color="auto" w:fill="DEEAF6" w:themeFill="accent1" w:themeFillTint="33"/>
            <w:vAlign w:val="center"/>
            <w:hideMark/>
          </w:tcPr>
          <w:p w14:paraId="584F55EA" w14:textId="77777777" w:rsidR="00E17B4C" w:rsidRPr="00E17B4C" w:rsidRDefault="00526C36" w:rsidP="00526C36">
            <w:pPr>
              <w:spacing w:after="0" w:line="240" w:lineRule="auto"/>
              <w:ind w:left="0" w:firstLine="0"/>
              <w:jc w:val="center"/>
              <w:rPr>
                <w:rFonts w:asciiTheme="majorHAnsi" w:eastAsia="Times New Roman" w:hAnsiTheme="majorHAnsi" w:cs="Times New Roman"/>
                <w:b/>
                <w:bCs/>
                <w:sz w:val="24"/>
                <w:szCs w:val="24"/>
              </w:rPr>
            </w:pPr>
            <w:r>
              <w:rPr>
                <w:rFonts w:asciiTheme="majorHAnsi" w:eastAsia="Times New Roman" w:hAnsiTheme="majorHAnsi" w:cs="Times New Roman"/>
                <w:b/>
                <w:bCs/>
                <w:sz w:val="24"/>
                <w:szCs w:val="24"/>
              </w:rPr>
              <w:t>Ponuka služieb</w:t>
            </w:r>
          </w:p>
        </w:tc>
        <w:tc>
          <w:tcPr>
            <w:tcW w:w="982" w:type="dxa"/>
            <w:vMerge w:val="restart"/>
            <w:tcBorders>
              <w:top w:val="single" w:sz="8" w:space="0" w:color="auto"/>
              <w:left w:val="single" w:sz="8" w:space="0" w:color="auto"/>
              <w:bottom w:val="single" w:sz="8" w:space="0" w:color="000000"/>
              <w:right w:val="single" w:sz="8" w:space="0" w:color="auto"/>
            </w:tcBorders>
            <w:shd w:val="clear" w:color="auto" w:fill="DEEAF6" w:themeFill="accent1" w:themeFillTint="33"/>
            <w:vAlign w:val="center"/>
            <w:hideMark/>
          </w:tcPr>
          <w:p w14:paraId="769FE41F" w14:textId="77777777" w:rsidR="00E17B4C" w:rsidRPr="00E17B4C" w:rsidRDefault="00E17B4C" w:rsidP="00526C36">
            <w:pPr>
              <w:spacing w:after="0" w:line="240" w:lineRule="auto"/>
              <w:ind w:left="0" w:firstLine="0"/>
              <w:jc w:val="center"/>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Cena v EUR s DPH</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DEEAF6" w:themeFill="accent1" w:themeFillTint="33"/>
            <w:vAlign w:val="center"/>
            <w:hideMark/>
          </w:tcPr>
          <w:p w14:paraId="6EFF6B9A" w14:textId="77777777" w:rsidR="00E17B4C" w:rsidRPr="00E17B4C" w:rsidRDefault="00E17B4C" w:rsidP="00526C36">
            <w:pPr>
              <w:spacing w:after="0" w:line="240" w:lineRule="auto"/>
              <w:ind w:left="0" w:firstLine="0"/>
              <w:jc w:val="center"/>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Počet predaných ks/mesiac</w:t>
            </w:r>
          </w:p>
        </w:tc>
        <w:tc>
          <w:tcPr>
            <w:tcW w:w="1180" w:type="dxa"/>
            <w:vMerge w:val="restart"/>
            <w:tcBorders>
              <w:top w:val="single" w:sz="8" w:space="0" w:color="auto"/>
              <w:left w:val="single" w:sz="8" w:space="0" w:color="auto"/>
              <w:bottom w:val="single" w:sz="8" w:space="0" w:color="000000"/>
              <w:right w:val="single" w:sz="8" w:space="0" w:color="auto"/>
            </w:tcBorders>
            <w:shd w:val="clear" w:color="auto" w:fill="DEEAF6" w:themeFill="accent1" w:themeFillTint="33"/>
            <w:vAlign w:val="center"/>
            <w:hideMark/>
          </w:tcPr>
          <w:p w14:paraId="57CFD3FA" w14:textId="77777777" w:rsidR="00E17B4C" w:rsidRPr="00E17B4C" w:rsidRDefault="00E17B4C" w:rsidP="00526C36">
            <w:pPr>
              <w:spacing w:after="0" w:line="240" w:lineRule="auto"/>
              <w:ind w:left="0" w:firstLine="0"/>
              <w:jc w:val="center"/>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Tržba v EUR s DHP</w:t>
            </w:r>
          </w:p>
        </w:tc>
      </w:tr>
      <w:tr w:rsidR="007271BB" w:rsidRPr="00E17B4C" w14:paraId="161CA99D" w14:textId="77777777" w:rsidTr="007271BB">
        <w:trPr>
          <w:trHeight w:val="450"/>
        </w:trPr>
        <w:tc>
          <w:tcPr>
            <w:tcW w:w="3818" w:type="dxa"/>
            <w:vMerge/>
            <w:tcBorders>
              <w:top w:val="single" w:sz="8" w:space="0" w:color="auto"/>
              <w:left w:val="single" w:sz="8" w:space="0" w:color="auto"/>
              <w:bottom w:val="single" w:sz="8" w:space="0" w:color="000000"/>
              <w:right w:val="single" w:sz="8" w:space="0" w:color="auto"/>
            </w:tcBorders>
            <w:shd w:val="clear" w:color="auto" w:fill="DEEAF6" w:themeFill="accent1" w:themeFillTint="33"/>
            <w:vAlign w:val="center"/>
            <w:hideMark/>
          </w:tcPr>
          <w:p w14:paraId="438E5111" w14:textId="77777777" w:rsidR="00E17B4C" w:rsidRPr="00E17B4C" w:rsidRDefault="00E17B4C" w:rsidP="00526C36">
            <w:pPr>
              <w:spacing w:after="0" w:line="240" w:lineRule="auto"/>
              <w:ind w:left="0" w:firstLine="0"/>
              <w:jc w:val="center"/>
              <w:rPr>
                <w:rFonts w:asciiTheme="majorHAnsi" w:eastAsia="Times New Roman" w:hAnsiTheme="majorHAnsi" w:cs="Times New Roman"/>
                <w:b/>
                <w:bCs/>
                <w:sz w:val="24"/>
                <w:szCs w:val="24"/>
              </w:rPr>
            </w:pPr>
          </w:p>
        </w:tc>
        <w:tc>
          <w:tcPr>
            <w:tcW w:w="982" w:type="dxa"/>
            <w:vMerge/>
            <w:tcBorders>
              <w:top w:val="single" w:sz="8" w:space="0" w:color="auto"/>
              <w:left w:val="single" w:sz="8" w:space="0" w:color="auto"/>
              <w:bottom w:val="single" w:sz="8" w:space="0" w:color="000000"/>
              <w:right w:val="single" w:sz="8" w:space="0" w:color="auto"/>
            </w:tcBorders>
            <w:shd w:val="clear" w:color="auto" w:fill="DEEAF6" w:themeFill="accent1" w:themeFillTint="33"/>
            <w:vAlign w:val="center"/>
            <w:hideMark/>
          </w:tcPr>
          <w:p w14:paraId="45C8C0E2" w14:textId="77777777" w:rsidR="00E17B4C" w:rsidRPr="00E17B4C" w:rsidRDefault="00E17B4C" w:rsidP="00526C36">
            <w:pPr>
              <w:spacing w:after="0" w:line="240" w:lineRule="auto"/>
              <w:ind w:left="0" w:firstLine="0"/>
              <w:jc w:val="center"/>
              <w:rPr>
                <w:rFonts w:asciiTheme="majorHAnsi" w:eastAsia="Times New Roman" w:hAnsiTheme="majorHAnsi" w:cs="Times New Roman"/>
                <w:b/>
                <w:bCs/>
                <w:sz w:val="24"/>
                <w:szCs w:val="24"/>
              </w:rPr>
            </w:pPr>
          </w:p>
        </w:tc>
        <w:tc>
          <w:tcPr>
            <w:tcW w:w="1240" w:type="dxa"/>
            <w:vMerge/>
            <w:tcBorders>
              <w:top w:val="single" w:sz="8" w:space="0" w:color="auto"/>
              <w:left w:val="single" w:sz="8" w:space="0" w:color="auto"/>
              <w:bottom w:val="single" w:sz="8" w:space="0" w:color="000000"/>
              <w:right w:val="single" w:sz="8" w:space="0" w:color="auto"/>
            </w:tcBorders>
            <w:shd w:val="clear" w:color="auto" w:fill="DEEAF6" w:themeFill="accent1" w:themeFillTint="33"/>
            <w:vAlign w:val="center"/>
            <w:hideMark/>
          </w:tcPr>
          <w:p w14:paraId="419C716C" w14:textId="77777777" w:rsidR="00E17B4C" w:rsidRPr="00E17B4C" w:rsidRDefault="00E17B4C" w:rsidP="00526C36">
            <w:pPr>
              <w:spacing w:after="0" w:line="240" w:lineRule="auto"/>
              <w:ind w:left="0" w:firstLine="0"/>
              <w:jc w:val="center"/>
              <w:rPr>
                <w:rFonts w:asciiTheme="majorHAnsi" w:eastAsia="Times New Roman" w:hAnsiTheme="majorHAnsi" w:cs="Times New Roman"/>
                <w:b/>
                <w:bCs/>
                <w:sz w:val="24"/>
                <w:szCs w:val="24"/>
              </w:rPr>
            </w:pPr>
          </w:p>
        </w:tc>
        <w:tc>
          <w:tcPr>
            <w:tcW w:w="1180" w:type="dxa"/>
            <w:vMerge/>
            <w:tcBorders>
              <w:top w:val="single" w:sz="8" w:space="0" w:color="auto"/>
              <w:left w:val="single" w:sz="8" w:space="0" w:color="auto"/>
              <w:bottom w:val="single" w:sz="8" w:space="0" w:color="000000"/>
              <w:right w:val="single" w:sz="8" w:space="0" w:color="auto"/>
            </w:tcBorders>
            <w:shd w:val="clear" w:color="auto" w:fill="DEEAF6" w:themeFill="accent1" w:themeFillTint="33"/>
            <w:vAlign w:val="center"/>
            <w:hideMark/>
          </w:tcPr>
          <w:p w14:paraId="29B8157A" w14:textId="77777777" w:rsidR="00E17B4C" w:rsidRPr="00E17B4C" w:rsidRDefault="00E17B4C" w:rsidP="00526C36">
            <w:pPr>
              <w:spacing w:after="0" w:line="240" w:lineRule="auto"/>
              <w:ind w:left="0" w:firstLine="0"/>
              <w:jc w:val="center"/>
              <w:rPr>
                <w:rFonts w:asciiTheme="majorHAnsi" w:eastAsia="Times New Roman" w:hAnsiTheme="majorHAnsi" w:cs="Times New Roman"/>
                <w:b/>
                <w:bCs/>
                <w:sz w:val="24"/>
                <w:szCs w:val="24"/>
              </w:rPr>
            </w:pPr>
          </w:p>
        </w:tc>
      </w:tr>
      <w:tr w:rsidR="007271BB" w:rsidRPr="00E17B4C" w14:paraId="13F87EBD" w14:textId="77777777" w:rsidTr="007271BB">
        <w:trPr>
          <w:trHeight w:val="450"/>
        </w:trPr>
        <w:tc>
          <w:tcPr>
            <w:tcW w:w="3818" w:type="dxa"/>
            <w:vMerge/>
            <w:tcBorders>
              <w:top w:val="single" w:sz="8" w:space="0" w:color="auto"/>
              <w:left w:val="single" w:sz="8" w:space="0" w:color="auto"/>
              <w:bottom w:val="single" w:sz="8" w:space="0" w:color="000000"/>
              <w:right w:val="single" w:sz="8" w:space="0" w:color="auto"/>
            </w:tcBorders>
            <w:shd w:val="clear" w:color="auto" w:fill="DEEAF6" w:themeFill="accent1" w:themeFillTint="33"/>
            <w:vAlign w:val="center"/>
            <w:hideMark/>
          </w:tcPr>
          <w:p w14:paraId="64A399AA" w14:textId="77777777" w:rsidR="00E17B4C" w:rsidRPr="00E17B4C" w:rsidRDefault="00E17B4C" w:rsidP="00526C36">
            <w:pPr>
              <w:spacing w:after="0" w:line="240" w:lineRule="auto"/>
              <w:ind w:left="0" w:firstLine="0"/>
              <w:jc w:val="center"/>
              <w:rPr>
                <w:rFonts w:asciiTheme="majorHAnsi" w:eastAsia="Times New Roman" w:hAnsiTheme="majorHAnsi" w:cs="Times New Roman"/>
                <w:b/>
                <w:bCs/>
                <w:sz w:val="24"/>
                <w:szCs w:val="24"/>
              </w:rPr>
            </w:pPr>
          </w:p>
        </w:tc>
        <w:tc>
          <w:tcPr>
            <w:tcW w:w="982" w:type="dxa"/>
            <w:vMerge/>
            <w:tcBorders>
              <w:top w:val="single" w:sz="8" w:space="0" w:color="auto"/>
              <w:left w:val="single" w:sz="8" w:space="0" w:color="auto"/>
              <w:bottom w:val="single" w:sz="8" w:space="0" w:color="000000"/>
              <w:right w:val="single" w:sz="8" w:space="0" w:color="auto"/>
            </w:tcBorders>
            <w:shd w:val="clear" w:color="auto" w:fill="DEEAF6" w:themeFill="accent1" w:themeFillTint="33"/>
            <w:vAlign w:val="center"/>
            <w:hideMark/>
          </w:tcPr>
          <w:p w14:paraId="734B0059" w14:textId="77777777" w:rsidR="00E17B4C" w:rsidRPr="00E17B4C" w:rsidRDefault="00E17B4C" w:rsidP="00526C36">
            <w:pPr>
              <w:spacing w:after="0" w:line="240" w:lineRule="auto"/>
              <w:ind w:left="0" w:firstLine="0"/>
              <w:jc w:val="center"/>
              <w:rPr>
                <w:rFonts w:asciiTheme="majorHAnsi" w:eastAsia="Times New Roman" w:hAnsiTheme="majorHAnsi" w:cs="Times New Roman"/>
                <w:b/>
                <w:bCs/>
                <w:sz w:val="24"/>
                <w:szCs w:val="24"/>
              </w:rPr>
            </w:pPr>
          </w:p>
        </w:tc>
        <w:tc>
          <w:tcPr>
            <w:tcW w:w="1240" w:type="dxa"/>
            <w:vMerge/>
            <w:tcBorders>
              <w:top w:val="single" w:sz="8" w:space="0" w:color="auto"/>
              <w:left w:val="single" w:sz="8" w:space="0" w:color="auto"/>
              <w:bottom w:val="single" w:sz="8" w:space="0" w:color="000000"/>
              <w:right w:val="single" w:sz="8" w:space="0" w:color="auto"/>
            </w:tcBorders>
            <w:shd w:val="clear" w:color="auto" w:fill="DEEAF6" w:themeFill="accent1" w:themeFillTint="33"/>
            <w:vAlign w:val="center"/>
            <w:hideMark/>
          </w:tcPr>
          <w:p w14:paraId="1F593E43" w14:textId="77777777" w:rsidR="00E17B4C" w:rsidRPr="00E17B4C" w:rsidRDefault="00E17B4C" w:rsidP="00526C36">
            <w:pPr>
              <w:spacing w:after="0" w:line="240" w:lineRule="auto"/>
              <w:ind w:left="0" w:firstLine="0"/>
              <w:jc w:val="center"/>
              <w:rPr>
                <w:rFonts w:asciiTheme="majorHAnsi" w:eastAsia="Times New Roman" w:hAnsiTheme="majorHAnsi" w:cs="Times New Roman"/>
                <w:b/>
                <w:bCs/>
                <w:sz w:val="24"/>
                <w:szCs w:val="24"/>
              </w:rPr>
            </w:pPr>
          </w:p>
        </w:tc>
        <w:tc>
          <w:tcPr>
            <w:tcW w:w="1180" w:type="dxa"/>
            <w:vMerge/>
            <w:tcBorders>
              <w:top w:val="single" w:sz="8" w:space="0" w:color="auto"/>
              <w:left w:val="single" w:sz="8" w:space="0" w:color="auto"/>
              <w:bottom w:val="single" w:sz="8" w:space="0" w:color="000000"/>
              <w:right w:val="single" w:sz="8" w:space="0" w:color="auto"/>
            </w:tcBorders>
            <w:shd w:val="clear" w:color="auto" w:fill="DEEAF6" w:themeFill="accent1" w:themeFillTint="33"/>
            <w:vAlign w:val="center"/>
            <w:hideMark/>
          </w:tcPr>
          <w:p w14:paraId="3DB6416B" w14:textId="77777777" w:rsidR="00E17B4C" w:rsidRPr="00E17B4C" w:rsidRDefault="00E17B4C" w:rsidP="00526C36">
            <w:pPr>
              <w:spacing w:after="0" w:line="240" w:lineRule="auto"/>
              <w:ind w:left="0" w:firstLine="0"/>
              <w:jc w:val="center"/>
              <w:rPr>
                <w:rFonts w:asciiTheme="majorHAnsi" w:eastAsia="Times New Roman" w:hAnsiTheme="majorHAnsi" w:cs="Times New Roman"/>
                <w:b/>
                <w:bCs/>
                <w:sz w:val="24"/>
                <w:szCs w:val="24"/>
              </w:rPr>
            </w:pPr>
          </w:p>
        </w:tc>
      </w:tr>
      <w:tr w:rsidR="00E17B4C" w:rsidRPr="00E17B4C" w14:paraId="2EB672DD" w14:textId="77777777" w:rsidTr="007271BB">
        <w:trPr>
          <w:trHeight w:val="315"/>
        </w:trPr>
        <w:tc>
          <w:tcPr>
            <w:tcW w:w="3818" w:type="dxa"/>
            <w:tcBorders>
              <w:top w:val="nil"/>
              <w:left w:val="single" w:sz="8" w:space="0" w:color="auto"/>
              <w:bottom w:val="single" w:sz="8" w:space="0" w:color="auto"/>
              <w:right w:val="nil"/>
            </w:tcBorders>
            <w:shd w:val="clear" w:color="auto" w:fill="F2F2F2" w:themeFill="background1" w:themeFillShade="F2"/>
            <w:noWrap/>
            <w:vAlign w:val="center"/>
            <w:hideMark/>
          </w:tcPr>
          <w:p w14:paraId="3F22DC78" w14:textId="77777777" w:rsidR="00E17B4C" w:rsidRPr="00E17B4C" w:rsidRDefault="00E17B4C" w:rsidP="00526C36">
            <w:pPr>
              <w:spacing w:after="0" w:line="240" w:lineRule="auto"/>
              <w:ind w:left="0" w:firstLine="0"/>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Návrh webstránky</w:t>
            </w:r>
          </w:p>
        </w:tc>
        <w:tc>
          <w:tcPr>
            <w:tcW w:w="982" w:type="dxa"/>
            <w:tcBorders>
              <w:top w:val="nil"/>
              <w:left w:val="nil"/>
              <w:bottom w:val="single" w:sz="8" w:space="0" w:color="auto"/>
              <w:right w:val="nil"/>
            </w:tcBorders>
            <w:shd w:val="clear" w:color="auto" w:fill="F2F2F2" w:themeFill="background1" w:themeFillShade="F2"/>
            <w:noWrap/>
            <w:vAlign w:val="center"/>
            <w:hideMark/>
          </w:tcPr>
          <w:p w14:paraId="3770D032" w14:textId="77777777" w:rsidR="00E17B4C" w:rsidRPr="00E17B4C" w:rsidRDefault="00E17B4C" w:rsidP="00526C36">
            <w:pPr>
              <w:spacing w:after="0" w:line="240" w:lineRule="auto"/>
              <w:ind w:left="0" w:firstLine="0"/>
              <w:jc w:val="center"/>
              <w:rPr>
                <w:rFonts w:asciiTheme="majorHAnsi" w:eastAsia="Times New Roman" w:hAnsiTheme="majorHAnsi" w:cs="Times New Roman"/>
                <w:sz w:val="24"/>
                <w:szCs w:val="24"/>
              </w:rPr>
            </w:pPr>
          </w:p>
        </w:tc>
        <w:tc>
          <w:tcPr>
            <w:tcW w:w="1240" w:type="dxa"/>
            <w:tcBorders>
              <w:top w:val="nil"/>
              <w:left w:val="nil"/>
              <w:bottom w:val="single" w:sz="8" w:space="0" w:color="auto"/>
              <w:right w:val="nil"/>
            </w:tcBorders>
            <w:shd w:val="clear" w:color="auto" w:fill="F2F2F2" w:themeFill="background1" w:themeFillShade="F2"/>
            <w:noWrap/>
            <w:vAlign w:val="center"/>
            <w:hideMark/>
          </w:tcPr>
          <w:p w14:paraId="7DEFD784" w14:textId="77777777" w:rsidR="00E17B4C" w:rsidRPr="00E17B4C" w:rsidRDefault="00E17B4C" w:rsidP="00526C36">
            <w:pPr>
              <w:spacing w:after="0" w:line="240" w:lineRule="auto"/>
              <w:ind w:left="0" w:firstLine="0"/>
              <w:jc w:val="center"/>
              <w:rPr>
                <w:rFonts w:asciiTheme="majorHAnsi" w:eastAsia="Times New Roman" w:hAnsiTheme="majorHAnsi" w:cs="Times New Roman"/>
                <w:sz w:val="24"/>
                <w:szCs w:val="24"/>
              </w:rPr>
            </w:pPr>
          </w:p>
        </w:tc>
        <w:tc>
          <w:tcPr>
            <w:tcW w:w="1180" w:type="dxa"/>
            <w:tcBorders>
              <w:top w:val="nil"/>
              <w:left w:val="nil"/>
              <w:bottom w:val="single" w:sz="8" w:space="0" w:color="auto"/>
              <w:right w:val="single" w:sz="8" w:space="0" w:color="auto"/>
            </w:tcBorders>
            <w:shd w:val="clear" w:color="000000" w:fill="F2F2F2"/>
            <w:noWrap/>
            <w:vAlign w:val="center"/>
            <w:hideMark/>
          </w:tcPr>
          <w:p w14:paraId="752BDC7C" w14:textId="77777777" w:rsidR="00E17B4C" w:rsidRPr="00E17B4C" w:rsidRDefault="00E17B4C" w:rsidP="00526C36">
            <w:pPr>
              <w:spacing w:after="0" w:line="240" w:lineRule="auto"/>
              <w:ind w:left="0" w:firstLine="0"/>
              <w:jc w:val="center"/>
              <w:rPr>
                <w:rFonts w:asciiTheme="majorHAnsi" w:eastAsia="Times New Roman" w:hAnsiTheme="majorHAnsi" w:cs="Times New Roman"/>
                <w:sz w:val="24"/>
                <w:szCs w:val="24"/>
              </w:rPr>
            </w:pPr>
          </w:p>
        </w:tc>
      </w:tr>
      <w:tr w:rsidR="00E17B4C" w:rsidRPr="00E17B4C" w14:paraId="76AB4696" w14:textId="77777777" w:rsidTr="00526C36">
        <w:trPr>
          <w:trHeight w:val="300"/>
        </w:trPr>
        <w:tc>
          <w:tcPr>
            <w:tcW w:w="3818" w:type="dxa"/>
            <w:tcBorders>
              <w:top w:val="nil"/>
              <w:left w:val="single" w:sz="8" w:space="0" w:color="auto"/>
              <w:bottom w:val="single" w:sz="4" w:space="0" w:color="auto"/>
              <w:right w:val="single" w:sz="8" w:space="0" w:color="auto"/>
            </w:tcBorders>
            <w:shd w:val="clear" w:color="auto" w:fill="auto"/>
            <w:noWrap/>
            <w:vAlign w:val="center"/>
            <w:hideMark/>
          </w:tcPr>
          <w:p w14:paraId="28615ED4"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Jednoduchý</w:t>
            </w:r>
          </w:p>
        </w:tc>
        <w:tc>
          <w:tcPr>
            <w:tcW w:w="982" w:type="dxa"/>
            <w:tcBorders>
              <w:top w:val="nil"/>
              <w:left w:val="nil"/>
              <w:bottom w:val="single" w:sz="4" w:space="0" w:color="auto"/>
              <w:right w:val="single" w:sz="4" w:space="0" w:color="auto"/>
            </w:tcBorders>
            <w:shd w:val="clear" w:color="auto" w:fill="auto"/>
            <w:noWrap/>
            <w:vAlign w:val="center"/>
            <w:hideMark/>
          </w:tcPr>
          <w:p w14:paraId="3A7FBCFD"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29,99</w:t>
            </w:r>
          </w:p>
        </w:tc>
        <w:tc>
          <w:tcPr>
            <w:tcW w:w="1240" w:type="dxa"/>
            <w:tcBorders>
              <w:top w:val="nil"/>
              <w:left w:val="nil"/>
              <w:bottom w:val="single" w:sz="4" w:space="0" w:color="auto"/>
              <w:right w:val="single" w:sz="4" w:space="0" w:color="auto"/>
            </w:tcBorders>
            <w:shd w:val="clear" w:color="auto" w:fill="auto"/>
            <w:noWrap/>
            <w:vAlign w:val="center"/>
            <w:hideMark/>
          </w:tcPr>
          <w:p w14:paraId="518204CF"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6,00</w:t>
            </w:r>
          </w:p>
        </w:tc>
        <w:tc>
          <w:tcPr>
            <w:tcW w:w="1180" w:type="dxa"/>
            <w:tcBorders>
              <w:top w:val="nil"/>
              <w:left w:val="nil"/>
              <w:bottom w:val="single" w:sz="4" w:space="0" w:color="auto"/>
              <w:right w:val="single" w:sz="8" w:space="0" w:color="auto"/>
            </w:tcBorders>
            <w:shd w:val="clear" w:color="auto" w:fill="auto"/>
            <w:noWrap/>
            <w:vAlign w:val="center"/>
            <w:hideMark/>
          </w:tcPr>
          <w:p w14:paraId="03FF5D4F"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179,94</w:t>
            </w:r>
          </w:p>
        </w:tc>
      </w:tr>
      <w:tr w:rsidR="00E17B4C" w:rsidRPr="00E17B4C" w14:paraId="041FB9CB" w14:textId="77777777" w:rsidTr="00526C36">
        <w:trPr>
          <w:trHeight w:val="300"/>
        </w:trPr>
        <w:tc>
          <w:tcPr>
            <w:tcW w:w="3818" w:type="dxa"/>
            <w:tcBorders>
              <w:top w:val="nil"/>
              <w:left w:val="single" w:sz="8" w:space="0" w:color="auto"/>
              <w:bottom w:val="single" w:sz="4" w:space="0" w:color="auto"/>
              <w:right w:val="single" w:sz="8" w:space="0" w:color="auto"/>
            </w:tcBorders>
            <w:shd w:val="clear" w:color="auto" w:fill="auto"/>
            <w:noWrap/>
            <w:vAlign w:val="center"/>
            <w:hideMark/>
          </w:tcPr>
          <w:p w14:paraId="23BFCCC0"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Obsiahly</w:t>
            </w:r>
          </w:p>
        </w:tc>
        <w:tc>
          <w:tcPr>
            <w:tcW w:w="982" w:type="dxa"/>
            <w:tcBorders>
              <w:top w:val="nil"/>
              <w:left w:val="nil"/>
              <w:bottom w:val="single" w:sz="4" w:space="0" w:color="auto"/>
              <w:right w:val="single" w:sz="4" w:space="0" w:color="auto"/>
            </w:tcBorders>
            <w:shd w:val="clear" w:color="auto" w:fill="auto"/>
            <w:noWrap/>
            <w:vAlign w:val="center"/>
            <w:hideMark/>
          </w:tcPr>
          <w:p w14:paraId="101E96BA"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49,99</w:t>
            </w:r>
          </w:p>
        </w:tc>
        <w:tc>
          <w:tcPr>
            <w:tcW w:w="1240" w:type="dxa"/>
            <w:tcBorders>
              <w:top w:val="nil"/>
              <w:left w:val="nil"/>
              <w:bottom w:val="single" w:sz="4" w:space="0" w:color="auto"/>
              <w:right w:val="single" w:sz="4" w:space="0" w:color="auto"/>
            </w:tcBorders>
            <w:shd w:val="clear" w:color="auto" w:fill="auto"/>
            <w:noWrap/>
            <w:vAlign w:val="center"/>
            <w:hideMark/>
          </w:tcPr>
          <w:p w14:paraId="00892129"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6,00</w:t>
            </w:r>
          </w:p>
        </w:tc>
        <w:tc>
          <w:tcPr>
            <w:tcW w:w="1180" w:type="dxa"/>
            <w:tcBorders>
              <w:top w:val="nil"/>
              <w:left w:val="nil"/>
              <w:bottom w:val="single" w:sz="4" w:space="0" w:color="auto"/>
              <w:right w:val="single" w:sz="8" w:space="0" w:color="auto"/>
            </w:tcBorders>
            <w:shd w:val="clear" w:color="auto" w:fill="auto"/>
            <w:noWrap/>
            <w:vAlign w:val="center"/>
            <w:hideMark/>
          </w:tcPr>
          <w:p w14:paraId="27C9CF3A"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299,94</w:t>
            </w:r>
          </w:p>
        </w:tc>
      </w:tr>
      <w:tr w:rsidR="00E17B4C" w:rsidRPr="00E17B4C" w14:paraId="6FE9700D" w14:textId="77777777" w:rsidTr="00526C36">
        <w:trPr>
          <w:trHeight w:val="315"/>
        </w:trPr>
        <w:tc>
          <w:tcPr>
            <w:tcW w:w="3818" w:type="dxa"/>
            <w:tcBorders>
              <w:top w:val="nil"/>
              <w:left w:val="single" w:sz="8" w:space="0" w:color="auto"/>
              <w:bottom w:val="single" w:sz="8" w:space="0" w:color="auto"/>
              <w:right w:val="single" w:sz="8" w:space="0" w:color="auto"/>
            </w:tcBorders>
            <w:shd w:val="clear" w:color="auto" w:fill="auto"/>
            <w:noWrap/>
            <w:vAlign w:val="center"/>
            <w:hideMark/>
          </w:tcPr>
          <w:p w14:paraId="502757EE"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526C36">
              <w:rPr>
                <w:rFonts w:asciiTheme="majorHAnsi" w:eastAsia="Times New Roman" w:hAnsiTheme="majorHAnsi" w:cs="Times New Roman"/>
                <w:sz w:val="24"/>
                <w:szCs w:val="24"/>
              </w:rPr>
              <w:t>Komp</w:t>
            </w:r>
            <w:r w:rsidRPr="00E17B4C">
              <w:rPr>
                <w:rFonts w:asciiTheme="majorHAnsi" w:eastAsia="Times New Roman" w:hAnsiTheme="majorHAnsi" w:cs="Times New Roman"/>
                <w:sz w:val="24"/>
                <w:szCs w:val="24"/>
              </w:rPr>
              <w:t>lexný</w:t>
            </w:r>
          </w:p>
        </w:tc>
        <w:tc>
          <w:tcPr>
            <w:tcW w:w="982" w:type="dxa"/>
            <w:tcBorders>
              <w:top w:val="nil"/>
              <w:left w:val="nil"/>
              <w:bottom w:val="nil"/>
              <w:right w:val="single" w:sz="4" w:space="0" w:color="auto"/>
            </w:tcBorders>
            <w:shd w:val="clear" w:color="auto" w:fill="auto"/>
            <w:noWrap/>
            <w:vAlign w:val="center"/>
            <w:hideMark/>
          </w:tcPr>
          <w:p w14:paraId="106529FB"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69,99</w:t>
            </w:r>
          </w:p>
        </w:tc>
        <w:tc>
          <w:tcPr>
            <w:tcW w:w="1240" w:type="dxa"/>
            <w:tcBorders>
              <w:top w:val="nil"/>
              <w:left w:val="nil"/>
              <w:bottom w:val="nil"/>
              <w:right w:val="single" w:sz="4" w:space="0" w:color="auto"/>
            </w:tcBorders>
            <w:shd w:val="clear" w:color="auto" w:fill="auto"/>
            <w:noWrap/>
            <w:vAlign w:val="center"/>
            <w:hideMark/>
          </w:tcPr>
          <w:p w14:paraId="14083C2E"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3,00</w:t>
            </w:r>
          </w:p>
        </w:tc>
        <w:tc>
          <w:tcPr>
            <w:tcW w:w="1180" w:type="dxa"/>
            <w:tcBorders>
              <w:top w:val="nil"/>
              <w:left w:val="nil"/>
              <w:bottom w:val="single" w:sz="4" w:space="0" w:color="auto"/>
              <w:right w:val="single" w:sz="8" w:space="0" w:color="auto"/>
            </w:tcBorders>
            <w:shd w:val="clear" w:color="auto" w:fill="auto"/>
            <w:noWrap/>
            <w:vAlign w:val="center"/>
            <w:hideMark/>
          </w:tcPr>
          <w:p w14:paraId="1AF97AD1"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209,97</w:t>
            </w:r>
          </w:p>
        </w:tc>
      </w:tr>
      <w:tr w:rsidR="00E17B4C" w:rsidRPr="00E17B4C" w14:paraId="72518F98" w14:textId="77777777" w:rsidTr="007271BB">
        <w:trPr>
          <w:trHeight w:val="315"/>
        </w:trPr>
        <w:tc>
          <w:tcPr>
            <w:tcW w:w="3818" w:type="dxa"/>
            <w:tcBorders>
              <w:top w:val="nil"/>
              <w:left w:val="single" w:sz="8" w:space="0" w:color="auto"/>
              <w:bottom w:val="single" w:sz="8" w:space="0" w:color="auto"/>
              <w:right w:val="nil"/>
            </w:tcBorders>
            <w:shd w:val="clear" w:color="auto" w:fill="F2F2F2" w:themeFill="background1" w:themeFillShade="F2"/>
            <w:noWrap/>
            <w:vAlign w:val="center"/>
            <w:hideMark/>
          </w:tcPr>
          <w:p w14:paraId="697C918A" w14:textId="77777777" w:rsidR="00E17B4C" w:rsidRPr="00E17B4C" w:rsidRDefault="00E17B4C" w:rsidP="00526C36">
            <w:pPr>
              <w:spacing w:after="0" w:line="240" w:lineRule="auto"/>
              <w:ind w:left="0" w:firstLine="0"/>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Realizácia webstránky</w:t>
            </w:r>
          </w:p>
        </w:tc>
        <w:tc>
          <w:tcPr>
            <w:tcW w:w="982" w:type="dxa"/>
            <w:tcBorders>
              <w:top w:val="single" w:sz="8" w:space="0" w:color="auto"/>
              <w:left w:val="nil"/>
              <w:bottom w:val="single" w:sz="8" w:space="0" w:color="auto"/>
              <w:right w:val="nil"/>
            </w:tcBorders>
            <w:shd w:val="clear" w:color="auto" w:fill="F2F2F2" w:themeFill="background1" w:themeFillShade="F2"/>
            <w:noWrap/>
            <w:vAlign w:val="center"/>
            <w:hideMark/>
          </w:tcPr>
          <w:p w14:paraId="6AE84DD9" w14:textId="77777777" w:rsidR="00E17B4C" w:rsidRPr="00E17B4C" w:rsidRDefault="00E17B4C" w:rsidP="00526C36">
            <w:pPr>
              <w:spacing w:after="0" w:line="240" w:lineRule="auto"/>
              <w:ind w:left="0" w:firstLine="0"/>
              <w:jc w:val="center"/>
              <w:rPr>
                <w:rFonts w:asciiTheme="majorHAnsi" w:eastAsia="Times New Roman" w:hAnsiTheme="majorHAnsi" w:cs="Times New Roman"/>
                <w:sz w:val="24"/>
                <w:szCs w:val="24"/>
              </w:rPr>
            </w:pPr>
          </w:p>
        </w:tc>
        <w:tc>
          <w:tcPr>
            <w:tcW w:w="1240" w:type="dxa"/>
            <w:tcBorders>
              <w:top w:val="single" w:sz="8" w:space="0" w:color="auto"/>
              <w:left w:val="nil"/>
              <w:bottom w:val="single" w:sz="8" w:space="0" w:color="auto"/>
              <w:right w:val="nil"/>
            </w:tcBorders>
            <w:shd w:val="clear" w:color="auto" w:fill="F2F2F2" w:themeFill="background1" w:themeFillShade="F2"/>
            <w:noWrap/>
            <w:vAlign w:val="center"/>
            <w:hideMark/>
          </w:tcPr>
          <w:p w14:paraId="6CFF5B31" w14:textId="77777777" w:rsidR="00E17B4C" w:rsidRPr="00E17B4C" w:rsidRDefault="00E17B4C" w:rsidP="00526C36">
            <w:pPr>
              <w:spacing w:after="0" w:line="240" w:lineRule="auto"/>
              <w:ind w:left="0" w:firstLine="0"/>
              <w:jc w:val="center"/>
              <w:rPr>
                <w:rFonts w:asciiTheme="majorHAnsi" w:eastAsia="Times New Roman" w:hAnsiTheme="majorHAnsi" w:cs="Times New Roman"/>
                <w:sz w:val="24"/>
                <w:szCs w:val="24"/>
              </w:rPr>
            </w:pPr>
          </w:p>
        </w:tc>
        <w:tc>
          <w:tcPr>
            <w:tcW w:w="1180" w:type="dxa"/>
            <w:tcBorders>
              <w:top w:val="single" w:sz="8" w:space="0" w:color="auto"/>
              <w:left w:val="nil"/>
              <w:bottom w:val="single" w:sz="8" w:space="0" w:color="auto"/>
              <w:right w:val="single" w:sz="8" w:space="0" w:color="auto"/>
            </w:tcBorders>
            <w:shd w:val="clear" w:color="auto" w:fill="F2F2F2" w:themeFill="background1" w:themeFillShade="F2"/>
            <w:noWrap/>
            <w:vAlign w:val="center"/>
            <w:hideMark/>
          </w:tcPr>
          <w:p w14:paraId="1B5A4D3B" w14:textId="77777777" w:rsidR="00E17B4C" w:rsidRPr="00E17B4C" w:rsidRDefault="00E17B4C" w:rsidP="00526C36">
            <w:pPr>
              <w:spacing w:after="0" w:line="240" w:lineRule="auto"/>
              <w:ind w:left="0" w:firstLine="0"/>
              <w:jc w:val="center"/>
              <w:rPr>
                <w:rFonts w:asciiTheme="majorHAnsi" w:eastAsia="Times New Roman" w:hAnsiTheme="majorHAnsi" w:cs="Times New Roman"/>
                <w:sz w:val="24"/>
                <w:szCs w:val="24"/>
              </w:rPr>
            </w:pPr>
          </w:p>
        </w:tc>
      </w:tr>
      <w:tr w:rsidR="00E17B4C" w:rsidRPr="00E17B4C" w14:paraId="05FF5544" w14:textId="77777777" w:rsidTr="00526C36">
        <w:trPr>
          <w:trHeight w:val="300"/>
        </w:trPr>
        <w:tc>
          <w:tcPr>
            <w:tcW w:w="3818" w:type="dxa"/>
            <w:tcBorders>
              <w:top w:val="nil"/>
              <w:left w:val="single" w:sz="8" w:space="0" w:color="auto"/>
              <w:bottom w:val="single" w:sz="4" w:space="0" w:color="auto"/>
              <w:right w:val="single" w:sz="8" w:space="0" w:color="auto"/>
            </w:tcBorders>
            <w:shd w:val="clear" w:color="auto" w:fill="auto"/>
            <w:noWrap/>
            <w:vAlign w:val="center"/>
            <w:hideMark/>
          </w:tcPr>
          <w:p w14:paraId="3DFEBF24"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Statický web</w:t>
            </w:r>
          </w:p>
        </w:tc>
        <w:tc>
          <w:tcPr>
            <w:tcW w:w="982" w:type="dxa"/>
            <w:tcBorders>
              <w:top w:val="nil"/>
              <w:left w:val="nil"/>
              <w:bottom w:val="single" w:sz="4" w:space="0" w:color="auto"/>
              <w:right w:val="single" w:sz="4" w:space="0" w:color="auto"/>
            </w:tcBorders>
            <w:shd w:val="clear" w:color="auto" w:fill="auto"/>
            <w:noWrap/>
            <w:vAlign w:val="center"/>
            <w:hideMark/>
          </w:tcPr>
          <w:p w14:paraId="70F7AAE8"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129,99</w:t>
            </w:r>
          </w:p>
        </w:tc>
        <w:tc>
          <w:tcPr>
            <w:tcW w:w="1240" w:type="dxa"/>
            <w:tcBorders>
              <w:top w:val="nil"/>
              <w:left w:val="nil"/>
              <w:bottom w:val="single" w:sz="4" w:space="0" w:color="auto"/>
              <w:right w:val="single" w:sz="4" w:space="0" w:color="auto"/>
            </w:tcBorders>
            <w:shd w:val="clear" w:color="auto" w:fill="auto"/>
            <w:noWrap/>
            <w:vAlign w:val="center"/>
            <w:hideMark/>
          </w:tcPr>
          <w:p w14:paraId="68647686"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4,00</w:t>
            </w:r>
          </w:p>
        </w:tc>
        <w:tc>
          <w:tcPr>
            <w:tcW w:w="1180" w:type="dxa"/>
            <w:tcBorders>
              <w:top w:val="nil"/>
              <w:left w:val="nil"/>
              <w:bottom w:val="single" w:sz="4" w:space="0" w:color="auto"/>
              <w:right w:val="single" w:sz="8" w:space="0" w:color="auto"/>
            </w:tcBorders>
            <w:shd w:val="clear" w:color="auto" w:fill="auto"/>
            <w:noWrap/>
            <w:vAlign w:val="center"/>
            <w:hideMark/>
          </w:tcPr>
          <w:p w14:paraId="7123D06A"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519,96</w:t>
            </w:r>
          </w:p>
        </w:tc>
      </w:tr>
      <w:tr w:rsidR="00E17B4C" w:rsidRPr="00E17B4C" w14:paraId="1912A7E1" w14:textId="77777777" w:rsidTr="00526C36">
        <w:trPr>
          <w:trHeight w:val="300"/>
        </w:trPr>
        <w:tc>
          <w:tcPr>
            <w:tcW w:w="3818" w:type="dxa"/>
            <w:tcBorders>
              <w:top w:val="nil"/>
              <w:left w:val="single" w:sz="8" w:space="0" w:color="auto"/>
              <w:bottom w:val="single" w:sz="4" w:space="0" w:color="auto"/>
              <w:right w:val="single" w:sz="8" w:space="0" w:color="auto"/>
            </w:tcBorders>
            <w:shd w:val="clear" w:color="auto" w:fill="auto"/>
            <w:noWrap/>
            <w:vAlign w:val="center"/>
            <w:hideMark/>
          </w:tcPr>
          <w:p w14:paraId="2F76D4C4"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Blog</w:t>
            </w:r>
          </w:p>
        </w:tc>
        <w:tc>
          <w:tcPr>
            <w:tcW w:w="982" w:type="dxa"/>
            <w:tcBorders>
              <w:top w:val="nil"/>
              <w:left w:val="nil"/>
              <w:bottom w:val="single" w:sz="4" w:space="0" w:color="auto"/>
              <w:right w:val="single" w:sz="4" w:space="0" w:color="auto"/>
            </w:tcBorders>
            <w:shd w:val="clear" w:color="auto" w:fill="auto"/>
            <w:noWrap/>
            <w:vAlign w:val="center"/>
            <w:hideMark/>
          </w:tcPr>
          <w:p w14:paraId="7CCD2C7B"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149,99</w:t>
            </w:r>
          </w:p>
        </w:tc>
        <w:tc>
          <w:tcPr>
            <w:tcW w:w="1240" w:type="dxa"/>
            <w:tcBorders>
              <w:top w:val="nil"/>
              <w:left w:val="nil"/>
              <w:bottom w:val="single" w:sz="4" w:space="0" w:color="auto"/>
              <w:right w:val="single" w:sz="4" w:space="0" w:color="auto"/>
            </w:tcBorders>
            <w:shd w:val="clear" w:color="auto" w:fill="auto"/>
            <w:noWrap/>
            <w:vAlign w:val="center"/>
            <w:hideMark/>
          </w:tcPr>
          <w:p w14:paraId="66305D3F"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6,00</w:t>
            </w:r>
          </w:p>
        </w:tc>
        <w:tc>
          <w:tcPr>
            <w:tcW w:w="1180" w:type="dxa"/>
            <w:tcBorders>
              <w:top w:val="nil"/>
              <w:left w:val="nil"/>
              <w:bottom w:val="single" w:sz="4" w:space="0" w:color="auto"/>
              <w:right w:val="single" w:sz="8" w:space="0" w:color="auto"/>
            </w:tcBorders>
            <w:shd w:val="clear" w:color="auto" w:fill="auto"/>
            <w:noWrap/>
            <w:vAlign w:val="center"/>
            <w:hideMark/>
          </w:tcPr>
          <w:p w14:paraId="68762FBF"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899,94</w:t>
            </w:r>
          </w:p>
        </w:tc>
      </w:tr>
      <w:tr w:rsidR="00E17B4C" w:rsidRPr="00E17B4C" w14:paraId="73E482D3" w14:textId="77777777" w:rsidTr="00526C36">
        <w:trPr>
          <w:trHeight w:val="300"/>
        </w:trPr>
        <w:tc>
          <w:tcPr>
            <w:tcW w:w="3818" w:type="dxa"/>
            <w:tcBorders>
              <w:top w:val="nil"/>
              <w:left w:val="single" w:sz="8" w:space="0" w:color="auto"/>
              <w:bottom w:val="single" w:sz="4" w:space="0" w:color="auto"/>
              <w:right w:val="single" w:sz="8" w:space="0" w:color="auto"/>
            </w:tcBorders>
            <w:shd w:val="clear" w:color="auto" w:fill="auto"/>
            <w:noWrap/>
            <w:vAlign w:val="center"/>
            <w:hideMark/>
          </w:tcPr>
          <w:p w14:paraId="7BBF0F05"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Web na zdieľanie obsahu</w:t>
            </w:r>
          </w:p>
        </w:tc>
        <w:tc>
          <w:tcPr>
            <w:tcW w:w="982" w:type="dxa"/>
            <w:tcBorders>
              <w:top w:val="nil"/>
              <w:left w:val="nil"/>
              <w:bottom w:val="single" w:sz="4" w:space="0" w:color="auto"/>
              <w:right w:val="single" w:sz="4" w:space="0" w:color="auto"/>
            </w:tcBorders>
            <w:shd w:val="clear" w:color="auto" w:fill="auto"/>
            <w:noWrap/>
            <w:vAlign w:val="center"/>
            <w:hideMark/>
          </w:tcPr>
          <w:p w14:paraId="6BB01A11"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169,99</w:t>
            </w:r>
          </w:p>
        </w:tc>
        <w:tc>
          <w:tcPr>
            <w:tcW w:w="1240" w:type="dxa"/>
            <w:tcBorders>
              <w:top w:val="nil"/>
              <w:left w:val="nil"/>
              <w:bottom w:val="single" w:sz="4" w:space="0" w:color="auto"/>
              <w:right w:val="single" w:sz="4" w:space="0" w:color="auto"/>
            </w:tcBorders>
            <w:shd w:val="clear" w:color="auto" w:fill="auto"/>
            <w:noWrap/>
            <w:vAlign w:val="center"/>
            <w:hideMark/>
          </w:tcPr>
          <w:p w14:paraId="5DE4E3B4"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3,00</w:t>
            </w:r>
          </w:p>
        </w:tc>
        <w:tc>
          <w:tcPr>
            <w:tcW w:w="1180" w:type="dxa"/>
            <w:tcBorders>
              <w:top w:val="nil"/>
              <w:left w:val="nil"/>
              <w:bottom w:val="single" w:sz="4" w:space="0" w:color="auto"/>
              <w:right w:val="single" w:sz="8" w:space="0" w:color="auto"/>
            </w:tcBorders>
            <w:shd w:val="clear" w:color="auto" w:fill="auto"/>
            <w:noWrap/>
            <w:vAlign w:val="center"/>
            <w:hideMark/>
          </w:tcPr>
          <w:p w14:paraId="31004F07"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509,97</w:t>
            </w:r>
          </w:p>
        </w:tc>
      </w:tr>
      <w:tr w:rsidR="00E17B4C" w:rsidRPr="00E17B4C" w14:paraId="0E4D9219" w14:textId="77777777" w:rsidTr="00526C36">
        <w:trPr>
          <w:trHeight w:val="300"/>
        </w:trPr>
        <w:tc>
          <w:tcPr>
            <w:tcW w:w="3818" w:type="dxa"/>
            <w:tcBorders>
              <w:top w:val="nil"/>
              <w:left w:val="single" w:sz="8" w:space="0" w:color="auto"/>
              <w:bottom w:val="single" w:sz="4" w:space="0" w:color="auto"/>
              <w:right w:val="single" w:sz="8" w:space="0" w:color="auto"/>
            </w:tcBorders>
            <w:shd w:val="clear" w:color="auto" w:fill="auto"/>
            <w:noWrap/>
            <w:vAlign w:val="center"/>
            <w:hideMark/>
          </w:tcPr>
          <w:p w14:paraId="207BDD34"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Katalóg článkov</w:t>
            </w:r>
          </w:p>
        </w:tc>
        <w:tc>
          <w:tcPr>
            <w:tcW w:w="982" w:type="dxa"/>
            <w:tcBorders>
              <w:top w:val="nil"/>
              <w:left w:val="nil"/>
              <w:bottom w:val="single" w:sz="4" w:space="0" w:color="auto"/>
              <w:right w:val="single" w:sz="4" w:space="0" w:color="auto"/>
            </w:tcBorders>
            <w:shd w:val="clear" w:color="auto" w:fill="auto"/>
            <w:noWrap/>
            <w:vAlign w:val="center"/>
            <w:hideMark/>
          </w:tcPr>
          <w:p w14:paraId="4AE1D3CE"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189,99</w:t>
            </w:r>
          </w:p>
        </w:tc>
        <w:tc>
          <w:tcPr>
            <w:tcW w:w="1240" w:type="dxa"/>
            <w:tcBorders>
              <w:top w:val="nil"/>
              <w:left w:val="nil"/>
              <w:bottom w:val="single" w:sz="4" w:space="0" w:color="auto"/>
              <w:right w:val="single" w:sz="4" w:space="0" w:color="auto"/>
            </w:tcBorders>
            <w:shd w:val="clear" w:color="auto" w:fill="auto"/>
            <w:noWrap/>
            <w:vAlign w:val="center"/>
            <w:hideMark/>
          </w:tcPr>
          <w:p w14:paraId="54875D5A"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3,00</w:t>
            </w:r>
          </w:p>
        </w:tc>
        <w:tc>
          <w:tcPr>
            <w:tcW w:w="1180" w:type="dxa"/>
            <w:tcBorders>
              <w:top w:val="nil"/>
              <w:left w:val="nil"/>
              <w:bottom w:val="single" w:sz="4" w:space="0" w:color="auto"/>
              <w:right w:val="single" w:sz="8" w:space="0" w:color="auto"/>
            </w:tcBorders>
            <w:shd w:val="clear" w:color="auto" w:fill="auto"/>
            <w:noWrap/>
            <w:vAlign w:val="center"/>
            <w:hideMark/>
          </w:tcPr>
          <w:p w14:paraId="68152587"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569,97</w:t>
            </w:r>
          </w:p>
        </w:tc>
      </w:tr>
      <w:tr w:rsidR="00E17B4C" w:rsidRPr="00E17B4C" w14:paraId="042B78FC" w14:textId="77777777" w:rsidTr="00526C36">
        <w:trPr>
          <w:trHeight w:val="300"/>
        </w:trPr>
        <w:tc>
          <w:tcPr>
            <w:tcW w:w="3818" w:type="dxa"/>
            <w:tcBorders>
              <w:top w:val="nil"/>
              <w:left w:val="single" w:sz="8" w:space="0" w:color="auto"/>
              <w:bottom w:val="single" w:sz="4" w:space="0" w:color="auto"/>
              <w:right w:val="single" w:sz="8" w:space="0" w:color="auto"/>
            </w:tcBorders>
            <w:shd w:val="clear" w:color="auto" w:fill="auto"/>
            <w:noWrap/>
            <w:vAlign w:val="center"/>
            <w:hideMark/>
          </w:tcPr>
          <w:p w14:paraId="50EA8BB1"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Diskusné fórum</w:t>
            </w:r>
          </w:p>
        </w:tc>
        <w:tc>
          <w:tcPr>
            <w:tcW w:w="982" w:type="dxa"/>
            <w:tcBorders>
              <w:top w:val="nil"/>
              <w:left w:val="nil"/>
              <w:bottom w:val="single" w:sz="4" w:space="0" w:color="auto"/>
              <w:right w:val="single" w:sz="4" w:space="0" w:color="auto"/>
            </w:tcBorders>
            <w:shd w:val="clear" w:color="auto" w:fill="auto"/>
            <w:noWrap/>
            <w:vAlign w:val="center"/>
            <w:hideMark/>
          </w:tcPr>
          <w:p w14:paraId="50FDF17F"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209,99</w:t>
            </w:r>
          </w:p>
        </w:tc>
        <w:tc>
          <w:tcPr>
            <w:tcW w:w="1240" w:type="dxa"/>
            <w:tcBorders>
              <w:top w:val="nil"/>
              <w:left w:val="nil"/>
              <w:bottom w:val="single" w:sz="4" w:space="0" w:color="auto"/>
              <w:right w:val="single" w:sz="4" w:space="0" w:color="auto"/>
            </w:tcBorders>
            <w:shd w:val="clear" w:color="auto" w:fill="auto"/>
            <w:noWrap/>
            <w:vAlign w:val="center"/>
            <w:hideMark/>
          </w:tcPr>
          <w:p w14:paraId="39267A11"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3,00</w:t>
            </w:r>
          </w:p>
        </w:tc>
        <w:tc>
          <w:tcPr>
            <w:tcW w:w="1180" w:type="dxa"/>
            <w:tcBorders>
              <w:top w:val="nil"/>
              <w:left w:val="nil"/>
              <w:bottom w:val="single" w:sz="4" w:space="0" w:color="auto"/>
              <w:right w:val="single" w:sz="8" w:space="0" w:color="auto"/>
            </w:tcBorders>
            <w:shd w:val="clear" w:color="auto" w:fill="auto"/>
            <w:noWrap/>
            <w:vAlign w:val="center"/>
            <w:hideMark/>
          </w:tcPr>
          <w:p w14:paraId="1425AB5B"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629,97</w:t>
            </w:r>
          </w:p>
        </w:tc>
      </w:tr>
      <w:tr w:rsidR="00E17B4C" w:rsidRPr="00E17B4C" w14:paraId="52666688" w14:textId="77777777" w:rsidTr="00526C36">
        <w:trPr>
          <w:trHeight w:val="315"/>
        </w:trPr>
        <w:tc>
          <w:tcPr>
            <w:tcW w:w="3818" w:type="dxa"/>
            <w:tcBorders>
              <w:top w:val="nil"/>
              <w:left w:val="single" w:sz="8" w:space="0" w:color="auto"/>
              <w:bottom w:val="single" w:sz="4" w:space="0" w:color="auto"/>
              <w:right w:val="single" w:sz="8" w:space="0" w:color="auto"/>
            </w:tcBorders>
            <w:shd w:val="clear" w:color="auto" w:fill="auto"/>
            <w:noWrap/>
            <w:vAlign w:val="center"/>
            <w:hideMark/>
          </w:tcPr>
          <w:p w14:paraId="12CD147F"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E-shop</w:t>
            </w:r>
          </w:p>
        </w:tc>
        <w:tc>
          <w:tcPr>
            <w:tcW w:w="982" w:type="dxa"/>
            <w:tcBorders>
              <w:top w:val="nil"/>
              <w:left w:val="nil"/>
              <w:bottom w:val="single" w:sz="4" w:space="0" w:color="auto"/>
              <w:right w:val="single" w:sz="4" w:space="0" w:color="auto"/>
            </w:tcBorders>
            <w:shd w:val="clear" w:color="auto" w:fill="auto"/>
            <w:noWrap/>
            <w:vAlign w:val="center"/>
            <w:hideMark/>
          </w:tcPr>
          <w:p w14:paraId="60980169"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229,99</w:t>
            </w:r>
          </w:p>
        </w:tc>
        <w:tc>
          <w:tcPr>
            <w:tcW w:w="1240" w:type="dxa"/>
            <w:tcBorders>
              <w:top w:val="nil"/>
              <w:left w:val="nil"/>
              <w:bottom w:val="single" w:sz="4" w:space="0" w:color="auto"/>
              <w:right w:val="single" w:sz="4" w:space="0" w:color="auto"/>
            </w:tcBorders>
            <w:shd w:val="clear" w:color="auto" w:fill="auto"/>
            <w:noWrap/>
            <w:vAlign w:val="center"/>
            <w:hideMark/>
          </w:tcPr>
          <w:p w14:paraId="427AF89A"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2,00</w:t>
            </w:r>
          </w:p>
        </w:tc>
        <w:tc>
          <w:tcPr>
            <w:tcW w:w="1180" w:type="dxa"/>
            <w:tcBorders>
              <w:top w:val="nil"/>
              <w:left w:val="nil"/>
              <w:bottom w:val="single" w:sz="4" w:space="0" w:color="auto"/>
              <w:right w:val="single" w:sz="8" w:space="0" w:color="auto"/>
            </w:tcBorders>
            <w:shd w:val="clear" w:color="auto" w:fill="auto"/>
            <w:noWrap/>
            <w:vAlign w:val="center"/>
            <w:hideMark/>
          </w:tcPr>
          <w:p w14:paraId="02A01586"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459,98</w:t>
            </w:r>
          </w:p>
        </w:tc>
      </w:tr>
      <w:tr w:rsidR="00E17B4C" w:rsidRPr="00E17B4C" w14:paraId="0B1DB790" w14:textId="77777777" w:rsidTr="007271BB">
        <w:trPr>
          <w:trHeight w:val="315"/>
        </w:trPr>
        <w:tc>
          <w:tcPr>
            <w:tcW w:w="3818" w:type="dxa"/>
            <w:tcBorders>
              <w:top w:val="single" w:sz="8" w:space="0" w:color="auto"/>
              <w:left w:val="single" w:sz="8" w:space="0" w:color="auto"/>
              <w:bottom w:val="single" w:sz="8" w:space="0" w:color="auto"/>
              <w:right w:val="nil"/>
            </w:tcBorders>
            <w:shd w:val="clear" w:color="auto" w:fill="F2F2F2" w:themeFill="background1" w:themeFillShade="F2"/>
            <w:noWrap/>
            <w:vAlign w:val="center"/>
            <w:hideMark/>
          </w:tcPr>
          <w:p w14:paraId="3D7859BB" w14:textId="77777777" w:rsidR="00E17B4C" w:rsidRPr="00E17B4C" w:rsidRDefault="00E17B4C" w:rsidP="00526C36">
            <w:pPr>
              <w:spacing w:after="0" w:line="240" w:lineRule="auto"/>
              <w:ind w:left="0" w:firstLine="0"/>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Redizajn webstránky</w:t>
            </w:r>
          </w:p>
        </w:tc>
        <w:tc>
          <w:tcPr>
            <w:tcW w:w="982" w:type="dxa"/>
            <w:tcBorders>
              <w:top w:val="single" w:sz="8" w:space="0" w:color="auto"/>
              <w:left w:val="nil"/>
              <w:bottom w:val="single" w:sz="8" w:space="0" w:color="auto"/>
              <w:right w:val="nil"/>
            </w:tcBorders>
            <w:shd w:val="clear" w:color="auto" w:fill="F2F2F2" w:themeFill="background1" w:themeFillShade="F2"/>
            <w:noWrap/>
            <w:vAlign w:val="center"/>
            <w:hideMark/>
          </w:tcPr>
          <w:p w14:paraId="4D17421C"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p>
        </w:tc>
        <w:tc>
          <w:tcPr>
            <w:tcW w:w="1240" w:type="dxa"/>
            <w:tcBorders>
              <w:top w:val="single" w:sz="8" w:space="0" w:color="auto"/>
              <w:left w:val="nil"/>
              <w:bottom w:val="single" w:sz="8" w:space="0" w:color="auto"/>
              <w:right w:val="nil"/>
            </w:tcBorders>
            <w:shd w:val="clear" w:color="auto" w:fill="F2F2F2" w:themeFill="background1" w:themeFillShade="F2"/>
            <w:noWrap/>
            <w:vAlign w:val="center"/>
            <w:hideMark/>
          </w:tcPr>
          <w:p w14:paraId="10500A96"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p>
        </w:tc>
        <w:tc>
          <w:tcPr>
            <w:tcW w:w="1180" w:type="dxa"/>
            <w:tcBorders>
              <w:top w:val="single" w:sz="8" w:space="0" w:color="auto"/>
              <w:left w:val="nil"/>
              <w:bottom w:val="single" w:sz="8" w:space="0" w:color="auto"/>
              <w:right w:val="single" w:sz="8" w:space="0" w:color="auto"/>
            </w:tcBorders>
            <w:shd w:val="clear" w:color="auto" w:fill="F2F2F2" w:themeFill="background1" w:themeFillShade="F2"/>
            <w:noWrap/>
            <w:vAlign w:val="center"/>
            <w:hideMark/>
          </w:tcPr>
          <w:p w14:paraId="69B2CADF"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p>
        </w:tc>
      </w:tr>
      <w:tr w:rsidR="00E17B4C" w:rsidRPr="00E17B4C" w14:paraId="4197CCF6" w14:textId="77777777" w:rsidTr="00526C36">
        <w:trPr>
          <w:trHeight w:val="300"/>
        </w:trPr>
        <w:tc>
          <w:tcPr>
            <w:tcW w:w="3818" w:type="dxa"/>
            <w:tcBorders>
              <w:top w:val="nil"/>
              <w:left w:val="single" w:sz="8" w:space="0" w:color="auto"/>
              <w:bottom w:val="single" w:sz="4" w:space="0" w:color="auto"/>
              <w:right w:val="single" w:sz="8" w:space="0" w:color="auto"/>
            </w:tcBorders>
            <w:shd w:val="clear" w:color="auto" w:fill="auto"/>
            <w:noWrap/>
            <w:vAlign w:val="center"/>
            <w:hideMark/>
          </w:tcPr>
          <w:p w14:paraId="0E17CE08"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Standard</w:t>
            </w:r>
          </w:p>
        </w:tc>
        <w:tc>
          <w:tcPr>
            <w:tcW w:w="982" w:type="dxa"/>
            <w:tcBorders>
              <w:top w:val="nil"/>
              <w:left w:val="nil"/>
              <w:bottom w:val="single" w:sz="4" w:space="0" w:color="auto"/>
              <w:right w:val="single" w:sz="4" w:space="0" w:color="auto"/>
            </w:tcBorders>
            <w:shd w:val="clear" w:color="auto" w:fill="auto"/>
            <w:noWrap/>
            <w:vAlign w:val="center"/>
            <w:hideMark/>
          </w:tcPr>
          <w:p w14:paraId="4247BDA8"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109,99</w:t>
            </w:r>
          </w:p>
        </w:tc>
        <w:tc>
          <w:tcPr>
            <w:tcW w:w="1240" w:type="dxa"/>
            <w:tcBorders>
              <w:top w:val="nil"/>
              <w:left w:val="nil"/>
              <w:bottom w:val="single" w:sz="4" w:space="0" w:color="auto"/>
              <w:right w:val="single" w:sz="4" w:space="0" w:color="auto"/>
            </w:tcBorders>
            <w:shd w:val="clear" w:color="auto" w:fill="auto"/>
            <w:noWrap/>
            <w:vAlign w:val="center"/>
            <w:hideMark/>
          </w:tcPr>
          <w:p w14:paraId="5543AB13"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4,00</w:t>
            </w:r>
          </w:p>
        </w:tc>
        <w:tc>
          <w:tcPr>
            <w:tcW w:w="1180" w:type="dxa"/>
            <w:tcBorders>
              <w:top w:val="nil"/>
              <w:left w:val="nil"/>
              <w:bottom w:val="single" w:sz="4" w:space="0" w:color="auto"/>
              <w:right w:val="single" w:sz="8" w:space="0" w:color="auto"/>
            </w:tcBorders>
            <w:shd w:val="clear" w:color="auto" w:fill="auto"/>
            <w:noWrap/>
            <w:vAlign w:val="center"/>
            <w:hideMark/>
          </w:tcPr>
          <w:p w14:paraId="2006D7F6"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439,96</w:t>
            </w:r>
          </w:p>
        </w:tc>
      </w:tr>
      <w:tr w:rsidR="00E17B4C" w:rsidRPr="00E17B4C" w14:paraId="0C9E9A84" w14:textId="77777777" w:rsidTr="00526C36">
        <w:trPr>
          <w:trHeight w:val="315"/>
        </w:trPr>
        <w:tc>
          <w:tcPr>
            <w:tcW w:w="3818" w:type="dxa"/>
            <w:tcBorders>
              <w:top w:val="nil"/>
              <w:left w:val="single" w:sz="8" w:space="0" w:color="auto"/>
              <w:bottom w:val="single" w:sz="8" w:space="0" w:color="auto"/>
              <w:right w:val="single" w:sz="8" w:space="0" w:color="auto"/>
            </w:tcBorders>
            <w:shd w:val="clear" w:color="auto" w:fill="auto"/>
            <w:noWrap/>
            <w:vAlign w:val="center"/>
            <w:hideMark/>
          </w:tcPr>
          <w:p w14:paraId="779ED5FA"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Premium</w:t>
            </w:r>
          </w:p>
        </w:tc>
        <w:tc>
          <w:tcPr>
            <w:tcW w:w="982" w:type="dxa"/>
            <w:tcBorders>
              <w:top w:val="nil"/>
              <w:left w:val="nil"/>
              <w:bottom w:val="nil"/>
              <w:right w:val="single" w:sz="4" w:space="0" w:color="auto"/>
            </w:tcBorders>
            <w:shd w:val="clear" w:color="auto" w:fill="auto"/>
            <w:noWrap/>
            <w:vAlign w:val="center"/>
            <w:hideMark/>
          </w:tcPr>
          <w:p w14:paraId="2383C525"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159,99</w:t>
            </w:r>
          </w:p>
        </w:tc>
        <w:tc>
          <w:tcPr>
            <w:tcW w:w="1240" w:type="dxa"/>
            <w:tcBorders>
              <w:top w:val="nil"/>
              <w:left w:val="nil"/>
              <w:bottom w:val="nil"/>
              <w:right w:val="single" w:sz="4" w:space="0" w:color="auto"/>
            </w:tcBorders>
            <w:shd w:val="clear" w:color="auto" w:fill="auto"/>
            <w:noWrap/>
            <w:vAlign w:val="center"/>
            <w:hideMark/>
          </w:tcPr>
          <w:p w14:paraId="112ED085"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2,00</w:t>
            </w:r>
          </w:p>
        </w:tc>
        <w:tc>
          <w:tcPr>
            <w:tcW w:w="1180" w:type="dxa"/>
            <w:tcBorders>
              <w:top w:val="nil"/>
              <w:left w:val="nil"/>
              <w:bottom w:val="single" w:sz="4" w:space="0" w:color="auto"/>
              <w:right w:val="single" w:sz="8" w:space="0" w:color="auto"/>
            </w:tcBorders>
            <w:shd w:val="clear" w:color="auto" w:fill="auto"/>
            <w:noWrap/>
            <w:vAlign w:val="center"/>
            <w:hideMark/>
          </w:tcPr>
          <w:p w14:paraId="4C023B02"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319,98</w:t>
            </w:r>
          </w:p>
        </w:tc>
      </w:tr>
      <w:tr w:rsidR="00E17B4C" w:rsidRPr="00E17B4C" w14:paraId="25EE2812" w14:textId="77777777" w:rsidTr="007271BB">
        <w:trPr>
          <w:trHeight w:val="315"/>
        </w:trPr>
        <w:tc>
          <w:tcPr>
            <w:tcW w:w="3818" w:type="dxa"/>
            <w:tcBorders>
              <w:top w:val="nil"/>
              <w:left w:val="single" w:sz="8" w:space="0" w:color="auto"/>
              <w:bottom w:val="single" w:sz="8" w:space="0" w:color="auto"/>
              <w:right w:val="nil"/>
            </w:tcBorders>
            <w:shd w:val="clear" w:color="auto" w:fill="F2F2F2" w:themeFill="background1" w:themeFillShade="F2"/>
            <w:noWrap/>
            <w:vAlign w:val="center"/>
            <w:hideMark/>
          </w:tcPr>
          <w:p w14:paraId="3B9A64D0" w14:textId="77777777" w:rsidR="00E17B4C" w:rsidRPr="00E17B4C" w:rsidRDefault="00E17B4C" w:rsidP="00526C36">
            <w:pPr>
              <w:spacing w:after="0" w:line="240" w:lineRule="auto"/>
              <w:ind w:left="0" w:firstLine="0"/>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Oprava webstránky</w:t>
            </w:r>
          </w:p>
        </w:tc>
        <w:tc>
          <w:tcPr>
            <w:tcW w:w="982" w:type="dxa"/>
            <w:tcBorders>
              <w:top w:val="single" w:sz="8" w:space="0" w:color="auto"/>
              <w:left w:val="nil"/>
              <w:bottom w:val="single" w:sz="8" w:space="0" w:color="auto"/>
              <w:right w:val="nil"/>
            </w:tcBorders>
            <w:shd w:val="clear" w:color="auto" w:fill="F2F2F2" w:themeFill="background1" w:themeFillShade="F2"/>
            <w:noWrap/>
            <w:vAlign w:val="center"/>
            <w:hideMark/>
          </w:tcPr>
          <w:p w14:paraId="2D1A5582"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p>
        </w:tc>
        <w:tc>
          <w:tcPr>
            <w:tcW w:w="1240" w:type="dxa"/>
            <w:tcBorders>
              <w:top w:val="single" w:sz="8" w:space="0" w:color="auto"/>
              <w:left w:val="nil"/>
              <w:bottom w:val="single" w:sz="8" w:space="0" w:color="auto"/>
              <w:right w:val="nil"/>
            </w:tcBorders>
            <w:shd w:val="clear" w:color="auto" w:fill="F2F2F2" w:themeFill="background1" w:themeFillShade="F2"/>
            <w:noWrap/>
            <w:vAlign w:val="center"/>
            <w:hideMark/>
          </w:tcPr>
          <w:p w14:paraId="664F1CD0"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p>
        </w:tc>
        <w:tc>
          <w:tcPr>
            <w:tcW w:w="1180" w:type="dxa"/>
            <w:tcBorders>
              <w:top w:val="single" w:sz="8" w:space="0" w:color="auto"/>
              <w:left w:val="nil"/>
              <w:bottom w:val="single" w:sz="8" w:space="0" w:color="auto"/>
              <w:right w:val="single" w:sz="8" w:space="0" w:color="auto"/>
            </w:tcBorders>
            <w:shd w:val="clear" w:color="000000" w:fill="F2F2F2"/>
            <w:noWrap/>
            <w:vAlign w:val="center"/>
            <w:hideMark/>
          </w:tcPr>
          <w:p w14:paraId="0411476F"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p>
        </w:tc>
      </w:tr>
      <w:tr w:rsidR="00E17B4C" w:rsidRPr="00E17B4C" w14:paraId="21FC38B8" w14:textId="77777777" w:rsidTr="00526C36">
        <w:trPr>
          <w:trHeight w:val="300"/>
        </w:trPr>
        <w:tc>
          <w:tcPr>
            <w:tcW w:w="3818" w:type="dxa"/>
            <w:tcBorders>
              <w:top w:val="nil"/>
              <w:left w:val="single" w:sz="8" w:space="0" w:color="auto"/>
              <w:bottom w:val="single" w:sz="4" w:space="0" w:color="auto"/>
              <w:right w:val="single" w:sz="8" w:space="0" w:color="auto"/>
            </w:tcBorders>
            <w:shd w:val="clear" w:color="auto" w:fill="auto"/>
            <w:noWrap/>
            <w:vAlign w:val="center"/>
            <w:hideMark/>
          </w:tcPr>
          <w:p w14:paraId="3C83FD9A"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Standard</w:t>
            </w:r>
          </w:p>
        </w:tc>
        <w:tc>
          <w:tcPr>
            <w:tcW w:w="982" w:type="dxa"/>
            <w:tcBorders>
              <w:top w:val="nil"/>
              <w:left w:val="nil"/>
              <w:bottom w:val="single" w:sz="4" w:space="0" w:color="auto"/>
              <w:right w:val="single" w:sz="4" w:space="0" w:color="auto"/>
            </w:tcBorders>
            <w:shd w:val="clear" w:color="auto" w:fill="auto"/>
            <w:noWrap/>
            <w:vAlign w:val="center"/>
            <w:hideMark/>
          </w:tcPr>
          <w:p w14:paraId="2EA4C63A"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59,99</w:t>
            </w:r>
          </w:p>
        </w:tc>
        <w:tc>
          <w:tcPr>
            <w:tcW w:w="1240" w:type="dxa"/>
            <w:tcBorders>
              <w:top w:val="nil"/>
              <w:left w:val="nil"/>
              <w:bottom w:val="single" w:sz="4" w:space="0" w:color="auto"/>
              <w:right w:val="single" w:sz="4" w:space="0" w:color="auto"/>
            </w:tcBorders>
            <w:shd w:val="clear" w:color="auto" w:fill="auto"/>
            <w:noWrap/>
            <w:vAlign w:val="center"/>
            <w:hideMark/>
          </w:tcPr>
          <w:p w14:paraId="02556B47"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4,00</w:t>
            </w:r>
          </w:p>
        </w:tc>
        <w:tc>
          <w:tcPr>
            <w:tcW w:w="1180" w:type="dxa"/>
            <w:tcBorders>
              <w:top w:val="nil"/>
              <w:left w:val="nil"/>
              <w:bottom w:val="single" w:sz="4" w:space="0" w:color="auto"/>
              <w:right w:val="single" w:sz="8" w:space="0" w:color="auto"/>
            </w:tcBorders>
            <w:shd w:val="clear" w:color="auto" w:fill="auto"/>
            <w:noWrap/>
            <w:vAlign w:val="center"/>
            <w:hideMark/>
          </w:tcPr>
          <w:p w14:paraId="22012BDB"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239,96</w:t>
            </w:r>
          </w:p>
        </w:tc>
      </w:tr>
      <w:tr w:rsidR="00E17B4C" w:rsidRPr="00E17B4C" w14:paraId="468055CC" w14:textId="77777777" w:rsidTr="00526C36">
        <w:trPr>
          <w:trHeight w:val="315"/>
        </w:trPr>
        <w:tc>
          <w:tcPr>
            <w:tcW w:w="3818" w:type="dxa"/>
            <w:tcBorders>
              <w:top w:val="nil"/>
              <w:left w:val="single" w:sz="8" w:space="0" w:color="auto"/>
              <w:bottom w:val="single" w:sz="8" w:space="0" w:color="auto"/>
              <w:right w:val="single" w:sz="8" w:space="0" w:color="auto"/>
            </w:tcBorders>
            <w:shd w:val="clear" w:color="auto" w:fill="auto"/>
            <w:noWrap/>
            <w:vAlign w:val="center"/>
            <w:hideMark/>
          </w:tcPr>
          <w:p w14:paraId="6418B240"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Premium</w:t>
            </w:r>
          </w:p>
        </w:tc>
        <w:tc>
          <w:tcPr>
            <w:tcW w:w="982" w:type="dxa"/>
            <w:tcBorders>
              <w:top w:val="nil"/>
              <w:left w:val="nil"/>
              <w:bottom w:val="nil"/>
              <w:right w:val="single" w:sz="4" w:space="0" w:color="auto"/>
            </w:tcBorders>
            <w:shd w:val="clear" w:color="auto" w:fill="auto"/>
            <w:noWrap/>
            <w:vAlign w:val="center"/>
            <w:hideMark/>
          </w:tcPr>
          <w:p w14:paraId="227B1F10"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109,99</w:t>
            </w:r>
          </w:p>
        </w:tc>
        <w:tc>
          <w:tcPr>
            <w:tcW w:w="1240" w:type="dxa"/>
            <w:tcBorders>
              <w:top w:val="nil"/>
              <w:left w:val="nil"/>
              <w:bottom w:val="nil"/>
              <w:right w:val="single" w:sz="4" w:space="0" w:color="auto"/>
            </w:tcBorders>
            <w:shd w:val="clear" w:color="auto" w:fill="auto"/>
            <w:noWrap/>
            <w:vAlign w:val="center"/>
            <w:hideMark/>
          </w:tcPr>
          <w:p w14:paraId="68636C2C"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2,00</w:t>
            </w:r>
          </w:p>
        </w:tc>
        <w:tc>
          <w:tcPr>
            <w:tcW w:w="1180" w:type="dxa"/>
            <w:tcBorders>
              <w:top w:val="nil"/>
              <w:left w:val="nil"/>
              <w:bottom w:val="single" w:sz="4" w:space="0" w:color="auto"/>
              <w:right w:val="single" w:sz="8" w:space="0" w:color="auto"/>
            </w:tcBorders>
            <w:shd w:val="clear" w:color="auto" w:fill="auto"/>
            <w:noWrap/>
            <w:vAlign w:val="center"/>
            <w:hideMark/>
          </w:tcPr>
          <w:p w14:paraId="4939B923"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219,98</w:t>
            </w:r>
          </w:p>
        </w:tc>
      </w:tr>
      <w:tr w:rsidR="00E17B4C" w:rsidRPr="00E17B4C" w14:paraId="3B9288FE" w14:textId="77777777" w:rsidTr="007271BB">
        <w:trPr>
          <w:trHeight w:val="315"/>
        </w:trPr>
        <w:tc>
          <w:tcPr>
            <w:tcW w:w="3818" w:type="dxa"/>
            <w:tcBorders>
              <w:top w:val="nil"/>
              <w:left w:val="single" w:sz="8" w:space="0" w:color="auto"/>
              <w:bottom w:val="single" w:sz="8" w:space="0" w:color="auto"/>
              <w:right w:val="nil"/>
            </w:tcBorders>
            <w:shd w:val="clear" w:color="auto" w:fill="F2F2F2" w:themeFill="background1" w:themeFillShade="F2"/>
            <w:noWrap/>
            <w:vAlign w:val="center"/>
            <w:hideMark/>
          </w:tcPr>
          <w:p w14:paraId="44684408" w14:textId="77777777" w:rsidR="00E17B4C" w:rsidRPr="00E17B4C" w:rsidRDefault="00E17B4C" w:rsidP="00526C36">
            <w:pPr>
              <w:spacing w:after="0" w:line="240" w:lineRule="auto"/>
              <w:ind w:left="0" w:firstLine="0"/>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Správa webstránky (údržba)</w:t>
            </w:r>
          </w:p>
        </w:tc>
        <w:tc>
          <w:tcPr>
            <w:tcW w:w="982" w:type="dxa"/>
            <w:tcBorders>
              <w:top w:val="single" w:sz="8" w:space="0" w:color="auto"/>
              <w:left w:val="nil"/>
              <w:bottom w:val="single" w:sz="8" w:space="0" w:color="auto"/>
              <w:right w:val="nil"/>
            </w:tcBorders>
            <w:shd w:val="clear" w:color="auto" w:fill="F2F2F2" w:themeFill="background1" w:themeFillShade="F2"/>
            <w:noWrap/>
            <w:vAlign w:val="center"/>
            <w:hideMark/>
          </w:tcPr>
          <w:p w14:paraId="6F06C756"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p>
        </w:tc>
        <w:tc>
          <w:tcPr>
            <w:tcW w:w="1240" w:type="dxa"/>
            <w:tcBorders>
              <w:top w:val="single" w:sz="8" w:space="0" w:color="auto"/>
              <w:left w:val="nil"/>
              <w:bottom w:val="single" w:sz="8" w:space="0" w:color="auto"/>
              <w:right w:val="nil"/>
            </w:tcBorders>
            <w:shd w:val="clear" w:color="auto" w:fill="F2F2F2" w:themeFill="background1" w:themeFillShade="F2"/>
            <w:noWrap/>
            <w:vAlign w:val="center"/>
            <w:hideMark/>
          </w:tcPr>
          <w:p w14:paraId="721A25AD"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p>
        </w:tc>
        <w:tc>
          <w:tcPr>
            <w:tcW w:w="1180" w:type="dxa"/>
            <w:tcBorders>
              <w:top w:val="single" w:sz="8" w:space="0" w:color="auto"/>
              <w:left w:val="nil"/>
              <w:bottom w:val="single" w:sz="8" w:space="0" w:color="auto"/>
              <w:right w:val="single" w:sz="8" w:space="0" w:color="auto"/>
            </w:tcBorders>
            <w:shd w:val="clear" w:color="auto" w:fill="F2F2F2" w:themeFill="background1" w:themeFillShade="F2"/>
            <w:noWrap/>
            <w:vAlign w:val="center"/>
            <w:hideMark/>
          </w:tcPr>
          <w:p w14:paraId="70244C5D"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p>
        </w:tc>
      </w:tr>
      <w:tr w:rsidR="00E17B4C" w:rsidRPr="00E17B4C" w14:paraId="190170FE" w14:textId="77777777" w:rsidTr="00526C36">
        <w:trPr>
          <w:trHeight w:val="300"/>
        </w:trPr>
        <w:tc>
          <w:tcPr>
            <w:tcW w:w="3818" w:type="dxa"/>
            <w:tcBorders>
              <w:top w:val="nil"/>
              <w:left w:val="single" w:sz="8" w:space="0" w:color="auto"/>
              <w:bottom w:val="single" w:sz="4" w:space="0" w:color="auto"/>
              <w:right w:val="single" w:sz="8" w:space="0" w:color="auto"/>
            </w:tcBorders>
            <w:shd w:val="clear" w:color="000000" w:fill="FFFFFF"/>
            <w:noWrap/>
            <w:vAlign w:val="center"/>
            <w:hideMark/>
          </w:tcPr>
          <w:p w14:paraId="7F9E3FD4"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1-rázová</w:t>
            </w:r>
          </w:p>
        </w:tc>
        <w:tc>
          <w:tcPr>
            <w:tcW w:w="982" w:type="dxa"/>
            <w:tcBorders>
              <w:top w:val="nil"/>
              <w:left w:val="nil"/>
              <w:bottom w:val="single" w:sz="4" w:space="0" w:color="auto"/>
              <w:right w:val="single" w:sz="4" w:space="0" w:color="auto"/>
            </w:tcBorders>
            <w:shd w:val="clear" w:color="000000" w:fill="FFFFFF"/>
            <w:noWrap/>
            <w:vAlign w:val="center"/>
            <w:hideMark/>
          </w:tcPr>
          <w:p w14:paraId="750393C2"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59,99</w:t>
            </w:r>
          </w:p>
        </w:tc>
        <w:tc>
          <w:tcPr>
            <w:tcW w:w="1240" w:type="dxa"/>
            <w:tcBorders>
              <w:top w:val="nil"/>
              <w:left w:val="nil"/>
              <w:bottom w:val="single" w:sz="4" w:space="0" w:color="auto"/>
              <w:right w:val="single" w:sz="4" w:space="0" w:color="auto"/>
            </w:tcBorders>
            <w:shd w:val="clear" w:color="auto" w:fill="auto"/>
            <w:noWrap/>
            <w:vAlign w:val="center"/>
            <w:hideMark/>
          </w:tcPr>
          <w:p w14:paraId="25488179"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1,00</w:t>
            </w:r>
          </w:p>
        </w:tc>
        <w:tc>
          <w:tcPr>
            <w:tcW w:w="1180" w:type="dxa"/>
            <w:tcBorders>
              <w:top w:val="nil"/>
              <w:left w:val="nil"/>
              <w:bottom w:val="single" w:sz="4" w:space="0" w:color="auto"/>
              <w:right w:val="single" w:sz="8" w:space="0" w:color="auto"/>
            </w:tcBorders>
            <w:shd w:val="clear" w:color="auto" w:fill="auto"/>
            <w:noWrap/>
            <w:vAlign w:val="center"/>
            <w:hideMark/>
          </w:tcPr>
          <w:p w14:paraId="699BCC81"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59,99</w:t>
            </w:r>
          </w:p>
        </w:tc>
      </w:tr>
      <w:tr w:rsidR="00E17B4C" w:rsidRPr="00E17B4C" w14:paraId="74E1DAFC" w14:textId="77777777" w:rsidTr="00526C36">
        <w:trPr>
          <w:trHeight w:val="300"/>
        </w:trPr>
        <w:tc>
          <w:tcPr>
            <w:tcW w:w="3818" w:type="dxa"/>
            <w:tcBorders>
              <w:top w:val="nil"/>
              <w:left w:val="single" w:sz="8" w:space="0" w:color="auto"/>
              <w:bottom w:val="single" w:sz="4" w:space="0" w:color="auto"/>
              <w:right w:val="single" w:sz="8" w:space="0" w:color="auto"/>
            </w:tcBorders>
            <w:shd w:val="clear" w:color="auto" w:fill="auto"/>
            <w:noWrap/>
            <w:vAlign w:val="center"/>
            <w:hideMark/>
          </w:tcPr>
          <w:p w14:paraId="67588AFA"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3-mesačná</w:t>
            </w:r>
          </w:p>
        </w:tc>
        <w:tc>
          <w:tcPr>
            <w:tcW w:w="982" w:type="dxa"/>
            <w:tcBorders>
              <w:top w:val="nil"/>
              <w:left w:val="nil"/>
              <w:bottom w:val="single" w:sz="4" w:space="0" w:color="auto"/>
              <w:right w:val="single" w:sz="4" w:space="0" w:color="auto"/>
            </w:tcBorders>
            <w:shd w:val="clear" w:color="auto" w:fill="auto"/>
            <w:noWrap/>
            <w:vAlign w:val="center"/>
            <w:hideMark/>
          </w:tcPr>
          <w:p w14:paraId="4AD87655"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109,99</w:t>
            </w:r>
          </w:p>
        </w:tc>
        <w:tc>
          <w:tcPr>
            <w:tcW w:w="1240" w:type="dxa"/>
            <w:tcBorders>
              <w:top w:val="nil"/>
              <w:left w:val="nil"/>
              <w:bottom w:val="single" w:sz="4" w:space="0" w:color="auto"/>
              <w:right w:val="single" w:sz="4" w:space="0" w:color="auto"/>
            </w:tcBorders>
            <w:shd w:val="clear" w:color="auto" w:fill="auto"/>
            <w:noWrap/>
            <w:vAlign w:val="center"/>
            <w:hideMark/>
          </w:tcPr>
          <w:p w14:paraId="6D4068BA"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2,00</w:t>
            </w:r>
          </w:p>
        </w:tc>
        <w:tc>
          <w:tcPr>
            <w:tcW w:w="1180" w:type="dxa"/>
            <w:tcBorders>
              <w:top w:val="nil"/>
              <w:left w:val="nil"/>
              <w:bottom w:val="single" w:sz="4" w:space="0" w:color="auto"/>
              <w:right w:val="single" w:sz="8" w:space="0" w:color="auto"/>
            </w:tcBorders>
            <w:shd w:val="clear" w:color="auto" w:fill="auto"/>
            <w:noWrap/>
            <w:vAlign w:val="center"/>
            <w:hideMark/>
          </w:tcPr>
          <w:p w14:paraId="5AFE9D35"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219,98</w:t>
            </w:r>
          </w:p>
        </w:tc>
      </w:tr>
      <w:tr w:rsidR="00E17B4C" w:rsidRPr="00E17B4C" w14:paraId="35D79B06" w14:textId="77777777" w:rsidTr="00526C36">
        <w:trPr>
          <w:trHeight w:val="300"/>
        </w:trPr>
        <w:tc>
          <w:tcPr>
            <w:tcW w:w="3818" w:type="dxa"/>
            <w:tcBorders>
              <w:top w:val="nil"/>
              <w:left w:val="single" w:sz="8" w:space="0" w:color="auto"/>
              <w:bottom w:val="single" w:sz="4" w:space="0" w:color="auto"/>
              <w:right w:val="single" w:sz="8" w:space="0" w:color="auto"/>
            </w:tcBorders>
            <w:shd w:val="clear" w:color="auto" w:fill="auto"/>
            <w:noWrap/>
            <w:vAlign w:val="center"/>
            <w:hideMark/>
          </w:tcPr>
          <w:p w14:paraId="179AE27F"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6-mesačná</w:t>
            </w:r>
          </w:p>
        </w:tc>
        <w:tc>
          <w:tcPr>
            <w:tcW w:w="982" w:type="dxa"/>
            <w:tcBorders>
              <w:top w:val="nil"/>
              <w:left w:val="nil"/>
              <w:bottom w:val="single" w:sz="4" w:space="0" w:color="auto"/>
              <w:right w:val="single" w:sz="4" w:space="0" w:color="auto"/>
            </w:tcBorders>
            <w:shd w:val="clear" w:color="auto" w:fill="auto"/>
            <w:noWrap/>
            <w:vAlign w:val="center"/>
            <w:hideMark/>
          </w:tcPr>
          <w:p w14:paraId="2BEFD9CF"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159,99</w:t>
            </w:r>
          </w:p>
        </w:tc>
        <w:tc>
          <w:tcPr>
            <w:tcW w:w="1240" w:type="dxa"/>
            <w:tcBorders>
              <w:top w:val="nil"/>
              <w:left w:val="nil"/>
              <w:bottom w:val="single" w:sz="4" w:space="0" w:color="auto"/>
              <w:right w:val="single" w:sz="4" w:space="0" w:color="auto"/>
            </w:tcBorders>
            <w:shd w:val="clear" w:color="auto" w:fill="auto"/>
            <w:noWrap/>
            <w:vAlign w:val="center"/>
            <w:hideMark/>
          </w:tcPr>
          <w:p w14:paraId="2B83B277"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4,00</w:t>
            </w:r>
          </w:p>
        </w:tc>
        <w:tc>
          <w:tcPr>
            <w:tcW w:w="1180" w:type="dxa"/>
            <w:tcBorders>
              <w:top w:val="nil"/>
              <w:left w:val="nil"/>
              <w:bottom w:val="single" w:sz="4" w:space="0" w:color="auto"/>
              <w:right w:val="single" w:sz="8" w:space="0" w:color="auto"/>
            </w:tcBorders>
            <w:shd w:val="clear" w:color="auto" w:fill="auto"/>
            <w:noWrap/>
            <w:vAlign w:val="center"/>
            <w:hideMark/>
          </w:tcPr>
          <w:p w14:paraId="76625804"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639,96</w:t>
            </w:r>
          </w:p>
        </w:tc>
      </w:tr>
      <w:tr w:rsidR="00E17B4C" w:rsidRPr="00E17B4C" w14:paraId="0703D8D8" w14:textId="77777777" w:rsidTr="00526C36">
        <w:trPr>
          <w:trHeight w:val="315"/>
        </w:trPr>
        <w:tc>
          <w:tcPr>
            <w:tcW w:w="3818" w:type="dxa"/>
            <w:tcBorders>
              <w:top w:val="nil"/>
              <w:left w:val="single" w:sz="8" w:space="0" w:color="auto"/>
              <w:bottom w:val="single" w:sz="8" w:space="0" w:color="auto"/>
              <w:right w:val="single" w:sz="8" w:space="0" w:color="auto"/>
            </w:tcBorders>
            <w:shd w:val="clear" w:color="auto" w:fill="auto"/>
            <w:noWrap/>
            <w:vAlign w:val="center"/>
            <w:hideMark/>
          </w:tcPr>
          <w:p w14:paraId="2B62FB8A"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12-mesačná</w:t>
            </w:r>
          </w:p>
        </w:tc>
        <w:tc>
          <w:tcPr>
            <w:tcW w:w="982" w:type="dxa"/>
            <w:tcBorders>
              <w:top w:val="nil"/>
              <w:left w:val="nil"/>
              <w:bottom w:val="nil"/>
              <w:right w:val="single" w:sz="4" w:space="0" w:color="auto"/>
            </w:tcBorders>
            <w:shd w:val="clear" w:color="auto" w:fill="auto"/>
            <w:noWrap/>
            <w:vAlign w:val="center"/>
            <w:hideMark/>
          </w:tcPr>
          <w:p w14:paraId="0F58A61E"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209,99</w:t>
            </w:r>
          </w:p>
        </w:tc>
        <w:tc>
          <w:tcPr>
            <w:tcW w:w="1240" w:type="dxa"/>
            <w:tcBorders>
              <w:top w:val="nil"/>
              <w:left w:val="nil"/>
              <w:bottom w:val="nil"/>
              <w:right w:val="single" w:sz="4" w:space="0" w:color="auto"/>
            </w:tcBorders>
            <w:shd w:val="clear" w:color="auto" w:fill="auto"/>
            <w:noWrap/>
            <w:vAlign w:val="center"/>
            <w:hideMark/>
          </w:tcPr>
          <w:p w14:paraId="56E97D3A"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5,00</w:t>
            </w:r>
          </w:p>
        </w:tc>
        <w:tc>
          <w:tcPr>
            <w:tcW w:w="1180" w:type="dxa"/>
            <w:tcBorders>
              <w:top w:val="nil"/>
              <w:left w:val="nil"/>
              <w:bottom w:val="single" w:sz="4" w:space="0" w:color="auto"/>
              <w:right w:val="single" w:sz="8" w:space="0" w:color="auto"/>
            </w:tcBorders>
            <w:shd w:val="clear" w:color="auto" w:fill="auto"/>
            <w:noWrap/>
            <w:vAlign w:val="center"/>
            <w:hideMark/>
          </w:tcPr>
          <w:p w14:paraId="5675F9FA"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1 049,95</w:t>
            </w:r>
          </w:p>
        </w:tc>
      </w:tr>
      <w:tr w:rsidR="00E17B4C" w:rsidRPr="00E17B4C" w14:paraId="4922F683" w14:textId="77777777" w:rsidTr="007271BB">
        <w:trPr>
          <w:trHeight w:val="315"/>
        </w:trPr>
        <w:tc>
          <w:tcPr>
            <w:tcW w:w="3818" w:type="dxa"/>
            <w:tcBorders>
              <w:top w:val="nil"/>
              <w:left w:val="single" w:sz="8" w:space="0" w:color="auto"/>
              <w:bottom w:val="single" w:sz="8" w:space="0" w:color="auto"/>
              <w:right w:val="nil"/>
            </w:tcBorders>
            <w:shd w:val="clear" w:color="000000" w:fill="F2F2F2"/>
            <w:noWrap/>
            <w:vAlign w:val="center"/>
            <w:hideMark/>
          </w:tcPr>
          <w:p w14:paraId="39A294F6" w14:textId="77777777" w:rsidR="00E17B4C" w:rsidRPr="00E17B4C" w:rsidRDefault="00526C36" w:rsidP="00526C36">
            <w:pPr>
              <w:spacing w:after="0" w:line="240" w:lineRule="auto"/>
              <w:ind w:left="0" w:firstLine="0"/>
              <w:rPr>
                <w:rFonts w:asciiTheme="majorHAnsi" w:eastAsia="Times New Roman" w:hAnsiTheme="majorHAnsi" w:cs="Times New Roman"/>
                <w:b/>
                <w:bCs/>
                <w:sz w:val="24"/>
                <w:szCs w:val="24"/>
              </w:rPr>
            </w:pPr>
            <w:r>
              <w:rPr>
                <w:rFonts w:asciiTheme="majorHAnsi" w:eastAsia="Times New Roman" w:hAnsiTheme="majorHAnsi" w:cs="Times New Roman"/>
                <w:b/>
                <w:bCs/>
                <w:sz w:val="24"/>
                <w:szCs w:val="24"/>
              </w:rPr>
              <w:t>Webhosting (spustenie na i</w:t>
            </w:r>
            <w:r w:rsidR="00E17B4C" w:rsidRPr="00E17B4C">
              <w:rPr>
                <w:rFonts w:asciiTheme="majorHAnsi" w:eastAsia="Times New Roman" w:hAnsiTheme="majorHAnsi" w:cs="Times New Roman"/>
                <w:b/>
                <w:bCs/>
                <w:sz w:val="24"/>
                <w:szCs w:val="24"/>
              </w:rPr>
              <w:t>nternete)</w:t>
            </w:r>
          </w:p>
        </w:tc>
        <w:tc>
          <w:tcPr>
            <w:tcW w:w="982" w:type="dxa"/>
            <w:tcBorders>
              <w:top w:val="single" w:sz="8" w:space="0" w:color="auto"/>
              <w:left w:val="nil"/>
              <w:bottom w:val="single" w:sz="8" w:space="0" w:color="auto"/>
              <w:right w:val="nil"/>
            </w:tcBorders>
            <w:shd w:val="clear" w:color="auto" w:fill="F2F2F2" w:themeFill="background1" w:themeFillShade="F2"/>
            <w:noWrap/>
            <w:vAlign w:val="center"/>
            <w:hideMark/>
          </w:tcPr>
          <w:p w14:paraId="2D396794"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p>
        </w:tc>
        <w:tc>
          <w:tcPr>
            <w:tcW w:w="1240" w:type="dxa"/>
            <w:tcBorders>
              <w:top w:val="single" w:sz="8" w:space="0" w:color="auto"/>
              <w:left w:val="nil"/>
              <w:bottom w:val="single" w:sz="8" w:space="0" w:color="auto"/>
              <w:right w:val="nil"/>
            </w:tcBorders>
            <w:shd w:val="clear" w:color="auto" w:fill="F2F2F2" w:themeFill="background1" w:themeFillShade="F2"/>
            <w:noWrap/>
            <w:vAlign w:val="center"/>
            <w:hideMark/>
          </w:tcPr>
          <w:p w14:paraId="0E4753D0"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p>
        </w:tc>
        <w:tc>
          <w:tcPr>
            <w:tcW w:w="1180" w:type="dxa"/>
            <w:tcBorders>
              <w:top w:val="single" w:sz="8" w:space="0" w:color="auto"/>
              <w:left w:val="nil"/>
              <w:bottom w:val="single" w:sz="8" w:space="0" w:color="auto"/>
              <w:right w:val="single" w:sz="8" w:space="0" w:color="auto"/>
            </w:tcBorders>
            <w:shd w:val="clear" w:color="000000" w:fill="F2F2F2"/>
            <w:noWrap/>
            <w:vAlign w:val="center"/>
            <w:hideMark/>
          </w:tcPr>
          <w:p w14:paraId="61670B22"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p>
        </w:tc>
      </w:tr>
      <w:tr w:rsidR="00E17B4C" w:rsidRPr="00E17B4C" w14:paraId="307FC9BA" w14:textId="77777777" w:rsidTr="00526C36">
        <w:trPr>
          <w:trHeight w:val="300"/>
        </w:trPr>
        <w:tc>
          <w:tcPr>
            <w:tcW w:w="3818" w:type="dxa"/>
            <w:tcBorders>
              <w:top w:val="nil"/>
              <w:left w:val="single" w:sz="8" w:space="0" w:color="auto"/>
              <w:bottom w:val="single" w:sz="4" w:space="0" w:color="auto"/>
              <w:right w:val="single" w:sz="8" w:space="0" w:color="auto"/>
            </w:tcBorders>
            <w:shd w:val="clear" w:color="auto" w:fill="auto"/>
            <w:noWrap/>
            <w:vAlign w:val="center"/>
            <w:hideMark/>
          </w:tcPr>
          <w:p w14:paraId="5D57CD4A"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Basic</w:t>
            </w:r>
          </w:p>
        </w:tc>
        <w:tc>
          <w:tcPr>
            <w:tcW w:w="982" w:type="dxa"/>
            <w:tcBorders>
              <w:top w:val="nil"/>
              <w:left w:val="nil"/>
              <w:bottom w:val="single" w:sz="4" w:space="0" w:color="auto"/>
              <w:right w:val="single" w:sz="4" w:space="0" w:color="auto"/>
            </w:tcBorders>
            <w:shd w:val="clear" w:color="auto" w:fill="auto"/>
            <w:noWrap/>
            <w:vAlign w:val="center"/>
            <w:hideMark/>
          </w:tcPr>
          <w:p w14:paraId="0C6B7796"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5,99</w:t>
            </w:r>
          </w:p>
        </w:tc>
        <w:tc>
          <w:tcPr>
            <w:tcW w:w="1240" w:type="dxa"/>
            <w:tcBorders>
              <w:top w:val="nil"/>
              <w:left w:val="nil"/>
              <w:bottom w:val="single" w:sz="4" w:space="0" w:color="auto"/>
              <w:right w:val="single" w:sz="4" w:space="0" w:color="auto"/>
            </w:tcBorders>
            <w:shd w:val="clear" w:color="auto" w:fill="auto"/>
            <w:noWrap/>
            <w:vAlign w:val="center"/>
            <w:hideMark/>
          </w:tcPr>
          <w:p w14:paraId="11D777F5"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7,00</w:t>
            </w:r>
          </w:p>
        </w:tc>
        <w:tc>
          <w:tcPr>
            <w:tcW w:w="1180" w:type="dxa"/>
            <w:tcBorders>
              <w:top w:val="nil"/>
              <w:left w:val="nil"/>
              <w:bottom w:val="single" w:sz="4" w:space="0" w:color="auto"/>
              <w:right w:val="single" w:sz="8" w:space="0" w:color="auto"/>
            </w:tcBorders>
            <w:shd w:val="clear" w:color="auto" w:fill="auto"/>
            <w:noWrap/>
            <w:vAlign w:val="center"/>
            <w:hideMark/>
          </w:tcPr>
          <w:p w14:paraId="1221A9E7"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41,93</w:t>
            </w:r>
          </w:p>
        </w:tc>
      </w:tr>
      <w:tr w:rsidR="00E17B4C" w:rsidRPr="00E17B4C" w14:paraId="223F6A73" w14:textId="77777777" w:rsidTr="00526C36">
        <w:trPr>
          <w:trHeight w:val="300"/>
        </w:trPr>
        <w:tc>
          <w:tcPr>
            <w:tcW w:w="3818" w:type="dxa"/>
            <w:tcBorders>
              <w:top w:val="nil"/>
              <w:left w:val="single" w:sz="8" w:space="0" w:color="auto"/>
              <w:bottom w:val="single" w:sz="4" w:space="0" w:color="auto"/>
              <w:right w:val="single" w:sz="8" w:space="0" w:color="auto"/>
            </w:tcBorders>
            <w:shd w:val="clear" w:color="auto" w:fill="auto"/>
            <w:noWrap/>
            <w:vAlign w:val="center"/>
            <w:hideMark/>
          </w:tcPr>
          <w:p w14:paraId="316AB100"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Standard</w:t>
            </w:r>
          </w:p>
        </w:tc>
        <w:tc>
          <w:tcPr>
            <w:tcW w:w="982" w:type="dxa"/>
            <w:tcBorders>
              <w:top w:val="nil"/>
              <w:left w:val="nil"/>
              <w:bottom w:val="single" w:sz="4" w:space="0" w:color="auto"/>
              <w:right w:val="single" w:sz="4" w:space="0" w:color="auto"/>
            </w:tcBorders>
            <w:shd w:val="clear" w:color="auto" w:fill="auto"/>
            <w:noWrap/>
            <w:vAlign w:val="center"/>
            <w:hideMark/>
          </w:tcPr>
          <w:p w14:paraId="65150AF7"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10,99</w:t>
            </w:r>
          </w:p>
        </w:tc>
        <w:tc>
          <w:tcPr>
            <w:tcW w:w="1240" w:type="dxa"/>
            <w:tcBorders>
              <w:top w:val="nil"/>
              <w:left w:val="nil"/>
              <w:bottom w:val="single" w:sz="4" w:space="0" w:color="auto"/>
              <w:right w:val="single" w:sz="4" w:space="0" w:color="auto"/>
            </w:tcBorders>
            <w:shd w:val="clear" w:color="auto" w:fill="auto"/>
            <w:noWrap/>
            <w:vAlign w:val="center"/>
            <w:hideMark/>
          </w:tcPr>
          <w:p w14:paraId="735287E2"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9,00</w:t>
            </w:r>
          </w:p>
        </w:tc>
        <w:tc>
          <w:tcPr>
            <w:tcW w:w="1180" w:type="dxa"/>
            <w:tcBorders>
              <w:top w:val="nil"/>
              <w:left w:val="nil"/>
              <w:bottom w:val="single" w:sz="4" w:space="0" w:color="auto"/>
              <w:right w:val="single" w:sz="8" w:space="0" w:color="auto"/>
            </w:tcBorders>
            <w:shd w:val="clear" w:color="auto" w:fill="auto"/>
            <w:noWrap/>
            <w:vAlign w:val="center"/>
            <w:hideMark/>
          </w:tcPr>
          <w:p w14:paraId="4033E75B"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98,91</w:t>
            </w:r>
          </w:p>
        </w:tc>
      </w:tr>
      <w:tr w:rsidR="00E17B4C" w:rsidRPr="00E17B4C" w14:paraId="328B59A5" w14:textId="77777777" w:rsidTr="00526C36">
        <w:trPr>
          <w:trHeight w:val="315"/>
        </w:trPr>
        <w:tc>
          <w:tcPr>
            <w:tcW w:w="3818" w:type="dxa"/>
            <w:tcBorders>
              <w:top w:val="nil"/>
              <w:left w:val="single" w:sz="8" w:space="0" w:color="auto"/>
              <w:bottom w:val="single" w:sz="8" w:space="0" w:color="auto"/>
              <w:right w:val="single" w:sz="8" w:space="0" w:color="auto"/>
            </w:tcBorders>
            <w:shd w:val="clear" w:color="auto" w:fill="auto"/>
            <w:noWrap/>
            <w:vAlign w:val="center"/>
            <w:hideMark/>
          </w:tcPr>
          <w:p w14:paraId="75E36FD4" w14:textId="77777777" w:rsidR="00E17B4C" w:rsidRPr="00E17B4C" w:rsidRDefault="00E17B4C" w:rsidP="00526C36">
            <w:pPr>
              <w:spacing w:after="0" w:line="240" w:lineRule="auto"/>
              <w:ind w:left="0" w:firstLine="0"/>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Premium</w:t>
            </w:r>
          </w:p>
        </w:tc>
        <w:tc>
          <w:tcPr>
            <w:tcW w:w="982" w:type="dxa"/>
            <w:tcBorders>
              <w:top w:val="nil"/>
              <w:left w:val="nil"/>
              <w:bottom w:val="single" w:sz="8" w:space="0" w:color="auto"/>
              <w:right w:val="single" w:sz="4" w:space="0" w:color="auto"/>
            </w:tcBorders>
            <w:shd w:val="clear" w:color="auto" w:fill="auto"/>
            <w:noWrap/>
            <w:vAlign w:val="center"/>
            <w:hideMark/>
          </w:tcPr>
          <w:p w14:paraId="3145FEBE"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16,99</w:t>
            </w:r>
          </w:p>
        </w:tc>
        <w:tc>
          <w:tcPr>
            <w:tcW w:w="1240" w:type="dxa"/>
            <w:tcBorders>
              <w:top w:val="nil"/>
              <w:left w:val="nil"/>
              <w:bottom w:val="single" w:sz="8" w:space="0" w:color="auto"/>
              <w:right w:val="single" w:sz="4" w:space="0" w:color="auto"/>
            </w:tcBorders>
            <w:shd w:val="clear" w:color="auto" w:fill="auto"/>
            <w:noWrap/>
            <w:vAlign w:val="center"/>
            <w:hideMark/>
          </w:tcPr>
          <w:p w14:paraId="654A9A0F"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5,00</w:t>
            </w:r>
          </w:p>
        </w:tc>
        <w:tc>
          <w:tcPr>
            <w:tcW w:w="1180" w:type="dxa"/>
            <w:tcBorders>
              <w:top w:val="nil"/>
              <w:left w:val="nil"/>
              <w:bottom w:val="single" w:sz="8" w:space="0" w:color="auto"/>
              <w:right w:val="single" w:sz="8" w:space="0" w:color="auto"/>
            </w:tcBorders>
            <w:shd w:val="clear" w:color="auto" w:fill="auto"/>
            <w:noWrap/>
            <w:vAlign w:val="center"/>
            <w:hideMark/>
          </w:tcPr>
          <w:p w14:paraId="7A0525E2" w14:textId="77777777" w:rsidR="00E17B4C" w:rsidRPr="00E17B4C" w:rsidRDefault="00E17B4C" w:rsidP="00526C36">
            <w:pPr>
              <w:spacing w:after="0" w:line="240" w:lineRule="auto"/>
              <w:ind w:left="0" w:firstLine="0"/>
              <w:jc w:val="right"/>
              <w:rPr>
                <w:rFonts w:asciiTheme="majorHAnsi" w:eastAsia="Times New Roman" w:hAnsiTheme="majorHAnsi" w:cs="Times New Roman"/>
                <w:sz w:val="24"/>
                <w:szCs w:val="24"/>
              </w:rPr>
            </w:pPr>
            <w:r w:rsidRPr="00E17B4C">
              <w:rPr>
                <w:rFonts w:asciiTheme="majorHAnsi" w:eastAsia="Times New Roman" w:hAnsiTheme="majorHAnsi" w:cs="Times New Roman"/>
                <w:sz w:val="24"/>
                <w:szCs w:val="24"/>
              </w:rPr>
              <w:t>84,95</w:t>
            </w:r>
          </w:p>
        </w:tc>
      </w:tr>
      <w:tr w:rsidR="00E17B4C" w:rsidRPr="00E17B4C" w14:paraId="638E5DFF" w14:textId="77777777" w:rsidTr="007271BB">
        <w:trPr>
          <w:trHeight w:val="315"/>
        </w:trPr>
        <w:tc>
          <w:tcPr>
            <w:tcW w:w="6040" w:type="dxa"/>
            <w:gridSpan w:val="3"/>
            <w:tcBorders>
              <w:top w:val="single" w:sz="8" w:space="0" w:color="auto"/>
              <w:left w:val="single" w:sz="8" w:space="0" w:color="auto"/>
              <w:bottom w:val="single" w:sz="8" w:space="0" w:color="auto"/>
              <w:right w:val="nil"/>
            </w:tcBorders>
            <w:shd w:val="clear" w:color="auto" w:fill="E2EFD9" w:themeFill="accent6" w:themeFillTint="33"/>
            <w:noWrap/>
            <w:vAlign w:val="center"/>
            <w:hideMark/>
          </w:tcPr>
          <w:p w14:paraId="26FAE33D" w14:textId="77777777" w:rsidR="00E17B4C" w:rsidRPr="00E17B4C" w:rsidRDefault="00E17B4C" w:rsidP="00526C36">
            <w:pPr>
              <w:spacing w:after="0" w:line="240" w:lineRule="auto"/>
              <w:ind w:left="0" w:firstLine="0"/>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Tržby spolu za mesiac</w:t>
            </w:r>
          </w:p>
        </w:tc>
        <w:tc>
          <w:tcPr>
            <w:tcW w:w="1180" w:type="dxa"/>
            <w:tcBorders>
              <w:top w:val="single" w:sz="8" w:space="0" w:color="auto"/>
              <w:left w:val="nil"/>
              <w:bottom w:val="single" w:sz="8" w:space="0" w:color="auto"/>
              <w:right w:val="single" w:sz="8" w:space="0" w:color="auto"/>
            </w:tcBorders>
            <w:shd w:val="clear" w:color="auto" w:fill="E2EFD9" w:themeFill="accent6" w:themeFillTint="33"/>
            <w:noWrap/>
            <w:vAlign w:val="center"/>
            <w:hideMark/>
          </w:tcPr>
          <w:p w14:paraId="01EC5BE7" w14:textId="77777777" w:rsidR="00E17B4C" w:rsidRPr="00E17B4C" w:rsidRDefault="00E17B4C" w:rsidP="00526C36">
            <w:pPr>
              <w:spacing w:after="0" w:line="240" w:lineRule="auto"/>
              <w:ind w:left="0" w:firstLine="0"/>
              <w:jc w:val="right"/>
              <w:rPr>
                <w:rFonts w:asciiTheme="majorHAnsi" w:eastAsia="Times New Roman" w:hAnsiTheme="majorHAnsi" w:cs="Times New Roman"/>
                <w:b/>
                <w:bCs/>
                <w:sz w:val="24"/>
                <w:szCs w:val="24"/>
              </w:rPr>
            </w:pPr>
            <w:r w:rsidRPr="00E17B4C">
              <w:rPr>
                <w:rFonts w:asciiTheme="majorHAnsi" w:eastAsia="Times New Roman" w:hAnsiTheme="majorHAnsi" w:cs="Times New Roman"/>
                <w:b/>
                <w:bCs/>
                <w:sz w:val="24"/>
                <w:szCs w:val="24"/>
              </w:rPr>
              <w:t>7 695,19</w:t>
            </w:r>
          </w:p>
        </w:tc>
      </w:tr>
    </w:tbl>
    <w:p w14:paraId="67B8D880" w14:textId="77777777" w:rsidR="00CF67EC" w:rsidRDefault="00CF67EC" w:rsidP="004B0F6D">
      <w:pPr>
        <w:ind w:left="0" w:firstLine="0"/>
        <w:jc w:val="both"/>
        <w:rPr>
          <w:rFonts w:asciiTheme="majorHAnsi" w:hAnsiTheme="majorHAnsi"/>
          <w:b/>
          <w:color w:val="auto"/>
          <w:sz w:val="28"/>
          <w:szCs w:val="28"/>
        </w:rPr>
      </w:pPr>
    </w:p>
    <w:p w14:paraId="3956A7AD" w14:textId="77777777" w:rsidR="001733AA" w:rsidRDefault="001733AA" w:rsidP="004B0F6D">
      <w:pPr>
        <w:ind w:left="0" w:firstLine="0"/>
        <w:jc w:val="both"/>
        <w:rPr>
          <w:rFonts w:asciiTheme="majorHAnsi" w:hAnsiTheme="majorHAnsi"/>
          <w:b/>
          <w:color w:val="auto"/>
          <w:sz w:val="24"/>
          <w:szCs w:val="24"/>
        </w:rPr>
      </w:pPr>
    </w:p>
    <w:p w14:paraId="4C6B7761" w14:textId="77777777" w:rsidR="002068B7" w:rsidRDefault="002068B7" w:rsidP="004B0F6D">
      <w:pPr>
        <w:ind w:left="0" w:firstLine="0"/>
        <w:jc w:val="both"/>
        <w:rPr>
          <w:rFonts w:asciiTheme="majorHAnsi" w:hAnsiTheme="majorHAnsi"/>
          <w:b/>
          <w:color w:val="auto"/>
          <w:sz w:val="24"/>
          <w:szCs w:val="24"/>
        </w:rPr>
      </w:pPr>
    </w:p>
    <w:p w14:paraId="51CFB4C8" w14:textId="77777777" w:rsidR="002068B7" w:rsidRDefault="002068B7" w:rsidP="004B0F6D">
      <w:pPr>
        <w:ind w:left="0" w:firstLine="0"/>
        <w:jc w:val="both"/>
        <w:rPr>
          <w:rFonts w:asciiTheme="majorHAnsi" w:hAnsiTheme="majorHAnsi"/>
          <w:b/>
          <w:color w:val="auto"/>
          <w:sz w:val="24"/>
          <w:szCs w:val="24"/>
        </w:rPr>
      </w:pPr>
    </w:p>
    <w:p w14:paraId="28572FC1" w14:textId="77777777" w:rsidR="002068B7" w:rsidRDefault="002068B7" w:rsidP="004B0F6D">
      <w:pPr>
        <w:ind w:left="0" w:firstLine="0"/>
        <w:jc w:val="both"/>
        <w:rPr>
          <w:rFonts w:asciiTheme="majorHAnsi" w:hAnsiTheme="majorHAnsi"/>
          <w:b/>
          <w:color w:val="auto"/>
          <w:sz w:val="24"/>
          <w:szCs w:val="24"/>
        </w:rPr>
      </w:pPr>
    </w:p>
    <w:p w14:paraId="33CFC373" w14:textId="77777777" w:rsidR="002068B7" w:rsidRDefault="002068B7" w:rsidP="004B0F6D">
      <w:pPr>
        <w:ind w:left="0" w:firstLine="0"/>
        <w:jc w:val="both"/>
        <w:rPr>
          <w:rFonts w:asciiTheme="majorHAnsi" w:hAnsiTheme="majorHAnsi"/>
          <w:b/>
          <w:color w:val="auto"/>
          <w:sz w:val="24"/>
          <w:szCs w:val="24"/>
        </w:rPr>
      </w:pPr>
    </w:p>
    <w:p w14:paraId="4489DF6E" w14:textId="77777777" w:rsidR="002068B7" w:rsidRDefault="002068B7" w:rsidP="004B0F6D">
      <w:pPr>
        <w:ind w:left="0" w:firstLine="0"/>
        <w:jc w:val="both"/>
        <w:rPr>
          <w:rFonts w:asciiTheme="majorHAnsi" w:hAnsiTheme="majorHAnsi"/>
          <w:b/>
          <w:color w:val="auto"/>
          <w:sz w:val="24"/>
          <w:szCs w:val="24"/>
        </w:rPr>
      </w:pPr>
    </w:p>
    <w:p w14:paraId="784D51D4" w14:textId="77777777" w:rsidR="0005570F" w:rsidRDefault="0005570F" w:rsidP="004B0F6D">
      <w:pPr>
        <w:ind w:left="0" w:firstLine="0"/>
        <w:jc w:val="both"/>
        <w:rPr>
          <w:rFonts w:asciiTheme="majorHAnsi" w:hAnsiTheme="majorHAnsi"/>
          <w:b/>
          <w:color w:val="auto"/>
          <w:sz w:val="24"/>
          <w:szCs w:val="24"/>
        </w:rPr>
      </w:pPr>
    </w:p>
    <w:p w14:paraId="49492E2C" w14:textId="77777777" w:rsidR="00AB59B2" w:rsidRDefault="00AB59B2" w:rsidP="004B0F6D">
      <w:pPr>
        <w:ind w:left="0" w:firstLine="0"/>
        <w:jc w:val="both"/>
        <w:rPr>
          <w:rFonts w:asciiTheme="majorHAnsi" w:hAnsiTheme="majorHAnsi"/>
          <w:b/>
          <w:color w:val="auto"/>
          <w:sz w:val="24"/>
          <w:szCs w:val="24"/>
        </w:rPr>
      </w:pPr>
    </w:p>
    <w:p w14:paraId="177D2714" w14:textId="77777777" w:rsidR="0002314C" w:rsidRDefault="0002314C" w:rsidP="004B0F6D">
      <w:pPr>
        <w:ind w:left="0" w:firstLine="0"/>
        <w:jc w:val="both"/>
        <w:rPr>
          <w:rFonts w:asciiTheme="majorHAnsi" w:hAnsiTheme="majorHAnsi"/>
          <w:b/>
          <w:color w:val="auto"/>
          <w:sz w:val="24"/>
          <w:szCs w:val="24"/>
        </w:rPr>
      </w:pPr>
      <w:r>
        <w:rPr>
          <w:rFonts w:asciiTheme="majorHAnsi" w:hAnsiTheme="majorHAnsi"/>
          <w:b/>
          <w:color w:val="auto"/>
          <w:sz w:val="24"/>
          <w:szCs w:val="24"/>
        </w:rPr>
        <w:t>10.4 Výpočet mzdy</w:t>
      </w:r>
    </w:p>
    <w:p w14:paraId="3750DC9E" w14:textId="77777777" w:rsidR="00A974B0" w:rsidRPr="007C2FB0" w:rsidRDefault="00A974B0" w:rsidP="0002314C">
      <w:pPr>
        <w:spacing w:before="240"/>
        <w:ind w:left="0" w:firstLine="0"/>
        <w:jc w:val="both"/>
        <w:rPr>
          <w:rFonts w:asciiTheme="majorHAnsi" w:hAnsiTheme="majorHAnsi"/>
          <w:color w:val="auto"/>
          <w:sz w:val="24"/>
          <w:szCs w:val="24"/>
        </w:rPr>
      </w:pPr>
      <w:r w:rsidRPr="007C2FB0">
        <w:rPr>
          <w:rFonts w:asciiTheme="majorHAnsi" w:hAnsiTheme="majorHAnsi"/>
          <w:b/>
          <w:color w:val="auto"/>
          <w:sz w:val="24"/>
          <w:szCs w:val="24"/>
        </w:rPr>
        <w:t>Výpočet mzdy</w:t>
      </w:r>
      <w:r w:rsidR="000E2E4D" w:rsidRPr="007C2FB0">
        <w:rPr>
          <w:rFonts w:asciiTheme="majorHAnsi" w:hAnsiTheme="majorHAnsi"/>
          <w:color w:val="auto"/>
          <w:sz w:val="24"/>
          <w:szCs w:val="24"/>
        </w:rPr>
        <w:t xml:space="preserve"> </w:t>
      </w:r>
      <w:bookmarkStart w:id="3" w:name="_Hlk67587038"/>
      <w:r w:rsidR="000E2E4D" w:rsidRPr="007C2FB0">
        <w:rPr>
          <w:rFonts w:asciiTheme="majorHAnsi" w:hAnsiTheme="majorHAnsi"/>
          <w:color w:val="auto"/>
          <w:sz w:val="24"/>
          <w:szCs w:val="24"/>
        </w:rPr>
        <w:t>(2 zamestnanci)</w:t>
      </w:r>
      <w:bookmarkEnd w:id="3"/>
      <w:r w:rsidRPr="007C2FB0">
        <w:rPr>
          <w:rFonts w:asciiTheme="majorHAnsi" w:hAnsiTheme="majorHAnsi"/>
          <w:color w:val="auto"/>
          <w:sz w:val="24"/>
          <w:szCs w:val="24"/>
        </w:rPr>
        <w:t>:</w:t>
      </w:r>
    </w:p>
    <w:p w14:paraId="342C75A3" w14:textId="77777777" w:rsidR="00A974B0" w:rsidRPr="00AB59B2" w:rsidRDefault="00A974B0" w:rsidP="004B0F6D">
      <w:pPr>
        <w:ind w:left="0" w:firstLine="0"/>
        <w:jc w:val="both"/>
        <w:rPr>
          <w:rFonts w:asciiTheme="majorHAnsi" w:hAnsiTheme="majorHAnsi"/>
          <w:b/>
          <w:color w:val="auto"/>
          <w:sz w:val="16"/>
          <w:szCs w:val="16"/>
        </w:rPr>
      </w:pPr>
    </w:p>
    <w:tbl>
      <w:tblPr>
        <w:tblW w:w="5420" w:type="dxa"/>
        <w:tblCellMar>
          <w:left w:w="70" w:type="dxa"/>
          <w:right w:w="70" w:type="dxa"/>
        </w:tblCellMar>
        <w:tblLook w:val="04A0" w:firstRow="1" w:lastRow="0" w:firstColumn="1" w:lastColumn="0" w:noHBand="0" w:noVBand="1"/>
      </w:tblPr>
      <w:tblGrid>
        <w:gridCol w:w="2660"/>
        <w:gridCol w:w="1291"/>
        <w:gridCol w:w="1520"/>
      </w:tblGrid>
      <w:tr w:rsidR="00A974B0" w:rsidRPr="00A974B0" w14:paraId="2D36DA4F" w14:textId="77777777" w:rsidTr="007C2FB0">
        <w:trPr>
          <w:trHeight w:val="495"/>
        </w:trPr>
        <w:tc>
          <w:tcPr>
            <w:tcW w:w="26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8A9B8B2" w14:textId="77777777" w:rsidR="00A974B0" w:rsidRPr="00A974B0" w:rsidRDefault="00A974B0" w:rsidP="007C2FB0">
            <w:pPr>
              <w:spacing w:after="0" w:line="240" w:lineRule="auto"/>
              <w:ind w:left="0" w:firstLine="0"/>
              <w:jc w:val="center"/>
              <w:rPr>
                <w:rFonts w:ascii="Arial" w:eastAsia="Times New Roman" w:hAnsi="Arial" w:cs="Arial"/>
                <w:b/>
                <w:bCs/>
                <w:sz w:val="18"/>
                <w:szCs w:val="18"/>
              </w:rPr>
            </w:pPr>
            <w:r w:rsidRPr="00A974B0">
              <w:rPr>
                <w:rFonts w:ascii="Arial" w:eastAsia="Times New Roman" w:hAnsi="Arial" w:cs="Arial"/>
                <w:b/>
                <w:bCs/>
                <w:sz w:val="18"/>
                <w:szCs w:val="18"/>
              </w:rPr>
              <w:t>Sociálne poistenie</w:t>
            </w:r>
          </w:p>
        </w:tc>
        <w:tc>
          <w:tcPr>
            <w:tcW w:w="124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21F4D46" w14:textId="77777777" w:rsidR="00A974B0" w:rsidRPr="00A974B0" w:rsidRDefault="00A974B0" w:rsidP="007C2FB0">
            <w:pPr>
              <w:spacing w:after="0" w:line="240" w:lineRule="auto"/>
              <w:ind w:left="0" w:firstLine="0"/>
              <w:jc w:val="center"/>
              <w:rPr>
                <w:rFonts w:ascii="Arial" w:eastAsia="Times New Roman" w:hAnsi="Arial" w:cs="Arial"/>
                <w:b/>
                <w:bCs/>
                <w:sz w:val="18"/>
                <w:szCs w:val="18"/>
              </w:rPr>
            </w:pPr>
            <w:r w:rsidRPr="00A974B0">
              <w:rPr>
                <w:rFonts w:ascii="Arial" w:eastAsia="Times New Roman" w:hAnsi="Arial" w:cs="Arial"/>
                <w:b/>
                <w:bCs/>
                <w:sz w:val="18"/>
                <w:szCs w:val="18"/>
              </w:rPr>
              <w:t>Zamestnanec</w:t>
            </w:r>
          </w:p>
        </w:tc>
        <w:tc>
          <w:tcPr>
            <w:tcW w:w="152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5E42A47" w14:textId="77777777" w:rsidR="00A974B0" w:rsidRPr="00A974B0" w:rsidRDefault="00A974B0" w:rsidP="007C2FB0">
            <w:pPr>
              <w:spacing w:after="0" w:line="240" w:lineRule="auto"/>
              <w:ind w:left="0" w:firstLine="0"/>
              <w:jc w:val="center"/>
              <w:rPr>
                <w:rFonts w:ascii="Arial" w:eastAsia="Times New Roman" w:hAnsi="Arial" w:cs="Arial"/>
                <w:b/>
                <w:bCs/>
                <w:sz w:val="18"/>
                <w:szCs w:val="18"/>
              </w:rPr>
            </w:pPr>
            <w:r w:rsidRPr="00A974B0">
              <w:rPr>
                <w:rFonts w:ascii="Arial" w:eastAsia="Times New Roman" w:hAnsi="Arial" w:cs="Arial"/>
                <w:b/>
                <w:bCs/>
                <w:sz w:val="18"/>
                <w:szCs w:val="18"/>
              </w:rPr>
              <w:t>Zamestnávateľ</w:t>
            </w:r>
          </w:p>
        </w:tc>
      </w:tr>
      <w:tr w:rsidR="00A974B0" w:rsidRPr="00A974B0" w14:paraId="3E0C6F52" w14:textId="77777777" w:rsidTr="00A974B0">
        <w:trPr>
          <w:trHeight w:val="30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2C61CD7C"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1,4% /1,4%</w:t>
            </w:r>
          </w:p>
        </w:tc>
        <w:tc>
          <w:tcPr>
            <w:tcW w:w="12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3F14DE25"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16,80 </w:t>
            </w:r>
          </w:p>
        </w:tc>
        <w:tc>
          <w:tcPr>
            <w:tcW w:w="15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1E9B11F4"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16,80 </w:t>
            </w:r>
          </w:p>
        </w:tc>
      </w:tr>
      <w:tr w:rsidR="00A974B0" w:rsidRPr="00A974B0" w14:paraId="2DAE6935"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7E1760AC" w14:textId="77777777" w:rsidR="00A974B0" w:rsidRPr="00A974B0" w:rsidRDefault="00A974B0" w:rsidP="00A974B0">
            <w:pPr>
              <w:spacing w:after="0" w:line="240" w:lineRule="auto"/>
              <w:ind w:left="0" w:firstLineChars="100" w:firstLine="180"/>
              <w:rPr>
                <w:rFonts w:ascii="Arial" w:eastAsia="Times New Roman" w:hAnsi="Arial" w:cs="Arial"/>
                <w:sz w:val="18"/>
                <w:szCs w:val="18"/>
              </w:rPr>
            </w:pPr>
            <w:r w:rsidRPr="00A974B0">
              <w:rPr>
                <w:rFonts w:ascii="Arial" w:eastAsia="Times New Roman" w:hAnsi="Arial" w:cs="Arial"/>
                <w:sz w:val="18"/>
                <w:szCs w:val="18"/>
              </w:rPr>
              <w:t>Nemocenské poistenie</w:t>
            </w:r>
          </w:p>
        </w:tc>
        <w:tc>
          <w:tcPr>
            <w:tcW w:w="1240" w:type="dxa"/>
            <w:vMerge/>
            <w:tcBorders>
              <w:top w:val="nil"/>
              <w:left w:val="single" w:sz="4" w:space="0" w:color="auto"/>
              <w:bottom w:val="single" w:sz="4" w:space="0" w:color="auto"/>
              <w:right w:val="single" w:sz="4" w:space="0" w:color="auto"/>
            </w:tcBorders>
            <w:vAlign w:val="center"/>
            <w:hideMark/>
          </w:tcPr>
          <w:p w14:paraId="61E4960D" w14:textId="77777777" w:rsidR="00A974B0" w:rsidRPr="00A974B0" w:rsidRDefault="00A974B0" w:rsidP="00A974B0">
            <w:pPr>
              <w:spacing w:after="0" w:line="240" w:lineRule="auto"/>
              <w:ind w:left="0" w:firstLine="0"/>
              <w:rPr>
                <w:rFonts w:ascii="Arial" w:eastAsia="Times New Roman" w:hAnsi="Arial" w:cs="Arial"/>
                <w:sz w:val="18"/>
                <w:szCs w:val="18"/>
              </w:rPr>
            </w:pPr>
          </w:p>
        </w:tc>
        <w:tc>
          <w:tcPr>
            <w:tcW w:w="1520" w:type="dxa"/>
            <w:vMerge/>
            <w:tcBorders>
              <w:top w:val="nil"/>
              <w:left w:val="single" w:sz="4" w:space="0" w:color="auto"/>
              <w:bottom w:val="single" w:sz="4" w:space="0" w:color="auto"/>
              <w:right w:val="single" w:sz="4" w:space="0" w:color="auto"/>
            </w:tcBorders>
            <w:vAlign w:val="center"/>
            <w:hideMark/>
          </w:tcPr>
          <w:p w14:paraId="195D5C66" w14:textId="77777777" w:rsidR="00A974B0" w:rsidRPr="00A974B0" w:rsidRDefault="00A974B0" w:rsidP="00A974B0">
            <w:pPr>
              <w:spacing w:after="0" w:line="240" w:lineRule="auto"/>
              <w:ind w:left="0" w:firstLine="0"/>
              <w:rPr>
                <w:rFonts w:ascii="Arial" w:eastAsia="Times New Roman" w:hAnsi="Arial" w:cs="Arial"/>
                <w:sz w:val="18"/>
                <w:szCs w:val="18"/>
              </w:rPr>
            </w:pPr>
          </w:p>
        </w:tc>
      </w:tr>
      <w:tr w:rsidR="00A974B0" w:rsidRPr="00A974B0" w14:paraId="686DF01F" w14:textId="77777777" w:rsidTr="00A974B0">
        <w:trPr>
          <w:trHeight w:val="30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1706D9EB"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4,0% /14,0%</w:t>
            </w:r>
          </w:p>
        </w:tc>
        <w:tc>
          <w:tcPr>
            <w:tcW w:w="12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7CE2C0AB"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48,00 </w:t>
            </w:r>
          </w:p>
        </w:tc>
        <w:tc>
          <w:tcPr>
            <w:tcW w:w="15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22065815"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168,00 </w:t>
            </w:r>
          </w:p>
        </w:tc>
      </w:tr>
      <w:tr w:rsidR="00A974B0" w:rsidRPr="00A974B0" w14:paraId="021A2D82"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5CA1D4F0" w14:textId="77777777" w:rsidR="00A974B0" w:rsidRPr="00A974B0" w:rsidRDefault="00A974B0" w:rsidP="00A974B0">
            <w:pPr>
              <w:spacing w:after="0" w:line="240" w:lineRule="auto"/>
              <w:ind w:left="0" w:firstLineChars="100" w:firstLine="180"/>
              <w:rPr>
                <w:rFonts w:ascii="Arial" w:eastAsia="Times New Roman" w:hAnsi="Arial" w:cs="Arial"/>
                <w:sz w:val="18"/>
                <w:szCs w:val="18"/>
              </w:rPr>
            </w:pPr>
            <w:r w:rsidRPr="00A974B0">
              <w:rPr>
                <w:rFonts w:ascii="Arial" w:eastAsia="Times New Roman" w:hAnsi="Arial" w:cs="Arial"/>
                <w:sz w:val="18"/>
                <w:szCs w:val="18"/>
              </w:rPr>
              <w:t>Starobné poistenie</w:t>
            </w:r>
          </w:p>
        </w:tc>
        <w:tc>
          <w:tcPr>
            <w:tcW w:w="1240" w:type="dxa"/>
            <w:vMerge/>
            <w:tcBorders>
              <w:top w:val="nil"/>
              <w:left w:val="single" w:sz="4" w:space="0" w:color="auto"/>
              <w:bottom w:val="single" w:sz="4" w:space="0" w:color="auto"/>
              <w:right w:val="single" w:sz="4" w:space="0" w:color="auto"/>
            </w:tcBorders>
            <w:vAlign w:val="center"/>
            <w:hideMark/>
          </w:tcPr>
          <w:p w14:paraId="4772E8CF" w14:textId="77777777" w:rsidR="00A974B0" w:rsidRPr="00A974B0" w:rsidRDefault="00A974B0" w:rsidP="00A974B0">
            <w:pPr>
              <w:spacing w:after="0" w:line="240" w:lineRule="auto"/>
              <w:ind w:left="0" w:firstLine="0"/>
              <w:rPr>
                <w:rFonts w:ascii="Arial" w:eastAsia="Times New Roman" w:hAnsi="Arial" w:cs="Arial"/>
                <w:sz w:val="18"/>
                <w:szCs w:val="18"/>
              </w:rPr>
            </w:pPr>
          </w:p>
        </w:tc>
        <w:tc>
          <w:tcPr>
            <w:tcW w:w="1520" w:type="dxa"/>
            <w:vMerge/>
            <w:tcBorders>
              <w:top w:val="nil"/>
              <w:left w:val="single" w:sz="4" w:space="0" w:color="auto"/>
              <w:bottom w:val="single" w:sz="4" w:space="0" w:color="auto"/>
              <w:right w:val="single" w:sz="4" w:space="0" w:color="auto"/>
            </w:tcBorders>
            <w:vAlign w:val="center"/>
            <w:hideMark/>
          </w:tcPr>
          <w:p w14:paraId="1E5A1D13" w14:textId="77777777" w:rsidR="00A974B0" w:rsidRPr="00A974B0" w:rsidRDefault="00A974B0" w:rsidP="00A974B0">
            <w:pPr>
              <w:spacing w:after="0" w:line="240" w:lineRule="auto"/>
              <w:ind w:left="0" w:firstLine="0"/>
              <w:rPr>
                <w:rFonts w:ascii="Arial" w:eastAsia="Times New Roman" w:hAnsi="Arial" w:cs="Arial"/>
                <w:sz w:val="18"/>
                <w:szCs w:val="18"/>
              </w:rPr>
            </w:pPr>
          </w:p>
        </w:tc>
      </w:tr>
      <w:tr w:rsidR="00A974B0" w:rsidRPr="00A974B0" w14:paraId="249B2701" w14:textId="77777777" w:rsidTr="00A974B0">
        <w:trPr>
          <w:trHeight w:val="30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41509244"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3,0% /3,0%</w:t>
            </w:r>
          </w:p>
        </w:tc>
        <w:tc>
          <w:tcPr>
            <w:tcW w:w="12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4B0823D4"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36,00 </w:t>
            </w:r>
          </w:p>
        </w:tc>
        <w:tc>
          <w:tcPr>
            <w:tcW w:w="15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125366CB"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36,00 </w:t>
            </w:r>
          </w:p>
        </w:tc>
      </w:tr>
      <w:tr w:rsidR="00A974B0" w:rsidRPr="00A974B0" w14:paraId="67B61558"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6F34201C" w14:textId="77777777" w:rsidR="00A974B0" w:rsidRPr="00A974B0" w:rsidRDefault="00A974B0" w:rsidP="00A974B0">
            <w:pPr>
              <w:spacing w:after="0" w:line="240" w:lineRule="auto"/>
              <w:ind w:left="0" w:firstLineChars="100" w:firstLine="180"/>
              <w:rPr>
                <w:rFonts w:ascii="Arial" w:eastAsia="Times New Roman" w:hAnsi="Arial" w:cs="Arial"/>
                <w:sz w:val="18"/>
                <w:szCs w:val="18"/>
              </w:rPr>
            </w:pPr>
            <w:r w:rsidRPr="00A974B0">
              <w:rPr>
                <w:rFonts w:ascii="Arial" w:eastAsia="Times New Roman" w:hAnsi="Arial" w:cs="Arial"/>
                <w:sz w:val="18"/>
                <w:szCs w:val="18"/>
              </w:rPr>
              <w:t>Invalidné poistenie</w:t>
            </w:r>
          </w:p>
        </w:tc>
        <w:tc>
          <w:tcPr>
            <w:tcW w:w="1240" w:type="dxa"/>
            <w:vMerge/>
            <w:tcBorders>
              <w:top w:val="nil"/>
              <w:left w:val="single" w:sz="4" w:space="0" w:color="auto"/>
              <w:bottom w:val="single" w:sz="4" w:space="0" w:color="auto"/>
              <w:right w:val="single" w:sz="4" w:space="0" w:color="auto"/>
            </w:tcBorders>
            <w:vAlign w:val="center"/>
            <w:hideMark/>
          </w:tcPr>
          <w:p w14:paraId="3DC0CEB4" w14:textId="77777777" w:rsidR="00A974B0" w:rsidRPr="00A974B0" w:rsidRDefault="00A974B0" w:rsidP="00A974B0">
            <w:pPr>
              <w:spacing w:after="0" w:line="240" w:lineRule="auto"/>
              <w:ind w:left="0" w:firstLine="0"/>
              <w:rPr>
                <w:rFonts w:ascii="Arial" w:eastAsia="Times New Roman" w:hAnsi="Arial" w:cs="Arial"/>
                <w:sz w:val="18"/>
                <w:szCs w:val="18"/>
              </w:rPr>
            </w:pPr>
          </w:p>
        </w:tc>
        <w:tc>
          <w:tcPr>
            <w:tcW w:w="1520" w:type="dxa"/>
            <w:vMerge/>
            <w:tcBorders>
              <w:top w:val="nil"/>
              <w:left w:val="single" w:sz="4" w:space="0" w:color="auto"/>
              <w:bottom w:val="single" w:sz="4" w:space="0" w:color="auto"/>
              <w:right w:val="single" w:sz="4" w:space="0" w:color="auto"/>
            </w:tcBorders>
            <w:vAlign w:val="center"/>
            <w:hideMark/>
          </w:tcPr>
          <w:p w14:paraId="28C6A509" w14:textId="77777777" w:rsidR="00A974B0" w:rsidRPr="00A974B0" w:rsidRDefault="00A974B0" w:rsidP="00A974B0">
            <w:pPr>
              <w:spacing w:after="0" w:line="240" w:lineRule="auto"/>
              <w:ind w:left="0" w:firstLine="0"/>
              <w:rPr>
                <w:rFonts w:ascii="Arial" w:eastAsia="Times New Roman" w:hAnsi="Arial" w:cs="Arial"/>
                <w:sz w:val="18"/>
                <w:szCs w:val="18"/>
              </w:rPr>
            </w:pPr>
          </w:p>
        </w:tc>
      </w:tr>
      <w:tr w:rsidR="00A974B0" w:rsidRPr="00A974B0" w14:paraId="2C4951DE" w14:textId="77777777" w:rsidTr="00A974B0">
        <w:trPr>
          <w:trHeight w:val="30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4F5DD152"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1,0% /1,0%</w:t>
            </w:r>
          </w:p>
        </w:tc>
        <w:tc>
          <w:tcPr>
            <w:tcW w:w="12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5D341665"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12,00 </w:t>
            </w:r>
          </w:p>
        </w:tc>
        <w:tc>
          <w:tcPr>
            <w:tcW w:w="15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324C1834"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12,00 </w:t>
            </w:r>
          </w:p>
        </w:tc>
      </w:tr>
      <w:tr w:rsidR="00A974B0" w:rsidRPr="00A974B0" w14:paraId="084E43DD"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13D6765C" w14:textId="77777777" w:rsidR="00A974B0" w:rsidRPr="00A974B0" w:rsidRDefault="00A974B0" w:rsidP="00A974B0">
            <w:pPr>
              <w:spacing w:after="0" w:line="240" w:lineRule="auto"/>
              <w:ind w:left="0" w:firstLineChars="100" w:firstLine="180"/>
              <w:rPr>
                <w:rFonts w:ascii="Arial" w:eastAsia="Times New Roman" w:hAnsi="Arial" w:cs="Arial"/>
                <w:sz w:val="18"/>
                <w:szCs w:val="18"/>
              </w:rPr>
            </w:pPr>
            <w:r w:rsidRPr="00A974B0">
              <w:rPr>
                <w:rFonts w:ascii="Arial" w:eastAsia="Times New Roman" w:hAnsi="Arial" w:cs="Arial"/>
                <w:sz w:val="18"/>
                <w:szCs w:val="18"/>
              </w:rPr>
              <w:t>Poistenie v nezamestnanosti</w:t>
            </w:r>
          </w:p>
        </w:tc>
        <w:tc>
          <w:tcPr>
            <w:tcW w:w="1240" w:type="dxa"/>
            <w:vMerge/>
            <w:tcBorders>
              <w:top w:val="nil"/>
              <w:left w:val="single" w:sz="4" w:space="0" w:color="auto"/>
              <w:bottom w:val="single" w:sz="4" w:space="0" w:color="auto"/>
              <w:right w:val="single" w:sz="4" w:space="0" w:color="auto"/>
            </w:tcBorders>
            <w:vAlign w:val="center"/>
            <w:hideMark/>
          </w:tcPr>
          <w:p w14:paraId="2587708E" w14:textId="77777777" w:rsidR="00A974B0" w:rsidRPr="00A974B0" w:rsidRDefault="00A974B0" w:rsidP="00A974B0">
            <w:pPr>
              <w:spacing w:after="0" w:line="240" w:lineRule="auto"/>
              <w:ind w:left="0" w:firstLine="0"/>
              <w:rPr>
                <w:rFonts w:ascii="Arial" w:eastAsia="Times New Roman" w:hAnsi="Arial" w:cs="Arial"/>
                <w:sz w:val="18"/>
                <w:szCs w:val="18"/>
              </w:rPr>
            </w:pPr>
          </w:p>
        </w:tc>
        <w:tc>
          <w:tcPr>
            <w:tcW w:w="1520" w:type="dxa"/>
            <w:vMerge/>
            <w:tcBorders>
              <w:top w:val="nil"/>
              <w:left w:val="single" w:sz="4" w:space="0" w:color="auto"/>
              <w:bottom w:val="single" w:sz="4" w:space="0" w:color="auto"/>
              <w:right w:val="single" w:sz="4" w:space="0" w:color="auto"/>
            </w:tcBorders>
            <w:vAlign w:val="center"/>
            <w:hideMark/>
          </w:tcPr>
          <w:p w14:paraId="57F5B5DA" w14:textId="77777777" w:rsidR="00A974B0" w:rsidRPr="00A974B0" w:rsidRDefault="00A974B0" w:rsidP="00A974B0">
            <w:pPr>
              <w:spacing w:after="0" w:line="240" w:lineRule="auto"/>
              <w:ind w:left="0" w:firstLine="0"/>
              <w:rPr>
                <w:rFonts w:ascii="Arial" w:eastAsia="Times New Roman" w:hAnsi="Arial" w:cs="Arial"/>
                <w:sz w:val="18"/>
                <w:szCs w:val="18"/>
              </w:rPr>
            </w:pPr>
          </w:p>
        </w:tc>
      </w:tr>
      <w:tr w:rsidR="00A974B0" w:rsidRPr="00A974B0" w14:paraId="43D0B558" w14:textId="77777777" w:rsidTr="00A974B0">
        <w:trPr>
          <w:trHeight w:val="30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3D8E3CB1"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0% /0,25%</w:t>
            </w:r>
          </w:p>
        </w:tc>
        <w:tc>
          <w:tcPr>
            <w:tcW w:w="12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14BB301D" w14:textId="77777777" w:rsidR="00A974B0" w:rsidRPr="00A974B0" w:rsidRDefault="00A974B0" w:rsidP="00A974B0">
            <w:pPr>
              <w:spacing w:after="0" w:line="240" w:lineRule="auto"/>
              <w:ind w:left="0" w:firstLine="0"/>
              <w:rPr>
                <w:rFonts w:eastAsia="Times New Roman"/>
              </w:rPr>
            </w:pPr>
            <w:r w:rsidRPr="00A974B0">
              <w:rPr>
                <w:rFonts w:eastAsia="Times New Roman"/>
              </w:rPr>
              <w:t> </w:t>
            </w:r>
          </w:p>
        </w:tc>
        <w:tc>
          <w:tcPr>
            <w:tcW w:w="15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6C318BE5"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3,00 </w:t>
            </w:r>
          </w:p>
        </w:tc>
      </w:tr>
      <w:tr w:rsidR="00A974B0" w:rsidRPr="00A974B0" w14:paraId="6690005A"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38C9D333" w14:textId="77777777" w:rsidR="00A974B0" w:rsidRPr="00A974B0" w:rsidRDefault="00A974B0" w:rsidP="00A974B0">
            <w:pPr>
              <w:spacing w:after="0" w:line="240" w:lineRule="auto"/>
              <w:ind w:left="0" w:firstLineChars="100" w:firstLine="180"/>
              <w:rPr>
                <w:rFonts w:ascii="Arial" w:eastAsia="Times New Roman" w:hAnsi="Arial" w:cs="Arial"/>
                <w:sz w:val="18"/>
                <w:szCs w:val="18"/>
              </w:rPr>
            </w:pPr>
            <w:r w:rsidRPr="00A974B0">
              <w:rPr>
                <w:rFonts w:ascii="Arial" w:eastAsia="Times New Roman" w:hAnsi="Arial" w:cs="Arial"/>
                <w:sz w:val="18"/>
                <w:szCs w:val="18"/>
              </w:rPr>
              <w:t>Garančný fond</w:t>
            </w:r>
          </w:p>
        </w:tc>
        <w:tc>
          <w:tcPr>
            <w:tcW w:w="1240" w:type="dxa"/>
            <w:vMerge/>
            <w:tcBorders>
              <w:top w:val="nil"/>
              <w:left w:val="single" w:sz="4" w:space="0" w:color="auto"/>
              <w:bottom w:val="single" w:sz="4" w:space="0" w:color="auto"/>
              <w:right w:val="single" w:sz="4" w:space="0" w:color="auto"/>
            </w:tcBorders>
            <w:vAlign w:val="center"/>
            <w:hideMark/>
          </w:tcPr>
          <w:p w14:paraId="31B82A63" w14:textId="77777777" w:rsidR="00A974B0" w:rsidRPr="00A974B0" w:rsidRDefault="00A974B0" w:rsidP="00A974B0">
            <w:pPr>
              <w:spacing w:after="0" w:line="240" w:lineRule="auto"/>
              <w:ind w:left="0" w:firstLine="0"/>
              <w:rPr>
                <w:rFonts w:eastAsia="Times New Roman"/>
              </w:rPr>
            </w:pPr>
          </w:p>
        </w:tc>
        <w:tc>
          <w:tcPr>
            <w:tcW w:w="1520" w:type="dxa"/>
            <w:vMerge/>
            <w:tcBorders>
              <w:top w:val="nil"/>
              <w:left w:val="single" w:sz="4" w:space="0" w:color="auto"/>
              <w:bottom w:val="single" w:sz="4" w:space="0" w:color="auto"/>
              <w:right w:val="single" w:sz="4" w:space="0" w:color="auto"/>
            </w:tcBorders>
            <w:vAlign w:val="center"/>
            <w:hideMark/>
          </w:tcPr>
          <w:p w14:paraId="013EF029" w14:textId="77777777" w:rsidR="00A974B0" w:rsidRPr="00A974B0" w:rsidRDefault="00A974B0" w:rsidP="00A974B0">
            <w:pPr>
              <w:spacing w:after="0" w:line="240" w:lineRule="auto"/>
              <w:ind w:left="0" w:firstLine="0"/>
              <w:rPr>
                <w:rFonts w:ascii="Arial" w:eastAsia="Times New Roman" w:hAnsi="Arial" w:cs="Arial"/>
                <w:sz w:val="18"/>
                <w:szCs w:val="18"/>
              </w:rPr>
            </w:pPr>
          </w:p>
        </w:tc>
      </w:tr>
      <w:tr w:rsidR="00A974B0" w:rsidRPr="00A974B0" w14:paraId="1584A20C" w14:textId="77777777" w:rsidTr="00A974B0">
        <w:trPr>
          <w:trHeight w:val="30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3D6A6406"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0% /4,8%</w:t>
            </w:r>
          </w:p>
        </w:tc>
        <w:tc>
          <w:tcPr>
            <w:tcW w:w="12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358C0BA1" w14:textId="77777777" w:rsidR="00A974B0" w:rsidRPr="00A974B0" w:rsidRDefault="00A974B0" w:rsidP="00A974B0">
            <w:pPr>
              <w:spacing w:after="0" w:line="240" w:lineRule="auto"/>
              <w:ind w:left="0" w:firstLine="0"/>
              <w:rPr>
                <w:rFonts w:eastAsia="Times New Roman"/>
              </w:rPr>
            </w:pPr>
            <w:r w:rsidRPr="00A974B0">
              <w:rPr>
                <w:rFonts w:eastAsia="Times New Roman"/>
              </w:rPr>
              <w:t> </w:t>
            </w:r>
          </w:p>
        </w:tc>
        <w:tc>
          <w:tcPr>
            <w:tcW w:w="15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58A6E3F9"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57,00 </w:t>
            </w:r>
          </w:p>
        </w:tc>
      </w:tr>
      <w:tr w:rsidR="00A974B0" w:rsidRPr="00A974B0" w14:paraId="4049FB6F"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1C4970FE" w14:textId="77777777" w:rsidR="00A974B0" w:rsidRPr="00A974B0" w:rsidRDefault="00A974B0" w:rsidP="00A974B0">
            <w:pPr>
              <w:spacing w:after="0" w:line="240" w:lineRule="auto"/>
              <w:ind w:left="0" w:firstLineChars="100" w:firstLine="180"/>
              <w:rPr>
                <w:rFonts w:ascii="Arial" w:eastAsia="Times New Roman" w:hAnsi="Arial" w:cs="Arial"/>
                <w:sz w:val="18"/>
                <w:szCs w:val="18"/>
              </w:rPr>
            </w:pPr>
            <w:r w:rsidRPr="00A974B0">
              <w:rPr>
                <w:rFonts w:ascii="Arial" w:eastAsia="Times New Roman" w:hAnsi="Arial" w:cs="Arial"/>
                <w:sz w:val="18"/>
                <w:szCs w:val="18"/>
              </w:rPr>
              <w:t>Rezervný fond</w:t>
            </w:r>
          </w:p>
        </w:tc>
        <w:tc>
          <w:tcPr>
            <w:tcW w:w="1240" w:type="dxa"/>
            <w:vMerge/>
            <w:tcBorders>
              <w:top w:val="nil"/>
              <w:left w:val="single" w:sz="4" w:space="0" w:color="auto"/>
              <w:bottom w:val="single" w:sz="4" w:space="0" w:color="auto"/>
              <w:right w:val="single" w:sz="4" w:space="0" w:color="auto"/>
            </w:tcBorders>
            <w:vAlign w:val="center"/>
            <w:hideMark/>
          </w:tcPr>
          <w:p w14:paraId="48807074" w14:textId="77777777" w:rsidR="00A974B0" w:rsidRPr="00A974B0" w:rsidRDefault="00A974B0" w:rsidP="00A974B0">
            <w:pPr>
              <w:spacing w:after="0" w:line="240" w:lineRule="auto"/>
              <w:ind w:left="0" w:firstLine="0"/>
              <w:rPr>
                <w:rFonts w:eastAsia="Times New Roman"/>
              </w:rPr>
            </w:pPr>
          </w:p>
        </w:tc>
        <w:tc>
          <w:tcPr>
            <w:tcW w:w="1520" w:type="dxa"/>
            <w:vMerge/>
            <w:tcBorders>
              <w:top w:val="nil"/>
              <w:left w:val="single" w:sz="4" w:space="0" w:color="auto"/>
              <w:bottom w:val="single" w:sz="4" w:space="0" w:color="auto"/>
              <w:right w:val="single" w:sz="4" w:space="0" w:color="auto"/>
            </w:tcBorders>
            <w:vAlign w:val="center"/>
            <w:hideMark/>
          </w:tcPr>
          <w:p w14:paraId="0266E41E" w14:textId="77777777" w:rsidR="00A974B0" w:rsidRPr="00A974B0" w:rsidRDefault="00A974B0" w:rsidP="00A974B0">
            <w:pPr>
              <w:spacing w:after="0" w:line="240" w:lineRule="auto"/>
              <w:ind w:left="0" w:firstLine="0"/>
              <w:rPr>
                <w:rFonts w:ascii="Arial" w:eastAsia="Times New Roman" w:hAnsi="Arial" w:cs="Arial"/>
                <w:sz w:val="18"/>
                <w:szCs w:val="18"/>
              </w:rPr>
            </w:pPr>
          </w:p>
        </w:tc>
      </w:tr>
      <w:tr w:rsidR="00A974B0" w:rsidRPr="00A974B0" w14:paraId="58100B60" w14:textId="77777777" w:rsidTr="00A974B0">
        <w:trPr>
          <w:trHeight w:val="30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713FB56E"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0% /0,8%</w:t>
            </w:r>
          </w:p>
        </w:tc>
        <w:tc>
          <w:tcPr>
            <w:tcW w:w="12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34202137" w14:textId="77777777" w:rsidR="00A974B0" w:rsidRPr="00A974B0" w:rsidRDefault="00A974B0" w:rsidP="00A974B0">
            <w:pPr>
              <w:spacing w:after="0" w:line="240" w:lineRule="auto"/>
              <w:ind w:left="0" w:firstLine="0"/>
              <w:rPr>
                <w:rFonts w:eastAsia="Times New Roman"/>
              </w:rPr>
            </w:pPr>
            <w:r w:rsidRPr="00A974B0">
              <w:rPr>
                <w:rFonts w:eastAsia="Times New Roman"/>
              </w:rPr>
              <w:t> </w:t>
            </w:r>
          </w:p>
        </w:tc>
        <w:tc>
          <w:tcPr>
            <w:tcW w:w="15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4FA71651"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9,60 </w:t>
            </w:r>
          </w:p>
        </w:tc>
      </w:tr>
      <w:tr w:rsidR="00A974B0" w:rsidRPr="00A974B0" w14:paraId="6F0DAD8C"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7A913591" w14:textId="77777777" w:rsidR="00A974B0" w:rsidRPr="00A974B0" w:rsidRDefault="00A974B0" w:rsidP="00A974B0">
            <w:pPr>
              <w:spacing w:after="0" w:line="240" w:lineRule="auto"/>
              <w:ind w:left="0" w:firstLineChars="100" w:firstLine="180"/>
              <w:rPr>
                <w:rFonts w:ascii="Arial" w:eastAsia="Times New Roman" w:hAnsi="Arial" w:cs="Arial"/>
                <w:sz w:val="18"/>
                <w:szCs w:val="18"/>
              </w:rPr>
            </w:pPr>
            <w:r w:rsidRPr="00A974B0">
              <w:rPr>
                <w:rFonts w:ascii="Arial" w:eastAsia="Times New Roman" w:hAnsi="Arial" w:cs="Arial"/>
                <w:sz w:val="18"/>
                <w:szCs w:val="18"/>
              </w:rPr>
              <w:t>Úrazové poistenie</w:t>
            </w:r>
          </w:p>
        </w:tc>
        <w:tc>
          <w:tcPr>
            <w:tcW w:w="1240" w:type="dxa"/>
            <w:vMerge/>
            <w:tcBorders>
              <w:top w:val="nil"/>
              <w:left w:val="single" w:sz="4" w:space="0" w:color="auto"/>
              <w:bottom w:val="single" w:sz="4" w:space="0" w:color="auto"/>
              <w:right w:val="single" w:sz="4" w:space="0" w:color="auto"/>
            </w:tcBorders>
            <w:vAlign w:val="center"/>
            <w:hideMark/>
          </w:tcPr>
          <w:p w14:paraId="2FC0F7C2" w14:textId="77777777" w:rsidR="00A974B0" w:rsidRPr="00A974B0" w:rsidRDefault="00A974B0" w:rsidP="00A974B0">
            <w:pPr>
              <w:spacing w:after="0" w:line="240" w:lineRule="auto"/>
              <w:ind w:left="0" w:firstLine="0"/>
              <w:rPr>
                <w:rFonts w:eastAsia="Times New Roman"/>
              </w:rPr>
            </w:pPr>
          </w:p>
        </w:tc>
        <w:tc>
          <w:tcPr>
            <w:tcW w:w="1520" w:type="dxa"/>
            <w:vMerge/>
            <w:tcBorders>
              <w:top w:val="nil"/>
              <w:left w:val="single" w:sz="4" w:space="0" w:color="auto"/>
              <w:bottom w:val="single" w:sz="4" w:space="0" w:color="auto"/>
              <w:right w:val="single" w:sz="4" w:space="0" w:color="auto"/>
            </w:tcBorders>
            <w:vAlign w:val="center"/>
            <w:hideMark/>
          </w:tcPr>
          <w:p w14:paraId="18ED9F87" w14:textId="77777777" w:rsidR="00A974B0" w:rsidRPr="00A974B0" w:rsidRDefault="00A974B0" w:rsidP="00A974B0">
            <w:pPr>
              <w:spacing w:after="0" w:line="240" w:lineRule="auto"/>
              <w:ind w:left="0" w:firstLine="0"/>
              <w:rPr>
                <w:rFonts w:ascii="Arial" w:eastAsia="Times New Roman" w:hAnsi="Arial" w:cs="Arial"/>
                <w:sz w:val="18"/>
                <w:szCs w:val="18"/>
              </w:rPr>
            </w:pPr>
          </w:p>
        </w:tc>
      </w:tr>
      <w:tr w:rsidR="00A974B0" w:rsidRPr="00A974B0" w14:paraId="470B727C" w14:textId="77777777" w:rsidTr="00A974B0">
        <w:trPr>
          <w:trHeight w:val="30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7AC7B3D7"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9,4% /25,2%</w:t>
            </w:r>
          </w:p>
        </w:tc>
        <w:tc>
          <w:tcPr>
            <w:tcW w:w="12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5A4B332B" w14:textId="77777777" w:rsidR="00A974B0" w:rsidRPr="00A974B0" w:rsidRDefault="00A974B0" w:rsidP="00A974B0">
            <w:pPr>
              <w:spacing w:after="0" w:line="240" w:lineRule="auto"/>
              <w:ind w:left="0" w:firstLine="0"/>
              <w:jc w:val="right"/>
              <w:rPr>
                <w:rFonts w:ascii="Arial" w:eastAsia="Times New Roman" w:hAnsi="Arial" w:cs="Arial"/>
                <w:b/>
                <w:bCs/>
                <w:sz w:val="18"/>
                <w:szCs w:val="18"/>
              </w:rPr>
            </w:pPr>
            <w:r w:rsidRPr="00A974B0">
              <w:rPr>
                <w:rFonts w:ascii="Arial" w:eastAsia="Times New Roman" w:hAnsi="Arial" w:cs="Arial"/>
                <w:b/>
                <w:bCs/>
                <w:sz w:val="18"/>
                <w:szCs w:val="18"/>
              </w:rPr>
              <w:t>112,80 </w:t>
            </w:r>
          </w:p>
        </w:tc>
        <w:tc>
          <w:tcPr>
            <w:tcW w:w="15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11F6E066" w14:textId="77777777" w:rsidR="00A974B0" w:rsidRPr="00A974B0" w:rsidRDefault="00A974B0" w:rsidP="00A974B0">
            <w:pPr>
              <w:spacing w:after="0" w:line="240" w:lineRule="auto"/>
              <w:ind w:left="0" w:firstLine="0"/>
              <w:jc w:val="right"/>
              <w:rPr>
                <w:rFonts w:ascii="Arial" w:eastAsia="Times New Roman" w:hAnsi="Arial" w:cs="Arial"/>
                <w:b/>
                <w:bCs/>
                <w:sz w:val="18"/>
                <w:szCs w:val="18"/>
              </w:rPr>
            </w:pPr>
            <w:r w:rsidRPr="00A974B0">
              <w:rPr>
                <w:rFonts w:ascii="Arial" w:eastAsia="Times New Roman" w:hAnsi="Arial" w:cs="Arial"/>
                <w:b/>
                <w:bCs/>
                <w:sz w:val="18"/>
                <w:szCs w:val="18"/>
              </w:rPr>
              <w:t>302,40 </w:t>
            </w:r>
          </w:p>
        </w:tc>
      </w:tr>
      <w:tr w:rsidR="00A974B0" w:rsidRPr="00A974B0" w14:paraId="5DEC10D8"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1D33D930" w14:textId="77777777" w:rsidR="00A974B0" w:rsidRPr="00A974B0" w:rsidRDefault="00A974B0" w:rsidP="00A974B0">
            <w:pPr>
              <w:spacing w:after="0" w:line="240" w:lineRule="auto"/>
              <w:ind w:left="0" w:firstLine="0"/>
              <w:rPr>
                <w:rFonts w:ascii="Arial" w:eastAsia="Times New Roman" w:hAnsi="Arial" w:cs="Arial"/>
                <w:sz w:val="18"/>
                <w:szCs w:val="18"/>
              </w:rPr>
            </w:pPr>
            <w:r w:rsidRPr="00A974B0">
              <w:rPr>
                <w:rFonts w:ascii="Arial" w:eastAsia="Times New Roman" w:hAnsi="Arial" w:cs="Arial"/>
                <w:sz w:val="18"/>
                <w:szCs w:val="18"/>
              </w:rPr>
              <w:t>Sociálna poisťovňa - spolu</w:t>
            </w:r>
          </w:p>
        </w:tc>
        <w:tc>
          <w:tcPr>
            <w:tcW w:w="1240" w:type="dxa"/>
            <w:vMerge/>
            <w:tcBorders>
              <w:top w:val="nil"/>
              <w:left w:val="single" w:sz="4" w:space="0" w:color="auto"/>
              <w:bottom w:val="single" w:sz="4" w:space="0" w:color="auto"/>
              <w:right w:val="single" w:sz="4" w:space="0" w:color="auto"/>
            </w:tcBorders>
            <w:vAlign w:val="center"/>
            <w:hideMark/>
          </w:tcPr>
          <w:p w14:paraId="691FCD9E" w14:textId="77777777" w:rsidR="00A974B0" w:rsidRPr="00A974B0" w:rsidRDefault="00A974B0" w:rsidP="00A974B0">
            <w:pPr>
              <w:spacing w:after="0" w:line="240" w:lineRule="auto"/>
              <w:ind w:left="0" w:firstLine="0"/>
              <w:rPr>
                <w:rFonts w:ascii="Arial" w:eastAsia="Times New Roman" w:hAnsi="Arial" w:cs="Arial"/>
                <w:b/>
                <w:bCs/>
                <w:sz w:val="18"/>
                <w:szCs w:val="18"/>
              </w:rPr>
            </w:pPr>
          </w:p>
        </w:tc>
        <w:tc>
          <w:tcPr>
            <w:tcW w:w="1520" w:type="dxa"/>
            <w:vMerge/>
            <w:tcBorders>
              <w:top w:val="nil"/>
              <w:left w:val="single" w:sz="4" w:space="0" w:color="auto"/>
              <w:bottom w:val="single" w:sz="4" w:space="0" w:color="auto"/>
              <w:right w:val="single" w:sz="4" w:space="0" w:color="auto"/>
            </w:tcBorders>
            <w:vAlign w:val="center"/>
            <w:hideMark/>
          </w:tcPr>
          <w:p w14:paraId="042015AC" w14:textId="77777777" w:rsidR="00A974B0" w:rsidRPr="00A974B0" w:rsidRDefault="00A974B0" w:rsidP="00A974B0">
            <w:pPr>
              <w:spacing w:after="0" w:line="240" w:lineRule="auto"/>
              <w:ind w:left="0" w:firstLine="0"/>
              <w:rPr>
                <w:rFonts w:ascii="Arial" w:eastAsia="Times New Roman" w:hAnsi="Arial" w:cs="Arial"/>
                <w:b/>
                <w:bCs/>
                <w:sz w:val="18"/>
                <w:szCs w:val="18"/>
              </w:rPr>
            </w:pPr>
          </w:p>
        </w:tc>
      </w:tr>
      <w:tr w:rsidR="00A974B0" w:rsidRPr="00A974B0" w14:paraId="37DDB8B8" w14:textId="77777777" w:rsidTr="00A974B0">
        <w:trPr>
          <w:trHeight w:val="30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444F1280"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4,0% /10,0%</w:t>
            </w:r>
          </w:p>
        </w:tc>
        <w:tc>
          <w:tcPr>
            <w:tcW w:w="12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28857EC9" w14:textId="77777777" w:rsidR="00A974B0" w:rsidRPr="00A974B0" w:rsidRDefault="00A974B0" w:rsidP="00A974B0">
            <w:pPr>
              <w:spacing w:after="0" w:line="240" w:lineRule="auto"/>
              <w:ind w:left="0" w:firstLine="0"/>
              <w:jc w:val="right"/>
              <w:rPr>
                <w:rFonts w:ascii="Arial" w:eastAsia="Times New Roman" w:hAnsi="Arial" w:cs="Arial"/>
                <w:b/>
                <w:bCs/>
                <w:sz w:val="18"/>
                <w:szCs w:val="18"/>
              </w:rPr>
            </w:pPr>
            <w:r w:rsidRPr="00A974B0">
              <w:rPr>
                <w:rFonts w:ascii="Arial" w:eastAsia="Times New Roman" w:hAnsi="Arial" w:cs="Arial"/>
                <w:b/>
                <w:bCs/>
                <w:sz w:val="18"/>
                <w:szCs w:val="18"/>
              </w:rPr>
              <w:t>48,00 </w:t>
            </w:r>
          </w:p>
        </w:tc>
        <w:tc>
          <w:tcPr>
            <w:tcW w:w="15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245DA709" w14:textId="77777777" w:rsidR="00A974B0" w:rsidRPr="00A974B0" w:rsidRDefault="00A974B0" w:rsidP="00A974B0">
            <w:pPr>
              <w:spacing w:after="0" w:line="240" w:lineRule="auto"/>
              <w:ind w:left="0" w:firstLine="0"/>
              <w:jc w:val="right"/>
              <w:rPr>
                <w:rFonts w:ascii="Arial" w:eastAsia="Times New Roman" w:hAnsi="Arial" w:cs="Arial"/>
                <w:b/>
                <w:bCs/>
                <w:sz w:val="18"/>
                <w:szCs w:val="18"/>
              </w:rPr>
            </w:pPr>
            <w:r w:rsidRPr="00A974B0">
              <w:rPr>
                <w:rFonts w:ascii="Arial" w:eastAsia="Times New Roman" w:hAnsi="Arial" w:cs="Arial"/>
                <w:b/>
                <w:bCs/>
                <w:sz w:val="18"/>
                <w:szCs w:val="18"/>
              </w:rPr>
              <w:t>120,00 </w:t>
            </w:r>
          </w:p>
        </w:tc>
      </w:tr>
      <w:tr w:rsidR="00A974B0" w:rsidRPr="00A974B0" w14:paraId="06D01A6F"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50044A60" w14:textId="77777777" w:rsidR="00A974B0" w:rsidRPr="00A974B0" w:rsidRDefault="00A974B0" w:rsidP="00A974B0">
            <w:pPr>
              <w:spacing w:after="0" w:line="240" w:lineRule="auto"/>
              <w:ind w:left="0" w:firstLine="0"/>
              <w:rPr>
                <w:rFonts w:ascii="Arial" w:eastAsia="Times New Roman" w:hAnsi="Arial" w:cs="Arial"/>
                <w:sz w:val="18"/>
                <w:szCs w:val="18"/>
              </w:rPr>
            </w:pPr>
            <w:r w:rsidRPr="00A974B0">
              <w:rPr>
                <w:rFonts w:ascii="Arial" w:eastAsia="Times New Roman" w:hAnsi="Arial" w:cs="Arial"/>
                <w:sz w:val="18"/>
                <w:szCs w:val="18"/>
              </w:rPr>
              <w:t>Zdravotné poistenie</w:t>
            </w:r>
          </w:p>
        </w:tc>
        <w:tc>
          <w:tcPr>
            <w:tcW w:w="1240" w:type="dxa"/>
            <w:vMerge/>
            <w:tcBorders>
              <w:top w:val="nil"/>
              <w:left w:val="single" w:sz="4" w:space="0" w:color="auto"/>
              <w:bottom w:val="single" w:sz="4" w:space="0" w:color="auto"/>
              <w:right w:val="single" w:sz="4" w:space="0" w:color="auto"/>
            </w:tcBorders>
            <w:vAlign w:val="center"/>
            <w:hideMark/>
          </w:tcPr>
          <w:p w14:paraId="4FA6356B" w14:textId="77777777" w:rsidR="00A974B0" w:rsidRPr="00A974B0" w:rsidRDefault="00A974B0" w:rsidP="00A974B0">
            <w:pPr>
              <w:spacing w:after="0" w:line="240" w:lineRule="auto"/>
              <w:ind w:left="0" w:firstLine="0"/>
              <w:rPr>
                <w:rFonts w:ascii="Arial" w:eastAsia="Times New Roman" w:hAnsi="Arial" w:cs="Arial"/>
                <w:b/>
                <w:bCs/>
                <w:sz w:val="18"/>
                <w:szCs w:val="18"/>
              </w:rPr>
            </w:pPr>
          </w:p>
        </w:tc>
        <w:tc>
          <w:tcPr>
            <w:tcW w:w="1520" w:type="dxa"/>
            <w:vMerge/>
            <w:tcBorders>
              <w:top w:val="nil"/>
              <w:left w:val="single" w:sz="4" w:space="0" w:color="auto"/>
              <w:bottom w:val="single" w:sz="4" w:space="0" w:color="auto"/>
              <w:right w:val="single" w:sz="4" w:space="0" w:color="auto"/>
            </w:tcBorders>
            <w:vAlign w:val="center"/>
            <w:hideMark/>
          </w:tcPr>
          <w:p w14:paraId="365C1CF8" w14:textId="77777777" w:rsidR="00A974B0" w:rsidRPr="00A974B0" w:rsidRDefault="00A974B0" w:rsidP="00A974B0">
            <w:pPr>
              <w:spacing w:after="0" w:line="240" w:lineRule="auto"/>
              <w:ind w:left="0" w:firstLine="0"/>
              <w:rPr>
                <w:rFonts w:ascii="Arial" w:eastAsia="Times New Roman" w:hAnsi="Arial" w:cs="Arial"/>
                <w:b/>
                <w:bCs/>
                <w:sz w:val="18"/>
                <w:szCs w:val="18"/>
              </w:rPr>
            </w:pPr>
          </w:p>
        </w:tc>
      </w:tr>
      <w:tr w:rsidR="00A974B0" w:rsidRPr="00A974B0" w14:paraId="62A8E6A8" w14:textId="77777777" w:rsidTr="00C93466">
        <w:trPr>
          <w:trHeight w:val="300"/>
        </w:trPr>
        <w:tc>
          <w:tcPr>
            <w:tcW w:w="266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7892BA9C"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13,4% /35,2%</w:t>
            </w:r>
          </w:p>
        </w:tc>
        <w:tc>
          <w:tcPr>
            <w:tcW w:w="1240" w:type="dxa"/>
            <w:vMerge w:val="restart"/>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300DEBE8" w14:textId="77777777" w:rsidR="00A974B0" w:rsidRPr="00A974B0" w:rsidRDefault="00A974B0" w:rsidP="00A974B0">
            <w:pPr>
              <w:spacing w:after="0" w:line="240" w:lineRule="auto"/>
              <w:ind w:left="0" w:firstLine="0"/>
              <w:jc w:val="right"/>
              <w:rPr>
                <w:rFonts w:ascii="Arial" w:eastAsia="Times New Roman" w:hAnsi="Arial" w:cs="Arial"/>
                <w:b/>
                <w:bCs/>
                <w:sz w:val="18"/>
                <w:szCs w:val="18"/>
              </w:rPr>
            </w:pPr>
            <w:r w:rsidRPr="00A974B0">
              <w:rPr>
                <w:rFonts w:ascii="Arial" w:eastAsia="Times New Roman" w:hAnsi="Arial" w:cs="Arial"/>
                <w:b/>
                <w:bCs/>
                <w:sz w:val="18"/>
                <w:szCs w:val="18"/>
              </w:rPr>
              <w:t>160,80 </w:t>
            </w:r>
          </w:p>
        </w:tc>
        <w:tc>
          <w:tcPr>
            <w:tcW w:w="1520" w:type="dxa"/>
            <w:vMerge w:val="restart"/>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11FF93A" w14:textId="77777777" w:rsidR="00A974B0" w:rsidRPr="00A974B0" w:rsidRDefault="00A974B0" w:rsidP="00A974B0">
            <w:pPr>
              <w:spacing w:after="0" w:line="240" w:lineRule="auto"/>
              <w:ind w:left="0" w:firstLine="0"/>
              <w:jc w:val="right"/>
              <w:rPr>
                <w:rFonts w:ascii="Arial" w:eastAsia="Times New Roman" w:hAnsi="Arial" w:cs="Arial"/>
                <w:b/>
                <w:bCs/>
                <w:sz w:val="18"/>
                <w:szCs w:val="18"/>
              </w:rPr>
            </w:pPr>
            <w:r w:rsidRPr="00A974B0">
              <w:rPr>
                <w:rFonts w:ascii="Arial" w:eastAsia="Times New Roman" w:hAnsi="Arial" w:cs="Arial"/>
                <w:b/>
                <w:bCs/>
                <w:sz w:val="18"/>
                <w:szCs w:val="18"/>
              </w:rPr>
              <w:t>422,40 </w:t>
            </w:r>
          </w:p>
        </w:tc>
      </w:tr>
      <w:tr w:rsidR="00A974B0" w:rsidRPr="00A974B0" w14:paraId="3B287792" w14:textId="77777777" w:rsidTr="00C93466">
        <w:trPr>
          <w:trHeight w:val="315"/>
        </w:trPr>
        <w:tc>
          <w:tcPr>
            <w:tcW w:w="2660" w:type="dxa"/>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04A5AAE7" w14:textId="77777777" w:rsidR="00A974B0" w:rsidRPr="00A974B0" w:rsidRDefault="00A974B0" w:rsidP="00A974B0">
            <w:pPr>
              <w:spacing w:after="0" w:line="240" w:lineRule="auto"/>
              <w:ind w:left="0" w:firstLine="0"/>
              <w:jc w:val="center"/>
              <w:rPr>
                <w:rFonts w:ascii="Arial" w:eastAsia="Times New Roman" w:hAnsi="Arial" w:cs="Arial"/>
                <w:b/>
                <w:bCs/>
                <w:sz w:val="18"/>
                <w:szCs w:val="18"/>
              </w:rPr>
            </w:pPr>
            <w:r w:rsidRPr="00A974B0">
              <w:rPr>
                <w:rFonts w:ascii="Arial" w:eastAsia="Times New Roman" w:hAnsi="Arial" w:cs="Arial"/>
                <w:b/>
                <w:bCs/>
                <w:sz w:val="18"/>
                <w:szCs w:val="18"/>
              </w:rPr>
              <w:t>Odvody spolu</w:t>
            </w:r>
          </w:p>
        </w:tc>
        <w:tc>
          <w:tcPr>
            <w:tcW w:w="1240"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29A1AA9" w14:textId="77777777" w:rsidR="00A974B0" w:rsidRPr="00A974B0" w:rsidRDefault="00A974B0" w:rsidP="00A974B0">
            <w:pPr>
              <w:spacing w:after="0" w:line="240" w:lineRule="auto"/>
              <w:ind w:left="0" w:firstLine="0"/>
              <w:rPr>
                <w:rFonts w:ascii="Arial" w:eastAsia="Times New Roman" w:hAnsi="Arial" w:cs="Arial"/>
                <w:b/>
                <w:bCs/>
                <w:sz w:val="18"/>
                <w:szCs w:val="18"/>
              </w:rPr>
            </w:pPr>
          </w:p>
        </w:tc>
        <w:tc>
          <w:tcPr>
            <w:tcW w:w="1520"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4CFDAED1" w14:textId="77777777" w:rsidR="00A974B0" w:rsidRPr="00A974B0" w:rsidRDefault="00A974B0" w:rsidP="00A974B0">
            <w:pPr>
              <w:spacing w:after="0" w:line="240" w:lineRule="auto"/>
              <w:ind w:left="0" w:firstLine="0"/>
              <w:rPr>
                <w:rFonts w:ascii="Arial" w:eastAsia="Times New Roman" w:hAnsi="Arial" w:cs="Arial"/>
                <w:b/>
                <w:bCs/>
                <w:sz w:val="18"/>
                <w:szCs w:val="18"/>
              </w:rPr>
            </w:pPr>
          </w:p>
        </w:tc>
      </w:tr>
      <w:tr w:rsidR="00A974B0" w:rsidRPr="00A974B0" w14:paraId="2EF6CC18" w14:textId="77777777" w:rsidTr="00C93466">
        <w:trPr>
          <w:trHeight w:val="315"/>
        </w:trPr>
        <w:tc>
          <w:tcPr>
            <w:tcW w:w="266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1A7FE83E" w14:textId="77777777" w:rsidR="00A974B0" w:rsidRPr="00A974B0" w:rsidRDefault="00A974B0" w:rsidP="00A974B0">
            <w:pPr>
              <w:spacing w:after="0" w:line="240" w:lineRule="auto"/>
              <w:ind w:left="0" w:firstLine="0"/>
              <w:rPr>
                <w:rFonts w:eastAsia="Times New Roman"/>
                <w:b/>
                <w:bCs/>
              </w:rPr>
            </w:pPr>
            <w:r w:rsidRPr="00A974B0">
              <w:rPr>
                <w:rFonts w:eastAsia="Times New Roman"/>
                <w:b/>
                <w:bCs/>
              </w:rPr>
              <w:t>Hrubá mzda</w:t>
            </w:r>
          </w:p>
        </w:tc>
        <w:tc>
          <w:tcPr>
            <w:tcW w:w="1240" w:type="dxa"/>
            <w:tcBorders>
              <w:top w:val="nil"/>
              <w:left w:val="nil"/>
              <w:bottom w:val="single" w:sz="4" w:space="0" w:color="auto"/>
              <w:right w:val="single" w:sz="4" w:space="0" w:color="auto"/>
            </w:tcBorders>
            <w:shd w:val="clear" w:color="auto" w:fill="E2EFD9" w:themeFill="accent6" w:themeFillTint="33"/>
            <w:vAlign w:val="center"/>
            <w:hideMark/>
          </w:tcPr>
          <w:p w14:paraId="37FD61F3" w14:textId="77777777" w:rsidR="00A974B0" w:rsidRPr="00A974B0" w:rsidRDefault="00A974B0" w:rsidP="00A974B0">
            <w:pPr>
              <w:spacing w:after="0" w:line="240" w:lineRule="auto"/>
              <w:ind w:left="0" w:firstLine="0"/>
              <w:jc w:val="right"/>
              <w:rPr>
                <w:rFonts w:eastAsia="Times New Roman"/>
                <w:b/>
                <w:bCs/>
              </w:rPr>
            </w:pPr>
            <w:r w:rsidRPr="00A974B0">
              <w:rPr>
                <w:rFonts w:eastAsia="Times New Roman"/>
                <w:b/>
                <w:bCs/>
              </w:rPr>
              <w:t>1 200</w:t>
            </w:r>
          </w:p>
        </w:tc>
        <w:tc>
          <w:tcPr>
            <w:tcW w:w="1520" w:type="dxa"/>
            <w:tcBorders>
              <w:top w:val="nil"/>
              <w:left w:val="nil"/>
              <w:bottom w:val="single" w:sz="4" w:space="0" w:color="auto"/>
              <w:right w:val="single" w:sz="4" w:space="0" w:color="auto"/>
            </w:tcBorders>
            <w:shd w:val="clear" w:color="auto" w:fill="E2EFD9" w:themeFill="accent6" w:themeFillTint="33"/>
            <w:vAlign w:val="center"/>
            <w:hideMark/>
          </w:tcPr>
          <w:p w14:paraId="0EA36F70" w14:textId="77777777" w:rsidR="00A974B0" w:rsidRPr="00A974B0" w:rsidRDefault="00A974B0" w:rsidP="00A974B0">
            <w:pPr>
              <w:spacing w:after="0" w:line="240" w:lineRule="auto"/>
              <w:ind w:left="0" w:firstLine="0"/>
              <w:jc w:val="right"/>
              <w:rPr>
                <w:rFonts w:eastAsia="Times New Roman"/>
                <w:b/>
                <w:bCs/>
              </w:rPr>
            </w:pPr>
            <w:r w:rsidRPr="00A974B0">
              <w:rPr>
                <w:rFonts w:eastAsia="Times New Roman"/>
                <w:b/>
                <w:bCs/>
              </w:rPr>
              <w:t>1 200</w:t>
            </w:r>
          </w:p>
        </w:tc>
      </w:tr>
      <w:tr w:rsidR="00A974B0" w:rsidRPr="00A974B0" w14:paraId="1FAAD7DC" w14:textId="77777777" w:rsidTr="00A974B0">
        <w:trPr>
          <w:trHeight w:val="63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4D00753B"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(hrubá mzda - odvody - 367,85)</w:t>
            </w:r>
          </w:p>
        </w:tc>
        <w:tc>
          <w:tcPr>
            <w:tcW w:w="12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259E4156"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671,36 </w:t>
            </w:r>
          </w:p>
        </w:tc>
        <w:tc>
          <w:tcPr>
            <w:tcW w:w="15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433D3F1B" w14:textId="77777777" w:rsidR="00A974B0" w:rsidRPr="00A974B0" w:rsidRDefault="00A974B0" w:rsidP="00A974B0">
            <w:pPr>
              <w:spacing w:after="0" w:line="240" w:lineRule="auto"/>
              <w:ind w:left="0" w:firstLine="0"/>
              <w:rPr>
                <w:rFonts w:eastAsia="Times New Roman"/>
              </w:rPr>
            </w:pPr>
            <w:r w:rsidRPr="00A974B0">
              <w:rPr>
                <w:rFonts w:eastAsia="Times New Roman"/>
              </w:rPr>
              <w:t> </w:t>
            </w:r>
          </w:p>
        </w:tc>
      </w:tr>
      <w:tr w:rsidR="00A974B0" w:rsidRPr="00A974B0" w14:paraId="6AC7B020"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7827DFB8" w14:textId="77777777" w:rsidR="00A974B0" w:rsidRPr="00A974B0" w:rsidRDefault="00A974B0" w:rsidP="00A974B0">
            <w:pPr>
              <w:spacing w:after="0" w:line="240" w:lineRule="auto"/>
              <w:ind w:left="0" w:firstLineChars="100" w:firstLine="180"/>
              <w:rPr>
                <w:rFonts w:ascii="Arial" w:eastAsia="Times New Roman" w:hAnsi="Arial" w:cs="Arial"/>
                <w:sz w:val="18"/>
                <w:szCs w:val="18"/>
              </w:rPr>
            </w:pPr>
            <w:r w:rsidRPr="00A974B0">
              <w:rPr>
                <w:rFonts w:ascii="Arial" w:eastAsia="Times New Roman" w:hAnsi="Arial" w:cs="Arial"/>
                <w:sz w:val="18"/>
                <w:szCs w:val="18"/>
              </w:rPr>
              <w:t>Základ dane</w:t>
            </w:r>
          </w:p>
        </w:tc>
        <w:tc>
          <w:tcPr>
            <w:tcW w:w="1240" w:type="dxa"/>
            <w:vMerge/>
            <w:tcBorders>
              <w:top w:val="nil"/>
              <w:left w:val="single" w:sz="4" w:space="0" w:color="auto"/>
              <w:bottom w:val="single" w:sz="4" w:space="0" w:color="auto"/>
              <w:right w:val="single" w:sz="4" w:space="0" w:color="auto"/>
            </w:tcBorders>
            <w:vAlign w:val="center"/>
            <w:hideMark/>
          </w:tcPr>
          <w:p w14:paraId="2CBE9D04" w14:textId="77777777" w:rsidR="00A974B0" w:rsidRPr="00A974B0" w:rsidRDefault="00A974B0" w:rsidP="00A974B0">
            <w:pPr>
              <w:spacing w:after="0" w:line="240" w:lineRule="auto"/>
              <w:ind w:left="0" w:firstLine="0"/>
              <w:rPr>
                <w:rFonts w:ascii="Arial" w:eastAsia="Times New Roman" w:hAnsi="Arial" w:cs="Arial"/>
                <w:sz w:val="18"/>
                <w:szCs w:val="18"/>
              </w:rPr>
            </w:pPr>
          </w:p>
        </w:tc>
        <w:tc>
          <w:tcPr>
            <w:tcW w:w="1520" w:type="dxa"/>
            <w:vMerge/>
            <w:tcBorders>
              <w:top w:val="nil"/>
              <w:left w:val="single" w:sz="4" w:space="0" w:color="auto"/>
              <w:bottom w:val="single" w:sz="4" w:space="0" w:color="auto"/>
              <w:right w:val="single" w:sz="4" w:space="0" w:color="auto"/>
            </w:tcBorders>
            <w:vAlign w:val="center"/>
            <w:hideMark/>
          </w:tcPr>
          <w:p w14:paraId="279A7001" w14:textId="77777777" w:rsidR="00A974B0" w:rsidRPr="00A974B0" w:rsidRDefault="00A974B0" w:rsidP="00A974B0">
            <w:pPr>
              <w:spacing w:after="0" w:line="240" w:lineRule="auto"/>
              <w:ind w:left="0" w:firstLine="0"/>
              <w:rPr>
                <w:rFonts w:eastAsia="Times New Roman"/>
              </w:rPr>
            </w:pPr>
          </w:p>
        </w:tc>
      </w:tr>
      <w:tr w:rsidR="00A974B0" w:rsidRPr="00A974B0" w14:paraId="0D65A7AD" w14:textId="77777777" w:rsidTr="00C93466">
        <w:trPr>
          <w:trHeight w:val="300"/>
        </w:trPr>
        <w:tc>
          <w:tcPr>
            <w:tcW w:w="266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09BCACB2" w14:textId="77777777" w:rsidR="00A974B0" w:rsidRPr="00A974B0" w:rsidRDefault="00A974B0" w:rsidP="00A974B0">
            <w:pPr>
              <w:spacing w:after="0" w:line="240" w:lineRule="auto"/>
              <w:ind w:left="0" w:firstLine="0"/>
              <w:jc w:val="right"/>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19%</w:t>
            </w:r>
          </w:p>
        </w:tc>
        <w:tc>
          <w:tcPr>
            <w:tcW w:w="1240" w:type="dxa"/>
            <w:vMerge w:val="restart"/>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639DFE3" w14:textId="77777777" w:rsidR="00A974B0" w:rsidRPr="00A974B0" w:rsidRDefault="00A974B0" w:rsidP="00A974B0">
            <w:pPr>
              <w:spacing w:after="0" w:line="240" w:lineRule="auto"/>
              <w:ind w:left="0" w:firstLine="0"/>
              <w:jc w:val="right"/>
              <w:rPr>
                <w:rFonts w:ascii="Arial" w:eastAsia="Times New Roman" w:hAnsi="Arial" w:cs="Arial"/>
                <w:b/>
                <w:bCs/>
                <w:sz w:val="18"/>
                <w:szCs w:val="18"/>
              </w:rPr>
            </w:pPr>
            <w:r w:rsidRPr="00A974B0">
              <w:rPr>
                <w:rFonts w:ascii="Arial" w:eastAsia="Times New Roman" w:hAnsi="Arial" w:cs="Arial"/>
                <w:b/>
                <w:bCs/>
                <w:sz w:val="18"/>
                <w:szCs w:val="18"/>
              </w:rPr>
              <w:t>€127,55 </w:t>
            </w:r>
          </w:p>
        </w:tc>
        <w:tc>
          <w:tcPr>
            <w:tcW w:w="1520" w:type="dxa"/>
            <w:vMerge w:val="restart"/>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54EDC49" w14:textId="77777777" w:rsidR="00A974B0" w:rsidRPr="00A974B0" w:rsidRDefault="00A974B0" w:rsidP="00A974B0">
            <w:pPr>
              <w:spacing w:after="0" w:line="240" w:lineRule="auto"/>
              <w:ind w:left="0" w:firstLine="0"/>
              <w:rPr>
                <w:rFonts w:eastAsia="Times New Roman"/>
              </w:rPr>
            </w:pPr>
            <w:r w:rsidRPr="00A974B0">
              <w:rPr>
                <w:rFonts w:eastAsia="Times New Roman"/>
              </w:rPr>
              <w:t> </w:t>
            </w:r>
          </w:p>
        </w:tc>
      </w:tr>
      <w:tr w:rsidR="00A974B0" w:rsidRPr="00A974B0" w14:paraId="03184F7D" w14:textId="77777777" w:rsidTr="00C93466">
        <w:trPr>
          <w:trHeight w:val="315"/>
        </w:trPr>
        <w:tc>
          <w:tcPr>
            <w:tcW w:w="2660" w:type="dxa"/>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0FDE5272" w14:textId="77777777" w:rsidR="00A974B0" w:rsidRPr="00A974B0" w:rsidRDefault="00A974B0" w:rsidP="00A974B0">
            <w:pPr>
              <w:spacing w:after="0" w:line="240" w:lineRule="auto"/>
              <w:ind w:left="0" w:firstLine="0"/>
              <w:jc w:val="center"/>
              <w:rPr>
                <w:rFonts w:ascii="Arial" w:eastAsia="Times New Roman" w:hAnsi="Arial" w:cs="Arial"/>
                <w:b/>
                <w:bCs/>
                <w:sz w:val="18"/>
                <w:szCs w:val="18"/>
              </w:rPr>
            </w:pPr>
            <w:r w:rsidRPr="00A974B0">
              <w:rPr>
                <w:rFonts w:ascii="Arial" w:eastAsia="Times New Roman" w:hAnsi="Arial" w:cs="Arial"/>
                <w:b/>
                <w:bCs/>
                <w:sz w:val="18"/>
                <w:szCs w:val="18"/>
              </w:rPr>
              <w:t>Daň z príjmu</w:t>
            </w:r>
          </w:p>
        </w:tc>
        <w:tc>
          <w:tcPr>
            <w:tcW w:w="1240"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5F0D9489" w14:textId="77777777" w:rsidR="00A974B0" w:rsidRPr="00A974B0" w:rsidRDefault="00A974B0" w:rsidP="00A974B0">
            <w:pPr>
              <w:spacing w:after="0" w:line="240" w:lineRule="auto"/>
              <w:ind w:left="0" w:firstLine="0"/>
              <w:rPr>
                <w:rFonts w:ascii="Arial" w:eastAsia="Times New Roman" w:hAnsi="Arial" w:cs="Arial"/>
                <w:b/>
                <w:bCs/>
                <w:sz w:val="18"/>
                <w:szCs w:val="18"/>
              </w:rPr>
            </w:pPr>
          </w:p>
        </w:tc>
        <w:tc>
          <w:tcPr>
            <w:tcW w:w="1520"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70843A8" w14:textId="77777777" w:rsidR="00A974B0" w:rsidRPr="00A974B0" w:rsidRDefault="00A974B0" w:rsidP="00A974B0">
            <w:pPr>
              <w:spacing w:after="0" w:line="240" w:lineRule="auto"/>
              <w:ind w:left="0" w:firstLine="0"/>
              <w:rPr>
                <w:rFonts w:eastAsia="Times New Roman"/>
              </w:rPr>
            </w:pPr>
          </w:p>
        </w:tc>
      </w:tr>
      <w:tr w:rsidR="00A974B0" w:rsidRPr="00A974B0" w14:paraId="132E9C49" w14:textId="77777777" w:rsidTr="00C93466">
        <w:trPr>
          <w:trHeight w:val="615"/>
        </w:trPr>
        <w:tc>
          <w:tcPr>
            <w:tcW w:w="266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56AE1E83" w14:textId="77777777" w:rsidR="00A974B0" w:rsidRPr="00A974B0" w:rsidRDefault="00A974B0" w:rsidP="00A974B0">
            <w:pPr>
              <w:spacing w:after="0" w:line="240" w:lineRule="auto"/>
              <w:ind w:left="0" w:firstLine="0"/>
              <w:rPr>
                <w:rFonts w:eastAsia="Times New Roman"/>
                <w:b/>
                <w:bCs/>
              </w:rPr>
            </w:pPr>
            <w:r w:rsidRPr="00A974B0">
              <w:rPr>
                <w:rFonts w:eastAsia="Times New Roman"/>
                <w:b/>
                <w:bCs/>
              </w:rPr>
              <w:t>Čistá mzda</w:t>
            </w:r>
          </w:p>
        </w:tc>
        <w:tc>
          <w:tcPr>
            <w:tcW w:w="1240" w:type="dxa"/>
            <w:tcBorders>
              <w:top w:val="nil"/>
              <w:left w:val="nil"/>
              <w:bottom w:val="single" w:sz="4" w:space="0" w:color="auto"/>
              <w:right w:val="single" w:sz="4" w:space="0" w:color="auto"/>
            </w:tcBorders>
            <w:shd w:val="clear" w:color="auto" w:fill="E2EFD9" w:themeFill="accent6" w:themeFillTint="33"/>
            <w:vAlign w:val="center"/>
            <w:hideMark/>
          </w:tcPr>
          <w:p w14:paraId="70D578F5" w14:textId="77777777" w:rsidR="00A974B0" w:rsidRPr="00A974B0" w:rsidRDefault="00A974B0" w:rsidP="00A974B0">
            <w:pPr>
              <w:spacing w:after="0" w:line="240" w:lineRule="auto"/>
              <w:ind w:left="0" w:firstLine="0"/>
              <w:jc w:val="right"/>
              <w:rPr>
                <w:rFonts w:eastAsia="Times New Roman"/>
                <w:b/>
                <w:bCs/>
              </w:rPr>
            </w:pPr>
            <w:r w:rsidRPr="00A974B0">
              <w:rPr>
                <w:rFonts w:eastAsia="Times New Roman"/>
                <w:b/>
                <w:bCs/>
              </w:rPr>
              <w:t>911,65</w:t>
            </w:r>
          </w:p>
        </w:tc>
        <w:tc>
          <w:tcPr>
            <w:tcW w:w="1520" w:type="dxa"/>
            <w:tcBorders>
              <w:top w:val="nil"/>
              <w:left w:val="nil"/>
              <w:bottom w:val="single" w:sz="4" w:space="0" w:color="auto"/>
              <w:right w:val="single" w:sz="4" w:space="0" w:color="auto"/>
            </w:tcBorders>
            <w:shd w:val="clear" w:color="auto" w:fill="E2EFD9" w:themeFill="accent6" w:themeFillTint="33"/>
            <w:vAlign w:val="center"/>
            <w:hideMark/>
          </w:tcPr>
          <w:p w14:paraId="488E3907" w14:textId="77777777" w:rsidR="00A974B0" w:rsidRPr="00A974B0" w:rsidRDefault="00A974B0" w:rsidP="00A974B0">
            <w:pPr>
              <w:spacing w:after="0" w:line="240" w:lineRule="auto"/>
              <w:ind w:left="0" w:firstLine="0"/>
              <w:rPr>
                <w:rFonts w:eastAsia="Times New Roman"/>
                <w:b/>
                <w:bCs/>
              </w:rPr>
            </w:pPr>
            <w:r w:rsidRPr="00A974B0">
              <w:rPr>
                <w:rFonts w:eastAsia="Times New Roman"/>
                <w:b/>
                <w:bCs/>
              </w:rPr>
              <w:t> </w:t>
            </w:r>
          </w:p>
        </w:tc>
      </w:tr>
      <w:tr w:rsidR="00A974B0" w:rsidRPr="00A974B0" w14:paraId="26B29002" w14:textId="77777777" w:rsidTr="00C93466">
        <w:trPr>
          <w:trHeight w:val="375"/>
        </w:trPr>
        <w:tc>
          <w:tcPr>
            <w:tcW w:w="2660"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E2E4EB8" w14:textId="77777777" w:rsidR="00A974B0" w:rsidRPr="00A974B0" w:rsidRDefault="00A974B0" w:rsidP="00A974B0">
            <w:pPr>
              <w:spacing w:after="0" w:line="240" w:lineRule="auto"/>
              <w:ind w:left="0" w:firstLine="0"/>
              <w:rPr>
                <w:rFonts w:eastAsia="Times New Roman"/>
                <w:b/>
                <w:bCs/>
              </w:rPr>
            </w:pPr>
            <w:r w:rsidRPr="00A974B0">
              <w:rPr>
                <w:rFonts w:eastAsia="Times New Roman"/>
                <w:b/>
                <w:bCs/>
              </w:rPr>
              <w:t>Cena práce</w:t>
            </w:r>
            <w:r>
              <w:rPr>
                <w:rFonts w:eastAsia="Times New Roman"/>
                <w:b/>
                <w:bCs/>
              </w:rPr>
              <w:t xml:space="preserve"> </w:t>
            </w:r>
          </w:p>
        </w:tc>
        <w:tc>
          <w:tcPr>
            <w:tcW w:w="1240" w:type="dxa"/>
            <w:tcBorders>
              <w:top w:val="nil"/>
              <w:left w:val="nil"/>
              <w:bottom w:val="single" w:sz="4" w:space="0" w:color="auto"/>
              <w:right w:val="single" w:sz="4" w:space="0" w:color="auto"/>
            </w:tcBorders>
            <w:shd w:val="clear" w:color="auto" w:fill="F2F2F2" w:themeFill="background1" w:themeFillShade="F2"/>
            <w:noWrap/>
            <w:vAlign w:val="bottom"/>
            <w:hideMark/>
          </w:tcPr>
          <w:p w14:paraId="518EDD82" w14:textId="77777777" w:rsidR="00A974B0" w:rsidRPr="00A974B0" w:rsidRDefault="00A974B0" w:rsidP="00A974B0">
            <w:pPr>
              <w:spacing w:after="0" w:line="240" w:lineRule="auto"/>
              <w:ind w:left="0" w:firstLine="0"/>
              <w:rPr>
                <w:rFonts w:eastAsia="Times New Roman"/>
                <w:b/>
                <w:bCs/>
              </w:rPr>
            </w:pPr>
            <w:r w:rsidRPr="00A974B0">
              <w:rPr>
                <w:rFonts w:eastAsia="Times New Roman"/>
                <w:b/>
                <w:bCs/>
              </w:rPr>
              <w:t> </w:t>
            </w:r>
          </w:p>
        </w:tc>
        <w:tc>
          <w:tcPr>
            <w:tcW w:w="1520" w:type="dxa"/>
            <w:tcBorders>
              <w:top w:val="nil"/>
              <w:left w:val="nil"/>
              <w:bottom w:val="single" w:sz="4" w:space="0" w:color="auto"/>
              <w:right w:val="single" w:sz="4" w:space="0" w:color="auto"/>
            </w:tcBorders>
            <w:shd w:val="clear" w:color="auto" w:fill="F2F2F2" w:themeFill="background1" w:themeFillShade="F2"/>
            <w:noWrap/>
            <w:vAlign w:val="bottom"/>
            <w:hideMark/>
          </w:tcPr>
          <w:p w14:paraId="70D49705" w14:textId="77777777" w:rsidR="00A974B0" w:rsidRPr="00A974B0" w:rsidRDefault="00A974B0" w:rsidP="00A974B0">
            <w:pPr>
              <w:spacing w:after="0" w:line="240" w:lineRule="auto"/>
              <w:ind w:left="0" w:firstLine="0"/>
              <w:jc w:val="right"/>
              <w:rPr>
                <w:rFonts w:eastAsia="Times New Roman"/>
                <w:b/>
                <w:bCs/>
              </w:rPr>
            </w:pPr>
            <w:r w:rsidRPr="00A974B0">
              <w:rPr>
                <w:rFonts w:eastAsia="Times New Roman"/>
                <w:b/>
                <w:bCs/>
              </w:rPr>
              <w:t>1 622</w:t>
            </w:r>
          </w:p>
        </w:tc>
      </w:tr>
    </w:tbl>
    <w:p w14:paraId="2B4B5380" w14:textId="77777777" w:rsidR="00A974B0" w:rsidRDefault="00A974B0" w:rsidP="004B0F6D">
      <w:pPr>
        <w:ind w:left="0" w:firstLine="0"/>
        <w:jc w:val="both"/>
        <w:rPr>
          <w:rFonts w:asciiTheme="majorHAnsi" w:hAnsiTheme="majorHAnsi"/>
          <w:b/>
          <w:color w:val="auto"/>
          <w:sz w:val="28"/>
          <w:szCs w:val="28"/>
        </w:rPr>
      </w:pPr>
    </w:p>
    <w:p w14:paraId="03CF26E0" w14:textId="77777777" w:rsidR="000E2E4D" w:rsidRDefault="000E2E4D" w:rsidP="004B0F6D">
      <w:pPr>
        <w:ind w:left="0" w:firstLine="0"/>
        <w:jc w:val="both"/>
        <w:rPr>
          <w:rFonts w:asciiTheme="majorHAnsi" w:hAnsiTheme="majorHAnsi"/>
          <w:b/>
          <w:color w:val="auto"/>
          <w:sz w:val="28"/>
          <w:szCs w:val="28"/>
        </w:rPr>
      </w:pPr>
    </w:p>
    <w:p w14:paraId="3D131CE4" w14:textId="77777777" w:rsidR="002068B7" w:rsidRDefault="002068B7" w:rsidP="000E2E4D">
      <w:pPr>
        <w:ind w:left="0" w:firstLine="0"/>
        <w:jc w:val="both"/>
        <w:rPr>
          <w:rFonts w:asciiTheme="majorHAnsi" w:hAnsiTheme="majorHAnsi"/>
          <w:b/>
          <w:color w:val="auto"/>
          <w:sz w:val="24"/>
          <w:szCs w:val="24"/>
        </w:rPr>
      </w:pPr>
    </w:p>
    <w:p w14:paraId="2148358A" w14:textId="77777777" w:rsidR="002068B7" w:rsidRDefault="002068B7" w:rsidP="000E2E4D">
      <w:pPr>
        <w:ind w:left="0" w:firstLine="0"/>
        <w:jc w:val="both"/>
        <w:rPr>
          <w:rFonts w:asciiTheme="majorHAnsi" w:hAnsiTheme="majorHAnsi"/>
          <w:b/>
          <w:color w:val="auto"/>
          <w:sz w:val="24"/>
          <w:szCs w:val="24"/>
        </w:rPr>
      </w:pPr>
    </w:p>
    <w:p w14:paraId="6A3AB962" w14:textId="77777777" w:rsidR="002068B7" w:rsidRDefault="002068B7" w:rsidP="000E2E4D">
      <w:pPr>
        <w:ind w:left="0" w:firstLine="0"/>
        <w:jc w:val="both"/>
        <w:rPr>
          <w:rFonts w:asciiTheme="majorHAnsi" w:hAnsiTheme="majorHAnsi"/>
          <w:b/>
          <w:color w:val="auto"/>
          <w:sz w:val="24"/>
          <w:szCs w:val="24"/>
        </w:rPr>
      </w:pPr>
    </w:p>
    <w:p w14:paraId="69E6E507" w14:textId="77777777" w:rsidR="002068B7" w:rsidRDefault="002068B7" w:rsidP="000E2E4D">
      <w:pPr>
        <w:ind w:left="0" w:firstLine="0"/>
        <w:jc w:val="both"/>
        <w:rPr>
          <w:rFonts w:asciiTheme="majorHAnsi" w:hAnsiTheme="majorHAnsi"/>
          <w:b/>
          <w:color w:val="auto"/>
          <w:sz w:val="24"/>
          <w:szCs w:val="24"/>
        </w:rPr>
      </w:pPr>
    </w:p>
    <w:p w14:paraId="59ED241E" w14:textId="77777777" w:rsidR="0005570F" w:rsidRDefault="0005570F" w:rsidP="000E2E4D">
      <w:pPr>
        <w:ind w:left="0" w:firstLine="0"/>
        <w:jc w:val="both"/>
        <w:rPr>
          <w:rFonts w:asciiTheme="majorHAnsi" w:hAnsiTheme="majorHAnsi"/>
          <w:b/>
          <w:color w:val="auto"/>
          <w:sz w:val="24"/>
          <w:szCs w:val="24"/>
        </w:rPr>
      </w:pPr>
    </w:p>
    <w:p w14:paraId="798F8649" w14:textId="77777777" w:rsidR="00AB59B2" w:rsidRDefault="00AB59B2" w:rsidP="000E2E4D">
      <w:pPr>
        <w:ind w:left="0" w:firstLine="0"/>
        <w:jc w:val="both"/>
        <w:rPr>
          <w:rFonts w:asciiTheme="majorHAnsi" w:hAnsiTheme="majorHAnsi"/>
          <w:b/>
          <w:color w:val="auto"/>
          <w:sz w:val="24"/>
          <w:szCs w:val="24"/>
        </w:rPr>
      </w:pPr>
    </w:p>
    <w:p w14:paraId="121F943C" w14:textId="77777777" w:rsidR="000E2E4D" w:rsidRPr="007C2FB0" w:rsidRDefault="000E2E4D" w:rsidP="000E2E4D">
      <w:pPr>
        <w:ind w:left="0" w:firstLine="0"/>
        <w:jc w:val="both"/>
        <w:rPr>
          <w:rFonts w:asciiTheme="majorHAnsi" w:hAnsiTheme="majorHAnsi"/>
          <w:color w:val="auto"/>
          <w:sz w:val="24"/>
          <w:szCs w:val="24"/>
        </w:rPr>
      </w:pPr>
      <w:r w:rsidRPr="007C2FB0">
        <w:rPr>
          <w:rFonts w:asciiTheme="majorHAnsi" w:hAnsiTheme="majorHAnsi"/>
          <w:b/>
          <w:color w:val="auto"/>
          <w:sz w:val="24"/>
          <w:szCs w:val="24"/>
        </w:rPr>
        <w:t>Výpočet mzdy</w:t>
      </w:r>
      <w:r w:rsidRPr="007C2FB0">
        <w:rPr>
          <w:rFonts w:asciiTheme="majorHAnsi" w:hAnsiTheme="majorHAnsi"/>
          <w:color w:val="auto"/>
          <w:sz w:val="24"/>
          <w:szCs w:val="24"/>
        </w:rPr>
        <w:t xml:space="preserve"> (2 zamestnanci):</w:t>
      </w:r>
    </w:p>
    <w:p w14:paraId="6086830F" w14:textId="77777777" w:rsidR="000E2E4D" w:rsidRPr="00AB59B2" w:rsidRDefault="000E2E4D" w:rsidP="000E2E4D">
      <w:pPr>
        <w:ind w:left="0" w:firstLine="0"/>
        <w:jc w:val="both"/>
        <w:rPr>
          <w:rFonts w:asciiTheme="majorHAnsi" w:hAnsiTheme="majorHAnsi"/>
          <w:b/>
          <w:color w:val="auto"/>
          <w:sz w:val="16"/>
          <w:szCs w:val="16"/>
        </w:rPr>
      </w:pPr>
    </w:p>
    <w:tbl>
      <w:tblPr>
        <w:tblW w:w="5400" w:type="dxa"/>
        <w:tblCellMar>
          <w:left w:w="70" w:type="dxa"/>
          <w:right w:w="70" w:type="dxa"/>
        </w:tblCellMar>
        <w:tblLook w:val="04A0" w:firstRow="1" w:lastRow="0" w:firstColumn="1" w:lastColumn="0" w:noHBand="0" w:noVBand="1"/>
      </w:tblPr>
      <w:tblGrid>
        <w:gridCol w:w="2660"/>
        <w:gridCol w:w="1320"/>
        <w:gridCol w:w="1420"/>
      </w:tblGrid>
      <w:tr w:rsidR="00A974B0" w:rsidRPr="00A974B0" w14:paraId="26A402BE" w14:textId="77777777" w:rsidTr="007C2FB0">
        <w:trPr>
          <w:trHeight w:val="495"/>
        </w:trPr>
        <w:tc>
          <w:tcPr>
            <w:tcW w:w="26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35EB84F" w14:textId="77777777" w:rsidR="00A974B0" w:rsidRPr="00A974B0" w:rsidRDefault="00A974B0" w:rsidP="007C2FB0">
            <w:pPr>
              <w:spacing w:after="0" w:line="240" w:lineRule="auto"/>
              <w:ind w:left="0" w:firstLine="0"/>
              <w:jc w:val="center"/>
              <w:rPr>
                <w:rFonts w:ascii="Arial" w:eastAsia="Times New Roman" w:hAnsi="Arial" w:cs="Arial"/>
                <w:b/>
                <w:bCs/>
                <w:sz w:val="18"/>
                <w:szCs w:val="18"/>
              </w:rPr>
            </w:pPr>
            <w:r w:rsidRPr="00A974B0">
              <w:rPr>
                <w:rFonts w:ascii="Arial" w:eastAsia="Times New Roman" w:hAnsi="Arial" w:cs="Arial"/>
                <w:b/>
                <w:bCs/>
                <w:sz w:val="18"/>
                <w:szCs w:val="18"/>
              </w:rPr>
              <w:t>Sociálne poistenie</w:t>
            </w:r>
          </w:p>
        </w:tc>
        <w:tc>
          <w:tcPr>
            <w:tcW w:w="132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3D16AB9" w14:textId="77777777" w:rsidR="00A974B0" w:rsidRPr="00A974B0" w:rsidRDefault="00A974B0" w:rsidP="007C2FB0">
            <w:pPr>
              <w:spacing w:after="0" w:line="240" w:lineRule="auto"/>
              <w:ind w:left="0" w:firstLine="0"/>
              <w:jc w:val="center"/>
              <w:rPr>
                <w:rFonts w:ascii="Arial" w:eastAsia="Times New Roman" w:hAnsi="Arial" w:cs="Arial"/>
                <w:b/>
                <w:bCs/>
                <w:sz w:val="18"/>
                <w:szCs w:val="18"/>
              </w:rPr>
            </w:pPr>
            <w:r w:rsidRPr="00A974B0">
              <w:rPr>
                <w:rFonts w:ascii="Arial" w:eastAsia="Times New Roman" w:hAnsi="Arial" w:cs="Arial"/>
                <w:b/>
                <w:bCs/>
                <w:sz w:val="18"/>
                <w:szCs w:val="18"/>
              </w:rPr>
              <w:t>Zamestnanec</w:t>
            </w:r>
          </w:p>
        </w:tc>
        <w:tc>
          <w:tcPr>
            <w:tcW w:w="142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3F7DB48" w14:textId="77777777" w:rsidR="00A974B0" w:rsidRPr="00A974B0" w:rsidRDefault="00A974B0" w:rsidP="007C2FB0">
            <w:pPr>
              <w:spacing w:after="0" w:line="240" w:lineRule="auto"/>
              <w:ind w:left="0" w:firstLine="0"/>
              <w:jc w:val="center"/>
              <w:rPr>
                <w:rFonts w:ascii="Arial" w:eastAsia="Times New Roman" w:hAnsi="Arial" w:cs="Arial"/>
                <w:b/>
                <w:bCs/>
                <w:sz w:val="18"/>
                <w:szCs w:val="18"/>
              </w:rPr>
            </w:pPr>
            <w:r w:rsidRPr="00A974B0">
              <w:rPr>
                <w:rFonts w:ascii="Arial" w:eastAsia="Times New Roman" w:hAnsi="Arial" w:cs="Arial"/>
                <w:b/>
                <w:bCs/>
                <w:sz w:val="18"/>
                <w:szCs w:val="18"/>
              </w:rPr>
              <w:t>Zamestnávateľ</w:t>
            </w:r>
          </w:p>
        </w:tc>
      </w:tr>
      <w:tr w:rsidR="00A974B0" w:rsidRPr="00A974B0" w14:paraId="57ABA01E" w14:textId="77777777" w:rsidTr="00A974B0">
        <w:trPr>
          <w:trHeight w:val="30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7D0A0597"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1,4% /1,4%</w:t>
            </w:r>
          </w:p>
        </w:tc>
        <w:tc>
          <w:tcPr>
            <w:tcW w:w="13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04857881"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22,40 </w:t>
            </w:r>
          </w:p>
        </w:tc>
        <w:tc>
          <w:tcPr>
            <w:tcW w:w="14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0F6CB014"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22,40 </w:t>
            </w:r>
          </w:p>
        </w:tc>
      </w:tr>
      <w:tr w:rsidR="00A974B0" w:rsidRPr="00A974B0" w14:paraId="60B6EBB7"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6E2A8938" w14:textId="77777777" w:rsidR="00A974B0" w:rsidRPr="00A974B0" w:rsidRDefault="00A974B0" w:rsidP="00A974B0">
            <w:pPr>
              <w:spacing w:after="0" w:line="240" w:lineRule="auto"/>
              <w:ind w:left="0" w:firstLineChars="100" w:firstLine="180"/>
              <w:rPr>
                <w:rFonts w:ascii="Arial" w:eastAsia="Times New Roman" w:hAnsi="Arial" w:cs="Arial"/>
                <w:sz w:val="18"/>
                <w:szCs w:val="18"/>
              </w:rPr>
            </w:pPr>
            <w:r w:rsidRPr="00A974B0">
              <w:rPr>
                <w:rFonts w:ascii="Arial" w:eastAsia="Times New Roman" w:hAnsi="Arial" w:cs="Arial"/>
                <w:sz w:val="18"/>
                <w:szCs w:val="18"/>
              </w:rPr>
              <w:t>Nemocenské poistenie</w:t>
            </w:r>
          </w:p>
        </w:tc>
        <w:tc>
          <w:tcPr>
            <w:tcW w:w="1320" w:type="dxa"/>
            <w:vMerge/>
            <w:tcBorders>
              <w:top w:val="nil"/>
              <w:left w:val="single" w:sz="4" w:space="0" w:color="auto"/>
              <w:bottom w:val="single" w:sz="4" w:space="0" w:color="auto"/>
              <w:right w:val="single" w:sz="4" w:space="0" w:color="auto"/>
            </w:tcBorders>
            <w:vAlign w:val="center"/>
            <w:hideMark/>
          </w:tcPr>
          <w:p w14:paraId="70DF1FE1" w14:textId="77777777" w:rsidR="00A974B0" w:rsidRPr="00A974B0" w:rsidRDefault="00A974B0" w:rsidP="00A974B0">
            <w:pPr>
              <w:spacing w:after="0" w:line="240" w:lineRule="auto"/>
              <w:ind w:left="0" w:firstLine="0"/>
              <w:rPr>
                <w:rFonts w:ascii="Arial" w:eastAsia="Times New Roman" w:hAnsi="Arial" w:cs="Arial"/>
                <w:sz w:val="18"/>
                <w:szCs w:val="18"/>
              </w:rPr>
            </w:pPr>
          </w:p>
        </w:tc>
        <w:tc>
          <w:tcPr>
            <w:tcW w:w="1420" w:type="dxa"/>
            <w:vMerge/>
            <w:tcBorders>
              <w:top w:val="nil"/>
              <w:left w:val="single" w:sz="4" w:space="0" w:color="auto"/>
              <w:bottom w:val="single" w:sz="4" w:space="0" w:color="auto"/>
              <w:right w:val="single" w:sz="4" w:space="0" w:color="auto"/>
            </w:tcBorders>
            <w:vAlign w:val="center"/>
            <w:hideMark/>
          </w:tcPr>
          <w:p w14:paraId="3AD6E25D" w14:textId="77777777" w:rsidR="00A974B0" w:rsidRPr="00A974B0" w:rsidRDefault="00A974B0" w:rsidP="00A974B0">
            <w:pPr>
              <w:spacing w:after="0" w:line="240" w:lineRule="auto"/>
              <w:ind w:left="0" w:firstLine="0"/>
              <w:rPr>
                <w:rFonts w:ascii="Arial" w:eastAsia="Times New Roman" w:hAnsi="Arial" w:cs="Arial"/>
                <w:sz w:val="18"/>
                <w:szCs w:val="18"/>
              </w:rPr>
            </w:pPr>
          </w:p>
        </w:tc>
      </w:tr>
      <w:tr w:rsidR="00A974B0" w:rsidRPr="00A974B0" w14:paraId="3B14602D" w14:textId="77777777" w:rsidTr="00A974B0">
        <w:trPr>
          <w:trHeight w:val="30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647DB4D4"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4,0% /14,0%</w:t>
            </w:r>
          </w:p>
        </w:tc>
        <w:tc>
          <w:tcPr>
            <w:tcW w:w="13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458F11B1"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64,00 </w:t>
            </w:r>
          </w:p>
        </w:tc>
        <w:tc>
          <w:tcPr>
            <w:tcW w:w="14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1CA683A0"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224</w:t>
            </w:r>
          </w:p>
        </w:tc>
      </w:tr>
      <w:tr w:rsidR="00A974B0" w:rsidRPr="00A974B0" w14:paraId="5AEFDE37"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17BA6A07" w14:textId="77777777" w:rsidR="00A974B0" w:rsidRPr="00A974B0" w:rsidRDefault="00A974B0" w:rsidP="00A974B0">
            <w:pPr>
              <w:spacing w:after="0" w:line="240" w:lineRule="auto"/>
              <w:ind w:left="0" w:firstLineChars="100" w:firstLine="180"/>
              <w:rPr>
                <w:rFonts w:ascii="Arial" w:eastAsia="Times New Roman" w:hAnsi="Arial" w:cs="Arial"/>
                <w:sz w:val="18"/>
                <w:szCs w:val="18"/>
              </w:rPr>
            </w:pPr>
            <w:r w:rsidRPr="00A974B0">
              <w:rPr>
                <w:rFonts w:ascii="Arial" w:eastAsia="Times New Roman" w:hAnsi="Arial" w:cs="Arial"/>
                <w:sz w:val="18"/>
                <w:szCs w:val="18"/>
              </w:rPr>
              <w:t>Starobné poistenie</w:t>
            </w:r>
          </w:p>
        </w:tc>
        <w:tc>
          <w:tcPr>
            <w:tcW w:w="1320" w:type="dxa"/>
            <w:vMerge/>
            <w:tcBorders>
              <w:top w:val="nil"/>
              <w:left w:val="single" w:sz="4" w:space="0" w:color="auto"/>
              <w:bottom w:val="single" w:sz="4" w:space="0" w:color="auto"/>
              <w:right w:val="single" w:sz="4" w:space="0" w:color="auto"/>
            </w:tcBorders>
            <w:vAlign w:val="center"/>
            <w:hideMark/>
          </w:tcPr>
          <w:p w14:paraId="6582538D" w14:textId="77777777" w:rsidR="00A974B0" w:rsidRPr="00A974B0" w:rsidRDefault="00A974B0" w:rsidP="00A974B0">
            <w:pPr>
              <w:spacing w:after="0" w:line="240" w:lineRule="auto"/>
              <w:ind w:left="0" w:firstLine="0"/>
              <w:rPr>
                <w:rFonts w:ascii="Arial" w:eastAsia="Times New Roman" w:hAnsi="Arial" w:cs="Arial"/>
                <w:sz w:val="18"/>
                <w:szCs w:val="18"/>
              </w:rPr>
            </w:pPr>
          </w:p>
        </w:tc>
        <w:tc>
          <w:tcPr>
            <w:tcW w:w="1420" w:type="dxa"/>
            <w:vMerge/>
            <w:tcBorders>
              <w:top w:val="nil"/>
              <w:left w:val="single" w:sz="4" w:space="0" w:color="auto"/>
              <w:bottom w:val="single" w:sz="4" w:space="0" w:color="auto"/>
              <w:right w:val="single" w:sz="4" w:space="0" w:color="auto"/>
            </w:tcBorders>
            <w:vAlign w:val="center"/>
            <w:hideMark/>
          </w:tcPr>
          <w:p w14:paraId="53CC2D3A" w14:textId="77777777" w:rsidR="00A974B0" w:rsidRPr="00A974B0" w:rsidRDefault="00A974B0" w:rsidP="00A974B0">
            <w:pPr>
              <w:spacing w:after="0" w:line="240" w:lineRule="auto"/>
              <w:ind w:left="0" w:firstLine="0"/>
              <w:rPr>
                <w:rFonts w:ascii="Arial" w:eastAsia="Times New Roman" w:hAnsi="Arial" w:cs="Arial"/>
                <w:sz w:val="18"/>
                <w:szCs w:val="18"/>
              </w:rPr>
            </w:pPr>
          </w:p>
        </w:tc>
      </w:tr>
      <w:tr w:rsidR="00A974B0" w:rsidRPr="00A974B0" w14:paraId="34C02EE1" w14:textId="77777777" w:rsidTr="00A974B0">
        <w:trPr>
          <w:trHeight w:val="30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3F2CBD25"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3,0% /3,0%</w:t>
            </w:r>
          </w:p>
        </w:tc>
        <w:tc>
          <w:tcPr>
            <w:tcW w:w="13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32611420"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48,00 </w:t>
            </w:r>
          </w:p>
        </w:tc>
        <w:tc>
          <w:tcPr>
            <w:tcW w:w="14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514DE7BD"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48,00 </w:t>
            </w:r>
          </w:p>
        </w:tc>
      </w:tr>
      <w:tr w:rsidR="00A974B0" w:rsidRPr="00A974B0" w14:paraId="3EA27954"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4BD332D2" w14:textId="77777777" w:rsidR="00A974B0" w:rsidRPr="00A974B0" w:rsidRDefault="00A974B0" w:rsidP="00A974B0">
            <w:pPr>
              <w:spacing w:after="0" w:line="240" w:lineRule="auto"/>
              <w:ind w:left="0" w:firstLineChars="100" w:firstLine="180"/>
              <w:rPr>
                <w:rFonts w:ascii="Arial" w:eastAsia="Times New Roman" w:hAnsi="Arial" w:cs="Arial"/>
                <w:sz w:val="18"/>
                <w:szCs w:val="18"/>
              </w:rPr>
            </w:pPr>
            <w:r w:rsidRPr="00A974B0">
              <w:rPr>
                <w:rFonts w:ascii="Arial" w:eastAsia="Times New Roman" w:hAnsi="Arial" w:cs="Arial"/>
                <w:sz w:val="18"/>
                <w:szCs w:val="18"/>
              </w:rPr>
              <w:t>Invalidné poistenie</w:t>
            </w:r>
          </w:p>
        </w:tc>
        <w:tc>
          <w:tcPr>
            <w:tcW w:w="1320" w:type="dxa"/>
            <w:vMerge/>
            <w:tcBorders>
              <w:top w:val="nil"/>
              <w:left w:val="single" w:sz="4" w:space="0" w:color="auto"/>
              <w:bottom w:val="single" w:sz="4" w:space="0" w:color="auto"/>
              <w:right w:val="single" w:sz="4" w:space="0" w:color="auto"/>
            </w:tcBorders>
            <w:vAlign w:val="center"/>
            <w:hideMark/>
          </w:tcPr>
          <w:p w14:paraId="00518E44" w14:textId="77777777" w:rsidR="00A974B0" w:rsidRPr="00A974B0" w:rsidRDefault="00A974B0" w:rsidP="00A974B0">
            <w:pPr>
              <w:spacing w:after="0" w:line="240" w:lineRule="auto"/>
              <w:ind w:left="0" w:firstLine="0"/>
              <w:rPr>
                <w:rFonts w:ascii="Arial" w:eastAsia="Times New Roman" w:hAnsi="Arial" w:cs="Arial"/>
                <w:sz w:val="18"/>
                <w:szCs w:val="18"/>
              </w:rPr>
            </w:pPr>
          </w:p>
        </w:tc>
        <w:tc>
          <w:tcPr>
            <w:tcW w:w="1420" w:type="dxa"/>
            <w:vMerge/>
            <w:tcBorders>
              <w:top w:val="nil"/>
              <w:left w:val="single" w:sz="4" w:space="0" w:color="auto"/>
              <w:bottom w:val="single" w:sz="4" w:space="0" w:color="auto"/>
              <w:right w:val="single" w:sz="4" w:space="0" w:color="auto"/>
            </w:tcBorders>
            <w:vAlign w:val="center"/>
            <w:hideMark/>
          </w:tcPr>
          <w:p w14:paraId="53CB705D" w14:textId="77777777" w:rsidR="00A974B0" w:rsidRPr="00A974B0" w:rsidRDefault="00A974B0" w:rsidP="00A974B0">
            <w:pPr>
              <w:spacing w:after="0" w:line="240" w:lineRule="auto"/>
              <w:ind w:left="0" w:firstLine="0"/>
              <w:rPr>
                <w:rFonts w:ascii="Arial" w:eastAsia="Times New Roman" w:hAnsi="Arial" w:cs="Arial"/>
                <w:sz w:val="18"/>
                <w:szCs w:val="18"/>
              </w:rPr>
            </w:pPr>
          </w:p>
        </w:tc>
      </w:tr>
      <w:tr w:rsidR="00A974B0" w:rsidRPr="00A974B0" w14:paraId="04A4A3A7" w14:textId="77777777" w:rsidTr="00A974B0">
        <w:trPr>
          <w:trHeight w:val="30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7A154FB2"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1,0% /1,0%</w:t>
            </w:r>
          </w:p>
        </w:tc>
        <w:tc>
          <w:tcPr>
            <w:tcW w:w="13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1E9F6B1C"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16,00 </w:t>
            </w:r>
          </w:p>
        </w:tc>
        <w:tc>
          <w:tcPr>
            <w:tcW w:w="14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64DCC5FF"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16,00 </w:t>
            </w:r>
          </w:p>
        </w:tc>
      </w:tr>
      <w:tr w:rsidR="00A974B0" w:rsidRPr="00A974B0" w14:paraId="442C9F00"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3B26F33E" w14:textId="77777777" w:rsidR="00A974B0" w:rsidRPr="00A974B0" w:rsidRDefault="00A974B0" w:rsidP="00A974B0">
            <w:pPr>
              <w:spacing w:after="0" w:line="240" w:lineRule="auto"/>
              <w:ind w:left="0" w:firstLineChars="100" w:firstLine="180"/>
              <w:rPr>
                <w:rFonts w:ascii="Arial" w:eastAsia="Times New Roman" w:hAnsi="Arial" w:cs="Arial"/>
                <w:sz w:val="18"/>
                <w:szCs w:val="18"/>
              </w:rPr>
            </w:pPr>
            <w:r w:rsidRPr="00A974B0">
              <w:rPr>
                <w:rFonts w:ascii="Arial" w:eastAsia="Times New Roman" w:hAnsi="Arial" w:cs="Arial"/>
                <w:sz w:val="18"/>
                <w:szCs w:val="18"/>
              </w:rPr>
              <w:t>Poistenie v nezamestnanosti</w:t>
            </w:r>
          </w:p>
        </w:tc>
        <w:tc>
          <w:tcPr>
            <w:tcW w:w="1320" w:type="dxa"/>
            <w:vMerge/>
            <w:tcBorders>
              <w:top w:val="nil"/>
              <w:left w:val="single" w:sz="4" w:space="0" w:color="auto"/>
              <w:bottom w:val="single" w:sz="4" w:space="0" w:color="auto"/>
              <w:right w:val="single" w:sz="4" w:space="0" w:color="auto"/>
            </w:tcBorders>
            <w:vAlign w:val="center"/>
            <w:hideMark/>
          </w:tcPr>
          <w:p w14:paraId="604E667E" w14:textId="77777777" w:rsidR="00A974B0" w:rsidRPr="00A974B0" w:rsidRDefault="00A974B0" w:rsidP="00A974B0">
            <w:pPr>
              <w:spacing w:after="0" w:line="240" w:lineRule="auto"/>
              <w:ind w:left="0" w:firstLine="0"/>
              <w:rPr>
                <w:rFonts w:ascii="Arial" w:eastAsia="Times New Roman" w:hAnsi="Arial" w:cs="Arial"/>
                <w:sz w:val="18"/>
                <w:szCs w:val="18"/>
              </w:rPr>
            </w:pPr>
          </w:p>
        </w:tc>
        <w:tc>
          <w:tcPr>
            <w:tcW w:w="1420" w:type="dxa"/>
            <w:vMerge/>
            <w:tcBorders>
              <w:top w:val="nil"/>
              <w:left w:val="single" w:sz="4" w:space="0" w:color="auto"/>
              <w:bottom w:val="single" w:sz="4" w:space="0" w:color="auto"/>
              <w:right w:val="single" w:sz="4" w:space="0" w:color="auto"/>
            </w:tcBorders>
            <w:vAlign w:val="center"/>
            <w:hideMark/>
          </w:tcPr>
          <w:p w14:paraId="3ABEC8DD" w14:textId="77777777" w:rsidR="00A974B0" w:rsidRPr="00A974B0" w:rsidRDefault="00A974B0" w:rsidP="00A974B0">
            <w:pPr>
              <w:spacing w:after="0" w:line="240" w:lineRule="auto"/>
              <w:ind w:left="0" w:firstLine="0"/>
              <w:rPr>
                <w:rFonts w:ascii="Arial" w:eastAsia="Times New Roman" w:hAnsi="Arial" w:cs="Arial"/>
                <w:sz w:val="18"/>
                <w:szCs w:val="18"/>
              </w:rPr>
            </w:pPr>
          </w:p>
        </w:tc>
      </w:tr>
      <w:tr w:rsidR="00A974B0" w:rsidRPr="00A974B0" w14:paraId="6DC90A1A" w14:textId="77777777" w:rsidTr="00A974B0">
        <w:trPr>
          <w:trHeight w:val="30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7EDC9F3C"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0% /0,25%</w:t>
            </w:r>
          </w:p>
        </w:tc>
        <w:tc>
          <w:tcPr>
            <w:tcW w:w="13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70D5B1A3" w14:textId="77777777" w:rsidR="00A974B0" w:rsidRPr="00A974B0" w:rsidRDefault="00A974B0" w:rsidP="00A974B0">
            <w:pPr>
              <w:spacing w:after="0" w:line="240" w:lineRule="auto"/>
              <w:ind w:left="0" w:firstLine="0"/>
              <w:rPr>
                <w:rFonts w:eastAsia="Times New Roman"/>
              </w:rPr>
            </w:pPr>
            <w:r w:rsidRPr="00A974B0">
              <w:rPr>
                <w:rFonts w:eastAsia="Times New Roman"/>
              </w:rPr>
              <w:t> </w:t>
            </w:r>
          </w:p>
        </w:tc>
        <w:tc>
          <w:tcPr>
            <w:tcW w:w="14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510CA955"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4,00 </w:t>
            </w:r>
          </w:p>
        </w:tc>
      </w:tr>
      <w:tr w:rsidR="00A974B0" w:rsidRPr="00A974B0" w14:paraId="06DF328D"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54957AAF" w14:textId="77777777" w:rsidR="00A974B0" w:rsidRPr="00A974B0" w:rsidRDefault="00A974B0" w:rsidP="00A974B0">
            <w:pPr>
              <w:spacing w:after="0" w:line="240" w:lineRule="auto"/>
              <w:ind w:left="0" w:firstLineChars="100" w:firstLine="180"/>
              <w:rPr>
                <w:rFonts w:ascii="Arial" w:eastAsia="Times New Roman" w:hAnsi="Arial" w:cs="Arial"/>
                <w:sz w:val="18"/>
                <w:szCs w:val="18"/>
              </w:rPr>
            </w:pPr>
            <w:r w:rsidRPr="00A974B0">
              <w:rPr>
                <w:rFonts w:ascii="Arial" w:eastAsia="Times New Roman" w:hAnsi="Arial" w:cs="Arial"/>
                <w:sz w:val="18"/>
                <w:szCs w:val="18"/>
              </w:rPr>
              <w:t>Garančný fond</w:t>
            </w:r>
          </w:p>
        </w:tc>
        <w:tc>
          <w:tcPr>
            <w:tcW w:w="1320" w:type="dxa"/>
            <w:vMerge/>
            <w:tcBorders>
              <w:top w:val="nil"/>
              <w:left w:val="single" w:sz="4" w:space="0" w:color="auto"/>
              <w:bottom w:val="single" w:sz="4" w:space="0" w:color="auto"/>
              <w:right w:val="single" w:sz="4" w:space="0" w:color="auto"/>
            </w:tcBorders>
            <w:vAlign w:val="center"/>
            <w:hideMark/>
          </w:tcPr>
          <w:p w14:paraId="05907381" w14:textId="77777777" w:rsidR="00A974B0" w:rsidRPr="00A974B0" w:rsidRDefault="00A974B0" w:rsidP="00A974B0">
            <w:pPr>
              <w:spacing w:after="0" w:line="240" w:lineRule="auto"/>
              <w:ind w:left="0" w:firstLine="0"/>
              <w:rPr>
                <w:rFonts w:eastAsia="Times New Roman"/>
              </w:rPr>
            </w:pPr>
          </w:p>
        </w:tc>
        <w:tc>
          <w:tcPr>
            <w:tcW w:w="1420" w:type="dxa"/>
            <w:vMerge/>
            <w:tcBorders>
              <w:top w:val="nil"/>
              <w:left w:val="single" w:sz="4" w:space="0" w:color="auto"/>
              <w:bottom w:val="single" w:sz="4" w:space="0" w:color="auto"/>
              <w:right w:val="single" w:sz="4" w:space="0" w:color="auto"/>
            </w:tcBorders>
            <w:vAlign w:val="center"/>
            <w:hideMark/>
          </w:tcPr>
          <w:p w14:paraId="11ABCCDF" w14:textId="77777777" w:rsidR="00A974B0" w:rsidRPr="00A974B0" w:rsidRDefault="00A974B0" w:rsidP="00A974B0">
            <w:pPr>
              <w:spacing w:after="0" w:line="240" w:lineRule="auto"/>
              <w:ind w:left="0" w:firstLine="0"/>
              <w:rPr>
                <w:rFonts w:ascii="Arial" w:eastAsia="Times New Roman" w:hAnsi="Arial" w:cs="Arial"/>
                <w:sz w:val="18"/>
                <w:szCs w:val="18"/>
              </w:rPr>
            </w:pPr>
          </w:p>
        </w:tc>
      </w:tr>
      <w:tr w:rsidR="00A974B0" w:rsidRPr="00A974B0" w14:paraId="14A22CCA" w14:textId="77777777" w:rsidTr="00A974B0">
        <w:trPr>
          <w:trHeight w:val="30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3BA2ECCB"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0% /4,8%</w:t>
            </w:r>
          </w:p>
        </w:tc>
        <w:tc>
          <w:tcPr>
            <w:tcW w:w="13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7462E99B" w14:textId="77777777" w:rsidR="00A974B0" w:rsidRPr="00A974B0" w:rsidRDefault="00A974B0" w:rsidP="00A974B0">
            <w:pPr>
              <w:spacing w:after="0" w:line="240" w:lineRule="auto"/>
              <w:ind w:left="0" w:firstLine="0"/>
              <w:rPr>
                <w:rFonts w:eastAsia="Times New Roman"/>
              </w:rPr>
            </w:pPr>
            <w:r w:rsidRPr="00A974B0">
              <w:rPr>
                <w:rFonts w:eastAsia="Times New Roman"/>
              </w:rPr>
              <w:t> </w:t>
            </w:r>
          </w:p>
        </w:tc>
        <w:tc>
          <w:tcPr>
            <w:tcW w:w="14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11A8D28D"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76,00 </w:t>
            </w:r>
          </w:p>
        </w:tc>
      </w:tr>
      <w:tr w:rsidR="00A974B0" w:rsidRPr="00A974B0" w14:paraId="09078D36"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2C9CF263" w14:textId="77777777" w:rsidR="00A974B0" w:rsidRPr="00A974B0" w:rsidRDefault="00A974B0" w:rsidP="00A974B0">
            <w:pPr>
              <w:spacing w:after="0" w:line="240" w:lineRule="auto"/>
              <w:ind w:left="0" w:firstLineChars="100" w:firstLine="180"/>
              <w:rPr>
                <w:rFonts w:ascii="Arial" w:eastAsia="Times New Roman" w:hAnsi="Arial" w:cs="Arial"/>
                <w:sz w:val="18"/>
                <w:szCs w:val="18"/>
              </w:rPr>
            </w:pPr>
            <w:r w:rsidRPr="00A974B0">
              <w:rPr>
                <w:rFonts w:ascii="Arial" w:eastAsia="Times New Roman" w:hAnsi="Arial" w:cs="Arial"/>
                <w:sz w:val="18"/>
                <w:szCs w:val="18"/>
              </w:rPr>
              <w:t>Rezervný fond</w:t>
            </w:r>
          </w:p>
        </w:tc>
        <w:tc>
          <w:tcPr>
            <w:tcW w:w="1320" w:type="dxa"/>
            <w:vMerge/>
            <w:tcBorders>
              <w:top w:val="nil"/>
              <w:left w:val="single" w:sz="4" w:space="0" w:color="auto"/>
              <w:bottom w:val="single" w:sz="4" w:space="0" w:color="auto"/>
              <w:right w:val="single" w:sz="4" w:space="0" w:color="auto"/>
            </w:tcBorders>
            <w:vAlign w:val="center"/>
            <w:hideMark/>
          </w:tcPr>
          <w:p w14:paraId="1C0B91DD" w14:textId="77777777" w:rsidR="00A974B0" w:rsidRPr="00A974B0" w:rsidRDefault="00A974B0" w:rsidP="00A974B0">
            <w:pPr>
              <w:spacing w:after="0" w:line="240" w:lineRule="auto"/>
              <w:ind w:left="0" w:firstLine="0"/>
              <w:rPr>
                <w:rFonts w:eastAsia="Times New Roman"/>
              </w:rPr>
            </w:pPr>
          </w:p>
        </w:tc>
        <w:tc>
          <w:tcPr>
            <w:tcW w:w="1420" w:type="dxa"/>
            <w:vMerge/>
            <w:tcBorders>
              <w:top w:val="nil"/>
              <w:left w:val="single" w:sz="4" w:space="0" w:color="auto"/>
              <w:bottom w:val="single" w:sz="4" w:space="0" w:color="auto"/>
              <w:right w:val="single" w:sz="4" w:space="0" w:color="auto"/>
            </w:tcBorders>
            <w:vAlign w:val="center"/>
            <w:hideMark/>
          </w:tcPr>
          <w:p w14:paraId="02E79338" w14:textId="77777777" w:rsidR="00A974B0" w:rsidRPr="00A974B0" w:rsidRDefault="00A974B0" w:rsidP="00A974B0">
            <w:pPr>
              <w:spacing w:after="0" w:line="240" w:lineRule="auto"/>
              <w:ind w:left="0" w:firstLine="0"/>
              <w:rPr>
                <w:rFonts w:ascii="Arial" w:eastAsia="Times New Roman" w:hAnsi="Arial" w:cs="Arial"/>
                <w:sz w:val="18"/>
                <w:szCs w:val="18"/>
              </w:rPr>
            </w:pPr>
          </w:p>
        </w:tc>
      </w:tr>
      <w:tr w:rsidR="00A974B0" w:rsidRPr="00A974B0" w14:paraId="20032334" w14:textId="77777777" w:rsidTr="00A974B0">
        <w:trPr>
          <w:trHeight w:val="30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01C0F723"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0% /0,8%</w:t>
            </w:r>
          </w:p>
        </w:tc>
        <w:tc>
          <w:tcPr>
            <w:tcW w:w="13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62D5ABC1" w14:textId="77777777" w:rsidR="00A974B0" w:rsidRPr="00A974B0" w:rsidRDefault="00A974B0" w:rsidP="00A974B0">
            <w:pPr>
              <w:spacing w:after="0" w:line="240" w:lineRule="auto"/>
              <w:ind w:left="0" w:firstLine="0"/>
              <w:rPr>
                <w:rFonts w:eastAsia="Times New Roman"/>
              </w:rPr>
            </w:pPr>
            <w:r w:rsidRPr="00A974B0">
              <w:rPr>
                <w:rFonts w:eastAsia="Times New Roman"/>
              </w:rPr>
              <w:t> </w:t>
            </w:r>
          </w:p>
        </w:tc>
        <w:tc>
          <w:tcPr>
            <w:tcW w:w="14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3A2B08F3"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12,80 </w:t>
            </w:r>
          </w:p>
        </w:tc>
      </w:tr>
      <w:tr w:rsidR="00A974B0" w:rsidRPr="00A974B0" w14:paraId="57A74847"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336A3BF6" w14:textId="77777777" w:rsidR="00A974B0" w:rsidRPr="00A974B0" w:rsidRDefault="00A974B0" w:rsidP="00A974B0">
            <w:pPr>
              <w:spacing w:after="0" w:line="240" w:lineRule="auto"/>
              <w:ind w:left="0" w:firstLineChars="100" w:firstLine="180"/>
              <w:rPr>
                <w:rFonts w:ascii="Arial" w:eastAsia="Times New Roman" w:hAnsi="Arial" w:cs="Arial"/>
                <w:sz w:val="18"/>
                <w:szCs w:val="18"/>
              </w:rPr>
            </w:pPr>
            <w:r w:rsidRPr="00A974B0">
              <w:rPr>
                <w:rFonts w:ascii="Arial" w:eastAsia="Times New Roman" w:hAnsi="Arial" w:cs="Arial"/>
                <w:sz w:val="18"/>
                <w:szCs w:val="18"/>
              </w:rPr>
              <w:t>Úrazové poistenie</w:t>
            </w:r>
          </w:p>
        </w:tc>
        <w:tc>
          <w:tcPr>
            <w:tcW w:w="1320" w:type="dxa"/>
            <w:vMerge/>
            <w:tcBorders>
              <w:top w:val="nil"/>
              <w:left w:val="single" w:sz="4" w:space="0" w:color="auto"/>
              <w:bottom w:val="single" w:sz="4" w:space="0" w:color="auto"/>
              <w:right w:val="single" w:sz="4" w:space="0" w:color="auto"/>
            </w:tcBorders>
            <w:vAlign w:val="center"/>
            <w:hideMark/>
          </w:tcPr>
          <w:p w14:paraId="0D8B1D71" w14:textId="77777777" w:rsidR="00A974B0" w:rsidRPr="00A974B0" w:rsidRDefault="00A974B0" w:rsidP="00A974B0">
            <w:pPr>
              <w:spacing w:after="0" w:line="240" w:lineRule="auto"/>
              <w:ind w:left="0" w:firstLine="0"/>
              <w:rPr>
                <w:rFonts w:eastAsia="Times New Roman"/>
              </w:rPr>
            </w:pPr>
          </w:p>
        </w:tc>
        <w:tc>
          <w:tcPr>
            <w:tcW w:w="1420" w:type="dxa"/>
            <w:vMerge/>
            <w:tcBorders>
              <w:top w:val="nil"/>
              <w:left w:val="single" w:sz="4" w:space="0" w:color="auto"/>
              <w:bottom w:val="single" w:sz="4" w:space="0" w:color="auto"/>
              <w:right w:val="single" w:sz="4" w:space="0" w:color="auto"/>
            </w:tcBorders>
            <w:vAlign w:val="center"/>
            <w:hideMark/>
          </w:tcPr>
          <w:p w14:paraId="2CF5400F" w14:textId="77777777" w:rsidR="00A974B0" w:rsidRPr="00A974B0" w:rsidRDefault="00A974B0" w:rsidP="00A974B0">
            <w:pPr>
              <w:spacing w:after="0" w:line="240" w:lineRule="auto"/>
              <w:ind w:left="0" w:firstLine="0"/>
              <w:rPr>
                <w:rFonts w:ascii="Arial" w:eastAsia="Times New Roman" w:hAnsi="Arial" w:cs="Arial"/>
                <w:sz w:val="18"/>
                <w:szCs w:val="18"/>
              </w:rPr>
            </w:pPr>
          </w:p>
        </w:tc>
      </w:tr>
      <w:tr w:rsidR="00A974B0" w:rsidRPr="00A974B0" w14:paraId="6282016C" w14:textId="77777777" w:rsidTr="00A974B0">
        <w:trPr>
          <w:trHeight w:val="30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478CBAE9"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9,4% /25,2%</w:t>
            </w:r>
          </w:p>
        </w:tc>
        <w:tc>
          <w:tcPr>
            <w:tcW w:w="13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7CEB64CB" w14:textId="77777777" w:rsidR="00A974B0" w:rsidRPr="00A974B0" w:rsidRDefault="00A974B0" w:rsidP="00A974B0">
            <w:pPr>
              <w:spacing w:after="0" w:line="240" w:lineRule="auto"/>
              <w:ind w:left="0" w:firstLine="0"/>
              <w:jc w:val="right"/>
              <w:rPr>
                <w:rFonts w:ascii="Arial" w:eastAsia="Times New Roman" w:hAnsi="Arial" w:cs="Arial"/>
                <w:b/>
                <w:bCs/>
                <w:sz w:val="18"/>
                <w:szCs w:val="18"/>
              </w:rPr>
            </w:pPr>
            <w:r w:rsidRPr="00A974B0">
              <w:rPr>
                <w:rFonts w:ascii="Arial" w:eastAsia="Times New Roman" w:hAnsi="Arial" w:cs="Arial"/>
                <w:b/>
                <w:bCs/>
                <w:sz w:val="18"/>
                <w:szCs w:val="18"/>
              </w:rPr>
              <w:t>150,40 </w:t>
            </w:r>
          </w:p>
        </w:tc>
        <w:tc>
          <w:tcPr>
            <w:tcW w:w="14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6D86AC04" w14:textId="77777777" w:rsidR="00A974B0" w:rsidRPr="00A974B0" w:rsidRDefault="00A974B0" w:rsidP="00A974B0">
            <w:pPr>
              <w:spacing w:after="0" w:line="240" w:lineRule="auto"/>
              <w:ind w:left="0" w:firstLine="0"/>
              <w:jc w:val="right"/>
              <w:rPr>
                <w:rFonts w:ascii="Arial" w:eastAsia="Times New Roman" w:hAnsi="Arial" w:cs="Arial"/>
                <w:b/>
                <w:bCs/>
                <w:sz w:val="18"/>
                <w:szCs w:val="18"/>
              </w:rPr>
            </w:pPr>
            <w:r w:rsidRPr="00A974B0">
              <w:rPr>
                <w:rFonts w:ascii="Arial" w:eastAsia="Times New Roman" w:hAnsi="Arial" w:cs="Arial"/>
                <w:b/>
                <w:bCs/>
                <w:sz w:val="18"/>
                <w:szCs w:val="18"/>
              </w:rPr>
              <w:t>403,20</w:t>
            </w:r>
          </w:p>
        </w:tc>
      </w:tr>
      <w:tr w:rsidR="00A974B0" w:rsidRPr="00A974B0" w14:paraId="31E7BF6E"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307D82B3" w14:textId="77777777" w:rsidR="00A974B0" w:rsidRPr="00A974B0" w:rsidRDefault="00A974B0" w:rsidP="00A974B0">
            <w:pPr>
              <w:spacing w:after="0" w:line="240" w:lineRule="auto"/>
              <w:ind w:left="0" w:firstLine="0"/>
              <w:rPr>
                <w:rFonts w:ascii="Arial" w:eastAsia="Times New Roman" w:hAnsi="Arial" w:cs="Arial"/>
                <w:sz w:val="18"/>
                <w:szCs w:val="18"/>
              </w:rPr>
            </w:pPr>
            <w:r w:rsidRPr="00A974B0">
              <w:rPr>
                <w:rFonts w:ascii="Arial" w:eastAsia="Times New Roman" w:hAnsi="Arial" w:cs="Arial"/>
                <w:sz w:val="18"/>
                <w:szCs w:val="18"/>
              </w:rPr>
              <w:t>Sociálna poisťovňa - spolu</w:t>
            </w:r>
          </w:p>
        </w:tc>
        <w:tc>
          <w:tcPr>
            <w:tcW w:w="1320" w:type="dxa"/>
            <w:vMerge/>
            <w:tcBorders>
              <w:top w:val="nil"/>
              <w:left w:val="single" w:sz="4" w:space="0" w:color="auto"/>
              <w:bottom w:val="single" w:sz="4" w:space="0" w:color="auto"/>
              <w:right w:val="single" w:sz="4" w:space="0" w:color="auto"/>
            </w:tcBorders>
            <w:vAlign w:val="center"/>
            <w:hideMark/>
          </w:tcPr>
          <w:p w14:paraId="5A0BC72C" w14:textId="77777777" w:rsidR="00A974B0" w:rsidRPr="00A974B0" w:rsidRDefault="00A974B0" w:rsidP="00A974B0">
            <w:pPr>
              <w:spacing w:after="0" w:line="240" w:lineRule="auto"/>
              <w:ind w:left="0" w:firstLine="0"/>
              <w:rPr>
                <w:rFonts w:ascii="Arial" w:eastAsia="Times New Roman" w:hAnsi="Arial" w:cs="Arial"/>
                <w:b/>
                <w:bCs/>
                <w:sz w:val="18"/>
                <w:szCs w:val="18"/>
              </w:rPr>
            </w:pPr>
          </w:p>
        </w:tc>
        <w:tc>
          <w:tcPr>
            <w:tcW w:w="1420" w:type="dxa"/>
            <w:vMerge/>
            <w:tcBorders>
              <w:top w:val="nil"/>
              <w:left w:val="single" w:sz="4" w:space="0" w:color="auto"/>
              <w:bottom w:val="single" w:sz="4" w:space="0" w:color="auto"/>
              <w:right w:val="single" w:sz="4" w:space="0" w:color="auto"/>
            </w:tcBorders>
            <w:vAlign w:val="center"/>
            <w:hideMark/>
          </w:tcPr>
          <w:p w14:paraId="10E4BB07" w14:textId="77777777" w:rsidR="00A974B0" w:rsidRPr="00A974B0" w:rsidRDefault="00A974B0" w:rsidP="00A974B0">
            <w:pPr>
              <w:spacing w:after="0" w:line="240" w:lineRule="auto"/>
              <w:ind w:left="0" w:firstLine="0"/>
              <w:rPr>
                <w:rFonts w:ascii="Arial" w:eastAsia="Times New Roman" w:hAnsi="Arial" w:cs="Arial"/>
                <w:b/>
                <w:bCs/>
                <w:sz w:val="18"/>
                <w:szCs w:val="18"/>
              </w:rPr>
            </w:pPr>
          </w:p>
        </w:tc>
      </w:tr>
      <w:tr w:rsidR="00A974B0" w:rsidRPr="00A974B0" w14:paraId="1C9D7298" w14:textId="77777777" w:rsidTr="00A974B0">
        <w:trPr>
          <w:trHeight w:val="30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22A7A82B"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4,0% /10,0%</w:t>
            </w:r>
          </w:p>
        </w:tc>
        <w:tc>
          <w:tcPr>
            <w:tcW w:w="13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14EB3EDC" w14:textId="77777777" w:rsidR="00A974B0" w:rsidRPr="00A974B0" w:rsidRDefault="00A974B0" w:rsidP="00A974B0">
            <w:pPr>
              <w:spacing w:after="0" w:line="240" w:lineRule="auto"/>
              <w:ind w:left="0" w:firstLine="0"/>
              <w:jc w:val="right"/>
              <w:rPr>
                <w:rFonts w:ascii="Arial" w:eastAsia="Times New Roman" w:hAnsi="Arial" w:cs="Arial"/>
                <w:b/>
                <w:bCs/>
                <w:sz w:val="18"/>
                <w:szCs w:val="18"/>
              </w:rPr>
            </w:pPr>
            <w:r w:rsidRPr="00A974B0">
              <w:rPr>
                <w:rFonts w:ascii="Arial" w:eastAsia="Times New Roman" w:hAnsi="Arial" w:cs="Arial"/>
                <w:b/>
                <w:bCs/>
                <w:sz w:val="18"/>
                <w:szCs w:val="18"/>
              </w:rPr>
              <w:t>64,00 </w:t>
            </w:r>
          </w:p>
        </w:tc>
        <w:tc>
          <w:tcPr>
            <w:tcW w:w="14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1FD72B1B" w14:textId="77777777" w:rsidR="00A974B0" w:rsidRPr="00A974B0" w:rsidRDefault="00A974B0" w:rsidP="00A974B0">
            <w:pPr>
              <w:spacing w:after="0" w:line="240" w:lineRule="auto"/>
              <w:ind w:left="0" w:firstLine="0"/>
              <w:jc w:val="right"/>
              <w:rPr>
                <w:rFonts w:ascii="Arial" w:eastAsia="Times New Roman" w:hAnsi="Arial" w:cs="Arial"/>
                <w:b/>
                <w:bCs/>
                <w:sz w:val="18"/>
                <w:szCs w:val="18"/>
              </w:rPr>
            </w:pPr>
            <w:r w:rsidRPr="00A974B0">
              <w:rPr>
                <w:rFonts w:ascii="Arial" w:eastAsia="Times New Roman" w:hAnsi="Arial" w:cs="Arial"/>
                <w:b/>
                <w:bCs/>
                <w:sz w:val="18"/>
                <w:szCs w:val="18"/>
              </w:rPr>
              <w:t>160,00 </w:t>
            </w:r>
          </w:p>
        </w:tc>
      </w:tr>
      <w:tr w:rsidR="00A974B0" w:rsidRPr="00A974B0" w14:paraId="17A1A45F"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5F41E524" w14:textId="77777777" w:rsidR="00A974B0" w:rsidRPr="00A974B0" w:rsidRDefault="00A974B0" w:rsidP="00A974B0">
            <w:pPr>
              <w:spacing w:after="0" w:line="240" w:lineRule="auto"/>
              <w:ind w:left="0" w:firstLine="0"/>
              <w:rPr>
                <w:rFonts w:ascii="Arial" w:eastAsia="Times New Roman" w:hAnsi="Arial" w:cs="Arial"/>
                <w:sz w:val="18"/>
                <w:szCs w:val="18"/>
              </w:rPr>
            </w:pPr>
            <w:r w:rsidRPr="00A974B0">
              <w:rPr>
                <w:rFonts w:ascii="Arial" w:eastAsia="Times New Roman" w:hAnsi="Arial" w:cs="Arial"/>
                <w:sz w:val="18"/>
                <w:szCs w:val="18"/>
              </w:rPr>
              <w:t>Zdravotné poistenie</w:t>
            </w:r>
          </w:p>
        </w:tc>
        <w:tc>
          <w:tcPr>
            <w:tcW w:w="1320" w:type="dxa"/>
            <w:vMerge/>
            <w:tcBorders>
              <w:top w:val="nil"/>
              <w:left w:val="single" w:sz="4" w:space="0" w:color="auto"/>
              <w:bottom w:val="single" w:sz="4" w:space="0" w:color="auto"/>
              <w:right w:val="single" w:sz="4" w:space="0" w:color="auto"/>
            </w:tcBorders>
            <w:vAlign w:val="center"/>
            <w:hideMark/>
          </w:tcPr>
          <w:p w14:paraId="7E00918E" w14:textId="77777777" w:rsidR="00A974B0" w:rsidRPr="00A974B0" w:rsidRDefault="00A974B0" w:rsidP="00A974B0">
            <w:pPr>
              <w:spacing w:after="0" w:line="240" w:lineRule="auto"/>
              <w:ind w:left="0" w:firstLine="0"/>
              <w:rPr>
                <w:rFonts w:ascii="Arial" w:eastAsia="Times New Roman" w:hAnsi="Arial" w:cs="Arial"/>
                <w:b/>
                <w:bCs/>
                <w:sz w:val="18"/>
                <w:szCs w:val="18"/>
              </w:rPr>
            </w:pPr>
          </w:p>
        </w:tc>
        <w:tc>
          <w:tcPr>
            <w:tcW w:w="1420" w:type="dxa"/>
            <w:vMerge/>
            <w:tcBorders>
              <w:top w:val="nil"/>
              <w:left w:val="single" w:sz="4" w:space="0" w:color="auto"/>
              <w:bottom w:val="single" w:sz="4" w:space="0" w:color="auto"/>
              <w:right w:val="single" w:sz="4" w:space="0" w:color="auto"/>
            </w:tcBorders>
            <w:vAlign w:val="center"/>
            <w:hideMark/>
          </w:tcPr>
          <w:p w14:paraId="76DD01F9" w14:textId="77777777" w:rsidR="00A974B0" w:rsidRPr="00A974B0" w:rsidRDefault="00A974B0" w:rsidP="00A974B0">
            <w:pPr>
              <w:spacing w:after="0" w:line="240" w:lineRule="auto"/>
              <w:ind w:left="0" w:firstLine="0"/>
              <w:rPr>
                <w:rFonts w:ascii="Arial" w:eastAsia="Times New Roman" w:hAnsi="Arial" w:cs="Arial"/>
                <w:b/>
                <w:bCs/>
                <w:sz w:val="18"/>
                <w:szCs w:val="18"/>
              </w:rPr>
            </w:pPr>
          </w:p>
        </w:tc>
      </w:tr>
      <w:tr w:rsidR="00A974B0" w:rsidRPr="00A974B0" w14:paraId="2736131F" w14:textId="77777777" w:rsidTr="00C93466">
        <w:trPr>
          <w:trHeight w:val="300"/>
        </w:trPr>
        <w:tc>
          <w:tcPr>
            <w:tcW w:w="266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F2B8E2E"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13,4% /35,2%</w:t>
            </w:r>
          </w:p>
        </w:tc>
        <w:tc>
          <w:tcPr>
            <w:tcW w:w="1320" w:type="dxa"/>
            <w:vMerge w:val="restart"/>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34FA40FF" w14:textId="77777777" w:rsidR="00A974B0" w:rsidRPr="00A974B0" w:rsidRDefault="00A974B0" w:rsidP="00A974B0">
            <w:pPr>
              <w:spacing w:after="0" w:line="240" w:lineRule="auto"/>
              <w:ind w:left="0" w:firstLine="0"/>
              <w:jc w:val="right"/>
              <w:rPr>
                <w:rFonts w:ascii="Arial" w:eastAsia="Times New Roman" w:hAnsi="Arial" w:cs="Arial"/>
                <w:b/>
                <w:bCs/>
                <w:sz w:val="18"/>
                <w:szCs w:val="18"/>
              </w:rPr>
            </w:pPr>
            <w:r w:rsidRPr="00A974B0">
              <w:rPr>
                <w:rFonts w:ascii="Arial" w:eastAsia="Times New Roman" w:hAnsi="Arial" w:cs="Arial"/>
                <w:b/>
                <w:bCs/>
                <w:sz w:val="18"/>
                <w:szCs w:val="18"/>
              </w:rPr>
              <w:t>214,40 </w:t>
            </w:r>
          </w:p>
        </w:tc>
        <w:tc>
          <w:tcPr>
            <w:tcW w:w="1420" w:type="dxa"/>
            <w:vMerge w:val="restart"/>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7F9C38A5" w14:textId="77777777" w:rsidR="00A974B0" w:rsidRPr="00A974B0" w:rsidRDefault="00A974B0" w:rsidP="00A974B0">
            <w:pPr>
              <w:spacing w:after="0" w:line="240" w:lineRule="auto"/>
              <w:ind w:left="0" w:firstLine="0"/>
              <w:jc w:val="right"/>
              <w:rPr>
                <w:rFonts w:ascii="Arial" w:eastAsia="Times New Roman" w:hAnsi="Arial" w:cs="Arial"/>
                <w:b/>
                <w:bCs/>
                <w:sz w:val="18"/>
                <w:szCs w:val="18"/>
              </w:rPr>
            </w:pPr>
            <w:r w:rsidRPr="00A974B0">
              <w:rPr>
                <w:rFonts w:ascii="Arial" w:eastAsia="Times New Roman" w:hAnsi="Arial" w:cs="Arial"/>
                <w:b/>
                <w:bCs/>
                <w:sz w:val="18"/>
                <w:szCs w:val="18"/>
              </w:rPr>
              <w:t>563,20 </w:t>
            </w:r>
          </w:p>
        </w:tc>
      </w:tr>
      <w:tr w:rsidR="00A974B0" w:rsidRPr="00A974B0" w14:paraId="0A10F1B5" w14:textId="77777777" w:rsidTr="00C93466">
        <w:trPr>
          <w:trHeight w:val="315"/>
        </w:trPr>
        <w:tc>
          <w:tcPr>
            <w:tcW w:w="2660" w:type="dxa"/>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6088456E" w14:textId="77777777" w:rsidR="00A974B0" w:rsidRPr="00A974B0" w:rsidRDefault="00A974B0" w:rsidP="00A974B0">
            <w:pPr>
              <w:spacing w:after="0" w:line="240" w:lineRule="auto"/>
              <w:ind w:left="0" w:firstLine="0"/>
              <w:jc w:val="center"/>
              <w:rPr>
                <w:rFonts w:ascii="Arial" w:eastAsia="Times New Roman" w:hAnsi="Arial" w:cs="Arial"/>
                <w:b/>
                <w:bCs/>
                <w:sz w:val="18"/>
                <w:szCs w:val="18"/>
              </w:rPr>
            </w:pPr>
            <w:r w:rsidRPr="00A974B0">
              <w:rPr>
                <w:rFonts w:ascii="Arial" w:eastAsia="Times New Roman" w:hAnsi="Arial" w:cs="Arial"/>
                <w:b/>
                <w:bCs/>
                <w:sz w:val="18"/>
                <w:szCs w:val="18"/>
              </w:rPr>
              <w:t>Odvody spolu</w:t>
            </w:r>
          </w:p>
        </w:tc>
        <w:tc>
          <w:tcPr>
            <w:tcW w:w="1320"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6DC7D80" w14:textId="77777777" w:rsidR="00A974B0" w:rsidRPr="00A974B0" w:rsidRDefault="00A974B0" w:rsidP="00A974B0">
            <w:pPr>
              <w:spacing w:after="0" w:line="240" w:lineRule="auto"/>
              <w:ind w:left="0" w:firstLine="0"/>
              <w:rPr>
                <w:rFonts w:ascii="Arial" w:eastAsia="Times New Roman" w:hAnsi="Arial" w:cs="Arial"/>
                <w:b/>
                <w:bCs/>
                <w:sz w:val="18"/>
                <w:szCs w:val="18"/>
              </w:rPr>
            </w:pPr>
          </w:p>
        </w:tc>
        <w:tc>
          <w:tcPr>
            <w:tcW w:w="1420"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33C790F6" w14:textId="77777777" w:rsidR="00A974B0" w:rsidRPr="00A974B0" w:rsidRDefault="00A974B0" w:rsidP="00A974B0">
            <w:pPr>
              <w:spacing w:after="0" w:line="240" w:lineRule="auto"/>
              <w:ind w:left="0" w:firstLine="0"/>
              <w:rPr>
                <w:rFonts w:ascii="Arial" w:eastAsia="Times New Roman" w:hAnsi="Arial" w:cs="Arial"/>
                <w:b/>
                <w:bCs/>
                <w:sz w:val="18"/>
                <w:szCs w:val="18"/>
              </w:rPr>
            </w:pPr>
          </w:p>
        </w:tc>
      </w:tr>
      <w:tr w:rsidR="00A974B0" w:rsidRPr="00A974B0" w14:paraId="3CF01111" w14:textId="77777777" w:rsidTr="00C93466">
        <w:trPr>
          <w:trHeight w:val="315"/>
        </w:trPr>
        <w:tc>
          <w:tcPr>
            <w:tcW w:w="266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4715530B" w14:textId="77777777" w:rsidR="00A974B0" w:rsidRPr="00A974B0" w:rsidRDefault="00A974B0" w:rsidP="00A974B0">
            <w:pPr>
              <w:spacing w:after="0" w:line="240" w:lineRule="auto"/>
              <w:ind w:left="0" w:firstLine="0"/>
              <w:rPr>
                <w:rFonts w:eastAsia="Times New Roman"/>
                <w:b/>
                <w:bCs/>
              </w:rPr>
            </w:pPr>
            <w:r w:rsidRPr="00A974B0">
              <w:rPr>
                <w:rFonts w:eastAsia="Times New Roman"/>
                <w:b/>
                <w:bCs/>
              </w:rPr>
              <w:t>Hrubá mzda</w:t>
            </w:r>
          </w:p>
        </w:tc>
        <w:tc>
          <w:tcPr>
            <w:tcW w:w="1320" w:type="dxa"/>
            <w:tcBorders>
              <w:top w:val="nil"/>
              <w:left w:val="nil"/>
              <w:bottom w:val="single" w:sz="4" w:space="0" w:color="auto"/>
              <w:right w:val="single" w:sz="4" w:space="0" w:color="auto"/>
            </w:tcBorders>
            <w:shd w:val="clear" w:color="auto" w:fill="E2EFD9" w:themeFill="accent6" w:themeFillTint="33"/>
            <w:vAlign w:val="center"/>
            <w:hideMark/>
          </w:tcPr>
          <w:p w14:paraId="181F9FDF" w14:textId="77777777" w:rsidR="00A974B0" w:rsidRPr="00A974B0" w:rsidRDefault="00A974B0" w:rsidP="00A974B0">
            <w:pPr>
              <w:spacing w:after="0" w:line="240" w:lineRule="auto"/>
              <w:ind w:left="0" w:firstLine="0"/>
              <w:jc w:val="right"/>
              <w:rPr>
                <w:rFonts w:eastAsia="Times New Roman"/>
                <w:b/>
                <w:bCs/>
              </w:rPr>
            </w:pPr>
            <w:r w:rsidRPr="00A974B0">
              <w:rPr>
                <w:rFonts w:eastAsia="Times New Roman"/>
                <w:b/>
                <w:bCs/>
              </w:rPr>
              <w:t>1 600</w:t>
            </w:r>
          </w:p>
        </w:tc>
        <w:tc>
          <w:tcPr>
            <w:tcW w:w="1420" w:type="dxa"/>
            <w:tcBorders>
              <w:top w:val="nil"/>
              <w:left w:val="nil"/>
              <w:bottom w:val="single" w:sz="4" w:space="0" w:color="auto"/>
              <w:right w:val="single" w:sz="4" w:space="0" w:color="auto"/>
            </w:tcBorders>
            <w:shd w:val="clear" w:color="auto" w:fill="E2EFD9" w:themeFill="accent6" w:themeFillTint="33"/>
            <w:vAlign w:val="center"/>
            <w:hideMark/>
          </w:tcPr>
          <w:p w14:paraId="1044DD72" w14:textId="77777777" w:rsidR="00A974B0" w:rsidRPr="00A974B0" w:rsidRDefault="00A974B0" w:rsidP="00A974B0">
            <w:pPr>
              <w:spacing w:after="0" w:line="240" w:lineRule="auto"/>
              <w:ind w:left="0" w:firstLine="0"/>
              <w:jc w:val="right"/>
              <w:rPr>
                <w:rFonts w:eastAsia="Times New Roman"/>
                <w:b/>
                <w:bCs/>
              </w:rPr>
            </w:pPr>
            <w:r w:rsidRPr="00A974B0">
              <w:rPr>
                <w:rFonts w:eastAsia="Times New Roman"/>
                <w:b/>
                <w:bCs/>
              </w:rPr>
              <w:t>1600</w:t>
            </w:r>
          </w:p>
        </w:tc>
      </w:tr>
      <w:tr w:rsidR="00A974B0" w:rsidRPr="00A974B0" w14:paraId="3D1C64DB" w14:textId="77777777" w:rsidTr="00A974B0">
        <w:trPr>
          <w:trHeight w:val="630"/>
        </w:trPr>
        <w:tc>
          <w:tcPr>
            <w:tcW w:w="2660" w:type="dxa"/>
            <w:tcBorders>
              <w:top w:val="nil"/>
              <w:left w:val="single" w:sz="4" w:space="0" w:color="auto"/>
              <w:bottom w:val="single" w:sz="4" w:space="0" w:color="auto"/>
              <w:right w:val="single" w:sz="4" w:space="0" w:color="auto"/>
            </w:tcBorders>
            <w:shd w:val="clear" w:color="000000" w:fill="FFFFFF"/>
            <w:vAlign w:val="center"/>
            <w:hideMark/>
          </w:tcPr>
          <w:p w14:paraId="60CB8AEC" w14:textId="77777777" w:rsidR="00A974B0" w:rsidRPr="00A974B0" w:rsidRDefault="00A974B0" w:rsidP="00A974B0">
            <w:pPr>
              <w:spacing w:after="0" w:line="240" w:lineRule="auto"/>
              <w:ind w:left="0" w:firstLine="0"/>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(hrubá mzda - odvody - 367,85)</w:t>
            </w:r>
          </w:p>
        </w:tc>
        <w:tc>
          <w:tcPr>
            <w:tcW w:w="13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7B9D6017" w14:textId="77777777" w:rsidR="00A974B0" w:rsidRPr="00A974B0" w:rsidRDefault="00A974B0" w:rsidP="00A974B0">
            <w:pPr>
              <w:spacing w:after="0" w:line="240" w:lineRule="auto"/>
              <w:ind w:left="0" w:firstLine="0"/>
              <w:jc w:val="right"/>
              <w:rPr>
                <w:rFonts w:ascii="Arial" w:eastAsia="Times New Roman" w:hAnsi="Arial" w:cs="Arial"/>
                <w:sz w:val="18"/>
                <w:szCs w:val="18"/>
              </w:rPr>
            </w:pPr>
            <w:r w:rsidRPr="00A974B0">
              <w:rPr>
                <w:rFonts w:ascii="Arial" w:eastAsia="Times New Roman" w:hAnsi="Arial" w:cs="Arial"/>
                <w:sz w:val="18"/>
                <w:szCs w:val="18"/>
              </w:rPr>
              <w:t>1 017,76 </w:t>
            </w:r>
          </w:p>
        </w:tc>
        <w:tc>
          <w:tcPr>
            <w:tcW w:w="1420" w:type="dxa"/>
            <w:vMerge w:val="restart"/>
            <w:tcBorders>
              <w:top w:val="nil"/>
              <w:left w:val="single" w:sz="4" w:space="0" w:color="auto"/>
              <w:bottom w:val="single" w:sz="4" w:space="0" w:color="auto"/>
              <w:right w:val="single" w:sz="4" w:space="0" w:color="auto"/>
            </w:tcBorders>
            <w:shd w:val="clear" w:color="000000" w:fill="FFFFFF"/>
            <w:vAlign w:val="center"/>
            <w:hideMark/>
          </w:tcPr>
          <w:p w14:paraId="5F7C42D2" w14:textId="77777777" w:rsidR="00A974B0" w:rsidRPr="00A974B0" w:rsidRDefault="00A974B0" w:rsidP="00A974B0">
            <w:pPr>
              <w:spacing w:after="0" w:line="240" w:lineRule="auto"/>
              <w:ind w:left="0" w:firstLine="0"/>
              <w:rPr>
                <w:rFonts w:eastAsia="Times New Roman"/>
              </w:rPr>
            </w:pPr>
            <w:r w:rsidRPr="00A974B0">
              <w:rPr>
                <w:rFonts w:eastAsia="Times New Roman"/>
              </w:rPr>
              <w:t> </w:t>
            </w:r>
          </w:p>
        </w:tc>
      </w:tr>
      <w:tr w:rsidR="00A974B0" w:rsidRPr="00A974B0" w14:paraId="1F055C69" w14:textId="77777777" w:rsidTr="00A974B0">
        <w:trPr>
          <w:trHeight w:val="315"/>
        </w:trPr>
        <w:tc>
          <w:tcPr>
            <w:tcW w:w="2660" w:type="dxa"/>
            <w:tcBorders>
              <w:top w:val="nil"/>
              <w:left w:val="single" w:sz="4" w:space="0" w:color="auto"/>
              <w:bottom w:val="single" w:sz="4" w:space="0" w:color="auto"/>
              <w:right w:val="single" w:sz="4" w:space="0" w:color="auto"/>
            </w:tcBorders>
            <w:shd w:val="clear" w:color="000000" w:fill="FFFFFF"/>
            <w:noWrap/>
            <w:vAlign w:val="center"/>
            <w:hideMark/>
          </w:tcPr>
          <w:p w14:paraId="0555F4FD" w14:textId="77777777" w:rsidR="00A974B0" w:rsidRPr="00A974B0" w:rsidRDefault="00A974B0" w:rsidP="00A974B0">
            <w:pPr>
              <w:spacing w:after="0" w:line="240" w:lineRule="auto"/>
              <w:ind w:left="0" w:firstLineChars="100" w:firstLine="180"/>
              <w:rPr>
                <w:rFonts w:ascii="Arial" w:eastAsia="Times New Roman" w:hAnsi="Arial" w:cs="Arial"/>
                <w:sz w:val="18"/>
                <w:szCs w:val="18"/>
              </w:rPr>
            </w:pPr>
            <w:r w:rsidRPr="00A974B0">
              <w:rPr>
                <w:rFonts w:ascii="Arial" w:eastAsia="Times New Roman" w:hAnsi="Arial" w:cs="Arial"/>
                <w:sz w:val="18"/>
                <w:szCs w:val="18"/>
              </w:rPr>
              <w:t>Základ dane</w:t>
            </w:r>
          </w:p>
        </w:tc>
        <w:tc>
          <w:tcPr>
            <w:tcW w:w="1320" w:type="dxa"/>
            <w:vMerge/>
            <w:tcBorders>
              <w:top w:val="nil"/>
              <w:left w:val="single" w:sz="4" w:space="0" w:color="auto"/>
              <w:bottom w:val="single" w:sz="4" w:space="0" w:color="auto"/>
              <w:right w:val="single" w:sz="4" w:space="0" w:color="auto"/>
            </w:tcBorders>
            <w:vAlign w:val="center"/>
            <w:hideMark/>
          </w:tcPr>
          <w:p w14:paraId="4DA42FB4" w14:textId="77777777" w:rsidR="00A974B0" w:rsidRPr="00A974B0" w:rsidRDefault="00A974B0" w:rsidP="00A974B0">
            <w:pPr>
              <w:spacing w:after="0" w:line="240" w:lineRule="auto"/>
              <w:ind w:left="0" w:firstLine="0"/>
              <w:rPr>
                <w:rFonts w:ascii="Arial" w:eastAsia="Times New Roman" w:hAnsi="Arial" w:cs="Arial"/>
                <w:sz w:val="18"/>
                <w:szCs w:val="18"/>
              </w:rPr>
            </w:pPr>
          </w:p>
        </w:tc>
        <w:tc>
          <w:tcPr>
            <w:tcW w:w="1420" w:type="dxa"/>
            <w:vMerge/>
            <w:tcBorders>
              <w:top w:val="nil"/>
              <w:left w:val="single" w:sz="4" w:space="0" w:color="auto"/>
              <w:bottom w:val="single" w:sz="4" w:space="0" w:color="auto"/>
              <w:right w:val="single" w:sz="4" w:space="0" w:color="auto"/>
            </w:tcBorders>
            <w:vAlign w:val="center"/>
            <w:hideMark/>
          </w:tcPr>
          <w:p w14:paraId="2EC6E329" w14:textId="77777777" w:rsidR="00A974B0" w:rsidRPr="00A974B0" w:rsidRDefault="00A974B0" w:rsidP="00A974B0">
            <w:pPr>
              <w:spacing w:after="0" w:line="240" w:lineRule="auto"/>
              <w:ind w:left="0" w:firstLine="0"/>
              <w:rPr>
                <w:rFonts w:eastAsia="Times New Roman"/>
              </w:rPr>
            </w:pPr>
          </w:p>
        </w:tc>
      </w:tr>
      <w:tr w:rsidR="00A974B0" w:rsidRPr="00A974B0" w14:paraId="1B4BB677" w14:textId="77777777" w:rsidTr="00C93466">
        <w:trPr>
          <w:trHeight w:val="300"/>
        </w:trPr>
        <w:tc>
          <w:tcPr>
            <w:tcW w:w="266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BB6EAAF" w14:textId="77777777" w:rsidR="00A974B0" w:rsidRPr="00A974B0" w:rsidRDefault="00A974B0" w:rsidP="00A974B0">
            <w:pPr>
              <w:spacing w:after="0" w:line="240" w:lineRule="auto"/>
              <w:ind w:left="0" w:firstLine="0"/>
              <w:jc w:val="right"/>
              <w:rPr>
                <w:rFonts w:ascii="Times New Roman" w:eastAsia="Times New Roman" w:hAnsi="Times New Roman" w:cs="Times New Roman"/>
                <w:sz w:val="14"/>
                <w:szCs w:val="14"/>
              </w:rPr>
            </w:pPr>
            <w:r w:rsidRPr="00A974B0">
              <w:rPr>
                <w:rFonts w:ascii="Times New Roman" w:eastAsia="Times New Roman" w:hAnsi="Times New Roman" w:cs="Times New Roman"/>
                <w:sz w:val="14"/>
                <w:szCs w:val="14"/>
              </w:rPr>
              <w:t>19%</w:t>
            </w:r>
          </w:p>
        </w:tc>
        <w:tc>
          <w:tcPr>
            <w:tcW w:w="1320" w:type="dxa"/>
            <w:vMerge w:val="restart"/>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355FA71" w14:textId="77777777" w:rsidR="00A974B0" w:rsidRPr="00A974B0" w:rsidRDefault="00A974B0" w:rsidP="00A974B0">
            <w:pPr>
              <w:spacing w:after="0" w:line="240" w:lineRule="auto"/>
              <w:ind w:left="0" w:firstLine="0"/>
              <w:jc w:val="right"/>
              <w:rPr>
                <w:rFonts w:ascii="Arial" w:eastAsia="Times New Roman" w:hAnsi="Arial" w:cs="Arial"/>
                <w:b/>
                <w:bCs/>
                <w:sz w:val="18"/>
                <w:szCs w:val="18"/>
              </w:rPr>
            </w:pPr>
            <w:r w:rsidRPr="00A974B0">
              <w:rPr>
                <w:rFonts w:ascii="Arial" w:eastAsia="Times New Roman" w:hAnsi="Arial" w:cs="Arial"/>
                <w:b/>
                <w:bCs/>
                <w:sz w:val="18"/>
                <w:szCs w:val="18"/>
              </w:rPr>
              <w:t>193,37 </w:t>
            </w:r>
          </w:p>
        </w:tc>
        <w:tc>
          <w:tcPr>
            <w:tcW w:w="1420" w:type="dxa"/>
            <w:vMerge w:val="restart"/>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347583BD" w14:textId="77777777" w:rsidR="00A974B0" w:rsidRPr="00A974B0" w:rsidRDefault="00A974B0" w:rsidP="00A974B0">
            <w:pPr>
              <w:spacing w:after="0" w:line="240" w:lineRule="auto"/>
              <w:ind w:left="0" w:firstLine="0"/>
              <w:rPr>
                <w:rFonts w:eastAsia="Times New Roman"/>
              </w:rPr>
            </w:pPr>
            <w:r w:rsidRPr="00A974B0">
              <w:rPr>
                <w:rFonts w:eastAsia="Times New Roman"/>
              </w:rPr>
              <w:t> </w:t>
            </w:r>
          </w:p>
        </w:tc>
      </w:tr>
      <w:tr w:rsidR="00A974B0" w:rsidRPr="00A974B0" w14:paraId="138507FF" w14:textId="77777777" w:rsidTr="00C93466">
        <w:trPr>
          <w:trHeight w:val="315"/>
        </w:trPr>
        <w:tc>
          <w:tcPr>
            <w:tcW w:w="2660" w:type="dxa"/>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42A3ADAD" w14:textId="77777777" w:rsidR="00A974B0" w:rsidRPr="00A974B0" w:rsidRDefault="00A974B0" w:rsidP="00A974B0">
            <w:pPr>
              <w:spacing w:after="0" w:line="240" w:lineRule="auto"/>
              <w:ind w:left="0" w:firstLine="0"/>
              <w:jc w:val="center"/>
              <w:rPr>
                <w:rFonts w:ascii="Arial" w:eastAsia="Times New Roman" w:hAnsi="Arial" w:cs="Arial"/>
                <w:b/>
                <w:bCs/>
                <w:sz w:val="18"/>
                <w:szCs w:val="18"/>
              </w:rPr>
            </w:pPr>
            <w:r w:rsidRPr="00A974B0">
              <w:rPr>
                <w:rFonts w:ascii="Arial" w:eastAsia="Times New Roman" w:hAnsi="Arial" w:cs="Arial"/>
                <w:b/>
                <w:bCs/>
                <w:sz w:val="18"/>
                <w:szCs w:val="18"/>
              </w:rPr>
              <w:t>Daň z príjmu</w:t>
            </w:r>
          </w:p>
        </w:tc>
        <w:tc>
          <w:tcPr>
            <w:tcW w:w="1320"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C4A9367" w14:textId="77777777" w:rsidR="00A974B0" w:rsidRPr="00A974B0" w:rsidRDefault="00A974B0" w:rsidP="00A974B0">
            <w:pPr>
              <w:spacing w:after="0" w:line="240" w:lineRule="auto"/>
              <w:ind w:left="0" w:firstLine="0"/>
              <w:rPr>
                <w:rFonts w:ascii="Arial" w:eastAsia="Times New Roman" w:hAnsi="Arial" w:cs="Arial"/>
                <w:b/>
                <w:bCs/>
                <w:sz w:val="18"/>
                <w:szCs w:val="18"/>
              </w:rPr>
            </w:pPr>
          </w:p>
        </w:tc>
        <w:tc>
          <w:tcPr>
            <w:tcW w:w="1420"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740589D1" w14:textId="77777777" w:rsidR="00A974B0" w:rsidRPr="00A974B0" w:rsidRDefault="00A974B0" w:rsidP="00A974B0">
            <w:pPr>
              <w:spacing w:after="0" w:line="240" w:lineRule="auto"/>
              <w:ind w:left="0" w:firstLine="0"/>
              <w:rPr>
                <w:rFonts w:eastAsia="Times New Roman"/>
              </w:rPr>
            </w:pPr>
          </w:p>
        </w:tc>
      </w:tr>
      <w:tr w:rsidR="00A974B0" w:rsidRPr="00A974B0" w14:paraId="714CD74D" w14:textId="77777777" w:rsidTr="00C93466">
        <w:trPr>
          <w:trHeight w:val="615"/>
        </w:trPr>
        <w:tc>
          <w:tcPr>
            <w:tcW w:w="2660"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14:paraId="719078DB" w14:textId="77777777" w:rsidR="00A974B0" w:rsidRPr="00A974B0" w:rsidRDefault="00A974B0" w:rsidP="00A974B0">
            <w:pPr>
              <w:spacing w:after="0" w:line="240" w:lineRule="auto"/>
              <w:ind w:left="0" w:firstLine="0"/>
              <w:rPr>
                <w:rFonts w:eastAsia="Times New Roman"/>
                <w:b/>
                <w:bCs/>
              </w:rPr>
            </w:pPr>
            <w:r w:rsidRPr="00A974B0">
              <w:rPr>
                <w:rFonts w:eastAsia="Times New Roman"/>
                <w:b/>
                <w:bCs/>
              </w:rPr>
              <w:t>Čistá mzda</w:t>
            </w:r>
          </w:p>
        </w:tc>
        <w:tc>
          <w:tcPr>
            <w:tcW w:w="1320" w:type="dxa"/>
            <w:tcBorders>
              <w:top w:val="nil"/>
              <w:left w:val="nil"/>
              <w:bottom w:val="single" w:sz="4" w:space="0" w:color="auto"/>
              <w:right w:val="single" w:sz="4" w:space="0" w:color="auto"/>
            </w:tcBorders>
            <w:shd w:val="clear" w:color="auto" w:fill="E2EFD9" w:themeFill="accent6" w:themeFillTint="33"/>
            <w:vAlign w:val="center"/>
            <w:hideMark/>
          </w:tcPr>
          <w:p w14:paraId="4E7964BD" w14:textId="77777777" w:rsidR="00A974B0" w:rsidRPr="00A974B0" w:rsidRDefault="00A974B0" w:rsidP="00A974B0">
            <w:pPr>
              <w:spacing w:after="0" w:line="240" w:lineRule="auto"/>
              <w:ind w:left="0" w:firstLine="0"/>
              <w:jc w:val="right"/>
              <w:rPr>
                <w:rFonts w:eastAsia="Times New Roman"/>
                <w:b/>
                <w:bCs/>
              </w:rPr>
            </w:pPr>
            <w:r w:rsidRPr="00A974B0">
              <w:rPr>
                <w:rFonts w:eastAsia="Times New Roman"/>
                <w:b/>
                <w:bCs/>
              </w:rPr>
              <w:t>1 192,23 </w:t>
            </w:r>
          </w:p>
        </w:tc>
        <w:tc>
          <w:tcPr>
            <w:tcW w:w="1420" w:type="dxa"/>
            <w:tcBorders>
              <w:top w:val="nil"/>
              <w:left w:val="nil"/>
              <w:bottom w:val="single" w:sz="4" w:space="0" w:color="auto"/>
              <w:right w:val="single" w:sz="4" w:space="0" w:color="auto"/>
            </w:tcBorders>
            <w:shd w:val="clear" w:color="auto" w:fill="E2EFD9" w:themeFill="accent6" w:themeFillTint="33"/>
            <w:vAlign w:val="center"/>
            <w:hideMark/>
          </w:tcPr>
          <w:p w14:paraId="221A982E" w14:textId="77777777" w:rsidR="00A974B0" w:rsidRPr="00A974B0" w:rsidRDefault="00A974B0" w:rsidP="00A974B0">
            <w:pPr>
              <w:spacing w:after="0" w:line="240" w:lineRule="auto"/>
              <w:ind w:left="0" w:firstLine="0"/>
              <w:rPr>
                <w:rFonts w:eastAsia="Times New Roman"/>
                <w:b/>
                <w:bCs/>
              </w:rPr>
            </w:pPr>
            <w:r w:rsidRPr="00A974B0">
              <w:rPr>
                <w:rFonts w:eastAsia="Times New Roman"/>
                <w:b/>
                <w:bCs/>
              </w:rPr>
              <w:t> </w:t>
            </w:r>
          </w:p>
        </w:tc>
      </w:tr>
      <w:tr w:rsidR="00A974B0" w:rsidRPr="00A974B0" w14:paraId="09C3EBD6" w14:textId="77777777" w:rsidTr="00C93466">
        <w:trPr>
          <w:trHeight w:val="375"/>
        </w:trPr>
        <w:tc>
          <w:tcPr>
            <w:tcW w:w="2660" w:type="dxa"/>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2BECA6D3" w14:textId="77777777" w:rsidR="00A974B0" w:rsidRPr="00A974B0" w:rsidRDefault="00A974B0" w:rsidP="00A974B0">
            <w:pPr>
              <w:spacing w:after="0" w:line="240" w:lineRule="auto"/>
              <w:ind w:left="0" w:firstLine="0"/>
              <w:rPr>
                <w:rFonts w:ascii="Arial" w:eastAsia="Times New Roman" w:hAnsi="Arial" w:cs="Arial"/>
                <w:b/>
                <w:bCs/>
                <w:sz w:val="18"/>
                <w:szCs w:val="18"/>
              </w:rPr>
            </w:pPr>
            <w:r w:rsidRPr="00A974B0">
              <w:rPr>
                <w:rFonts w:ascii="Arial" w:eastAsia="Times New Roman" w:hAnsi="Arial" w:cs="Arial"/>
                <w:b/>
                <w:bCs/>
                <w:sz w:val="18"/>
                <w:szCs w:val="18"/>
              </w:rPr>
              <w:t>Cena práce</w:t>
            </w:r>
          </w:p>
        </w:tc>
        <w:tc>
          <w:tcPr>
            <w:tcW w:w="1320" w:type="dxa"/>
            <w:tcBorders>
              <w:top w:val="nil"/>
              <w:left w:val="nil"/>
              <w:bottom w:val="single" w:sz="4" w:space="0" w:color="auto"/>
              <w:right w:val="single" w:sz="4" w:space="0" w:color="auto"/>
            </w:tcBorders>
            <w:shd w:val="clear" w:color="auto" w:fill="F2F2F2" w:themeFill="background1" w:themeFillShade="F2"/>
            <w:vAlign w:val="center"/>
            <w:hideMark/>
          </w:tcPr>
          <w:p w14:paraId="30C8BE40" w14:textId="77777777" w:rsidR="00A974B0" w:rsidRPr="00A974B0" w:rsidRDefault="00A974B0" w:rsidP="00A974B0">
            <w:pPr>
              <w:spacing w:after="0" w:line="240" w:lineRule="auto"/>
              <w:ind w:left="0" w:firstLine="0"/>
              <w:jc w:val="right"/>
              <w:rPr>
                <w:rFonts w:ascii="Arial" w:eastAsia="Times New Roman" w:hAnsi="Arial" w:cs="Arial"/>
                <w:b/>
                <w:bCs/>
                <w:sz w:val="28"/>
                <w:szCs w:val="28"/>
              </w:rPr>
            </w:pPr>
            <w:r w:rsidRPr="00A974B0">
              <w:rPr>
                <w:rFonts w:ascii="Arial" w:eastAsia="Times New Roman" w:hAnsi="Arial" w:cs="Arial"/>
                <w:b/>
                <w:bCs/>
                <w:sz w:val="28"/>
                <w:szCs w:val="28"/>
              </w:rPr>
              <w:t> </w:t>
            </w:r>
          </w:p>
        </w:tc>
        <w:tc>
          <w:tcPr>
            <w:tcW w:w="1420" w:type="dxa"/>
            <w:tcBorders>
              <w:top w:val="nil"/>
              <w:left w:val="nil"/>
              <w:bottom w:val="single" w:sz="4" w:space="0" w:color="auto"/>
              <w:right w:val="single" w:sz="4" w:space="0" w:color="auto"/>
            </w:tcBorders>
            <w:shd w:val="clear" w:color="auto" w:fill="F2F2F2" w:themeFill="background1" w:themeFillShade="F2"/>
            <w:vAlign w:val="center"/>
            <w:hideMark/>
          </w:tcPr>
          <w:p w14:paraId="20376FAC" w14:textId="77777777" w:rsidR="00A974B0" w:rsidRPr="00A974B0" w:rsidRDefault="00A974B0" w:rsidP="00A974B0">
            <w:pPr>
              <w:spacing w:after="0" w:line="240" w:lineRule="auto"/>
              <w:ind w:left="0" w:firstLine="0"/>
              <w:jc w:val="right"/>
              <w:rPr>
                <w:rFonts w:eastAsia="Times New Roman"/>
                <w:b/>
                <w:bCs/>
              </w:rPr>
            </w:pPr>
            <w:r w:rsidRPr="00A974B0">
              <w:rPr>
                <w:rFonts w:eastAsia="Times New Roman"/>
                <w:b/>
                <w:bCs/>
              </w:rPr>
              <w:t>2 163</w:t>
            </w:r>
          </w:p>
        </w:tc>
      </w:tr>
    </w:tbl>
    <w:p w14:paraId="3C3B15C2" w14:textId="13040CB8" w:rsidR="00A974B0" w:rsidRPr="00AB59B2" w:rsidRDefault="00AB59B2" w:rsidP="00AB59B2">
      <w:pPr>
        <w:spacing w:before="240"/>
        <w:ind w:left="0" w:firstLine="0"/>
        <w:jc w:val="both"/>
        <w:rPr>
          <w:rFonts w:asciiTheme="majorHAnsi" w:hAnsiTheme="majorHAnsi"/>
          <w:b/>
          <w:color w:val="auto"/>
          <w:sz w:val="28"/>
          <w:szCs w:val="28"/>
        </w:rPr>
      </w:pPr>
      <w:r>
        <w:rPr>
          <w:rFonts w:asciiTheme="majorHAnsi" w:hAnsiTheme="majorHAnsi"/>
          <w:b/>
          <w:color w:val="auto"/>
          <w:sz w:val="28"/>
          <w:szCs w:val="28"/>
        </w:rPr>
        <w:t xml:space="preserve"> </w:t>
      </w:r>
      <w:r w:rsidR="00A974B0" w:rsidRPr="00A974B0">
        <w:rPr>
          <w:rFonts w:asciiTheme="majorHAnsi" w:hAnsiTheme="majorHAnsi"/>
          <w:color w:val="auto"/>
          <w:sz w:val="24"/>
          <w:szCs w:val="24"/>
        </w:rPr>
        <w:t xml:space="preserve">Pozn. </w:t>
      </w:r>
      <w:r w:rsidR="00A974B0" w:rsidRPr="00A974B0">
        <w:rPr>
          <w:rFonts w:asciiTheme="majorHAnsi" w:hAnsiTheme="majorHAnsi"/>
          <w:b/>
          <w:color w:val="auto"/>
          <w:sz w:val="24"/>
          <w:szCs w:val="24"/>
        </w:rPr>
        <w:t>cena práce</w:t>
      </w:r>
      <w:r w:rsidR="00A974B0" w:rsidRPr="00A974B0">
        <w:rPr>
          <w:rFonts w:asciiTheme="majorHAnsi" w:hAnsiTheme="majorHAnsi"/>
          <w:color w:val="auto"/>
          <w:sz w:val="24"/>
          <w:szCs w:val="24"/>
        </w:rPr>
        <w:t xml:space="preserve"> sú celkové náklady, ktoré zaplatí zamestnávateľ za zamestnanca.</w:t>
      </w:r>
    </w:p>
    <w:p w14:paraId="41BE82FA" w14:textId="77777777" w:rsidR="00A974B0" w:rsidRDefault="00A974B0" w:rsidP="004B0F6D">
      <w:pPr>
        <w:ind w:left="0" w:firstLine="0"/>
        <w:jc w:val="both"/>
        <w:rPr>
          <w:rFonts w:asciiTheme="majorHAnsi" w:hAnsiTheme="majorHAnsi"/>
          <w:b/>
          <w:color w:val="auto"/>
          <w:sz w:val="28"/>
          <w:szCs w:val="28"/>
        </w:rPr>
      </w:pPr>
    </w:p>
    <w:p w14:paraId="44B37FF2" w14:textId="77777777" w:rsidR="00A974B0" w:rsidRPr="006644CD" w:rsidRDefault="00A974B0" w:rsidP="004B0F6D">
      <w:pPr>
        <w:ind w:left="0" w:firstLine="0"/>
        <w:jc w:val="both"/>
        <w:rPr>
          <w:rFonts w:asciiTheme="majorHAnsi" w:hAnsiTheme="majorHAnsi"/>
          <w:b/>
          <w:color w:val="auto"/>
          <w:sz w:val="28"/>
          <w:szCs w:val="28"/>
        </w:rPr>
      </w:pPr>
    </w:p>
    <w:p w14:paraId="35403990" w14:textId="77777777" w:rsidR="003631C0" w:rsidRPr="006644CD" w:rsidRDefault="003631C0" w:rsidP="004B0F6D">
      <w:pPr>
        <w:ind w:left="0" w:firstLine="0"/>
        <w:jc w:val="both"/>
        <w:rPr>
          <w:rFonts w:asciiTheme="majorHAnsi" w:hAnsiTheme="majorHAnsi"/>
          <w:b/>
          <w:color w:val="auto"/>
          <w:sz w:val="28"/>
          <w:szCs w:val="28"/>
        </w:rPr>
      </w:pPr>
    </w:p>
    <w:p w14:paraId="7BED0A32" w14:textId="77777777" w:rsidR="003631C0" w:rsidRDefault="003631C0" w:rsidP="004B0F6D">
      <w:pPr>
        <w:ind w:left="0" w:firstLine="0"/>
        <w:jc w:val="both"/>
        <w:rPr>
          <w:rFonts w:asciiTheme="majorHAnsi" w:hAnsiTheme="majorHAnsi"/>
          <w:b/>
          <w:color w:val="auto"/>
          <w:sz w:val="28"/>
          <w:szCs w:val="28"/>
        </w:rPr>
      </w:pPr>
    </w:p>
    <w:p w14:paraId="4FAD2BE8" w14:textId="77777777" w:rsidR="007271BB" w:rsidRDefault="007271BB" w:rsidP="004B0F6D">
      <w:pPr>
        <w:ind w:left="0" w:firstLine="0"/>
        <w:jc w:val="both"/>
        <w:rPr>
          <w:rFonts w:asciiTheme="majorHAnsi" w:hAnsiTheme="majorHAnsi"/>
          <w:b/>
          <w:color w:val="auto"/>
          <w:sz w:val="28"/>
          <w:szCs w:val="28"/>
        </w:rPr>
      </w:pPr>
    </w:p>
    <w:p w14:paraId="0828EFB7" w14:textId="77777777" w:rsidR="00AB59B2" w:rsidRDefault="00AB59B2" w:rsidP="004B0F6D">
      <w:pPr>
        <w:ind w:left="0" w:firstLine="0"/>
        <w:jc w:val="both"/>
        <w:rPr>
          <w:rFonts w:asciiTheme="majorHAnsi" w:hAnsiTheme="majorHAnsi"/>
          <w:b/>
          <w:color w:val="auto"/>
          <w:sz w:val="32"/>
          <w:szCs w:val="32"/>
        </w:rPr>
      </w:pPr>
    </w:p>
    <w:p w14:paraId="2580F68E" w14:textId="77777777" w:rsidR="000D3A09" w:rsidRPr="000B428E" w:rsidRDefault="004B0F6D" w:rsidP="004B0F6D">
      <w:pPr>
        <w:ind w:left="0" w:firstLine="0"/>
        <w:jc w:val="both"/>
        <w:rPr>
          <w:rFonts w:asciiTheme="majorHAnsi" w:hAnsiTheme="majorHAnsi"/>
          <w:b/>
          <w:color w:val="auto"/>
          <w:sz w:val="32"/>
          <w:szCs w:val="32"/>
        </w:rPr>
      </w:pPr>
      <w:r w:rsidRPr="000B428E">
        <w:rPr>
          <w:rFonts w:asciiTheme="majorHAnsi" w:hAnsiTheme="majorHAnsi"/>
          <w:b/>
          <w:color w:val="auto"/>
          <w:sz w:val="32"/>
          <w:szCs w:val="32"/>
        </w:rPr>
        <w:lastRenderedPageBreak/>
        <w:t>Záver</w:t>
      </w:r>
    </w:p>
    <w:p w14:paraId="5F7F6C77" w14:textId="77777777" w:rsidR="00E17B4C" w:rsidRDefault="00CE0277" w:rsidP="00AB59B2">
      <w:pPr>
        <w:spacing w:before="240"/>
        <w:ind w:left="0" w:firstLine="708"/>
        <w:jc w:val="both"/>
        <w:rPr>
          <w:rFonts w:asciiTheme="majorHAnsi" w:hAnsiTheme="majorHAnsi"/>
          <w:color w:val="auto"/>
          <w:sz w:val="24"/>
          <w:szCs w:val="24"/>
        </w:rPr>
      </w:pPr>
      <w:r w:rsidRPr="00E17B4C">
        <w:rPr>
          <w:rFonts w:asciiTheme="majorHAnsi" w:hAnsiTheme="majorHAnsi"/>
          <w:color w:val="auto"/>
          <w:sz w:val="24"/>
          <w:szCs w:val="24"/>
        </w:rPr>
        <w:t>Hlavným cieľom mojej záverečnej práce bolo spracovanie podnikateľského zámeru vo vhodnom rozsahu a s primeraným obsahom.</w:t>
      </w:r>
      <w:r w:rsidR="00E17B4C">
        <w:rPr>
          <w:rFonts w:asciiTheme="majorHAnsi" w:hAnsiTheme="majorHAnsi"/>
          <w:color w:val="auto"/>
          <w:sz w:val="24"/>
          <w:szCs w:val="24"/>
        </w:rPr>
        <w:t xml:space="preserve"> </w:t>
      </w:r>
      <w:r w:rsidR="00C559F9" w:rsidRPr="00E17B4C">
        <w:rPr>
          <w:rFonts w:asciiTheme="majorHAnsi" w:hAnsiTheme="majorHAnsi"/>
          <w:color w:val="auto"/>
          <w:sz w:val="24"/>
          <w:szCs w:val="24"/>
        </w:rPr>
        <w:t>Tento podnikateľský plán web</w:t>
      </w:r>
      <w:r w:rsidR="00435A9E" w:rsidRPr="00E17B4C">
        <w:rPr>
          <w:rFonts w:asciiTheme="majorHAnsi" w:hAnsiTheme="majorHAnsi"/>
          <w:color w:val="auto"/>
          <w:sz w:val="24"/>
          <w:szCs w:val="24"/>
        </w:rPr>
        <w:t xml:space="preserve"> </w:t>
      </w:r>
      <w:r w:rsidR="00C559F9" w:rsidRPr="00E17B4C">
        <w:rPr>
          <w:rFonts w:asciiTheme="majorHAnsi" w:hAnsiTheme="majorHAnsi"/>
          <w:color w:val="auto"/>
          <w:sz w:val="24"/>
          <w:szCs w:val="24"/>
        </w:rPr>
        <w:t>dizajnér</w:t>
      </w:r>
      <w:r w:rsidR="00435A9E" w:rsidRPr="00E17B4C">
        <w:rPr>
          <w:rFonts w:asciiTheme="majorHAnsi" w:hAnsiTheme="majorHAnsi"/>
          <w:color w:val="auto"/>
          <w:sz w:val="24"/>
          <w:szCs w:val="24"/>
        </w:rPr>
        <w:t>s</w:t>
      </w:r>
      <w:r w:rsidR="00C559F9" w:rsidRPr="00E17B4C">
        <w:rPr>
          <w:rFonts w:asciiTheme="majorHAnsi" w:hAnsiTheme="majorHAnsi"/>
          <w:color w:val="auto"/>
          <w:sz w:val="24"/>
          <w:szCs w:val="24"/>
        </w:rPr>
        <w:t xml:space="preserve">kej firmy WebGroup, s.r.o. som spracovával na základe dôkladnej </w:t>
      </w:r>
      <w:r w:rsidR="00806A1F" w:rsidRPr="00E17B4C">
        <w:rPr>
          <w:rFonts w:asciiTheme="majorHAnsi" w:hAnsiTheme="majorHAnsi"/>
          <w:color w:val="auto"/>
          <w:sz w:val="24"/>
          <w:szCs w:val="24"/>
        </w:rPr>
        <w:t>analýzy</w:t>
      </w:r>
      <w:r w:rsidR="00E0403B" w:rsidRPr="00E17B4C">
        <w:rPr>
          <w:rFonts w:asciiTheme="majorHAnsi" w:hAnsiTheme="majorHAnsi"/>
          <w:color w:val="auto"/>
          <w:sz w:val="24"/>
          <w:szCs w:val="24"/>
        </w:rPr>
        <w:t xml:space="preserve"> zistených informácií v danom odbore </w:t>
      </w:r>
      <w:r w:rsidR="000E2E4D" w:rsidRPr="00E17B4C">
        <w:rPr>
          <w:rFonts w:asciiTheme="majorHAnsi" w:hAnsiTheme="majorHAnsi"/>
          <w:color w:val="auto"/>
          <w:sz w:val="24"/>
          <w:szCs w:val="24"/>
        </w:rPr>
        <w:t xml:space="preserve">ako aj v rámci </w:t>
      </w:r>
      <w:r w:rsidR="00E0403B" w:rsidRPr="00E17B4C">
        <w:rPr>
          <w:rFonts w:asciiTheme="majorHAnsi" w:hAnsiTheme="majorHAnsi"/>
          <w:color w:val="auto"/>
          <w:sz w:val="24"/>
          <w:szCs w:val="24"/>
        </w:rPr>
        <w:t>súčasných možností podnikania v danom odvetví.</w:t>
      </w:r>
    </w:p>
    <w:p w14:paraId="36710AFD" w14:textId="77777777" w:rsidR="00E0403B" w:rsidRPr="00E17B4C" w:rsidRDefault="00E0403B" w:rsidP="00AB59B2">
      <w:pPr>
        <w:spacing w:before="240"/>
        <w:ind w:left="0" w:firstLine="708"/>
        <w:jc w:val="both"/>
        <w:rPr>
          <w:rFonts w:asciiTheme="majorHAnsi" w:hAnsiTheme="majorHAnsi"/>
          <w:color w:val="auto"/>
          <w:sz w:val="24"/>
          <w:szCs w:val="24"/>
        </w:rPr>
      </w:pPr>
      <w:r w:rsidRPr="00E17B4C">
        <w:rPr>
          <w:rFonts w:asciiTheme="majorHAnsi" w:hAnsiTheme="majorHAnsi"/>
          <w:color w:val="auto"/>
          <w:sz w:val="24"/>
          <w:szCs w:val="24"/>
        </w:rPr>
        <w:t>Pri vypracovaní teoretickej časti som využil vedomosti, ktoré som získal počas 4-ročného štúdia na strednej škole v rámci predmetov z ekonomiky a taktiež som využil aj moje vedomosti z praxe.</w:t>
      </w:r>
      <w:r w:rsidR="006078DB">
        <w:rPr>
          <w:rFonts w:asciiTheme="majorHAnsi" w:hAnsiTheme="majorHAnsi"/>
          <w:color w:val="auto"/>
          <w:sz w:val="24"/>
          <w:szCs w:val="24"/>
        </w:rPr>
        <w:t xml:space="preserve"> </w:t>
      </w:r>
      <w:r w:rsidR="006078DB" w:rsidRPr="00E17B4C">
        <w:rPr>
          <w:rFonts w:asciiTheme="majorHAnsi" w:hAnsiTheme="majorHAnsi"/>
          <w:color w:val="auto"/>
          <w:sz w:val="24"/>
          <w:szCs w:val="24"/>
        </w:rPr>
        <w:t>Pri získavaní podkladov k práci som sa stretol s množstvom zaujímavých informácií v oblasti IT.</w:t>
      </w:r>
    </w:p>
    <w:p w14:paraId="29BF6C1F" w14:textId="77777777" w:rsidR="00CE0277" w:rsidRPr="00E17B4C" w:rsidRDefault="00E0403B" w:rsidP="00AB59B2">
      <w:pPr>
        <w:spacing w:before="240"/>
        <w:ind w:left="0" w:firstLine="708"/>
        <w:jc w:val="both"/>
        <w:rPr>
          <w:rFonts w:asciiTheme="majorHAnsi" w:hAnsiTheme="majorHAnsi"/>
          <w:color w:val="auto"/>
        </w:rPr>
      </w:pPr>
      <w:r w:rsidRPr="00E17B4C">
        <w:rPr>
          <w:rFonts w:asciiTheme="majorHAnsi" w:hAnsiTheme="majorHAnsi"/>
          <w:color w:val="auto"/>
          <w:sz w:val="24"/>
          <w:szCs w:val="24"/>
        </w:rPr>
        <w:t>Praktická časť opisuje vytvorenie vlastného podnikateľského plánu. Najzložitejšou časťou bolo vytvorenie finančného plánu, ktorý</w:t>
      </w:r>
      <w:r w:rsidR="00CE0277" w:rsidRPr="00E17B4C">
        <w:rPr>
          <w:rFonts w:asciiTheme="majorHAnsi" w:hAnsiTheme="majorHAnsi"/>
          <w:color w:val="auto"/>
          <w:sz w:val="24"/>
          <w:szCs w:val="24"/>
        </w:rPr>
        <w:t xml:space="preserve"> overuje použitie môjho podnikateľského plánu v praxi. </w:t>
      </w:r>
      <w:r w:rsidRPr="00E17B4C">
        <w:rPr>
          <w:rFonts w:asciiTheme="majorHAnsi" w:hAnsiTheme="majorHAnsi"/>
          <w:color w:val="auto"/>
          <w:sz w:val="24"/>
          <w:szCs w:val="24"/>
        </w:rPr>
        <w:t>Vyskúšal som si založiť vlastný podnik a postaviť sa do úlohy manažérov, čo mi pomohlo sa zorientovať v</w:t>
      </w:r>
      <w:r w:rsidR="00CE0277" w:rsidRPr="00E17B4C">
        <w:rPr>
          <w:rFonts w:asciiTheme="majorHAnsi" w:hAnsiTheme="majorHAnsi"/>
          <w:color w:val="auto"/>
          <w:sz w:val="24"/>
          <w:szCs w:val="24"/>
        </w:rPr>
        <w:t> podnikateľskom prostredí a</w:t>
      </w:r>
      <w:r w:rsidR="008D0B77" w:rsidRPr="00E17B4C">
        <w:rPr>
          <w:rFonts w:asciiTheme="majorHAnsi" w:hAnsiTheme="majorHAnsi"/>
          <w:color w:val="auto"/>
          <w:sz w:val="24"/>
          <w:szCs w:val="24"/>
        </w:rPr>
        <w:t> </w:t>
      </w:r>
      <w:r w:rsidR="00CE0277" w:rsidRPr="00E17B4C">
        <w:rPr>
          <w:rFonts w:asciiTheme="majorHAnsi" w:hAnsiTheme="majorHAnsi"/>
          <w:color w:val="auto"/>
          <w:sz w:val="24"/>
          <w:szCs w:val="24"/>
        </w:rPr>
        <w:t>s</w:t>
      </w:r>
      <w:r w:rsidR="008D0B77" w:rsidRPr="00E17B4C">
        <w:rPr>
          <w:rFonts w:asciiTheme="majorHAnsi" w:hAnsiTheme="majorHAnsi"/>
          <w:color w:val="auto"/>
          <w:sz w:val="24"/>
          <w:szCs w:val="24"/>
        </w:rPr>
        <w:t xml:space="preserve"> </w:t>
      </w:r>
      <w:r w:rsidR="00CE0277" w:rsidRPr="00E17B4C">
        <w:rPr>
          <w:rFonts w:asciiTheme="majorHAnsi" w:hAnsiTheme="majorHAnsi"/>
          <w:color w:val="auto"/>
          <w:sz w:val="24"/>
          <w:szCs w:val="24"/>
        </w:rPr>
        <w:t>tým súvisiacimi finančnými operáciami.</w:t>
      </w:r>
    </w:p>
    <w:p w14:paraId="2FA39D6E" w14:textId="77777777" w:rsidR="00E27CAC" w:rsidRDefault="00E27CAC" w:rsidP="00E27CAC">
      <w:pPr>
        <w:ind w:left="0" w:firstLine="0"/>
        <w:jc w:val="both"/>
        <w:rPr>
          <w:rFonts w:asciiTheme="majorHAnsi" w:hAnsiTheme="majorHAnsi"/>
          <w:color w:val="auto"/>
          <w:sz w:val="24"/>
          <w:szCs w:val="24"/>
        </w:rPr>
      </w:pPr>
    </w:p>
    <w:p w14:paraId="32DB5955" w14:textId="77777777" w:rsidR="00E27CAC" w:rsidRDefault="00E27CAC" w:rsidP="00E27CAC">
      <w:pPr>
        <w:ind w:left="0" w:firstLine="0"/>
        <w:jc w:val="both"/>
        <w:rPr>
          <w:rFonts w:asciiTheme="majorHAnsi" w:hAnsiTheme="majorHAnsi"/>
          <w:color w:val="auto"/>
          <w:sz w:val="24"/>
          <w:szCs w:val="24"/>
        </w:rPr>
      </w:pPr>
    </w:p>
    <w:p w14:paraId="23FED996" w14:textId="77777777" w:rsidR="00E27CAC" w:rsidRDefault="00E27CAC" w:rsidP="00E27CAC">
      <w:pPr>
        <w:ind w:left="0" w:firstLine="0"/>
        <w:jc w:val="both"/>
        <w:rPr>
          <w:rFonts w:asciiTheme="majorHAnsi" w:hAnsiTheme="majorHAnsi"/>
          <w:color w:val="auto"/>
          <w:sz w:val="24"/>
          <w:szCs w:val="24"/>
        </w:rPr>
      </w:pPr>
    </w:p>
    <w:p w14:paraId="02EE22D1" w14:textId="77777777" w:rsidR="00E27CAC" w:rsidRDefault="00E27CAC" w:rsidP="00E27CAC">
      <w:pPr>
        <w:ind w:left="0" w:firstLine="0"/>
        <w:jc w:val="both"/>
        <w:rPr>
          <w:rFonts w:asciiTheme="majorHAnsi" w:hAnsiTheme="majorHAnsi"/>
          <w:color w:val="auto"/>
          <w:sz w:val="24"/>
          <w:szCs w:val="24"/>
        </w:rPr>
      </w:pPr>
    </w:p>
    <w:p w14:paraId="04BA5ECE" w14:textId="77777777" w:rsidR="00E27CAC" w:rsidRDefault="00E27CAC" w:rsidP="00E27CAC">
      <w:pPr>
        <w:ind w:left="0" w:firstLine="0"/>
        <w:jc w:val="both"/>
        <w:rPr>
          <w:rFonts w:asciiTheme="majorHAnsi" w:hAnsiTheme="majorHAnsi"/>
          <w:color w:val="auto"/>
          <w:sz w:val="24"/>
          <w:szCs w:val="24"/>
        </w:rPr>
      </w:pPr>
    </w:p>
    <w:p w14:paraId="7CD3C520" w14:textId="77777777" w:rsidR="00E27CAC" w:rsidRDefault="00E27CAC" w:rsidP="00E27CAC">
      <w:pPr>
        <w:ind w:left="0" w:firstLine="0"/>
        <w:jc w:val="both"/>
        <w:rPr>
          <w:rFonts w:asciiTheme="majorHAnsi" w:hAnsiTheme="majorHAnsi"/>
          <w:color w:val="0070C0"/>
          <w:sz w:val="24"/>
          <w:szCs w:val="24"/>
        </w:rPr>
      </w:pPr>
    </w:p>
    <w:p w14:paraId="633E479D" w14:textId="77777777" w:rsidR="00E27CAC" w:rsidRPr="00553844" w:rsidRDefault="00E27CAC" w:rsidP="00E27CAC">
      <w:pPr>
        <w:ind w:left="0" w:firstLine="0"/>
        <w:jc w:val="both"/>
        <w:rPr>
          <w:rFonts w:asciiTheme="majorHAnsi" w:hAnsiTheme="majorHAnsi"/>
          <w:color w:val="auto"/>
          <w:sz w:val="24"/>
          <w:szCs w:val="24"/>
        </w:rPr>
      </w:pPr>
    </w:p>
    <w:p w14:paraId="674E2B6C" w14:textId="77777777" w:rsidR="00E27CAC" w:rsidRDefault="00E27CAC" w:rsidP="004B0F6D">
      <w:pPr>
        <w:ind w:left="0" w:firstLine="0"/>
        <w:jc w:val="both"/>
        <w:rPr>
          <w:rFonts w:asciiTheme="majorHAnsi" w:hAnsiTheme="majorHAnsi"/>
          <w:color w:val="0070C0"/>
          <w:sz w:val="24"/>
          <w:szCs w:val="24"/>
        </w:rPr>
      </w:pPr>
    </w:p>
    <w:p w14:paraId="3CE4C2D3" w14:textId="77777777" w:rsidR="00806A1F" w:rsidRDefault="00806A1F" w:rsidP="004B0F6D">
      <w:pPr>
        <w:ind w:left="0" w:firstLine="0"/>
        <w:jc w:val="both"/>
        <w:rPr>
          <w:rFonts w:asciiTheme="majorHAnsi" w:hAnsiTheme="majorHAnsi"/>
          <w:b/>
          <w:color w:val="auto"/>
          <w:sz w:val="32"/>
          <w:szCs w:val="32"/>
        </w:rPr>
      </w:pPr>
    </w:p>
    <w:p w14:paraId="2F12E468" w14:textId="77777777" w:rsidR="00806A1F" w:rsidRDefault="00806A1F" w:rsidP="004B0F6D">
      <w:pPr>
        <w:ind w:left="0" w:firstLine="0"/>
        <w:jc w:val="both"/>
        <w:rPr>
          <w:rFonts w:asciiTheme="majorHAnsi" w:hAnsiTheme="majorHAnsi"/>
          <w:b/>
          <w:color w:val="auto"/>
          <w:sz w:val="32"/>
          <w:szCs w:val="32"/>
        </w:rPr>
      </w:pPr>
    </w:p>
    <w:p w14:paraId="02D135C3" w14:textId="77777777" w:rsidR="00806A1F" w:rsidRDefault="00806A1F" w:rsidP="004B0F6D">
      <w:pPr>
        <w:ind w:left="0" w:firstLine="0"/>
        <w:jc w:val="both"/>
        <w:rPr>
          <w:rFonts w:asciiTheme="majorHAnsi" w:hAnsiTheme="majorHAnsi"/>
          <w:b/>
          <w:color w:val="auto"/>
          <w:sz w:val="32"/>
          <w:szCs w:val="32"/>
        </w:rPr>
      </w:pPr>
    </w:p>
    <w:p w14:paraId="2F08345C" w14:textId="77777777" w:rsidR="00806A1F" w:rsidRDefault="00806A1F" w:rsidP="004B0F6D">
      <w:pPr>
        <w:ind w:left="0" w:firstLine="0"/>
        <w:jc w:val="both"/>
        <w:rPr>
          <w:rFonts w:asciiTheme="majorHAnsi" w:hAnsiTheme="majorHAnsi"/>
          <w:b/>
          <w:color w:val="auto"/>
          <w:sz w:val="32"/>
          <w:szCs w:val="32"/>
        </w:rPr>
      </w:pPr>
    </w:p>
    <w:p w14:paraId="68CD81F1" w14:textId="77777777" w:rsidR="00806A1F" w:rsidRDefault="00806A1F" w:rsidP="004B0F6D">
      <w:pPr>
        <w:ind w:left="0" w:firstLine="0"/>
        <w:jc w:val="both"/>
        <w:rPr>
          <w:rFonts w:asciiTheme="majorHAnsi" w:hAnsiTheme="majorHAnsi"/>
          <w:b/>
          <w:color w:val="auto"/>
          <w:sz w:val="32"/>
          <w:szCs w:val="32"/>
        </w:rPr>
      </w:pPr>
    </w:p>
    <w:p w14:paraId="2EFEE733" w14:textId="77777777" w:rsidR="0075043E" w:rsidRDefault="0075043E" w:rsidP="004B0F6D">
      <w:pPr>
        <w:ind w:left="0" w:firstLine="0"/>
        <w:jc w:val="both"/>
        <w:rPr>
          <w:rFonts w:asciiTheme="majorHAnsi" w:hAnsiTheme="majorHAnsi"/>
          <w:b/>
          <w:color w:val="auto"/>
          <w:sz w:val="32"/>
          <w:szCs w:val="32"/>
        </w:rPr>
      </w:pPr>
    </w:p>
    <w:p w14:paraId="03F8518B" w14:textId="77777777" w:rsidR="0075043E" w:rsidRDefault="0075043E" w:rsidP="004B0F6D">
      <w:pPr>
        <w:ind w:left="0" w:firstLine="0"/>
        <w:jc w:val="both"/>
        <w:rPr>
          <w:rFonts w:asciiTheme="majorHAnsi" w:hAnsiTheme="majorHAnsi"/>
          <w:b/>
          <w:color w:val="auto"/>
          <w:sz w:val="32"/>
          <w:szCs w:val="32"/>
        </w:rPr>
      </w:pPr>
    </w:p>
    <w:p w14:paraId="685CF5F2" w14:textId="77777777" w:rsidR="0075043E" w:rsidRDefault="0075043E" w:rsidP="004B0F6D">
      <w:pPr>
        <w:ind w:left="0" w:firstLine="0"/>
        <w:jc w:val="both"/>
        <w:rPr>
          <w:rFonts w:asciiTheme="majorHAnsi" w:hAnsiTheme="majorHAnsi"/>
          <w:b/>
          <w:color w:val="auto"/>
          <w:sz w:val="32"/>
          <w:szCs w:val="32"/>
        </w:rPr>
      </w:pPr>
    </w:p>
    <w:p w14:paraId="51542472" w14:textId="77777777" w:rsidR="0075043E" w:rsidRDefault="0075043E" w:rsidP="004B0F6D">
      <w:pPr>
        <w:ind w:left="0" w:firstLine="0"/>
        <w:jc w:val="both"/>
        <w:rPr>
          <w:rFonts w:asciiTheme="majorHAnsi" w:hAnsiTheme="majorHAnsi"/>
          <w:b/>
          <w:color w:val="auto"/>
          <w:sz w:val="32"/>
          <w:szCs w:val="32"/>
        </w:rPr>
      </w:pPr>
    </w:p>
    <w:p w14:paraId="240719F5" w14:textId="77777777" w:rsidR="0075043E" w:rsidRDefault="0075043E" w:rsidP="004B0F6D">
      <w:pPr>
        <w:ind w:left="0" w:firstLine="0"/>
        <w:jc w:val="both"/>
        <w:rPr>
          <w:rFonts w:asciiTheme="majorHAnsi" w:hAnsiTheme="majorHAnsi"/>
          <w:b/>
          <w:color w:val="auto"/>
          <w:sz w:val="32"/>
          <w:szCs w:val="32"/>
        </w:rPr>
      </w:pPr>
    </w:p>
    <w:p w14:paraId="3F7B9F1A" w14:textId="77777777" w:rsidR="00EA2A3B" w:rsidRDefault="00EA2A3B" w:rsidP="004B0F6D">
      <w:pPr>
        <w:ind w:left="0" w:firstLine="0"/>
        <w:jc w:val="both"/>
        <w:rPr>
          <w:rFonts w:asciiTheme="majorHAnsi" w:hAnsiTheme="majorHAnsi"/>
          <w:b/>
          <w:color w:val="auto"/>
          <w:sz w:val="32"/>
          <w:szCs w:val="32"/>
        </w:rPr>
      </w:pPr>
    </w:p>
    <w:p w14:paraId="04936CC9" w14:textId="77777777" w:rsidR="002558CE" w:rsidRDefault="002558CE" w:rsidP="004B0F6D">
      <w:pPr>
        <w:ind w:left="0" w:firstLine="0"/>
        <w:jc w:val="both"/>
        <w:rPr>
          <w:rFonts w:asciiTheme="majorHAnsi" w:hAnsiTheme="majorHAnsi"/>
          <w:b/>
          <w:color w:val="auto"/>
          <w:sz w:val="28"/>
          <w:szCs w:val="28"/>
        </w:rPr>
      </w:pPr>
    </w:p>
    <w:p w14:paraId="26C1014F" w14:textId="77777777" w:rsidR="00EB3CFF" w:rsidRDefault="00EB3CFF" w:rsidP="004B0F6D">
      <w:pPr>
        <w:ind w:left="0" w:firstLine="0"/>
        <w:jc w:val="both"/>
        <w:rPr>
          <w:rFonts w:asciiTheme="majorHAnsi" w:hAnsiTheme="majorHAnsi"/>
          <w:b/>
          <w:color w:val="auto"/>
          <w:sz w:val="28"/>
          <w:szCs w:val="28"/>
        </w:rPr>
      </w:pPr>
      <w:r w:rsidRPr="001D51ED">
        <w:rPr>
          <w:rFonts w:asciiTheme="majorHAnsi" w:hAnsiTheme="majorHAnsi"/>
          <w:b/>
          <w:color w:val="auto"/>
          <w:sz w:val="28"/>
          <w:szCs w:val="28"/>
        </w:rPr>
        <w:lastRenderedPageBreak/>
        <w:t>Zoznam použitej literatúry</w:t>
      </w:r>
    </w:p>
    <w:p w14:paraId="555C0692" w14:textId="77777777" w:rsidR="00EA2A3B" w:rsidRPr="00DE0C68" w:rsidRDefault="00EA2A3B" w:rsidP="00EA2A3B">
      <w:pPr>
        <w:spacing w:before="240" w:after="0" w:line="240" w:lineRule="auto"/>
        <w:ind w:left="11" w:firstLine="0"/>
        <w:jc w:val="both"/>
        <w:rPr>
          <w:rFonts w:asciiTheme="majorHAnsi" w:hAnsiTheme="majorHAnsi"/>
          <w:color w:val="404040" w:themeColor="text1" w:themeTint="BF"/>
          <w:sz w:val="24"/>
          <w:szCs w:val="24"/>
        </w:rPr>
      </w:pPr>
      <w:r w:rsidRPr="00EA2A3B">
        <w:rPr>
          <w:rFonts w:asciiTheme="majorHAnsi" w:hAnsiTheme="majorHAnsi"/>
          <w:sz w:val="24"/>
          <w:szCs w:val="24"/>
        </w:rPr>
        <w:t xml:space="preserve">BENKO, J. 2016. Ako založiť s. r. o. v roku 2017. [online]. 2017. [cit. 06-04-2017]. Dostupné na: </w:t>
      </w:r>
      <w:hyperlink r:id="rId15" w:history="1">
        <w:r w:rsidRPr="00DE0C68">
          <w:rPr>
            <w:rStyle w:val="Hypertextovprepojenie"/>
            <w:rFonts w:asciiTheme="majorHAnsi" w:hAnsiTheme="majorHAnsi"/>
            <w:color w:val="404040" w:themeColor="text1" w:themeTint="BF"/>
            <w:sz w:val="24"/>
            <w:szCs w:val="24"/>
          </w:rPr>
          <w:t>https://www.podnikajte.sk/start-podnikania/c/3021/category/sro/article/ako-zalozit-sro-2017.xhtml</w:t>
        </w:r>
      </w:hyperlink>
    </w:p>
    <w:p w14:paraId="4674E4D5" w14:textId="77777777" w:rsidR="00EA2A3B" w:rsidRPr="00EA2A3B" w:rsidRDefault="00EA2A3B" w:rsidP="00EA2A3B">
      <w:pPr>
        <w:spacing w:before="240" w:after="0" w:line="240" w:lineRule="auto"/>
        <w:ind w:left="11" w:firstLine="0"/>
        <w:jc w:val="both"/>
        <w:rPr>
          <w:rFonts w:asciiTheme="majorHAnsi" w:hAnsiTheme="majorHAnsi"/>
          <w:sz w:val="24"/>
          <w:szCs w:val="24"/>
        </w:rPr>
      </w:pPr>
      <w:r w:rsidRPr="00EA2A3B">
        <w:rPr>
          <w:rFonts w:asciiTheme="majorHAnsi" w:hAnsiTheme="majorHAnsi"/>
          <w:sz w:val="24"/>
          <w:szCs w:val="24"/>
        </w:rPr>
        <w:t>DZUROVÁ, M. – FRIDRICH, B. – KORČOKOVÁ, M. – ORGONÁŠ, J. 2014. Spotrebiteľská politika I. Bratislava: Vydavateľstvo EKONÓM, 2014. 336 s. ISBN 978-80-225-3950-0.</w:t>
      </w:r>
    </w:p>
    <w:p w14:paraId="0D7B9866" w14:textId="77777777" w:rsidR="00EA2A3B" w:rsidRPr="00EA2A3B" w:rsidRDefault="00EA2A3B" w:rsidP="00EA2A3B">
      <w:pPr>
        <w:spacing w:before="240" w:after="0" w:line="240" w:lineRule="auto"/>
        <w:ind w:left="11" w:firstLine="0"/>
        <w:jc w:val="both"/>
        <w:rPr>
          <w:rFonts w:asciiTheme="majorHAnsi" w:hAnsiTheme="majorHAnsi"/>
          <w:sz w:val="24"/>
          <w:szCs w:val="24"/>
        </w:rPr>
      </w:pPr>
      <w:r w:rsidRPr="00EA2A3B">
        <w:rPr>
          <w:rFonts w:asciiTheme="majorHAnsi" w:hAnsiTheme="majorHAnsi"/>
          <w:sz w:val="24"/>
          <w:szCs w:val="24"/>
        </w:rPr>
        <w:t>CHOMOVÁ, K. 2012. Zodpovedné podnikanie v praxi. Bratislava: Vydavateľstvo EKONÓM, 2012. 288 s. ISBN 978-80-225-3570-0.</w:t>
      </w:r>
    </w:p>
    <w:p w14:paraId="59922C70" w14:textId="77777777" w:rsidR="00EA2A3B" w:rsidRPr="00EA2A3B" w:rsidRDefault="00EA2A3B" w:rsidP="00EA2A3B">
      <w:pPr>
        <w:spacing w:before="240" w:after="0" w:line="240" w:lineRule="auto"/>
        <w:ind w:left="11" w:firstLine="0"/>
        <w:jc w:val="both"/>
        <w:rPr>
          <w:rFonts w:asciiTheme="majorHAnsi" w:hAnsiTheme="majorHAnsi"/>
          <w:sz w:val="24"/>
          <w:szCs w:val="24"/>
        </w:rPr>
      </w:pPr>
      <w:r w:rsidRPr="00EA2A3B">
        <w:rPr>
          <w:rFonts w:asciiTheme="majorHAnsi" w:hAnsiTheme="majorHAnsi"/>
          <w:sz w:val="24"/>
          <w:szCs w:val="24"/>
        </w:rPr>
        <w:t>KORÁB, V. – PETERKA, J. – REŽŇÁKOVÁ, M. 2008. Podnikateľský plán. Dotiskprvníhovydání. Praha: Computer Press, 2008. 216 s. ISBN 978-80-251-1605-0.</w:t>
      </w:r>
    </w:p>
    <w:p w14:paraId="57BFA50B" w14:textId="77777777" w:rsidR="00EA2A3B" w:rsidRPr="00EA2A3B" w:rsidRDefault="00EA2A3B" w:rsidP="00DE0C68">
      <w:pPr>
        <w:spacing w:before="240" w:after="0" w:line="240" w:lineRule="auto"/>
        <w:ind w:left="11" w:firstLine="0"/>
        <w:jc w:val="both"/>
        <w:rPr>
          <w:rFonts w:asciiTheme="majorHAnsi" w:hAnsiTheme="majorHAnsi"/>
          <w:sz w:val="24"/>
          <w:szCs w:val="24"/>
        </w:rPr>
      </w:pPr>
      <w:r w:rsidRPr="00EA2A3B">
        <w:rPr>
          <w:rFonts w:asciiTheme="majorHAnsi" w:hAnsiTheme="majorHAnsi"/>
          <w:sz w:val="24"/>
          <w:szCs w:val="24"/>
        </w:rPr>
        <w:t>SBA. 2012. Praktický sprievodca podnikateľským plánom. Bratislava: Národná agentúra pre rozvoj malého a stredného podnikania, 2012.</w:t>
      </w:r>
    </w:p>
    <w:p w14:paraId="6E2B8776" w14:textId="77777777" w:rsidR="00EA2A3B" w:rsidRPr="00EA2A3B" w:rsidRDefault="00EA2A3B" w:rsidP="00DE0C68">
      <w:pPr>
        <w:spacing w:before="240" w:after="0" w:line="240" w:lineRule="auto"/>
        <w:ind w:left="11" w:firstLine="0"/>
        <w:jc w:val="both"/>
        <w:rPr>
          <w:rFonts w:asciiTheme="majorHAnsi" w:hAnsiTheme="majorHAnsi"/>
          <w:sz w:val="24"/>
          <w:szCs w:val="24"/>
        </w:rPr>
      </w:pPr>
      <w:r w:rsidRPr="00EA2A3B">
        <w:rPr>
          <w:rFonts w:asciiTheme="majorHAnsi" w:hAnsiTheme="majorHAnsi"/>
          <w:sz w:val="24"/>
          <w:szCs w:val="24"/>
        </w:rPr>
        <w:t>SRPOVÁ, J. – ŘEHOŘ, V. 2010. Základy podnikaní. Teoretické poznatky, přiklady a zkušenosti českých podnikatelů. Praha: GradaPublishing, 2010. 425 s. ISBN 978-80-247-3339-5.</w:t>
      </w:r>
    </w:p>
    <w:p w14:paraId="16F8AC5C" w14:textId="77777777" w:rsidR="00EA2A3B" w:rsidRPr="00DE0C68" w:rsidRDefault="00EA2A3B" w:rsidP="00EA2A3B">
      <w:pPr>
        <w:spacing w:after="0" w:line="240" w:lineRule="auto"/>
        <w:ind w:left="11" w:firstLine="0"/>
        <w:jc w:val="both"/>
        <w:rPr>
          <w:rFonts w:asciiTheme="majorHAnsi" w:hAnsiTheme="majorHAnsi"/>
          <w:color w:val="404040" w:themeColor="text1" w:themeTint="BF"/>
          <w:sz w:val="24"/>
          <w:szCs w:val="24"/>
        </w:rPr>
      </w:pPr>
      <w:r w:rsidRPr="00EA2A3B">
        <w:rPr>
          <w:rFonts w:asciiTheme="majorHAnsi" w:hAnsiTheme="majorHAnsi"/>
          <w:sz w:val="24"/>
          <w:szCs w:val="24"/>
        </w:rPr>
        <w:t>FAI(). SWOT analýza, [online]. 2017. [cit. 06-04-2017].Dostupné na:</w:t>
      </w:r>
      <w:hyperlink r:id="rId16" w:history="1">
        <w:r w:rsidRPr="00DE0C68">
          <w:rPr>
            <w:rStyle w:val="Hypertextovprepojenie"/>
            <w:rFonts w:asciiTheme="majorHAnsi" w:hAnsiTheme="majorHAnsi"/>
            <w:color w:val="404040" w:themeColor="text1" w:themeTint="BF"/>
            <w:sz w:val="24"/>
            <w:szCs w:val="24"/>
          </w:rPr>
          <w:t>http://wvvwfap.sk/Analyza-ostatne/SWOT-ANALYZA-FIRMY.htm</w:t>
        </w:r>
      </w:hyperlink>
    </w:p>
    <w:p w14:paraId="5CF90DE0" w14:textId="77777777" w:rsidR="00EA2A3B" w:rsidRPr="00EA2A3B" w:rsidRDefault="00EA2A3B" w:rsidP="00DE0C68">
      <w:pPr>
        <w:spacing w:before="240" w:after="0" w:line="240" w:lineRule="auto"/>
        <w:ind w:left="11" w:firstLine="0"/>
        <w:jc w:val="both"/>
        <w:rPr>
          <w:rFonts w:asciiTheme="majorHAnsi" w:eastAsia="Times New Roman" w:hAnsiTheme="majorHAnsi"/>
          <w:sz w:val="24"/>
          <w:szCs w:val="24"/>
        </w:rPr>
      </w:pPr>
      <w:r w:rsidRPr="00EA2A3B">
        <w:rPr>
          <w:rFonts w:asciiTheme="majorHAnsi" w:eastAsia="Times New Roman" w:hAnsiTheme="majorHAnsi"/>
          <w:sz w:val="24"/>
          <w:szCs w:val="24"/>
        </w:rPr>
        <w:t>KARKALÍKOVÁ, M. 2015. Management systems as a competitiveadvantage in marketing strategy. 1,3, In A New role of marketing and communicationtechnologies in business and society: local and globalaspects : collectivemonograph. St. Louis : Khusar Group, 2015, s. 34-64 [3 AH]. ISBN 978-0-615-67156-7.</w:t>
      </w:r>
    </w:p>
    <w:p w14:paraId="59963D04" w14:textId="77777777" w:rsidR="00EA2A3B" w:rsidRPr="00EA2A3B" w:rsidRDefault="00EA2A3B" w:rsidP="00DE0C68">
      <w:pPr>
        <w:spacing w:before="240" w:after="0" w:line="240" w:lineRule="auto"/>
        <w:ind w:left="11" w:firstLine="0"/>
        <w:jc w:val="both"/>
        <w:rPr>
          <w:rFonts w:asciiTheme="majorHAnsi" w:hAnsiTheme="majorHAnsi"/>
          <w:sz w:val="24"/>
          <w:szCs w:val="24"/>
        </w:rPr>
      </w:pPr>
      <w:r w:rsidRPr="00EA2A3B">
        <w:rPr>
          <w:rFonts w:asciiTheme="majorHAnsi" w:eastAsia="Times New Roman" w:hAnsiTheme="majorHAnsi"/>
          <w:sz w:val="24"/>
          <w:szCs w:val="24"/>
        </w:rPr>
        <w:t>KARLÍČEK, M. — KRÁL, P. 2011. Marketingová komunikace — Jak komunikovat na našem trhu. 2011. 224 s. ISBN 978-80-247-3541-2.</w:t>
      </w:r>
    </w:p>
    <w:p w14:paraId="73AF98D8" w14:textId="77777777" w:rsidR="00EA2A3B" w:rsidRPr="00EA2A3B" w:rsidRDefault="00EA2A3B" w:rsidP="00DE0C68">
      <w:pPr>
        <w:spacing w:before="240" w:after="0" w:line="240" w:lineRule="auto"/>
        <w:ind w:left="11" w:firstLine="0"/>
        <w:jc w:val="both"/>
        <w:rPr>
          <w:rFonts w:asciiTheme="majorHAnsi" w:eastAsia="Times New Roman" w:hAnsiTheme="majorHAnsi"/>
          <w:sz w:val="24"/>
          <w:szCs w:val="24"/>
        </w:rPr>
      </w:pPr>
      <w:r w:rsidRPr="00EA2A3B">
        <w:rPr>
          <w:rFonts w:asciiTheme="majorHAnsi" w:eastAsia="Times New Roman" w:hAnsiTheme="majorHAnsi"/>
          <w:sz w:val="24"/>
          <w:szCs w:val="24"/>
        </w:rPr>
        <w:t>KITA, J. - ČIHOVSKÁ V. - LIPIANSKA, J. - DZUROVÁ, M. - KITA, P. - LOYDLOVÁ, M. - FRANCOVÁ, Z. - HASPROVÁ, M. 2017. Marketing. Bratislava: WoltersKluwer, 2017. 424 s. ISBN 978-80-8168-550-7.</w:t>
      </w:r>
    </w:p>
    <w:p w14:paraId="328780DE" w14:textId="77777777" w:rsidR="00EA2A3B" w:rsidRPr="00EA2A3B" w:rsidRDefault="00EA2A3B" w:rsidP="00DE0C68">
      <w:pPr>
        <w:pStyle w:val="NormalnytextDP"/>
        <w:spacing w:after="0" w:line="240" w:lineRule="auto"/>
        <w:ind w:left="11" w:firstLine="0"/>
        <w:rPr>
          <w:rFonts w:asciiTheme="majorHAnsi" w:hAnsiTheme="majorHAnsi"/>
          <w:color w:val="000000"/>
          <w:spacing w:val="2"/>
          <w:szCs w:val="24"/>
        </w:rPr>
      </w:pPr>
      <w:r w:rsidRPr="00EA2A3B">
        <w:rPr>
          <w:rFonts w:asciiTheme="majorHAnsi" w:hAnsiTheme="majorHAnsi"/>
          <w:color w:val="000000"/>
          <w:spacing w:val="-1"/>
          <w:szCs w:val="24"/>
        </w:rPr>
        <w:t xml:space="preserve">ŠÚBERTOVÁ, E. 2014. Podnikatelské prostredie v Európskej únii. 1. vyd. Bratislava: KARTPRINT, </w:t>
      </w:r>
      <w:r w:rsidRPr="00EA2A3B">
        <w:rPr>
          <w:rFonts w:asciiTheme="majorHAnsi" w:hAnsiTheme="majorHAnsi"/>
          <w:color w:val="000000"/>
          <w:spacing w:val="2"/>
          <w:szCs w:val="24"/>
        </w:rPr>
        <w:t>2014. 126 s. ISBN 978-80-89553-24-2.</w:t>
      </w:r>
    </w:p>
    <w:p w14:paraId="13679BCB" w14:textId="77777777" w:rsidR="00EA2A3B" w:rsidRPr="00EA2A3B" w:rsidRDefault="00EA2A3B" w:rsidP="00DE0C68">
      <w:pPr>
        <w:spacing w:before="240" w:after="0" w:line="240" w:lineRule="auto"/>
        <w:ind w:left="11" w:firstLine="0"/>
        <w:jc w:val="both"/>
        <w:rPr>
          <w:rFonts w:asciiTheme="majorHAnsi" w:hAnsiTheme="majorHAnsi"/>
          <w:spacing w:val="4"/>
          <w:sz w:val="24"/>
          <w:szCs w:val="24"/>
        </w:rPr>
      </w:pPr>
      <w:r w:rsidRPr="00EA2A3B">
        <w:rPr>
          <w:rFonts w:asciiTheme="majorHAnsi" w:hAnsiTheme="majorHAnsi"/>
          <w:spacing w:val="16"/>
          <w:sz w:val="24"/>
          <w:szCs w:val="24"/>
        </w:rPr>
        <w:t>STRÁŽOVSKÁ, H.</w:t>
      </w:r>
      <w:r w:rsidRPr="00EA2A3B">
        <w:rPr>
          <w:rFonts w:asciiTheme="majorHAnsi" w:hAnsiTheme="majorHAnsi"/>
          <w:color w:val="888888"/>
          <w:spacing w:val="16"/>
          <w:sz w:val="24"/>
          <w:szCs w:val="24"/>
        </w:rPr>
        <w:t xml:space="preserve"> -</w:t>
      </w:r>
      <w:r w:rsidRPr="00EA2A3B">
        <w:rPr>
          <w:rFonts w:asciiTheme="majorHAnsi" w:hAnsiTheme="majorHAnsi"/>
          <w:spacing w:val="16"/>
          <w:sz w:val="24"/>
          <w:szCs w:val="24"/>
        </w:rPr>
        <w:t xml:space="preserve"> STRÁŽOVSKÁ, Ľ. - KROŠLÁKOVÁ, M.</w:t>
      </w:r>
      <w:r w:rsidRPr="00EA2A3B">
        <w:rPr>
          <w:rFonts w:asciiTheme="majorHAnsi" w:hAnsiTheme="majorHAnsi"/>
          <w:color w:val="888888"/>
          <w:spacing w:val="16"/>
          <w:sz w:val="24"/>
          <w:szCs w:val="24"/>
        </w:rPr>
        <w:t xml:space="preserve"> -</w:t>
      </w:r>
      <w:r w:rsidRPr="00EA2A3B">
        <w:rPr>
          <w:rFonts w:asciiTheme="majorHAnsi" w:hAnsiTheme="majorHAnsi"/>
          <w:spacing w:val="16"/>
          <w:sz w:val="24"/>
          <w:szCs w:val="24"/>
        </w:rPr>
        <w:t xml:space="preserve"> BAŽÓ, L. 2014. Náuka </w:t>
      </w:r>
      <w:r w:rsidRPr="00EA2A3B">
        <w:rPr>
          <w:rFonts w:asciiTheme="majorHAnsi" w:hAnsiTheme="majorHAnsi"/>
          <w:spacing w:val="3"/>
          <w:sz w:val="24"/>
          <w:szCs w:val="24"/>
        </w:rPr>
        <w:t xml:space="preserve">o obchodnom podnikaní. 1. vyd. Bratislava: Sprint 2, 2014. 334 s. [16,06 AH]. Economics. ISBN </w:t>
      </w:r>
      <w:r w:rsidRPr="00EA2A3B">
        <w:rPr>
          <w:rFonts w:asciiTheme="majorHAnsi" w:hAnsiTheme="majorHAnsi"/>
          <w:spacing w:val="4"/>
          <w:sz w:val="24"/>
          <w:szCs w:val="24"/>
        </w:rPr>
        <w:t>978-80-89393-98-5.</w:t>
      </w:r>
    </w:p>
    <w:p w14:paraId="08D077BE" w14:textId="77777777" w:rsidR="00EA2A3B" w:rsidRPr="00EA2A3B" w:rsidRDefault="00EA2A3B" w:rsidP="00DE0C68">
      <w:pPr>
        <w:spacing w:before="240" w:after="0" w:line="240" w:lineRule="auto"/>
        <w:ind w:left="11" w:firstLine="0"/>
        <w:jc w:val="both"/>
        <w:rPr>
          <w:rFonts w:asciiTheme="majorHAnsi" w:hAnsiTheme="majorHAnsi"/>
          <w:sz w:val="24"/>
          <w:szCs w:val="24"/>
        </w:rPr>
      </w:pPr>
      <w:r w:rsidRPr="00EA2A3B">
        <w:rPr>
          <w:rFonts w:asciiTheme="majorHAnsi" w:hAnsiTheme="majorHAnsi"/>
          <w:sz w:val="24"/>
          <w:szCs w:val="24"/>
        </w:rPr>
        <w:t xml:space="preserve">MARKOVIČOVÁ, M. 2015. Problémy zakladania malých a stredných podnikov a možnosti ich </w:t>
      </w:r>
      <w:r w:rsidRPr="00EA2A3B">
        <w:rPr>
          <w:rFonts w:asciiTheme="majorHAnsi" w:hAnsiTheme="majorHAnsi"/>
          <w:spacing w:val="3"/>
          <w:sz w:val="24"/>
          <w:szCs w:val="24"/>
        </w:rPr>
        <w:t>riešenia v SR, dizertačná práca. Bratislava: FPM, 2015. 152 s.</w:t>
      </w:r>
    </w:p>
    <w:p w14:paraId="408E61F4" w14:textId="77777777" w:rsidR="00EA2A3B" w:rsidRPr="001D51ED" w:rsidRDefault="00EA2A3B" w:rsidP="004B0F6D">
      <w:pPr>
        <w:ind w:left="0" w:firstLine="0"/>
        <w:jc w:val="both"/>
        <w:rPr>
          <w:rFonts w:asciiTheme="majorHAnsi" w:hAnsiTheme="majorHAnsi"/>
          <w:b/>
          <w:color w:val="auto"/>
          <w:sz w:val="28"/>
          <w:szCs w:val="28"/>
        </w:rPr>
      </w:pPr>
    </w:p>
    <w:p w14:paraId="3150B4BE" w14:textId="77777777" w:rsidR="001733AA" w:rsidRDefault="001733AA" w:rsidP="004B0F6D">
      <w:pPr>
        <w:ind w:left="0" w:firstLine="0"/>
        <w:jc w:val="both"/>
        <w:rPr>
          <w:rFonts w:asciiTheme="majorHAnsi" w:hAnsiTheme="majorHAnsi"/>
          <w:color w:val="0070C0"/>
          <w:sz w:val="24"/>
          <w:szCs w:val="24"/>
        </w:rPr>
      </w:pPr>
    </w:p>
    <w:p w14:paraId="0032B478" w14:textId="77777777" w:rsidR="00EA2A3B" w:rsidRDefault="00EA2A3B" w:rsidP="00876A02">
      <w:pPr>
        <w:ind w:left="0" w:firstLine="0"/>
        <w:jc w:val="both"/>
        <w:rPr>
          <w:rFonts w:asciiTheme="majorHAnsi" w:hAnsiTheme="majorHAnsi"/>
          <w:b/>
          <w:color w:val="auto"/>
          <w:sz w:val="28"/>
          <w:szCs w:val="28"/>
        </w:rPr>
      </w:pPr>
    </w:p>
    <w:p w14:paraId="34421219" w14:textId="77777777" w:rsidR="002558CE" w:rsidRDefault="002558CE" w:rsidP="00876A02">
      <w:pPr>
        <w:ind w:left="0" w:firstLine="0"/>
        <w:jc w:val="both"/>
        <w:rPr>
          <w:rFonts w:asciiTheme="majorHAnsi" w:hAnsiTheme="majorHAnsi"/>
          <w:b/>
          <w:color w:val="auto"/>
          <w:sz w:val="28"/>
          <w:szCs w:val="28"/>
        </w:rPr>
      </w:pPr>
    </w:p>
    <w:p w14:paraId="65BD0CE4" w14:textId="77777777" w:rsidR="004B0F6D" w:rsidRPr="001D51ED" w:rsidRDefault="00876A02" w:rsidP="00876A02">
      <w:pPr>
        <w:ind w:left="0" w:firstLine="0"/>
        <w:jc w:val="both"/>
        <w:rPr>
          <w:rFonts w:asciiTheme="majorHAnsi" w:hAnsiTheme="majorHAnsi"/>
          <w:b/>
          <w:color w:val="auto"/>
          <w:sz w:val="28"/>
          <w:szCs w:val="28"/>
        </w:rPr>
      </w:pPr>
      <w:r w:rsidRPr="001D51ED">
        <w:rPr>
          <w:rFonts w:asciiTheme="majorHAnsi" w:hAnsiTheme="majorHAnsi"/>
          <w:b/>
          <w:color w:val="auto"/>
          <w:sz w:val="28"/>
          <w:szCs w:val="28"/>
        </w:rPr>
        <w:lastRenderedPageBreak/>
        <w:t>Prílohy</w:t>
      </w:r>
    </w:p>
    <w:p w14:paraId="20A47DD1" w14:textId="77777777" w:rsidR="00EB3CFF" w:rsidRPr="00EB3CFF" w:rsidRDefault="00EB3CFF" w:rsidP="002558CE">
      <w:pPr>
        <w:spacing w:before="240"/>
        <w:ind w:left="0" w:firstLine="0"/>
        <w:rPr>
          <w:rFonts w:asciiTheme="majorHAnsi" w:hAnsiTheme="majorHAnsi"/>
          <w:color w:val="auto"/>
          <w:sz w:val="24"/>
          <w:szCs w:val="24"/>
        </w:rPr>
      </w:pPr>
      <w:r w:rsidRPr="00EB3CFF">
        <w:rPr>
          <w:rFonts w:asciiTheme="majorHAnsi" w:hAnsiTheme="majorHAnsi"/>
          <w:color w:val="auto"/>
          <w:sz w:val="24"/>
          <w:szCs w:val="24"/>
        </w:rPr>
        <w:t>Zoznam príloh záverečnej práce:</w:t>
      </w:r>
    </w:p>
    <w:p w14:paraId="617B7F7C" w14:textId="77777777" w:rsidR="00EB3CFF" w:rsidRPr="00EB3CFF" w:rsidRDefault="00EB3CFF" w:rsidP="00CF024A">
      <w:pPr>
        <w:pStyle w:val="Odsekzoznamu"/>
        <w:numPr>
          <w:ilvl w:val="0"/>
          <w:numId w:val="15"/>
        </w:numPr>
        <w:spacing w:before="240"/>
        <w:rPr>
          <w:rFonts w:asciiTheme="majorHAnsi" w:hAnsiTheme="majorHAnsi"/>
          <w:color w:val="auto"/>
          <w:sz w:val="24"/>
          <w:szCs w:val="24"/>
        </w:rPr>
      </w:pPr>
      <w:r w:rsidRPr="00EB3CFF">
        <w:rPr>
          <w:rFonts w:asciiTheme="majorHAnsi" w:hAnsiTheme="majorHAnsi"/>
          <w:color w:val="auto"/>
          <w:sz w:val="24"/>
          <w:szCs w:val="24"/>
        </w:rPr>
        <w:t xml:space="preserve">Príloha A – </w:t>
      </w:r>
      <w:r w:rsidR="001D51ED" w:rsidRPr="001D51ED">
        <w:rPr>
          <w:rFonts w:asciiTheme="majorHAnsi" w:hAnsiTheme="majorHAnsi"/>
          <w:color w:val="auto"/>
          <w:sz w:val="24"/>
          <w:szCs w:val="24"/>
        </w:rPr>
        <w:t>Pôdorys poschodia budovy a samotnej kancelárie</w:t>
      </w:r>
    </w:p>
    <w:p w14:paraId="59D6999A" w14:textId="77777777" w:rsidR="00EB3CFF" w:rsidRPr="001D51ED" w:rsidRDefault="00EB3CFF" w:rsidP="001D51ED">
      <w:pPr>
        <w:pStyle w:val="Odsekzoznamu"/>
        <w:numPr>
          <w:ilvl w:val="0"/>
          <w:numId w:val="15"/>
        </w:numPr>
        <w:rPr>
          <w:rFonts w:asciiTheme="majorHAnsi" w:hAnsiTheme="majorHAnsi"/>
          <w:color w:val="auto"/>
          <w:sz w:val="24"/>
          <w:szCs w:val="24"/>
        </w:rPr>
      </w:pPr>
      <w:r w:rsidRPr="00EB3CFF">
        <w:rPr>
          <w:rFonts w:asciiTheme="majorHAnsi" w:hAnsiTheme="majorHAnsi"/>
          <w:color w:val="auto"/>
          <w:sz w:val="24"/>
          <w:szCs w:val="24"/>
        </w:rPr>
        <w:t xml:space="preserve">Príloha B – </w:t>
      </w:r>
      <w:r w:rsidR="001D51ED" w:rsidRPr="001D51ED">
        <w:rPr>
          <w:rFonts w:asciiTheme="majorHAnsi" w:hAnsiTheme="majorHAnsi"/>
          <w:color w:val="auto"/>
          <w:sz w:val="24"/>
          <w:szCs w:val="24"/>
        </w:rPr>
        <w:t>Výpis z obchodného registra Okresného súdu Bratislava I</w:t>
      </w:r>
    </w:p>
    <w:p w14:paraId="18CF95D2" w14:textId="77777777" w:rsidR="00EB3CFF" w:rsidRDefault="00EB3CFF" w:rsidP="00CF024A">
      <w:pPr>
        <w:pStyle w:val="Odsekzoznamu"/>
        <w:numPr>
          <w:ilvl w:val="0"/>
          <w:numId w:val="15"/>
        </w:numPr>
        <w:rPr>
          <w:rFonts w:asciiTheme="majorHAnsi" w:hAnsiTheme="majorHAnsi"/>
          <w:color w:val="auto"/>
          <w:sz w:val="24"/>
          <w:szCs w:val="24"/>
        </w:rPr>
      </w:pPr>
      <w:r w:rsidRPr="00EB3CFF">
        <w:rPr>
          <w:rFonts w:asciiTheme="majorHAnsi" w:hAnsiTheme="majorHAnsi"/>
          <w:color w:val="auto"/>
          <w:sz w:val="24"/>
          <w:szCs w:val="24"/>
        </w:rPr>
        <w:t>Príloha C – Spoločenská zmluva</w:t>
      </w:r>
    </w:p>
    <w:p w14:paraId="6EB349D7" w14:textId="77777777" w:rsidR="00EB3CFF" w:rsidRPr="00EB3CFF" w:rsidRDefault="00EB3CFF" w:rsidP="00EB3CFF">
      <w:pPr>
        <w:ind w:left="0" w:firstLine="0"/>
        <w:rPr>
          <w:rFonts w:asciiTheme="majorHAnsi" w:hAnsiTheme="majorHAnsi"/>
          <w:color w:val="auto"/>
          <w:sz w:val="24"/>
          <w:szCs w:val="24"/>
        </w:rPr>
      </w:pPr>
    </w:p>
    <w:p w14:paraId="6F24B1EB" w14:textId="77777777" w:rsidR="00EB3CFF" w:rsidRDefault="00EB3CFF" w:rsidP="00876A02">
      <w:pPr>
        <w:ind w:left="0" w:firstLine="0"/>
        <w:jc w:val="both"/>
        <w:rPr>
          <w:rFonts w:asciiTheme="majorHAnsi" w:hAnsiTheme="majorHAnsi"/>
          <w:b/>
          <w:color w:val="auto"/>
          <w:sz w:val="32"/>
          <w:szCs w:val="32"/>
        </w:rPr>
      </w:pPr>
    </w:p>
    <w:p w14:paraId="6DCA651A" w14:textId="77777777" w:rsidR="00A61AF2" w:rsidRDefault="00A61AF2" w:rsidP="00876A02">
      <w:pPr>
        <w:ind w:left="0" w:firstLine="0"/>
        <w:jc w:val="both"/>
        <w:rPr>
          <w:rFonts w:asciiTheme="majorHAnsi" w:hAnsiTheme="majorHAnsi"/>
          <w:b/>
          <w:color w:val="auto"/>
          <w:sz w:val="32"/>
          <w:szCs w:val="32"/>
        </w:rPr>
      </w:pPr>
    </w:p>
    <w:p w14:paraId="08958378" w14:textId="77777777" w:rsidR="00A61AF2" w:rsidRDefault="00A61AF2" w:rsidP="00876A02">
      <w:pPr>
        <w:ind w:left="0" w:firstLine="0"/>
        <w:jc w:val="both"/>
        <w:rPr>
          <w:rFonts w:asciiTheme="majorHAnsi" w:hAnsiTheme="majorHAnsi"/>
          <w:b/>
          <w:color w:val="auto"/>
          <w:sz w:val="32"/>
          <w:szCs w:val="32"/>
        </w:rPr>
      </w:pPr>
    </w:p>
    <w:p w14:paraId="6AE15128" w14:textId="77777777" w:rsidR="00A61AF2" w:rsidRDefault="00A61AF2" w:rsidP="00876A02">
      <w:pPr>
        <w:ind w:left="0" w:firstLine="0"/>
        <w:jc w:val="both"/>
        <w:rPr>
          <w:rFonts w:asciiTheme="majorHAnsi" w:hAnsiTheme="majorHAnsi"/>
          <w:b/>
          <w:color w:val="auto"/>
          <w:sz w:val="32"/>
          <w:szCs w:val="32"/>
        </w:rPr>
      </w:pPr>
    </w:p>
    <w:p w14:paraId="60F35F12" w14:textId="77777777" w:rsidR="00A61AF2" w:rsidRDefault="00A61AF2" w:rsidP="00876A02">
      <w:pPr>
        <w:ind w:left="0" w:firstLine="0"/>
        <w:jc w:val="both"/>
        <w:rPr>
          <w:rFonts w:asciiTheme="majorHAnsi" w:hAnsiTheme="majorHAnsi"/>
          <w:b/>
          <w:color w:val="auto"/>
          <w:sz w:val="32"/>
          <w:szCs w:val="32"/>
        </w:rPr>
      </w:pPr>
    </w:p>
    <w:p w14:paraId="739312F9" w14:textId="77777777" w:rsidR="001733AA" w:rsidRDefault="001733AA" w:rsidP="000C562E">
      <w:pPr>
        <w:ind w:left="0" w:firstLine="0"/>
        <w:rPr>
          <w:rFonts w:asciiTheme="majorHAnsi" w:hAnsiTheme="majorHAnsi"/>
          <w:b/>
          <w:color w:val="auto"/>
          <w:sz w:val="32"/>
          <w:szCs w:val="32"/>
        </w:rPr>
      </w:pPr>
    </w:p>
    <w:p w14:paraId="6C4BC7B3" w14:textId="77777777" w:rsidR="001733AA" w:rsidRDefault="001733AA" w:rsidP="000C562E">
      <w:pPr>
        <w:ind w:left="0" w:firstLine="0"/>
        <w:rPr>
          <w:rFonts w:asciiTheme="majorHAnsi" w:hAnsiTheme="majorHAnsi"/>
          <w:b/>
          <w:color w:val="auto"/>
          <w:sz w:val="32"/>
          <w:szCs w:val="32"/>
        </w:rPr>
      </w:pPr>
    </w:p>
    <w:p w14:paraId="323917F0" w14:textId="77777777" w:rsidR="001733AA" w:rsidRDefault="001733AA" w:rsidP="000C562E">
      <w:pPr>
        <w:ind w:left="0" w:firstLine="0"/>
        <w:rPr>
          <w:rFonts w:asciiTheme="majorHAnsi" w:hAnsiTheme="majorHAnsi"/>
          <w:b/>
          <w:color w:val="auto"/>
          <w:sz w:val="32"/>
          <w:szCs w:val="32"/>
        </w:rPr>
      </w:pPr>
    </w:p>
    <w:p w14:paraId="53581A0B" w14:textId="77777777" w:rsidR="001733AA" w:rsidRDefault="001733AA" w:rsidP="000C562E">
      <w:pPr>
        <w:ind w:left="0" w:firstLine="0"/>
        <w:rPr>
          <w:rFonts w:asciiTheme="majorHAnsi" w:hAnsiTheme="majorHAnsi"/>
          <w:b/>
          <w:color w:val="auto"/>
          <w:sz w:val="32"/>
          <w:szCs w:val="32"/>
        </w:rPr>
      </w:pPr>
    </w:p>
    <w:p w14:paraId="75EBF940" w14:textId="77777777" w:rsidR="001733AA" w:rsidRDefault="001733AA" w:rsidP="000C562E">
      <w:pPr>
        <w:ind w:left="0" w:firstLine="0"/>
        <w:rPr>
          <w:rFonts w:asciiTheme="majorHAnsi" w:hAnsiTheme="majorHAnsi"/>
          <w:b/>
          <w:color w:val="auto"/>
          <w:sz w:val="32"/>
          <w:szCs w:val="32"/>
        </w:rPr>
      </w:pPr>
    </w:p>
    <w:p w14:paraId="78C6039C" w14:textId="77777777" w:rsidR="001733AA" w:rsidRDefault="001733AA" w:rsidP="000C562E">
      <w:pPr>
        <w:ind w:left="0" w:firstLine="0"/>
        <w:rPr>
          <w:rFonts w:asciiTheme="majorHAnsi" w:hAnsiTheme="majorHAnsi"/>
          <w:b/>
          <w:color w:val="auto"/>
          <w:sz w:val="32"/>
          <w:szCs w:val="32"/>
        </w:rPr>
      </w:pPr>
    </w:p>
    <w:p w14:paraId="5F855F25" w14:textId="77777777" w:rsidR="001733AA" w:rsidRDefault="001733AA" w:rsidP="000C562E">
      <w:pPr>
        <w:ind w:left="0" w:firstLine="0"/>
        <w:rPr>
          <w:rFonts w:asciiTheme="majorHAnsi" w:hAnsiTheme="majorHAnsi"/>
          <w:b/>
          <w:color w:val="auto"/>
          <w:sz w:val="32"/>
          <w:szCs w:val="32"/>
        </w:rPr>
      </w:pPr>
    </w:p>
    <w:p w14:paraId="1AA008CD" w14:textId="77777777" w:rsidR="001733AA" w:rsidRDefault="001733AA" w:rsidP="000C562E">
      <w:pPr>
        <w:ind w:left="0" w:firstLine="0"/>
        <w:rPr>
          <w:rFonts w:asciiTheme="majorHAnsi" w:hAnsiTheme="majorHAnsi"/>
          <w:b/>
          <w:color w:val="auto"/>
          <w:sz w:val="32"/>
          <w:szCs w:val="32"/>
        </w:rPr>
      </w:pPr>
    </w:p>
    <w:p w14:paraId="087E6BB4" w14:textId="77777777" w:rsidR="001733AA" w:rsidRDefault="001733AA" w:rsidP="000C562E">
      <w:pPr>
        <w:ind w:left="0" w:firstLine="0"/>
        <w:rPr>
          <w:rFonts w:asciiTheme="majorHAnsi" w:hAnsiTheme="majorHAnsi"/>
          <w:b/>
          <w:color w:val="auto"/>
          <w:sz w:val="32"/>
          <w:szCs w:val="32"/>
        </w:rPr>
      </w:pPr>
    </w:p>
    <w:p w14:paraId="74F699F3" w14:textId="77777777" w:rsidR="001733AA" w:rsidRDefault="001733AA" w:rsidP="000C562E">
      <w:pPr>
        <w:ind w:left="0" w:firstLine="0"/>
        <w:rPr>
          <w:rFonts w:asciiTheme="majorHAnsi" w:hAnsiTheme="majorHAnsi"/>
          <w:b/>
          <w:color w:val="auto"/>
          <w:sz w:val="32"/>
          <w:szCs w:val="32"/>
        </w:rPr>
      </w:pPr>
    </w:p>
    <w:p w14:paraId="337CFD02" w14:textId="77777777" w:rsidR="001733AA" w:rsidRDefault="001733AA" w:rsidP="000C562E">
      <w:pPr>
        <w:ind w:left="0" w:firstLine="0"/>
        <w:rPr>
          <w:rFonts w:asciiTheme="majorHAnsi" w:hAnsiTheme="majorHAnsi"/>
          <w:b/>
          <w:color w:val="auto"/>
          <w:sz w:val="32"/>
          <w:szCs w:val="32"/>
        </w:rPr>
      </w:pPr>
    </w:p>
    <w:p w14:paraId="5D0307C6" w14:textId="77777777" w:rsidR="001733AA" w:rsidRDefault="001733AA" w:rsidP="000C562E">
      <w:pPr>
        <w:ind w:left="0" w:firstLine="0"/>
        <w:rPr>
          <w:rFonts w:asciiTheme="majorHAnsi" w:hAnsiTheme="majorHAnsi"/>
          <w:b/>
          <w:color w:val="auto"/>
          <w:sz w:val="32"/>
          <w:szCs w:val="32"/>
        </w:rPr>
      </w:pPr>
    </w:p>
    <w:p w14:paraId="584E0CCC" w14:textId="77777777" w:rsidR="001733AA" w:rsidRDefault="001733AA" w:rsidP="000C562E">
      <w:pPr>
        <w:ind w:left="0" w:firstLine="0"/>
        <w:rPr>
          <w:rFonts w:asciiTheme="majorHAnsi" w:hAnsiTheme="majorHAnsi"/>
          <w:b/>
          <w:color w:val="auto"/>
          <w:sz w:val="32"/>
          <w:szCs w:val="32"/>
        </w:rPr>
      </w:pPr>
    </w:p>
    <w:p w14:paraId="454DCE18" w14:textId="77777777" w:rsidR="001733AA" w:rsidRDefault="001733AA" w:rsidP="000C562E">
      <w:pPr>
        <w:ind w:left="0" w:firstLine="0"/>
        <w:rPr>
          <w:rFonts w:asciiTheme="majorHAnsi" w:hAnsiTheme="majorHAnsi"/>
          <w:b/>
          <w:color w:val="auto"/>
          <w:sz w:val="32"/>
          <w:szCs w:val="32"/>
        </w:rPr>
      </w:pPr>
    </w:p>
    <w:p w14:paraId="54E83C58" w14:textId="77777777" w:rsidR="001733AA" w:rsidRDefault="001733AA" w:rsidP="000C562E">
      <w:pPr>
        <w:ind w:left="0" w:firstLine="0"/>
        <w:rPr>
          <w:rFonts w:asciiTheme="majorHAnsi" w:hAnsiTheme="majorHAnsi"/>
          <w:b/>
          <w:color w:val="auto"/>
          <w:sz w:val="32"/>
          <w:szCs w:val="32"/>
        </w:rPr>
      </w:pPr>
    </w:p>
    <w:p w14:paraId="6C5FDCB3" w14:textId="77777777" w:rsidR="00E17B4C" w:rsidRDefault="00E17B4C" w:rsidP="000C562E">
      <w:pPr>
        <w:ind w:left="0" w:firstLine="0"/>
        <w:rPr>
          <w:rFonts w:asciiTheme="majorHAnsi" w:hAnsiTheme="majorHAnsi"/>
          <w:b/>
          <w:color w:val="auto"/>
          <w:sz w:val="24"/>
          <w:szCs w:val="24"/>
        </w:rPr>
      </w:pPr>
    </w:p>
    <w:p w14:paraId="34A2ABF9" w14:textId="77777777" w:rsidR="00E17B4C" w:rsidRDefault="00E17B4C" w:rsidP="000C562E">
      <w:pPr>
        <w:ind w:left="0" w:firstLine="0"/>
        <w:rPr>
          <w:rFonts w:asciiTheme="majorHAnsi" w:hAnsiTheme="majorHAnsi"/>
          <w:b/>
          <w:color w:val="auto"/>
          <w:sz w:val="24"/>
          <w:szCs w:val="24"/>
        </w:rPr>
      </w:pPr>
    </w:p>
    <w:p w14:paraId="5FAC4D7E" w14:textId="77777777" w:rsidR="0005570F" w:rsidRDefault="0005570F" w:rsidP="000C562E">
      <w:pPr>
        <w:ind w:left="0" w:firstLine="0"/>
        <w:rPr>
          <w:rFonts w:asciiTheme="majorHAnsi" w:hAnsiTheme="majorHAnsi"/>
          <w:b/>
          <w:color w:val="auto"/>
          <w:sz w:val="24"/>
          <w:szCs w:val="24"/>
        </w:rPr>
      </w:pPr>
    </w:p>
    <w:p w14:paraId="7025B309" w14:textId="77777777" w:rsidR="006078DB" w:rsidRDefault="006078DB" w:rsidP="000C562E">
      <w:pPr>
        <w:ind w:left="0" w:firstLine="0"/>
        <w:rPr>
          <w:rFonts w:asciiTheme="majorHAnsi" w:hAnsiTheme="majorHAnsi"/>
          <w:b/>
          <w:color w:val="auto"/>
          <w:sz w:val="24"/>
          <w:szCs w:val="24"/>
        </w:rPr>
      </w:pPr>
    </w:p>
    <w:p w14:paraId="71525F6C" w14:textId="77777777" w:rsidR="002558CE" w:rsidRDefault="002558CE" w:rsidP="000C562E">
      <w:pPr>
        <w:ind w:left="0" w:firstLine="0"/>
        <w:rPr>
          <w:rFonts w:asciiTheme="majorHAnsi" w:hAnsiTheme="majorHAnsi"/>
          <w:b/>
          <w:color w:val="auto"/>
          <w:sz w:val="24"/>
          <w:szCs w:val="24"/>
        </w:rPr>
      </w:pPr>
    </w:p>
    <w:p w14:paraId="00239585" w14:textId="77777777" w:rsidR="000C562E" w:rsidRPr="00DA5E1C" w:rsidRDefault="00A61AF2" w:rsidP="000C562E">
      <w:pPr>
        <w:ind w:left="0" w:firstLine="0"/>
        <w:rPr>
          <w:rFonts w:asciiTheme="majorHAnsi" w:hAnsiTheme="majorHAnsi"/>
          <w:b/>
          <w:color w:val="0070C0"/>
          <w:sz w:val="24"/>
          <w:szCs w:val="24"/>
        </w:rPr>
      </w:pPr>
      <w:r w:rsidRPr="00DA5E1C">
        <w:rPr>
          <w:rFonts w:asciiTheme="majorHAnsi" w:hAnsiTheme="majorHAnsi"/>
          <w:b/>
          <w:noProof/>
          <w:color w:val="auto"/>
          <w:sz w:val="24"/>
          <w:szCs w:val="24"/>
        </w:rPr>
        <w:lastRenderedPageBreak/>
        <w:drawing>
          <wp:anchor distT="0" distB="0" distL="114300" distR="114300" simplePos="0" relativeHeight="251765760" behindDoc="0" locked="0" layoutInCell="1" allowOverlap="1" wp14:anchorId="1881BD48" wp14:editId="444724FC">
            <wp:simplePos x="0" y="0"/>
            <wp:positionH relativeFrom="margin">
              <wp:posOffset>928136</wp:posOffset>
            </wp:positionH>
            <wp:positionV relativeFrom="paragraph">
              <wp:posOffset>119724</wp:posOffset>
            </wp:positionV>
            <wp:extent cx="3999777" cy="4713787"/>
            <wp:effectExtent l="4762" t="0" r="6033" b="6032"/>
            <wp:wrapNone/>
            <wp:docPr id="16" name="Obrázok 16" descr="D:\Chrome\ne_orig_51328513_priestory-kancelarie-admin-priestory-bratislava-i-stare-mesto-zariadena-kancelaria-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ne_orig_51328513_priestory-kancelarie-admin-priestory-bratislava-i-stare-mesto-zariadena-kancelaria-4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3999777" cy="47137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EF0" w:rsidRPr="00DA5E1C">
        <w:rPr>
          <w:rFonts w:asciiTheme="majorHAnsi" w:hAnsiTheme="majorHAnsi"/>
          <w:b/>
          <w:color w:val="auto"/>
          <w:sz w:val="24"/>
          <w:szCs w:val="24"/>
        </w:rPr>
        <w:t xml:space="preserve">Príloha A: </w:t>
      </w:r>
      <w:r w:rsidRPr="00DA5E1C">
        <w:rPr>
          <w:rFonts w:asciiTheme="majorHAnsi" w:hAnsiTheme="majorHAnsi"/>
          <w:b/>
          <w:color w:val="auto"/>
          <w:sz w:val="24"/>
          <w:szCs w:val="24"/>
        </w:rPr>
        <w:t xml:space="preserve"> Pôdorys poschodia budovy a samotnej kancelárie</w:t>
      </w:r>
    </w:p>
    <w:p w14:paraId="702BB65A" w14:textId="77777777" w:rsidR="004B0F6D" w:rsidRDefault="004B0F6D" w:rsidP="006F28DD">
      <w:pPr>
        <w:ind w:left="0" w:firstLine="0"/>
        <w:rPr>
          <w:rFonts w:asciiTheme="majorHAnsi" w:hAnsiTheme="majorHAnsi"/>
          <w:b/>
          <w:color w:val="0070C0"/>
          <w:sz w:val="32"/>
          <w:szCs w:val="32"/>
        </w:rPr>
      </w:pPr>
    </w:p>
    <w:p w14:paraId="57FF8CE3" w14:textId="77777777" w:rsidR="004B0F6D" w:rsidRDefault="004B0F6D" w:rsidP="006F28DD">
      <w:pPr>
        <w:ind w:left="0" w:firstLine="0"/>
        <w:rPr>
          <w:rFonts w:asciiTheme="majorHAnsi" w:hAnsiTheme="majorHAnsi"/>
          <w:b/>
          <w:color w:val="0070C0"/>
          <w:sz w:val="32"/>
          <w:szCs w:val="32"/>
        </w:rPr>
      </w:pPr>
    </w:p>
    <w:p w14:paraId="01CCC1CD" w14:textId="77777777" w:rsidR="004B0F6D" w:rsidRDefault="004B0F6D" w:rsidP="006F28DD">
      <w:pPr>
        <w:ind w:left="0" w:firstLine="0"/>
        <w:rPr>
          <w:rFonts w:asciiTheme="majorHAnsi" w:hAnsiTheme="majorHAnsi"/>
          <w:b/>
          <w:color w:val="0070C0"/>
          <w:sz w:val="32"/>
          <w:szCs w:val="32"/>
        </w:rPr>
      </w:pPr>
    </w:p>
    <w:p w14:paraId="27338714" w14:textId="77777777" w:rsidR="004B0F6D" w:rsidRDefault="004B0F6D" w:rsidP="006F28DD">
      <w:pPr>
        <w:ind w:left="0" w:firstLine="0"/>
        <w:rPr>
          <w:rFonts w:asciiTheme="majorHAnsi" w:hAnsiTheme="majorHAnsi"/>
          <w:b/>
          <w:color w:val="0070C0"/>
          <w:sz w:val="32"/>
          <w:szCs w:val="32"/>
        </w:rPr>
      </w:pPr>
    </w:p>
    <w:p w14:paraId="7ED1C72E" w14:textId="77777777" w:rsidR="004B0F6D" w:rsidRDefault="004B0F6D" w:rsidP="006F28DD">
      <w:pPr>
        <w:ind w:left="0" w:firstLine="0"/>
        <w:rPr>
          <w:rFonts w:asciiTheme="majorHAnsi" w:hAnsiTheme="majorHAnsi"/>
          <w:b/>
          <w:color w:val="0070C0"/>
          <w:sz w:val="32"/>
          <w:szCs w:val="32"/>
        </w:rPr>
      </w:pPr>
    </w:p>
    <w:p w14:paraId="50D33A67" w14:textId="77777777" w:rsidR="004B0F6D" w:rsidRDefault="004B0F6D" w:rsidP="006F28DD">
      <w:pPr>
        <w:ind w:left="0" w:firstLine="0"/>
        <w:rPr>
          <w:rFonts w:asciiTheme="majorHAnsi" w:hAnsiTheme="majorHAnsi"/>
          <w:b/>
          <w:color w:val="0070C0"/>
          <w:sz w:val="32"/>
          <w:szCs w:val="32"/>
        </w:rPr>
      </w:pPr>
    </w:p>
    <w:p w14:paraId="527463A6" w14:textId="77777777" w:rsidR="004B0F6D" w:rsidRDefault="004B0F6D" w:rsidP="006F28DD">
      <w:pPr>
        <w:ind w:left="0" w:firstLine="0"/>
        <w:rPr>
          <w:rFonts w:asciiTheme="majorHAnsi" w:hAnsiTheme="majorHAnsi"/>
          <w:b/>
          <w:color w:val="0070C0"/>
          <w:sz w:val="32"/>
          <w:szCs w:val="32"/>
        </w:rPr>
      </w:pPr>
    </w:p>
    <w:p w14:paraId="561FB62A" w14:textId="77777777" w:rsidR="00305B5F" w:rsidRDefault="00305B5F" w:rsidP="006F28DD">
      <w:pPr>
        <w:ind w:left="0" w:firstLine="0"/>
        <w:rPr>
          <w:rFonts w:asciiTheme="majorHAnsi" w:hAnsiTheme="majorHAnsi"/>
          <w:b/>
          <w:color w:val="0070C0"/>
          <w:sz w:val="32"/>
          <w:szCs w:val="32"/>
        </w:rPr>
      </w:pPr>
    </w:p>
    <w:p w14:paraId="199C4173" w14:textId="77777777" w:rsidR="00305B5F" w:rsidRDefault="00305B5F" w:rsidP="006F28DD">
      <w:pPr>
        <w:ind w:left="0" w:firstLine="0"/>
        <w:rPr>
          <w:rFonts w:asciiTheme="majorHAnsi" w:hAnsiTheme="majorHAnsi"/>
          <w:b/>
          <w:color w:val="0070C0"/>
          <w:sz w:val="32"/>
          <w:szCs w:val="32"/>
        </w:rPr>
      </w:pPr>
    </w:p>
    <w:p w14:paraId="1A87AA9A" w14:textId="77777777" w:rsidR="00305B5F" w:rsidRDefault="00305B5F" w:rsidP="006F28DD">
      <w:pPr>
        <w:ind w:left="0" w:firstLine="0"/>
        <w:rPr>
          <w:rFonts w:asciiTheme="majorHAnsi" w:hAnsiTheme="majorHAnsi"/>
          <w:b/>
          <w:color w:val="0070C0"/>
          <w:sz w:val="32"/>
          <w:szCs w:val="32"/>
        </w:rPr>
      </w:pPr>
    </w:p>
    <w:p w14:paraId="61A896E8" w14:textId="77777777" w:rsidR="00305B5F" w:rsidRDefault="00305B5F" w:rsidP="006F28DD">
      <w:pPr>
        <w:ind w:left="0" w:firstLine="0"/>
        <w:rPr>
          <w:rFonts w:asciiTheme="majorHAnsi" w:hAnsiTheme="majorHAnsi"/>
          <w:b/>
          <w:color w:val="0070C0"/>
          <w:sz w:val="32"/>
          <w:szCs w:val="32"/>
        </w:rPr>
      </w:pPr>
    </w:p>
    <w:p w14:paraId="1BB22EA1" w14:textId="77777777" w:rsidR="004B0F6D" w:rsidRDefault="004B0F6D" w:rsidP="006F28DD">
      <w:pPr>
        <w:ind w:left="0" w:firstLine="0"/>
        <w:rPr>
          <w:rFonts w:asciiTheme="majorHAnsi" w:hAnsiTheme="majorHAnsi"/>
          <w:b/>
          <w:color w:val="0070C0"/>
          <w:sz w:val="32"/>
          <w:szCs w:val="32"/>
        </w:rPr>
      </w:pPr>
    </w:p>
    <w:p w14:paraId="1DB3A2FE" w14:textId="77777777" w:rsidR="006D12DA" w:rsidRDefault="006D12DA" w:rsidP="006F28DD">
      <w:pPr>
        <w:ind w:left="0" w:firstLine="0"/>
        <w:rPr>
          <w:rFonts w:asciiTheme="majorHAnsi" w:hAnsiTheme="majorHAnsi"/>
          <w:b/>
          <w:color w:val="0070C0"/>
          <w:sz w:val="32"/>
          <w:szCs w:val="32"/>
        </w:rPr>
      </w:pPr>
    </w:p>
    <w:p w14:paraId="0F80AF36" w14:textId="77777777" w:rsidR="006D12DA" w:rsidRDefault="006D12DA" w:rsidP="006F28DD">
      <w:pPr>
        <w:ind w:left="0" w:firstLine="0"/>
        <w:rPr>
          <w:rFonts w:asciiTheme="majorHAnsi" w:hAnsiTheme="majorHAnsi"/>
          <w:b/>
          <w:color w:val="0070C0"/>
          <w:sz w:val="32"/>
          <w:szCs w:val="32"/>
        </w:rPr>
      </w:pPr>
    </w:p>
    <w:p w14:paraId="56CE624A" w14:textId="77777777" w:rsidR="004B0F6D" w:rsidRDefault="00A61AF2" w:rsidP="006F28DD">
      <w:pPr>
        <w:ind w:left="0" w:firstLine="0"/>
        <w:rPr>
          <w:rFonts w:asciiTheme="majorHAnsi" w:hAnsiTheme="majorHAnsi"/>
          <w:b/>
          <w:color w:val="0070C0"/>
          <w:sz w:val="32"/>
          <w:szCs w:val="32"/>
        </w:rPr>
      </w:pPr>
      <w:r>
        <w:rPr>
          <w:rFonts w:asciiTheme="majorHAnsi" w:hAnsiTheme="majorHAnsi"/>
          <w:b/>
          <w:noProof/>
          <w:color w:val="0070C0"/>
          <w:sz w:val="24"/>
          <w:szCs w:val="24"/>
        </w:rPr>
        <w:drawing>
          <wp:anchor distT="0" distB="0" distL="114300" distR="114300" simplePos="0" relativeHeight="251766784" behindDoc="0" locked="0" layoutInCell="1" allowOverlap="1" wp14:anchorId="7862A95E" wp14:editId="7C086279">
            <wp:simplePos x="0" y="0"/>
            <wp:positionH relativeFrom="margin">
              <wp:posOffset>1581620</wp:posOffset>
            </wp:positionH>
            <wp:positionV relativeFrom="paragraph">
              <wp:posOffset>161373</wp:posOffset>
            </wp:positionV>
            <wp:extent cx="2771775" cy="4462733"/>
            <wp:effectExtent l="0" t="0" r="0" b="0"/>
            <wp:wrapNone/>
            <wp:docPr id="17" name="Obrázok 17" descr="D:\Chrome\ne_orig_51328514_priestory-kancelarie-admin-priestory-bratislava-i-stare-mesto-zariadena-kancelaria-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rome\ne_orig_51328514_priestory-kancelarie-admin-priestory-bratislava-i-stare-mesto-zariadena-kancelaria-4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1775" cy="44627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9D8926" w14:textId="77777777" w:rsidR="004B0F6D" w:rsidRDefault="004B0F6D" w:rsidP="006F28DD">
      <w:pPr>
        <w:ind w:left="0" w:firstLine="0"/>
        <w:rPr>
          <w:rFonts w:asciiTheme="majorHAnsi" w:hAnsiTheme="majorHAnsi"/>
          <w:b/>
          <w:color w:val="0070C0"/>
          <w:sz w:val="32"/>
          <w:szCs w:val="32"/>
        </w:rPr>
      </w:pPr>
    </w:p>
    <w:p w14:paraId="24A34F99" w14:textId="77777777" w:rsidR="004B0F6D" w:rsidRDefault="004B0F6D" w:rsidP="006F28DD">
      <w:pPr>
        <w:ind w:left="0" w:firstLine="0"/>
        <w:rPr>
          <w:rFonts w:asciiTheme="majorHAnsi" w:hAnsiTheme="majorHAnsi"/>
          <w:b/>
          <w:color w:val="0070C0"/>
          <w:sz w:val="32"/>
          <w:szCs w:val="32"/>
        </w:rPr>
      </w:pPr>
    </w:p>
    <w:p w14:paraId="28315D6D" w14:textId="77777777" w:rsidR="001D51ED" w:rsidRDefault="001D51ED" w:rsidP="006F28DD">
      <w:pPr>
        <w:ind w:left="0" w:firstLine="0"/>
        <w:rPr>
          <w:rFonts w:asciiTheme="majorHAnsi" w:hAnsiTheme="majorHAnsi"/>
          <w:b/>
          <w:color w:val="0070C0"/>
          <w:sz w:val="32"/>
          <w:szCs w:val="32"/>
        </w:rPr>
      </w:pPr>
    </w:p>
    <w:p w14:paraId="08D9E4F6" w14:textId="77777777" w:rsidR="004B0F6D" w:rsidRDefault="004B0F6D" w:rsidP="006F28DD">
      <w:pPr>
        <w:ind w:left="0" w:firstLine="0"/>
        <w:rPr>
          <w:rFonts w:asciiTheme="majorHAnsi" w:hAnsiTheme="majorHAnsi"/>
          <w:b/>
          <w:color w:val="0070C0"/>
          <w:sz w:val="32"/>
          <w:szCs w:val="32"/>
        </w:rPr>
      </w:pPr>
    </w:p>
    <w:p w14:paraId="2A3153FC" w14:textId="77777777" w:rsidR="004B0F6D" w:rsidRDefault="004B0F6D" w:rsidP="006F28DD">
      <w:pPr>
        <w:ind w:left="0" w:firstLine="0"/>
        <w:rPr>
          <w:rFonts w:asciiTheme="majorHAnsi" w:hAnsiTheme="majorHAnsi"/>
          <w:b/>
          <w:color w:val="0070C0"/>
          <w:sz w:val="32"/>
          <w:szCs w:val="32"/>
        </w:rPr>
      </w:pPr>
    </w:p>
    <w:p w14:paraId="416FC13D" w14:textId="77777777" w:rsidR="004B0F6D" w:rsidRDefault="004B0F6D" w:rsidP="006F28DD">
      <w:pPr>
        <w:ind w:left="0" w:firstLine="0"/>
        <w:rPr>
          <w:rFonts w:asciiTheme="majorHAnsi" w:hAnsiTheme="majorHAnsi"/>
          <w:b/>
          <w:color w:val="0070C0"/>
          <w:sz w:val="32"/>
          <w:szCs w:val="32"/>
        </w:rPr>
      </w:pPr>
    </w:p>
    <w:p w14:paraId="77552111" w14:textId="77777777" w:rsidR="00553844" w:rsidRDefault="00553844" w:rsidP="006F28DD">
      <w:pPr>
        <w:ind w:left="0" w:firstLine="0"/>
        <w:rPr>
          <w:rFonts w:asciiTheme="majorHAnsi" w:hAnsiTheme="majorHAnsi"/>
          <w:b/>
          <w:color w:val="0070C0"/>
          <w:sz w:val="32"/>
          <w:szCs w:val="32"/>
        </w:rPr>
      </w:pPr>
    </w:p>
    <w:p w14:paraId="17E27633" w14:textId="77777777" w:rsidR="00553844" w:rsidRDefault="00553844" w:rsidP="006F28DD">
      <w:pPr>
        <w:ind w:left="0" w:firstLine="0"/>
        <w:rPr>
          <w:rFonts w:asciiTheme="majorHAnsi" w:hAnsiTheme="majorHAnsi"/>
          <w:b/>
          <w:color w:val="0070C0"/>
          <w:sz w:val="32"/>
          <w:szCs w:val="32"/>
        </w:rPr>
      </w:pPr>
    </w:p>
    <w:p w14:paraId="65DD4117" w14:textId="77777777" w:rsidR="00553844" w:rsidRDefault="00553844" w:rsidP="006F28DD">
      <w:pPr>
        <w:ind w:left="0" w:firstLine="0"/>
        <w:rPr>
          <w:rFonts w:asciiTheme="majorHAnsi" w:hAnsiTheme="majorHAnsi"/>
          <w:b/>
          <w:color w:val="0070C0"/>
          <w:sz w:val="32"/>
          <w:szCs w:val="32"/>
        </w:rPr>
      </w:pPr>
    </w:p>
    <w:p w14:paraId="741702E4" w14:textId="77777777" w:rsidR="00553844" w:rsidRDefault="00553844" w:rsidP="006F28DD">
      <w:pPr>
        <w:ind w:left="0" w:firstLine="0"/>
        <w:rPr>
          <w:rFonts w:asciiTheme="majorHAnsi" w:hAnsiTheme="majorHAnsi"/>
          <w:b/>
          <w:color w:val="0070C0"/>
          <w:sz w:val="32"/>
          <w:szCs w:val="32"/>
        </w:rPr>
      </w:pPr>
    </w:p>
    <w:p w14:paraId="31D6E87A" w14:textId="77777777" w:rsidR="00553844" w:rsidRDefault="00553844" w:rsidP="006F28DD">
      <w:pPr>
        <w:ind w:left="0" w:firstLine="0"/>
        <w:rPr>
          <w:rFonts w:asciiTheme="majorHAnsi" w:hAnsiTheme="majorHAnsi"/>
          <w:b/>
          <w:color w:val="0070C0"/>
          <w:sz w:val="32"/>
          <w:szCs w:val="32"/>
        </w:rPr>
      </w:pPr>
    </w:p>
    <w:p w14:paraId="1CA16FB5" w14:textId="77777777" w:rsidR="00553844" w:rsidRDefault="00553844" w:rsidP="006F28DD">
      <w:pPr>
        <w:ind w:left="0" w:firstLine="0"/>
        <w:rPr>
          <w:rFonts w:asciiTheme="majorHAnsi" w:hAnsiTheme="majorHAnsi"/>
          <w:b/>
          <w:color w:val="0070C0"/>
          <w:sz w:val="32"/>
          <w:szCs w:val="32"/>
        </w:rPr>
      </w:pPr>
    </w:p>
    <w:p w14:paraId="78472EFE" w14:textId="77777777" w:rsidR="00553844" w:rsidRDefault="00553844" w:rsidP="006F28DD">
      <w:pPr>
        <w:ind w:left="0" w:firstLine="0"/>
        <w:rPr>
          <w:rFonts w:asciiTheme="majorHAnsi" w:hAnsiTheme="majorHAnsi"/>
          <w:b/>
          <w:color w:val="0070C0"/>
          <w:sz w:val="32"/>
          <w:szCs w:val="32"/>
        </w:rPr>
      </w:pPr>
    </w:p>
    <w:p w14:paraId="5DE2C7F9" w14:textId="77777777" w:rsidR="002558CE" w:rsidRDefault="002558CE" w:rsidP="00A96E7A">
      <w:pPr>
        <w:spacing w:after="0"/>
        <w:ind w:left="0" w:firstLine="0"/>
        <w:contextualSpacing/>
        <w:rPr>
          <w:rFonts w:asciiTheme="majorHAnsi" w:hAnsiTheme="majorHAnsi"/>
          <w:b/>
          <w:sz w:val="24"/>
          <w:szCs w:val="24"/>
        </w:rPr>
      </w:pPr>
    </w:p>
    <w:p w14:paraId="601E857B" w14:textId="77777777" w:rsidR="005D5A98" w:rsidRPr="00DA5E1C" w:rsidRDefault="003835C9" w:rsidP="00A96E7A">
      <w:pPr>
        <w:spacing w:after="0"/>
        <w:ind w:left="0" w:firstLine="0"/>
        <w:contextualSpacing/>
        <w:rPr>
          <w:rFonts w:asciiTheme="majorHAnsi" w:hAnsiTheme="majorHAnsi"/>
          <w:b/>
          <w:sz w:val="24"/>
          <w:szCs w:val="24"/>
        </w:rPr>
      </w:pPr>
      <w:r w:rsidRPr="00DA5E1C">
        <w:rPr>
          <w:rFonts w:asciiTheme="majorHAnsi" w:hAnsiTheme="majorHAnsi"/>
          <w:b/>
          <w:sz w:val="24"/>
          <w:szCs w:val="24"/>
        </w:rPr>
        <w:lastRenderedPageBreak/>
        <w:t>Príloha B</w:t>
      </w:r>
      <w:r w:rsidR="005D5A98" w:rsidRPr="00DA5E1C">
        <w:rPr>
          <w:rFonts w:asciiTheme="majorHAnsi" w:hAnsiTheme="majorHAnsi"/>
          <w:b/>
          <w:sz w:val="24"/>
          <w:szCs w:val="24"/>
        </w:rPr>
        <w:t xml:space="preserve"> - Výpis z obchodného registra</w:t>
      </w:r>
    </w:p>
    <w:p w14:paraId="0DF39A5A" w14:textId="77777777" w:rsidR="005D5A98" w:rsidRDefault="005D5A98" w:rsidP="005E0C63">
      <w:pPr>
        <w:spacing w:after="0"/>
        <w:contextualSpacing/>
        <w:jc w:val="center"/>
        <w:rPr>
          <w:rFonts w:ascii="Times New Roman" w:hAnsi="Times New Roman"/>
          <w:b/>
          <w:sz w:val="24"/>
          <w:szCs w:val="24"/>
        </w:rPr>
      </w:pP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072"/>
      </w:tblGrid>
      <w:tr w:rsidR="00C045A0" w:rsidRPr="00C045A0" w14:paraId="61995D72" w14:textId="77777777" w:rsidTr="00C045A0">
        <w:trPr>
          <w:tblCellSpacing w:w="15" w:type="dxa"/>
          <w:jc w:val="center"/>
        </w:trPr>
        <w:tc>
          <w:tcPr>
            <w:tcW w:w="5000" w:type="pct"/>
            <w:vAlign w:val="center"/>
            <w:hideMark/>
          </w:tcPr>
          <w:p w14:paraId="557519EE" w14:textId="77777777" w:rsidR="00E17B4C" w:rsidRDefault="00E17B4C" w:rsidP="00C045A0">
            <w:pPr>
              <w:spacing w:before="150" w:after="0" w:line="240" w:lineRule="auto"/>
              <w:ind w:left="0" w:firstLine="0"/>
              <w:jc w:val="center"/>
              <w:rPr>
                <w:rFonts w:ascii="Arial CE" w:eastAsia="Times New Roman" w:hAnsi="Arial CE" w:cs="Arial CE"/>
                <w:b/>
                <w:bCs/>
                <w:color w:val="auto"/>
                <w:sz w:val="24"/>
                <w:szCs w:val="24"/>
              </w:rPr>
            </w:pPr>
          </w:p>
          <w:p w14:paraId="087091E3" w14:textId="77777777" w:rsidR="00C045A0" w:rsidRPr="00C045A0" w:rsidRDefault="00C045A0" w:rsidP="00C045A0">
            <w:pPr>
              <w:spacing w:before="150" w:after="0" w:line="240" w:lineRule="auto"/>
              <w:ind w:left="0" w:firstLine="0"/>
              <w:jc w:val="center"/>
              <w:rPr>
                <w:rFonts w:ascii="Arial CE" w:eastAsia="Times New Roman" w:hAnsi="Arial CE" w:cs="Arial CE"/>
                <w:b/>
                <w:bCs/>
                <w:color w:val="auto"/>
                <w:sz w:val="24"/>
                <w:szCs w:val="24"/>
              </w:rPr>
            </w:pPr>
            <w:r w:rsidRPr="00C045A0">
              <w:rPr>
                <w:rFonts w:ascii="Arial CE" w:eastAsia="Times New Roman" w:hAnsi="Arial CE" w:cs="Arial CE"/>
                <w:b/>
                <w:bCs/>
                <w:color w:val="auto"/>
                <w:sz w:val="24"/>
                <w:szCs w:val="24"/>
              </w:rPr>
              <w:t>Výpis z Obchodného registra Okresného súdu Bratislava I</w:t>
            </w:r>
          </w:p>
        </w:tc>
      </w:tr>
      <w:tr w:rsidR="00C045A0" w:rsidRPr="00C045A0" w14:paraId="28185E08" w14:textId="77777777" w:rsidTr="00C045A0">
        <w:trPr>
          <w:tblCellSpacing w:w="15" w:type="dxa"/>
          <w:jc w:val="center"/>
        </w:trPr>
        <w:tc>
          <w:tcPr>
            <w:tcW w:w="0" w:type="auto"/>
            <w:vAlign w:val="center"/>
            <w:hideMark/>
          </w:tcPr>
          <w:p w14:paraId="53A2D028" w14:textId="77777777" w:rsidR="00C045A0" w:rsidRPr="00C045A0" w:rsidRDefault="00C045A0" w:rsidP="00C045A0">
            <w:pPr>
              <w:spacing w:after="0" w:line="240" w:lineRule="auto"/>
              <w:ind w:left="0" w:firstLine="0"/>
              <w:jc w:val="center"/>
              <w:rPr>
                <w:rFonts w:ascii="Arial CE" w:eastAsia="Times New Roman" w:hAnsi="Arial CE" w:cs="Arial CE"/>
                <w:b/>
                <w:bCs/>
                <w:color w:val="FF0000"/>
                <w:sz w:val="24"/>
                <w:szCs w:val="24"/>
              </w:rPr>
            </w:pPr>
            <w:r w:rsidRPr="00C045A0">
              <w:rPr>
                <w:rFonts w:ascii="Arial CE" w:eastAsia="Times New Roman" w:hAnsi="Arial CE" w:cs="Arial CE"/>
                <w:b/>
                <w:bCs/>
                <w:color w:val="FF0000"/>
                <w:sz w:val="24"/>
                <w:szCs w:val="24"/>
              </w:rPr>
              <w:t>Tento výpis má len informatívny charakter a nie je použiteľný pre právne úkony !</w:t>
            </w:r>
          </w:p>
        </w:tc>
      </w:tr>
    </w:tbl>
    <w:p w14:paraId="49DC2808"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p>
    <w:tbl>
      <w:tblPr>
        <w:tblW w:w="5000" w:type="pct"/>
        <w:jc w:val="center"/>
        <w:tblCellSpacing w:w="0" w:type="dxa"/>
        <w:tblCellMar>
          <w:left w:w="0" w:type="dxa"/>
          <w:right w:w="0" w:type="dxa"/>
        </w:tblCellMar>
        <w:tblLook w:val="04A0" w:firstRow="1" w:lastRow="0" w:firstColumn="1" w:lastColumn="0" w:noHBand="0" w:noVBand="1"/>
      </w:tblPr>
      <w:tblGrid>
        <w:gridCol w:w="3204"/>
        <w:gridCol w:w="5868"/>
      </w:tblGrid>
      <w:tr w:rsidR="00C045A0" w:rsidRPr="00C045A0" w14:paraId="3EEBA456" w14:textId="77777777" w:rsidTr="00C045A0">
        <w:trPr>
          <w:tblCellSpacing w:w="0" w:type="dxa"/>
          <w:jc w:val="center"/>
        </w:trPr>
        <w:tc>
          <w:tcPr>
            <w:tcW w:w="0" w:type="auto"/>
            <w:vAlign w:val="center"/>
            <w:hideMark/>
          </w:tcPr>
          <w:p w14:paraId="1DF88D8E"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Arial CE" w:eastAsia="Times New Roman" w:hAnsi="Arial CE" w:cs="Arial CE"/>
                <w:b/>
                <w:bCs/>
                <w:sz w:val="20"/>
                <w:szCs w:val="20"/>
              </w:rPr>
              <w:t>Oddiel: </w:t>
            </w:r>
            <w:r w:rsidRPr="00C045A0">
              <w:rPr>
                <w:rFonts w:ascii="Times New Roman" w:eastAsia="Times New Roman" w:hAnsi="Times New Roman" w:cs="Times New Roman"/>
                <w:color w:val="auto"/>
                <w:sz w:val="24"/>
                <w:szCs w:val="24"/>
              </w:rPr>
              <w:t> </w:t>
            </w:r>
            <w:r w:rsidRPr="00C045A0">
              <w:rPr>
                <w:rFonts w:ascii="Arial CE" w:eastAsia="Times New Roman" w:hAnsi="Arial CE" w:cs="Arial CE"/>
                <w:b/>
                <w:bCs/>
                <w:sz w:val="20"/>
                <w:szCs w:val="20"/>
              </w:rPr>
              <w:t>Sro</w:t>
            </w:r>
          </w:p>
        </w:tc>
        <w:tc>
          <w:tcPr>
            <w:tcW w:w="0" w:type="auto"/>
            <w:vAlign w:val="center"/>
            <w:hideMark/>
          </w:tcPr>
          <w:p w14:paraId="635B4179" w14:textId="77777777" w:rsidR="00C045A0" w:rsidRPr="00C045A0" w:rsidRDefault="00C045A0" w:rsidP="00C045A0">
            <w:pPr>
              <w:spacing w:after="0" w:line="240" w:lineRule="auto"/>
              <w:ind w:left="0" w:firstLine="0"/>
              <w:jc w:val="right"/>
              <w:rPr>
                <w:rFonts w:ascii="Times New Roman" w:eastAsia="Times New Roman" w:hAnsi="Times New Roman" w:cs="Times New Roman"/>
                <w:color w:val="auto"/>
                <w:sz w:val="24"/>
                <w:szCs w:val="24"/>
              </w:rPr>
            </w:pPr>
            <w:r w:rsidRPr="00C045A0">
              <w:rPr>
                <w:rFonts w:ascii="Arial CE" w:eastAsia="Times New Roman" w:hAnsi="Arial CE" w:cs="Arial CE"/>
                <w:b/>
                <w:bCs/>
                <w:sz w:val="20"/>
                <w:szCs w:val="20"/>
              </w:rPr>
              <w:t>Vložka číslo: </w:t>
            </w:r>
            <w:r w:rsidRPr="00C045A0">
              <w:rPr>
                <w:rFonts w:ascii="Times New Roman" w:eastAsia="Times New Roman" w:hAnsi="Times New Roman" w:cs="Times New Roman"/>
                <w:color w:val="auto"/>
                <w:sz w:val="24"/>
                <w:szCs w:val="24"/>
              </w:rPr>
              <w:t> </w:t>
            </w:r>
            <w:r w:rsidRPr="00C045A0">
              <w:rPr>
                <w:rFonts w:ascii="Arial CE" w:eastAsia="Times New Roman" w:hAnsi="Arial CE" w:cs="Arial CE"/>
                <w:b/>
                <w:bCs/>
                <w:sz w:val="20"/>
                <w:szCs w:val="20"/>
              </w:rPr>
              <w:t>80454/B</w:t>
            </w:r>
          </w:p>
        </w:tc>
      </w:tr>
    </w:tbl>
    <w:p w14:paraId="710C47DD"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p>
    <w:tbl>
      <w:tblPr>
        <w:tblW w:w="5000" w:type="pct"/>
        <w:jc w:val="center"/>
        <w:tblCellSpacing w:w="22" w:type="dxa"/>
        <w:shd w:val="clear" w:color="auto" w:fill="FFFFFF"/>
        <w:tblCellMar>
          <w:left w:w="0" w:type="dxa"/>
          <w:right w:w="0" w:type="dxa"/>
        </w:tblCellMar>
        <w:tblLook w:val="04A0" w:firstRow="1" w:lastRow="0" w:firstColumn="1" w:lastColumn="0" w:noHBand="0" w:noVBand="1"/>
      </w:tblPr>
      <w:tblGrid>
        <w:gridCol w:w="1854"/>
        <w:gridCol w:w="7218"/>
      </w:tblGrid>
      <w:tr w:rsidR="00C045A0" w:rsidRPr="00C045A0" w14:paraId="7AC5D7DE" w14:textId="77777777" w:rsidTr="00C045A0">
        <w:trPr>
          <w:tblCellSpacing w:w="22" w:type="dxa"/>
          <w:jc w:val="center"/>
        </w:trPr>
        <w:tc>
          <w:tcPr>
            <w:tcW w:w="1000" w:type="pct"/>
            <w:shd w:val="clear" w:color="auto" w:fill="FFFFFF"/>
            <w:hideMark/>
          </w:tcPr>
          <w:p w14:paraId="7F2DD434"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Arial CE" w:eastAsia="Times New Roman" w:hAnsi="Arial CE" w:cs="Arial CE"/>
                <w:b/>
                <w:bCs/>
                <w:sz w:val="20"/>
                <w:szCs w:val="20"/>
              </w:rPr>
              <w:t>Obchodné meno: </w:t>
            </w:r>
          </w:p>
        </w:tc>
        <w:tc>
          <w:tcPr>
            <w:tcW w:w="4000" w:type="pct"/>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7"/>
              <w:gridCol w:w="2375"/>
            </w:tblGrid>
            <w:tr w:rsidR="00C045A0" w:rsidRPr="00C045A0" w14:paraId="4423C338" w14:textId="77777777">
              <w:trPr>
                <w:tblCellSpacing w:w="15" w:type="dxa"/>
              </w:trPr>
              <w:tc>
                <w:tcPr>
                  <w:tcW w:w="3350" w:type="pct"/>
                  <w:vAlign w:val="center"/>
                  <w:hideMark/>
                </w:tcPr>
                <w:p w14:paraId="1C32D6E3" w14:textId="77777777" w:rsidR="00C045A0" w:rsidRPr="00C045A0" w:rsidRDefault="000E4B46" w:rsidP="00C045A0">
                  <w:pPr>
                    <w:spacing w:after="0" w:line="240" w:lineRule="auto"/>
                    <w:ind w:left="0" w:firstLine="0"/>
                    <w:rPr>
                      <w:rFonts w:ascii="Times New Roman" w:eastAsia="Times New Roman" w:hAnsi="Times New Roman" w:cs="Times New Roman"/>
                      <w:color w:val="auto"/>
                      <w:sz w:val="24"/>
                      <w:szCs w:val="24"/>
                    </w:rPr>
                  </w:pPr>
                  <w:r>
                    <w:rPr>
                      <w:rFonts w:ascii="Arial CE" w:eastAsia="Times New Roman" w:hAnsi="Arial CE" w:cs="Arial CE"/>
                      <w:b/>
                      <w:bCs/>
                      <w:sz w:val="20"/>
                      <w:szCs w:val="20"/>
                    </w:rPr>
                    <w:t>WebGroup</w:t>
                  </w:r>
                  <w:r w:rsidR="000E78D9">
                    <w:rPr>
                      <w:rFonts w:ascii="Arial CE" w:eastAsia="Times New Roman" w:hAnsi="Arial CE" w:cs="Arial CE"/>
                      <w:b/>
                      <w:bCs/>
                      <w:sz w:val="20"/>
                      <w:szCs w:val="20"/>
                    </w:rPr>
                    <w:t>,</w:t>
                  </w:r>
                  <w:r w:rsidR="00C045A0" w:rsidRPr="00C045A0">
                    <w:rPr>
                      <w:rFonts w:ascii="Arial CE" w:eastAsia="Times New Roman" w:hAnsi="Arial CE" w:cs="Arial CE"/>
                      <w:b/>
                      <w:bCs/>
                      <w:sz w:val="20"/>
                      <w:szCs w:val="20"/>
                    </w:rPr>
                    <w:t xml:space="preserve"> s. r. o.</w:t>
                  </w:r>
                </w:p>
              </w:tc>
              <w:tc>
                <w:tcPr>
                  <w:tcW w:w="1650" w:type="pct"/>
                  <w:hideMark/>
                </w:tcPr>
                <w:p w14:paraId="656A9003"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Times New Roman" w:eastAsia="Times New Roman" w:hAnsi="Times New Roman" w:cs="Times New Roman"/>
                      <w:color w:val="auto"/>
                      <w:sz w:val="24"/>
                      <w:szCs w:val="24"/>
                    </w:rPr>
                    <w:t>  </w:t>
                  </w:r>
                  <w:r>
                    <w:rPr>
                      <w:rFonts w:ascii="Arial CE" w:eastAsia="Times New Roman" w:hAnsi="Arial CE" w:cs="Arial CE"/>
                      <w:b/>
                      <w:bCs/>
                      <w:sz w:val="20"/>
                      <w:szCs w:val="20"/>
                    </w:rPr>
                    <w:t>(od: 21.01.2021</w:t>
                  </w:r>
                  <w:r w:rsidRPr="00C045A0">
                    <w:rPr>
                      <w:rFonts w:ascii="Arial CE" w:eastAsia="Times New Roman" w:hAnsi="Arial CE" w:cs="Arial CE"/>
                      <w:b/>
                      <w:bCs/>
                      <w:sz w:val="20"/>
                      <w:szCs w:val="20"/>
                    </w:rPr>
                    <w:t>)</w:t>
                  </w:r>
                </w:p>
              </w:tc>
            </w:tr>
          </w:tbl>
          <w:p w14:paraId="2B05060D"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p>
        </w:tc>
      </w:tr>
    </w:tbl>
    <w:p w14:paraId="12F753DE" w14:textId="77777777" w:rsidR="00C045A0" w:rsidRPr="00C045A0" w:rsidRDefault="00C045A0" w:rsidP="00C045A0">
      <w:pPr>
        <w:spacing w:after="0" w:line="240" w:lineRule="auto"/>
        <w:ind w:left="0" w:firstLine="0"/>
        <w:rPr>
          <w:rFonts w:ascii="Times New Roman" w:eastAsia="Times New Roman" w:hAnsi="Times New Roman" w:cs="Times New Roman"/>
          <w:vanish/>
          <w:color w:val="auto"/>
          <w:sz w:val="24"/>
          <w:szCs w:val="24"/>
        </w:rPr>
      </w:pPr>
    </w:p>
    <w:tbl>
      <w:tblPr>
        <w:tblW w:w="5000" w:type="pct"/>
        <w:jc w:val="center"/>
        <w:tblCellSpacing w:w="22" w:type="dxa"/>
        <w:shd w:val="clear" w:color="auto" w:fill="FFFFFF"/>
        <w:tblCellMar>
          <w:left w:w="0" w:type="dxa"/>
          <w:right w:w="0" w:type="dxa"/>
        </w:tblCellMar>
        <w:tblLook w:val="04A0" w:firstRow="1" w:lastRow="0" w:firstColumn="1" w:lastColumn="0" w:noHBand="0" w:noVBand="1"/>
      </w:tblPr>
      <w:tblGrid>
        <w:gridCol w:w="1854"/>
        <w:gridCol w:w="7218"/>
      </w:tblGrid>
      <w:tr w:rsidR="00C045A0" w:rsidRPr="00C045A0" w14:paraId="638CAEBA" w14:textId="77777777" w:rsidTr="00C045A0">
        <w:trPr>
          <w:tblCellSpacing w:w="22" w:type="dxa"/>
          <w:jc w:val="center"/>
        </w:trPr>
        <w:tc>
          <w:tcPr>
            <w:tcW w:w="1000" w:type="pct"/>
            <w:shd w:val="clear" w:color="auto" w:fill="FFFFFF"/>
            <w:hideMark/>
          </w:tcPr>
          <w:p w14:paraId="355914A3"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Arial CE" w:eastAsia="Times New Roman" w:hAnsi="Arial CE" w:cs="Arial CE"/>
                <w:b/>
                <w:bCs/>
                <w:sz w:val="20"/>
                <w:szCs w:val="20"/>
              </w:rPr>
              <w:t>Sídlo: </w:t>
            </w:r>
          </w:p>
        </w:tc>
        <w:tc>
          <w:tcPr>
            <w:tcW w:w="4000" w:type="pct"/>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7"/>
              <w:gridCol w:w="2375"/>
            </w:tblGrid>
            <w:tr w:rsidR="00C045A0" w:rsidRPr="00C045A0" w14:paraId="5ADFFAD6" w14:textId="77777777">
              <w:trPr>
                <w:tblCellSpacing w:w="15" w:type="dxa"/>
              </w:trPr>
              <w:tc>
                <w:tcPr>
                  <w:tcW w:w="3350" w:type="pct"/>
                  <w:vAlign w:val="center"/>
                  <w:hideMark/>
                </w:tcPr>
                <w:p w14:paraId="35797267" w14:textId="77777777" w:rsidR="00C045A0" w:rsidRPr="00C045A0" w:rsidRDefault="004E3B72" w:rsidP="00C045A0">
                  <w:pPr>
                    <w:spacing w:after="0" w:line="240" w:lineRule="auto"/>
                    <w:ind w:left="0" w:firstLine="0"/>
                    <w:rPr>
                      <w:rFonts w:ascii="Times New Roman" w:eastAsia="Times New Roman" w:hAnsi="Times New Roman" w:cs="Times New Roman"/>
                      <w:color w:val="auto"/>
                      <w:sz w:val="24"/>
                      <w:szCs w:val="24"/>
                    </w:rPr>
                  </w:pPr>
                  <w:r>
                    <w:rPr>
                      <w:rFonts w:ascii="Arial CE" w:eastAsia="Times New Roman" w:hAnsi="Arial CE" w:cs="Arial CE"/>
                      <w:b/>
                      <w:bCs/>
                      <w:sz w:val="20"/>
                      <w:szCs w:val="20"/>
                    </w:rPr>
                    <w:t>Nám. SNP 1</w:t>
                  </w:r>
                  <w:r w:rsidR="00C045A0" w:rsidRPr="00C045A0">
                    <w:rPr>
                      <w:rFonts w:ascii="Times New Roman" w:eastAsia="Times New Roman" w:hAnsi="Times New Roman" w:cs="Times New Roman"/>
                      <w:color w:val="auto"/>
                      <w:sz w:val="24"/>
                      <w:szCs w:val="24"/>
                    </w:rPr>
                    <w:br/>
                  </w:r>
                  <w:r>
                    <w:rPr>
                      <w:rFonts w:ascii="Arial CE" w:eastAsia="Times New Roman" w:hAnsi="Arial CE" w:cs="Arial CE"/>
                      <w:b/>
                      <w:bCs/>
                      <w:sz w:val="20"/>
                      <w:szCs w:val="20"/>
                    </w:rPr>
                    <w:t>Bratislava 811 06</w:t>
                  </w:r>
                </w:p>
              </w:tc>
              <w:tc>
                <w:tcPr>
                  <w:tcW w:w="1650" w:type="pct"/>
                  <w:hideMark/>
                </w:tcPr>
                <w:p w14:paraId="0F26B44F"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Pr>
                      <w:rFonts w:ascii="Arial CE" w:eastAsia="Times New Roman" w:hAnsi="Arial CE" w:cs="Arial CE"/>
                      <w:b/>
                      <w:bCs/>
                      <w:sz w:val="20"/>
                      <w:szCs w:val="20"/>
                    </w:rPr>
                    <w:t xml:space="preserve">  (od: 21.01.2021</w:t>
                  </w:r>
                  <w:r w:rsidRPr="00C045A0">
                    <w:rPr>
                      <w:rFonts w:ascii="Arial CE" w:eastAsia="Times New Roman" w:hAnsi="Arial CE" w:cs="Arial CE"/>
                      <w:b/>
                      <w:bCs/>
                      <w:sz w:val="20"/>
                      <w:szCs w:val="20"/>
                    </w:rPr>
                    <w:t>)</w:t>
                  </w:r>
                </w:p>
              </w:tc>
            </w:tr>
          </w:tbl>
          <w:p w14:paraId="5DA6D029"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p>
        </w:tc>
      </w:tr>
    </w:tbl>
    <w:p w14:paraId="2717FCC0" w14:textId="77777777" w:rsidR="00C045A0" w:rsidRPr="00C045A0" w:rsidRDefault="00C045A0" w:rsidP="00C045A0">
      <w:pPr>
        <w:spacing w:after="0" w:line="240" w:lineRule="auto"/>
        <w:ind w:left="0" w:firstLine="0"/>
        <w:rPr>
          <w:rFonts w:ascii="Times New Roman" w:eastAsia="Times New Roman" w:hAnsi="Times New Roman" w:cs="Times New Roman"/>
          <w:vanish/>
          <w:color w:val="auto"/>
          <w:sz w:val="24"/>
          <w:szCs w:val="24"/>
        </w:rPr>
      </w:pPr>
    </w:p>
    <w:tbl>
      <w:tblPr>
        <w:tblW w:w="5000" w:type="pct"/>
        <w:jc w:val="center"/>
        <w:tblCellSpacing w:w="22" w:type="dxa"/>
        <w:shd w:val="clear" w:color="auto" w:fill="FFFFFF"/>
        <w:tblCellMar>
          <w:left w:w="0" w:type="dxa"/>
          <w:right w:w="0" w:type="dxa"/>
        </w:tblCellMar>
        <w:tblLook w:val="04A0" w:firstRow="1" w:lastRow="0" w:firstColumn="1" w:lastColumn="0" w:noHBand="0" w:noVBand="1"/>
      </w:tblPr>
      <w:tblGrid>
        <w:gridCol w:w="1854"/>
        <w:gridCol w:w="7218"/>
      </w:tblGrid>
      <w:tr w:rsidR="00C045A0" w:rsidRPr="00C045A0" w14:paraId="11A954FF" w14:textId="77777777" w:rsidTr="00C045A0">
        <w:trPr>
          <w:tblCellSpacing w:w="22" w:type="dxa"/>
          <w:jc w:val="center"/>
        </w:trPr>
        <w:tc>
          <w:tcPr>
            <w:tcW w:w="1000" w:type="pct"/>
            <w:shd w:val="clear" w:color="auto" w:fill="FFFFFF"/>
            <w:hideMark/>
          </w:tcPr>
          <w:p w14:paraId="5E4809CB"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Arial CE" w:eastAsia="Times New Roman" w:hAnsi="Arial CE" w:cs="Arial CE"/>
                <w:b/>
                <w:bCs/>
                <w:sz w:val="20"/>
                <w:szCs w:val="20"/>
              </w:rPr>
              <w:t>IČO: </w:t>
            </w:r>
          </w:p>
        </w:tc>
        <w:tc>
          <w:tcPr>
            <w:tcW w:w="4000" w:type="pct"/>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7"/>
              <w:gridCol w:w="2375"/>
            </w:tblGrid>
            <w:tr w:rsidR="00C045A0" w:rsidRPr="00C045A0" w14:paraId="41A7C21A" w14:textId="77777777">
              <w:trPr>
                <w:tblCellSpacing w:w="15" w:type="dxa"/>
              </w:trPr>
              <w:tc>
                <w:tcPr>
                  <w:tcW w:w="3350" w:type="pct"/>
                  <w:vAlign w:val="center"/>
                  <w:hideMark/>
                </w:tcPr>
                <w:p w14:paraId="0CACABDB" w14:textId="77777777" w:rsidR="00C045A0" w:rsidRPr="00C045A0" w:rsidRDefault="004E3B72" w:rsidP="00C045A0">
                  <w:pPr>
                    <w:spacing w:after="0" w:line="240" w:lineRule="auto"/>
                    <w:ind w:left="0" w:firstLine="0"/>
                    <w:rPr>
                      <w:rFonts w:ascii="Times New Roman" w:eastAsia="Times New Roman" w:hAnsi="Times New Roman" w:cs="Times New Roman"/>
                      <w:color w:val="auto"/>
                      <w:sz w:val="24"/>
                      <w:szCs w:val="24"/>
                    </w:rPr>
                  </w:pPr>
                  <w:r>
                    <w:rPr>
                      <w:rFonts w:ascii="Arial CE" w:eastAsia="Times New Roman" w:hAnsi="Arial CE" w:cs="Arial CE"/>
                      <w:b/>
                      <w:bCs/>
                      <w:sz w:val="20"/>
                      <w:szCs w:val="20"/>
                    </w:rPr>
                    <w:t>46 521 253</w:t>
                  </w:r>
                </w:p>
              </w:tc>
              <w:tc>
                <w:tcPr>
                  <w:tcW w:w="1650" w:type="pct"/>
                  <w:hideMark/>
                </w:tcPr>
                <w:p w14:paraId="5749B4BE"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Times New Roman" w:eastAsia="Times New Roman" w:hAnsi="Times New Roman" w:cs="Times New Roman"/>
                      <w:color w:val="auto"/>
                      <w:sz w:val="24"/>
                      <w:szCs w:val="24"/>
                    </w:rPr>
                    <w:t>  </w:t>
                  </w:r>
                  <w:r w:rsidR="000E4B46">
                    <w:rPr>
                      <w:rFonts w:ascii="Arial CE" w:eastAsia="Times New Roman" w:hAnsi="Arial CE" w:cs="Arial CE"/>
                      <w:b/>
                      <w:bCs/>
                      <w:sz w:val="20"/>
                      <w:szCs w:val="20"/>
                    </w:rPr>
                    <w:t>(od: 21.01.2021</w:t>
                  </w:r>
                  <w:r w:rsidR="000E4B46" w:rsidRPr="00C045A0">
                    <w:rPr>
                      <w:rFonts w:ascii="Arial CE" w:eastAsia="Times New Roman" w:hAnsi="Arial CE" w:cs="Arial CE"/>
                      <w:b/>
                      <w:bCs/>
                      <w:sz w:val="20"/>
                      <w:szCs w:val="20"/>
                    </w:rPr>
                    <w:t>)</w:t>
                  </w:r>
                </w:p>
              </w:tc>
            </w:tr>
          </w:tbl>
          <w:p w14:paraId="5BCE3A8F"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p>
        </w:tc>
      </w:tr>
    </w:tbl>
    <w:p w14:paraId="282E7455" w14:textId="77777777" w:rsidR="00C045A0" w:rsidRPr="00C045A0" w:rsidRDefault="00C045A0" w:rsidP="00C045A0">
      <w:pPr>
        <w:spacing w:after="0" w:line="240" w:lineRule="auto"/>
        <w:ind w:left="0" w:firstLine="0"/>
        <w:rPr>
          <w:rFonts w:ascii="Times New Roman" w:eastAsia="Times New Roman" w:hAnsi="Times New Roman" w:cs="Times New Roman"/>
          <w:vanish/>
          <w:color w:val="auto"/>
          <w:sz w:val="24"/>
          <w:szCs w:val="24"/>
        </w:rPr>
      </w:pPr>
    </w:p>
    <w:tbl>
      <w:tblPr>
        <w:tblW w:w="5000" w:type="pct"/>
        <w:jc w:val="center"/>
        <w:tblCellSpacing w:w="22" w:type="dxa"/>
        <w:shd w:val="clear" w:color="auto" w:fill="FFFFFF"/>
        <w:tblCellMar>
          <w:left w:w="0" w:type="dxa"/>
          <w:right w:w="0" w:type="dxa"/>
        </w:tblCellMar>
        <w:tblLook w:val="04A0" w:firstRow="1" w:lastRow="0" w:firstColumn="1" w:lastColumn="0" w:noHBand="0" w:noVBand="1"/>
      </w:tblPr>
      <w:tblGrid>
        <w:gridCol w:w="1854"/>
        <w:gridCol w:w="7218"/>
      </w:tblGrid>
      <w:tr w:rsidR="00C045A0" w:rsidRPr="00C045A0" w14:paraId="0A9EA5E7" w14:textId="77777777" w:rsidTr="00C045A0">
        <w:trPr>
          <w:tblCellSpacing w:w="22" w:type="dxa"/>
          <w:jc w:val="center"/>
        </w:trPr>
        <w:tc>
          <w:tcPr>
            <w:tcW w:w="1000" w:type="pct"/>
            <w:shd w:val="clear" w:color="auto" w:fill="FFFFFF"/>
            <w:hideMark/>
          </w:tcPr>
          <w:p w14:paraId="1931B57A"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Arial CE" w:eastAsia="Times New Roman" w:hAnsi="Arial CE" w:cs="Arial CE"/>
                <w:b/>
                <w:bCs/>
                <w:sz w:val="20"/>
                <w:szCs w:val="20"/>
              </w:rPr>
              <w:t>Deň zápisu: </w:t>
            </w:r>
          </w:p>
        </w:tc>
        <w:tc>
          <w:tcPr>
            <w:tcW w:w="4000" w:type="pct"/>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7"/>
              <w:gridCol w:w="2375"/>
            </w:tblGrid>
            <w:tr w:rsidR="00C045A0" w:rsidRPr="00C045A0" w14:paraId="4CCFB300" w14:textId="77777777">
              <w:trPr>
                <w:tblCellSpacing w:w="15" w:type="dxa"/>
              </w:trPr>
              <w:tc>
                <w:tcPr>
                  <w:tcW w:w="3350" w:type="pct"/>
                  <w:vAlign w:val="center"/>
                  <w:hideMark/>
                </w:tcPr>
                <w:p w14:paraId="230BBF92" w14:textId="77777777" w:rsidR="00C045A0" w:rsidRPr="00C045A0" w:rsidRDefault="000E4B46" w:rsidP="00C045A0">
                  <w:pPr>
                    <w:spacing w:after="0" w:line="240" w:lineRule="auto"/>
                    <w:ind w:left="0" w:firstLine="0"/>
                    <w:rPr>
                      <w:rFonts w:ascii="Times New Roman" w:eastAsia="Times New Roman" w:hAnsi="Times New Roman" w:cs="Times New Roman"/>
                      <w:color w:val="auto"/>
                      <w:sz w:val="24"/>
                      <w:szCs w:val="24"/>
                    </w:rPr>
                  </w:pPr>
                  <w:r>
                    <w:rPr>
                      <w:rFonts w:ascii="Arial CE" w:eastAsia="Times New Roman" w:hAnsi="Arial CE" w:cs="Arial CE"/>
                      <w:b/>
                      <w:bCs/>
                      <w:sz w:val="20"/>
                      <w:szCs w:val="20"/>
                    </w:rPr>
                    <w:t>21.01.2021</w:t>
                  </w:r>
                </w:p>
              </w:tc>
              <w:tc>
                <w:tcPr>
                  <w:tcW w:w="1650" w:type="pct"/>
                  <w:hideMark/>
                </w:tcPr>
                <w:p w14:paraId="14C10B00"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Times New Roman" w:eastAsia="Times New Roman" w:hAnsi="Times New Roman" w:cs="Times New Roman"/>
                      <w:color w:val="auto"/>
                      <w:sz w:val="24"/>
                      <w:szCs w:val="24"/>
                    </w:rPr>
                    <w:t>  </w:t>
                  </w:r>
                  <w:r w:rsidR="000E4B46">
                    <w:rPr>
                      <w:rFonts w:ascii="Arial CE" w:eastAsia="Times New Roman" w:hAnsi="Arial CE" w:cs="Arial CE"/>
                      <w:b/>
                      <w:bCs/>
                      <w:sz w:val="20"/>
                      <w:szCs w:val="20"/>
                    </w:rPr>
                    <w:t>(od: 21.01.2021</w:t>
                  </w:r>
                  <w:r w:rsidR="000E4B46" w:rsidRPr="00C045A0">
                    <w:rPr>
                      <w:rFonts w:ascii="Arial CE" w:eastAsia="Times New Roman" w:hAnsi="Arial CE" w:cs="Arial CE"/>
                      <w:b/>
                      <w:bCs/>
                      <w:sz w:val="20"/>
                      <w:szCs w:val="20"/>
                    </w:rPr>
                    <w:t>)</w:t>
                  </w:r>
                </w:p>
              </w:tc>
            </w:tr>
          </w:tbl>
          <w:p w14:paraId="5712E316"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p>
        </w:tc>
      </w:tr>
    </w:tbl>
    <w:p w14:paraId="034F3968" w14:textId="77777777" w:rsidR="00C045A0" w:rsidRPr="00C045A0" w:rsidRDefault="00C045A0" w:rsidP="00C045A0">
      <w:pPr>
        <w:spacing w:after="0" w:line="240" w:lineRule="auto"/>
        <w:ind w:left="0" w:firstLine="0"/>
        <w:rPr>
          <w:rFonts w:ascii="Times New Roman" w:eastAsia="Times New Roman" w:hAnsi="Times New Roman" w:cs="Times New Roman"/>
          <w:vanish/>
          <w:color w:val="auto"/>
          <w:sz w:val="24"/>
          <w:szCs w:val="24"/>
        </w:rPr>
      </w:pPr>
    </w:p>
    <w:tbl>
      <w:tblPr>
        <w:tblW w:w="5000" w:type="pct"/>
        <w:jc w:val="center"/>
        <w:tblCellSpacing w:w="22" w:type="dxa"/>
        <w:shd w:val="clear" w:color="auto" w:fill="FFFFFF"/>
        <w:tblCellMar>
          <w:left w:w="0" w:type="dxa"/>
          <w:right w:w="0" w:type="dxa"/>
        </w:tblCellMar>
        <w:tblLook w:val="04A0" w:firstRow="1" w:lastRow="0" w:firstColumn="1" w:lastColumn="0" w:noHBand="0" w:noVBand="1"/>
      </w:tblPr>
      <w:tblGrid>
        <w:gridCol w:w="1854"/>
        <w:gridCol w:w="7218"/>
      </w:tblGrid>
      <w:tr w:rsidR="00C045A0" w:rsidRPr="00C045A0" w14:paraId="21C5AFD3" w14:textId="77777777" w:rsidTr="00C045A0">
        <w:trPr>
          <w:tblCellSpacing w:w="22" w:type="dxa"/>
          <w:jc w:val="center"/>
        </w:trPr>
        <w:tc>
          <w:tcPr>
            <w:tcW w:w="1000" w:type="pct"/>
            <w:shd w:val="clear" w:color="auto" w:fill="FFFFFF"/>
            <w:hideMark/>
          </w:tcPr>
          <w:p w14:paraId="1159FDE3"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Arial CE" w:eastAsia="Times New Roman" w:hAnsi="Arial CE" w:cs="Arial CE"/>
                <w:b/>
                <w:bCs/>
                <w:sz w:val="20"/>
                <w:szCs w:val="20"/>
              </w:rPr>
              <w:t>Právna forma: </w:t>
            </w:r>
          </w:p>
        </w:tc>
        <w:tc>
          <w:tcPr>
            <w:tcW w:w="4000" w:type="pct"/>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7"/>
              <w:gridCol w:w="2375"/>
            </w:tblGrid>
            <w:tr w:rsidR="00C045A0" w:rsidRPr="00C045A0" w14:paraId="16EDAA2D" w14:textId="77777777">
              <w:trPr>
                <w:tblCellSpacing w:w="15" w:type="dxa"/>
              </w:trPr>
              <w:tc>
                <w:tcPr>
                  <w:tcW w:w="3350" w:type="pct"/>
                  <w:vAlign w:val="center"/>
                  <w:hideMark/>
                </w:tcPr>
                <w:p w14:paraId="446D9C4C"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Arial CE" w:eastAsia="Times New Roman" w:hAnsi="Arial CE" w:cs="Arial CE"/>
                      <w:b/>
                      <w:bCs/>
                      <w:sz w:val="20"/>
                      <w:szCs w:val="20"/>
                    </w:rPr>
                    <w:t>Spoločnosť s ručením obmedzeným</w:t>
                  </w:r>
                </w:p>
              </w:tc>
              <w:tc>
                <w:tcPr>
                  <w:tcW w:w="1650" w:type="pct"/>
                  <w:hideMark/>
                </w:tcPr>
                <w:p w14:paraId="3C11EE3F"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Times New Roman" w:eastAsia="Times New Roman" w:hAnsi="Times New Roman" w:cs="Times New Roman"/>
                      <w:color w:val="auto"/>
                      <w:sz w:val="24"/>
                      <w:szCs w:val="24"/>
                    </w:rPr>
                    <w:t>  </w:t>
                  </w:r>
                  <w:r w:rsidR="000E4B46">
                    <w:rPr>
                      <w:rFonts w:ascii="Arial CE" w:eastAsia="Times New Roman" w:hAnsi="Arial CE" w:cs="Arial CE"/>
                      <w:b/>
                      <w:bCs/>
                      <w:sz w:val="20"/>
                      <w:szCs w:val="20"/>
                    </w:rPr>
                    <w:t>(od: 21.01.2021</w:t>
                  </w:r>
                  <w:r w:rsidR="000E4B46" w:rsidRPr="00C045A0">
                    <w:rPr>
                      <w:rFonts w:ascii="Arial CE" w:eastAsia="Times New Roman" w:hAnsi="Arial CE" w:cs="Arial CE"/>
                      <w:b/>
                      <w:bCs/>
                      <w:sz w:val="20"/>
                      <w:szCs w:val="20"/>
                    </w:rPr>
                    <w:t>)</w:t>
                  </w:r>
                </w:p>
              </w:tc>
            </w:tr>
          </w:tbl>
          <w:p w14:paraId="36A6382C"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p>
        </w:tc>
      </w:tr>
    </w:tbl>
    <w:p w14:paraId="37F70233" w14:textId="77777777" w:rsidR="00C045A0" w:rsidRPr="00C045A0" w:rsidRDefault="00C045A0" w:rsidP="00C045A0">
      <w:pPr>
        <w:spacing w:after="0" w:line="240" w:lineRule="auto"/>
        <w:ind w:left="0" w:firstLine="0"/>
        <w:rPr>
          <w:rFonts w:ascii="Times New Roman" w:eastAsia="Times New Roman" w:hAnsi="Times New Roman" w:cs="Times New Roman"/>
          <w:vanish/>
          <w:color w:val="auto"/>
          <w:sz w:val="24"/>
          <w:szCs w:val="24"/>
        </w:rPr>
      </w:pPr>
    </w:p>
    <w:tbl>
      <w:tblPr>
        <w:tblW w:w="5000" w:type="pct"/>
        <w:jc w:val="center"/>
        <w:tblCellSpacing w:w="22" w:type="dxa"/>
        <w:shd w:val="clear" w:color="auto" w:fill="FFFFFF"/>
        <w:tblCellMar>
          <w:left w:w="0" w:type="dxa"/>
          <w:right w:w="0" w:type="dxa"/>
        </w:tblCellMar>
        <w:tblLook w:val="04A0" w:firstRow="1" w:lastRow="0" w:firstColumn="1" w:lastColumn="0" w:noHBand="0" w:noVBand="1"/>
      </w:tblPr>
      <w:tblGrid>
        <w:gridCol w:w="1854"/>
        <w:gridCol w:w="7218"/>
      </w:tblGrid>
      <w:tr w:rsidR="00C045A0" w:rsidRPr="00C045A0" w14:paraId="42681909" w14:textId="77777777" w:rsidTr="00C045A0">
        <w:trPr>
          <w:tblCellSpacing w:w="22" w:type="dxa"/>
          <w:jc w:val="center"/>
        </w:trPr>
        <w:tc>
          <w:tcPr>
            <w:tcW w:w="1000" w:type="pct"/>
            <w:shd w:val="clear" w:color="auto" w:fill="FFFFFF"/>
            <w:hideMark/>
          </w:tcPr>
          <w:p w14:paraId="1A1C427C"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Arial CE" w:eastAsia="Times New Roman" w:hAnsi="Arial CE" w:cs="Arial CE"/>
                <w:b/>
                <w:bCs/>
                <w:sz w:val="20"/>
                <w:szCs w:val="20"/>
              </w:rPr>
              <w:t>Predmet činnosti: </w:t>
            </w:r>
          </w:p>
        </w:tc>
        <w:tc>
          <w:tcPr>
            <w:tcW w:w="4000" w:type="pct"/>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7"/>
              <w:gridCol w:w="2375"/>
            </w:tblGrid>
            <w:tr w:rsidR="00C045A0" w:rsidRPr="00C045A0" w14:paraId="7F7C10CE" w14:textId="77777777">
              <w:trPr>
                <w:tblCellSpacing w:w="15" w:type="dxa"/>
              </w:trPr>
              <w:tc>
                <w:tcPr>
                  <w:tcW w:w="3350" w:type="pct"/>
                  <w:vAlign w:val="center"/>
                  <w:hideMark/>
                </w:tcPr>
                <w:p w14:paraId="492F4E5C" w14:textId="77777777" w:rsidR="00C045A0" w:rsidRPr="00C045A0" w:rsidRDefault="0097305A" w:rsidP="00C045A0">
                  <w:pPr>
                    <w:spacing w:after="0" w:line="240" w:lineRule="auto"/>
                    <w:ind w:left="0" w:firstLine="0"/>
                    <w:rPr>
                      <w:rFonts w:ascii="Times New Roman" w:eastAsia="Times New Roman" w:hAnsi="Times New Roman" w:cs="Times New Roman"/>
                      <w:color w:val="auto"/>
                      <w:sz w:val="24"/>
                      <w:szCs w:val="24"/>
                    </w:rPr>
                  </w:pPr>
                  <w:r>
                    <w:rPr>
                      <w:rFonts w:ascii="Arial CE" w:eastAsia="Times New Roman" w:hAnsi="Arial CE" w:cs="Arial CE"/>
                      <w:b/>
                      <w:bCs/>
                      <w:sz w:val="20"/>
                      <w:szCs w:val="20"/>
                    </w:rPr>
                    <w:t>Predaj nehmotného tovaru – realizácia a dizajnovanie webstránok</w:t>
                  </w:r>
                </w:p>
              </w:tc>
              <w:tc>
                <w:tcPr>
                  <w:tcW w:w="1650" w:type="pct"/>
                  <w:hideMark/>
                </w:tcPr>
                <w:p w14:paraId="36DE0BEB"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Times New Roman" w:eastAsia="Times New Roman" w:hAnsi="Times New Roman" w:cs="Times New Roman"/>
                      <w:color w:val="auto"/>
                      <w:sz w:val="24"/>
                      <w:szCs w:val="24"/>
                    </w:rPr>
                    <w:t>  </w:t>
                  </w:r>
                  <w:r w:rsidR="000E4B46">
                    <w:rPr>
                      <w:rFonts w:ascii="Arial CE" w:eastAsia="Times New Roman" w:hAnsi="Arial CE" w:cs="Arial CE"/>
                      <w:b/>
                      <w:bCs/>
                      <w:sz w:val="20"/>
                      <w:szCs w:val="20"/>
                    </w:rPr>
                    <w:t>(od: 21.01.2021</w:t>
                  </w:r>
                  <w:r w:rsidR="000E4B46" w:rsidRPr="00C045A0">
                    <w:rPr>
                      <w:rFonts w:ascii="Arial CE" w:eastAsia="Times New Roman" w:hAnsi="Arial CE" w:cs="Arial CE"/>
                      <w:b/>
                      <w:bCs/>
                      <w:sz w:val="20"/>
                      <w:szCs w:val="20"/>
                    </w:rPr>
                    <w:t>)</w:t>
                  </w:r>
                </w:p>
              </w:tc>
            </w:tr>
          </w:tbl>
          <w:p w14:paraId="559DB841" w14:textId="77777777" w:rsidR="00C045A0" w:rsidRPr="00C045A0" w:rsidRDefault="00C045A0" w:rsidP="00C045A0">
            <w:pPr>
              <w:spacing w:after="0" w:line="240" w:lineRule="auto"/>
              <w:ind w:left="0" w:firstLine="0"/>
              <w:rPr>
                <w:rFonts w:ascii="Times New Roman" w:eastAsia="Times New Roman" w:hAnsi="Times New Roman" w:cs="Times New Roman"/>
                <w:vanish/>
                <w:color w:val="auto"/>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7"/>
              <w:gridCol w:w="2375"/>
            </w:tblGrid>
            <w:tr w:rsidR="00C045A0" w:rsidRPr="00C045A0" w14:paraId="6276D384" w14:textId="77777777">
              <w:trPr>
                <w:tblCellSpacing w:w="15" w:type="dxa"/>
              </w:trPr>
              <w:tc>
                <w:tcPr>
                  <w:tcW w:w="3350" w:type="pct"/>
                  <w:vAlign w:val="center"/>
                  <w:hideMark/>
                </w:tcPr>
                <w:p w14:paraId="1EB2748D" w14:textId="77777777" w:rsidR="00C045A0" w:rsidRPr="00C045A0" w:rsidRDefault="0097305A" w:rsidP="00C045A0">
                  <w:pPr>
                    <w:spacing w:after="0" w:line="240" w:lineRule="auto"/>
                    <w:ind w:left="0" w:firstLine="0"/>
                    <w:rPr>
                      <w:rFonts w:ascii="Times New Roman" w:eastAsia="Times New Roman" w:hAnsi="Times New Roman" w:cs="Times New Roman"/>
                      <w:color w:val="auto"/>
                      <w:sz w:val="24"/>
                      <w:szCs w:val="24"/>
                    </w:rPr>
                  </w:pPr>
                  <w:r>
                    <w:rPr>
                      <w:rFonts w:ascii="Arial CE" w:eastAsia="Times New Roman" w:hAnsi="Arial CE" w:cs="Arial CE"/>
                      <w:b/>
                      <w:bCs/>
                      <w:sz w:val="20"/>
                      <w:szCs w:val="20"/>
                    </w:rPr>
                    <w:t>Poskytovanie sl</w:t>
                  </w:r>
                  <w:r w:rsidR="009D59DF">
                    <w:rPr>
                      <w:rFonts w:ascii="Arial CE" w:eastAsia="Times New Roman" w:hAnsi="Arial CE" w:cs="Arial CE"/>
                      <w:b/>
                      <w:bCs/>
                      <w:sz w:val="20"/>
                      <w:szCs w:val="20"/>
                    </w:rPr>
                    <w:t>užieb v oblasti tvorenia webov</w:t>
                  </w:r>
                </w:p>
              </w:tc>
              <w:tc>
                <w:tcPr>
                  <w:tcW w:w="1650" w:type="pct"/>
                  <w:hideMark/>
                </w:tcPr>
                <w:p w14:paraId="3F2DFE05"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Times New Roman" w:eastAsia="Times New Roman" w:hAnsi="Times New Roman" w:cs="Times New Roman"/>
                      <w:color w:val="auto"/>
                      <w:sz w:val="24"/>
                      <w:szCs w:val="24"/>
                    </w:rPr>
                    <w:t>  </w:t>
                  </w:r>
                  <w:r w:rsidR="000E4B46">
                    <w:rPr>
                      <w:rFonts w:ascii="Arial CE" w:eastAsia="Times New Roman" w:hAnsi="Arial CE" w:cs="Arial CE"/>
                      <w:b/>
                      <w:bCs/>
                      <w:sz w:val="20"/>
                      <w:szCs w:val="20"/>
                    </w:rPr>
                    <w:t>(od: 21.01.2021</w:t>
                  </w:r>
                  <w:r w:rsidR="000E4B46" w:rsidRPr="00C045A0">
                    <w:rPr>
                      <w:rFonts w:ascii="Arial CE" w:eastAsia="Times New Roman" w:hAnsi="Arial CE" w:cs="Arial CE"/>
                      <w:b/>
                      <w:bCs/>
                      <w:sz w:val="20"/>
                      <w:szCs w:val="20"/>
                    </w:rPr>
                    <w:t>)</w:t>
                  </w:r>
                </w:p>
              </w:tc>
            </w:tr>
          </w:tbl>
          <w:p w14:paraId="039D56A8" w14:textId="77777777" w:rsidR="00C045A0" w:rsidRPr="00C045A0" w:rsidRDefault="00C045A0" w:rsidP="00C045A0">
            <w:pPr>
              <w:spacing w:after="0" w:line="240" w:lineRule="auto"/>
              <w:ind w:left="0" w:firstLine="0"/>
              <w:rPr>
                <w:rFonts w:ascii="Times New Roman" w:eastAsia="Times New Roman" w:hAnsi="Times New Roman" w:cs="Times New Roman"/>
                <w:vanish/>
                <w:color w:val="auto"/>
                <w:sz w:val="24"/>
                <w:szCs w:val="24"/>
              </w:rPr>
            </w:pPr>
          </w:p>
          <w:p w14:paraId="46122D7E"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p>
        </w:tc>
      </w:tr>
    </w:tbl>
    <w:p w14:paraId="2E953514" w14:textId="77777777" w:rsidR="00C045A0" w:rsidRPr="00C045A0" w:rsidRDefault="00C045A0" w:rsidP="00C045A0">
      <w:pPr>
        <w:spacing w:after="0" w:line="240" w:lineRule="auto"/>
        <w:ind w:left="0" w:firstLine="0"/>
        <w:rPr>
          <w:rFonts w:ascii="Times New Roman" w:eastAsia="Times New Roman" w:hAnsi="Times New Roman" w:cs="Times New Roman"/>
          <w:vanish/>
          <w:color w:val="auto"/>
          <w:sz w:val="24"/>
          <w:szCs w:val="24"/>
        </w:rPr>
      </w:pPr>
    </w:p>
    <w:tbl>
      <w:tblPr>
        <w:tblW w:w="5000" w:type="pct"/>
        <w:jc w:val="center"/>
        <w:tblCellSpacing w:w="22" w:type="dxa"/>
        <w:shd w:val="clear" w:color="auto" w:fill="FFFFFF"/>
        <w:tblCellMar>
          <w:left w:w="0" w:type="dxa"/>
          <w:right w:w="0" w:type="dxa"/>
        </w:tblCellMar>
        <w:tblLook w:val="04A0" w:firstRow="1" w:lastRow="0" w:firstColumn="1" w:lastColumn="0" w:noHBand="0" w:noVBand="1"/>
      </w:tblPr>
      <w:tblGrid>
        <w:gridCol w:w="1854"/>
        <w:gridCol w:w="7218"/>
      </w:tblGrid>
      <w:tr w:rsidR="00C045A0" w:rsidRPr="00C045A0" w14:paraId="2B98DC28" w14:textId="77777777" w:rsidTr="00C045A0">
        <w:trPr>
          <w:tblCellSpacing w:w="22" w:type="dxa"/>
          <w:jc w:val="center"/>
        </w:trPr>
        <w:tc>
          <w:tcPr>
            <w:tcW w:w="1000" w:type="pct"/>
            <w:shd w:val="clear" w:color="auto" w:fill="FFFFFF"/>
            <w:hideMark/>
          </w:tcPr>
          <w:p w14:paraId="2D220CB2"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Arial CE" w:eastAsia="Times New Roman" w:hAnsi="Arial CE" w:cs="Arial CE"/>
                <w:b/>
                <w:bCs/>
                <w:sz w:val="20"/>
                <w:szCs w:val="20"/>
              </w:rPr>
              <w:t>Spoločníci: </w:t>
            </w:r>
          </w:p>
        </w:tc>
        <w:tc>
          <w:tcPr>
            <w:tcW w:w="4000" w:type="pct"/>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7"/>
              <w:gridCol w:w="2375"/>
            </w:tblGrid>
            <w:tr w:rsidR="00C045A0" w:rsidRPr="00C045A0" w14:paraId="5621C1D5" w14:textId="77777777">
              <w:trPr>
                <w:tblCellSpacing w:w="15" w:type="dxa"/>
              </w:trPr>
              <w:tc>
                <w:tcPr>
                  <w:tcW w:w="3350" w:type="pct"/>
                  <w:vAlign w:val="center"/>
                  <w:hideMark/>
                </w:tcPr>
                <w:p w14:paraId="0E4DC6A2" w14:textId="77777777" w:rsidR="00C045A0" w:rsidRPr="00C045A0" w:rsidRDefault="00AE37A6" w:rsidP="0097305A">
                  <w:pPr>
                    <w:spacing w:after="0" w:line="240" w:lineRule="auto"/>
                    <w:ind w:left="0" w:firstLine="0"/>
                    <w:rPr>
                      <w:rFonts w:ascii="Times New Roman" w:eastAsia="Times New Roman" w:hAnsi="Times New Roman" w:cs="Times New Roman"/>
                      <w:color w:val="auto"/>
                      <w:sz w:val="24"/>
                      <w:szCs w:val="24"/>
                    </w:rPr>
                  </w:pPr>
                  <w:r>
                    <w:rPr>
                      <w:rFonts w:ascii="Arial CE" w:eastAsia="Times New Roman" w:hAnsi="Arial CE" w:cs="Arial CE"/>
                      <w:b/>
                      <w:bCs/>
                      <w:sz w:val="20"/>
                      <w:szCs w:val="20"/>
                    </w:rPr>
                    <w:t>Tomáš Michálek</w:t>
                  </w:r>
                  <w:r w:rsidR="00C045A0" w:rsidRPr="00C045A0">
                    <w:rPr>
                      <w:rFonts w:ascii="Times New Roman" w:eastAsia="Times New Roman" w:hAnsi="Times New Roman" w:cs="Times New Roman"/>
                      <w:color w:val="auto"/>
                      <w:sz w:val="24"/>
                      <w:szCs w:val="24"/>
                    </w:rPr>
                    <w:br/>
                  </w:r>
                  <w:r w:rsidR="0097305A">
                    <w:rPr>
                      <w:rFonts w:ascii="Arial CE" w:eastAsia="Times New Roman" w:hAnsi="Arial CE" w:cs="Arial CE"/>
                      <w:b/>
                      <w:bCs/>
                      <w:sz w:val="20"/>
                      <w:szCs w:val="20"/>
                    </w:rPr>
                    <w:t>Bajkalská 9</w:t>
                  </w:r>
                  <w:r w:rsidR="00C045A0" w:rsidRPr="00C045A0">
                    <w:rPr>
                      <w:rFonts w:ascii="Times New Roman" w:eastAsia="Times New Roman" w:hAnsi="Times New Roman" w:cs="Times New Roman"/>
                      <w:color w:val="auto"/>
                      <w:sz w:val="24"/>
                      <w:szCs w:val="24"/>
                    </w:rPr>
                    <w:br/>
                  </w:r>
                  <w:r w:rsidR="00C045A0" w:rsidRPr="00C045A0">
                    <w:rPr>
                      <w:rFonts w:ascii="Arial CE" w:eastAsia="Times New Roman" w:hAnsi="Arial CE" w:cs="Arial CE"/>
                      <w:b/>
                      <w:bCs/>
                      <w:sz w:val="20"/>
                      <w:szCs w:val="20"/>
                    </w:rPr>
                    <w:t>Bratislava 831 04</w:t>
                  </w:r>
                </w:p>
              </w:tc>
              <w:tc>
                <w:tcPr>
                  <w:tcW w:w="1650" w:type="pct"/>
                  <w:hideMark/>
                </w:tcPr>
                <w:p w14:paraId="58C9F0A5"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Times New Roman" w:eastAsia="Times New Roman" w:hAnsi="Times New Roman" w:cs="Times New Roman"/>
                      <w:color w:val="auto"/>
                      <w:sz w:val="24"/>
                      <w:szCs w:val="24"/>
                    </w:rPr>
                    <w:t>  </w:t>
                  </w:r>
                  <w:r w:rsidR="000E4B46">
                    <w:rPr>
                      <w:rFonts w:ascii="Arial CE" w:eastAsia="Times New Roman" w:hAnsi="Arial CE" w:cs="Arial CE"/>
                      <w:b/>
                      <w:bCs/>
                      <w:sz w:val="20"/>
                      <w:szCs w:val="20"/>
                    </w:rPr>
                    <w:t>(od: 21.01.2021</w:t>
                  </w:r>
                  <w:r w:rsidR="000E4B46" w:rsidRPr="00C045A0">
                    <w:rPr>
                      <w:rFonts w:ascii="Arial CE" w:eastAsia="Times New Roman" w:hAnsi="Arial CE" w:cs="Arial CE"/>
                      <w:b/>
                      <w:bCs/>
                      <w:sz w:val="20"/>
                      <w:szCs w:val="20"/>
                    </w:rPr>
                    <w:t>)</w:t>
                  </w:r>
                </w:p>
              </w:tc>
            </w:tr>
          </w:tbl>
          <w:p w14:paraId="6815E4B0" w14:textId="77777777" w:rsidR="00C045A0" w:rsidRPr="00C045A0" w:rsidRDefault="00C045A0" w:rsidP="00C045A0">
            <w:pPr>
              <w:spacing w:after="0" w:line="240" w:lineRule="auto"/>
              <w:ind w:left="0" w:firstLine="0"/>
              <w:rPr>
                <w:rFonts w:ascii="Times New Roman" w:eastAsia="Times New Roman" w:hAnsi="Times New Roman" w:cs="Times New Roman"/>
                <w:vanish/>
                <w:color w:val="auto"/>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7"/>
              <w:gridCol w:w="2375"/>
            </w:tblGrid>
            <w:tr w:rsidR="00C045A0" w:rsidRPr="00C045A0" w14:paraId="2E04B578" w14:textId="77777777">
              <w:trPr>
                <w:tblCellSpacing w:w="15" w:type="dxa"/>
              </w:trPr>
              <w:tc>
                <w:tcPr>
                  <w:tcW w:w="3350" w:type="pct"/>
                  <w:vAlign w:val="center"/>
                  <w:hideMark/>
                </w:tcPr>
                <w:p w14:paraId="2AF32BC0" w14:textId="77777777" w:rsidR="00C045A0" w:rsidRDefault="00C045A0" w:rsidP="00C045A0">
                  <w:pPr>
                    <w:spacing w:after="0" w:line="240" w:lineRule="auto"/>
                    <w:ind w:left="0" w:firstLine="0"/>
                    <w:rPr>
                      <w:rFonts w:ascii="Arial CE" w:eastAsia="Times New Roman" w:hAnsi="Arial CE" w:cs="Arial CE"/>
                      <w:b/>
                      <w:bCs/>
                      <w:sz w:val="20"/>
                      <w:szCs w:val="20"/>
                    </w:rPr>
                  </w:pPr>
                  <w:r w:rsidRPr="00C045A0">
                    <w:rPr>
                      <w:rFonts w:ascii="Arial CE" w:eastAsia="Times New Roman" w:hAnsi="Arial CE" w:cs="Arial CE"/>
                      <w:b/>
                      <w:bCs/>
                      <w:sz w:val="20"/>
                      <w:szCs w:val="20"/>
                    </w:rPr>
                    <w:t>Ing. </w:t>
                  </w:r>
                  <w:r w:rsidR="00AE37A6">
                    <w:rPr>
                      <w:rFonts w:ascii="Arial CE" w:eastAsia="Times New Roman" w:hAnsi="Arial CE" w:cs="Arial CE"/>
                      <w:b/>
                      <w:bCs/>
                      <w:sz w:val="20"/>
                      <w:szCs w:val="20"/>
                    </w:rPr>
                    <w:t>Matej Glasnák</w:t>
                  </w:r>
                  <w:r w:rsidR="0097305A" w:rsidRPr="00C045A0">
                    <w:rPr>
                      <w:rFonts w:ascii="Times New Roman" w:eastAsia="Times New Roman" w:hAnsi="Times New Roman" w:cs="Times New Roman"/>
                      <w:color w:val="auto"/>
                      <w:sz w:val="24"/>
                      <w:szCs w:val="24"/>
                    </w:rPr>
                    <w:t xml:space="preserve"> </w:t>
                  </w:r>
                  <w:r w:rsidRPr="00C045A0">
                    <w:rPr>
                      <w:rFonts w:ascii="Times New Roman" w:eastAsia="Times New Roman" w:hAnsi="Times New Roman" w:cs="Times New Roman"/>
                      <w:color w:val="auto"/>
                      <w:sz w:val="24"/>
                      <w:szCs w:val="24"/>
                    </w:rPr>
                    <w:br/>
                  </w:r>
                  <w:r w:rsidR="0097305A">
                    <w:rPr>
                      <w:rFonts w:ascii="Arial CE" w:eastAsia="Times New Roman" w:hAnsi="Arial CE" w:cs="Arial CE"/>
                      <w:b/>
                      <w:bCs/>
                      <w:sz w:val="20"/>
                      <w:szCs w:val="20"/>
                    </w:rPr>
                    <w:t>Železničná 67</w:t>
                  </w:r>
                  <w:r w:rsidRPr="00C045A0">
                    <w:rPr>
                      <w:rFonts w:ascii="Times New Roman" w:eastAsia="Times New Roman" w:hAnsi="Times New Roman" w:cs="Times New Roman"/>
                      <w:color w:val="auto"/>
                      <w:sz w:val="24"/>
                      <w:szCs w:val="24"/>
                    </w:rPr>
                    <w:br/>
                  </w:r>
                  <w:r w:rsidR="0097305A">
                    <w:rPr>
                      <w:rFonts w:ascii="Arial CE" w:eastAsia="Times New Roman" w:hAnsi="Arial CE" w:cs="Arial CE"/>
                      <w:b/>
                      <w:bCs/>
                      <w:sz w:val="20"/>
                      <w:szCs w:val="20"/>
                    </w:rPr>
                    <w:t>Veľký Biel 900 24</w:t>
                  </w:r>
                </w:p>
                <w:p w14:paraId="4DE2293C" w14:textId="77777777" w:rsidR="0097305A" w:rsidRDefault="0097305A" w:rsidP="00C045A0">
                  <w:pPr>
                    <w:spacing w:after="0" w:line="240" w:lineRule="auto"/>
                    <w:ind w:left="0" w:firstLine="0"/>
                    <w:rPr>
                      <w:rFonts w:ascii="Arial CE" w:eastAsia="Times New Roman" w:hAnsi="Arial CE" w:cs="Arial CE"/>
                      <w:b/>
                      <w:bCs/>
                      <w:sz w:val="20"/>
                      <w:szCs w:val="20"/>
                    </w:rPr>
                  </w:pPr>
                </w:p>
                <w:p w14:paraId="7854BD62" w14:textId="77777777" w:rsidR="0097305A" w:rsidRDefault="0097305A" w:rsidP="0097305A">
                  <w:pPr>
                    <w:spacing w:after="0" w:line="240" w:lineRule="auto"/>
                    <w:ind w:left="0" w:firstLine="0"/>
                    <w:rPr>
                      <w:rFonts w:ascii="Arial CE" w:eastAsia="Times New Roman" w:hAnsi="Arial CE" w:cs="Arial CE"/>
                      <w:b/>
                      <w:bCs/>
                      <w:sz w:val="20"/>
                      <w:szCs w:val="20"/>
                    </w:rPr>
                  </w:pPr>
                  <w:r>
                    <w:rPr>
                      <w:rFonts w:ascii="Arial CE" w:eastAsia="Times New Roman" w:hAnsi="Arial CE" w:cs="Arial CE"/>
                      <w:b/>
                      <w:bCs/>
                      <w:sz w:val="20"/>
                      <w:szCs w:val="20"/>
                    </w:rPr>
                    <w:t>Bc</w:t>
                  </w:r>
                  <w:r w:rsidRPr="00C045A0">
                    <w:rPr>
                      <w:rFonts w:ascii="Arial CE" w:eastAsia="Times New Roman" w:hAnsi="Arial CE" w:cs="Arial CE"/>
                      <w:b/>
                      <w:bCs/>
                      <w:sz w:val="20"/>
                      <w:szCs w:val="20"/>
                    </w:rPr>
                    <w:t>. </w:t>
                  </w:r>
                  <w:r w:rsidR="00AE37A6">
                    <w:rPr>
                      <w:rFonts w:ascii="Arial CE" w:eastAsia="Times New Roman" w:hAnsi="Arial CE" w:cs="Arial CE"/>
                      <w:b/>
                      <w:bCs/>
                      <w:sz w:val="20"/>
                      <w:szCs w:val="20"/>
                    </w:rPr>
                    <w:t>Marek Guspan</w:t>
                  </w:r>
                  <w:r w:rsidRPr="00C045A0">
                    <w:rPr>
                      <w:rFonts w:ascii="Times New Roman" w:eastAsia="Times New Roman" w:hAnsi="Times New Roman" w:cs="Times New Roman"/>
                      <w:color w:val="auto"/>
                      <w:sz w:val="24"/>
                      <w:szCs w:val="24"/>
                    </w:rPr>
                    <w:t xml:space="preserve"> </w:t>
                  </w:r>
                  <w:r w:rsidRPr="00C045A0">
                    <w:rPr>
                      <w:rFonts w:ascii="Times New Roman" w:eastAsia="Times New Roman" w:hAnsi="Times New Roman" w:cs="Times New Roman"/>
                      <w:color w:val="auto"/>
                      <w:sz w:val="24"/>
                      <w:szCs w:val="24"/>
                    </w:rPr>
                    <w:br/>
                  </w:r>
                  <w:r>
                    <w:rPr>
                      <w:rFonts w:ascii="Arial CE" w:eastAsia="Times New Roman" w:hAnsi="Arial CE" w:cs="Arial CE"/>
                      <w:b/>
                      <w:bCs/>
                      <w:sz w:val="20"/>
                      <w:szCs w:val="20"/>
                    </w:rPr>
                    <w:t>Športová 489</w:t>
                  </w:r>
                  <w:r w:rsidRPr="00C045A0">
                    <w:rPr>
                      <w:rFonts w:ascii="Times New Roman" w:eastAsia="Times New Roman" w:hAnsi="Times New Roman" w:cs="Times New Roman"/>
                      <w:color w:val="auto"/>
                      <w:sz w:val="24"/>
                      <w:szCs w:val="24"/>
                    </w:rPr>
                    <w:br/>
                  </w:r>
                  <w:r>
                    <w:rPr>
                      <w:rFonts w:ascii="Arial CE" w:eastAsia="Times New Roman" w:hAnsi="Arial CE" w:cs="Arial CE"/>
                      <w:b/>
                      <w:bCs/>
                      <w:sz w:val="20"/>
                      <w:szCs w:val="20"/>
                    </w:rPr>
                    <w:t>Galanta 924 01</w:t>
                  </w:r>
                </w:p>
                <w:p w14:paraId="65F24997" w14:textId="77777777" w:rsidR="0097305A" w:rsidRDefault="0097305A" w:rsidP="0097305A">
                  <w:pPr>
                    <w:spacing w:after="0" w:line="240" w:lineRule="auto"/>
                    <w:ind w:left="0" w:firstLine="0"/>
                    <w:rPr>
                      <w:rFonts w:ascii="Arial CE" w:eastAsia="Times New Roman" w:hAnsi="Arial CE" w:cs="Arial CE"/>
                      <w:b/>
                      <w:bCs/>
                      <w:sz w:val="20"/>
                      <w:szCs w:val="20"/>
                    </w:rPr>
                  </w:pPr>
                </w:p>
                <w:p w14:paraId="1AFE22C3" w14:textId="77777777" w:rsidR="0097305A" w:rsidRDefault="00AE37A6" w:rsidP="0097305A">
                  <w:pPr>
                    <w:spacing w:after="0" w:line="240" w:lineRule="auto"/>
                    <w:ind w:left="0" w:firstLine="0"/>
                    <w:rPr>
                      <w:rFonts w:ascii="Arial CE" w:eastAsia="Times New Roman" w:hAnsi="Arial CE" w:cs="Arial CE"/>
                      <w:b/>
                      <w:bCs/>
                      <w:sz w:val="20"/>
                      <w:szCs w:val="20"/>
                    </w:rPr>
                  </w:pPr>
                  <w:r>
                    <w:rPr>
                      <w:rFonts w:ascii="Arial CE" w:eastAsia="Times New Roman" w:hAnsi="Arial CE" w:cs="Arial CE"/>
                      <w:b/>
                      <w:bCs/>
                      <w:sz w:val="20"/>
                      <w:szCs w:val="20"/>
                    </w:rPr>
                    <w:t>Martin Czanik</w:t>
                  </w:r>
                  <w:r w:rsidR="0097305A" w:rsidRPr="00C045A0">
                    <w:rPr>
                      <w:rFonts w:ascii="Times New Roman" w:eastAsia="Times New Roman" w:hAnsi="Times New Roman" w:cs="Times New Roman"/>
                      <w:color w:val="auto"/>
                      <w:sz w:val="24"/>
                      <w:szCs w:val="24"/>
                    </w:rPr>
                    <w:t xml:space="preserve"> </w:t>
                  </w:r>
                  <w:r w:rsidR="0097305A" w:rsidRPr="00C045A0">
                    <w:rPr>
                      <w:rFonts w:ascii="Times New Roman" w:eastAsia="Times New Roman" w:hAnsi="Times New Roman" w:cs="Times New Roman"/>
                      <w:color w:val="auto"/>
                      <w:sz w:val="24"/>
                      <w:szCs w:val="24"/>
                    </w:rPr>
                    <w:br/>
                  </w:r>
                  <w:r w:rsidR="0097305A">
                    <w:rPr>
                      <w:rFonts w:ascii="Arial CE" w:eastAsia="Times New Roman" w:hAnsi="Arial CE" w:cs="Arial CE"/>
                      <w:b/>
                      <w:bCs/>
                      <w:sz w:val="20"/>
                      <w:szCs w:val="20"/>
                    </w:rPr>
                    <w:t>Ďatelinová 660</w:t>
                  </w:r>
                  <w:r w:rsidR="0097305A" w:rsidRPr="00C045A0">
                    <w:rPr>
                      <w:rFonts w:ascii="Times New Roman" w:eastAsia="Times New Roman" w:hAnsi="Times New Roman" w:cs="Times New Roman"/>
                      <w:color w:val="auto"/>
                      <w:sz w:val="24"/>
                      <w:szCs w:val="24"/>
                    </w:rPr>
                    <w:br/>
                  </w:r>
                  <w:r w:rsidR="0097305A">
                    <w:rPr>
                      <w:rFonts w:ascii="Arial CE" w:eastAsia="Times New Roman" w:hAnsi="Arial CE" w:cs="Arial CE"/>
                      <w:b/>
                      <w:bCs/>
                      <w:sz w:val="20"/>
                      <w:szCs w:val="20"/>
                    </w:rPr>
                    <w:t>Miloslavov 900 42</w:t>
                  </w:r>
                </w:p>
                <w:p w14:paraId="228864D0" w14:textId="77777777" w:rsidR="0097305A" w:rsidRDefault="0097305A" w:rsidP="00C045A0">
                  <w:pPr>
                    <w:spacing w:after="0" w:line="240" w:lineRule="auto"/>
                    <w:ind w:left="0" w:firstLine="0"/>
                    <w:rPr>
                      <w:rFonts w:ascii="Arial CE" w:eastAsia="Times New Roman" w:hAnsi="Arial CE" w:cs="Arial CE"/>
                      <w:b/>
                      <w:bCs/>
                      <w:sz w:val="20"/>
                      <w:szCs w:val="20"/>
                    </w:rPr>
                  </w:pPr>
                </w:p>
                <w:p w14:paraId="65904E76" w14:textId="77777777" w:rsidR="000E4B46" w:rsidRPr="00C045A0" w:rsidRDefault="000E4B46" w:rsidP="00C045A0">
                  <w:pPr>
                    <w:spacing w:after="0" w:line="240" w:lineRule="auto"/>
                    <w:ind w:left="0" w:firstLine="0"/>
                    <w:rPr>
                      <w:rFonts w:ascii="Times New Roman" w:eastAsia="Times New Roman" w:hAnsi="Times New Roman" w:cs="Times New Roman"/>
                      <w:color w:val="auto"/>
                      <w:sz w:val="24"/>
                      <w:szCs w:val="24"/>
                    </w:rPr>
                  </w:pPr>
                </w:p>
              </w:tc>
              <w:tc>
                <w:tcPr>
                  <w:tcW w:w="1650" w:type="pct"/>
                  <w:hideMark/>
                </w:tcPr>
                <w:p w14:paraId="6C1EE8F8" w14:textId="77777777" w:rsidR="00C045A0" w:rsidRDefault="00C045A0" w:rsidP="00C045A0">
                  <w:pPr>
                    <w:spacing w:after="0" w:line="240" w:lineRule="auto"/>
                    <w:ind w:left="0" w:firstLine="0"/>
                    <w:rPr>
                      <w:rFonts w:ascii="Arial CE" w:eastAsia="Times New Roman" w:hAnsi="Arial CE" w:cs="Arial CE"/>
                      <w:b/>
                      <w:bCs/>
                      <w:sz w:val="20"/>
                      <w:szCs w:val="20"/>
                    </w:rPr>
                  </w:pPr>
                  <w:r w:rsidRPr="00C045A0">
                    <w:rPr>
                      <w:rFonts w:ascii="Times New Roman" w:eastAsia="Times New Roman" w:hAnsi="Times New Roman" w:cs="Times New Roman"/>
                      <w:color w:val="auto"/>
                      <w:sz w:val="24"/>
                      <w:szCs w:val="24"/>
                    </w:rPr>
                    <w:t>  </w:t>
                  </w:r>
                  <w:r w:rsidR="000E4B46">
                    <w:rPr>
                      <w:rFonts w:ascii="Arial CE" w:eastAsia="Times New Roman" w:hAnsi="Arial CE" w:cs="Arial CE"/>
                      <w:b/>
                      <w:bCs/>
                      <w:sz w:val="20"/>
                      <w:szCs w:val="20"/>
                    </w:rPr>
                    <w:t>(od: 21.01.2021</w:t>
                  </w:r>
                  <w:r w:rsidR="000E4B46" w:rsidRPr="00C045A0">
                    <w:rPr>
                      <w:rFonts w:ascii="Arial CE" w:eastAsia="Times New Roman" w:hAnsi="Arial CE" w:cs="Arial CE"/>
                      <w:b/>
                      <w:bCs/>
                      <w:sz w:val="20"/>
                      <w:szCs w:val="20"/>
                    </w:rPr>
                    <w:t>)</w:t>
                  </w:r>
                </w:p>
                <w:p w14:paraId="78DC65B4" w14:textId="77777777" w:rsidR="0097305A" w:rsidRDefault="0097305A" w:rsidP="00C045A0">
                  <w:pPr>
                    <w:spacing w:after="0" w:line="240" w:lineRule="auto"/>
                    <w:ind w:left="0" w:firstLine="0"/>
                    <w:rPr>
                      <w:rFonts w:ascii="Arial CE" w:eastAsia="Times New Roman" w:hAnsi="Arial CE" w:cs="Arial CE"/>
                      <w:b/>
                      <w:bCs/>
                      <w:sz w:val="20"/>
                      <w:szCs w:val="20"/>
                    </w:rPr>
                  </w:pPr>
                </w:p>
                <w:p w14:paraId="3A36B515" w14:textId="77777777" w:rsidR="0097305A" w:rsidRDefault="0097305A" w:rsidP="00C045A0">
                  <w:pPr>
                    <w:spacing w:after="0" w:line="240" w:lineRule="auto"/>
                    <w:ind w:left="0" w:firstLine="0"/>
                    <w:rPr>
                      <w:rFonts w:ascii="Arial CE" w:eastAsia="Times New Roman" w:hAnsi="Arial CE" w:cs="Arial CE"/>
                      <w:b/>
                      <w:bCs/>
                      <w:sz w:val="20"/>
                      <w:szCs w:val="20"/>
                    </w:rPr>
                  </w:pPr>
                </w:p>
                <w:p w14:paraId="5FCDC8DC" w14:textId="77777777" w:rsidR="0097305A" w:rsidRDefault="0097305A" w:rsidP="00C045A0">
                  <w:pPr>
                    <w:spacing w:after="0" w:line="240" w:lineRule="auto"/>
                    <w:ind w:left="0" w:firstLine="0"/>
                    <w:rPr>
                      <w:rFonts w:ascii="Arial CE" w:eastAsia="Times New Roman" w:hAnsi="Arial CE" w:cs="Arial CE"/>
                      <w:b/>
                      <w:bCs/>
                      <w:sz w:val="20"/>
                      <w:szCs w:val="20"/>
                    </w:rPr>
                  </w:pPr>
                </w:p>
                <w:p w14:paraId="749F7EC7" w14:textId="77777777" w:rsidR="0097305A" w:rsidRDefault="0097305A" w:rsidP="0097305A">
                  <w:pPr>
                    <w:spacing w:after="0" w:line="240" w:lineRule="auto"/>
                    <w:ind w:left="0" w:firstLine="0"/>
                    <w:rPr>
                      <w:rFonts w:ascii="Arial CE" w:eastAsia="Times New Roman" w:hAnsi="Arial CE" w:cs="Arial CE"/>
                      <w:b/>
                      <w:bCs/>
                      <w:sz w:val="20"/>
                      <w:szCs w:val="20"/>
                    </w:rPr>
                  </w:pPr>
                  <w:r>
                    <w:rPr>
                      <w:rFonts w:ascii="Arial CE" w:eastAsia="Times New Roman" w:hAnsi="Arial CE" w:cs="Arial CE"/>
                      <w:b/>
                      <w:bCs/>
                      <w:sz w:val="20"/>
                      <w:szCs w:val="20"/>
                    </w:rPr>
                    <w:t xml:space="preserve">  (od: 21.01.2021</w:t>
                  </w:r>
                  <w:r w:rsidRPr="00C045A0">
                    <w:rPr>
                      <w:rFonts w:ascii="Arial CE" w:eastAsia="Times New Roman" w:hAnsi="Arial CE" w:cs="Arial CE"/>
                      <w:b/>
                      <w:bCs/>
                      <w:sz w:val="20"/>
                      <w:szCs w:val="20"/>
                    </w:rPr>
                    <w:t>)</w:t>
                  </w:r>
                </w:p>
                <w:p w14:paraId="25CF96D9" w14:textId="77777777" w:rsidR="0097305A" w:rsidRDefault="0097305A" w:rsidP="0097305A">
                  <w:pPr>
                    <w:spacing w:after="0" w:line="240" w:lineRule="auto"/>
                    <w:ind w:left="0" w:firstLine="0"/>
                    <w:rPr>
                      <w:rFonts w:ascii="Arial CE" w:eastAsia="Times New Roman" w:hAnsi="Arial CE" w:cs="Arial CE"/>
                      <w:b/>
                      <w:bCs/>
                      <w:sz w:val="20"/>
                      <w:szCs w:val="20"/>
                    </w:rPr>
                  </w:pPr>
                </w:p>
                <w:p w14:paraId="27DAD4BB" w14:textId="77777777" w:rsidR="0097305A" w:rsidRDefault="0097305A" w:rsidP="0097305A">
                  <w:pPr>
                    <w:spacing w:after="0" w:line="240" w:lineRule="auto"/>
                    <w:ind w:left="0" w:firstLine="0"/>
                    <w:rPr>
                      <w:rFonts w:ascii="Arial CE" w:eastAsia="Times New Roman" w:hAnsi="Arial CE" w:cs="Arial CE"/>
                      <w:b/>
                      <w:bCs/>
                      <w:sz w:val="20"/>
                      <w:szCs w:val="20"/>
                    </w:rPr>
                  </w:pPr>
                </w:p>
                <w:p w14:paraId="111FD1DE" w14:textId="77777777" w:rsidR="0097305A" w:rsidRDefault="0097305A" w:rsidP="0097305A">
                  <w:pPr>
                    <w:spacing w:after="0" w:line="240" w:lineRule="auto"/>
                    <w:ind w:left="0" w:firstLine="0"/>
                    <w:rPr>
                      <w:rFonts w:ascii="Arial CE" w:eastAsia="Times New Roman" w:hAnsi="Arial CE" w:cs="Arial CE"/>
                      <w:b/>
                      <w:bCs/>
                      <w:sz w:val="20"/>
                      <w:szCs w:val="20"/>
                    </w:rPr>
                  </w:pPr>
                </w:p>
                <w:p w14:paraId="0CC2F384" w14:textId="77777777" w:rsidR="0097305A" w:rsidRPr="00C045A0" w:rsidRDefault="0097305A" w:rsidP="0097305A">
                  <w:pPr>
                    <w:spacing w:after="0" w:line="240" w:lineRule="auto"/>
                    <w:ind w:left="0" w:firstLine="0"/>
                    <w:rPr>
                      <w:rFonts w:ascii="Times New Roman" w:eastAsia="Times New Roman" w:hAnsi="Times New Roman" w:cs="Times New Roman"/>
                      <w:color w:val="auto"/>
                      <w:sz w:val="24"/>
                      <w:szCs w:val="24"/>
                    </w:rPr>
                  </w:pPr>
                  <w:r>
                    <w:rPr>
                      <w:rFonts w:ascii="Arial CE" w:eastAsia="Times New Roman" w:hAnsi="Arial CE" w:cs="Arial CE"/>
                      <w:b/>
                      <w:bCs/>
                      <w:sz w:val="20"/>
                      <w:szCs w:val="20"/>
                    </w:rPr>
                    <w:t xml:space="preserve">  (od: 21.01.2021</w:t>
                  </w:r>
                  <w:r w:rsidRPr="00C045A0">
                    <w:rPr>
                      <w:rFonts w:ascii="Arial CE" w:eastAsia="Times New Roman" w:hAnsi="Arial CE" w:cs="Arial CE"/>
                      <w:b/>
                      <w:bCs/>
                      <w:sz w:val="20"/>
                      <w:szCs w:val="20"/>
                    </w:rPr>
                    <w:t>)</w:t>
                  </w:r>
                </w:p>
              </w:tc>
            </w:tr>
          </w:tbl>
          <w:p w14:paraId="05B27E03"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p>
        </w:tc>
      </w:tr>
    </w:tbl>
    <w:p w14:paraId="2242C4AC" w14:textId="77777777" w:rsidR="00C045A0" w:rsidRPr="00C045A0" w:rsidRDefault="00C045A0" w:rsidP="00C045A0">
      <w:pPr>
        <w:spacing w:after="0" w:line="240" w:lineRule="auto"/>
        <w:ind w:left="0" w:firstLine="0"/>
        <w:rPr>
          <w:rFonts w:ascii="Times New Roman" w:eastAsia="Times New Roman" w:hAnsi="Times New Roman" w:cs="Times New Roman"/>
          <w:vanish/>
          <w:color w:val="auto"/>
          <w:sz w:val="24"/>
          <w:szCs w:val="24"/>
        </w:rPr>
      </w:pPr>
    </w:p>
    <w:tbl>
      <w:tblPr>
        <w:tblW w:w="5000" w:type="pct"/>
        <w:jc w:val="center"/>
        <w:tblCellSpacing w:w="22" w:type="dxa"/>
        <w:shd w:val="clear" w:color="auto" w:fill="FFFFFF"/>
        <w:tblCellMar>
          <w:left w:w="0" w:type="dxa"/>
          <w:right w:w="0" w:type="dxa"/>
        </w:tblCellMar>
        <w:tblLook w:val="04A0" w:firstRow="1" w:lastRow="0" w:firstColumn="1" w:lastColumn="0" w:noHBand="0" w:noVBand="1"/>
      </w:tblPr>
      <w:tblGrid>
        <w:gridCol w:w="1854"/>
        <w:gridCol w:w="7218"/>
      </w:tblGrid>
      <w:tr w:rsidR="00C045A0" w:rsidRPr="00C045A0" w14:paraId="50D2098A" w14:textId="77777777" w:rsidTr="00C045A0">
        <w:trPr>
          <w:tblCellSpacing w:w="22" w:type="dxa"/>
          <w:jc w:val="center"/>
        </w:trPr>
        <w:tc>
          <w:tcPr>
            <w:tcW w:w="1000" w:type="pct"/>
            <w:shd w:val="clear" w:color="auto" w:fill="FFFFFF"/>
            <w:hideMark/>
          </w:tcPr>
          <w:p w14:paraId="767FC1AA"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Arial CE" w:eastAsia="Times New Roman" w:hAnsi="Arial CE" w:cs="Arial CE"/>
                <w:b/>
                <w:bCs/>
                <w:sz w:val="20"/>
                <w:szCs w:val="20"/>
              </w:rPr>
              <w:t>Výška vkladu každého spoločníka: </w:t>
            </w:r>
          </w:p>
        </w:tc>
        <w:tc>
          <w:tcPr>
            <w:tcW w:w="4000" w:type="pct"/>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7"/>
              <w:gridCol w:w="2375"/>
            </w:tblGrid>
            <w:tr w:rsidR="00C045A0" w:rsidRPr="00C045A0" w14:paraId="33BF169B" w14:textId="77777777">
              <w:trPr>
                <w:tblCellSpacing w:w="15" w:type="dxa"/>
              </w:trPr>
              <w:tc>
                <w:tcPr>
                  <w:tcW w:w="3350" w:type="pct"/>
                  <w:vAlign w:val="center"/>
                  <w:hideMark/>
                </w:tcPr>
                <w:p w14:paraId="1E358607" w14:textId="77777777" w:rsidR="00C045A0" w:rsidRPr="00C045A0" w:rsidRDefault="0097305A" w:rsidP="007147C6">
                  <w:pPr>
                    <w:spacing w:after="0" w:line="240" w:lineRule="auto"/>
                    <w:ind w:left="0" w:firstLine="0"/>
                    <w:rPr>
                      <w:rFonts w:ascii="Times New Roman" w:eastAsia="Times New Roman" w:hAnsi="Times New Roman" w:cs="Times New Roman"/>
                      <w:color w:val="auto"/>
                      <w:sz w:val="24"/>
                      <w:szCs w:val="24"/>
                    </w:rPr>
                  </w:pPr>
                  <w:r>
                    <w:rPr>
                      <w:rFonts w:ascii="Arial CE" w:eastAsia="Times New Roman" w:hAnsi="Arial CE" w:cs="Arial CE"/>
                      <w:b/>
                      <w:bCs/>
                      <w:sz w:val="20"/>
                      <w:szCs w:val="20"/>
                    </w:rPr>
                    <w:t>Tomáš Michálek</w:t>
                  </w:r>
                  <w:r w:rsidR="00C045A0" w:rsidRPr="00C045A0">
                    <w:rPr>
                      <w:rFonts w:ascii="Times New Roman" w:eastAsia="Times New Roman" w:hAnsi="Times New Roman" w:cs="Times New Roman"/>
                      <w:color w:val="auto"/>
                      <w:sz w:val="24"/>
                      <w:szCs w:val="24"/>
                    </w:rPr>
                    <w:br/>
                  </w:r>
                  <w:r w:rsidR="00F31436">
                    <w:rPr>
                      <w:rFonts w:ascii="Arial CE" w:eastAsia="Times New Roman" w:hAnsi="Arial CE" w:cs="Arial CE"/>
                      <w:b/>
                      <w:bCs/>
                      <w:sz w:val="20"/>
                      <w:szCs w:val="20"/>
                    </w:rPr>
                    <w:t xml:space="preserve">Vklad: </w:t>
                  </w:r>
                  <w:r w:rsidR="007147C6">
                    <w:rPr>
                      <w:rFonts w:ascii="Arial CE" w:eastAsia="Times New Roman" w:hAnsi="Arial CE" w:cs="Arial CE"/>
                      <w:b/>
                      <w:bCs/>
                      <w:sz w:val="20"/>
                      <w:szCs w:val="20"/>
                    </w:rPr>
                    <w:t>10 000</w:t>
                  </w:r>
                  <w:r w:rsidR="00F31436">
                    <w:rPr>
                      <w:rFonts w:ascii="Arial CE" w:eastAsia="Times New Roman" w:hAnsi="Arial CE" w:cs="Arial CE"/>
                      <w:b/>
                      <w:bCs/>
                      <w:sz w:val="20"/>
                      <w:szCs w:val="20"/>
                    </w:rPr>
                    <w:t xml:space="preserve"> EUR Splatené: </w:t>
                  </w:r>
                  <w:r w:rsidR="007147C6">
                    <w:rPr>
                      <w:rFonts w:ascii="Arial CE" w:eastAsia="Times New Roman" w:hAnsi="Arial CE" w:cs="Arial CE"/>
                      <w:b/>
                      <w:bCs/>
                      <w:sz w:val="20"/>
                      <w:szCs w:val="20"/>
                    </w:rPr>
                    <w:t>10 0</w:t>
                  </w:r>
                  <w:r w:rsidR="00F31436">
                    <w:rPr>
                      <w:rFonts w:ascii="Arial CE" w:eastAsia="Times New Roman" w:hAnsi="Arial CE" w:cs="Arial CE"/>
                      <w:b/>
                      <w:bCs/>
                      <w:sz w:val="20"/>
                      <w:szCs w:val="20"/>
                    </w:rPr>
                    <w:t>00</w:t>
                  </w:r>
                  <w:r w:rsidR="00C045A0" w:rsidRPr="00C045A0">
                    <w:rPr>
                      <w:rFonts w:ascii="Arial CE" w:eastAsia="Times New Roman" w:hAnsi="Arial CE" w:cs="Arial CE"/>
                      <w:b/>
                      <w:bCs/>
                      <w:sz w:val="20"/>
                      <w:szCs w:val="20"/>
                    </w:rPr>
                    <w:t> EUR</w:t>
                  </w:r>
                </w:p>
              </w:tc>
              <w:tc>
                <w:tcPr>
                  <w:tcW w:w="1650" w:type="pct"/>
                  <w:hideMark/>
                </w:tcPr>
                <w:p w14:paraId="06638A58"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Times New Roman" w:eastAsia="Times New Roman" w:hAnsi="Times New Roman" w:cs="Times New Roman"/>
                      <w:color w:val="auto"/>
                      <w:sz w:val="24"/>
                      <w:szCs w:val="24"/>
                    </w:rPr>
                    <w:t>  </w:t>
                  </w:r>
                  <w:r w:rsidR="0097305A">
                    <w:rPr>
                      <w:rFonts w:ascii="Arial CE" w:eastAsia="Times New Roman" w:hAnsi="Arial CE" w:cs="Arial CE"/>
                      <w:b/>
                      <w:bCs/>
                      <w:sz w:val="20"/>
                      <w:szCs w:val="20"/>
                    </w:rPr>
                    <w:t>(od: 21.01.2021</w:t>
                  </w:r>
                  <w:r w:rsidR="0097305A" w:rsidRPr="00C045A0">
                    <w:rPr>
                      <w:rFonts w:ascii="Arial CE" w:eastAsia="Times New Roman" w:hAnsi="Arial CE" w:cs="Arial CE"/>
                      <w:b/>
                      <w:bCs/>
                      <w:sz w:val="20"/>
                      <w:szCs w:val="20"/>
                    </w:rPr>
                    <w:t>)</w:t>
                  </w:r>
                </w:p>
              </w:tc>
            </w:tr>
          </w:tbl>
          <w:p w14:paraId="44D2FA78" w14:textId="77777777" w:rsidR="00C045A0" w:rsidRPr="00C045A0" w:rsidRDefault="00C045A0" w:rsidP="00C045A0">
            <w:pPr>
              <w:spacing w:after="0" w:line="240" w:lineRule="auto"/>
              <w:ind w:left="0" w:firstLine="0"/>
              <w:rPr>
                <w:rFonts w:ascii="Times New Roman" w:eastAsia="Times New Roman" w:hAnsi="Times New Roman" w:cs="Times New Roman"/>
                <w:vanish/>
                <w:color w:val="auto"/>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7"/>
              <w:gridCol w:w="2375"/>
            </w:tblGrid>
            <w:tr w:rsidR="00C045A0" w:rsidRPr="00C045A0" w14:paraId="3AB8A79A" w14:textId="77777777">
              <w:trPr>
                <w:tblCellSpacing w:w="15" w:type="dxa"/>
              </w:trPr>
              <w:tc>
                <w:tcPr>
                  <w:tcW w:w="3350" w:type="pct"/>
                  <w:vAlign w:val="center"/>
                  <w:hideMark/>
                </w:tcPr>
                <w:p w14:paraId="6CDFB657" w14:textId="77777777" w:rsidR="00C045A0" w:rsidRDefault="00C045A0" w:rsidP="00C045A0">
                  <w:pPr>
                    <w:spacing w:after="0" w:line="240" w:lineRule="auto"/>
                    <w:ind w:left="0" w:firstLine="0"/>
                    <w:rPr>
                      <w:rFonts w:ascii="Arial CE" w:eastAsia="Times New Roman" w:hAnsi="Arial CE" w:cs="Arial CE"/>
                      <w:b/>
                      <w:bCs/>
                      <w:sz w:val="20"/>
                      <w:szCs w:val="20"/>
                    </w:rPr>
                  </w:pPr>
                  <w:r w:rsidRPr="00C045A0">
                    <w:rPr>
                      <w:rFonts w:ascii="Arial CE" w:eastAsia="Times New Roman" w:hAnsi="Arial CE" w:cs="Arial CE"/>
                      <w:b/>
                      <w:bCs/>
                      <w:sz w:val="20"/>
                      <w:szCs w:val="20"/>
                    </w:rPr>
                    <w:t>Ing</w:t>
                  </w:r>
                  <w:r w:rsidR="0097305A">
                    <w:rPr>
                      <w:rFonts w:ascii="Arial CE" w:eastAsia="Times New Roman" w:hAnsi="Arial CE" w:cs="Arial CE"/>
                      <w:b/>
                      <w:bCs/>
                      <w:sz w:val="20"/>
                      <w:szCs w:val="20"/>
                    </w:rPr>
                    <w:t>. Matej Glasnák</w:t>
                  </w:r>
                  <w:r w:rsidR="0097305A" w:rsidRPr="00C045A0">
                    <w:rPr>
                      <w:rFonts w:ascii="Times New Roman" w:eastAsia="Times New Roman" w:hAnsi="Times New Roman" w:cs="Times New Roman"/>
                      <w:color w:val="auto"/>
                      <w:sz w:val="24"/>
                      <w:szCs w:val="24"/>
                    </w:rPr>
                    <w:t xml:space="preserve"> </w:t>
                  </w:r>
                  <w:r w:rsidRPr="00C045A0">
                    <w:rPr>
                      <w:rFonts w:ascii="Times New Roman" w:eastAsia="Times New Roman" w:hAnsi="Times New Roman" w:cs="Times New Roman"/>
                      <w:color w:val="auto"/>
                      <w:sz w:val="24"/>
                      <w:szCs w:val="24"/>
                    </w:rPr>
                    <w:br/>
                  </w:r>
                  <w:r w:rsidR="009F3D95">
                    <w:rPr>
                      <w:rFonts w:ascii="Arial CE" w:eastAsia="Times New Roman" w:hAnsi="Arial CE" w:cs="Arial CE"/>
                      <w:b/>
                      <w:bCs/>
                      <w:sz w:val="20"/>
                      <w:szCs w:val="20"/>
                    </w:rPr>
                    <w:t>Vklad: 10 0</w:t>
                  </w:r>
                  <w:r w:rsidR="00F31436">
                    <w:rPr>
                      <w:rFonts w:ascii="Arial CE" w:eastAsia="Times New Roman" w:hAnsi="Arial CE" w:cs="Arial CE"/>
                      <w:b/>
                      <w:bCs/>
                      <w:sz w:val="20"/>
                      <w:szCs w:val="20"/>
                    </w:rPr>
                    <w:t xml:space="preserve">00 EUR Splatené: </w:t>
                  </w:r>
                  <w:r w:rsidR="009F3D95">
                    <w:rPr>
                      <w:rFonts w:ascii="Arial CE" w:eastAsia="Times New Roman" w:hAnsi="Arial CE" w:cs="Arial CE"/>
                      <w:b/>
                      <w:bCs/>
                      <w:sz w:val="20"/>
                      <w:szCs w:val="20"/>
                    </w:rPr>
                    <w:t>10 0</w:t>
                  </w:r>
                  <w:r w:rsidR="00F31436">
                    <w:rPr>
                      <w:rFonts w:ascii="Arial CE" w:eastAsia="Times New Roman" w:hAnsi="Arial CE" w:cs="Arial CE"/>
                      <w:b/>
                      <w:bCs/>
                      <w:sz w:val="20"/>
                      <w:szCs w:val="20"/>
                    </w:rPr>
                    <w:t>00</w:t>
                  </w:r>
                  <w:r w:rsidRPr="00C045A0">
                    <w:rPr>
                      <w:rFonts w:ascii="Arial CE" w:eastAsia="Times New Roman" w:hAnsi="Arial CE" w:cs="Arial CE"/>
                      <w:b/>
                      <w:bCs/>
                      <w:sz w:val="20"/>
                      <w:szCs w:val="20"/>
                    </w:rPr>
                    <w:t> EUR</w:t>
                  </w:r>
                </w:p>
                <w:p w14:paraId="5D632542" w14:textId="77777777" w:rsidR="0097305A" w:rsidRDefault="0097305A" w:rsidP="00C045A0">
                  <w:pPr>
                    <w:spacing w:after="0" w:line="240" w:lineRule="auto"/>
                    <w:ind w:left="0" w:firstLine="0"/>
                    <w:rPr>
                      <w:rFonts w:ascii="Arial CE" w:eastAsia="Times New Roman" w:hAnsi="Arial CE" w:cs="Arial CE"/>
                      <w:b/>
                      <w:bCs/>
                      <w:sz w:val="20"/>
                      <w:szCs w:val="20"/>
                    </w:rPr>
                  </w:pPr>
                </w:p>
                <w:p w14:paraId="3F994658" w14:textId="77777777" w:rsidR="000E4B46" w:rsidRDefault="0097305A" w:rsidP="00C045A0">
                  <w:pPr>
                    <w:spacing w:after="0" w:line="240" w:lineRule="auto"/>
                    <w:ind w:left="0" w:firstLine="0"/>
                    <w:rPr>
                      <w:rFonts w:ascii="Arial CE" w:eastAsia="Times New Roman" w:hAnsi="Arial CE" w:cs="Arial CE"/>
                      <w:b/>
                      <w:bCs/>
                      <w:sz w:val="20"/>
                      <w:szCs w:val="20"/>
                    </w:rPr>
                  </w:pPr>
                  <w:r>
                    <w:rPr>
                      <w:rFonts w:ascii="Arial CE" w:eastAsia="Times New Roman" w:hAnsi="Arial CE" w:cs="Arial CE"/>
                      <w:b/>
                      <w:bCs/>
                      <w:sz w:val="20"/>
                      <w:szCs w:val="20"/>
                    </w:rPr>
                    <w:t>Bc. Marek Guspan</w:t>
                  </w:r>
                  <w:r w:rsidRPr="00C045A0">
                    <w:rPr>
                      <w:rFonts w:ascii="Times New Roman" w:eastAsia="Times New Roman" w:hAnsi="Times New Roman" w:cs="Times New Roman"/>
                      <w:color w:val="auto"/>
                      <w:sz w:val="24"/>
                      <w:szCs w:val="24"/>
                    </w:rPr>
                    <w:br/>
                  </w:r>
                  <w:r w:rsidR="009F3D95">
                    <w:rPr>
                      <w:rFonts w:ascii="Arial CE" w:eastAsia="Times New Roman" w:hAnsi="Arial CE" w:cs="Arial CE"/>
                      <w:b/>
                      <w:bCs/>
                      <w:sz w:val="20"/>
                      <w:szCs w:val="20"/>
                    </w:rPr>
                    <w:t>Vklad: 10 000 EUR Splatené: 10 0</w:t>
                  </w:r>
                  <w:r w:rsidR="00F31436">
                    <w:rPr>
                      <w:rFonts w:ascii="Arial CE" w:eastAsia="Times New Roman" w:hAnsi="Arial CE" w:cs="Arial CE"/>
                      <w:b/>
                      <w:bCs/>
                      <w:sz w:val="20"/>
                      <w:szCs w:val="20"/>
                    </w:rPr>
                    <w:t>00</w:t>
                  </w:r>
                  <w:r w:rsidRPr="00C045A0">
                    <w:rPr>
                      <w:rFonts w:ascii="Arial CE" w:eastAsia="Times New Roman" w:hAnsi="Arial CE" w:cs="Arial CE"/>
                      <w:b/>
                      <w:bCs/>
                      <w:sz w:val="20"/>
                      <w:szCs w:val="20"/>
                    </w:rPr>
                    <w:t> EUR</w:t>
                  </w:r>
                </w:p>
                <w:p w14:paraId="762C70FC" w14:textId="77777777" w:rsidR="0097305A" w:rsidRDefault="0097305A" w:rsidP="00C045A0">
                  <w:pPr>
                    <w:spacing w:after="0" w:line="240" w:lineRule="auto"/>
                    <w:ind w:left="0" w:firstLine="0"/>
                    <w:rPr>
                      <w:rFonts w:ascii="Arial CE" w:eastAsia="Times New Roman" w:hAnsi="Arial CE" w:cs="Arial CE"/>
                      <w:b/>
                      <w:bCs/>
                      <w:sz w:val="20"/>
                      <w:szCs w:val="20"/>
                    </w:rPr>
                  </w:pPr>
                </w:p>
                <w:p w14:paraId="21F77DA4" w14:textId="77777777" w:rsidR="0097305A" w:rsidRDefault="0097305A" w:rsidP="00C045A0">
                  <w:pPr>
                    <w:spacing w:after="0" w:line="240" w:lineRule="auto"/>
                    <w:ind w:left="0" w:firstLine="0"/>
                    <w:rPr>
                      <w:rFonts w:ascii="Arial CE" w:eastAsia="Times New Roman" w:hAnsi="Arial CE" w:cs="Arial CE"/>
                      <w:b/>
                      <w:bCs/>
                      <w:sz w:val="20"/>
                      <w:szCs w:val="20"/>
                    </w:rPr>
                  </w:pPr>
                  <w:r>
                    <w:rPr>
                      <w:rFonts w:ascii="Arial CE" w:eastAsia="Times New Roman" w:hAnsi="Arial CE" w:cs="Arial CE"/>
                      <w:b/>
                      <w:bCs/>
                      <w:sz w:val="20"/>
                      <w:szCs w:val="20"/>
                    </w:rPr>
                    <w:t>Martin Czanik</w:t>
                  </w:r>
                  <w:r w:rsidRPr="00C045A0">
                    <w:rPr>
                      <w:rFonts w:ascii="Times New Roman" w:eastAsia="Times New Roman" w:hAnsi="Times New Roman" w:cs="Times New Roman"/>
                      <w:color w:val="auto"/>
                      <w:sz w:val="24"/>
                      <w:szCs w:val="24"/>
                    </w:rPr>
                    <w:br/>
                  </w:r>
                  <w:r w:rsidR="009F3D95">
                    <w:rPr>
                      <w:rFonts w:ascii="Arial CE" w:eastAsia="Times New Roman" w:hAnsi="Arial CE" w:cs="Arial CE"/>
                      <w:b/>
                      <w:bCs/>
                      <w:sz w:val="20"/>
                      <w:szCs w:val="20"/>
                    </w:rPr>
                    <w:t>Vklad: 10 000 EUR Splatené: 10 0</w:t>
                  </w:r>
                  <w:r w:rsidR="00F31436">
                    <w:rPr>
                      <w:rFonts w:ascii="Arial CE" w:eastAsia="Times New Roman" w:hAnsi="Arial CE" w:cs="Arial CE"/>
                      <w:b/>
                      <w:bCs/>
                      <w:sz w:val="20"/>
                      <w:szCs w:val="20"/>
                    </w:rPr>
                    <w:t>00</w:t>
                  </w:r>
                  <w:r w:rsidRPr="00C045A0">
                    <w:rPr>
                      <w:rFonts w:ascii="Arial CE" w:eastAsia="Times New Roman" w:hAnsi="Arial CE" w:cs="Arial CE"/>
                      <w:b/>
                      <w:bCs/>
                      <w:sz w:val="20"/>
                      <w:szCs w:val="20"/>
                    </w:rPr>
                    <w:t> EUR</w:t>
                  </w:r>
                </w:p>
                <w:p w14:paraId="2E9BCD6D" w14:textId="77777777" w:rsidR="0097305A" w:rsidRDefault="0097305A" w:rsidP="00C045A0">
                  <w:pPr>
                    <w:spacing w:after="0" w:line="240" w:lineRule="auto"/>
                    <w:ind w:left="0" w:firstLine="0"/>
                    <w:rPr>
                      <w:rFonts w:ascii="Arial CE" w:eastAsia="Times New Roman" w:hAnsi="Arial CE" w:cs="Arial CE"/>
                      <w:b/>
                      <w:bCs/>
                      <w:sz w:val="20"/>
                      <w:szCs w:val="20"/>
                    </w:rPr>
                  </w:pPr>
                </w:p>
                <w:p w14:paraId="2A24A810" w14:textId="77777777" w:rsidR="000E4B46" w:rsidRPr="00C045A0" w:rsidRDefault="000E4B46" w:rsidP="00C045A0">
                  <w:pPr>
                    <w:spacing w:after="0" w:line="240" w:lineRule="auto"/>
                    <w:ind w:left="0" w:firstLine="0"/>
                    <w:rPr>
                      <w:rFonts w:ascii="Arial CE" w:eastAsia="Times New Roman" w:hAnsi="Arial CE" w:cs="Arial CE"/>
                      <w:b/>
                      <w:bCs/>
                      <w:sz w:val="20"/>
                      <w:szCs w:val="20"/>
                    </w:rPr>
                  </w:pPr>
                </w:p>
              </w:tc>
              <w:tc>
                <w:tcPr>
                  <w:tcW w:w="1650" w:type="pct"/>
                  <w:hideMark/>
                </w:tcPr>
                <w:p w14:paraId="5B504301" w14:textId="77777777" w:rsidR="000E4B46" w:rsidRDefault="00C045A0" w:rsidP="00C045A0">
                  <w:pPr>
                    <w:spacing w:after="0" w:line="240" w:lineRule="auto"/>
                    <w:ind w:left="0" w:firstLine="0"/>
                    <w:rPr>
                      <w:rFonts w:ascii="Arial CE" w:eastAsia="Times New Roman" w:hAnsi="Arial CE" w:cs="Arial CE"/>
                      <w:b/>
                      <w:bCs/>
                      <w:sz w:val="20"/>
                      <w:szCs w:val="20"/>
                    </w:rPr>
                  </w:pPr>
                  <w:r w:rsidRPr="00C045A0">
                    <w:rPr>
                      <w:rFonts w:ascii="Times New Roman" w:eastAsia="Times New Roman" w:hAnsi="Times New Roman" w:cs="Times New Roman"/>
                      <w:color w:val="auto"/>
                      <w:sz w:val="24"/>
                      <w:szCs w:val="24"/>
                    </w:rPr>
                    <w:t>  </w:t>
                  </w:r>
                  <w:r w:rsidR="0097305A">
                    <w:rPr>
                      <w:rFonts w:ascii="Arial CE" w:eastAsia="Times New Roman" w:hAnsi="Arial CE" w:cs="Arial CE"/>
                      <w:b/>
                      <w:bCs/>
                      <w:sz w:val="20"/>
                      <w:szCs w:val="20"/>
                    </w:rPr>
                    <w:t>(od: 21.01.2021</w:t>
                  </w:r>
                  <w:r w:rsidR="0097305A" w:rsidRPr="00C045A0">
                    <w:rPr>
                      <w:rFonts w:ascii="Arial CE" w:eastAsia="Times New Roman" w:hAnsi="Arial CE" w:cs="Arial CE"/>
                      <w:b/>
                      <w:bCs/>
                      <w:sz w:val="20"/>
                      <w:szCs w:val="20"/>
                    </w:rPr>
                    <w:t>)</w:t>
                  </w:r>
                </w:p>
                <w:p w14:paraId="31276B5C" w14:textId="77777777" w:rsidR="0097305A" w:rsidRDefault="0097305A" w:rsidP="00C045A0">
                  <w:pPr>
                    <w:spacing w:after="0" w:line="240" w:lineRule="auto"/>
                    <w:ind w:left="0" w:firstLine="0"/>
                    <w:rPr>
                      <w:rFonts w:ascii="Arial CE" w:eastAsia="Times New Roman" w:hAnsi="Arial CE" w:cs="Arial CE"/>
                      <w:b/>
                      <w:bCs/>
                      <w:sz w:val="20"/>
                      <w:szCs w:val="20"/>
                    </w:rPr>
                  </w:pPr>
                </w:p>
                <w:p w14:paraId="504E74C6" w14:textId="77777777" w:rsidR="0097305A" w:rsidRDefault="0097305A" w:rsidP="00C045A0">
                  <w:pPr>
                    <w:spacing w:after="0" w:line="240" w:lineRule="auto"/>
                    <w:ind w:left="0" w:firstLine="0"/>
                    <w:rPr>
                      <w:rFonts w:ascii="Arial CE" w:eastAsia="Times New Roman" w:hAnsi="Arial CE" w:cs="Arial CE"/>
                      <w:b/>
                      <w:bCs/>
                      <w:sz w:val="20"/>
                      <w:szCs w:val="20"/>
                    </w:rPr>
                  </w:pPr>
                </w:p>
                <w:p w14:paraId="6CE2AD4A" w14:textId="77777777" w:rsidR="0097305A" w:rsidRDefault="0097305A" w:rsidP="00C045A0">
                  <w:pPr>
                    <w:spacing w:after="0" w:line="240" w:lineRule="auto"/>
                    <w:ind w:left="0" w:firstLine="0"/>
                    <w:rPr>
                      <w:rFonts w:ascii="Arial CE" w:eastAsia="Times New Roman" w:hAnsi="Arial CE" w:cs="Arial CE"/>
                      <w:b/>
                      <w:bCs/>
                      <w:sz w:val="20"/>
                      <w:szCs w:val="20"/>
                    </w:rPr>
                  </w:pPr>
                  <w:r>
                    <w:rPr>
                      <w:rFonts w:ascii="Arial CE" w:eastAsia="Times New Roman" w:hAnsi="Arial CE" w:cs="Arial CE"/>
                      <w:b/>
                      <w:bCs/>
                      <w:sz w:val="20"/>
                      <w:szCs w:val="20"/>
                    </w:rPr>
                    <w:t xml:space="preserve">  (od: 21.01.2021</w:t>
                  </w:r>
                  <w:r w:rsidRPr="00C045A0">
                    <w:rPr>
                      <w:rFonts w:ascii="Arial CE" w:eastAsia="Times New Roman" w:hAnsi="Arial CE" w:cs="Arial CE"/>
                      <w:b/>
                      <w:bCs/>
                      <w:sz w:val="20"/>
                      <w:szCs w:val="20"/>
                    </w:rPr>
                    <w:t>)</w:t>
                  </w:r>
                </w:p>
                <w:p w14:paraId="4F1ED629" w14:textId="77777777" w:rsidR="0097305A" w:rsidRDefault="0097305A" w:rsidP="00C045A0">
                  <w:pPr>
                    <w:spacing w:after="0" w:line="240" w:lineRule="auto"/>
                    <w:ind w:left="0" w:firstLine="0"/>
                    <w:rPr>
                      <w:rFonts w:ascii="Arial CE" w:eastAsia="Times New Roman" w:hAnsi="Arial CE" w:cs="Arial CE"/>
                      <w:b/>
                      <w:bCs/>
                      <w:sz w:val="20"/>
                      <w:szCs w:val="20"/>
                    </w:rPr>
                  </w:pPr>
                </w:p>
                <w:p w14:paraId="6D0ABA7C" w14:textId="77777777" w:rsidR="0097305A" w:rsidRDefault="0097305A" w:rsidP="00C045A0">
                  <w:pPr>
                    <w:spacing w:after="0" w:line="240" w:lineRule="auto"/>
                    <w:ind w:left="0" w:firstLine="0"/>
                    <w:rPr>
                      <w:rFonts w:ascii="Arial CE" w:eastAsia="Times New Roman" w:hAnsi="Arial CE" w:cs="Arial CE"/>
                      <w:b/>
                      <w:bCs/>
                      <w:sz w:val="20"/>
                      <w:szCs w:val="20"/>
                    </w:rPr>
                  </w:pPr>
                </w:p>
                <w:p w14:paraId="4FA10DD9" w14:textId="77777777" w:rsidR="0097305A" w:rsidRDefault="0097305A" w:rsidP="00C045A0">
                  <w:pPr>
                    <w:spacing w:after="0" w:line="240" w:lineRule="auto"/>
                    <w:ind w:left="0" w:firstLine="0"/>
                    <w:rPr>
                      <w:rFonts w:ascii="Arial CE" w:eastAsia="Times New Roman" w:hAnsi="Arial CE" w:cs="Arial CE"/>
                      <w:b/>
                      <w:bCs/>
                      <w:sz w:val="20"/>
                      <w:szCs w:val="20"/>
                    </w:rPr>
                  </w:pPr>
                  <w:r>
                    <w:rPr>
                      <w:rFonts w:ascii="Arial CE" w:eastAsia="Times New Roman" w:hAnsi="Arial CE" w:cs="Arial CE"/>
                      <w:b/>
                      <w:bCs/>
                      <w:sz w:val="20"/>
                      <w:szCs w:val="20"/>
                    </w:rPr>
                    <w:t xml:space="preserve">  (od: 21.01.2021</w:t>
                  </w:r>
                  <w:r w:rsidRPr="00C045A0">
                    <w:rPr>
                      <w:rFonts w:ascii="Arial CE" w:eastAsia="Times New Roman" w:hAnsi="Arial CE" w:cs="Arial CE"/>
                      <w:b/>
                      <w:bCs/>
                      <w:sz w:val="20"/>
                      <w:szCs w:val="20"/>
                    </w:rPr>
                    <w:t>)</w:t>
                  </w:r>
                </w:p>
                <w:p w14:paraId="709D1FC3" w14:textId="77777777" w:rsidR="00AE37A6" w:rsidRDefault="00AE37A6" w:rsidP="00C045A0">
                  <w:pPr>
                    <w:spacing w:after="0" w:line="240" w:lineRule="auto"/>
                    <w:ind w:left="0" w:firstLine="0"/>
                    <w:rPr>
                      <w:rFonts w:ascii="Arial CE" w:eastAsia="Times New Roman" w:hAnsi="Arial CE" w:cs="Arial CE"/>
                      <w:b/>
                      <w:bCs/>
                      <w:sz w:val="20"/>
                      <w:szCs w:val="20"/>
                    </w:rPr>
                  </w:pPr>
                </w:p>
                <w:p w14:paraId="56D86530" w14:textId="77777777" w:rsidR="00AE37A6" w:rsidRDefault="00AE37A6" w:rsidP="00C045A0">
                  <w:pPr>
                    <w:spacing w:after="0" w:line="240" w:lineRule="auto"/>
                    <w:ind w:left="0" w:firstLine="0"/>
                    <w:rPr>
                      <w:rFonts w:ascii="Arial CE" w:eastAsia="Times New Roman" w:hAnsi="Arial CE" w:cs="Arial CE"/>
                      <w:b/>
                      <w:bCs/>
                      <w:sz w:val="20"/>
                      <w:szCs w:val="20"/>
                    </w:rPr>
                  </w:pPr>
                </w:p>
                <w:p w14:paraId="46AECB43" w14:textId="77777777" w:rsidR="00AE37A6" w:rsidRPr="00C045A0" w:rsidRDefault="00AE37A6" w:rsidP="00C045A0">
                  <w:pPr>
                    <w:spacing w:after="0" w:line="240" w:lineRule="auto"/>
                    <w:ind w:left="0" w:firstLine="0"/>
                    <w:rPr>
                      <w:rFonts w:ascii="Times New Roman" w:eastAsia="Times New Roman" w:hAnsi="Times New Roman" w:cs="Times New Roman"/>
                      <w:color w:val="auto"/>
                      <w:sz w:val="24"/>
                      <w:szCs w:val="24"/>
                    </w:rPr>
                  </w:pPr>
                </w:p>
              </w:tc>
            </w:tr>
          </w:tbl>
          <w:p w14:paraId="590285C0"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p>
        </w:tc>
      </w:tr>
    </w:tbl>
    <w:p w14:paraId="24C4D777" w14:textId="77777777" w:rsidR="00C045A0" w:rsidRPr="00C045A0" w:rsidRDefault="00C045A0" w:rsidP="00C045A0">
      <w:pPr>
        <w:spacing w:after="0" w:line="240" w:lineRule="auto"/>
        <w:ind w:left="0" w:firstLine="0"/>
        <w:rPr>
          <w:rFonts w:ascii="Times New Roman" w:eastAsia="Times New Roman" w:hAnsi="Times New Roman" w:cs="Times New Roman"/>
          <w:vanish/>
          <w:color w:val="auto"/>
          <w:sz w:val="24"/>
          <w:szCs w:val="24"/>
        </w:rPr>
      </w:pPr>
    </w:p>
    <w:tbl>
      <w:tblPr>
        <w:tblW w:w="5000" w:type="pct"/>
        <w:jc w:val="center"/>
        <w:tblCellSpacing w:w="22" w:type="dxa"/>
        <w:shd w:val="clear" w:color="auto" w:fill="FFFFFF"/>
        <w:tblCellMar>
          <w:left w:w="0" w:type="dxa"/>
          <w:right w:w="0" w:type="dxa"/>
        </w:tblCellMar>
        <w:tblLook w:val="04A0" w:firstRow="1" w:lastRow="0" w:firstColumn="1" w:lastColumn="0" w:noHBand="0" w:noVBand="1"/>
      </w:tblPr>
      <w:tblGrid>
        <w:gridCol w:w="1854"/>
        <w:gridCol w:w="7218"/>
      </w:tblGrid>
      <w:tr w:rsidR="00C045A0" w:rsidRPr="00C045A0" w14:paraId="689F6034" w14:textId="77777777" w:rsidTr="00C045A0">
        <w:trPr>
          <w:tblCellSpacing w:w="22" w:type="dxa"/>
          <w:jc w:val="center"/>
        </w:trPr>
        <w:tc>
          <w:tcPr>
            <w:tcW w:w="1000" w:type="pct"/>
            <w:shd w:val="clear" w:color="auto" w:fill="FFFFFF"/>
            <w:hideMark/>
          </w:tcPr>
          <w:p w14:paraId="2E8AAC06"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Arial CE" w:eastAsia="Times New Roman" w:hAnsi="Arial CE" w:cs="Arial CE"/>
                <w:b/>
                <w:bCs/>
                <w:sz w:val="20"/>
                <w:szCs w:val="20"/>
              </w:rPr>
              <w:t>Štatutárny orgán: </w:t>
            </w:r>
          </w:p>
        </w:tc>
        <w:tc>
          <w:tcPr>
            <w:tcW w:w="4000" w:type="pct"/>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7"/>
              <w:gridCol w:w="2375"/>
            </w:tblGrid>
            <w:tr w:rsidR="00C045A0" w:rsidRPr="00C045A0" w14:paraId="670D9CA4" w14:textId="77777777">
              <w:trPr>
                <w:tblCellSpacing w:w="15" w:type="dxa"/>
              </w:trPr>
              <w:tc>
                <w:tcPr>
                  <w:tcW w:w="3350" w:type="pct"/>
                  <w:vAlign w:val="center"/>
                  <w:hideMark/>
                </w:tcPr>
                <w:p w14:paraId="18F63A13"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Arial CE" w:eastAsia="Times New Roman" w:hAnsi="Arial CE" w:cs="Arial CE"/>
                      <w:b/>
                      <w:bCs/>
                      <w:sz w:val="20"/>
                      <w:szCs w:val="20"/>
                    </w:rPr>
                    <w:t>konatelia</w:t>
                  </w:r>
                </w:p>
              </w:tc>
              <w:tc>
                <w:tcPr>
                  <w:tcW w:w="1650" w:type="pct"/>
                  <w:hideMark/>
                </w:tcPr>
                <w:p w14:paraId="391EA0DA"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Times New Roman" w:eastAsia="Times New Roman" w:hAnsi="Times New Roman" w:cs="Times New Roman"/>
                      <w:color w:val="auto"/>
                      <w:sz w:val="24"/>
                      <w:szCs w:val="24"/>
                    </w:rPr>
                    <w:t>  </w:t>
                  </w:r>
                  <w:r w:rsidR="0097305A">
                    <w:rPr>
                      <w:rFonts w:ascii="Arial CE" w:eastAsia="Times New Roman" w:hAnsi="Arial CE" w:cs="Arial CE"/>
                      <w:b/>
                      <w:bCs/>
                      <w:sz w:val="20"/>
                      <w:szCs w:val="20"/>
                    </w:rPr>
                    <w:t>(od: 21.01.2021</w:t>
                  </w:r>
                  <w:r w:rsidR="0097305A" w:rsidRPr="00C045A0">
                    <w:rPr>
                      <w:rFonts w:ascii="Arial CE" w:eastAsia="Times New Roman" w:hAnsi="Arial CE" w:cs="Arial CE"/>
                      <w:b/>
                      <w:bCs/>
                      <w:sz w:val="20"/>
                      <w:szCs w:val="20"/>
                    </w:rPr>
                    <w:t>)</w:t>
                  </w:r>
                </w:p>
              </w:tc>
            </w:tr>
          </w:tbl>
          <w:p w14:paraId="103F2A6E" w14:textId="77777777" w:rsidR="00C045A0" w:rsidRPr="00C045A0" w:rsidRDefault="00C045A0" w:rsidP="00C045A0">
            <w:pPr>
              <w:spacing w:after="0" w:line="240" w:lineRule="auto"/>
              <w:ind w:left="0" w:firstLine="0"/>
              <w:rPr>
                <w:rFonts w:ascii="Times New Roman" w:eastAsia="Times New Roman" w:hAnsi="Times New Roman" w:cs="Times New Roman"/>
                <w:vanish/>
                <w:color w:val="auto"/>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7"/>
              <w:gridCol w:w="2375"/>
            </w:tblGrid>
            <w:tr w:rsidR="00AE37A6" w:rsidRPr="00C045A0" w14:paraId="572070B8" w14:textId="77777777" w:rsidTr="00AE37A6">
              <w:trPr>
                <w:tblCellSpacing w:w="15" w:type="dxa"/>
              </w:trPr>
              <w:tc>
                <w:tcPr>
                  <w:tcW w:w="3308" w:type="pct"/>
                  <w:vAlign w:val="center"/>
                  <w:hideMark/>
                </w:tcPr>
                <w:p w14:paraId="624B722F" w14:textId="77777777" w:rsidR="00AE37A6" w:rsidRPr="00AE37A6" w:rsidRDefault="00AE37A6" w:rsidP="00AE37A6">
                  <w:pPr>
                    <w:spacing w:after="0" w:line="240" w:lineRule="auto"/>
                    <w:ind w:left="0" w:firstLine="0"/>
                    <w:rPr>
                      <w:rFonts w:ascii="Arial CE" w:eastAsia="Times New Roman" w:hAnsi="Arial CE" w:cs="Arial CE"/>
                      <w:b/>
                      <w:bCs/>
                      <w:sz w:val="20"/>
                      <w:szCs w:val="20"/>
                    </w:rPr>
                  </w:pPr>
                  <w:r>
                    <w:rPr>
                      <w:rFonts w:ascii="Arial CE" w:eastAsia="Times New Roman" w:hAnsi="Arial CE" w:cs="Arial CE"/>
                      <w:b/>
                      <w:bCs/>
                      <w:sz w:val="20"/>
                      <w:szCs w:val="20"/>
                    </w:rPr>
                    <w:lastRenderedPageBreak/>
                    <w:t>Tomáš Michálek</w:t>
                  </w:r>
                  <w:r w:rsidRPr="00C045A0">
                    <w:rPr>
                      <w:rFonts w:ascii="Times New Roman" w:eastAsia="Times New Roman" w:hAnsi="Times New Roman" w:cs="Times New Roman"/>
                      <w:color w:val="auto"/>
                      <w:sz w:val="24"/>
                      <w:szCs w:val="24"/>
                    </w:rPr>
                    <w:br/>
                  </w:r>
                  <w:r>
                    <w:rPr>
                      <w:rFonts w:ascii="Arial CE" w:eastAsia="Times New Roman" w:hAnsi="Arial CE" w:cs="Arial CE"/>
                      <w:b/>
                      <w:bCs/>
                      <w:sz w:val="20"/>
                      <w:szCs w:val="20"/>
                    </w:rPr>
                    <w:t>Bajkalská 9</w:t>
                  </w:r>
                  <w:r w:rsidRPr="00C045A0">
                    <w:rPr>
                      <w:rFonts w:ascii="Times New Roman" w:eastAsia="Times New Roman" w:hAnsi="Times New Roman" w:cs="Times New Roman"/>
                      <w:color w:val="auto"/>
                      <w:sz w:val="24"/>
                      <w:szCs w:val="24"/>
                    </w:rPr>
                    <w:br/>
                  </w:r>
                  <w:r w:rsidRPr="00C045A0">
                    <w:rPr>
                      <w:rFonts w:ascii="Arial CE" w:eastAsia="Times New Roman" w:hAnsi="Arial CE" w:cs="Arial CE"/>
                      <w:b/>
                      <w:bCs/>
                      <w:sz w:val="20"/>
                      <w:szCs w:val="20"/>
                    </w:rPr>
                    <w:t>Bratislava 831 04</w:t>
                  </w:r>
                </w:p>
              </w:tc>
              <w:tc>
                <w:tcPr>
                  <w:tcW w:w="1629" w:type="pct"/>
                  <w:hideMark/>
                </w:tcPr>
                <w:p w14:paraId="03686612" w14:textId="77777777" w:rsidR="00AE37A6" w:rsidRPr="00C045A0" w:rsidRDefault="00AE37A6" w:rsidP="00AE37A6">
                  <w:pPr>
                    <w:spacing w:after="0" w:line="240" w:lineRule="auto"/>
                    <w:ind w:left="0" w:firstLine="0"/>
                    <w:rPr>
                      <w:rFonts w:ascii="Times New Roman" w:eastAsia="Times New Roman" w:hAnsi="Times New Roman" w:cs="Times New Roman"/>
                      <w:color w:val="auto"/>
                      <w:sz w:val="24"/>
                      <w:szCs w:val="24"/>
                    </w:rPr>
                  </w:pPr>
                  <w:r w:rsidRPr="00C045A0">
                    <w:rPr>
                      <w:rFonts w:ascii="Times New Roman" w:eastAsia="Times New Roman" w:hAnsi="Times New Roman" w:cs="Times New Roman"/>
                      <w:color w:val="auto"/>
                      <w:sz w:val="24"/>
                      <w:szCs w:val="24"/>
                    </w:rPr>
                    <w:t>  </w:t>
                  </w:r>
                  <w:r>
                    <w:rPr>
                      <w:rFonts w:ascii="Arial CE" w:eastAsia="Times New Roman" w:hAnsi="Arial CE" w:cs="Arial CE"/>
                      <w:b/>
                      <w:bCs/>
                      <w:sz w:val="20"/>
                      <w:szCs w:val="20"/>
                    </w:rPr>
                    <w:t>(od: 21.01.2021</w:t>
                  </w:r>
                  <w:r w:rsidRPr="00C045A0">
                    <w:rPr>
                      <w:rFonts w:ascii="Arial CE" w:eastAsia="Times New Roman" w:hAnsi="Arial CE" w:cs="Arial CE"/>
                      <w:b/>
                      <w:bCs/>
                      <w:sz w:val="20"/>
                      <w:szCs w:val="20"/>
                    </w:rPr>
                    <w:t>)</w:t>
                  </w:r>
                </w:p>
              </w:tc>
            </w:tr>
          </w:tbl>
          <w:p w14:paraId="129114D2" w14:textId="77777777" w:rsidR="00AE37A6" w:rsidRPr="00C045A0" w:rsidRDefault="00AE37A6" w:rsidP="00AE37A6">
            <w:pPr>
              <w:spacing w:after="0" w:line="240" w:lineRule="auto"/>
              <w:ind w:left="0" w:firstLine="0"/>
              <w:rPr>
                <w:rFonts w:ascii="Times New Roman" w:eastAsia="Times New Roman" w:hAnsi="Times New Roman" w:cs="Times New Roman"/>
                <w:vanish/>
                <w:color w:val="auto"/>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7"/>
              <w:gridCol w:w="2375"/>
            </w:tblGrid>
            <w:tr w:rsidR="00AE37A6" w:rsidRPr="00C045A0" w14:paraId="48BECCD3" w14:textId="77777777" w:rsidTr="000070AA">
              <w:trPr>
                <w:tblCellSpacing w:w="15" w:type="dxa"/>
              </w:trPr>
              <w:tc>
                <w:tcPr>
                  <w:tcW w:w="3350" w:type="pct"/>
                  <w:vAlign w:val="center"/>
                  <w:hideMark/>
                </w:tcPr>
                <w:p w14:paraId="62D864D3" w14:textId="77777777" w:rsidR="00AE37A6" w:rsidRDefault="00AE37A6" w:rsidP="00AE37A6">
                  <w:pPr>
                    <w:spacing w:after="0" w:line="240" w:lineRule="auto"/>
                    <w:ind w:left="0" w:firstLine="0"/>
                    <w:rPr>
                      <w:rFonts w:ascii="Arial CE" w:eastAsia="Times New Roman" w:hAnsi="Arial CE" w:cs="Arial CE"/>
                      <w:b/>
                      <w:bCs/>
                      <w:sz w:val="20"/>
                      <w:szCs w:val="20"/>
                    </w:rPr>
                  </w:pPr>
                  <w:r w:rsidRPr="00C045A0">
                    <w:rPr>
                      <w:rFonts w:ascii="Arial CE" w:eastAsia="Times New Roman" w:hAnsi="Arial CE" w:cs="Arial CE"/>
                      <w:b/>
                      <w:bCs/>
                      <w:sz w:val="20"/>
                      <w:szCs w:val="20"/>
                    </w:rPr>
                    <w:t>Ing. </w:t>
                  </w:r>
                  <w:r>
                    <w:rPr>
                      <w:rFonts w:ascii="Arial CE" w:eastAsia="Times New Roman" w:hAnsi="Arial CE" w:cs="Arial CE"/>
                      <w:b/>
                      <w:bCs/>
                      <w:sz w:val="20"/>
                      <w:szCs w:val="20"/>
                    </w:rPr>
                    <w:t>Matej Glasnák</w:t>
                  </w:r>
                  <w:r w:rsidRPr="00C045A0">
                    <w:rPr>
                      <w:rFonts w:ascii="Times New Roman" w:eastAsia="Times New Roman" w:hAnsi="Times New Roman" w:cs="Times New Roman"/>
                      <w:color w:val="auto"/>
                      <w:sz w:val="24"/>
                      <w:szCs w:val="24"/>
                    </w:rPr>
                    <w:t xml:space="preserve"> </w:t>
                  </w:r>
                  <w:r w:rsidR="008D0B77" w:rsidRPr="00C045A0">
                    <w:rPr>
                      <w:rFonts w:ascii="Times New Roman" w:eastAsia="Times New Roman" w:hAnsi="Times New Roman" w:cs="Times New Roman"/>
                      <w:color w:val="auto"/>
                      <w:sz w:val="24"/>
                      <w:szCs w:val="24"/>
                    </w:rPr>
                    <w:t>  </w:t>
                  </w:r>
                  <w:r w:rsidR="008D0B77">
                    <w:rPr>
                      <w:rFonts w:ascii="Arial CE" w:eastAsia="Times New Roman" w:hAnsi="Arial CE" w:cs="Arial CE"/>
                      <w:b/>
                      <w:bCs/>
                      <w:sz w:val="20"/>
                      <w:szCs w:val="20"/>
                    </w:rPr>
                    <w:t xml:space="preserve">                      </w:t>
                  </w:r>
                  <w:r w:rsidRPr="00C045A0">
                    <w:rPr>
                      <w:rFonts w:ascii="Times New Roman" w:eastAsia="Times New Roman" w:hAnsi="Times New Roman" w:cs="Times New Roman"/>
                      <w:color w:val="auto"/>
                      <w:sz w:val="24"/>
                      <w:szCs w:val="24"/>
                    </w:rPr>
                    <w:br/>
                  </w:r>
                  <w:r>
                    <w:rPr>
                      <w:rFonts w:ascii="Arial CE" w:eastAsia="Times New Roman" w:hAnsi="Arial CE" w:cs="Arial CE"/>
                      <w:b/>
                      <w:bCs/>
                      <w:sz w:val="20"/>
                      <w:szCs w:val="20"/>
                    </w:rPr>
                    <w:t>Železničná 67</w:t>
                  </w:r>
                  <w:r w:rsidRPr="00C045A0">
                    <w:rPr>
                      <w:rFonts w:ascii="Times New Roman" w:eastAsia="Times New Roman" w:hAnsi="Times New Roman" w:cs="Times New Roman"/>
                      <w:color w:val="auto"/>
                      <w:sz w:val="24"/>
                      <w:szCs w:val="24"/>
                    </w:rPr>
                    <w:br/>
                  </w:r>
                  <w:r>
                    <w:rPr>
                      <w:rFonts w:ascii="Arial CE" w:eastAsia="Times New Roman" w:hAnsi="Arial CE" w:cs="Arial CE"/>
                      <w:b/>
                      <w:bCs/>
                      <w:sz w:val="20"/>
                      <w:szCs w:val="20"/>
                    </w:rPr>
                    <w:t>Veľký Biel 900 24</w:t>
                  </w:r>
                </w:p>
                <w:p w14:paraId="22A0D6C2" w14:textId="77777777" w:rsidR="00AE37A6" w:rsidRPr="00A61AF2" w:rsidRDefault="00AE37A6" w:rsidP="00AE37A6">
                  <w:pPr>
                    <w:spacing w:after="0" w:line="240" w:lineRule="auto"/>
                    <w:ind w:left="0" w:firstLine="0"/>
                    <w:rPr>
                      <w:rFonts w:ascii="Arial CE" w:eastAsia="Times New Roman" w:hAnsi="Arial CE" w:cs="Arial CE"/>
                      <w:b/>
                      <w:bCs/>
                      <w:sz w:val="20"/>
                      <w:szCs w:val="20"/>
                    </w:rPr>
                  </w:pPr>
                  <w:r>
                    <w:rPr>
                      <w:rFonts w:ascii="Arial CE" w:hAnsi="Arial CE" w:cs="Arial CE"/>
                      <w:b/>
                      <w:bCs/>
                      <w:sz w:val="20"/>
                      <w:szCs w:val="20"/>
                      <w:shd w:val="clear" w:color="auto" w:fill="FFFFFF"/>
                    </w:rPr>
                    <w:t>Vznik funkcie: 21.01.2021</w:t>
                  </w:r>
                </w:p>
              </w:tc>
              <w:tc>
                <w:tcPr>
                  <w:tcW w:w="1650" w:type="pct"/>
                  <w:hideMark/>
                </w:tcPr>
                <w:p w14:paraId="0F5B9DBB" w14:textId="77777777" w:rsidR="00AE37A6" w:rsidRPr="00C045A0" w:rsidRDefault="00AE37A6" w:rsidP="00AE37A6">
                  <w:pPr>
                    <w:spacing w:after="0" w:line="240" w:lineRule="auto"/>
                    <w:ind w:left="0" w:firstLine="0"/>
                    <w:rPr>
                      <w:rFonts w:ascii="Times New Roman" w:eastAsia="Times New Roman" w:hAnsi="Times New Roman" w:cs="Times New Roman"/>
                      <w:color w:val="auto"/>
                      <w:sz w:val="24"/>
                      <w:szCs w:val="24"/>
                    </w:rPr>
                  </w:pPr>
                  <w:r>
                    <w:rPr>
                      <w:rFonts w:ascii="Arial CE" w:eastAsia="Times New Roman" w:hAnsi="Arial CE" w:cs="Arial CE"/>
                      <w:b/>
                      <w:bCs/>
                      <w:sz w:val="20"/>
                      <w:szCs w:val="20"/>
                    </w:rPr>
                    <w:t xml:space="preserve">  </w:t>
                  </w:r>
                  <w:r w:rsidR="008D0B77">
                    <w:rPr>
                      <w:rFonts w:ascii="Arial CE" w:eastAsia="Times New Roman" w:hAnsi="Arial CE" w:cs="Arial CE"/>
                      <w:b/>
                      <w:bCs/>
                      <w:sz w:val="20"/>
                      <w:szCs w:val="20"/>
                    </w:rPr>
                    <w:t>(od: 21.01.2021</w:t>
                  </w:r>
                  <w:r w:rsidR="008D0B77" w:rsidRPr="00C045A0">
                    <w:rPr>
                      <w:rFonts w:ascii="Arial CE" w:eastAsia="Times New Roman" w:hAnsi="Arial CE" w:cs="Arial CE"/>
                      <w:b/>
                      <w:bCs/>
                      <w:sz w:val="20"/>
                      <w:szCs w:val="20"/>
                    </w:rPr>
                    <w:t>)</w:t>
                  </w:r>
                </w:p>
              </w:tc>
            </w:tr>
            <w:tr w:rsidR="008D0B77" w:rsidRPr="00C045A0" w14:paraId="3CC39BD6" w14:textId="77777777" w:rsidTr="000070AA">
              <w:trPr>
                <w:tblCellSpacing w:w="15" w:type="dxa"/>
              </w:trPr>
              <w:tc>
                <w:tcPr>
                  <w:tcW w:w="3350" w:type="pct"/>
                  <w:vAlign w:val="center"/>
                </w:tcPr>
                <w:p w14:paraId="5AC495D7" w14:textId="77777777" w:rsidR="008D0B77" w:rsidRPr="00C045A0" w:rsidRDefault="008D0B77" w:rsidP="008D0B77">
                  <w:pPr>
                    <w:spacing w:after="0" w:line="240" w:lineRule="auto"/>
                    <w:ind w:left="0" w:firstLine="0"/>
                    <w:rPr>
                      <w:rFonts w:ascii="Arial CE" w:eastAsia="Times New Roman" w:hAnsi="Arial CE" w:cs="Arial CE"/>
                      <w:b/>
                      <w:bCs/>
                      <w:sz w:val="20"/>
                      <w:szCs w:val="20"/>
                    </w:rPr>
                  </w:pPr>
                </w:p>
              </w:tc>
              <w:tc>
                <w:tcPr>
                  <w:tcW w:w="1650" w:type="pct"/>
                </w:tcPr>
                <w:p w14:paraId="42B5351E" w14:textId="77777777" w:rsidR="008D0B77" w:rsidRDefault="008D0B77" w:rsidP="00AE37A6">
                  <w:pPr>
                    <w:spacing w:after="0" w:line="240" w:lineRule="auto"/>
                    <w:ind w:left="0" w:firstLine="0"/>
                    <w:rPr>
                      <w:rFonts w:ascii="Arial CE" w:eastAsia="Times New Roman" w:hAnsi="Arial CE" w:cs="Arial CE"/>
                      <w:b/>
                      <w:bCs/>
                      <w:sz w:val="20"/>
                      <w:szCs w:val="20"/>
                    </w:rPr>
                  </w:pPr>
                </w:p>
              </w:tc>
            </w:tr>
          </w:tbl>
          <w:p w14:paraId="373E35B6"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p>
        </w:tc>
      </w:tr>
    </w:tbl>
    <w:p w14:paraId="453AA9F8" w14:textId="77777777" w:rsidR="00C045A0" w:rsidRPr="00C045A0" w:rsidRDefault="00C045A0" w:rsidP="00C045A0">
      <w:pPr>
        <w:spacing w:after="0" w:line="240" w:lineRule="auto"/>
        <w:ind w:left="0" w:firstLine="0"/>
        <w:rPr>
          <w:rFonts w:ascii="Times New Roman" w:eastAsia="Times New Roman" w:hAnsi="Times New Roman" w:cs="Times New Roman"/>
          <w:vanish/>
          <w:color w:val="auto"/>
          <w:sz w:val="24"/>
          <w:szCs w:val="24"/>
        </w:rPr>
      </w:pPr>
    </w:p>
    <w:tbl>
      <w:tblPr>
        <w:tblW w:w="5000" w:type="pct"/>
        <w:jc w:val="center"/>
        <w:tblCellSpacing w:w="22" w:type="dxa"/>
        <w:shd w:val="clear" w:color="auto" w:fill="FFFFFF"/>
        <w:tblCellMar>
          <w:left w:w="0" w:type="dxa"/>
          <w:right w:w="0" w:type="dxa"/>
        </w:tblCellMar>
        <w:tblLook w:val="04A0" w:firstRow="1" w:lastRow="0" w:firstColumn="1" w:lastColumn="0" w:noHBand="0" w:noVBand="1"/>
      </w:tblPr>
      <w:tblGrid>
        <w:gridCol w:w="1854"/>
        <w:gridCol w:w="7218"/>
      </w:tblGrid>
      <w:tr w:rsidR="00C045A0" w:rsidRPr="00C045A0" w14:paraId="6D705B6B" w14:textId="77777777" w:rsidTr="00C045A0">
        <w:trPr>
          <w:tblCellSpacing w:w="22" w:type="dxa"/>
          <w:jc w:val="center"/>
        </w:trPr>
        <w:tc>
          <w:tcPr>
            <w:tcW w:w="1000" w:type="pct"/>
            <w:shd w:val="clear" w:color="auto" w:fill="FFFFFF"/>
            <w:hideMark/>
          </w:tcPr>
          <w:p w14:paraId="76976B54"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Arial CE" w:eastAsia="Times New Roman" w:hAnsi="Arial CE" w:cs="Arial CE"/>
                <w:b/>
                <w:bCs/>
                <w:sz w:val="20"/>
                <w:szCs w:val="20"/>
              </w:rPr>
              <w:t>Konanie menom spoločnosti: </w:t>
            </w:r>
          </w:p>
        </w:tc>
        <w:tc>
          <w:tcPr>
            <w:tcW w:w="4000" w:type="pct"/>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7"/>
              <w:gridCol w:w="2375"/>
            </w:tblGrid>
            <w:tr w:rsidR="00C045A0" w:rsidRPr="00C045A0" w14:paraId="0BA9C680" w14:textId="77777777">
              <w:trPr>
                <w:tblCellSpacing w:w="15" w:type="dxa"/>
              </w:trPr>
              <w:tc>
                <w:tcPr>
                  <w:tcW w:w="3350" w:type="pct"/>
                  <w:vAlign w:val="center"/>
                  <w:hideMark/>
                </w:tcPr>
                <w:p w14:paraId="29FD665C"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Arial CE" w:eastAsia="Times New Roman" w:hAnsi="Arial CE" w:cs="Arial CE"/>
                      <w:b/>
                      <w:bCs/>
                      <w:sz w:val="20"/>
                      <w:szCs w:val="20"/>
                    </w:rPr>
                    <w:t>Za spoločnosť koná a podpisuje konateľ samostatne.</w:t>
                  </w:r>
                </w:p>
              </w:tc>
              <w:tc>
                <w:tcPr>
                  <w:tcW w:w="1650" w:type="pct"/>
                  <w:hideMark/>
                </w:tcPr>
                <w:p w14:paraId="794CA02D"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Times New Roman" w:eastAsia="Times New Roman" w:hAnsi="Times New Roman" w:cs="Times New Roman"/>
                      <w:color w:val="auto"/>
                      <w:sz w:val="24"/>
                      <w:szCs w:val="24"/>
                    </w:rPr>
                    <w:t>  </w:t>
                  </w:r>
                  <w:r w:rsidR="0097305A">
                    <w:rPr>
                      <w:rFonts w:ascii="Arial CE" w:eastAsia="Times New Roman" w:hAnsi="Arial CE" w:cs="Arial CE"/>
                      <w:b/>
                      <w:bCs/>
                      <w:sz w:val="20"/>
                      <w:szCs w:val="20"/>
                    </w:rPr>
                    <w:t>(od: 21.01.2021</w:t>
                  </w:r>
                  <w:r w:rsidR="0097305A" w:rsidRPr="00C045A0">
                    <w:rPr>
                      <w:rFonts w:ascii="Arial CE" w:eastAsia="Times New Roman" w:hAnsi="Arial CE" w:cs="Arial CE"/>
                      <w:b/>
                      <w:bCs/>
                      <w:sz w:val="20"/>
                      <w:szCs w:val="20"/>
                    </w:rPr>
                    <w:t>)</w:t>
                  </w:r>
                </w:p>
              </w:tc>
            </w:tr>
          </w:tbl>
          <w:p w14:paraId="0B30E290"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p>
        </w:tc>
      </w:tr>
    </w:tbl>
    <w:p w14:paraId="0A6FFF0D" w14:textId="77777777" w:rsidR="00C045A0" w:rsidRPr="00C045A0" w:rsidRDefault="00C045A0" w:rsidP="00C045A0">
      <w:pPr>
        <w:spacing w:after="0" w:line="240" w:lineRule="auto"/>
        <w:ind w:left="0" w:firstLine="0"/>
        <w:rPr>
          <w:rFonts w:ascii="Times New Roman" w:eastAsia="Times New Roman" w:hAnsi="Times New Roman" w:cs="Times New Roman"/>
          <w:vanish/>
          <w:color w:val="auto"/>
          <w:sz w:val="24"/>
          <w:szCs w:val="24"/>
        </w:rPr>
      </w:pPr>
    </w:p>
    <w:tbl>
      <w:tblPr>
        <w:tblW w:w="5000" w:type="pct"/>
        <w:jc w:val="center"/>
        <w:tblCellSpacing w:w="22" w:type="dxa"/>
        <w:shd w:val="clear" w:color="auto" w:fill="FFFFFF"/>
        <w:tblCellMar>
          <w:left w:w="0" w:type="dxa"/>
          <w:right w:w="0" w:type="dxa"/>
        </w:tblCellMar>
        <w:tblLook w:val="04A0" w:firstRow="1" w:lastRow="0" w:firstColumn="1" w:lastColumn="0" w:noHBand="0" w:noVBand="1"/>
      </w:tblPr>
      <w:tblGrid>
        <w:gridCol w:w="1854"/>
        <w:gridCol w:w="7218"/>
      </w:tblGrid>
      <w:tr w:rsidR="00C045A0" w:rsidRPr="00C045A0" w14:paraId="1D8D213D" w14:textId="77777777" w:rsidTr="00C045A0">
        <w:trPr>
          <w:tblCellSpacing w:w="22" w:type="dxa"/>
          <w:jc w:val="center"/>
        </w:trPr>
        <w:tc>
          <w:tcPr>
            <w:tcW w:w="1000" w:type="pct"/>
            <w:shd w:val="clear" w:color="auto" w:fill="FFFFFF"/>
            <w:hideMark/>
          </w:tcPr>
          <w:p w14:paraId="05984DD9"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Arial CE" w:eastAsia="Times New Roman" w:hAnsi="Arial CE" w:cs="Arial CE"/>
                <w:b/>
                <w:bCs/>
                <w:sz w:val="20"/>
                <w:szCs w:val="20"/>
              </w:rPr>
              <w:t>Základné imanie: </w:t>
            </w:r>
          </w:p>
        </w:tc>
        <w:tc>
          <w:tcPr>
            <w:tcW w:w="4000" w:type="pct"/>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7"/>
              <w:gridCol w:w="2375"/>
            </w:tblGrid>
            <w:tr w:rsidR="00C045A0" w:rsidRPr="00C045A0" w14:paraId="70DAEE2A" w14:textId="77777777">
              <w:trPr>
                <w:tblCellSpacing w:w="15" w:type="dxa"/>
              </w:trPr>
              <w:tc>
                <w:tcPr>
                  <w:tcW w:w="3350" w:type="pct"/>
                  <w:vAlign w:val="center"/>
                  <w:hideMark/>
                </w:tcPr>
                <w:p w14:paraId="3EEF332E" w14:textId="77777777" w:rsidR="00C045A0" w:rsidRPr="00C045A0" w:rsidRDefault="009F3D95" w:rsidP="009F3D95">
                  <w:pPr>
                    <w:spacing w:after="0" w:line="240" w:lineRule="auto"/>
                    <w:ind w:left="0" w:firstLine="0"/>
                    <w:rPr>
                      <w:rFonts w:ascii="Times New Roman" w:eastAsia="Times New Roman" w:hAnsi="Times New Roman" w:cs="Times New Roman"/>
                      <w:color w:val="auto"/>
                      <w:sz w:val="24"/>
                      <w:szCs w:val="24"/>
                    </w:rPr>
                  </w:pPr>
                  <w:r>
                    <w:rPr>
                      <w:rFonts w:ascii="Arial CE" w:eastAsia="Times New Roman" w:hAnsi="Arial CE" w:cs="Arial CE"/>
                      <w:b/>
                      <w:bCs/>
                      <w:sz w:val="20"/>
                      <w:szCs w:val="20"/>
                    </w:rPr>
                    <w:t>40</w:t>
                  </w:r>
                  <w:r w:rsidR="000E4B46">
                    <w:rPr>
                      <w:rFonts w:ascii="Arial CE" w:eastAsia="Times New Roman" w:hAnsi="Arial CE" w:cs="Arial CE"/>
                      <w:b/>
                      <w:bCs/>
                      <w:sz w:val="20"/>
                      <w:szCs w:val="20"/>
                    </w:rPr>
                    <w:t xml:space="preserve"> 000</w:t>
                  </w:r>
                  <w:r w:rsidR="00F31436">
                    <w:rPr>
                      <w:rFonts w:ascii="Arial CE" w:eastAsia="Times New Roman" w:hAnsi="Arial CE" w:cs="Arial CE"/>
                      <w:b/>
                      <w:bCs/>
                      <w:sz w:val="20"/>
                      <w:szCs w:val="20"/>
                    </w:rPr>
                    <w:t xml:space="preserve"> EUR Rozsah splatenia: </w:t>
                  </w:r>
                  <w:r>
                    <w:rPr>
                      <w:rFonts w:ascii="Arial CE" w:eastAsia="Times New Roman" w:hAnsi="Arial CE" w:cs="Arial CE"/>
                      <w:b/>
                      <w:bCs/>
                      <w:sz w:val="20"/>
                      <w:szCs w:val="20"/>
                    </w:rPr>
                    <w:t>40</w:t>
                  </w:r>
                  <w:r w:rsidR="000E4B46">
                    <w:rPr>
                      <w:rFonts w:ascii="Arial CE" w:eastAsia="Times New Roman" w:hAnsi="Arial CE" w:cs="Arial CE"/>
                      <w:b/>
                      <w:bCs/>
                      <w:sz w:val="20"/>
                      <w:szCs w:val="20"/>
                    </w:rPr>
                    <w:t xml:space="preserve"> 000</w:t>
                  </w:r>
                  <w:r w:rsidR="00C045A0" w:rsidRPr="00C045A0">
                    <w:rPr>
                      <w:rFonts w:ascii="Arial CE" w:eastAsia="Times New Roman" w:hAnsi="Arial CE" w:cs="Arial CE"/>
                      <w:b/>
                      <w:bCs/>
                      <w:sz w:val="20"/>
                      <w:szCs w:val="20"/>
                    </w:rPr>
                    <w:t> EUR</w:t>
                  </w:r>
                </w:p>
              </w:tc>
              <w:tc>
                <w:tcPr>
                  <w:tcW w:w="1650" w:type="pct"/>
                  <w:hideMark/>
                </w:tcPr>
                <w:p w14:paraId="798B5222"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Times New Roman" w:eastAsia="Times New Roman" w:hAnsi="Times New Roman" w:cs="Times New Roman"/>
                      <w:color w:val="auto"/>
                      <w:sz w:val="24"/>
                      <w:szCs w:val="24"/>
                    </w:rPr>
                    <w:t>  </w:t>
                  </w:r>
                  <w:r w:rsidR="0097305A">
                    <w:rPr>
                      <w:rFonts w:ascii="Arial CE" w:eastAsia="Times New Roman" w:hAnsi="Arial CE" w:cs="Arial CE"/>
                      <w:b/>
                      <w:bCs/>
                      <w:sz w:val="20"/>
                      <w:szCs w:val="20"/>
                    </w:rPr>
                    <w:t>(od: 21.01.2021</w:t>
                  </w:r>
                  <w:r w:rsidR="0097305A" w:rsidRPr="00C045A0">
                    <w:rPr>
                      <w:rFonts w:ascii="Arial CE" w:eastAsia="Times New Roman" w:hAnsi="Arial CE" w:cs="Arial CE"/>
                      <w:b/>
                      <w:bCs/>
                      <w:sz w:val="20"/>
                      <w:szCs w:val="20"/>
                    </w:rPr>
                    <w:t>)</w:t>
                  </w:r>
                </w:p>
              </w:tc>
            </w:tr>
          </w:tbl>
          <w:p w14:paraId="19EFBF5D"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p>
        </w:tc>
      </w:tr>
    </w:tbl>
    <w:p w14:paraId="4A40DB74" w14:textId="77777777" w:rsidR="00C045A0" w:rsidRPr="00C045A0" w:rsidRDefault="00C045A0" w:rsidP="00C045A0">
      <w:pPr>
        <w:spacing w:after="0" w:line="240" w:lineRule="auto"/>
        <w:ind w:left="0" w:firstLine="0"/>
        <w:rPr>
          <w:rFonts w:ascii="Times New Roman" w:eastAsia="Times New Roman" w:hAnsi="Times New Roman" w:cs="Times New Roman"/>
          <w:vanish/>
          <w:color w:val="auto"/>
          <w:sz w:val="24"/>
          <w:szCs w:val="24"/>
        </w:rPr>
      </w:pPr>
    </w:p>
    <w:tbl>
      <w:tblPr>
        <w:tblW w:w="5000" w:type="pct"/>
        <w:jc w:val="center"/>
        <w:tblCellSpacing w:w="22" w:type="dxa"/>
        <w:shd w:val="clear" w:color="auto" w:fill="FFFFFF"/>
        <w:tblCellMar>
          <w:left w:w="0" w:type="dxa"/>
          <w:right w:w="0" w:type="dxa"/>
        </w:tblCellMar>
        <w:tblLook w:val="04A0" w:firstRow="1" w:lastRow="0" w:firstColumn="1" w:lastColumn="0" w:noHBand="0" w:noVBand="1"/>
      </w:tblPr>
      <w:tblGrid>
        <w:gridCol w:w="1854"/>
        <w:gridCol w:w="7218"/>
      </w:tblGrid>
      <w:tr w:rsidR="00C045A0" w:rsidRPr="00C045A0" w14:paraId="35FBA139" w14:textId="77777777" w:rsidTr="00C045A0">
        <w:trPr>
          <w:tblCellSpacing w:w="22" w:type="dxa"/>
          <w:jc w:val="center"/>
        </w:trPr>
        <w:tc>
          <w:tcPr>
            <w:tcW w:w="1000" w:type="pct"/>
            <w:shd w:val="clear" w:color="auto" w:fill="FFFFFF"/>
            <w:hideMark/>
          </w:tcPr>
          <w:p w14:paraId="352FD71E"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Arial CE" w:eastAsia="Times New Roman" w:hAnsi="Arial CE" w:cs="Arial CE"/>
                <w:b/>
                <w:bCs/>
                <w:sz w:val="20"/>
                <w:szCs w:val="20"/>
              </w:rPr>
              <w:t>Ďalšie právne skutočnosti: </w:t>
            </w:r>
          </w:p>
        </w:tc>
        <w:tc>
          <w:tcPr>
            <w:tcW w:w="4000" w:type="pct"/>
            <w:shd w:val="clear" w:color="auto" w:fill="FFFFFF"/>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7"/>
              <w:gridCol w:w="2375"/>
            </w:tblGrid>
            <w:tr w:rsidR="00C045A0" w:rsidRPr="00C045A0" w14:paraId="5DDC0B59" w14:textId="77777777">
              <w:trPr>
                <w:tblCellSpacing w:w="15" w:type="dxa"/>
              </w:trPr>
              <w:tc>
                <w:tcPr>
                  <w:tcW w:w="3350" w:type="pct"/>
                  <w:vAlign w:val="center"/>
                  <w:hideMark/>
                </w:tcPr>
                <w:p w14:paraId="075C7BE9"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Arial CE" w:eastAsia="Times New Roman" w:hAnsi="Arial CE" w:cs="Arial CE"/>
                      <w:b/>
                      <w:bCs/>
                      <w:sz w:val="20"/>
                      <w:szCs w:val="20"/>
                    </w:rPr>
                    <w:t>Obchodná spoločnosť bola založená spolo</w:t>
                  </w:r>
                  <w:r w:rsidR="00AE37A6">
                    <w:rPr>
                      <w:rFonts w:ascii="Arial CE" w:eastAsia="Times New Roman" w:hAnsi="Arial CE" w:cs="Arial CE"/>
                      <w:b/>
                      <w:bCs/>
                      <w:sz w:val="20"/>
                      <w:szCs w:val="20"/>
                    </w:rPr>
                    <w:t>čenskou zmluvou zo dňa 03.01.2021</w:t>
                  </w:r>
                  <w:r w:rsidRPr="00C045A0">
                    <w:rPr>
                      <w:rFonts w:ascii="Arial CE" w:eastAsia="Times New Roman" w:hAnsi="Arial CE" w:cs="Arial CE"/>
                      <w:b/>
                      <w:bCs/>
                      <w:sz w:val="20"/>
                      <w:szCs w:val="20"/>
                    </w:rPr>
                    <w:t xml:space="preserve"> v zmysle ust. § 105 - 153 zák. č. 513/1991 Zb. Obchodný zákonník.</w:t>
                  </w:r>
                </w:p>
              </w:tc>
              <w:tc>
                <w:tcPr>
                  <w:tcW w:w="1650" w:type="pct"/>
                  <w:hideMark/>
                </w:tcPr>
                <w:p w14:paraId="020A3D3D"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r w:rsidRPr="00C045A0">
                    <w:rPr>
                      <w:rFonts w:ascii="Times New Roman" w:eastAsia="Times New Roman" w:hAnsi="Times New Roman" w:cs="Times New Roman"/>
                      <w:color w:val="auto"/>
                      <w:sz w:val="24"/>
                      <w:szCs w:val="24"/>
                    </w:rPr>
                    <w:t>  </w:t>
                  </w:r>
                  <w:r w:rsidR="0097305A">
                    <w:rPr>
                      <w:rFonts w:ascii="Arial CE" w:eastAsia="Times New Roman" w:hAnsi="Arial CE" w:cs="Arial CE"/>
                      <w:b/>
                      <w:bCs/>
                      <w:sz w:val="20"/>
                      <w:szCs w:val="20"/>
                    </w:rPr>
                    <w:t>(od: 21.01.2021</w:t>
                  </w:r>
                  <w:r w:rsidR="0097305A" w:rsidRPr="00C045A0">
                    <w:rPr>
                      <w:rFonts w:ascii="Arial CE" w:eastAsia="Times New Roman" w:hAnsi="Arial CE" w:cs="Arial CE"/>
                      <w:b/>
                      <w:bCs/>
                      <w:sz w:val="20"/>
                      <w:szCs w:val="20"/>
                    </w:rPr>
                    <w:t>)</w:t>
                  </w:r>
                </w:p>
              </w:tc>
            </w:tr>
          </w:tbl>
          <w:p w14:paraId="5DAC4C65" w14:textId="77777777" w:rsidR="00C045A0" w:rsidRPr="00C045A0" w:rsidRDefault="00C045A0" w:rsidP="00C045A0">
            <w:pPr>
              <w:spacing w:after="0" w:line="240" w:lineRule="auto"/>
              <w:ind w:left="0" w:firstLine="0"/>
              <w:rPr>
                <w:rFonts w:ascii="Times New Roman" w:eastAsia="Times New Roman" w:hAnsi="Times New Roman" w:cs="Times New Roman"/>
                <w:color w:val="auto"/>
                <w:sz w:val="24"/>
                <w:szCs w:val="24"/>
              </w:rPr>
            </w:pPr>
          </w:p>
        </w:tc>
      </w:tr>
    </w:tbl>
    <w:p w14:paraId="1164DC14" w14:textId="77777777" w:rsidR="00C045A0" w:rsidRPr="00C045A0" w:rsidRDefault="00C045A0" w:rsidP="00C045A0">
      <w:pPr>
        <w:spacing w:after="0" w:line="240" w:lineRule="auto"/>
        <w:ind w:left="0" w:firstLine="0"/>
        <w:rPr>
          <w:rFonts w:ascii="Times New Roman" w:eastAsia="Times New Roman" w:hAnsi="Times New Roman" w:cs="Times New Roman"/>
          <w:vanish/>
          <w:color w:val="auto"/>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41"/>
        <w:gridCol w:w="7231"/>
      </w:tblGrid>
      <w:tr w:rsidR="00C045A0" w:rsidRPr="00C045A0" w14:paraId="02FC2489" w14:textId="77777777" w:rsidTr="00C045A0">
        <w:trPr>
          <w:tblCellSpacing w:w="15" w:type="dxa"/>
        </w:trPr>
        <w:tc>
          <w:tcPr>
            <w:tcW w:w="1000" w:type="pct"/>
            <w:vAlign w:val="center"/>
            <w:hideMark/>
          </w:tcPr>
          <w:p w14:paraId="655BB2F8" w14:textId="77777777" w:rsidR="00C045A0" w:rsidRPr="00C045A0" w:rsidRDefault="00C045A0" w:rsidP="00C045A0">
            <w:pPr>
              <w:spacing w:after="0" w:line="240" w:lineRule="auto"/>
              <w:ind w:left="0" w:firstLine="0"/>
              <w:rPr>
                <w:rFonts w:ascii="Arial CE" w:eastAsia="Times New Roman" w:hAnsi="Arial CE" w:cs="Arial CE"/>
                <w:b/>
                <w:bCs/>
                <w:sz w:val="20"/>
                <w:szCs w:val="20"/>
              </w:rPr>
            </w:pPr>
            <w:r w:rsidRPr="00C045A0">
              <w:rPr>
                <w:rFonts w:ascii="Arial CE" w:eastAsia="Times New Roman" w:hAnsi="Arial CE" w:cs="Arial CE"/>
                <w:b/>
                <w:bCs/>
                <w:sz w:val="20"/>
                <w:szCs w:val="20"/>
              </w:rPr>
              <w:t>Dátum aktualizácie údajov:</w:t>
            </w:r>
          </w:p>
        </w:tc>
        <w:tc>
          <w:tcPr>
            <w:tcW w:w="4000" w:type="pct"/>
            <w:vAlign w:val="center"/>
            <w:hideMark/>
          </w:tcPr>
          <w:p w14:paraId="09EDCDC8" w14:textId="77777777" w:rsidR="00C045A0" w:rsidRPr="00C045A0" w:rsidRDefault="00C045A0" w:rsidP="00C045A0">
            <w:pPr>
              <w:spacing w:after="0" w:line="240" w:lineRule="auto"/>
              <w:ind w:left="0" w:firstLine="0"/>
              <w:rPr>
                <w:rFonts w:ascii="Arial CE" w:eastAsia="Times New Roman" w:hAnsi="Arial CE" w:cs="Arial CE"/>
                <w:b/>
                <w:bCs/>
                <w:sz w:val="20"/>
                <w:szCs w:val="20"/>
              </w:rPr>
            </w:pPr>
            <w:r w:rsidRPr="00C045A0">
              <w:rPr>
                <w:rFonts w:ascii="Arial CE" w:eastAsia="Times New Roman" w:hAnsi="Arial CE" w:cs="Arial CE"/>
                <w:b/>
                <w:bCs/>
                <w:sz w:val="20"/>
                <w:szCs w:val="20"/>
              </w:rPr>
              <w:t> 19.03.2021</w:t>
            </w:r>
          </w:p>
        </w:tc>
      </w:tr>
      <w:tr w:rsidR="00C045A0" w:rsidRPr="00C045A0" w14:paraId="7AC01AA4" w14:textId="77777777" w:rsidTr="00C045A0">
        <w:trPr>
          <w:tblCellSpacing w:w="15" w:type="dxa"/>
        </w:trPr>
        <w:tc>
          <w:tcPr>
            <w:tcW w:w="1000" w:type="pct"/>
            <w:vAlign w:val="center"/>
            <w:hideMark/>
          </w:tcPr>
          <w:p w14:paraId="1E125C0F" w14:textId="77777777" w:rsidR="00C045A0" w:rsidRPr="00C045A0" w:rsidRDefault="00C045A0" w:rsidP="00C045A0">
            <w:pPr>
              <w:spacing w:after="0" w:line="240" w:lineRule="auto"/>
              <w:ind w:left="0" w:firstLine="0"/>
              <w:rPr>
                <w:rFonts w:ascii="Arial CE" w:eastAsia="Times New Roman" w:hAnsi="Arial CE" w:cs="Arial CE"/>
                <w:b/>
                <w:bCs/>
                <w:sz w:val="20"/>
                <w:szCs w:val="20"/>
              </w:rPr>
            </w:pPr>
            <w:r w:rsidRPr="00C045A0">
              <w:rPr>
                <w:rFonts w:ascii="Arial CE" w:eastAsia="Times New Roman" w:hAnsi="Arial CE" w:cs="Arial CE"/>
                <w:b/>
                <w:bCs/>
                <w:sz w:val="20"/>
                <w:szCs w:val="20"/>
              </w:rPr>
              <w:t>Dátum výpisu:</w:t>
            </w:r>
          </w:p>
        </w:tc>
        <w:tc>
          <w:tcPr>
            <w:tcW w:w="4000" w:type="pct"/>
            <w:vAlign w:val="center"/>
            <w:hideMark/>
          </w:tcPr>
          <w:p w14:paraId="41627F72" w14:textId="77777777" w:rsidR="00C045A0" w:rsidRPr="00C045A0" w:rsidRDefault="00C045A0" w:rsidP="00C045A0">
            <w:pPr>
              <w:spacing w:after="0" w:line="240" w:lineRule="auto"/>
              <w:ind w:left="0" w:firstLine="0"/>
              <w:rPr>
                <w:rFonts w:ascii="Arial CE" w:eastAsia="Times New Roman" w:hAnsi="Arial CE" w:cs="Arial CE"/>
                <w:b/>
                <w:bCs/>
                <w:sz w:val="20"/>
                <w:szCs w:val="20"/>
              </w:rPr>
            </w:pPr>
            <w:r w:rsidRPr="00C045A0">
              <w:rPr>
                <w:rFonts w:ascii="Arial CE" w:eastAsia="Times New Roman" w:hAnsi="Arial CE" w:cs="Arial CE"/>
                <w:b/>
                <w:bCs/>
                <w:sz w:val="20"/>
                <w:szCs w:val="20"/>
              </w:rPr>
              <w:t> 22.03.2021</w:t>
            </w:r>
          </w:p>
        </w:tc>
      </w:tr>
    </w:tbl>
    <w:p w14:paraId="36CB0ACD" w14:textId="77777777" w:rsidR="005D5A98" w:rsidRDefault="005D5A98" w:rsidP="005E0C63">
      <w:pPr>
        <w:spacing w:after="0"/>
        <w:contextualSpacing/>
        <w:jc w:val="center"/>
        <w:rPr>
          <w:rFonts w:ascii="Times New Roman" w:hAnsi="Times New Roman"/>
          <w:b/>
          <w:sz w:val="24"/>
          <w:szCs w:val="24"/>
        </w:rPr>
      </w:pPr>
    </w:p>
    <w:p w14:paraId="266A32D1" w14:textId="77777777" w:rsidR="005D5A98" w:rsidRDefault="005D5A98" w:rsidP="005E0C63">
      <w:pPr>
        <w:spacing w:after="0"/>
        <w:contextualSpacing/>
        <w:jc w:val="center"/>
        <w:rPr>
          <w:rFonts w:ascii="Times New Roman" w:hAnsi="Times New Roman"/>
          <w:b/>
          <w:sz w:val="24"/>
          <w:szCs w:val="24"/>
        </w:rPr>
      </w:pPr>
    </w:p>
    <w:p w14:paraId="532C3552" w14:textId="77777777" w:rsidR="005D5A98" w:rsidRDefault="005D5A98" w:rsidP="005E0C63">
      <w:pPr>
        <w:spacing w:after="0"/>
        <w:contextualSpacing/>
        <w:jc w:val="center"/>
        <w:rPr>
          <w:rFonts w:ascii="Times New Roman" w:hAnsi="Times New Roman"/>
          <w:b/>
          <w:sz w:val="24"/>
          <w:szCs w:val="24"/>
        </w:rPr>
      </w:pPr>
    </w:p>
    <w:p w14:paraId="620669DF" w14:textId="77777777" w:rsidR="005D5A98" w:rsidRDefault="005D5A98" w:rsidP="005E0C63">
      <w:pPr>
        <w:spacing w:after="0"/>
        <w:contextualSpacing/>
        <w:jc w:val="center"/>
        <w:rPr>
          <w:rFonts w:ascii="Times New Roman" w:hAnsi="Times New Roman"/>
          <w:b/>
          <w:sz w:val="24"/>
          <w:szCs w:val="24"/>
        </w:rPr>
      </w:pPr>
    </w:p>
    <w:p w14:paraId="2B187D1C" w14:textId="77777777" w:rsidR="005D5A98" w:rsidRDefault="005D5A98" w:rsidP="005E0C63">
      <w:pPr>
        <w:spacing w:after="0"/>
        <w:contextualSpacing/>
        <w:jc w:val="center"/>
        <w:rPr>
          <w:rFonts w:ascii="Times New Roman" w:hAnsi="Times New Roman"/>
          <w:b/>
          <w:sz w:val="24"/>
          <w:szCs w:val="24"/>
        </w:rPr>
      </w:pPr>
    </w:p>
    <w:p w14:paraId="658460A1" w14:textId="77777777" w:rsidR="005D5A98" w:rsidRDefault="005D5A98" w:rsidP="005E0C63">
      <w:pPr>
        <w:spacing w:after="0"/>
        <w:contextualSpacing/>
        <w:jc w:val="center"/>
        <w:rPr>
          <w:rFonts w:ascii="Times New Roman" w:hAnsi="Times New Roman"/>
          <w:b/>
          <w:sz w:val="24"/>
          <w:szCs w:val="24"/>
        </w:rPr>
      </w:pPr>
    </w:p>
    <w:p w14:paraId="227BE8F1" w14:textId="77777777" w:rsidR="005D5A98" w:rsidRDefault="005D5A98" w:rsidP="005E0C63">
      <w:pPr>
        <w:spacing w:after="0"/>
        <w:contextualSpacing/>
        <w:jc w:val="center"/>
        <w:rPr>
          <w:rFonts w:ascii="Times New Roman" w:hAnsi="Times New Roman"/>
          <w:b/>
          <w:sz w:val="24"/>
          <w:szCs w:val="24"/>
        </w:rPr>
      </w:pPr>
    </w:p>
    <w:p w14:paraId="06A420F9" w14:textId="77777777" w:rsidR="005D5A98" w:rsidRDefault="005D5A98" w:rsidP="005E0C63">
      <w:pPr>
        <w:spacing w:after="0"/>
        <w:contextualSpacing/>
        <w:jc w:val="center"/>
        <w:rPr>
          <w:rFonts w:ascii="Times New Roman" w:hAnsi="Times New Roman"/>
          <w:b/>
          <w:sz w:val="24"/>
          <w:szCs w:val="24"/>
        </w:rPr>
      </w:pPr>
    </w:p>
    <w:p w14:paraId="6191A581" w14:textId="77777777" w:rsidR="005D5A98" w:rsidRDefault="005D5A98" w:rsidP="005E0C63">
      <w:pPr>
        <w:spacing w:after="0"/>
        <w:contextualSpacing/>
        <w:jc w:val="center"/>
        <w:rPr>
          <w:rFonts w:ascii="Times New Roman" w:hAnsi="Times New Roman"/>
          <w:b/>
          <w:sz w:val="24"/>
          <w:szCs w:val="24"/>
        </w:rPr>
      </w:pPr>
    </w:p>
    <w:p w14:paraId="2B8736C8" w14:textId="77777777" w:rsidR="005D5A98" w:rsidRDefault="005D5A98" w:rsidP="005E0C63">
      <w:pPr>
        <w:spacing w:after="0"/>
        <w:contextualSpacing/>
        <w:jc w:val="center"/>
        <w:rPr>
          <w:rFonts w:ascii="Times New Roman" w:hAnsi="Times New Roman"/>
          <w:b/>
          <w:sz w:val="24"/>
          <w:szCs w:val="24"/>
        </w:rPr>
      </w:pPr>
    </w:p>
    <w:p w14:paraId="7D4D663A" w14:textId="77777777" w:rsidR="005D5A98" w:rsidRDefault="005D5A98" w:rsidP="005E0C63">
      <w:pPr>
        <w:spacing w:after="0"/>
        <w:contextualSpacing/>
        <w:jc w:val="center"/>
        <w:rPr>
          <w:rFonts w:ascii="Times New Roman" w:hAnsi="Times New Roman"/>
          <w:b/>
          <w:sz w:val="24"/>
          <w:szCs w:val="24"/>
        </w:rPr>
      </w:pPr>
    </w:p>
    <w:p w14:paraId="1D57BB87" w14:textId="77777777" w:rsidR="005D5A98" w:rsidRDefault="005D5A98" w:rsidP="005E0C63">
      <w:pPr>
        <w:spacing w:after="0"/>
        <w:contextualSpacing/>
        <w:jc w:val="center"/>
        <w:rPr>
          <w:rFonts w:ascii="Times New Roman" w:hAnsi="Times New Roman"/>
          <w:b/>
          <w:sz w:val="24"/>
          <w:szCs w:val="24"/>
        </w:rPr>
      </w:pPr>
    </w:p>
    <w:p w14:paraId="49C1F8A4" w14:textId="77777777" w:rsidR="005D5A98" w:rsidRDefault="005D5A98" w:rsidP="005E0C63">
      <w:pPr>
        <w:spacing w:after="0"/>
        <w:contextualSpacing/>
        <w:jc w:val="center"/>
        <w:rPr>
          <w:rFonts w:ascii="Times New Roman" w:hAnsi="Times New Roman"/>
          <w:b/>
          <w:sz w:val="24"/>
          <w:szCs w:val="24"/>
        </w:rPr>
      </w:pPr>
    </w:p>
    <w:p w14:paraId="316C9A2C" w14:textId="77777777" w:rsidR="005D5A98" w:rsidRDefault="005D5A98" w:rsidP="005E0C63">
      <w:pPr>
        <w:spacing w:after="0"/>
        <w:contextualSpacing/>
        <w:jc w:val="center"/>
        <w:rPr>
          <w:rFonts w:ascii="Times New Roman" w:hAnsi="Times New Roman"/>
          <w:b/>
          <w:sz w:val="24"/>
          <w:szCs w:val="24"/>
        </w:rPr>
      </w:pPr>
    </w:p>
    <w:p w14:paraId="2E6367B9" w14:textId="77777777" w:rsidR="005D5A98" w:rsidRDefault="005D5A98" w:rsidP="005E0C63">
      <w:pPr>
        <w:spacing w:after="0"/>
        <w:contextualSpacing/>
        <w:jc w:val="center"/>
        <w:rPr>
          <w:rFonts w:ascii="Times New Roman" w:hAnsi="Times New Roman"/>
          <w:b/>
          <w:sz w:val="24"/>
          <w:szCs w:val="24"/>
        </w:rPr>
      </w:pPr>
    </w:p>
    <w:p w14:paraId="368EE09A" w14:textId="77777777" w:rsidR="00806A1F" w:rsidRDefault="00806A1F" w:rsidP="005E0C63">
      <w:pPr>
        <w:spacing w:after="0"/>
        <w:contextualSpacing/>
        <w:jc w:val="center"/>
        <w:rPr>
          <w:rFonts w:ascii="Times New Roman" w:hAnsi="Times New Roman"/>
          <w:b/>
          <w:sz w:val="24"/>
          <w:szCs w:val="24"/>
        </w:rPr>
      </w:pPr>
    </w:p>
    <w:p w14:paraId="224B36DC" w14:textId="77777777" w:rsidR="00876A02" w:rsidRDefault="00876A02" w:rsidP="008E26FA">
      <w:pPr>
        <w:spacing w:after="0"/>
        <w:ind w:left="0" w:firstLine="0"/>
        <w:contextualSpacing/>
        <w:rPr>
          <w:rFonts w:ascii="Times New Roman" w:hAnsi="Times New Roman"/>
          <w:b/>
          <w:sz w:val="24"/>
          <w:szCs w:val="24"/>
        </w:rPr>
      </w:pPr>
    </w:p>
    <w:p w14:paraId="3A845144" w14:textId="77777777" w:rsidR="008D0B77" w:rsidRDefault="008D0B77" w:rsidP="008E26FA">
      <w:pPr>
        <w:spacing w:after="0"/>
        <w:ind w:left="0" w:firstLine="0"/>
        <w:contextualSpacing/>
        <w:rPr>
          <w:rFonts w:ascii="Times New Roman" w:hAnsi="Times New Roman"/>
          <w:b/>
          <w:sz w:val="24"/>
          <w:szCs w:val="24"/>
        </w:rPr>
      </w:pPr>
    </w:p>
    <w:p w14:paraId="012E7227" w14:textId="77777777" w:rsidR="008D0B77" w:rsidRDefault="008D0B77" w:rsidP="008E26FA">
      <w:pPr>
        <w:spacing w:after="0"/>
        <w:ind w:left="0" w:firstLine="0"/>
        <w:contextualSpacing/>
        <w:rPr>
          <w:rFonts w:ascii="Times New Roman" w:hAnsi="Times New Roman"/>
          <w:b/>
          <w:sz w:val="24"/>
          <w:szCs w:val="24"/>
        </w:rPr>
      </w:pPr>
    </w:p>
    <w:p w14:paraId="6DDDEA7A" w14:textId="77777777" w:rsidR="008D0B77" w:rsidRDefault="008D0B77" w:rsidP="008E26FA">
      <w:pPr>
        <w:spacing w:after="0"/>
        <w:ind w:left="0" w:firstLine="0"/>
        <w:contextualSpacing/>
        <w:rPr>
          <w:rFonts w:ascii="Times New Roman" w:hAnsi="Times New Roman"/>
          <w:b/>
          <w:sz w:val="24"/>
          <w:szCs w:val="24"/>
        </w:rPr>
      </w:pPr>
    </w:p>
    <w:p w14:paraId="75793FE2" w14:textId="77777777" w:rsidR="008D0B77" w:rsidRDefault="008D0B77" w:rsidP="008E26FA">
      <w:pPr>
        <w:spacing w:after="0"/>
        <w:ind w:left="0" w:firstLine="0"/>
        <w:contextualSpacing/>
        <w:rPr>
          <w:rFonts w:ascii="Times New Roman" w:hAnsi="Times New Roman"/>
          <w:b/>
          <w:sz w:val="24"/>
          <w:szCs w:val="24"/>
        </w:rPr>
      </w:pPr>
    </w:p>
    <w:p w14:paraId="4794A654" w14:textId="77777777" w:rsidR="008D0B77" w:rsidRDefault="008D0B77" w:rsidP="008E26FA">
      <w:pPr>
        <w:spacing w:after="0"/>
        <w:ind w:left="0" w:firstLine="0"/>
        <w:contextualSpacing/>
        <w:rPr>
          <w:rFonts w:ascii="Times New Roman" w:hAnsi="Times New Roman"/>
          <w:b/>
          <w:sz w:val="24"/>
          <w:szCs w:val="24"/>
        </w:rPr>
      </w:pPr>
    </w:p>
    <w:p w14:paraId="2CBDCDA4" w14:textId="77777777" w:rsidR="008D0B77" w:rsidRDefault="008D0B77" w:rsidP="008E26FA">
      <w:pPr>
        <w:spacing w:after="0"/>
        <w:ind w:left="0" w:firstLine="0"/>
        <w:contextualSpacing/>
        <w:rPr>
          <w:rFonts w:ascii="Times New Roman" w:hAnsi="Times New Roman"/>
          <w:b/>
          <w:sz w:val="24"/>
          <w:szCs w:val="24"/>
        </w:rPr>
      </w:pPr>
    </w:p>
    <w:p w14:paraId="0886E05A" w14:textId="77777777" w:rsidR="008D0B77" w:rsidRDefault="008D0B77" w:rsidP="008E26FA">
      <w:pPr>
        <w:spacing w:after="0"/>
        <w:ind w:left="0" w:firstLine="0"/>
        <w:contextualSpacing/>
        <w:rPr>
          <w:rFonts w:ascii="Times New Roman" w:hAnsi="Times New Roman"/>
          <w:b/>
          <w:sz w:val="24"/>
          <w:szCs w:val="24"/>
        </w:rPr>
      </w:pPr>
    </w:p>
    <w:p w14:paraId="39599305" w14:textId="77777777" w:rsidR="008D0B77" w:rsidRDefault="008D0B77" w:rsidP="008E26FA">
      <w:pPr>
        <w:spacing w:after="0"/>
        <w:ind w:left="0" w:firstLine="0"/>
        <w:contextualSpacing/>
        <w:rPr>
          <w:rFonts w:ascii="Times New Roman" w:hAnsi="Times New Roman"/>
          <w:b/>
          <w:sz w:val="24"/>
          <w:szCs w:val="24"/>
        </w:rPr>
      </w:pPr>
    </w:p>
    <w:p w14:paraId="3C69F4BE" w14:textId="77777777" w:rsidR="006078DB" w:rsidRDefault="006078DB" w:rsidP="008E26FA">
      <w:pPr>
        <w:spacing w:after="0"/>
        <w:ind w:left="0" w:firstLine="0"/>
        <w:contextualSpacing/>
        <w:rPr>
          <w:rFonts w:ascii="Times New Roman" w:hAnsi="Times New Roman"/>
          <w:b/>
          <w:sz w:val="24"/>
          <w:szCs w:val="24"/>
        </w:rPr>
      </w:pPr>
    </w:p>
    <w:p w14:paraId="2EC1BD89" w14:textId="77777777" w:rsidR="00611A5A" w:rsidRDefault="00611A5A" w:rsidP="008E26FA">
      <w:pPr>
        <w:spacing w:after="0"/>
        <w:ind w:left="0" w:firstLine="0"/>
        <w:contextualSpacing/>
        <w:rPr>
          <w:rFonts w:asciiTheme="majorHAnsi" w:hAnsiTheme="majorHAnsi"/>
          <w:b/>
          <w:sz w:val="24"/>
          <w:szCs w:val="24"/>
        </w:rPr>
      </w:pPr>
    </w:p>
    <w:p w14:paraId="47DEF344" w14:textId="17F50B5D" w:rsidR="003835C9" w:rsidRPr="00E17B4C" w:rsidRDefault="003835C9" w:rsidP="008E26FA">
      <w:pPr>
        <w:spacing w:after="0"/>
        <w:ind w:left="0" w:firstLine="0"/>
        <w:contextualSpacing/>
        <w:rPr>
          <w:rFonts w:asciiTheme="majorHAnsi" w:hAnsiTheme="majorHAnsi"/>
          <w:b/>
          <w:sz w:val="24"/>
          <w:szCs w:val="24"/>
        </w:rPr>
      </w:pPr>
      <w:r w:rsidRPr="00E17B4C">
        <w:rPr>
          <w:rFonts w:asciiTheme="majorHAnsi" w:hAnsiTheme="majorHAnsi"/>
          <w:b/>
          <w:sz w:val="24"/>
          <w:szCs w:val="24"/>
        </w:rPr>
        <w:lastRenderedPageBreak/>
        <w:t xml:space="preserve">Príloha C – Spoločenská zmluva </w:t>
      </w:r>
    </w:p>
    <w:p w14:paraId="4F27542A" w14:textId="77777777" w:rsidR="003835C9" w:rsidRDefault="003835C9" w:rsidP="003835C9">
      <w:pPr>
        <w:spacing w:after="0"/>
        <w:contextualSpacing/>
        <w:rPr>
          <w:rFonts w:ascii="Times New Roman" w:hAnsi="Times New Roman"/>
          <w:b/>
          <w:sz w:val="24"/>
          <w:szCs w:val="24"/>
        </w:rPr>
      </w:pPr>
    </w:p>
    <w:p w14:paraId="32D4AEA5" w14:textId="77777777" w:rsidR="002558CE" w:rsidRDefault="002558CE" w:rsidP="003835C9">
      <w:pPr>
        <w:spacing w:after="0"/>
        <w:contextualSpacing/>
        <w:rPr>
          <w:rFonts w:ascii="Times New Roman" w:hAnsi="Times New Roman"/>
          <w:b/>
          <w:sz w:val="24"/>
          <w:szCs w:val="24"/>
        </w:rPr>
      </w:pPr>
    </w:p>
    <w:p w14:paraId="243CAC30" w14:textId="77777777" w:rsidR="005E0C63" w:rsidRPr="004C0B37" w:rsidRDefault="005E0C63" w:rsidP="005E0C63">
      <w:pPr>
        <w:spacing w:after="0"/>
        <w:contextualSpacing/>
        <w:jc w:val="center"/>
        <w:rPr>
          <w:rFonts w:ascii="Times New Roman" w:hAnsi="Times New Roman"/>
          <w:b/>
          <w:sz w:val="24"/>
          <w:szCs w:val="24"/>
        </w:rPr>
      </w:pPr>
      <w:r w:rsidRPr="004C0B37">
        <w:rPr>
          <w:rFonts w:ascii="Times New Roman" w:hAnsi="Times New Roman"/>
          <w:b/>
          <w:sz w:val="24"/>
          <w:szCs w:val="24"/>
        </w:rPr>
        <w:t>Spoločenská zmluva o založení spoločnosti</w:t>
      </w:r>
    </w:p>
    <w:p w14:paraId="46A66269" w14:textId="77777777" w:rsidR="005E0C63" w:rsidRPr="004C0B37" w:rsidRDefault="005E0C63" w:rsidP="005E0C63">
      <w:pPr>
        <w:spacing w:after="0"/>
        <w:jc w:val="center"/>
        <w:rPr>
          <w:rFonts w:ascii="Times New Roman" w:hAnsi="Times New Roman"/>
          <w:b/>
          <w:sz w:val="24"/>
          <w:szCs w:val="24"/>
        </w:rPr>
      </w:pPr>
      <w:r>
        <w:rPr>
          <w:rFonts w:ascii="Times New Roman" w:hAnsi="Times New Roman"/>
          <w:b/>
          <w:sz w:val="24"/>
          <w:szCs w:val="24"/>
        </w:rPr>
        <w:t>WebGroup</w:t>
      </w:r>
      <w:r w:rsidRPr="004C0B37">
        <w:rPr>
          <w:rFonts w:ascii="Times New Roman" w:hAnsi="Times New Roman"/>
          <w:b/>
          <w:sz w:val="24"/>
          <w:szCs w:val="24"/>
        </w:rPr>
        <w:t xml:space="preserve">, s.r.o. </w:t>
      </w:r>
    </w:p>
    <w:p w14:paraId="781A4017" w14:textId="77777777" w:rsidR="005E0C63" w:rsidRPr="00DF748E" w:rsidRDefault="005E0C63" w:rsidP="005E0C63">
      <w:pPr>
        <w:spacing w:after="0"/>
        <w:ind w:left="0" w:firstLine="0"/>
        <w:jc w:val="center"/>
        <w:rPr>
          <w:rFonts w:ascii="Times New Roman" w:hAnsi="Times New Roman"/>
          <w:sz w:val="24"/>
          <w:szCs w:val="24"/>
        </w:rPr>
      </w:pPr>
      <w:r>
        <w:rPr>
          <w:rFonts w:ascii="Times New Roman" w:hAnsi="Times New Roman"/>
          <w:sz w:val="24"/>
          <w:szCs w:val="24"/>
        </w:rPr>
        <w:t xml:space="preserve">so sídlom  </w:t>
      </w:r>
      <w:r w:rsidRPr="00DF748E">
        <w:rPr>
          <w:rFonts w:ascii="Times New Roman" w:hAnsi="Times New Roman"/>
          <w:sz w:val="24"/>
          <w:szCs w:val="24"/>
        </w:rPr>
        <w:t>Nám. SNP 1, 811 06 Bratislava I - Staré Mesto</w:t>
      </w:r>
    </w:p>
    <w:p w14:paraId="2219AC6A" w14:textId="77777777" w:rsidR="005E0C63" w:rsidRPr="004C0B37" w:rsidRDefault="005E0C63" w:rsidP="005E0C63">
      <w:pPr>
        <w:spacing w:after="0"/>
        <w:jc w:val="center"/>
        <w:rPr>
          <w:rFonts w:ascii="Times New Roman" w:hAnsi="Times New Roman"/>
          <w:sz w:val="24"/>
          <w:szCs w:val="24"/>
        </w:rPr>
      </w:pPr>
      <w:r w:rsidRPr="00DF748E">
        <w:rPr>
          <w:rFonts w:ascii="Times New Roman" w:hAnsi="Times New Roman"/>
          <w:sz w:val="24"/>
          <w:szCs w:val="24"/>
        </w:rPr>
        <w:t xml:space="preserve"> </w:t>
      </w:r>
      <w:r w:rsidRPr="004C0B37">
        <w:rPr>
          <w:rFonts w:ascii="Times New Roman" w:hAnsi="Times New Roman"/>
          <w:sz w:val="24"/>
          <w:szCs w:val="24"/>
        </w:rPr>
        <w:t>(ďalej len „spoločnosť“)</w:t>
      </w:r>
    </w:p>
    <w:p w14:paraId="4DF8344D" w14:textId="77777777" w:rsidR="005E0C63" w:rsidRPr="004C0B37" w:rsidRDefault="005E0C63" w:rsidP="005E0C63">
      <w:pPr>
        <w:pStyle w:val="Odsekzoznamu"/>
        <w:ind w:left="0"/>
        <w:jc w:val="center"/>
        <w:rPr>
          <w:b/>
        </w:rPr>
      </w:pPr>
    </w:p>
    <w:p w14:paraId="45FB46FD" w14:textId="77777777" w:rsidR="005E0C63" w:rsidRPr="00DA5E1C" w:rsidRDefault="005E0C63" w:rsidP="005E0C63">
      <w:pPr>
        <w:pStyle w:val="Odsekzoznamu"/>
        <w:ind w:left="0"/>
        <w:jc w:val="center"/>
        <w:rPr>
          <w:rFonts w:ascii="Times New Roman" w:hAnsi="Times New Roman" w:cs="Times New Roman"/>
          <w:b/>
          <w:sz w:val="24"/>
          <w:szCs w:val="24"/>
        </w:rPr>
      </w:pPr>
      <w:r w:rsidRPr="00DA5E1C">
        <w:rPr>
          <w:rFonts w:ascii="Times New Roman" w:hAnsi="Times New Roman" w:cs="Times New Roman"/>
          <w:b/>
          <w:sz w:val="24"/>
          <w:szCs w:val="24"/>
        </w:rPr>
        <w:t>Článok I</w:t>
      </w:r>
    </w:p>
    <w:p w14:paraId="53DF29A8" w14:textId="77777777" w:rsidR="005E0C63" w:rsidRPr="00DA5E1C" w:rsidRDefault="005E0C63" w:rsidP="005E0C63">
      <w:pPr>
        <w:pStyle w:val="Odsekzoznamu"/>
        <w:ind w:left="0"/>
        <w:jc w:val="center"/>
        <w:rPr>
          <w:rFonts w:ascii="Times New Roman" w:hAnsi="Times New Roman" w:cs="Times New Roman"/>
          <w:b/>
          <w:sz w:val="24"/>
          <w:szCs w:val="24"/>
        </w:rPr>
      </w:pPr>
      <w:r w:rsidRPr="00DA5E1C">
        <w:rPr>
          <w:rFonts w:ascii="Times New Roman" w:hAnsi="Times New Roman" w:cs="Times New Roman"/>
          <w:b/>
          <w:sz w:val="24"/>
          <w:szCs w:val="24"/>
        </w:rPr>
        <w:t>Obchodné meno a sídlo</w:t>
      </w:r>
    </w:p>
    <w:p w14:paraId="334DF264" w14:textId="77777777" w:rsidR="005E0C63" w:rsidRPr="004C0B37" w:rsidRDefault="005E0C63" w:rsidP="005E0C63">
      <w:pPr>
        <w:pStyle w:val="Odsekzoznamu"/>
        <w:ind w:left="-142"/>
        <w:jc w:val="both"/>
      </w:pPr>
    </w:p>
    <w:p w14:paraId="5058B06E" w14:textId="77777777" w:rsidR="005E0C63" w:rsidRPr="004C0B37" w:rsidRDefault="005E0C63" w:rsidP="00CF024A">
      <w:pPr>
        <w:pStyle w:val="Odsekzoznamu"/>
        <w:numPr>
          <w:ilvl w:val="0"/>
          <w:numId w:val="29"/>
        </w:numPr>
        <w:spacing w:after="0" w:line="276" w:lineRule="auto"/>
        <w:ind w:left="426"/>
        <w:jc w:val="both"/>
      </w:pPr>
      <w:r w:rsidRPr="004C0B37">
        <w:t xml:space="preserve">Obchodné meno spoločnosti je: </w:t>
      </w:r>
      <w:r>
        <w:t>WebGroup, s.r.o.</w:t>
      </w:r>
      <w:r w:rsidRPr="004C0B37">
        <w:t>.</w:t>
      </w:r>
    </w:p>
    <w:p w14:paraId="75755E73" w14:textId="77777777" w:rsidR="005E0C63" w:rsidRPr="00DF748E" w:rsidRDefault="005E0C63" w:rsidP="00CF024A">
      <w:pPr>
        <w:pStyle w:val="Odsekzoznamu"/>
        <w:numPr>
          <w:ilvl w:val="0"/>
          <w:numId w:val="29"/>
        </w:numPr>
        <w:spacing w:after="200" w:line="276" w:lineRule="auto"/>
        <w:ind w:left="426"/>
        <w:jc w:val="both"/>
      </w:pPr>
      <w:r w:rsidRPr="004C0B37">
        <w:t>Sídlom spoločnosti je:</w:t>
      </w:r>
      <w:r>
        <w:t xml:space="preserve"> </w:t>
      </w:r>
      <w:r w:rsidRPr="00DF748E">
        <w:t>Nám. SNP 1, 811 06 Bratislava I - Staré Mesto</w:t>
      </w:r>
    </w:p>
    <w:p w14:paraId="32B55099" w14:textId="77777777" w:rsidR="005E0C63" w:rsidRPr="00DF748E" w:rsidRDefault="005E0C63" w:rsidP="005E0C63">
      <w:pPr>
        <w:spacing w:after="0"/>
        <w:ind w:left="0"/>
        <w:jc w:val="both"/>
        <w:rPr>
          <w:rFonts w:ascii="Times New Roman" w:hAnsi="Times New Roman"/>
          <w:sz w:val="24"/>
          <w:szCs w:val="24"/>
        </w:rPr>
      </w:pPr>
    </w:p>
    <w:p w14:paraId="70E1C9EE" w14:textId="77777777" w:rsidR="005E0C63" w:rsidRPr="004C0B37" w:rsidRDefault="005E0C63" w:rsidP="005E0C63">
      <w:pPr>
        <w:spacing w:after="0"/>
        <w:jc w:val="center"/>
        <w:rPr>
          <w:rFonts w:ascii="Times New Roman" w:hAnsi="Times New Roman"/>
          <w:b/>
          <w:sz w:val="24"/>
          <w:szCs w:val="24"/>
        </w:rPr>
      </w:pPr>
      <w:r w:rsidRPr="004C0B37">
        <w:rPr>
          <w:rFonts w:ascii="Times New Roman" w:hAnsi="Times New Roman"/>
          <w:b/>
          <w:sz w:val="24"/>
          <w:szCs w:val="24"/>
        </w:rPr>
        <w:t>Článok II</w:t>
      </w:r>
    </w:p>
    <w:p w14:paraId="210CB330" w14:textId="77777777" w:rsidR="005E0C63" w:rsidRPr="004C0B37" w:rsidRDefault="005E0C63" w:rsidP="005E0C63">
      <w:pPr>
        <w:spacing w:after="0"/>
        <w:jc w:val="center"/>
        <w:rPr>
          <w:rFonts w:ascii="Times New Roman" w:hAnsi="Times New Roman"/>
          <w:b/>
          <w:sz w:val="24"/>
          <w:szCs w:val="24"/>
        </w:rPr>
      </w:pPr>
      <w:r w:rsidRPr="004C0B37">
        <w:rPr>
          <w:rFonts w:ascii="Times New Roman" w:hAnsi="Times New Roman"/>
          <w:b/>
          <w:sz w:val="24"/>
          <w:szCs w:val="24"/>
        </w:rPr>
        <w:t>Spoločníci</w:t>
      </w:r>
    </w:p>
    <w:p w14:paraId="7F42F87F" w14:textId="77777777" w:rsidR="005E0C63" w:rsidRPr="004C0B37" w:rsidRDefault="005E0C63" w:rsidP="005E0C63">
      <w:pPr>
        <w:spacing w:after="0"/>
        <w:jc w:val="center"/>
        <w:rPr>
          <w:rFonts w:ascii="Times New Roman" w:hAnsi="Times New Roman"/>
          <w:sz w:val="24"/>
          <w:szCs w:val="24"/>
        </w:rPr>
      </w:pPr>
    </w:p>
    <w:p w14:paraId="47442BF4" w14:textId="77777777" w:rsidR="005E0C63" w:rsidRPr="004C0B37" w:rsidRDefault="005E0C63" w:rsidP="00CF024A">
      <w:pPr>
        <w:pStyle w:val="Odsekzoznamu"/>
        <w:numPr>
          <w:ilvl w:val="0"/>
          <w:numId w:val="32"/>
        </w:numPr>
        <w:spacing w:after="0" w:line="276" w:lineRule="auto"/>
        <w:ind w:left="426"/>
        <w:jc w:val="both"/>
      </w:pPr>
      <w:r w:rsidRPr="004C0B37">
        <w:t>Spoločníkmi spoločnosti sú:</w:t>
      </w:r>
    </w:p>
    <w:p w14:paraId="1D570762" w14:textId="77777777" w:rsidR="005E0C63" w:rsidRPr="004C0B37" w:rsidRDefault="005E0C63" w:rsidP="005E0C63">
      <w:pPr>
        <w:pStyle w:val="Odsekzoznamu"/>
        <w:jc w:val="both"/>
      </w:pPr>
    </w:p>
    <w:p w14:paraId="2EC308FA" w14:textId="77777777" w:rsidR="005E0C63" w:rsidRPr="004C0B37" w:rsidRDefault="00277E4B" w:rsidP="00CF024A">
      <w:pPr>
        <w:pStyle w:val="Odsekzoznamu"/>
        <w:numPr>
          <w:ilvl w:val="0"/>
          <w:numId w:val="30"/>
        </w:numPr>
        <w:spacing w:after="0" w:line="276" w:lineRule="auto"/>
        <w:jc w:val="both"/>
      </w:pPr>
      <w:r>
        <w:t>Tomáš Michálek, narodený 02.04.2002</w:t>
      </w:r>
      <w:r w:rsidR="003F18EE">
        <w:t xml:space="preserve">, </w:t>
      </w:r>
      <w:r w:rsidR="005E0C63" w:rsidRPr="004C0B37">
        <w:t>r.č.:</w:t>
      </w:r>
      <w:r>
        <w:t xml:space="preserve"> </w:t>
      </w:r>
      <w:r w:rsidR="00E17B4C">
        <w:t>02</w:t>
      </w:r>
      <w:r w:rsidR="008547C0" w:rsidRPr="008547C0">
        <w:t>0402/0016</w:t>
      </w:r>
      <w:r w:rsidR="005E0C63" w:rsidRPr="004C0B37">
        <w:t xml:space="preserve">, trvale bytom </w:t>
      </w:r>
      <w:r>
        <w:t>Bajkalská 9, 831 04 Bratislava</w:t>
      </w:r>
      <w:r w:rsidR="005E0C63" w:rsidRPr="004C0B37">
        <w:t>;</w:t>
      </w:r>
    </w:p>
    <w:p w14:paraId="0B3C3883" w14:textId="77777777" w:rsidR="005E0C63" w:rsidRDefault="00277E4B" w:rsidP="00CF024A">
      <w:pPr>
        <w:pStyle w:val="Odsekzoznamu"/>
        <w:numPr>
          <w:ilvl w:val="0"/>
          <w:numId w:val="30"/>
        </w:numPr>
        <w:spacing w:after="0" w:line="276" w:lineRule="auto"/>
        <w:jc w:val="both"/>
      </w:pPr>
      <w:r>
        <w:t>Ing. Matej Glasnák</w:t>
      </w:r>
      <w:r w:rsidR="003F18EE">
        <w:t>, narodený 06.12</w:t>
      </w:r>
      <w:r>
        <w:t>.1989</w:t>
      </w:r>
      <w:r w:rsidR="003F18EE">
        <w:t xml:space="preserve">, </w:t>
      </w:r>
      <w:r w:rsidR="005E0C63">
        <w:t xml:space="preserve">r.č.: </w:t>
      </w:r>
      <w:r w:rsidR="00E17B4C">
        <w:t>891206</w:t>
      </w:r>
      <w:r w:rsidR="008547C0" w:rsidRPr="008547C0">
        <w:t>/0014</w:t>
      </w:r>
      <w:r w:rsidR="003F18EE">
        <w:t>, trvale bytom Železničná 67, 900 24 Veľký Biel</w:t>
      </w:r>
      <w:r w:rsidR="005E0C63" w:rsidRPr="00F91462">
        <w:t>;</w:t>
      </w:r>
    </w:p>
    <w:p w14:paraId="2050BD54" w14:textId="77777777" w:rsidR="003F18EE" w:rsidRDefault="003F18EE" w:rsidP="00CF024A">
      <w:pPr>
        <w:pStyle w:val="Odsekzoznamu"/>
        <w:numPr>
          <w:ilvl w:val="0"/>
          <w:numId w:val="30"/>
        </w:numPr>
        <w:spacing w:after="0" w:line="276" w:lineRule="auto"/>
        <w:jc w:val="both"/>
      </w:pPr>
      <w:r>
        <w:t xml:space="preserve">Bc. Marek Guspan, narodený 21.07.1994, </w:t>
      </w:r>
      <w:r w:rsidRPr="004C0B37">
        <w:t>r.č.:</w:t>
      </w:r>
      <w:r>
        <w:t xml:space="preserve"> </w:t>
      </w:r>
      <w:r w:rsidR="00E17B4C">
        <w:t>940721</w:t>
      </w:r>
      <w:r w:rsidR="008547C0" w:rsidRPr="008547C0">
        <w:t>/0010</w:t>
      </w:r>
      <w:r w:rsidRPr="004C0B37">
        <w:t xml:space="preserve">, trvale bytom </w:t>
      </w:r>
      <w:r>
        <w:t>Športová 489, 924 01 Galanta</w:t>
      </w:r>
      <w:r w:rsidRPr="004C0B37">
        <w:t>;</w:t>
      </w:r>
    </w:p>
    <w:p w14:paraId="547BFAC8" w14:textId="77777777" w:rsidR="003F18EE" w:rsidRDefault="003F18EE" w:rsidP="00CF024A">
      <w:pPr>
        <w:pStyle w:val="Odsekzoznamu"/>
        <w:numPr>
          <w:ilvl w:val="0"/>
          <w:numId w:val="30"/>
        </w:numPr>
        <w:spacing w:after="0" w:line="276" w:lineRule="auto"/>
        <w:jc w:val="both"/>
      </w:pPr>
      <w:r>
        <w:t xml:space="preserve">Martin Czanik, narodený 17.08.2000, r.č.: </w:t>
      </w:r>
      <w:r w:rsidR="00E17B4C">
        <w:t>000817</w:t>
      </w:r>
      <w:r w:rsidR="008547C0" w:rsidRPr="008547C0">
        <w:t>/0019</w:t>
      </w:r>
      <w:r w:rsidR="0097305A">
        <w:t>, trvale bytom Ďatelinová</w:t>
      </w:r>
      <w:r>
        <w:t xml:space="preserve"> 660, 900 42 Miloslavov</w:t>
      </w:r>
      <w:r w:rsidRPr="00F91462">
        <w:t>;</w:t>
      </w:r>
    </w:p>
    <w:p w14:paraId="3350BE7F" w14:textId="77777777" w:rsidR="003F18EE" w:rsidRPr="004C0B37" w:rsidRDefault="003F18EE" w:rsidP="003F18EE">
      <w:pPr>
        <w:pStyle w:val="Odsekzoznamu"/>
        <w:spacing w:after="0" w:line="276" w:lineRule="auto"/>
        <w:ind w:left="1070" w:firstLine="0"/>
        <w:jc w:val="both"/>
      </w:pPr>
    </w:p>
    <w:p w14:paraId="3BA8E0EF" w14:textId="77777777" w:rsidR="005E0C63" w:rsidRPr="00F91462" w:rsidRDefault="005E0C63" w:rsidP="005E0C63">
      <w:pPr>
        <w:spacing w:after="0"/>
        <w:ind w:left="710"/>
        <w:jc w:val="both"/>
      </w:pPr>
    </w:p>
    <w:p w14:paraId="58C9FFA6" w14:textId="77777777" w:rsidR="005E0C63" w:rsidRPr="004C0B37" w:rsidRDefault="005E0C63" w:rsidP="00CF024A">
      <w:pPr>
        <w:pStyle w:val="Odsekzoznamu"/>
        <w:numPr>
          <w:ilvl w:val="0"/>
          <w:numId w:val="32"/>
        </w:numPr>
        <w:spacing w:after="0" w:line="276" w:lineRule="auto"/>
        <w:ind w:left="426"/>
        <w:jc w:val="both"/>
        <w:rPr>
          <w:b/>
        </w:rPr>
      </w:pPr>
      <w:r w:rsidRPr="004C0B37">
        <w:t>Práva a povinnosti spoločníkov sa riadia príslušnými ustanoveniami tejto spoločenskej zmluvy a zákona č. 513/1991 Zb. Obchodný zákonník v znení neskorších predpisov (ďalej aj len „Obchodný zákonník“).</w:t>
      </w:r>
    </w:p>
    <w:p w14:paraId="58616070" w14:textId="77777777" w:rsidR="005E0C63" w:rsidRPr="004C0B37" w:rsidRDefault="005E0C63" w:rsidP="005E0C63">
      <w:pPr>
        <w:pStyle w:val="Odsekzoznamu"/>
        <w:ind w:left="993"/>
        <w:jc w:val="center"/>
        <w:rPr>
          <w:b/>
        </w:rPr>
      </w:pPr>
    </w:p>
    <w:p w14:paraId="2ABDA06D" w14:textId="77777777" w:rsidR="005E0C63" w:rsidRPr="00E17B4C" w:rsidRDefault="005E0C63" w:rsidP="005E0C63">
      <w:pPr>
        <w:pStyle w:val="Odsekzoznamu"/>
        <w:ind w:left="0"/>
        <w:jc w:val="center"/>
        <w:rPr>
          <w:rFonts w:ascii="Times New Roman" w:hAnsi="Times New Roman" w:cs="Times New Roman"/>
          <w:b/>
          <w:sz w:val="24"/>
          <w:szCs w:val="24"/>
        </w:rPr>
      </w:pPr>
      <w:r w:rsidRPr="00E17B4C">
        <w:rPr>
          <w:rFonts w:ascii="Times New Roman" w:hAnsi="Times New Roman" w:cs="Times New Roman"/>
          <w:b/>
          <w:sz w:val="24"/>
          <w:szCs w:val="24"/>
        </w:rPr>
        <w:t>Článok III</w:t>
      </w:r>
    </w:p>
    <w:p w14:paraId="47C0331D" w14:textId="77777777" w:rsidR="005E0C63" w:rsidRPr="00E17B4C" w:rsidRDefault="005E0C63" w:rsidP="005E0C63">
      <w:pPr>
        <w:spacing w:after="0"/>
        <w:jc w:val="center"/>
        <w:rPr>
          <w:rFonts w:ascii="Times New Roman" w:hAnsi="Times New Roman" w:cs="Times New Roman"/>
          <w:b/>
          <w:sz w:val="24"/>
          <w:szCs w:val="24"/>
        </w:rPr>
      </w:pPr>
      <w:r w:rsidRPr="00E17B4C">
        <w:rPr>
          <w:rFonts w:ascii="Times New Roman" w:hAnsi="Times New Roman" w:cs="Times New Roman"/>
          <w:b/>
          <w:sz w:val="24"/>
          <w:szCs w:val="24"/>
        </w:rPr>
        <w:t>Predmet podnikania</w:t>
      </w:r>
    </w:p>
    <w:p w14:paraId="3375BE3F" w14:textId="77777777" w:rsidR="005E0C63" w:rsidRPr="004C0B37" w:rsidRDefault="005E0C63" w:rsidP="005E0C63">
      <w:pPr>
        <w:spacing w:after="0"/>
        <w:jc w:val="center"/>
        <w:rPr>
          <w:rFonts w:ascii="Times New Roman" w:hAnsi="Times New Roman"/>
          <w:sz w:val="24"/>
          <w:szCs w:val="24"/>
        </w:rPr>
      </w:pPr>
    </w:p>
    <w:p w14:paraId="47104124" w14:textId="77777777" w:rsidR="005E0C63" w:rsidRPr="004C0B37" w:rsidRDefault="005E0C63" w:rsidP="00CF024A">
      <w:pPr>
        <w:pStyle w:val="Odsekzoznamu"/>
        <w:numPr>
          <w:ilvl w:val="0"/>
          <w:numId w:val="31"/>
        </w:numPr>
        <w:spacing w:after="0" w:line="276" w:lineRule="auto"/>
        <w:ind w:left="426"/>
        <w:jc w:val="both"/>
      </w:pPr>
      <w:r w:rsidRPr="004C0B37">
        <w:t>Predmetom podnikania spoločnosti je:</w:t>
      </w:r>
    </w:p>
    <w:p w14:paraId="559FDC24" w14:textId="77777777" w:rsidR="005E0C63" w:rsidRPr="004C0B37" w:rsidRDefault="005E0C63" w:rsidP="005E0C63">
      <w:pPr>
        <w:spacing w:after="0"/>
        <w:jc w:val="both"/>
        <w:rPr>
          <w:rFonts w:ascii="Times New Roman" w:hAnsi="Times New Roman"/>
          <w:sz w:val="24"/>
          <w:szCs w:val="24"/>
        </w:rPr>
      </w:pPr>
    </w:p>
    <w:p w14:paraId="70CD37A7" w14:textId="77777777" w:rsidR="005E0C63" w:rsidRDefault="003835C9" w:rsidP="00CF024A">
      <w:pPr>
        <w:pStyle w:val="Odsekzoznamu"/>
        <w:numPr>
          <w:ilvl w:val="0"/>
          <w:numId w:val="42"/>
        </w:numPr>
        <w:spacing w:after="0" w:line="276" w:lineRule="auto"/>
        <w:jc w:val="both"/>
      </w:pPr>
      <w:r>
        <w:t>Predaj nehmotného tovaru – realizácia a dizajnovanie webstránok</w:t>
      </w:r>
      <w:r w:rsidRPr="004C0B37">
        <w:t>;</w:t>
      </w:r>
    </w:p>
    <w:p w14:paraId="0BDCF510" w14:textId="77777777" w:rsidR="003835C9" w:rsidRPr="004C0B37" w:rsidRDefault="00C045A0" w:rsidP="00CF024A">
      <w:pPr>
        <w:pStyle w:val="Odsekzoznamu"/>
        <w:numPr>
          <w:ilvl w:val="0"/>
          <w:numId w:val="42"/>
        </w:numPr>
        <w:spacing w:after="0" w:line="276" w:lineRule="auto"/>
        <w:jc w:val="both"/>
      </w:pPr>
      <w:r>
        <w:t>Poskytovanie služby</w:t>
      </w:r>
      <w:r w:rsidR="009D59DF">
        <w:t xml:space="preserve"> v oblasti tvorenia webov</w:t>
      </w:r>
      <w:r w:rsidR="003835C9" w:rsidRPr="004C0B37">
        <w:t>;</w:t>
      </w:r>
    </w:p>
    <w:p w14:paraId="36B20FCD" w14:textId="77777777" w:rsidR="005E0C63" w:rsidRPr="004C0B37" w:rsidRDefault="005E0C63" w:rsidP="005E0C63">
      <w:pPr>
        <w:pStyle w:val="Odsekzoznamu"/>
        <w:ind w:left="993"/>
        <w:jc w:val="both"/>
      </w:pPr>
    </w:p>
    <w:p w14:paraId="6814ECA8" w14:textId="77777777" w:rsidR="008A22BF" w:rsidRDefault="008A22BF" w:rsidP="005E0C63">
      <w:pPr>
        <w:spacing w:after="0"/>
        <w:jc w:val="center"/>
        <w:rPr>
          <w:rFonts w:ascii="Times New Roman" w:hAnsi="Times New Roman"/>
          <w:b/>
          <w:sz w:val="24"/>
          <w:szCs w:val="24"/>
        </w:rPr>
      </w:pPr>
    </w:p>
    <w:p w14:paraId="05C7EA49" w14:textId="77777777" w:rsidR="002558CE" w:rsidRDefault="002558CE" w:rsidP="00970723">
      <w:pPr>
        <w:spacing w:after="0"/>
        <w:ind w:left="0" w:firstLine="0"/>
        <w:jc w:val="center"/>
        <w:rPr>
          <w:rFonts w:ascii="Times New Roman" w:hAnsi="Times New Roman"/>
          <w:b/>
          <w:sz w:val="24"/>
          <w:szCs w:val="24"/>
        </w:rPr>
      </w:pPr>
    </w:p>
    <w:p w14:paraId="6173B2A8" w14:textId="77777777" w:rsidR="002558CE" w:rsidRDefault="002558CE" w:rsidP="00970723">
      <w:pPr>
        <w:spacing w:after="0"/>
        <w:ind w:left="0" w:firstLine="0"/>
        <w:jc w:val="center"/>
        <w:rPr>
          <w:rFonts w:ascii="Times New Roman" w:hAnsi="Times New Roman"/>
          <w:b/>
          <w:sz w:val="24"/>
          <w:szCs w:val="24"/>
        </w:rPr>
      </w:pPr>
    </w:p>
    <w:p w14:paraId="2E99C374" w14:textId="77777777" w:rsidR="005E0C63" w:rsidRPr="004C0B37" w:rsidRDefault="005E0C63" w:rsidP="00970723">
      <w:pPr>
        <w:spacing w:after="0"/>
        <w:ind w:left="0" w:firstLine="0"/>
        <w:jc w:val="center"/>
        <w:rPr>
          <w:rFonts w:ascii="Times New Roman" w:hAnsi="Times New Roman"/>
          <w:b/>
          <w:sz w:val="24"/>
          <w:szCs w:val="24"/>
        </w:rPr>
      </w:pPr>
      <w:r w:rsidRPr="004C0B37">
        <w:rPr>
          <w:rFonts w:ascii="Times New Roman" w:hAnsi="Times New Roman"/>
          <w:b/>
          <w:sz w:val="24"/>
          <w:szCs w:val="24"/>
        </w:rPr>
        <w:lastRenderedPageBreak/>
        <w:t>Článok IV</w:t>
      </w:r>
    </w:p>
    <w:p w14:paraId="5BEC0C9C" w14:textId="77777777" w:rsidR="005E0C63" w:rsidRDefault="005E0C63" w:rsidP="005E0C63">
      <w:pPr>
        <w:spacing w:after="0"/>
        <w:jc w:val="center"/>
        <w:rPr>
          <w:rFonts w:ascii="Times New Roman" w:hAnsi="Times New Roman"/>
          <w:b/>
          <w:sz w:val="24"/>
          <w:szCs w:val="24"/>
        </w:rPr>
      </w:pPr>
      <w:r w:rsidRPr="004C0B37">
        <w:rPr>
          <w:rFonts w:ascii="Times New Roman" w:hAnsi="Times New Roman"/>
          <w:b/>
          <w:sz w:val="24"/>
          <w:szCs w:val="24"/>
        </w:rPr>
        <w:t>Základné imanie, vklady spoločníkov a správca vkladu</w:t>
      </w:r>
    </w:p>
    <w:p w14:paraId="09ACA3DA" w14:textId="77777777" w:rsidR="008547C0" w:rsidRPr="004C0B37" w:rsidRDefault="008547C0" w:rsidP="005E0C63">
      <w:pPr>
        <w:spacing w:after="0"/>
        <w:jc w:val="center"/>
        <w:rPr>
          <w:rFonts w:ascii="Times New Roman" w:hAnsi="Times New Roman"/>
          <w:b/>
          <w:sz w:val="24"/>
          <w:szCs w:val="24"/>
        </w:rPr>
      </w:pPr>
    </w:p>
    <w:p w14:paraId="3F169A3E" w14:textId="77777777" w:rsidR="005E0C63" w:rsidRPr="004C0B37" w:rsidRDefault="005E0C63" w:rsidP="005E0C63">
      <w:pPr>
        <w:spacing w:after="0"/>
        <w:jc w:val="center"/>
        <w:rPr>
          <w:rFonts w:ascii="Times New Roman" w:hAnsi="Times New Roman"/>
          <w:sz w:val="24"/>
          <w:szCs w:val="24"/>
        </w:rPr>
      </w:pPr>
    </w:p>
    <w:p w14:paraId="61281144" w14:textId="77777777" w:rsidR="005E0C63" w:rsidRPr="004C0B37" w:rsidRDefault="005E0C63" w:rsidP="00CF024A">
      <w:pPr>
        <w:pStyle w:val="Odsekzoznamu"/>
        <w:numPr>
          <w:ilvl w:val="0"/>
          <w:numId w:val="33"/>
        </w:numPr>
        <w:spacing w:after="0" w:line="276" w:lineRule="auto"/>
        <w:ind w:left="426"/>
        <w:jc w:val="both"/>
      </w:pPr>
      <w:r w:rsidRPr="004C0B37">
        <w:t>Z</w:t>
      </w:r>
      <w:r w:rsidR="009F3D95">
        <w:t>ákladné imanie spoločnosti je 40</w:t>
      </w:r>
      <w:r w:rsidR="00F31436">
        <w:t xml:space="preserve"> 000</w:t>
      </w:r>
      <w:r w:rsidRPr="004C0B37">
        <w:t xml:space="preserve">,- </w:t>
      </w:r>
      <w:r>
        <w:t xml:space="preserve">EUR (slovom </w:t>
      </w:r>
      <w:r w:rsidR="00581276">
        <w:t>štyridsaťtisíc</w:t>
      </w:r>
      <w:r w:rsidR="003835C9">
        <w:t xml:space="preserve"> </w:t>
      </w:r>
      <w:r w:rsidRPr="004C0B37">
        <w:t>eur).</w:t>
      </w:r>
    </w:p>
    <w:p w14:paraId="592B4840" w14:textId="77777777" w:rsidR="005E0C63" w:rsidRPr="008A22BF" w:rsidRDefault="005E0C63" w:rsidP="00CF024A">
      <w:pPr>
        <w:pStyle w:val="Odsekzoznamu"/>
        <w:numPr>
          <w:ilvl w:val="0"/>
          <w:numId w:val="33"/>
        </w:numPr>
        <w:spacing w:after="0" w:line="276" w:lineRule="auto"/>
        <w:ind w:left="426"/>
        <w:jc w:val="both"/>
      </w:pPr>
      <w:r w:rsidRPr="004C0B37">
        <w:t>Základné imanie spoločnosti je tvorené peňažnými vkladmi spoločníkov do základného imania Spoločnosti, pričom výška vkladu jednotlivých spoločníkov a rozsah ich splatenia je nasledovný:</w:t>
      </w:r>
    </w:p>
    <w:p w14:paraId="6C7FA453" w14:textId="77777777" w:rsidR="005E0C63" w:rsidRPr="004C0B37" w:rsidRDefault="005E0C63" w:rsidP="005E0C63">
      <w:pPr>
        <w:spacing w:after="0"/>
        <w:jc w:val="both"/>
        <w:rPr>
          <w:rFonts w:ascii="Times New Roman" w:hAnsi="Times New Roman"/>
          <w:sz w:val="24"/>
          <w:szCs w:val="24"/>
        </w:rPr>
      </w:pPr>
    </w:p>
    <w:p w14:paraId="77D005A0" w14:textId="77777777" w:rsidR="005E0C63" w:rsidRPr="004C0B37" w:rsidRDefault="008547C0" w:rsidP="00CF024A">
      <w:pPr>
        <w:pStyle w:val="Odsekzoznamu"/>
        <w:numPr>
          <w:ilvl w:val="0"/>
          <w:numId w:val="34"/>
        </w:numPr>
        <w:spacing w:after="0" w:line="276" w:lineRule="auto"/>
        <w:ind w:left="993"/>
        <w:jc w:val="both"/>
      </w:pPr>
      <w:r>
        <w:t xml:space="preserve">Tomáš Michálek </w:t>
      </w:r>
      <w:r w:rsidR="005E0C63" w:rsidRPr="004C0B37">
        <w:t xml:space="preserve">– peňažný vklad vo výške </w:t>
      </w:r>
      <w:r w:rsidR="007147C6">
        <w:t>10</w:t>
      </w:r>
      <w:r w:rsidR="009F3D95">
        <w:t xml:space="preserve"> 0</w:t>
      </w:r>
      <w:r w:rsidR="005E0C63" w:rsidRPr="004C0B37">
        <w:t xml:space="preserve">00,- EUR je splatený v plnej výške </w:t>
      </w:r>
      <w:r w:rsidR="007147C6">
        <w:t>10</w:t>
      </w:r>
      <w:r w:rsidR="009F3D95">
        <w:t xml:space="preserve"> 0</w:t>
      </w:r>
      <w:r w:rsidR="005E0C63" w:rsidRPr="004C0B37">
        <w:t>00,- EUR;</w:t>
      </w:r>
    </w:p>
    <w:p w14:paraId="0274C689" w14:textId="77777777" w:rsidR="005E0C63" w:rsidRDefault="005E0C63" w:rsidP="00CF024A">
      <w:pPr>
        <w:pStyle w:val="Odsekzoznamu"/>
        <w:numPr>
          <w:ilvl w:val="0"/>
          <w:numId w:val="34"/>
        </w:numPr>
        <w:spacing w:after="0" w:line="276" w:lineRule="auto"/>
        <w:ind w:left="993"/>
        <w:jc w:val="both"/>
      </w:pPr>
      <w:r>
        <w:t>Ing.</w:t>
      </w:r>
      <w:r w:rsidR="008547C0">
        <w:t xml:space="preserve"> Matej Glasnák</w:t>
      </w:r>
      <w:r w:rsidRPr="004C0B37">
        <w:t xml:space="preserve">– peňažný vklad vo výške </w:t>
      </w:r>
      <w:r w:rsidR="007147C6">
        <w:t>10</w:t>
      </w:r>
      <w:r w:rsidR="009F3D95">
        <w:t xml:space="preserve"> 0</w:t>
      </w:r>
      <w:r w:rsidRPr="004C0B37">
        <w:t>00,</w:t>
      </w:r>
      <w:r w:rsidR="00F31436">
        <w:t xml:space="preserve">- EUR je splatený v plnej výške </w:t>
      </w:r>
      <w:r w:rsidR="007147C6">
        <w:t>10</w:t>
      </w:r>
      <w:r w:rsidR="009F3D95">
        <w:t xml:space="preserve"> 0</w:t>
      </w:r>
      <w:r w:rsidRPr="004C0B37">
        <w:t>00,- EUR.</w:t>
      </w:r>
    </w:p>
    <w:p w14:paraId="54F12F8A" w14:textId="77777777" w:rsidR="008547C0" w:rsidRDefault="008547C0" w:rsidP="00CF024A">
      <w:pPr>
        <w:pStyle w:val="Odsekzoznamu"/>
        <w:numPr>
          <w:ilvl w:val="0"/>
          <w:numId w:val="34"/>
        </w:numPr>
        <w:spacing w:after="0" w:line="276" w:lineRule="auto"/>
        <w:ind w:left="993"/>
        <w:jc w:val="both"/>
      </w:pPr>
      <w:r>
        <w:t xml:space="preserve">Bc. Marek Guspan </w:t>
      </w:r>
      <w:r w:rsidRPr="004C0B37">
        <w:t xml:space="preserve">– peňažný vklad vo výške </w:t>
      </w:r>
      <w:r w:rsidR="009F3D95">
        <w:t>10 0</w:t>
      </w:r>
      <w:r w:rsidRPr="004C0B37">
        <w:t xml:space="preserve">00,- EUR je splatený v plnej výške </w:t>
      </w:r>
      <w:r w:rsidR="009F3D95">
        <w:t>10 0</w:t>
      </w:r>
      <w:r w:rsidRPr="004C0B37">
        <w:t>00,- EUR.</w:t>
      </w:r>
    </w:p>
    <w:p w14:paraId="43B99CB3" w14:textId="77777777" w:rsidR="008547C0" w:rsidRDefault="008547C0" w:rsidP="00CF024A">
      <w:pPr>
        <w:pStyle w:val="Odsekzoznamu"/>
        <w:numPr>
          <w:ilvl w:val="0"/>
          <w:numId w:val="34"/>
        </w:numPr>
        <w:spacing w:after="0" w:line="276" w:lineRule="auto"/>
        <w:ind w:left="993"/>
        <w:jc w:val="both"/>
      </w:pPr>
      <w:r>
        <w:t>Martin Czanik</w:t>
      </w:r>
      <w:r w:rsidRPr="004C0B37">
        <w:t xml:space="preserve">– peňažný vklad vo výške </w:t>
      </w:r>
      <w:r w:rsidR="009F3D95">
        <w:t>10 0</w:t>
      </w:r>
      <w:r w:rsidRPr="004C0B37">
        <w:t xml:space="preserve">00,- EUR je splatený v plnej výške </w:t>
      </w:r>
      <w:r w:rsidR="009F3D95">
        <w:t>10 0</w:t>
      </w:r>
      <w:r w:rsidRPr="004C0B37">
        <w:t>00,- EUR.</w:t>
      </w:r>
    </w:p>
    <w:p w14:paraId="42BD4828" w14:textId="77777777" w:rsidR="008547C0" w:rsidRPr="004C0B37" w:rsidRDefault="008547C0" w:rsidP="008547C0">
      <w:pPr>
        <w:pStyle w:val="Odsekzoznamu"/>
        <w:spacing w:after="0" w:line="276" w:lineRule="auto"/>
        <w:ind w:left="993" w:firstLine="0"/>
        <w:jc w:val="both"/>
      </w:pPr>
    </w:p>
    <w:p w14:paraId="72860B28" w14:textId="77777777" w:rsidR="005E0C63" w:rsidRPr="004C0B37" w:rsidRDefault="005E0C63" w:rsidP="005E0C63">
      <w:pPr>
        <w:pStyle w:val="Odsekzoznamu"/>
        <w:ind w:left="993"/>
        <w:jc w:val="both"/>
      </w:pPr>
    </w:p>
    <w:p w14:paraId="1B66FB90" w14:textId="77777777" w:rsidR="005E0C63" w:rsidRDefault="005E0C63" w:rsidP="00CF024A">
      <w:pPr>
        <w:pStyle w:val="Odsekzoznamu"/>
        <w:numPr>
          <w:ilvl w:val="0"/>
          <w:numId w:val="33"/>
        </w:numPr>
        <w:spacing w:after="0" w:line="276" w:lineRule="auto"/>
        <w:jc w:val="both"/>
      </w:pPr>
      <w:r w:rsidRPr="004C0B37">
        <w:t xml:space="preserve">Spoločníci sa dohodli, že správou vkladov spoločníkov do základného imania spoločnosti do vzniku spoločnosti, t.j. do dňa zápisu spoločnosti do obchodného registra, bude poverený zakladajúci spoločník </w:t>
      </w:r>
      <w:r w:rsidR="008547C0">
        <w:t>Tomáš Michálek, narodený 02.04.2002</w:t>
      </w:r>
      <w:r w:rsidRPr="004C0B37">
        <w:t xml:space="preserve">, r.č.: </w:t>
      </w:r>
      <w:r w:rsidR="00E17B4C">
        <w:t>02</w:t>
      </w:r>
      <w:r w:rsidR="008547C0" w:rsidRPr="008547C0">
        <w:t>0402/0016</w:t>
      </w:r>
      <w:r w:rsidR="008E26FA">
        <w:t xml:space="preserve">, </w:t>
      </w:r>
      <w:r w:rsidRPr="004C0B37">
        <w:t>trvale bytom</w:t>
      </w:r>
      <w:r w:rsidR="008E26FA">
        <w:t xml:space="preserve"> </w:t>
      </w:r>
      <w:r w:rsidR="008547C0" w:rsidRPr="008547C0">
        <w:t>Bajkalská 9, 831 04 Bratislava;</w:t>
      </w:r>
    </w:p>
    <w:p w14:paraId="58CD8ADE" w14:textId="77777777" w:rsidR="008547C0" w:rsidRPr="004C0B37" w:rsidRDefault="008547C0" w:rsidP="008547C0">
      <w:pPr>
        <w:pStyle w:val="Odsekzoznamu"/>
        <w:spacing w:after="0" w:line="276" w:lineRule="auto"/>
        <w:ind w:firstLine="0"/>
        <w:jc w:val="both"/>
      </w:pPr>
    </w:p>
    <w:p w14:paraId="60555265" w14:textId="77777777" w:rsidR="005E0C63" w:rsidRPr="00A61AF2" w:rsidRDefault="005E0C63" w:rsidP="005E0C63">
      <w:pPr>
        <w:pStyle w:val="Odsekzoznamu"/>
        <w:ind w:left="0"/>
        <w:jc w:val="center"/>
        <w:rPr>
          <w:rFonts w:ascii="Times New Roman" w:hAnsi="Times New Roman" w:cs="Times New Roman"/>
          <w:b/>
          <w:sz w:val="24"/>
          <w:szCs w:val="24"/>
        </w:rPr>
      </w:pPr>
      <w:r w:rsidRPr="00A61AF2">
        <w:rPr>
          <w:rFonts w:ascii="Times New Roman" w:hAnsi="Times New Roman" w:cs="Times New Roman"/>
          <w:b/>
          <w:sz w:val="24"/>
          <w:szCs w:val="24"/>
        </w:rPr>
        <w:t>Článok V</w:t>
      </w:r>
    </w:p>
    <w:p w14:paraId="4446CE2C" w14:textId="77777777" w:rsidR="005E0C63" w:rsidRPr="00A61AF2" w:rsidRDefault="005E0C63" w:rsidP="005E0C63">
      <w:pPr>
        <w:pStyle w:val="Odsekzoznamu"/>
        <w:ind w:left="0"/>
        <w:jc w:val="center"/>
        <w:rPr>
          <w:rFonts w:ascii="Times New Roman" w:hAnsi="Times New Roman" w:cs="Times New Roman"/>
          <w:b/>
          <w:sz w:val="24"/>
          <w:szCs w:val="24"/>
        </w:rPr>
      </w:pPr>
      <w:r w:rsidRPr="00A61AF2">
        <w:rPr>
          <w:rFonts w:ascii="Times New Roman" w:hAnsi="Times New Roman" w:cs="Times New Roman"/>
          <w:b/>
          <w:sz w:val="24"/>
          <w:szCs w:val="24"/>
        </w:rPr>
        <w:t>Obchodný podiel a podiel na zisku</w:t>
      </w:r>
    </w:p>
    <w:p w14:paraId="6B6053E2" w14:textId="77777777" w:rsidR="005E0C63" w:rsidRPr="004C0B37" w:rsidRDefault="005E0C63" w:rsidP="005E0C63">
      <w:pPr>
        <w:pStyle w:val="Odsekzoznamu"/>
        <w:jc w:val="both"/>
      </w:pPr>
    </w:p>
    <w:p w14:paraId="697F0680" w14:textId="77777777" w:rsidR="005E0C63" w:rsidRPr="004C0B37" w:rsidRDefault="005E0C63" w:rsidP="00CF024A">
      <w:pPr>
        <w:pStyle w:val="Odsekzoznamu"/>
        <w:numPr>
          <w:ilvl w:val="0"/>
          <w:numId w:val="40"/>
        </w:numPr>
        <w:spacing w:after="0" w:line="276" w:lineRule="auto"/>
        <w:ind w:left="426"/>
        <w:jc w:val="both"/>
      </w:pPr>
      <w:r w:rsidRPr="004C0B37">
        <w:t>Obchodný podiel predstavuje práva a povinnosti spoločníka a im zodpovedajúcu účasť na spoločnosti. Výška obchodného podielu je stanovená v závislosti od pomeru vkladov jednotlivých spoločníkov k základnému imaniu.</w:t>
      </w:r>
    </w:p>
    <w:p w14:paraId="49295103" w14:textId="77777777" w:rsidR="005E0C63" w:rsidRPr="004C0B37" w:rsidRDefault="005E0C63" w:rsidP="00CF024A">
      <w:pPr>
        <w:pStyle w:val="Odsekzoznamu"/>
        <w:numPr>
          <w:ilvl w:val="0"/>
          <w:numId w:val="40"/>
        </w:numPr>
        <w:spacing w:after="0" w:line="276" w:lineRule="auto"/>
        <w:ind w:left="426"/>
        <w:jc w:val="both"/>
      </w:pPr>
      <w:r w:rsidRPr="004C0B37">
        <w:t>Obchodný podiel sa dedí.</w:t>
      </w:r>
    </w:p>
    <w:p w14:paraId="5115CB3D" w14:textId="77777777" w:rsidR="005E0C63" w:rsidRPr="004C0B37" w:rsidRDefault="005E0C63" w:rsidP="00CF024A">
      <w:pPr>
        <w:pStyle w:val="Odsekzoznamu"/>
        <w:numPr>
          <w:ilvl w:val="0"/>
          <w:numId w:val="40"/>
        </w:numPr>
        <w:spacing w:after="0" w:line="276" w:lineRule="auto"/>
        <w:ind w:left="426"/>
        <w:jc w:val="both"/>
      </w:pPr>
      <w:r w:rsidRPr="004C0B37">
        <w:t>Podiel na zisku sa stanovuje na základe ročnej závierky.</w:t>
      </w:r>
    </w:p>
    <w:p w14:paraId="4C22B342" w14:textId="77777777" w:rsidR="005E0C63" w:rsidRPr="004C0B37" w:rsidRDefault="005E0C63" w:rsidP="00CF024A">
      <w:pPr>
        <w:pStyle w:val="Odsekzoznamu"/>
        <w:numPr>
          <w:ilvl w:val="0"/>
          <w:numId w:val="40"/>
        </w:numPr>
        <w:spacing w:after="0" w:line="276" w:lineRule="auto"/>
        <w:ind w:left="426"/>
        <w:jc w:val="both"/>
      </w:pPr>
      <w:r w:rsidRPr="004C0B37">
        <w:t>O vyplatení podielov na zisku rozhoduje valné zhromaždenie.</w:t>
      </w:r>
    </w:p>
    <w:p w14:paraId="6A43CB7B" w14:textId="77777777" w:rsidR="005E0C63" w:rsidRPr="004C0B37" w:rsidRDefault="005E0C63" w:rsidP="00CF024A">
      <w:pPr>
        <w:pStyle w:val="Odsekzoznamu"/>
        <w:numPr>
          <w:ilvl w:val="0"/>
          <w:numId w:val="40"/>
        </w:numPr>
        <w:spacing w:after="0" w:line="276" w:lineRule="auto"/>
        <w:ind w:left="426"/>
        <w:jc w:val="both"/>
      </w:pPr>
      <w:r w:rsidRPr="004C0B37">
        <w:t>Po dobu trvania spoločnosti nemôžu spoločníci žiadať od spoločnosti vrátenie ich vkladu do základného imania spoločnosti.</w:t>
      </w:r>
    </w:p>
    <w:p w14:paraId="45E22C16" w14:textId="77777777" w:rsidR="005E0C63" w:rsidRPr="004C0B37" w:rsidRDefault="005E0C63" w:rsidP="00CF024A">
      <w:pPr>
        <w:pStyle w:val="Odsekzoznamu"/>
        <w:numPr>
          <w:ilvl w:val="0"/>
          <w:numId w:val="40"/>
        </w:numPr>
        <w:spacing w:after="0" w:line="276" w:lineRule="auto"/>
        <w:ind w:left="426"/>
        <w:jc w:val="both"/>
      </w:pPr>
      <w:r w:rsidRPr="004C0B37">
        <w:t>Pokiaľ spoločník zamýšľa previesť svoj obchodný podiel na iného, je povinný ho najskôr ponúknuť doterajším spoločníkom.</w:t>
      </w:r>
    </w:p>
    <w:p w14:paraId="10C2323E" w14:textId="77777777" w:rsidR="005E0C63" w:rsidRPr="004C0B37" w:rsidRDefault="005E0C63" w:rsidP="00CF024A">
      <w:pPr>
        <w:pStyle w:val="Odsekzoznamu"/>
        <w:numPr>
          <w:ilvl w:val="0"/>
          <w:numId w:val="40"/>
        </w:numPr>
        <w:spacing w:after="0" w:line="276" w:lineRule="auto"/>
        <w:ind w:left="426"/>
        <w:jc w:val="both"/>
      </w:pPr>
      <w:r w:rsidRPr="004C0B37">
        <w:t>Prevod obchodného podielu na iného spoločníka alebo inú osobu je možný a podlieha predchádzajúcemu súhlasu valného zhromaždenia.</w:t>
      </w:r>
    </w:p>
    <w:p w14:paraId="050E3DBB" w14:textId="77777777" w:rsidR="005E0C63" w:rsidRPr="004C0B37" w:rsidRDefault="005E0C63" w:rsidP="005E0C63">
      <w:pPr>
        <w:spacing w:after="0"/>
        <w:jc w:val="both"/>
        <w:rPr>
          <w:rFonts w:ascii="Times New Roman" w:hAnsi="Times New Roman"/>
          <w:sz w:val="24"/>
          <w:szCs w:val="24"/>
        </w:rPr>
      </w:pPr>
    </w:p>
    <w:p w14:paraId="0E62F42C" w14:textId="77777777" w:rsidR="005E0C63" w:rsidRPr="004C0B37" w:rsidRDefault="005E0C63" w:rsidP="005E0C63">
      <w:pPr>
        <w:spacing w:after="0"/>
        <w:jc w:val="center"/>
        <w:rPr>
          <w:rFonts w:ascii="Times New Roman" w:hAnsi="Times New Roman"/>
          <w:b/>
          <w:sz w:val="24"/>
          <w:szCs w:val="24"/>
        </w:rPr>
      </w:pPr>
      <w:r w:rsidRPr="004C0B37">
        <w:rPr>
          <w:rFonts w:ascii="Times New Roman" w:hAnsi="Times New Roman"/>
          <w:b/>
          <w:sz w:val="24"/>
          <w:szCs w:val="24"/>
        </w:rPr>
        <w:t>Článok VI</w:t>
      </w:r>
    </w:p>
    <w:p w14:paraId="053DE92C" w14:textId="77777777" w:rsidR="005E0C63" w:rsidRPr="004C0B37" w:rsidRDefault="005E0C63" w:rsidP="005E0C63">
      <w:pPr>
        <w:spacing w:after="0"/>
        <w:jc w:val="center"/>
        <w:rPr>
          <w:rFonts w:ascii="Times New Roman" w:hAnsi="Times New Roman"/>
          <w:b/>
          <w:sz w:val="24"/>
          <w:szCs w:val="24"/>
        </w:rPr>
      </w:pPr>
      <w:r w:rsidRPr="004C0B37">
        <w:rPr>
          <w:rFonts w:ascii="Times New Roman" w:hAnsi="Times New Roman"/>
          <w:b/>
          <w:sz w:val="24"/>
          <w:szCs w:val="24"/>
        </w:rPr>
        <w:t>Orgány spoločnosti</w:t>
      </w:r>
    </w:p>
    <w:p w14:paraId="3326DE67" w14:textId="77777777" w:rsidR="005E0C63" w:rsidRPr="004C0B37" w:rsidRDefault="005E0C63" w:rsidP="005E0C63">
      <w:pPr>
        <w:spacing w:after="0"/>
        <w:jc w:val="center"/>
        <w:rPr>
          <w:rFonts w:ascii="Times New Roman" w:hAnsi="Times New Roman"/>
          <w:b/>
          <w:sz w:val="24"/>
          <w:szCs w:val="24"/>
        </w:rPr>
      </w:pPr>
    </w:p>
    <w:p w14:paraId="752EEFB4" w14:textId="77777777" w:rsidR="005E0C63" w:rsidRPr="002558CE" w:rsidRDefault="005E0C63" w:rsidP="00CF024A">
      <w:pPr>
        <w:numPr>
          <w:ilvl w:val="0"/>
          <w:numId w:val="39"/>
        </w:numPr>
        <w:spacing w:after="0" w:line="276" w:lineRule="auto"/>
        <w:ind w:left="426"/>
      </w:pPr>
      <w:r w:rsidRPr="002558CE">
        <w:t>Orgánmi spoločnosti sú:</w:t>
      </w:r>
    </w:p>
    <w:p w14:paraId="24AEC7E0" w14:textId="77777777" w:rsidR="005E0C63" w:rsidRPr="002558CE" w:rsidRDefault="005E0C63" w:rsidP="00CF024A">
      <w:pPr>
        <w:numPr>
          <w:ilvl w:val="1"/>
          <w:numId w:val="39"/>
        </w:numPr>
        <w:spacing w:after="0" w:line="276" w:lineRule="auto"/>
        <w:ind w:left="993"/>
      </w:pPr>
      <w:r w:rsidRPr="002558CE">
        <w:t>konatelia,</w:t>
      </w:r>
    </w:p>
    <w:p w14:paraId="60369D09" w14:textId="77777777" w:rsidR="005E0C63" w:rsidRPr="002558CE" w:rsidRDefault="005E0C63" w:rsidP="00CF024A">
      <w:pPr>
        <w:numPr>
          <w:ilvl w:val="1"/>
          <w:numId w:val="39"/>
        </w:numPr>
        <w:spacing w:after="0" w:line="276" w:lineRule="auto"/>
        <w:ind w:left="993"/>
      </w:pPr>
      <w:r w:rsidRPr="002558CE">
        <w:t>valné zhromaždenie</w:t>
      </w:r>
      <w:r w:rsidR="006644CD" w:rsidRPr="002558CE">
        <w:t>.</w:t>
      </w:r>
    </w:p>
    <w:p w14:paraId="2A33591C" w14:textId="77777777" w:rsidR="00970723" w:rsidRDefault="00970723" w:rsidP="008A22BF">
      <w:pPr>
        <w:spacing w:after="0"/>
        <w:jc w:val="center"/>
        <w:rPr>
          <w:rFonts w:ascii="Times New Roman" w:hAnsi="Times New Roman"/>
          <w:b/>
          <w:sz w:val="24"/>
          <w:szCs w:val="24"/>
        </w:rPr>
      </w:pPr>
    </w:p>
    <w:p w14:paraId="0EEE3DCC" w14:textId="77777777" w:rsidR="005E0C63" w:rsidRPr="004C0B37" w:rsidRDefault="005E0C63" w:rsidP="00E17B4C">
      <w:pPr>
        <w:spacing w:after="0"/>
        <w:ind w:left="0" w:firstLine="0"/>
        <w:jc w:val="center"/>
        <w:rPr>
          <w:rFonts w:ascii="Times New Roman" w:hAnsi="Times New Roman"/>
          <w:b/>
          <w:sz w:val="24"/>
          <w:szCs w:val="24"/>
        </w:rPr>
      </w:pPr>
      <w:r w:rsidRPr="004C0B37">
        <w:rPr>
          <w:rFonts w:ascii="Times New Roman" w:hAnsi="Times New Roman"/>
          <w:b/>
          <w:sz w:val="24"/>
          <w:szCs w:val="24"/>
        </w:rPr>
        <w:lastRenderedPageBreak/>
        <w:t>Článok VII</w:t>
      </w:r>
    </w:p>
    <w:p w14:paraId="64C57E8B" w14:textId="77777777" w:rsidR="005E0C63" w:rsidRPr="004C0B37" w:rsidRDefault="005E0C63" w:rsidP="005E0C63">
      <w:pPr>
        <w:spacing w:after="0"/>
        <w:jc w:val="center"/>
        <w:rPr>
          <w:rFonts w:ascii="Times New Roman" w:hAnsi="Times New Roman"/>
          <w:b/>
          <w:sz w:val="24"/>
          <w:szCs w:val="24"/>
        </w:rPr>
      </w:pPr>
      <w:r w:rsidRPr="004C0B37">
        <w:rPr>
          <w:rFonts w:ascii="Times New Roman" w:hAnsi="Times New Roman"/>
          <w:b/>
          <w:sz w:val="24"/>
          <w:szCs w:val="24"/>
        </w:rPr>
        <w:t>Konatelia spoločnosti</w:t>
      </w:r>
    </w:p>
    <w:p w14:paraId="0794869F" w14:textId="77777777" w:rsidR="005E0C63" w:rsidRPr="004C0B37" w:rsidRDefault="005E0C63" w:rsidP="005E0C63">
      <w:pPr>
        <w:spacing w:after="0"/>
        <w:jc w:val="center"/>
        <w:rPr>
          <w:rFonts w:ascii="Times New Roman" w:hAnsi="Times New Roman"/>
          <w:sz w:val="24"/>
          <w:szCs w:val="24"/>
        </w:rPr>
      </w:pPr>
    </w:p>
    <w:p w14:paraId="67FD395B" w14:textId="77777777" w:rsidR="005E0C63" w:rsidRPr="004C0B37" w:rsidRDefault="005E0C63" w:rsidP="00CF024A">
      <w:pPr>
        <w:pStyle w:val="Odsekzoznamu"/>
        <w:numPr>
          <w:ilvl w:val="0"/>
          <w:numId w:val="35"/>
        </w:numPr>
        <w:spacing w:after="0" w:line="276" w:lineRule="auto"/>
        <w:ind w:left="426"/>
        <w:jc w:val="both"/>
      </w:pPr>
      <w:r w:rsidRPr="004C0B37">
        <w:t>Prvými konateľmi spoločnosti sú</w:t>
      </w:r>
      <w:r w:rsidR="006644CD">
        <w:t>:</w:t>
      </w:r>
      <w:r w:rsidRPr="004C0B37">
        <w:t xml:space="preserve"> </w:t>
      </w:r>
    </w:p>
    <w:p w14:paraId="788E4FB7" w14:textId="77777777" w:rsidR="005E0C63" w:rsidRPr="004C0B37" w:rsidRDefault="005E0C63" w:rsidP="005E0C63">
      <w:pPr>
        <w:pStyle w:val="Odsekzoznamu"/>
        <w:ind w:left="426"/>
        <w:jc w:val="both"/>
      </w:pPr>
    </w:p>
    <w:p w14:paraId="069522C2" w14:textId="77777777" w:rsidR="008547C0" w:rsidRPr="004C0B37" w:rsidRDefault="008547C0" w:rsidP="00CF024A">
      <w:pPr>
        <w:pStyle w:val="Odsekzoznamu"/>
        <w:numPr>
          <w:ilvl w:val="0"/>
          <w:numId w:val="41"/>
        </w:numPr>
        <w:spacing w:after="0" w:line="276" w:lineRule="auto"/>
        <w:jc w:val="both"/>
      </w:pPr>
      <w:r>
        <w:t xml:space="preserve">Tomáš Michálek, narodený 02.04.2002, </w:t>
      </w:r>
      <w:r w:rsidRPr="004C0B37">
        <w:t>r.č.:</w:t>
      </w:r>
      <w:r>
        <w:t xml:space="preserve"> </w:t>
      </w:r>
      <w:r w:rsidR="00E17B4C">
        <w:t>02</w:t>
      </w:r>
      <w:r w:rsidRPr="008547C0">
        <w:t>0402/0016</w:t>
      </w:r>
      <w:r w:rsidR="0003281C">
        <w:t>, trvale bytom</w:t>
      </w:r>
      <w:r>
        <w:t xml:space="preserve"> Bajkalská 9, 831 04 Bratislava</w:t>
      </w:r>
      <w:r w:rsidRPr="004C0B37">
        <w:t>;</w:t>
      </w:r>
    </w:p>
    <w:p w14:paraId="226328F2" w14:textId="77777777" w:rsidR="005E0C63" w:rsidRDefault="008547C0" w:rsidP="008D0B77">
      <w:pPr>
        <w:pStyle w:val="Odsekzoznamu"/>
        <w:numPr>
          <w:ilvl w:val="0"/>
          <w:numId w:val="41"/>
        </w:numPr>
        <w:spacing w:after="0" w:line="276" w:lineRule="auto"/>
        <w:jc w:val="both"/>
      </w:pPr>
      <w:r>
        <w:t xml:space="preserve">Ing. Matej Glasnák, narodený 06.12.1989, r.č.: </w:t>
      </w:r>
      <w:r w:rsidRPr="008547C0">
        <w:t>891206/0014</w:t>
      </w:r>
      <w:r w:rsidR="0003281C">
        <w:t xml:space="preserve">, trvale bytom </w:t>
      </w:r>
      <w:r>
        <w:t>Železničná 67, 900 24 Veľký Biel</w:t>
      </w:r>
      <w:r w:rsidR="008D0B77">
        <w:t>.</w:t>
      </w:r>
    </w:p>
    <w:p w14:paraId="512695CB" w14:textId="77777777" w:rsidR="008D0B77" w:rsidRPr="004C0B37" w:rsidRDefault="008D0B77" w:rsidP="008D0B77">
      <w:pPr>
        <w:pStyle w:val="Odsekzoznamu"/>
        <w:numPr>
          <w:ilvl w:val="0"/>
          <w:numId w:val="41"/>
        </w:numPr>
        <w:spacing w:after="0" w:line="276" w:lineRule="auto"/>
        <w:jc w:val="both"/>
      </w:pPr>
    </w:p>
    <w:p w14:paraId="504D6A55" w14:textId="77777777" w:rsidR="005E0C63" w:rsidRPr="00227075" w:rsidRDefault="005E0C63" w:rsidP="00CF024A">
      <w:pPr>
        <w:pStyle w:val="Odsekzoznamu"/>
        <w:numPr>
          <w:ilvl w:val="0"/>
          <w:numId w:val="35"/>
        </w:numPr>
        <w:spacing w:after="0" w:line="276" w:lineRule="auto"/>
        <w:ind w:left="426"/>
        <w:jc w:val="both"/>
      </w:pPr>
      <w:r w:rsidRPr="004C0B37">
        <w:t>V mene spoločnosti koná a podpisuje každý konateľ samostatne.</w:t>
      </w:r>
    </w:p>
    <w:p w14:paraId="44F513B3" w14:textId="77777777" w:rsidR="005E0C63" w:rsidRDefault="005E0C63" w:rsidP="005E0C63">
      <w:pPr>
        <w:spacing w:after="0"/>
        <w:jc w:val="center"/>
        <w:rPr>
          <w:rFonts w:ascii="Times New Roman" w:hAnsi="Times New Roman"/>
          <w:b/>
          <w:sz w:val="24"/>
          <w:szCs w:val="24"/>
        </w:rPr>
      </w:pPr>
    </w:p>
    <w:p w14:paraId="0901852F" w14:textId="77777777" w:rsidR="005E0C63" w:rsidRPr="004C0B37" w:rsidRDefault="005E0C63" w:rsidP="005E0C63">
      <w:pPr>
        <w:spacing w:after="0"/>
        <w:jc w:val="center"/>
        <w:rPr>
          <w:rFonts w:ascii="Times New Roman" w:hAnsi="Times New Roman"/>
          <w:b/>
          <w:sz w:val="24"/>
          <w:szCs w:val="24"/>
        </w:rPr>
      </w:pPr>
      <w:r w:rsidRPr="004C0B37">
        <w:rPr>
          <w:rFonts w:ascii="Times New Roman" w:hAnsi="Times New Roman"/>
          <w:b/>
          <w:sz w:val="24"/>
          <w:szCs w:val="24"/>
        </w:rPr>
        <w:t>Článok VIII</w:t>
      </w:r>
    </w:p>
    <w:p w14:paraId="1A5F16AC" w14:textId="77777777" w:rsidR="005E0C63" w:rsidRPr="004C0B37" w:rsidRDefault="005E0C63" w:rsidP="005E0C63">
      <w:pPr>
        <w:spacing w:after="0"/>
        <w:jc w:val="center"/>
        <w:rPr>
          <w:rFonts w:ascii="Times New Roman" w:hAnsi="Times New Roman"/>
          <w:b/>
          <w:sz w:val="24"/>
          <w:szCs w:val="24"/>
        </w:rPr>
      </w:pPr>
      <w:r w:rsidRPr="004C0B37">
        <w:rPr>
          <w:rFonts w:ascii="Times New Roman" w:hAnsi="Times New Roman"/>
          <w:b/>
          <w:sz w:val="24"/>
          <w:szCs w:val="24"/>
        </w:rPr>
        <w:t>Valné zhromaždenie</w:t>
      </w:r>
    </w:p>
    <w:p w14:paraId="4CF5799C" w14:textId="77777777" w:rsidR="005E0C63" w:rsidRPr="004C0B37" w:rsidRDefault="005E0C63" w:rsidP="005E0C63">
      <w:pPr>
        <w:spacing w:after="0"/>
        <w:jc w:val="center"/>
        <w:rPr>
          <w:rFonts w:ascii="Times New Roman" w:hAnsi="Times New Roman"/>
          <w:sz w:val="24"/>
          <w:szCs w:val="24"/>
        </w:rPr>
      </w:pPr>
    </w:p>
    <w:p w14:paraId="00472733" w14:textId="77777777" w:rsidR="005E0C63" w:rsidRPr="004C0B37" w:rsidRDefault="005E0C63" w:rsidP="00CF024A">
      <w:pPr>
        <w:pStyle w:val="Odsekzoznamu"/>
        <w:numPr>
          <w:ilvl w:val="0"/>
          <w:numId w:val="36"/>
        </w:numPr>
        <w:spacing w:after="0" w:line="276" w:lineRule="auto"/>
        <w:ind w:left="426"/>
        <w:jc w:val="both"/>
      </w:pPr>
      <w:r w:rsidRPr="004C0B37">
        <w:t>Valné zhromaždenie je najvyšším orgánom spoločnosti.</w:t>
      </w:r>
    </w:p>
    <w:p w14:paraId="44B7749E" w14:textId="77777777" w:rsidR="005E0C63" w:rsidRPr="004C0B37" w:rsidRDefault="005E0C63" w:rsidP="00CF024A">
      <w:pPr>
        <w:pStyle w:val="Odsekzoznamu"/>
        <w:numPr>
          <w:ilvl w:val="0"/>
          <w:numId w:val="36"/>
        </w:numPr>
        <w:spacing w:after="0" w:line="276" w:lineRule="auto"/>
        <w:ind w:left="426"/>
        <w:jc w:val="both"/>
      </w:pPr>
      <w:r w:rsidRPr="004C0B37">
        <w:t>Termín a program valného zhromaždenia spoločnosti treba oznámiť spoločníkom najmenej 7  dní vopred. Valné zhromaždenie zvoláva konateľ spoločnosti písomnou pozvánkou.</w:t>
      </w:r>
    </w:p>
    <w:p w14:paraId="4D01A7DE" w14:textId="77777777" w:rsidR="005E0C63" w:rsidRPr="004C0B37" w:rsidRDefault="005E0C63" w:rsidP="00CF024A">
      <w:pPr>
        <w:pStyle w:val="Odsekzoznamu"/>
        <w:numPr>
          <w:ilvl w:val="0"/>
          <w:numId w:val="36"/>
        </w:numPr>
        <w:spacing w:after="0" w:line="276" w:lineRule="auto"/>
        <w:ind w:left="426"/>
        <w:jc w:val="both"/>
      </w:pPr>
      <w:r w:rsidRPr="004C0B37">
        <w:t>Každý zo spoločníkov má na každých 100,- EUR svojho vkladu jeden hlas.</w:t>
      </w:r>
    </w:p>
    <w:p w14:paraId="5391C909" w14:textId="77777777" w:rsidR="005E0C63" w:rsidRPr="004C0B37" w:rsidRDefault="005E0C63" w:rsidP="00CF024A">
      <w:pPr>
        <w:pStyle w:val="Odsekzoznamu"/>
        <w:numPr>
          <w:ilvl w:val="0"/>
          <w:numId w:val="36"/>
        </w:numPr>
        <w:spacing w:after="0" w:line="276" w:lineRule="auto"/>
        <w:ind w:left="426"/>
        <w:jc w:val="both"/>
      </w:pPr>
      <w:r w:rsidRPr="004C0B37">
        <w:t>Ak má spoločnosť jedného spoločníka, vykonáva tento pôsobnosť valného zhromaždenia svojimi písomnými rozhodnutiami.</w:t>
      </w:r>
    </w:p>
    <w:p w14:paraId="1ADA52DC" w14:textId="77777777" w:rsidR="005E0C63" w:rsidRPr="004C0B37" w:rsidRDefault="005E0C63" w:rsidP="00CF024A">
      <w:pPr>
        <w:pStyle w:val="Odsekzoznamu"/>
        <w:numPr>
          <w:ilvl w:val="0"/>
          <w:numId w:val="36"/>
        </w:numPr>
        <w:spacing w:after="0" w:line="276" w:lineRule="auto"/>
        <w:ind w:left="426"/>
        <w:jc w:val="both"/>
      </w:pPr>
      <w:r w:rsidRPr="004C0B37">
        <w:t>Spoločníci môžu prijímať uznesenia aj mimo valného zhromaždenia. V takom prípade sa proces prijatia rozhodnutia začne tak, že konateľ na návrh ktoréhokoľvek spoločníka predloží všetkým spoločníkom návrh uznesení s požiadavkou písomného zaznamenania hlasovania spoločníka a jeho pripomienok v rámci určenej lehoty na vyjadrenie, ktorá nesmie prekročiť 10 dní. Spoločníci zasielajú svoje hlasovanie a vyjadrenia spoločnosti v tejto lehote. Návrh uznesení odoslaných konateľom a písomné záznamy o hlasovaní spoločníka sa odošlú faxom, e-mailom alebo kuriérom. Ak spoločník neodošle svoje hlasovanie alebo pripomienku Spoločnosti v uvedenej lehote, platí domnienka, že hlasoval proti prijatiu tohto uznesenia. Konatelia oznámia výsledok hlasovania o každom uznesení všetkým spoločníkom.</w:t>
      </w:r>
    </w:p>
    <w:p w14:paraId="44A98DAD" w14:textId="77777777" w:rsidR="002558CE" w:rsidRDefault="002558CE" w:rsidP="005E0C63">
      <w:pPr>
        <w:pStyle w:val="Odsekzoznamu"/>
        <w:ind w:left="1440"/>
        <w:jc w:val="both"/>
      </w:pPr>
    </w:p>
    <w:p w14:paraId="37ACF1D3" w14:textId="77777777" w:rsidR="005E0C63" w:rsidRPr="00A61AF2" w:rsidRDefault="005E0C63" w:rsidP="005E0C63">
      <w:pPr>
        <w:pStyle w:val="Odsekzoznamu"/>
        <w:ind w:left="426"/>
        <w:jc w:val="center"/>
        <w:rPr>
          <w:rFonts w:ascii="Times New Roman" w:hAnsi="Times New Roman" w:cs="Times New Roman"/>
          <w:b/>
          <w:sz w:val="24"/>
          <w:szCs w:val="24"/>
        </w:rPr>
      </w:pPr>
      <w:r w:rsidRPr="00A61AF2">
        <w:rPr>
          <w:rFonts w:ascii="Times New Roman" w:hAnsi="Times New Roman" w:cs="Times New Roman"/>
          <w:b/>
          <w:sz w:val="24"/>
          <w:szCs w:val="24"/>
        </w:rPr>
        <w:t xml:space="preserve">Článok </w:t>
      </w:r>
      <w:r w:rsidR="000D5749" w:rsidRPr="00A61AF2">
        <w:rPr>
          <w:rFonts w:ascii="Times New Roman" w:hAnsi="Times New Roman" w:cs="Times New Roman"/>
          <w:b/>
          <w:sz w:val="24"/>
          <w:szCs w:val="24"/>
        </w:rPr>
        <w:t>I</w:t>
      </w:r>
      <w:r w:rsidRPr="00A61AF2">
        <w:rPr>
          <w:rFonts w:ascii="Times New Roman" w:hAnsi="Times New Roman" w:cs="Times New Roman"/>
          <w:b/>
          <w:sz w:val="24"/>
          <w:szCs w:val="24"/>
        </w:rPr>
        <w:t>X</w:t>
      </w:r>
    </w:p>
    <w:p w14:paraId="00C60C8A" w14:textId="77777777" w:rsidR="005E0C63" w:rsidRPr="00A61AF2" w:rsidRDefault="005E0C63" w:rsidP="005E0C63">
      <w:pPr>
        <w:pStyle w:val="Odsekzoznamu"/>
        <w:ind w:left="426"/>
        <w:jc w:val="center"/>
        <w:rPr>
          <w:rFonts w:ascii="Times New Roman" w:hAnsi="Times New Roman" w:cs="Times New Roman"/>
          <w:b/>
          <w:sz w:val="24"/>
          <w:szCs w:val="24"/>
        </w:rPr>
      </w:pPr>
      <w:r w:rsidRPr="00A61AF2">
        <w:rPr>
          <w:rFonts w:ascii="Times New Roman" w:hAnsi="Times New Roman" w:cs="Times New Roman"/>
          <w:b/>
          <w:sz w:val="24"/>
          <w:szCs w:val="24"/>
        </w:rPr>
        <w:t>Rezervný fond</w:t>
      </w:r>
    </w:p>
    <w:p w14:paraId="48DBB84A" w14:textId="77777777" w:rsidR="005E0C63" w:rsidRPr="004C0B37" w:rsidRDefault="005E0C63" w:rsidP="005E0C63">
      <w:pPr>
        <w:tabs>
          <w:tab w:val="left" w:pos="3261"/>
          <w:tab w:val="left" w:pos="3544"/>
        </w:tabs>
        <w:spacing w:after="0"/>
        <w:jc w:val="both"/>
        <w:rPr>
          <w:rFonts w:ascii="Times New Roman" w:hAnsi="Times New Roman"/>
          <w:sz w:val="24"/>
          <w:szCs w:val="24"/>
        </w:rPr>
      </w:pPr>
    </w:p>
    <w:p w14:paraId="3039C487" w14:textId="77777777" w:rsidR="005E0C63" w:rsidRPr="004C0B37" w:rsidRDefault="005E0C63" w:rsidP="00CF024A">
      <w:pPr>
        <w:pStyle w:val="Odsekzoznamu"/>
        <w:numPr>
          <w:ilvl w:val="0"/>
          <w:numId w:val="37"/>
        </w:numPr>
        <w:spacing w:after="0" w:line="276" w:lineRule="auto"/>
        <w:ind w:left="426"/>
        <w:jc w:val="both"/>
      </w:pPr>
      <w:r w:rsidRPr="004C0B37">
        <w:t>Spoločnosť je povinná vytvoriť rezervný fond z čistého zisku vykázaného v riadnej účtovnej závierke za rok, v ktorom sa zisk po prvý raz vytvorí, a to vo výške najmenej 5% z čistého zisku, najviac vo výške 10% základného imania. Rezervný fond sa ročne dopĺňa o 5% z čistého zisku spoločnosti vyčísleného v ročnej účtovnej závierke, a to až kým nedosiahne výšku 10% základného imania.</w:t>
      </w:r>
    </w:p>
    <w:p w14:paraId="33354596" w14:textId="77777777" w:rsidR="00970723" w:rsidRDefault="005E0C63" w:rsidP="00CF024A">
      <w:pPr>
        <w:pStyle w:val="Odsekzoznamu"/>
        <w:numPr>
          <w:ilvl w:val="0"/>
          <w:numId w:val="37"/>
        </w:numPr>
        <w:spacing w:after="0" w:line="276" w:lineRule="auto"/>
        <w:ind w:left="426"/>
        <w:jc w:val="both"/>
      </w:pPr>
      <w:r w:rsidRPr="004C0B37">
        <w:t>O použití rezervného fondu rozhoduje konateľ spoločnosti, pričom ho možno použiť v rozsahu, v ktorom sa vytvára povinne, len na krytie strát Spoločnosti.</w:t>
      </w:r>
    </w:p>
    <w:p w14:paraId="1DBB5D77" w14:textId="77777777" w:rsidR="006644CD" w:rsidRDefault="006644CD" w:rsidP="006644CD">
      <w:pPr>
        <w:pStyle w:val="Odsekzoznamu"/>
        <w:spacing w:after="0" w:line="276" w:lineRule="auto"/>
        <w:ind w:left="426" w:firstLine="0"/>
        <w:jc w:val="both"/>
      </w:pPr>
    </w:p>
    <w:p w14:paraId="37FD6D21" w14:textId="77777777" w:rsidR="008D3B21" w:rsidRDefault="008D3B21" w:rsidP="00970723">
      <w:pPr>
        <w:pStyle w:val="Odsekzoznamu"/>
        <w:spacing w:after="0" w:line="276" w:lineRule="auto"/>
        <w:ind w:left="426" w:firstLine="0"/>
        <w:jc w:val="center"/>
        <w:rPr>
          <w:rFonts w:ascii="Times New Roman" w:hAnsi="Times New Roman"/>
          <w:b/>
          <w:sz w:val="24"/>
          <w:szCs w:val="24"/>
        </w:rPr>
      </w:pPr>
    </w:p>
    <w:p w14:paraId="10506F19" w14:textId="77777777" w:rsidR="0005570F" w:rsidRDefault="0005570F" w:rsidP="00970723">
      <w:pPr>
        <w:pStyle w:val="Odsekzoznamu"/>
        <w:spacing w:after="0" w:line="276" w:lineRule="auto"/>
        <w:ind w:left="426" w:firstLine="0"/>
        <w:jc w:val="center"/>
        <w:rPr>
          <w:rFonts w:ascii="Times New Roman" w:hAnsi="Times New Roman"/>
          <w:b/>
          <w:sz w:val="24"/>
          <w:szCs w:val="24"/>
        </w:rPr>
      </w:pPr>
    </w:p>
    <w:p w14:paraId="78C2B8F7" w14:textId="77777777" w:rsidR="002558CE" w:rsidRDefault="002558CE" w:rsidP="00970723">
      <w:pPr>
        <w:pStyle w:val="Odsekzoznamu"/>
        <w:spacing w:after="0" w:line="276" w:lineRule="auto"/>
        <w:ind w:left="426" w:firstLine="0"/>
        <w:jc w:val="center"/>
        <w:rPr>
          <w:rFonts w:ascii="Times New Roman" w:hAnsi="Times New Roman"/>
          <w:b/>
          <w:sz w:val="24"/>
          <w:szCs w:val="24"/>
        </w:rPr>
      </w:pPr>
    </w:p>
    <w:p w14:paraId="613EE659" w14:textId="77777777" w:rsidR="005E0C63" w:rsidRPr="00970723" w:rsidRDefault="000D5749" w:rsidP="00970723">
      <w:pPr>
        <w:pStyle w:val="Odsekzoznamu"/>
        <w:spacing w:after="0" w:line="276" w:lineRule="auto"/>
        <w:ind w:left="426" w:firstLine="0"/>
        <w:jc w:val="center"/>
      </w:pPr>
      <w:r w:rsidRPr="00970723">
        <w:rPr>
          <w:rFonts w:ascii="Times New Roman" w:hAnsi="Times New Roman"/>
          <w:b/>
          <w:sz w:val="24"/>
          <w:szCs w:val="24"/>
        </w:rPr>
        <w:lastRenderedPageBreak/>
        <w:t>Článok X</w:t>
      </w:r>
    </w:p>
    <w:p w14:paraId="4517BFAB" w14:textId="77777777" w:rsidR="005E0C63" w:rsidRPr="004C0B37" w:rsidRDefault="005E0C63" w:rsidP="005E0C63">
      <w:pPr>
        <w:spacing w:after="0"/>
        <w:jc w:val="center"/>
        <w:rPr>
          <w:rFonts w:ascii="Times New Roman" w:hAnsi="Times New Roman"/>
          <w:b/>
          <w:sz w:val="24"/>
          <w:szCs w:val="24"/>
        </w:rPr>
      </w:pPr>
      <w:r w:rsidRPr="004C0B37">
        <w:rPr>
          <w:rFonts w:ascii="Times New Roman" w:hAnsi="Times New Roman"/>
          <w:b/>
          <w:sz w:val="24"/>
          <w:szCs w:val="24"/>
        </w:rPr>
        <w:t>Záverečné ustanovenia</w:t>
      </w:r>
    </w:p>
    <w:p w14:paraId="3B20ED12" w14:textId="77777777" w:rsidR="005E0C63" w:rsidRPr="004C0B37" w:rsidRDefault="005E0C63" w:rsidP="005E0C63">
      <w:pPr>
        <w:spacing w:after="0"/>
        <w:jc w:val="center"/>
        <w:rPr>
          <w:rFonts w:ascii="Times New Roman" w:hAnsi="Times New Roman"/>
          <w:sz w:val="24"/>
          <w:szCs w:val="24"/>
        </w:rPr>
      </w:pPr>
    </w:p>
    <w:p w14:paraId="79339F3B" w14:textId="77777777" w:rsidR="005E0C63" w:rsidRPr="004C0B37" w:rsidRDefault="005E0C63" w:rsidP="00CF024A">
      <w:pPr>
        <w:pStyle w:val="Odsekzoznamu"/>
        <w:numPr>
          <w:ilvl w:val="0"/>
          <w:numId w:val="38"/>
        </w:numPr>
        <w:spacing w:after="0" w:line="276" w:lineRule="auto"/>
        <w:ind w:left="426"/>
        <w:jc w:val="both"/>
      </w:pPr>
      <w:r w:rsidRPr="004C0B37">
        <w:t>Spoločnosť sa zakladá na dobu neurčitú.</w:t>
      </w:r>
    </w:p>
    <w:p w14:paraId="4C709684" w14:textId="77777777" w:rsidR="005E0C63" w:rsidRPr="004C0B37" w:rsidRDefault="005E0C63" w:rsidP="00CF024A">
      <w:pPr>
        <w:pStyle w:val="Odsekzoznamu"/>
        <w:numPr>
          <w:ilvl w:val="0"/>
          <w:numId w:val="38"/>
        </w:numPr>
        <w:spacing w:after="0" w:line="276" w:lineRule="auto"/>
        <w:ind w:left="426"/>
        <w:jc w:val="both"/>
      </w:pPr>
      <w:r w:rsidRPr="004C0B37">
        <w:t>Spoločnosť nevydáva stanovy.</w:t>
      </w:r>
    </w:p>
    <w:p w14:paraId="164B1801" w14:textId="77777777" w:rsidR="005E0C63" w:rsidRPr="004C0B37" w:rsidRDefault="005E0C63" w:rsidP="00CF024A">
      <w:pPr>
        <w:pStyle w:val="Odsekzoznamu"/>
        <w:numPr>
          <w:ilvl w:val="0"/>
          <w:numId w:val="38"/>
        </w:numPr>
        <w:spacing w:after="0" w:line="276" w:lineRule="auto"/>
        <w:ind w:left="426"/>
        <w:jc w:val="both"/>
      </w:pPr>
      <w:r w:rsidRPr="004C0B37">
        <w:t>Osobám podieľajúcim sa na založení spoločnosti a na prípadných činnostiach smerujúcich k nadobudnutiu oprávnenia na jej činnosť neboli poskytnuté žiadne výhody.</w:t>
      </w:r>
    </w:p>
    <w:p w14:paraId="59E48DDE" w14:textId="77777777" w:rsidR="005E0C63" w:rsidRPr="007147C6" w:rsidRDefault="005E0C63" w:rsidP="00CF024A">
      <w:pPr>
        <w:pStyle w:val="Odsekzoznamu"/>
        <w:numPr>
          <w:ilvl w:val="0"/>
          <w:numId w:val="38"/>
        </w:numPr>
        <w:spacing w:after="0" w:line="276" w:lineRule="auto"/>
        <w:ind w:left="426"/>
        <w:jc w:val="both"/>
      </w:pPr>
      <w:r w:rsidRPr="004C0B37">
        <w:t>Predpokladané náklady spoločnosti súvisiace so založením spoločnosti a jej vzn</w:t>
      </w:r>
      <w:r w:rsidR="00F31436">
        <w:t xml:space="preserve">ikom predstavujú sumu vo </w:t>
      </w:r>
      <w:r w:rsidR="00F31436" w:rsidRPr="007147C6">
        <w:t xml:space="preserve">výške </w:t>
      </w:r>
      <w:r w:rsidR="009F3D95">
        <w:t>40</w:t>
      </w:r>
      <w:r w:rsidRPr="007147C6">
        <w:t xml:space="preserve"> 000,- EUR.</w:t>
      </w:r>
    </w:p>
    <w:p w14:paraId="30235DA2" w14:textId="77777777" w:rsidR="005E0C63" w:rsidRPr="004C0B37" w:rsidRDefault="005E0C63" w:rsidP="00CF024A">
      <w:pPr>
        <w:pStyle w:val="Odsekzoznamu"/>
        <w:numPr>
          <w:ilvl w:val="0"/>
          <w:numId w:val="38"/>
        </w:numPr>
        <w:spacing w:after="0" w:line="276" w:lineRule="auto"/>
        <w:ind w:left="426"/>
        <w:jc w:val="both"/>
      </w:pPr>
      <w:r w:rsidRPr="004C0B37">
        <w:t>Táto spoločenská zmluva je vyhotovená v 5 rovnopisoch.</w:t>
      </w:r>
    </w:p>
    <w:p w14:paraId="57CBDD7A" w14:textId="77777777" w:rsidR="005E0C63" w:rsidRPr="004C0B37" w:rsidRDefault="005E0C63" w:rsidP="00CF024A">
      <w:pPr>
        <w:pStyle w:val="Odsekzoznamu"/>
        <w:numPr>
          <w:ilvl w:val="0"/>
          <w:numId w:val="38"/>
        </w:numPr>
        <w:spacing w:after="0" w:line="276" w:lineRule="auto"/>
        <w:ind w:left="426"/>
        <w:jc w:val="both"/>
      </w:pPr>
      <w:r w:rsidRPr="004C0B37">
        <w:t>Na akúkoľvek zmenu tejto spoločenskej zmluvy je potrebný súhlas všetkých spoločníkov spoločnosti; zmena sa vykoná písomnými dodatkami k tejto zmluve.</w:t>
      </w:r>
    </w:p>
    <w:p w14:paraId="42FC720E" w14:textId="77777777" w:rsidR="005E0C63" w:rsidRPr="004C0B37" w:rsidRDefault="005E0C63" w:rsidP="00CF024A">
      <w:pPr>
        <w:pStyle w:val="Odsekzoznamu"/>
        <w:numPr>
          <w:ilvl w:val="0"/>
          <w:numId w:val="38"/>
        </w:numPr>
        <w:spacing w:after="0" w:line="276" w:lineRule="auto"/>
        <w:ind w:left="426"/>
        <w:jc w:val="both"/>
      </w:pPr>
      <w:r w:rsidRPr="004C0B37">
        <w:t>Neplatnosť jednotlivých ustanovení tejto zmluvy nemá vplyv na platnosť ostatných jej ustanovení.</w:t>
      </w:r>
    </w:p>
    <w:p w14:paraId="69B049AB" w14:textId="77777777" w:rsidR="005E0C63" w:rsidRPr="004C0B37" w:rsidRDefault="005E0C63" w:rsidP="00CF024A">
      <w:pPr>
        <w:pStyle w:val="Odsekzoznamu"/>
        <w:numPr>
          <w:ilvl w:val="0"/>
          <w:numId w:val="38"/>
        </w:numPr>
        <w:spacing w:after="0" w:line="276" w:lineRule="auto"/>
        <w:ind w:left="426"/>
        <w:jc w:val="both"/>
      </w:pPr>
      <w:r w:rsidRPr="004C0B37">
        <w:t>Vzťahy neupravené v tejto spoločenskej zmluve sa budú spravovať príslušnými ustanoveniami Obchodného zákonníka.</w:t>
      </w:r>
    </w:p>
    <w:p w14:paraId="2B070302" w14:textId="77777777" w:rsidR="005E0C63" w:rsidRDefault="005E0C63" w:rsidP="005E0C63">
      <w:pPr>
        <w:spacing w:after="0"/>
        <w:jc w:val="both"/>
        <w:rPr>
          <w:rFonts w:ascii="Times New Roman" w:hAnsi="Times New Roman"/>
          <w:sz w:val="24"/>
          <w:szCs w:val="24"/>
        </w:rPr>
      </w:pPr>
    </w:p>
    <w:p w14:paraId="470B2E0E" w14:textId="77777777" w:rsidR="00D47F59" w:rsidRPr="004C0B37" w:rsidRDefault="00D47F59" w:rsidP="005E0C63">
      <w:pPr>
        <w:spacing w:after="0"/>
        <w:jc w:val="both"/>
        <w:rPr>
          <w:rFonts w:ascii="Times New Roman" w:hAnsi="Times New Roman"/>
          <w:sz w:val="24"/>
          <w:szCs w:val="24"/>
        </w:rPr>
      </w:pPr>
    </w:p>
    <w:p w14:paraId="12F2B01F" w14:textId="77777777" w:rsidR="005E0C63" w:rsidRPr="004C0B37" w:rsidRDefault="005E0C63" w:rsidP="005E0C63">
      <w:pPr>
        <w:spacing w:after="0"/>
        <w:rPr>
          <w:rFonts w:ascii="Times New Roman" w:hAnsi="Times New Roman"/>
          <w:sz w:val="24"/>
          <w:szCs w:val="24"/>
        </w:rPr>
      </w:pPr>
    </w:p>
    <w:p w14:paraId="035B515C" w14:textId="77777777" w:rsidR="005E0C63" w:rsidRPr="004C0B37" w:rsidRDefault="005E0C63" w:rsidP="005E0C63">
      <w:pPr>
        <w:spacing w:after="0"/>
        <w:rPr>
          <w:rFonts w:ascii="Times New Roman" w:hAnsi="Times New Roman"/>
          <w:sz w:val="24"/>
          <w:szCs w:val="24"/>
        </w:rPr>
      </w:pPr>
    </w:p>
    <w:p w14:paraId="614CDD75" w14:textId="77777777" w:rsidR="005E0C63" w:rsidRPr="00D47F59" w:rsidRDefault="005E0C63" w:rsidP="005E0C63">
      <w:pPr>
        <w:spacing w:after="0"/>
        <w:rPr>
          <w:rFonts w:ascii="Times New Roman" w:hAnsi="Times New Roman"/>
        </w:rPr>
      </w:pPr>
      <w:r w:rsidRPr="00D47F59">
        <w:rPr>
          <w:rFonts w:ascii="Times New Roman" w:hAnsi="Times New Roman"/>
        </w:rPr>
        <w:t>V ................................................ dňa</w:t>
      </w:r>
      <w:r w:rsidR="00E17B4C" w:rsidRPr="00D47F59">
        <w:rPr>
          <w:rFonts w:ascii="Times New Roman" w:hAnsi="Times New Roman"/>
        </w:rPr>
        <w:t xml:space="preserve"> </w:t>
      </w:r>
      <w:r w:rsidRPr="00D47F59">
        <w:rPr>
          <w:rFonts w:ascii="Times New Roman" w:hAnsi="Times New Roman"/>
        </w:rPr>
        <w:t xml:space="preserve"> ..............................</w:t>
      </w:r>
    </w:p>
    <w:p w14:paraId="5CD8C3B1" w14:textId="77777777" w:rsidR="005E0C63" w:rsidRPr="004C0B37" w:rsidRDefault="005E0C63" w:rsidP="005E0C63">
      <w:pPr>
        <w:spacing w:after="0"/>
        <w:rPr>
          <w:rFonts w:ascii="Times New Roman" w:hAnsi="Times New Roman"/>
          <w:sz w:val="24"/>
          <w:szCs w:val="24"/>
        </w:rPr>
      </w:pPr>
    </w:p>
    <w:p w14:paraId="02D8569D" w14:textId="77777777" w:rsidR="005E0C63" w:rsidRPr="004C0B37" w:rsidRDefault="005E0C63" w:rsidP="005E0C63">
      <w:pPr>
        <w:spacing w:after="0"/>
        <w:rPr>
          <w:rFonts w:ascii="Times New Roman" w:hAnsi="Times New Roman"/>
          <w:sz w:val="24"/>
          <w:szCs w:val="24"/>
        </w:rPr>
      </w:pPr>
    </w:p>
    <w:p w14:paraId="407F7B6F" w14:textId="77777777" w:rsidR="005E0C63" w:rsidRDefault="005E0C63" w:rsidP="005E0C63">
      <w:pPr>
        <w:spacing w:after="0"/>
        <w:rPr>
          <w:rFonts w:ascii="Times New Roman" w:hAnsi="Times New Roman"/>
          <w:sz w:val="24"/>
          <w:szCs w:val="24"/>
        </w:rPr>
      </w:pPr>
    </w:p>
    <w:p w14:paraId="75AF2638" w14:textId="77777777" w:rsidR="00EB5924" w:rsidRPr="004C0B37" w:rsidRDefault="00EB5924" w:rsidP="005E0C63">
      <w:pPr>
        <w:spacing w:after="0"/>
        <w:rPr>
          <w:rFonts w:ascii="Times New Roman" w:hAnsi="Times New Roman"/>
          <w:sz w:val="24"/>
          <w:szCs w:val="24"/>
        </w:rPr>
      </w:pPr>
    </w:p>
    <w:p w14:paraId="5B5A1B78" w14:textId="77777777" w:rsidR="005E0C63" w:rsidRDefault="005E0C63" w:rsidP="00780213">
      <w:pPr>
        <w:spacing w:after="0"/>
        <w:jc w:val="center"/>
        <w:rPr>
          <w:rFonts w:ascii="Times New Roman" w:hAnsi="Times New Roman"/>
          <w:sz w:val="24"/>
          <w:szCs w:val="24"/>
        </w:rPr>
      </w:pPr>
    </w:p>
    <w:p w14:paraId="2ADC9E71" w14:textId="77777777" w:rsidR="008A22BF" w:rsidRDefault="008A22BF" w:rsidP="00780213">
      <w:pPr>
        <w:spacing w:after="0"/>
        <w:jc w:val="center"/>
        <w:rPr>
          <w:rFonts w:ascii="Times New Roman" w:hAnsi="Times New Roman"/>
          <w:sz w:val="24"/>
          <w:szCs w:val="24"/>
        </w:rPr>
      </w:pPr>
    </w:p>
    <w:p w14:paraId="6CB71257" w14:textId="77777777" w:rsidR="008A22BF" w:rsidRPr="004C0B37" w:rsidRDefault="008A22BF" w:rsidP="00780213">
      <w:pPr>
        <w:spacing w:after="0"/>
        <w:jc w:val="center"/>
        <w:rPr>
          <w:rFonts w:ascii="Times New Roman" w:hAnsi="Times New Roman"/>
          <w:sz w:val="24"/>
          <w:szCs w:val="24"/>
        </w:rPr>
      </w:pPr>
    </w:p>
    <w:tbl>
      <w:tblPr>
        <w:tblW w:w="21044" w:type="dxa"/>
        <w:tblInd w:w="-1417" w:type="dxa"/>
        <w:tblLook w:val="04A0" w:firstRow="1" w:lastRow="0" w:firstColumn="1" w:lastColumn="0" w:noHBand="0" w:noVBand="1"/>
      </w:tblPr>
      <w:tblGrid>
        <w:gridCol w:w="2928"/>
        <w:gridCol w:w="2993"/>
        <w:gridCol w:w="2993"/>
        <w:gridCol w:w="2993"/>
        <w:gridCol w:w="2993"/>
        <w:gridCol w:w="2993"/>
        <w:gridCol w:w="3151"/>
      </w:tblGrid>
      <w:tr w:rsidR="00780213" w:rsidRPr="00D47F59" w14:paraId="7CF6A95F" w14:textId="77777777" w:rsidTr="00F23BD3">
        <w:tc>
          <w:tcPr>
            <w:tcW w:w="2928" w:type="dxa"/>
          </w:tcPr>
          <w:p w14:paraId="464783C6" w14:textId="77777777" w:rsidR="00780213" w:rsidRPr="00D47F59" w:rsidRDefault="00780213" w:rsidP="00F23BD3">
            <w:pPr>
              <w:spacing w:after="0"/>
              <w:jc w:val="center"/>
              <w:rPr>
                <w:rFonts w:ascii="Times New Roman" w:hAnsi="Times New Roman"/>
              </w:rPr>
            </w:pPr>
            <w:r w:rsidRPr="00D47F59">
              <w:rPr>
                <w:rFonts w:ascii="Times New Roman" w:hAnsi="Times New Roman"/>
              </w:rPr>
              <w:t>......................................</w:t>
            </w:r>
          </w:p>
          <w:p w14:paraId="4097199F" w14:textId="77777777" w:rsidR="00780213" w:rsidRPr="00D47F59" w:rsidRDefault="00780213" w:rsidP="00F23BD3">
            <w:pPr>
              <w:spacing w:after="0"/>
              <w:jc w:val="center"/>
              <w:rPr>
                <w:rFonts w:ascii="Times New Roman" w:hAnsi="Times New Roman"/>
              </w:rPr>
            </w:pPr>
            <w:r w:rsidRPr="00D47F59">
              <w:rPr>
                <w:rFonts w:ascii="Times New Roman" w:hAnsi="Times New Roman"/>
              </w:rPr>
              <w:t>Tomáš Michálek</w:t>
            </w:r>
          </w:p>
          <w:p w14:paraId="7FBEC8AB" w14:textId="77777777" w:rsidR="00780213" w:rsidRPr="00D47F59" w:rsidRDefault="00780213" w:rsidP="00F23BD3">
            <w:pPr>
              <w:spacing w:after="0"/>
              <w:jc w:val="center"/>
              <w:rPr>
                <w:rFonts w:ascii="Times New Roman" w:hAnsi="Times New Roman"/>
                <w:b/>
              </w:rPr>
            </w:pPr>
            <w:r w:rsidRPr="00D47F59">
              <w:rPr>
                <w:rFonts w:ascii="Times New Roman" w:hAnsi="Times New Roman"/>
              </w:rPr>
              <w:t>zakladajúci spoločník</w:t>
            </w:r>
          </w:p>
        </w:tc>
        <w:tc>
          <w:tcPr>
            <w:tcW w:w="2993" w:type="dxa"/>
          </w:tcPr>
          <w:p w14:paraId="55253524" w14:textId="77777777" w:rsidR="00780213" w:rsidRPr="00D47F59" w:rsidRDefault="00780213" w:rsidP="00F23BD3">
            <w:pPr>
              <w:spacing w:after="0"/>
              <w:jc w:val="center"/>
              <w:rPr>
                <w:rFonts w:ascii="Times New Roman" w:hAnsi="Times New Roman"/>
              </w:rPr>
            </w:pPr>
            <w:r w:rsidRPr="00D47F59">
              <w:rPr>
                <w:rFonts w:ascii="Times New Roman" w:hAnsi="Times New Roman"/>
              </w:rPr>
              <w:t>......................................</w:t>
            </w:r>
          </w:p>
          <w:p w14:paraId="0F748B03" w14:textId="77777777" w:rsidR="00780213" w:rsidRPr="00D47F59" w:rsidRDefault="00BF0F96" w:rsidP="00F23BD3">
            <w:pPr>
              <w:spacing w:after="0"/>
              <w:jc w:val="center"/>
              <w:rPr>
                <w:rFonts w:ascii="Times New Roman" w:hAnsi="Times New Roman"/>
              </w:rPr>
            </w:pPr>
            <w:r w:rsidRPr="00D47F59">
              <w:rPr>
                <w:rFonts w:ascii="Times New Roman" w:hAnsi="Times New Roman"/>
              </w:rPr>
              <w:t>Ing. Matej Glasnák</w:t>
            </w:r>
          </w:p>
          <w:p w14:paraId="050598E8" w14:textId="77777777" w:rsidR="00780213" w:rsidRPr="00D47F59" w:rsidRDefault="00780213" w:rsidP="00F23BD3">
            <w:pPr>
              <w:spacing w:after="0"/>
              <w:jc w:val="center"/>
              <w:rPr>
                <w:rFonts w:ascii="Times New Roman" w:hAnsi="Times New Roman"/>
                <w:b/>
              </w:rPr>
            </w:pPr>
            <w:r w:rsidRPr="00D47F59">
              <w:rPr>
                <w:rFonts w:ascii="Times New Roman" w:hAnsi="Times New Roman"/>
              </w:rPr>
              <w:t>zakladajúci spoločník</w:t>
            </w:r>
          </w:p>
        </w:tc>
        <w:tc>
          <w:tcPr>
            <w:tcW w:w="2993" w:type="dxa"/>
          </w:tcPr>
          <w:p w14:paraId="42C7B334" w14:textId="77777777" w:rsidR="00780213" w:rsidRPr="00D47F59" w:rsidRDefault="00780213" w:rsidP="00F23BD3">
            <w:pPr>
              <w:spacing w:after="0"/>
              <w:ind w:left="0" w:firstLine="0"/>
              <w:jc w:val="center"/>
              <w:rPr>
                <w:rFonts w:ascii="Times New Roman" w:hAnsi="Times New Roman"/>
              </w:rPr>
            </w:pPr>
            <w:r w:rsidRPr="00D47F59">
              <w:rPr>
                <w:rFonts w:ascii="Times New Roman" w:hAnsi="Times New Roman"/>
              </w:rPr>
              <w:t>......................................</w:t>
            </w:r>
          </w:p>
          <w:p w14:paraId="0232B134" w14:textId="77777777" w:rsidR="00780213" w:rsidRPr="00D47F59" w:rsidRDefault="00BF0F96" w:rsidP="00F23BD3">
            <w:pPr>
              <w:spacing w:after="0"/>
              <w:ind w:left="0" w:firstLine="0"/>
              <w:jc w:val="center"/>
              <w:rPr>
                <w:rFonts w:ascii="Times New Roman" w:hAnsi="Times New Roman"/>
              </w:rPr>
            </w:pPr>
            <w:r w:rsidRPr="00D47F59">
              <w:rPr>
                <w:rFonts w:ascii="Times New Roman" w:hAnsi="Times New Roman"/>
              </w:rPr>
              <w:t>Bc. Marek Guspan</w:t>
            </w:r>
          </w:p>
          <w:p w14:paraId="6DC4CD2A" w14:textId="77777777" w:rsidR="00780213" w:rsidRPr="00D47F59" w:rsidRDefault="00780213" w:rsidP="00F23BD3">
            <w:pPr>
              <w:spacing w:after="0"/>
              <w:ind w:left="0" w:firstLine="0"/>
              <w:jc w:val="center"/>
              <w:rPr>
                <w:rFonts w:ascii="Times New Roman" w:hAnsi="Times New Roman"/>
                <w:b/>
              </w:rPr>
            </w:pPr>
            <w:r w:rsidRPr="00D47F59">
              <w:rPr>
                <w:rFonts w:ascii="Times New Roman" w:hAnsi="Times New Roman"/>
              </w:rPr>
              <w:t>zakladajúci spoločník</w:t>
            </w:r>
          </w:p>
        </w:tc>
        <w:tc>
          <w:tcPr>
            <w:tcW w:w="2993" w:type="dxa"/>
          </w:tcPr>
          <w:p w14:paraId="31FFA3B8" w14:textId="77777777" w:rsidR="00780213" w:rsidRPr="00D47F59" w:rsidRDefault="00780213" w:rsidP="00F23BD3">
            <w:pPr>
              <w:spacing w:after="0"/>
              <w:ind w:left="0" w:firstLine="0"/>
              <w:jc w:val="center"/>
              <w:rPr>
                <w:rFonts w:ascii="Times New Roman" w:hAnsi="Times New Roman"/>
              </w:rPr>
            </w:pPr>
            <w:r w:rsidRPr="00D47F59">
              <w:rPr>
                <w:rFonts w:ascii="Times New Roman" w:hAnsi="Times New Roman"/>
              </w:rPr>
              <w:t>......................................</w:t>
            </w:r>
          </w:p>
          <w:p w14:paraId="3738A422" w14:textId="77777777" w:rsidR="00780213" w:rsidRPr="00D47F59" w:rsidRDefault="00BF0F96" w:rsidP="00F23BD3">
            <w:pPr>
              <w:spacing w:after="0"/>
              <w:ind w:left="0" w:firstLine="0"/>
              <w:jc w:val="center"/>
              <w:rPr>
                <w:rFonts w:ascii="Times New Roman" w:hAnsi="Times New Roman"/>
              </w:rPr>
            </w:pPr>
            <w:r w:rsidRPr="00D47F59">
              <w:rPr>
                <w:rFonts w:ascii="Times New Roman" w:hAnsi="Times New Roman"/>
              </w:rPr>
              <w:t>Martin Czanik</w:t>
            </w:r>
          </w:p>
          <w:p w14:paraId="12FD8179" w14:textId="77777777" w:rsidR="00780213" w:rsidRPr="00D47F59" w:rsidRDefault="00780213" w:rsidP="00F23BD3">
            <w:pPr>
              <w:spacing w:after="0"/>
              <w:ind w:left="0" w:firstLine="0"/>
              <w:jc w:val="center"/>
              <w:rPr>
                <w:rFonts w:ascii="Times New Roman" w:hAnsi="Times New Roman"/>
                <w:b/>
              </w:rPr>
            </w:pPr>
            <w:r w:rsidRPr="00D47F59">
              <w:rPr>
                <w:rFonts w:ascii="Times New Roman" w:hAnsi="Times New Roman"/>
              </w:rPr>
              <w:t>zakladajúci spoločník</w:t>
            </w:r>
          </w:p>
        </w:tc>
        <w:tc>
          <w:tcPr>
            <w:tcW w:w="2993" w:type="dxa"/>
          </w:tcPr>
          <w:p w14:paraId="225CBF9F" w14:textId="77777777" w:rsidR="00780213" w:rsidRPr="00D47F59" w:rsidRDefault="00780213" w:rsidP="00780213">
            <w:pPr>
              <w:spacing w:after="0"/>
              <w:jc w:val="center"/>
              <w:rPr>
                <w:rFonts w:ascii="Times New Roman" w:hAnsi="Times New Roman"/>
              </w:rPr>
            </w:pPr>
          </w:p>
        </w:tc>
        <w:tc>
          <w:tcPr>
            <w:tcW w:w="2993" w:type="dxa"/>
          </w:tcPr>
          <w:p w14:paraId="5B30073C" w14:textId="77777777" w:rsidR="00780213" w:rsidRPr="00D47F59" w:rsidRDefault="00780213" w:rsidP="00780213">
            <w:pPr>
              <w:spacing w:after="0"/>
              <w:jc w:val="center"/>
              <w:rPr>
                <w:rFonts w:ascii="Times New Roman" w:hAnsi="Times New Roman"/>
              </w:rPr>
            </w:pPr>
          </w:p>
        </w:tc>
        <w:tc>
          <w:tcPr>
            <w:tcW w:w="3151" w:type="dxa"/>
          </w:tcPr>
          <w:p w14:paraId="5C9265C8" w14:textId="77777777" w:rsidR="00780213" w:rsidRPr="00D47F59" w:rsidRDefault="00780213" w:rsidP="00780213">
            <w:pPr>
              <w:spacing w:after="0"/>
              <w:jc w:val="center"/>
              <w:rPr>
                <w:rFonts w:ascii="Times New Roman" w:hAnsi="Times New Roman"/>
              </w:rPr>
            </w:pPr>
            <w:r w:rsidRPr="00D47F59">
              <w:rPr>
                <w:rFonts w:ascii="Times New Roman" w:hAnsi="Times New Roman"/>
              </w:rPr>
              <w:t>......................................</w:t>
            </w:r>
          </w:p>
          <w:p w14:paraId="77579374" w14:textId="77777777" w:rsidR="00780213" w:rsidRPr="00D47F59" w:rsidRDefault="00780213" w:rsidP="00780213">
            <w:pPr>
              <w:spacing w:after="0"/>
              <w:jc w:val="center"/>
              <w:rPr>
                <w:rFonts w:ascii="Times New Roman" w:hAnsi="Times New Roman"/>
              </w:rPr>
            </w:pPr>
            <w:r w:rsidRPr="00D47F59">
              <w:rPr>
                <w:rFonts w:ascii="Times New Roman" w:hAnsi="Times New Roman"/>
              </w:rPr>
              <w:t>Ing. Jaroslav Navara</w:t>
            </w:r>
          </w:p>
          <w:p w14:paraId="75C0B542" w14:textId="77777777" w:rsidR="00780213" w:rsidRPr="00D47F59" w:rsidRDefault="00780213" w:rsidP="00780213">
            <w:pPr>
              <w:spacing w:after="0"/>
              <w:jc w:val="center"/>
              <w:rPr>
                <w:rFonts w:ascii="Times New Roman" w:hAnsi="Times New Roman"/>
              </w:rPr>
            </w:pPr>
            <w:r w:rsidRPr="00D47F59">
              <w:rPr>
                <w:rFonts w:ascii="Times New Roman" w:hAnsi="Times New Roman"/>
              </w:rPr>
              <w:t>zakladajúci spoločník</w:t>
            </w:r>
          </w:p>
        </w:tc>
      </w:tr>
    </w:tbl>
    <w:p w14:paraId="1DCCA038" w14:textId="77777777" w:rsidR="00B87C6C" w:rsidRPr="00D47F59" w:rsidRDefault="00B87C6C" w:rsidP="00780213">
      <w:pPr>
        <w:ind w:left="0" w:firstLine="0"/>
        <w:jc w:val="center"/>
        <w:rPr>
          <w:rFonts w:asciiTheme="majorHAnsi" w:hAnsiTheme="majorHAnsi"/>
          <w:color w:val="0070C0"/>
        </w:rPr>
      </w:pPr>
    </w:p>
    <w:p w14:paraId="4E2B3DD0" w14:textId="77777777" w:rsidR="004B1908" w:rsidRPr="0014218B" w:rsidRDefault="004B1908" w:rsidP="00C43BE9">
      <w:pPr>
        <w:ind w:left="0" w:firstLine="0"/>
        <w:rPr>
          <w:rFonts w:asciiTheme="majorHAnsi" w:hAnsiTheme="majorHAnsi"/>
          <w:color w:val="0070C0"/>
          <w:sz w:val="32"/>
          <w:szCs w:val="32"/>
        </w:rPr>
      </w:pPr>
    </w:p>
    <w:p w14:paraId="6BEF3A9D" w14:textId="77777777" w:rsidR="00C43BE9" w:rsidRPr="001026DD" w:rsidRDefault="00C43BE9" w:rsidP="001026DD">
      <w:pPr>
        <w:jc w:val="both"/>
        <w:rPr>
          <w:rFonts w:asciiTheme="majorHAnsi" w:hAnsiTheme="majorHAnsi"/>
        </w:rPr>
      </w:pPr>
    </w:p>
    <w:sectPr w:rsidR="00C43BE9" w:rsidRPr="001026DD" w:rsidSect="006F63D1">
      <w:footerReference w:type="default" r:id="rId19"/>
      <w:footerReference w:type="first" r:id="rId2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08CA70" w14:textId="77777777" w:rsidR="001B24CF" w:rsidRDefault="001B24CF">
      <w:pPr>
        <w:spacing w:after="0" w:line="240" w:lineRule="auto"/>
      </w:pPr>
      <w:r>
        <w:separator/>
      </w:r>
    </w:p>
  </w:endnote>
  <w:endnote w:type="continuationSeparator" w:id="0">
    <w:p w14:paraId="1E69C72F" w14:textId="77777777" w:rsidR="001B24CF" w:rsidRDefault="001B2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CE">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5483253"/>
      <w:docPartObj>
        <w:docPartGallery w:val="Page Numbers (Bottom of Page)"/>
        <w:docPartUnique/>
      </w:docPartObj>
    </w:sdtPr>
    <w:sdtContent>
      <w:p w14:paraId="1E5FAA73" w14:textId="77777777" w:rsidR="00842E17" w:rsidRDefault="00842E17">
        <w:pPr>
          <w:pStyle w:val="Pta"/>
        </w:pPr>
        <w:r>
          <w:fldChar w:fldCharType="begin"/>
        </w:r>
        <w:r>
          <w:instrText>PAGE   \* MERGEFORMAT</w:instrText>
        </w:r>
        <w:r>
          <w:fldChar w:fldCharType="separate"/>
        </w:r>
        <w:r>
          <w:rPr>
            <w:noProof/>
          </w:rPr>
          <w:t>21</w:t>
        </w:r>
        <w:r>
          <w:fldChar w:fldCharType="end"/>
        </w:r>
      </w:p>
    </w:sdtContent>
  </w:sdt>
  <w:p w14:paraId="571AC08A" w14:textId="77777777" w:rsidR="00842E17" w:rsidRDefault="00842E17">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2179A" w14:textId="77777777" w:rsidR="00842E17" w:rsidRDefault="00842E17">
    <w:pPr>
      <w:pStyle w:val="Pta"/>
    </w:pPr>
  </w:p>
  <w:p w14:paraId="2990633C" w14:textId="77777777" w:rsidR="00842E17" w:rsidRDefault="00842E17">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4A4E9F" w14:textId="77777777" w:rsidR="001B24CF" w:rsidRDefault="001B24CF">
      <w:pPr>
        <w:spacing w:after="0" w:line="240" w:lineRule="auto"/>
      </w:pPr>
      <w:r>
        <w:separator/>
      </w:r>
    </w:p>
  </w:footnote>
  <w:footnote w:type="continuationSeparator" w:id="0">
    <w:p w14:paraId="36E6DE8F" w14:textId="77777777" w:rsidR="001B24CF" w:rsidRDefault="001B24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D4FCC"/>
    <w:multiLevelType w:val="hybridMultilevel"/>
    <w:tmpl w:val="FC363060"/>
    <w:lvl w:ilvl="0" w:tplc="55A6591C">
      <w:start w:val="1"/>
      <w:numFmt w:val="lowerLetter"/>
      <w:lvlText w:val="%1)"/>
      <w:lvlJc w:val="left"/>
      <w:pPr>
        <w:ind w:left="1440" w:hanging="360"/>
      </w:pPr>
      <w:rPr>
        <w:b w:val="0"/>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 w15:restartNumberingAfterBreak="0">
    <w:nsid w:val="06A51417"/>
    <w:multiLevelType w:val="hybridMultilevel"/>
    <w:tmpl w:val="FC363060"/>
    <w:lvl w:ilvl="0" w:tplc="55A6591C">
      <w:start w:val="1"/>
      <w:numFmt w:val="lowerLetter"/>
      <w:lvlText w:val="%1)"/>
      <w:lvlJc w:val="left"/>
      <w:pPr>
        <w:ind w:left="1070" w:hanging="360"/>
      </w:pPr>
      <w:rPr>
        <w:b w:val="0"/>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2" w15:restartNumberingAfterBreak="0">
    <w:nsid w:val="0C0E26A3"/>
    <w:multiLevelType w:val="hybridMultilevel"/>
    <w:tmpl w:val="D5BC4CD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D2621EB"/>
    <w:multiLevelType w:val="hybridMultilevel"/>
    <w:tmpl w:val="A50EA238"/>
    <w:lvl w:ilvl="0" w:tplc="041B000F">
      <w:start w:val="1"/>
      <w:numFmt w:val="decimal"/>
      <w:lvlText w:val="%1."/>
      <w:lvlJc w:val="left"/>
      <w:pPr>
        <w:ind w:left="720" w:hanging="360"/>
      </w:pPr>
      <w:rPr>
        <w:rFonts w:hint="default"/>
      </w:rPr>
    </w:lvl>
    <w:lvl w:ilvl="1" w:tplc="55A6591C">
      <w:start w:val="1"/>
      <w:numFmt w:val="lowerLetter"/>
      <w:lvlText w:val="%2)"/>
      <w:lvlJc w:val="left"/>
      <w:pPr>
        <w:ind w:left="1440" w:hanging="360"/>
      </w:pPr>
      <w:rPr>
        <w:b w:val="0"/>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E545602"/>
    <w:multiLevelType w:val="hybridMultilevel"/>
    <w:tmpl w:val="C2FCCAE2"/>
    <w:lvl w:ilvl="0" w:tplc="EB164966">
      <w:start w:val="1"/>
      <w:numFmt w:val="decimal"/>
      <w:lvlText w:val="%1."/>
      <w:lvlJc w:val="left"/>
      <w:pPr>
        <w:ind w:left="720" w:hanging="360"/>
      </w:pPr>
      <w:rPr>
        <w:rFonts w:hint="default"/>
        <w:b w:val="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0B76325"/>
    <w:multiLevelType w:val="hybridMultilevel"/>
    <w:tmpl w:val="FC363060"/>
    <w:lvl w:ilvl="0" w:tplc="55A6591C">
      <w:start w:val="1"/>
      <w:numFmt w:val="lowerLetter"/>
      <w:lvlText w:val="%1)"/>
      <w:lvlJc w:val="left"/>
      <w:pPr>
        <w:ind w:left="1070" w:hanging="360"/>
      </w:pPr>
      <w:rPr>
        <w:b w:val="0"/>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6" w15:restartNumberingAfterBreak="0">
    <w:nsid w:val="13170CDC"/>
    <w:multiLevelType w:val="hybridMultilevel"/>
    <w:tmpl w:val="18D6176C"/>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7" w15:restartNumberingAfterBreak="0">
    <w:nsid w:val="13746F89"/>
    <w:multiLevelType w:val="hybridMultilevel"/>
    <w:tmpl w:val="384ABFB0"/>
    <w:lvl w:ilvl="0" w:tplc="3C48FD5A">
      <w:start w:val="1"/>
      <w:numFmt w:val="upperLetter"/>
      <w:lvlText w:val="%1)"/>
      <w:lvlJc w:val="left"/>
      <w:pPr>
        <w:ind w:left="1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B0003">
      <w:start w:val="1"/>
      <w:numFmt w:val="bullet"/>
      <w:lvlText w:val="o"/>
      <w:lvlJc w:val="left"/>
      <w:pPr>
        <w:ind w:left="1373"/>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CF0CAA18">
      <w:start w:val="1"/>
      <w:numFmt w:val="bullet"/>
      <w:lvlText w:val="▪"/>
      <w:lvlJc w:val="left"/>
      <w:pPr>
        <w:ind w:left="19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CEDC1C">
      <w:start w:val="1"/>
      <w:numFmt w:val="bullet"/>
      <w:lvlText w:val="•"/>
      <w:lvlJc w:val="left"/>
      <w:pPr>
        <w:ind w:left="2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8222A0">
      <w:start w:val="1"/>
      <w:numFmt w:val="bullet"/>
      <w:lvlText w:val="o"/>
      <w:lvlJc w:val="left"/>
      <w:pPr>
        <w:ind w:left="3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D89318">
      <w:start w:val="1"/>
      <w:numFmt w:val="bullet"/>
      <w:lvlText w:val="▪"/>
      <w:lvlJc w:val="left"/>
      <w:pPr>
        <w:ind w:left="41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94FD8E">
      <w:start w:val="1"/>
      <w:numFmt w:val="bullet"/>
      <w:lvlText w:val="•"/>
      <w:lvlJc w:val="left"/>
      <w:pPr>
        <w:ind w:left="48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FA9D06">
      <w:start w:val="1"/>
      <w:numFmt w:val="bullet"/>
      <w:lvlText w:val="o"/>
      <w:lvlJc w:val="left"/>
      <w:pPr>
        <w:ind w:left="5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005B48">
      <w:start w:val="1"/>
      <w:numFmt w:val="bullet"/>
      <w:lvlText w:val="▪"/>
      <w:lvlJc w:val="left"/>
      <w:pPr>
        <w:ind w:left="62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41103BC"/>
    <w:multiLevelType w:val="hybridMultilevel"/>
    <w:tmpl w:val="0D4438DC"/>
    <w:lvl w:ilvl="0" w:tplc="4118AF20">
      <w:start w:val="3"/>
      <w:numFmt w:val="bullet"/>
      <w:lvlText w:val="-"/>
      <w:lvlJc w:val="left"/>
      <w:pPr>
        <w:ind w:left="787" w:hanging="360"/>
      </w:pPr>
      <w:rPr>
        <w:rFonts w:ascii="Calibri" w:eastAsia="Calibri" w:hAnsi="Calibri" w:cs="Calibri"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9" w15:restartNumberingAfterBreak="0">
    <w:nsid w:val="1DC9587B"/>
    <w:multiLevelType w:val="hybridMultilevel"/>
    <w:tmpl w:val="3DF2D258"/>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0" w15:restartNumberingAfterBreak="0">
    <w:nsid w:val="1ECB7D73"/>
    <w:multiLevelType w:val="hybridMultilevel"/>
    <w:tmpl w:val="F9C0F320"/>
    <w:lvl w:ilvl="0" w:tplc="041B0017">
      <w:start w:val="1"/>
      <w:numFmt w:val="lowerLetter"/>
      <w:lvlText w:val="%1)"/>
      <w:lvlJc w:val="left"/>
      <w:pPr>
        <w:ind w:left="1713" w:hanging="360"/>
      </w:pPr>
    </w:lvl>
    <w:lvl w:ilvl="1" w:tplc="041B0019" w:tentative="1">
      <w:start w:val="1"/>
      <w:numFmt w:val="lowerLetter"/>
      <w:lvlText w:val="%2."/>
      <w:lvlJc w:val="left"/>
      <w:pPr>
        <w:ind w:left="2433" w:hanging="360"/>
      </w:pPr>
    </w:lvl>
    <w:lvl w:ilvl="2" w:tplc="041B001B" w:tentative="1">
      <w:start w:val="1"/>
      <w:numFmt w:val="lowerRoman"/>
      <w:lvlText w:val="%3."/>
      <w:lvlJc w:val="right"/>
      <w:pPr>
        <w:ind w:left="3153" w:hanging="180"/>
      </w:pPr>
    </w:lvl>
    <w:lvl w:ilvl="3" w:tplc="041B000F" w:tentative="1">
      <w:start w:val="1"/>
      <w:numFmt w:val="decimal"/>
      <w:lvlText w:val="%4."/>
      <w:lvlJc w:val="left"/>
      <w:pPr>
        <w:ind w:left="3873" w:hanging="360"/>
      </w:pPr>
    </w:lvl>
    <w:lvl w:ilvl="4" w:tplc="041B0019" w:tentative="1">
      <w:start w:val="1"/>
      <w:numFmt w:val="lowerLetter"/>
      <w:lvlText w:val="%5."/>
      <w:lvlJc w:val="left"/>
      <w:pPr>
        <w:ind w:left="4593" w:hanging="360"/>
      </w:pPr>
    </w:lvl>
    <w:lvl w:ilvl="5" w:tplc="041B001B" w:tentative="1">
      <w:start w:val="1"/>
      <w:numFmt w:val="lowerRoman"/>
      <w:lvlText w:val="%6."/>
      <w:lvlJc w:val="right"/>
      <w:pPr>
        <w:ind w:left="5313" w:hanging="180"/>
      </w:pPr>
    </w:lvl>
    <w:lvl w:ilvl="6" w:tplc="041B000F" w:tentative="1">
      <w:start w:val="1"/>
      <w:numFmt w:val="decimal"/>
      <w:lvlText w:val="%7."/>
      <w:lvlJc w:val="left"/>
      <w:pPr>
        <w:ind w:left="6033" w:hanging="360"/>
      </w:pPr>
    </w:lvl>
    <w:lvl w:ilvl="7" w:tplc="041B0019" w:tentative="1">
      <w:start w:val="1"/>
      <w:numFmt w:val="lowerLetter"/>
      <w:lvlText w:val="%8."/>
      <w:lvlJc w:val="left"/>
      <w:pPr>
        <w:ind w:left="6753" w:hanging="360"/>
      </w:pPr>
    </w:lvl>
    <w:lvl w:ilvl="8" w:tplc="041B001B" w:tentative="1">
      <w:start w:val="1"/>
      <w:numFmt w:val="lowerRoman"/>
      <w:lvlText w:val="%9."/>
      <w:lvlJc w:val="right"/>
      <w:pPr>
        <w:ind w:left="7473" w:hanging="180"/>
      </w:pPr>
    </w:lvl>
  </w:abstractNum>
  <w:abstractNum w:abstractNumId="11" w15:restartNumberingAfterBreak="0">
    <w:nsid w:val="1F2E66D6"/>
    <w:multiLevelType w:val="hybridMultilevel"/>
    <w:tmpl w:val="EDDEE762"/>
    <w:lvl w:ilvl="0" w:tplc="51C8BCB6">
      <w:start w:val="1"/>
      <w:numFmt w:val="bullet"/>
      <w:lvlText w:val="•"/>
      <w:lvlJc w:val="left"/>
      <w:pPr>
        <w:ind w:left="4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305C34">
      <w:start w:val="1"/>
      <w:numFmt w:val="bullet"/>
      <w:lvlText w:val="•"/>
      <w:lvlJc w:val="left"/>
      <w:pPr>
        <w:ind w:left="1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C87072">
      <w:start w:val="1"/>
      <w:numFmt w:val="bullet"/>
      <w:lvlText w:val="▪"/>
      <w:lvlJc w:val="left"/>
      <w:pPr>
        <w:ind w:left="1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94CE8E">
      <w:start w:val="1"/>
      <w:numFmt w:val="bullet"/>
      <w:lvlText w:val="•"/>
      <w:lvlJc w:val="left"/>
      <w:pPr>
        <w:ind w:left="2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1AEB28">
      <w:start w:val="1"/>
      <w:numFmt w:val="bullet"/>
      <w:lvlText w:val="o"/>
      <w:lvlJc w:val="left"/>
      <w:pPr>
        <w:ind w:left="3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441532">
      <w:start w:val="1"/>
      <w:numFmt w:val="bullet"/>
      <w:lvlText w:val="▪"/>
      <w:lvlJc w:val="left"/>
      <w:pPr>
        <w:ind w:left="4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E0B82C">
      <w:start w:val="1"/>
      <w:numFmt w:val="bullet"/>
      <w:lvlText w:val="•"/>
      <w:lvlJc w:val="left"/>
      <w:pPr>
        <w:ind w:left="4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C62378">
      <w:start w:val="1"/>
      <w:numFmt w:val="bullet"/>
      <w:lvlText w:val="o"/>
      <w:lvlJc w:val="left"/>
      <w:pPr>
        <w:ind w:left="5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38E896">
      <w:start w:val="1"/>
      <w:numFmt w:val="bullet"/>
      <w:lvlText w:val="▪"/>
      <w:lvlJc w:val="left"/>
      <w:pPr>
        <w:ind w:left="6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2025886"/>
    <w:multiLevelType w:val="hybridMultilevel"/>
    <w:tmpl w:val="AD3A2C2C"/>
    <w:lvl w:ilvl="0" w:tplc="E0244E38">
      <w:start w:val="1"/>
      <w:numFmt w:val="bullet"/>
      <w:lvlText w:val="•"/>
      <w:lvlJc w:val="left"/>
      <w:pPr>
        <w:ind w:left="41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792BF1E">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6C209326">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95C2D1FE">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6BE0EBC">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B3E613D6">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5320CEC">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23DE7D90">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957EA9DE">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254C0110"/>
    <w:multiLevelType w:val="hybridMultilevel"/>
    <w:tmpl w:val="D084E15C"/>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4" w15:restartNumberingAfterBreak="0">
    <w:nsid w:val="25584EAA"/>
    <w:multiLevelType w:val="hybridMultilevel"/>
    <w:tmpl w:val="FA8C5EB0"/>
    <w:lvl w:ilvl="0" w:tplc="041B0003">
      <w:start w:val="1"/>
      <w:numFmt w:val="bullet"/>
      <w:lvlText w:val="o"/>
      <w:lvlJc w:val="left"/>
      <w:pPr>
        <w:ind w:left="360" w:hanging="360"/>
      </w:pPr>
      <w:rPr>
        <w:rFonts w:ascii="Courier New" w:hAnsi="Courier New" w:cs="Courier New"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5" w15:restartNumberingAfterBreak="0">
    <w:nsid w:val="2BD533D8"/>
    <w:multiLevelType w:val="hybridMultilevel"/>
    <w:tmpl w:val="709A66BE"/>
    <w:lvl w:ilvl="0" w:tplc="09B4BBC8">
      <w:start w:val="1"/>
      <w:numFmt w:val="upperLetter"/>
      <w:lvlText w:val="%1)"/>
      <w:lvlJc w:val="left"/>
      <w:pPr>
        <w:ind w:left="487" w:hanging="360"/>
      </w:pPr>
      <w:rPr>
        <w:rFonts w:hint="default"/>
      </w:rPr>
    </w:lvl>
    <w:lvl w:ilvl="1" w:tplc="041B0019" w:tentative="1">
      <w:start w:val="1"/>
      <w:numFmt w:val="lowerLetter"/>
      <w:lvlText w:val="%2."/>
      <w:lvlJc w:val="left"/>
      <w:pPr>
        <w:ind w:left="1207" w:hanging="360"/>
      </w:pPr>
    </w:lvl>
    <w:lvl w:ilvl="2" w:tplc="041B001B" w:tentative="1">
      <w:start w:val="1"/>
      <w:numFmt w:val="lowerRoman"/>
      <w:lvlText w:val="%3."/>
      <w:lvlJc w:val="right"/>
      <w:pPr>
        <w:ind w:left="1927" w:hanging="180"/>
      </w:pPr>
    </w:lvl>
    <w:lvl w:ilvl="3" w:tplc="041B000F" w:tentative="1">
      <w:start w:val="1"/>
      <w:numFmt w:val="decimal"/>
      <w:lvlText w:val="%4."/>
      <w:lvlJc w:val="left"/>
      <w:pPr>
        <w:ind w:left="2647" w:hanging="360"/>
      </w:pPr>
    </w:lvl>
    <w:lvl w:ilvl="4" w:tplc="041B0019" w:tentative="1">
      <w:start w:val="1"/>
      <w:numFmt w:val="lowerLetter"/>
      <w:lvlText w:val="%5."/>
      <w:lvlJc w:val="left"/>
      <w:pPr>
        <w:ind w:left="3367" w:hanging="360"/>
      </w:pPr>
    </w:lvl>
    <w:lvl w:ilvl="5" w:tplc="041B001B" w:tentative="1">
      <w:start w:val="1"/>
      <w:numFmt w:val="lowerRoman"/>
      <w:lvlText w:val="%6."/>
      <w:lvlJc w:val="right"/>
      <w:pPr>
        <w:ind w:left="4087" w:hanging="180"/>
      </w:pPr>
    </w:lvl>
    <w:lvl w:ilvl="6" w:tplc="041B000F" w:tentative="1">
      <w:start w:val="1"/>
      <w:numFmt w:val="decimal"/>
      <w:lvlText w:val="%7."/>
      <w:lvlJc w:val="left"/>
      <w:pPr>
        <w:ind w:left="4807" w:hanging="360"/>
      </w:pPr>
    </w:lvl>
    <w:lvl w:ilvl="7" w:tplc="041B0019" w:tentative="1">
      <w:start w:val="1"/>
      <w:numFmt w:val="lowerLetter"/>
      <w:lvlText w:val="%8."/>
      <w:lvlJc w:val="left"/>
      <w:pPr>
        <w:ind w:left="5527" w:hanging="360"/>
      </w:pPr>
    </w:lvl>
    <w:lvl w:ilvl="8" w:tplc="041B001B" w:tentative="1">
      <w:start w:val="1"/>
      <w:numFmt w:val="lowerRoman"/>
      <w:lvlText w:val="%9."/>
      <w:lvlJc w:val="right"/>
      <w:pPr>
        <w:ind w:left="6247" w:hanging="180"/>
      </w:pPr>
    </w:lvl>
  </w:abstractNum>
  <w:abstractNum w:abstractNumId="16" w15:restartNumberingAfterBreak="0">
    <w:nsid w:val="2DFD78B5"/>
    <w:multiLevelType w:val="hybridMultilevel"/>
    <w:tmpl w:val="53C66782"/>
    <w:lvl w:ilvl="0" w:tplc="2C5C09AA">
      <w:start w:val="1"/>
      <w:numFmt w:val="bullet"/>
      <w:lvlText w:val="•"/>
      <w:lvlJc w:val="left"/>
      <w:pPr>
        <w:ind w:left="1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4A8728">
      <w:start w:val="1"/>
      <w:numFmt w:val="bullet"/>
      <w:lvlText w:val="o"/>
      <w:lvlJc w:val="left"/>
      <w:pPr>
        <w:ind w:left="1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F06EEA">
      <w:start w:val="1"/>
      <w:numFmt w:val="bullet"/>
      <w:lvlText w:val="▪"/>
      <w:lvlJc w:val="left"/>
      <w:pPr>
        <w:ind w:left="2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F617FC">
      <w:start w:val="1"/>
      <w:numFmt w:val="bullet"/>
      <w:lvlText w:val="•"/>
      <w:lvlJc w:val="left"/>
      <w:pPr>
        <w:ind w:left="3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16E434">
      <w:start w:val="1"/>
      <w:numFmt w:val="bullet"/>
      <w:lvlText w:val="o"/>
      <w:lvlJc w:val="left"/>
      <w:pPr>
        <w:ind w:left="4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1EBBAE">
      <w:start w:val="1"/>
      <w:numFmt w:val="bullet"/>
      <w:lvlText w:val="▪"/>
      <w:lvlJc w:val="left"/>
      <w:pPr>
        <w:ind w:left="4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1EFA1E">
      <w:start w:val="1"/>
      <w:numFmt w:val="bullet"/>
      <w:lvlText w:val="•"/>
      <w:lvlJc w:val="left"/>
      <w:pPr>
        <w:ind w:left="5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609B50">
      <w:start w:val="1"/>
      <w:numFmt w:val="bullet"/>
      <w:lvlText w:val="o"/>
      <w:lvlJc w:val="left"/>
      <w:pPr>
        <w:ind w:left="6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6CB5E8">
      <w:start w:val="1"/>
      <w:numFmt w:val="bullet"/>
      <w:lvlText w:val="▪"/>
      <w:lvlJc w:val="left"/>
      <w:pPr>
        <w:ind w:left="6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2727055"/>
    <w:multiLevelType w:val="hybridMultilevel"/>
    <w:tmpl w:val="75C2258A"/>
    <w:lvl w:ilvl="0" w:tplc="A2EEEE46">
      <w:start w:val="1"/>
      <w:numFmt w:val="decimal"/>
      <w:lvlText w:val="%1."/>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86A9EA">
      <w:start w:val="1"/>
      <w:numFmt w:val="bullet"/>
      <w:lvlText w:val="•"/>
      <w:lvlJc w:val="left"/>
      <w:pPr>
        <w:ind w:left="13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A0A4440">
      <w:start w:val="1"/>
      <w:numFmt w:val="bullet"/>
      <w:lvlText w:val="▪"/>
      <w:lvlJc w:val="left"/>
      <w:pPr>
        <w:ind w:left="16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FAE21C">
      <w:start w:val="1"/>
      <w:numFmt w:val="bullet"/>
      <w:lvlText w:val="•"/>
      <w:lvlJc w:val="left"/>
      <w:pPr>
        <w:ind w:left="2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825D54">
      <w:start w:val="1"/>
      <w:numFmt w:val="bullet"/>
      <w:lvlText w:val="o"/>
      <w:lvlJc w:val="left"/>
      <w:pPr>
        <w:ind w:left="31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EC22D8">
      <w:start w:val="1"/>
      <w:numFmt w:val="bullet"/>
      <w:lvlText w:val="▪"/>
      <w:lvlJc w:val="left"/>
      <w:pPr>
        <w:ind w:left="38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A64C58">
      <w:start w:val="1"/>
      <w:numFmt w:val="bullet"/>
      <w:lvlText w:val="•"/>
      <w:lvlJc w:val="left"/>
      <w:pPr>
        <w:ind w:left="45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AC0EF6">
      <w:start w:val="1"/>
      <w:numFmt w:val="bullet"/>
      <w:lvlText w:val="o"/>
      <w:lvlJc w:val="left"/>
      <w:pPr>
        <w:ind w:left="52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4A60D6">
      <w:start w:val="1"/>
      <w:numFmt w:val="bullet"/>
      <w:lvlText w:val="▪"/>
      <w:lvlJc w:val="left"/>
      <w:pPr>
        <w:ind w:left="60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7BC6ADC"/>
    <w:multiLevelType w:val="hybridMultilevel"/>
    <w:tmpl w:val="6BFE81C8"/>
    <w:lvl w:ilvl="0" w:tplc="041B0003">
      <w:start w:val="1"/>
      <w:numFmt w:val="bullet"/>
      <w:lvlText w:val="o"/>
      <w:lvlJc w:val="left"/>
      <w:pPr>
        <w:ind w:left="1440" w:hanging="360"/>
      </w:pPr>
      <w:rPr>
        <w:rFonts w:ascii="Courier New" w:hAnsi="Courier New" w:cs="Courier New"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9" w15:restartNumberingAfterBreak="0">
    <w:nsid w:val="397E5976"/>
    <w:multiLevelType w:val="hybridMultilevel"/>
    <w:tmpl w:val="46766B6C"/>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20" w15:restartNumberingAfterBreak="0">
    <w:nsid w:val="39EA0A8A"/>
    <w:multiLevelType w:val="hybridMultilevel"/>
    <w:tmpl w:val="02E212A6"/>
    <w:lvl w:ilvl="0" w:tplc="8950633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3B8A5457"/>
    <w:multiLevelType w:val="hybridMultilevel"/>
    <w:tmpl w:val="A1FA85E6"/>
    <w:lvl w:ilvl="0" w:tplc="5646216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947354">
      <w:start w:val="1"/>
      <w:numFmt w:val="bullet"/>
      <w:lvlText w:val="o"/>
      <w:lvlJc w:val="left"/>
      <w:pPr>
        <w:ind w:left="7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9E9A3A">
      <w:start w:val="1"/>
      <w:numFmt w:val="bullet"/>
      <w:lvlRestart w:val="0"/>
      <w:lvlText w:val="•"/>
      <w:lvlJc w:val="left"/>
      <w:pPr>
        <w:ind w:left="13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3226962">
      <w:start w:val="1"/>
      <w:numFmt w:val="bullet"/>
      <w:lvlText w:val="•"/>
      <w:lvlJc w:val="left"/>
      <w:pPr>
        <w:ind w:left="1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F469CC">
      <w:start w:val="1"/>
      <w:numFmt w:val="bullet"/>
      <w:lvlText w:val="o"/>
      <w:lvlJc w:val="left"/>
      <w:pPr>
        <w:ind w:left="26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14BB36">
      <w:start w:val="1"/>
      <w:numFmt w:val="bullet"/>
      <w:lvlText w:val="▪"/>
      <w:lvlJc w:val="left"/>
      <w:pPr>
        <w:ind w:left="3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7854EE">
      <w:start w:val="1"/>
      <w:numFmt w:val="bullet"/>
      <w:lvlText w:val="•"/>
      <w:lvlJc w:val="left"/>
      <w:pPr>
        <w:ind w:left="41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6E8236">
      <w:start w:val="1"/>
      <w:numFmt w:val="bullet"/>
      <w:lvlText w:val="o"/>
      <w:lvlJc w:val="left"/>
      <w:pPr>
        <w:ind w:left="48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56C024">
      <w:start w:val="1"/>
      <w:numFmt w:val="bullet"/>
      <w:lvlText w:val="▪"/>
      <w:lvlJc w:val="left"/>
      <w:pPr>
        <w:ind w:left="5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DA35937"/>
    <w:multiLevelType w:val="hybridMultilevel"/>
    <w:tmpl w:val="C8A26B40"/>
    <w:lvl w:ilvl="0" w:tplc="041B000B">
      <w:start w:val="1"/>
      <w:numFmt w:val="bullet"/>
      <w:lvlText w:val=""/>
      <w:lvlJc w:val="left"/>
      <w:pPr>
        <w:ind w:left="1440" w:hanging="360"/>
      </w:pPr>
      <w:rPr>
        <w:rFonts w:ascii="Wingdings" w:hAnsi="Wingdings"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3" w15:restartNumberingAfterBreak="0">
    <w:nsid w:val="3E086FF5"/>
    <w:multiLevelType w:val="hybridMultilevel"/>
    <w:tmpl w:val="EA56A1A6"/>
    <w:lvl w:ilvl="0" w:tplc="C4E4149E">
      <w:start w:val="1"/>
      <w:numFmt w:val="decimal"/>
      <w:lvlText w:val="%1."/>
      <w:lvlJc w:val="left"/>
      <w:pPr>
        <w:ind w:left="720" w:hanging="360"/>
      </w:pPr>
      <w:rPr>
        <w:rFonts w:hint="default"/>
        <w:b w:val="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3EB85D05"/>
    <w:multiLevelType w:val="hybridMultilevel"/>
    <w:tmpl w:val="97BC8D50"/>
    <w:lvl w:ilvl="0" w:tplc="A342AAA0">
      <w:start w:val="1"/>
      <w:numFmt w:val="lowerLetter"/>
      <w:lvlText w:val="%1)"/>
      <w:lvlJc w:val="left"/>
      <w:pPr>
        <w:ind w:left="1373" w:hanging="360"/>
      </w:pPr>
      <w:rPr>
        <w:color w:val="auto"/>
      </w:rPr>
    </w:lvl>
    <w:lvl w:ilvl="1" w:tplc="041B0019" w:tentative="1">
      <w:start w:val="1"/>
      <w:numFmt w:val="lowerLetter"/>
      <w:lvlText w:val="%2."/>
      <w:lvlJc w:val="left"/>
      <w:pPr>
        <w:ind w:left="2093" w:hanging="360"/>
      </w:pPr>
    </w:lvl>
    <w:lvl w:ilvl="2" w:tplc="041B001B" w:tentative="1">
      <w:start w:val="1"/>
      <w:numFmt w:val="lowerRoman"/>
      <w:lvlText w:val="%3."/>
      <w:lvlJc w:val="right"/>
      <w:pPr>
        <w:ind w:left="2813" w:hanging="180"/>
      </w:pPr>
    </w:lvl>
    <w:lvl w:ilvl="3" w:tplc="041B000F" w:tentative="1">
      <w:start w:val="1"/>
      <w:numFmt w:val="decimal"/>
      <w:lvlText w:val="%4."/>
      <w:lvlJc w:val="left"/>
      <w:pPr>
        <w:ind w:left="3533" w:hanging="360"/>
      </w:pPr>
    </w:lvl>
    <w:lvl w:ilvl="4" w:tplc="041B0019" w:tentative="1">
      <w:start w:val="1"/>
      <w:numFmt w:val="lowerLetter"/>
      <w:lvlText w:val="%5."/>
      <w:lvlJc w:val="left"/>
      <w:pPr>
        <w:ind w:left="4253" w:hanging="360"/>
      </w:pPr>
    </w:lvl>
    <w:lvl w:ilvl="5" w:tplc="041B001B" w:tentative="1">
      <w:start w:val="1"/>
      <w:numFmt w:val="lowerRoman"/>
      <w:lvlText w:val="%6."/>
      <w:lvlJc w:val="right"/>
      <w:pPr>
        <w:ind w:left="4973" w:hanging="180"/>
      </w:pPr>
    </w:lvl>
    <w:lvl w:ilvl="6" w:tplc="041B000F" w:tentative="1">
      <w:start w:val="1"/>
      <w:numFmt w:val="decimal"/>
      <w:lvlText w:val="%7."/>
      <w:lvlJc w:val="left"/>
      <w:pPr>
        <w:ind w:left="5693" w:hanging="360"/>
      </w:pPr>
    </w:lvl>
    <w:lvl w:ilvl="7" w:tplc="041B0019" w:tentative="1">
      <w:start w:val="1"/>
      <w:numFmt w:val="lowerLetter"/>
      <w:lvlText w:val="%8."/>
      <w:lvlJc w:val="left"/>
      <w:pPr>
        <w:ind w:left="6413" w:hanging="360"/>
      </w:pPr>
    </w:lvl>
    <w:lvl w:ilvl="8" w:tplc="041B001B" w:tentative="1">
      <w:start w:val="1"/>
      <w:numFmt w:val="lowerRoman"/>
      <w:lvlText w:val="%9."/>
      <w:lvlJc w:val="right"/>
      <w:pPr>
        <w:ind w:left="7133" w:hanging="180"/>
      </w:pPr>
    </w:lvl>
  </w:abstractNum>
  <w:abstractNum w:abstractNumId="25" w15:restartNumberingAfterBreak="0">
    <w:nsid w:val="3FCE769B"/>
    <w:multiLevelType w:val="hybridMultilevel"/>
    <w:tmpl w:val="E4AC1990"/>
    <w:lvl w:ilvl="0" w:tplc="1708F13E">
      <w:start w:val="1"/>
      <w:numFmt w:val="lowerLetter"/>
      <w:lvlText w:val="%1)"/>
      <w:lvlJc w:val="left"/>
      <w:pPr>
        <w:ind w:left="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8240B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885F5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1EBAE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86983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C6607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B820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E28B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FA84C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1D436A1"/>
    <w:multiLevelType w:val="hybridMultilevel"/>
    <w:tmpl w:val="2CD2E402"/>
    <w:lvl w:ilvl="0" w:tplc="041B000F">
      <w:start w:val="1"/>
      <w:numFmt w:val="decimal"/>
      <w:lvlText w:val="%1."/>
      <w:lvlJc w:val="left"/>
      <w:pPr>
        <w:ind w:left="720" w:hanging="360"/>
      </w:pPr>
    </w:lvl>
    <w:lvl w:ilvl="1" w:tplc="55A6591C">
      <w:start w:val="1"/>
      <w:numFmt w:val="lowerLetter"/>
      <w:lvlText w:val="%2)"/>
      <w:lvlJc w:val="left"/>
      <w:pPr>
        <w:ind w:left="1440" w:hanging="360"/>
      </w:pPr>
      <w:rPr>
        <w:b w:val="0"/>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49F61EC1"/>
    <w:multiLevelType w:val="hybridMultilevel"/>
    <w:tmpl w:val="F9281EA4"/>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28" w15:restartNumberingAfterBreak="0">
    <w:nsid w:val="4F6A4AE0"/>
    <w:multiLevelType w:val="hybridMultilevel"/>
    <w:tmpl w:val="5C385F32"/>
    <w:lvl w:ilvl="0" w:tplc="041B000B">
      <w:start w:val="1"/>
      <w:numFmt w:val="bullet"/>
      <w:lvlText w:val=""/>
      <w:lvlJc w:val="left"/>
      <w:pPr>
        <w:ind w:left="1373"/>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CFD0DC1A">
      <w:start w:val="1"/>
      <w:numFmt w:val="bullet"/>
      <w:lvlText w:val="o"/>
      <w:lvlJc w:val="left"/>
      <w:pPr>
        <w:ind w:left="19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6084B0">
      <w:start w:val="1"/>
      <w:numFmt w:val="bullet"/>
      <w:lvlText w:val="▪"/>
      <w:lvlJc w:val="left"/>
      <w:pPr>
        <w:ind w:left="26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3DC728C">
      <w:start w:val="1"/>
      <w:numFmt w:val="bullet"/>
      <w:lvlText w:val="•"/>
      <w:lvlJc w:val="left"/>
      <w:pPr>
        <w:ind w:left="33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682524">
      <w:start w:val="1"/>
      <w:numFmt w:val="bullet"/>
      <w:lvlText w:val="o"/>
      <w:lvlJc w:val="left"/>
      <w:pPr>
        <w:ind w:left="41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50F6E8">
      <w:start w:val="1"/>
      <w:numFmt w:val="bullet"/>
      <w:lvlText w:val="▪"/>
      <w:lvlJc w:val="left"/>
      <w:pPr>
        <w:ind w:left="48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DA5CFC">
      <w:start w:val="1"/>
      <w:numFmt w:val="bullet"/>
      <w:lvlText w:val="•"/>
      <w:lvlJc w:val="left"/>
      <w:pPr>
        <w:ind w:left="55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BEC098">
      <w:start w:val="1"/>
      <w:numFmt w:val="bullet"/>
      <w:lvlText w:val="o"/>
      <w:lvlJc w:val="left"/>
      <w:pPr>
        <w:ind w:left="62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69EC81C">
      <w:start w:val="1"/>
      <w:numFmt w:val="bullet"/>
      <w:lvlText w:val="▪"/>
      <w:lvlJc w:val="left"/>
      <w:pPr>
        <w:ind w:left="69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64301D7"/>
    <w:multiLevelType w:val="hybridMultilevel"/>
    <w:tmpl w:val="0464CEB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0" w15:restartNumberingAfterBreak="0">
    <w:nsid w:val="570F3387"/>
    <w:multiLevelType w:val="hybridMultilevel"/>
    <w:tmpl w:val="23749572"/>
    <w:lvl w:ilvl="0" w:tplc="D3E6A0DA">
      <w:start w:val="1"/>
      <w:numFmt w:val="bullet"/>
      <w:lvlText w:val="•"/>
      <w:lvlJc w:val="left"/>
      <w:pPr>
        <w:ind w:left="8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7889FC">
      <w:start w:val="1"/>
      <w:numFmt w:val="bullet"/>
      <w:lvlText w:val="o"/>
      <w:lvlJc w:val="left"/>
      <w:pPr>
        <w:ind w:left="1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76A226">
      <w:start w:val="1"/>
      <w:numFmt w:val="bullet"/>
      <w:lvlText w:val="▪"/>
      <w:lvlJc w:val="left"/>
      <w:pPr>
        <w:ind w:left="21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0E5636">
      <w:start w:val="1"/>
      <w:numFmt w:val="bullet"/>
      <w:lvlText w:val="•"/>
      <w:lvlJc w:val="left"/>
      <w:pPr>
        <w:ind w:left="2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54408A">
      <w:start w:val="1"/>
      <w:numFmt w:val="bullet"/>
      <w:lvlText w:val="o"/>
      <w:lvlJc w:val="left"/>
      <w:pPr>
        <w:ind w:left="35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4AFE52">
      <w:start w:val="1"/>
      <w:numFmt w:val="bullet"/>
      <w:lvlText w:val="▪"/>
      <w:lvlJc w:val="left"/>
      <w:pPr>
        <w:ind w:left="43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524178">
      <w:start w:val="1"/>
      <w:numFmt w:val="bullet"/>
      <w:lvlText w:val="•"/>
      <w:lvlJc w:val="left"/>
      <w:pPr>
        <w:ind w:left="5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ACBD98">
      <w:start w:val="1"/>
      <w:numFmt w:val="bullet"/>
      <w:lvlText w:val="o"/>
      <w:lvlJc w:val="left"/>
      <w:pPr>
        <w:ind w:left="57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186670">
      <w:start w:val="1"/>
      <w:numFmt w:val="bullet"/>
      <w:lvlText w:val="▪"/>
      <w:lvlJc w:val="left"/>
      <w:pPr>
        <w:ind w:left="64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7EC4B9B"/>
    <w:multiLevelType w:val="hybridMultilevel"/>
    <w:tmpl w:val="C2FCCAE2"/>
    <w:lvl w:ilvl="0" w:tplc="EB164966">
      <w:start w:val="1"/>
      <w:numFmt w:val="decimal"/>
      <w:lvlText w:val="%1."/>
      <w:lvlJc w:val="left"/>
      <w:pPr>
        <w:ind w:left="720" w:hanging="360"/>
      </w:pPr>
      <w:rPr>
        <w:rFonts w:hint="default"/>
        <w:b w:val="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15:restartNumberingAfterBreak="0">
    <w:nsid w:val="584636F1"/>
    <w:multiLevelType w:val="hybridMultilevel"/>
    <w:tmpl w:val="2780BB60"/>
    <w:lvl w:ilvl="0" w:tplc="DE8EACE2">
      <w:start w:val="1"/>
      <w:numFmt w:val="decimal"/>
      <w:lvlText w:val="%1."/>
      <w:lvlJc w:val="left"/>
      <w:pPr>
        <w:ind w:left="720" w:hanging="360"/>
      </w:pPr>
      <w:rPr>
        <w:rFonts w:hint="default"/>
        <w:b w:val="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3" w15:restartNumberingAfterBreak="0">
    <w:nsid w:val="5A497D32"/>
    <w:multiLevelType w:val="hybridMultilevel"/>
    <w:tmpl w:val="63726FAC"/>
    <w:lvl w:ilvl="0" w:tplc="B2B8B670">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AAD74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30E1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CCD8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E67EC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182299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CCE8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62ABB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C82D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C074229"/>
    <w:multiLevelType w:val="hybridMultilevel"/>
    <w:tmpl w:val="D96EE610"/>
    <w:lvl w:ilvl="0" w:tplc="B7085DA4">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5CA1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9EEC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30067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1E8C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34AD8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12AC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10A9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8264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F4F2901"/>
    <w:multiLevelType w:val="hybridMultilevel"/>
    <w:tmpl w:val="93A6DA96"/>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36" w15:restartNumberingAfterBreak="0">
    <w:nsid w:val="61106DA2"/>
    <w:multiLevelType w:val="hybridMultilevel"/>
    <w:tmpl w:val="7CE60688"/>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37" w15:restartNumberingAfterBreak="0">
    <w:nsid w:val="66A472C0"/>
    <w:multiLevelType w:val="hybridMultilevel"/>
    <w:tmpl w:val="071E4B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67642CFE"/>
    <w:multiLevelType w:val="hybridMultilevel"/>
    <w:tmpl w:val="68B67CFC"/>
    <w:lvl w:ilvl="0" w:tplc="041B0003">
      <w:start w:val="1"/>
      <w:numFmt w:val="bullet"/>
      <w:lvlText w:val="o"/>
      <w:lvlJc w:val="left"/>
      <w:pPr>
        <w:ind w:left="720" w:hanging="360"/>
      </w:pPr>
      <w:rPr>
        <w:rFonts w:ascii="Courier New" w:hAnsi="Courier New" w:cs="Courier New"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67712FE8"/>
    <w:multiLevelType w:val="hybridMultilevel"/>
    <w:tmpl w:val="E710FCA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68B52A85"/>
    <w:multiLevelType w:val="hybridMultilevel"/>
    <w:tmpl w:val="DE285270"/>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41" w15:restartNumberingAfterBreak="0">
    <w:nsid w:val="6BE74E68"/>
    <w:multiLevelType w:val="hybridMultilevel"/>
    <w:tmpl w:val="62D28024"/>
    <w:lvl w:ilvl="0" w:tplc="3C48FD5A">
      <w:start w:val="1"/>
      <w:numFmt w:val="upperLetter"/>
      <w:lvlText w:val="%1)"/>
      <w:lvlJc w:val="left"/>
      <w:pPr>
        <w:ind w:left="1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B0003">
      <w:start w:val="1"/>
      <w:numFmt w:val="bullet"/>
      <w:lvlText w:val="o"/>
      <w:lvlJc w:val="left"/>
      <w:pPr>
        <w:ind w:left="1373"/>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CF0CAA18">
      <w:start w:val="1"/>
      <w:numFmt w:val="bullet"/>
      <w:lvlText w:val="▪"/>
      <w:lvlJc w:val="left"/>
      <w:pPr>
        <w:ind w:left="19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CEDC1C">
      <w:start w:val="1"/>
      <w:numFmt w:val="bullet"/>
      <w:lvlText w:val="•"/>
      <w:lvlJc w:val="left"/>
      <w:pPr>
        <w:ind w:left="2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8222A0">
      <w:start w:val="1"/>
      <w:numFmt w:val="bullet"/>
      <w:lvlText w:val="o"/>
      <w:lvlJc w:val="left"/>
      <w:pPr>
        <w:ind w:left="3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D89318">
      <w:start w:val="1"/>
      <w:numFmt w:val="bullet"/>
      <w:lvlText w:val="▪"/>
      <w:lvlJc w:val="left"/>
      <w:pPr>
        <w:ind w:left="41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94FD8E">
      <w:start w:val="1"/>
      <w:numFmt w:val="bullet"/>
      <w:lvlText w:val="•"/>
      <w:lvlJc w:val="left"/>
      <w:pPr>
        <w:ind w:left="48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FA9D06">
      <w:start w:val="1"/>
      <w:numFmt w:val="bullet"/>
      <w:lvlText w:val="o"/>
      <w:lvlJc w:val="left"/>
      <w:pPr>
        <w:ind w:left="5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005B48">
      <w:start w:val="1"/>
      <w:numFmt w:val="bullet"/>
      <w:lvlText w:val="▪"/>
      <w:lvlJc w:val="left"/>
      <w:pPr>
        <w:ind w:left="62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D4F3A59"/>
    <w:multiLevelType w:val="hybridMultilevel"/>
    <w:tmpl w:val="572A636A"/>
    <w:lvl w:ilvl="0" w:tplc="73142850">
      <w:start w:val="1"/>
      <w:numFmt w:val="bullet"/>
      <w:lvlText w:val="•"/>
      <w:lvlJc w:val="left"/>
      <w:pPr>
        <w:ind w:left="13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AAB1C0">
      <w:start w:val="1"/>
      <w:numFmt w:val="bullet"/>
      <w:lvlText w:val="o"/>
      <w:lvlJc w:val="left"/>
      <w:pPr>
        <w:ind w:left="19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0A54AA">
      <w:start w:val="1"/>
      <w:numFmt w:val="bullet"/>
      <w:lvlText w:val="▪"/>
      <w:lvlJc w:val="left"/>
      <w:pPr>
        <w:ind w:left="26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420D98">
      <w:start w:val="1"/>
      <w:numFmt w:val="bullet"/>
      <w:lvlText w:val="•"/>
      <w:lvlJc w:val="left"/>
      <w:pPr>
        <w:ind w:left="33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8A9C4E">
      <w:start w:val="1"/>
      <w:numFmt w:val="bullet"/>
      <w:lvlText w:val="o"/>
      <w:lvlJc w:val="left"/>
      <w:pPr>
        <w:ind w:left="41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5A1906">
      <w:start w:val="1"/>
      <w:numFmt w:val="bullet"/>
      <w:lvlText w:val="▪"/>
      <w:lvlJc w:val="left"/>
      <w:pPr>
        <w:ind w:left="48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52637C8">
      <w:start w:val="1"/>
      <w:numFmt w:val="bullet"/>
      <w:lvlText w:val="•"/>
      <w:lvlJc w:val="left"/>
      <w:pPr>
        <w:ind w:left="55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86507A">
      <w:start w:val="1"/>
      <w:numFmt w:val="bullet"/>
      <w:lvlText w:val="o"/>
      <w:lvlJc w:val="left"/>
      <w:pPr>
        <w:ind w:left="6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F0ECD4">
      <w:start w:val="1"/>
      <w:numFmt w:val="bullet"/>
      <w:lvlText w:val="▪"/>
      <w:lvlJc w:val="left"/>
      <w:pPr>
        <w:ind w:left="69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770532"/>
    <w:multiLevelType w:val="hybridMultilevel"/>
    <w:tmpl w:val="DE4A4532"/>
    <w:lvl w:ilvl="0" w:tplc="041B0003">
      <w:start w:val="1"/>
      <w:numFmt w:val="bullet"/>
      <w:lvlText w:val="o"/>
      <w:lvlJc w:val="left"/>
      <w:pPr>
        <w:ind w:left="360" w:hanging="360"/>
      </w:pPr>
      <w:rPr>
        <w:rFonts w:ascii="Courier New" w:hAnsi="Courier New" w:cs="Courier New"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44" w15:restartNumberingAfterBreak="0">
    <w:nsid w:val="700A728C"/>
    <w:multiLevelType w:val="hybridMultilevel"/>
    <w:tmpl w:val="515001E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5" w15:restartNumberingAfterBreak="0">
    <w:nsid w:val="717721C1"/>
    <w:multiLevelType w:val="hybridMultilevel"/>
    <w:tmpl w:val="248EB16C"/>
    <w:lvl w:ilvl="0" w:tplc="041B0003">
      <w:start w:val="1"/>
      <w:numFmt w:val="bullet"/>
      <w:lvlText w:val="o"/>
      <w:lvlJc w:val="left"/>
      <w:pPr>
        <w:ind w:left="360" w:hanging="360"/>
      </w:pPr>
      <w:rPr>
        <w:rFonts w:ascii="Courier New" w:hAnsi="Courier New" w:cs="Courier New"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46" w15:restartNumberingAfterBreak="0">
    <w:nsid w:val="77BF2350"/>
    <w:multiLevelType w:val="hybridMultilevel"/>
    <w:tmpl w:val="4D9E2212"/>
    <w:lvl w:ilvl="0" w:tplc="7C1CE406">
      <w:start w:val="1"/>
      <w:numFmt w:val="decimal"/>
      <w:lvlText w:val="%1."/>
      <w:lvlJc w:val="left"/>
      <w:pPr>
        <w:ind w:left="720" w:hanging="360"/>
      </w:pPr>
      <w:rPr>
        <w:rFonts w:hint="default"/>
        <w:b w:val="0"/>
      </w:rPr>
    </w:lvl>
    <w:lvl w:ilvl="1" w:tplc="55A6591C">
      <w:start w:val="1"/>
      <w:numFmt w:val="lowerLetter"/>
      <w:lvlText w:val="%2)"/>
      <w:lvlJc w:val="left"/>
      <w:pPr>
        <w:ind w:left="1440" w:hanging="360"/>
      </w:pPr>
      <w:rPr>
        <w:b w:val="0"/>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7" w15:restartNumberingAfterBreak="0">
    <w:nsid w:val="7A8B0132"/>
    <w:multiLevelType w:val="hybridMultilevel"/>
    <w:tmpl w:val="A8065D3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8" w15:restartNumberingAfterBreak="0">
    <w:nsid w:val="7AC0751B"/>
    <w:multiLevelType w:val="hybridMultilevel"/>
    <w:tmpl w:val="100627AA"/>
    <w:lvl w:ilvl="0" w:tplc="2DFA3BD4">
      <w:start w:val="1"/>
      <w:numFmt w:val="decimal"/>
      <w:lvlText w:val="%1."/>
      <w:lvlJc w:val="left"/>
      <w:pPr>
        <w:ind w:left="720" w:hanging="360"/>
      </w:pPr>
      <w:rPr>
        <w:rFonts w:hint="default"/>
        <w:b w:val="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9" w15:restartNumberingAfterBreak="0">
    <w:nsid w:val="7B460D89"/>
    <w:multiLevelType w:val="hybridMultilevel"/>
    <w:tmpl w:val="C3A637B0"/>
    <w:lvl w:ilvl="0" w:tplc="041B000B">
      <w:start w:val="1"/>
      <w:numFmt w:val="bullet"/>
      <w:lvlText w:val=""/>
      <w:lvlJc w:val="left"/>
      <w:pPr>
        <w:ind w:left="862"/>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861A0F2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762FE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32AFE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8294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FAE9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101E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AC42C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D470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BC92C02"/>
    <w:multiLevelType w:val="hybridMultilevel"/>
    <w:tmpl w:val="220ED32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1" w15:restartNumberingAfterBreak="0">
    <w:nsid w:val="7ECB04E8"/>
    <w:multiLevelType w:val="hybridMultilevel"/>
    <w:tmpl w:val="E082839E"/>
    <w:lvl w:ilvl="0" w:tplc="DC1EEA68">
      <w:start w:val="1"/>
      <w:numFmt w:val="bullet"/>
      <w:lvlText w:val="•"/>
      <w:lvlJc w:val="left"/>
      <w:pPr>
        <w:ind w:left="8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76C900">
      <w:start w:val="1"/>
      <w:numFmt w:val="bullet"/>
      <w:lvlText w:val="o"/>
      <w:lvlJc w:val="left"/>
      <w:pPr>
        <w:ind w:left="1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6A5D80">
      <w:start w:val="1"/>
      <w:numFmt w:val="bullet"/>
      <w:lvlText w:val="▪"/>
      <w:lvlJc w:val="left"/>
      <w:pPr>
        <w:ind w:left="20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EED0CC">
      <w:start w:val="1"/>
      <w:numFmt w:val="bullet"/>
      <w:lvlText w:val="•"/>
      <w:lvlJc w:val="left"/>
      <w:pPr>
        <w:ind w:left="2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DE9E4C">
      <w:start w:val="1"/>
      <w:numFmt w:val="bullet"/>
      <w:lvlText w:val="o"/>
      <w:lvlJc w:val="left"/>
      <w:pPr>
        <w:ind w:left="34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9A2BA6">
      <w:start w:val="1"/>
      <w:numFmt w:val="bullet"/>
      <w:lvlText w:val="▪"/>
      <w:lvlJc w:val="left"/>
      <w:pPr>
        <w:ind w:left="42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ECF2BC">
      <w:start w:val="1"/>
      <w:numFmt w:val="bullet"/>
      <w:lvlText w:val="•"/>
      <w:lvlJc w:val="left"/>
      <w:pPr>
        <w:ind w:left="49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62379C">
      <w:start w:val="1"/>
      <w:numFmt w:val="bullet"/>
      <w:lvlText w:val="o"/>
      <w:lvlJc w:val="left"/>
      <w:pPr>
        <w:ind w:left="56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463EC8">
      <w:start w:val="1"/>
      <w:numFmt w:val="bullet"/>
      <w:lvlText w:val="▪"/>
      <w:lvlJc w:val="left"/>
      <w:pPr>
        <w:ind w:left="63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716127773">
    <w:abstractNumId w:val="11"/>
  </w:num>
  <w:num w:numId="2" w16cid:durableId="1056246284">
    <w:abstractNumId w:val="16"/>
  </w:num>
  <w:num w:numId="3" w16cid:durableId="1016232984">
    <w:abstractNumId w:val="51"/>
  </w:num>
  <w:num w:numId="4" w16cid:durableId="1495142260">
    <w:abstractNumId w:val="42"/>
  </w:num>
  <w:num w:numId="5" w16cid:durableId="1113675783">
    <w:abstractNumId w:val="25"/>
  </w:num>
  <w:num w:numId="6" w16cid:durableId="645745748">
    <w:abstractNumId w:val="33"/>
  </w:num>
  <w:num w:numId="7" w16cid:durableId="2090687248">
    <w:abstractNumId w:val="34"/>
  </w:num>
  <w:num w:numId="8" w16cid:durableId="1552883534">
    <w:abstractNumId w:val="12"/>
  </w:num>
  <w:num w:numId="9" w16cid:durableId="337390667">
    <w:abstractNumId w:val="17"/>
  </w:num>
  <w:num w:numId="10" w16cid:durableId="1275676523">
    <w:abstractNumId w:val="21"/>
  </w:num>
  <w:num w:numId="11" w16cid:durableId="1555000768">
    <w:abstractNumId w:val="24"/>
  </w:num>
  <w:num w:numId="12" w16cid:durableId="1061826128">
    <w:abstractNumId w:val="30"/>
  </w:num>
  <w:num w:numId="13" w16cid:durableId="1495027751">
    <w:abstractNumId w:val="47"/>
  </w:num>
  <w:num w:numId="14" w16cid:durableId="686908866">
    <w:abstractNumId w:val="50"/>
  </w:num>
  <w:num w:numId="15" w16cid:durableId="1805078943">
    <w:abstractNumId w:val="44"/>
  </w:num>
  <w:num w:numId="16" w16cid:durableId="1909344188">
    <w:abstractNumId w:val="38"/>
  </w:num>
  <w:num w:numId="17" w16cid:durableId="994185252">
    <w:abstractNumId w:val="14"/>
  </w:num>
  <w:num w:numId="18" w16cid:durableId="181628783">
    <w:abstractNumId w:val="43"/>
  </w:num>
  <w:num w:numId="19" w16cid:durableId="545725498">
    <w:abstractNumId w:val="45"/>
  </w:num>
  <w:num w:numId="20" w16cid:durableId="707143177">
    <w:abstractNumId w:val="35"/>
  </w:num>
  <w:num w:numId="21" w16cid:durableId="1509564232">
    <w:abstractNumId w:val="19"/>
  </w:num>
  <w:num w:numId="22" w16cid:durableId="452749137">
    <w:abstractNumId w:val="27"/>
  </w:num>
  <w:num w:numId="23" w16cid:durableId="1631130711">
    <w:abstractNumId w:val="9"/>
  </w:num>
  <w:num w:numId="24" w16cid:durableId="1249920851">
    <w:abstractNumId w:val="36"/>
  </w:num>
  <w:num w:numId="25" w16cid:durableId="2105563406">
    <w:abstractNumId w:val="6"/>
  </w:num>
  <w:num w:numId="26" w16cid:durableId="766774400">
    <w:abstractNumId w:val="13"/>
  </w:num>
  <w:num w:numId="27" w16cid:durableId="1914970641">
    <w:abstractNumId w:val="40"/>
  </w:num>
  <w:num w:numId="28" w16cid:durableId="983505644">
    <w:abstractNumId w:val="37"/>
  </w:num>
  <w:num w:numId="29" w16cid:durableId="606622501">
    <w:abstractNumId w:val="32"/>
  </w:num>
  <w:num w:numId="30" w16cid:durableId="449861208">
    <w:abstractNumId w:val="1"/>
  </w:num>
  <w:num w:numId="31" w16cid:durableId="1203205342">
    <w:abstractNumId w:val="29"/>
  </w:num>
  <w:num w:numId="32" w16cid:durableId="2099055996">
    <w:abstractNumId w:val="23"/>
  </w:num>
  <w:num w:numId="33" w16cid:durableId="1443648277">
    <w:abstractNumId w:val="31"/>
  </w:num>
  <w:num w:numId="34" w16cid:durableId="1174883045">
    <w:abstractNumId w:val="0"/>
  </w:num>
  <w:num w:numId="35" w16cid:durableId="1921989493">
    <w:abstractNumId w:val="3"/>
  </w:num>
  <w:num w:numId="36" w16cid:durableId="1522207987">
    <w:abstractNumId w:val="46"/>
  </w:num>
  <w:num w:numId="37" w16cid:durableId="328220224">
    <w:abstractNumId w:val="48"/>
  </w:num>
  <w:num w:numId="38" w16cid:durableId="157120546">
    <w:abstractNumId w:val="20"/>
  </w:num>
  <w:num w:numId="39" w16cid:durableId="1694109735">
    <w:abstractNumId w:val="26"/>
  </w:num>
  <w:num w:numId="40" w16cid:durableId="1476526244">
    <w:abstractNumId w:val="4"/>
  </w:num>
  <w:num w:numId="41" w16cid:durableId="1170565667">
    <w:abstractNumId w:val="5"/>
  </w:num>
  <w:num w:numId="42" w16cid:durableId="900141147">
    <w:abstractNumId w:val="10"/>
  </w:num>
  <w:num w:numId="43" w16cid:durableId="270165993">
    <w:abstractNumId w:val="39"/>
  </w:num>
  <w:num w:numId="44" w16cid:durableId="1380131435">
    <w:abstractNumId w:val="18"/>
  </w:num>
  <w:num w:numId="45" w16cid:durableId="2132940892">
    <w:abstractNumId w:val="2"/>
  </w:num>
  <w:num w:numId="46" w16cid:durableId="1108354277">
    <w:abstractNumId w:val="41"/>
  </w:num>
  <w:num w:numId="47" w16cid:durableId="843741750">
    <w:abstractNumId w:val="7"/>
  </w:num>
  <w:num w:numId="48" w16cid:durableId="415787194">
    <w:abstractNumId w:val="22"/>
  </w:num>
  <w:num w:numId="49" w16cid:durableId="2129276581">
    <w:abstractNumId w:val="49"/>
  </w:num>
  <w:num w:numId="50" w16cid:durableId="1791511836">
    <w:abstractNumId w:val="28"/>
  </w:num>
  <w:num w:numId="51" w16cid:durableId="1145852466">
    <w:abstractNumId w:val="8"/>
  </w:num>
  <w:num w:numId="52" w16cid:durableId="1937054817">
    <w:abstractNumId w:val="1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C3B"/>
    <w:rsid w:val="00006667"/>
    <w:rsid w:val="000070AA"/>
    <w:rsid w:val="000140E4"/>
    <w:rsid w:val="0002314C"/>
    <w:rsid w:val="00031692"/>
    <w:rsid w:val="00032774"/>
    <w:rsid w:val="0003281C"/>
    <w:rsid w:val="0003333D"/>
    <w:rsid w:val="00040F61"/>
    <w:rsid w:val="00042212"/>
    <w:rsid w:val="00044909"/>
    <w:rsid w:val="00044F17"/>
    <w:rsid w:val="0005570F"/>
    <w:rsid w:val="00061848"/>
    <w:rsid w:val="00062514"/>
    <w:rsid w:val="00062E33"/>
    <w:rsid w:val="000701FA"/>
    <w:rsid w:val="000843B8"/>
    <w:rsid w:val="000864FA"/>
    <w:rsid w:val="000B428E"/>
    <w:rsid w:val="000C562E"/>
    <w:rsid w:val="000C720D"/>
    <w:rsid w:val="000D101C"/>
    <w:rsid w:val="000D3A09"/>
    <w:rsid w:val="000D552F"/>
    <w:rsid w:val="000D5749"/>
    <w:rsid w:val="000E12C7"/>
    <w:rsid w:val="000E2E4D"/>
    <w:rsid w:val="000E377E"/>
    <w:rsid w:val="000E4B46"/>
    <w:rsid w:val="000E78D9"/>
    <w:rsid w:val="000F614E"/>
    <w:rsid w:val="00101D24"/>
    <w:rsid w:val="001026DD"/>
    <w:rsid w:val="00106AF2"/>
    <w:rsid w:val="001263F4"/>
    <w:rsid w:val="00126417"/>
    <w:rsid w:val="001367FA"/>
    <w:rsid w:val="00146AD9"/>
    <w:rsid w:val="0015217F"/>
    <w:rsid w:val="00157FA0"/>
    <w:rsid w:val="00172175"/>
    <w:rsid w:val="00172E8E"/>
    <w:rsid w:val="001733AA"/>
    <w:rsid w:val="001766CB"/>
    <w:rsid w:val="0018163E"/>
    <w:rsid w:val="00181780"/>
    <w:rsid w:val="001871E3"/>
    <w:rsid w:val="001902A9"/>
    <w:rsid w:val="001961E3"/>
    <w:rsid w:val="001A1FFE"/>
    <w:rsid w:val="001B1869"/>
    <w:rsid w:val="001B24CF"/>
    <w:rsid w:val="001C440A"/>
    <w:rsid w:val="001D07A3"/>
    <w:rsid w:val="001D51ED"/>
    <w:rsid w:val="001F2ADC"/>
    <w:rsid w:val="001F3B85"/>
    <w:rsid w:val="00202CB1"/>
    <w:rsid w:val="002031F4"/>
    <w:rsid w:val="002068B7"/>
    <w:rsid w:val="0022056F"/>
    <w:rsid w:val="002263BB"/>
    <w:rsid w:val="0025176B"/>
    <w:rsid w:val="002558CE"/>
    <w:rsid w:val="0026590F"/>
    <w:rsid w:val="002725B8"/>
    <w:rsid w:val="00277E4B"/>
    <w:rsid w:val="0028211D"/>
    <w:rsid w:val="00285BD0"/>
    <w:rsid w:val="00297504"/>
    <w:rsid w:val="002A183D"/>
    <w:rsid w:val="002A57F7"/>
    <w:rsid w:val="002A7849"/>
    <w:rsid w:val="002B20C6"/>
    <w:rsid w:val="002B2A2A"/>
    <w:rsid w:val="002B3EF4"/>
    <w:rsid w:val="002B73D1"/>
    <w:rsid w:val="002C4487"/>
    <w:rsid w:val="002D4182"/>
    <w:rsid w:val="002E46B0"/>
    <w:rsid w:val="002F60AC"/>
    <w:rsid w:val="003024F0"/>
    <w:rsid w:val="00304E61"/>
    <w:rsid w:val="00305B5F"/>
    <w:rsid w:val="00310270"/>
    <w:rsid w:val="00314459"/>
    <w:rsid w:val="0031596B"/>
    <w:rsid w:val="00320192"/>
    <w:rsid w:val="0032124F"/>
    <w:rsid w:val="003239A9"/>
    <w:rsid w:val="00332330"/>
    <w:rsid w:val="003327C0"/>
    <w:rsid w:val="00336FC8"/>
    <w:rsid w:val="00340849"/>
    <w:rsid w:val="00342101"/>
    <w:rsid w:val="00345976"/>
    <w:rsid w:val="00351356"/>
    <w:rsid w:val="0035253D"/>
    <w:rsid w:val="0035340E"/>
    <w:rsid w:val="003604D1"/>
    <w:rsid w:val="003631C0"/>
    <w:rsid w:val="00366A98"/>
    <w:rsid w:val="00372701"/>
    <w:rsid w:val="003835C9"/>
    <w:rsid w:val="00384CE0"/>
    <w:rsid w:val="00384E69"/>
    <w:rsid w:val="003850CD"/>
    <w:rsid w:val="00393490"/>
    <w:rsid w:val="003A34A4"/>
    <w:rsid w:val="003B7FD9"/>
    <w:rsid w:val="003C7E8D"/>
    <w:rsid w:val="003F18EE"/>
    <w:rsid w:val="003F26A3"/>
    <w:rsid w:val="003F3C8D"/>
    <w:rsid w:val="003F470B"/>
    <w:rsid w:val="003F67A9"/>
    <w:rsid w:val="004023ED"/>
    <w:rsid w:val="004170E3"/>
    <w:rsid w:val="00422E64"/>
    <w:rsid w:val="00435A9E"/>
    <w:rsid w:val="00435AC9"/>
    <w:rsid w:val="00436FA6"/>
    <w:rsid w:val="004423D7"/>
    <w:rsid w:val="004425F9"/>
    <w:rsid w:val="00466088"/>
    <w:rsid w:val="00471EC3"/>
    <w:rsid w:val="00476C12"/>
    <w:rsid w:val="004834DD"/>
    <w:rsid w:val="00484711"/>
    <w:rsid w:val="00485DAB"/>
    <w:rsid w:val="00486344"/>
    <w:rsid w:val="00492D3A"/>
    <w:rsid w:val="0049401D"/>
    <w:rsid w:val="004A25EA"/>
    <w:rsid w:val="004A2D61"/>
    <w:rsid w:val="004A67FC"/>
    <w:rsid w:val="004B0F6D"/>
    <w:rsid w:val="004B1908"/>
    <w:rsid w:val="004D0956"/>
    <w:rsid w:val="004E3B72"/>
    <w:rsid w:val="004E7AA5"/>
    <w:rsid w:val="004F16FB"/>
    <w:rsid w:val="00500787"/>
    <w:rsid w:val="005076F6"/>
    <w:rsid w:val="005115B3"/>
    <w:rsid w:val="005156C0"/>
    <w:rsid w:val="00516567"/>
    <w:rsid w:val="00521D63"/>
    <w:rsid w:val="005225E5"/>
    <w:rsid w:val="00523CD2"/>
    <w:rsid w:val="00526C36"/>
    <w:rsid w:val="0052721E"/>
    <w:rsid w:val="005339AD"/>
    <w:rsid w:val="005501AF"/>
    <w:rsid w:val="00551AFA"/>
    <w:rsid w:val="00553844"/>
    <w:rsid w:val="00557163"/>
    <w:rsid w:val="00575071"/>
    <w:rsid w:val="00581276"/>
    <w:rsid w:val="00586C42"/>
    <w:rsid w:val="0058792C"/>
    <w:rsid w:val="00587EF0"/>
    <w:rsid w:val="0059061E"/>
    <w:rsid w:val="005B5E3D"/>
    <w:rsid w:val="005B7DDC"/>
    <w:rsid w:val="005C709F"/>
    <w:rsid w:val="005D5A98"/>
    <w:rsid w:val="005E0C63"/>
    <w:rsid w:val="005E7EC4"/>
    <w:rsid w:val="005F5A29"/>
    <w:rsid w:val="005F72AE"/>
    <w:rsid w:val="00604160"/>
    <w:rsid w:val="00606F99"/>
    <w:rsid w:val="006078DB"/>
    <w:rsid w:val="00611A5A"/>
    <w:rsid w:val="006120F6"/>
    <w:rsid w:val="006243DD"/>
    <w:rsid w:val="00632903"/>
    <w:rsid w:val="006335BC"/>
    <w:rsid w:val="00633E48"/>
    <w:rsid w:val="00635354"/>
    <w:rsid w:val="00635820"/>
    <w:rsid w:val="00647382"/>
    <w:rsid w:val="006563DE"/>
    <w:rsid w:val="006644CD"/>
    <w:rsid w:val="006715BB"/>
    <w:rsid w:val="00673FDF"/>
    <w:rsid w:val="00684788"/>
    <w:rsid w:val="00696BF8"/>
    <w:rsid w:val="006A12AF"/>
    <w:rsid w:val="006A20F3"/>
    <w:rsid w:val="006A2743"/>
    <w:rsid w:val="006A5006"/>
    <w:rsid w:val="006B1F43"/>
    <w:rsid w:val="006B465D"/>
    <w:rsid w:val="006C3308"/>
    <w:rsid w:val="006D0DB2"/>
    <w:rsid w:val="006D12DA"/>
    <w:rsid w:val="006D24D0"/>
    <w:rsid w:val="006D3E4B"/>
    <w:rsid w:val="006E0B81"/>
    <w:rsid w:val="006E2728"/>
    <w:rsid w:val="006E4701"/>
    <w:rsid w:val="006F2880"/>
    <w:rsid w:val="006F28DD"/>
    <w:rsid w:val="006F63D1"/>
    <w:rsid w:val="006F79ED"/>
    <w:rsid w:val="00702EEB"/>
    <w:rsid w:val="00702FF0"/>
    <w:rsid w:val="00704056"/>
    <w:rsid w:val="00705055"/>
    <w:rsid w:val="0071114D"/>
    <w:rsid w:val="007147C6"/>
    <w:rsid w:val="0072447B"/>
    <w:rsid w:val="007271BB"/>
    <w:rsid w:val="00731330"/>
    <w:rsid w:val="00747426"/>
    <w:rsid w:val="0075043E"/>
    <w:rsid w:val="00763051"/>
    <w:rsid w:val="00773321"/>
    <w:rsid w:val="00780213"/>
    <w:rsid w:val="007822BF"/>
    <w:rsid w:val="007840E2"/>
    <w:rsid w:val="00786BCF"/>
    <w:rsid w:val="00787152"/>
    <w:rsid w:val="00791253"/>
    <w:rsid w:val="00793269"/>
    <w:rsid w:val="007A2A9C"/>
    <w:rsid w:val="007A2F0D"/>
    <w:rsid w:val="007B6FEA"/>
    <w:rsid w:val="007B7935"/>
    <w:rsid w:val="007C2FB0"/>
    <w:rsid w:val="007D526A"/>
    <w:rsid w:val="007D6A89"/>
    <w:rsid w:val="007E6DBD"/>
    <w:rsid w:val="007E6F9F"/>
    <w:rsid w:val="00806A1F"/>
    <w:rsid w:val="008246BA"/>
    <w:rsid w:val="0082523D"/>
    <w:rsid w:val="00836F62"/>
    <w:rsid w:val="0084278C"/>
    <w:rsid w:val="00842E17"/>
    <w:rsid w:val="00853ADE"/>
    <w:rsid w:val="0085451D"/>
    <w:rsid w:val="008547C0"/>
    <w:rsid w:val="008708DF"/>
    <w:rsid w:val="00871AB1"/>
    <w:rsid w:val="00876A02"/>
    <w:rsid w:val="008904DA"/>
    <w:rsid w:val="00892AD3"/>
    <w:rsid w:val="008A22BF"/>
    <w:rsid w:val="008A2A43"/>
    <w:rsid w:val="008A4733"/>
    <w:rsid w:val="008A4C25"/>
    <w:rsid w:val="008A7669"/>
    <w:rsid w:val="008B06D1"/>
    <w:rsid w:val="008B7197"/>
    <w:rsid w:val="008C5B08"/>
    <w:rsid w:val="008D0B77"/>
    <w:rsid w:val="008D2A9C"/>
    <w:rsid w:val="008D3B21"/>
    <w:rsid w:val="008D3BCD"/>
    <w:rsid w:val="008D6E5A"/>
    <w:rsid w:val="008E26FA"/>
    <w:rsid w:val="00901D29"/>
    <w:rsid w:val="00903B53"/>
    <w:rsid w:val="00915ED7"/>
    <w:rsid w:val="00922B97"/>
    <w:rsid w:val="00924D6C"/>
    <w:rsid w:val="009347D7"/>
    <w:rsid w:val="00934A1C"/>
    <w:rsid w:val="009356E9"/>
    <w:rsid w:val="00940E32"/>
    <w:rsid w:val="00951D40"/>
    <w:rsid w:val="00952CFB"/>
    <w:rsid w:val="00955FA9"/>
    <w:rsid w:val="00956640"/>
    <w:rsid w:val="009628F3"/>
    <w:rsid w:val="00970723"/>
    <w:rsid w:val="0097305A"/>
    <w:rsid w:val="00976DA2"/>
    <w:rsid w:val="00997BFD"/>
    <w:rsid w:val="009B035C"/>
    <w:rsid w:val="009B111C"/>
    <w:rsid w:val="009B1D40"/>
    <w:rsid w:val="009B7902"/>
    <w:rsid w:val="009C4DCF"/>
    <w:rsid w:val="009D59DF"/>
    <w:rsid w:val="009D66D4"/>
    <w:rsid w:val="009E0373"/>
    <w:rsid w:val="009E491A"/>
    <w:rsid w:val="009E5862"/>
    <w:rsid w:val="009E7BE7"/>
    <w:rsid w:val="009F3D95"/>
    <w:rsid w:val="00A0761E"/>
    <w:rsid w:val="00A11F76"/>
    <w:rsid w:val="00A12937"/>
    <w:rsid w:val="00A31A42"/>
    <w:rsid w:val="00A32927"/>
    <w:rsid w:val="00A32C13"/>
    <w:rsid w:val="00A40A8E"/>
    <w:rsid w:val="00A46547"/>
    <w:rsid w:val="00A5038B"/>
    <w:rsid w:val="00A52B78"/>
    <w:rsid w:val="00A61AF2"/>
    <w:rsid w:val="00A64037"/>
    <w:rsid w:val="00A86C6D"/>
    <w:rsid w:val="00A94BD4"/>
    <w:rsid w:val="00A95736"/>
    <w:rsid w:val="00A96CCF"/>
    <w:rsid w:val="00A96E7A"/>
    <w:rsid w:val="00A974B0"/>
    <w:rsid w:val="00AA4FFD"/>
    <w:rsid w:val="00AA7FB5"/>
    <w:rsid w:val="00AB0961"/>
    <w:rsid w:val="00AB32ED"/>
    <w:rsid w:val="00AB59B2"/>
    <w:rsid w:val="00AC0BF2"/>
    <w:rsid w:val="00AC734F"/>
    <w:rsid w:val="00AE253E"/>
    <w:rsid w:val="00AE37A6"/>
    <w:rsid w:val="00AE7090"/>
    <w:rsid w:val="00AF48CC"/>
    <w:rsid w:val="00B0130D"/>
    <w:rsid w:val="00B04039"/>
    <w:rsid w:val="00B048FF"/>
    <w:rsid w:val="00B05C1E"/>
    <w:rsid w:val="00B106AC"/>
    <w:rsid w:val="00B12370"/>
    <w:rsid w:val="00B46C9F"/>
    <w:rsid w:val="00B46CC6"/>
    <w:rsid w:val="00B60EA5"/>
    <w:rsid w:val="00B67671"/>
    <w:rsid w:val="00B7257F"/>
    <w:rsid w:val="00B87C6C"/>
    <w:rsid w:val="00B91557"/>
    <w:rsid w:val="00B942E2"/>
    <w:rsid w:val="00B95C17"/>
    <w:rsid w:val="00BA00F5"/>
    <w:rsid w:val="00BA40F2"/>
    <w:rsid w:val="00BB35D0"/>
    <w:rsid w:val="00BC12D5"/>
    <w:rsid w:val="00BC1BFB"/>
    <w:rsid w:val="00BD6D11"/>
    <w:rsid w:val="00BE1D3A"/>
    <w:rsid w:val="00BE2102"/>
    <w:rsid w:val="00BE2377"/>
    <w:rsid w:val="00BF0F96"/>
    <w:rsid w:val="00BF36CA"/>
    <w:rsid w:val="00BF5ED0"/>
    <w:rsid w:val="00C045A0"/>
    <w:rsid w:val="00C06061"/>
    <w:rsid w:val="00C07426"/>
    <w:rsid w:val="00C12749"/>
    <w:rsid w:val="00C12A8E"/>
    <w:rsid w:val="00C2050D"/>
    <w:rsid w:val="00C21E48"/>
    <w:rsid w:val="00C271AF"/>
    <w:rsid w:val="00C33A81"/>
    <w:rsid w:val="00C34DA8"/>
    <w:rsid w:val="00C40159"/>
    <w:rsid w:val="00C43BE9"/>
    <w:rsid w:val="00C53A45"/>
    <w:rsid w:val="00C559F9"/>
    <w:rsid w:val="00C622EE"/>
    <w:rsid w:val="00C73813"/>
    <w:rsid w:val="00C844DC"/>
    <w:rsid w:val="00C87D30"/>
    <w:rsid w:val="00C93466"/>
    <w:rsid w:val="00C95F2C"/>
    <w:rsid w:val="00CA398C"/>
    <w:rsid w:val="00CA5C48"/>
    <w:rsid w:val="00CA6D10"/>
    <w:rsid w:val="00CA7B86"/>
    <w:rsid w:val="00CB5EFC"/>
    <w:rsid w:val="00CB69AA"/>
    <w:rsid w:val="00CC006C"/>
    <w:rsid w:val="00CC720C"/>
    <w:rsid w:val="00CD0448"/>
    <w:rsid w:val="00CD2DB2"/>
    <w:rsid w:val="00CD6C03"/>
    <w:rsid w:val="00CE0277"/>
    <w:rsid w:val="00CE0EC9"/>
    <w:rsid w:val="00CE2D25"/>
    <w:rsid w:val="00CE7DA4"/>
    <w:rsid w:val="00CF0036"/>
    <w:rsid w:val="00CF024A"/>
    <w:rsid w:val="00CF38D9"/>
    <w:rsid w:val="00CF67EC"/>
    <w:rsid w:val="00D03704"/>
    <w:rsid w:val="00D10737"/>
    <w:rsid w:val="00D25384"/>
    <w:rsid w:val="00D268CB"/>
    <w:rsid w:val="00D4229C"/>
    <w:rsid w:val="00D47F59"/>
    <w:rsid w:val="00D5027F"/>
    <w:rsid w:val="00D55997"/>
    <w:rsid w:val="00D70345"/>
    <w:rsid w:val="00D729B7"/>
    <w:rsid w:val="00D85ED3"/>
    <w:rsid w:val="00D90AE3"/>
    <w:rsid w:val="00D93A8C"/>
    <w:rsid w:val="00DA5E1C"/>
    <w:rsid w:val="00DB5C90"/>
    <w:rsid w:val="00DC6873"/>
    <w:rsid w:val="00DD0B92"/>
    <w:rsid w:val="00DE0C68"/>
    <w:rsid w:val="00DE5693"/>
    <w:rsid w:val="00E002A3"/>
    <w:rsid w:val="00E0403B"/>
    <w:rsid w:val="00E15294"/>
    <w:rsid w:val="00E16C87"/>
    <w:rsid w:val="00E17B4C"/>
    <w:rsid w:val="00E26FB4"/>
    <w:rsid w:val="00E27CAC"/>
    <w:rsid w:val="00E350BF"/>
    <w:rsid w:val="00E35C54"/>
    <w:rsid w:val="00E35E68"/>
    <w:rsid w:val="00E422F3"/>
    <w:rsid w:val="00E71D67"/>
    <w:rsid w:val="00E724DD"/>
    <w:rsid w:val="00E9584D"/>
    <w:rsid w:val="00E97D98"/>
    <w:rsid w:val="00EA0E4D"/>
    <w:rsid w:val="00EA1ED3"/>
    <w:rsid w:val="00EA2A3B"/>
    <w:rsid w:val="00EB0281"/>
    <w:rsid w:val="00EB3CFF"/>
    <w:rsid w:val="00EB5924"/>
    <w:rsid w:val="00EB6709"/>
    <w:rsid w:val="00EC0FB1"/>
    <w:rsid w:val="00EE195B"/>
    <w:rsid w:val="00F06AFA"/>
    <w:rsid w:val="00F169CC"/>
    <w:rsid w:val="00F17767"/>
    <w:rsid w:val="00F17B6B"/>
    <w:rsid w:val="00F22A29"/>
    <w:rsid w:val="00F22B7C"/>
    <w:rsid w:val="00F23BD3"/>
    <w:rsid w:val="00F2595E"/>
    <w:rsid w:val="00F31436"/>
    <w:rsid w:val="00F44564"/>
    <w:rsid w:val="00F643AF"/>
    <w:rsid w:val="00F67B4E"/>
    <w:rsid w:val="00F76E32"/>
    <w:rsid w:val="00F84105"/>
    <w:rsid w:val="00FB0E48"/>
    <w:rsid w:val="00FB40F4"/>
    <w:rsid w:val="00FC6D2F"/>
    <w:rsid w:val="00FC77FB"/>
    <w:rsid w:val="00FD126F"/>
    <w:rsid w:val="00FD12CB"/>
    <w:rsid w:val="00FD1C3B"/>
    <w:rsid w:val="00FD3EC4"/>
    <w:rsid w:val="00FF68F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AEBC3"/>
  <w15:chartTrackingRefBased/>
  <w15:docId w15:val="{01E200C1-179A-4AE6-9846-E32DE5437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9B1D40"/>
    <w:pPr>
      <w:spacing w:after="40" w:line="267" w:lineRule="auto"/>
      <w:ind w:left="437" w:hanging="10"/>
    </w:pPr>
    <w:rPr>
      <w:rFonts w:ascii="Calibri" w:eastAsia="Calibri" w:hAnsi="Calibri" w:cs="Calibri"/>
      <w:color w:val="000000"/>
      <w:lang w:eastAsia="sk-SK"/>
    </w:rPr>
  </w:style>
  <w:style w:type="paragraph" w:styleId="Nadpis1">
    <w:name w:val="heading 1"/>
    <w:basedOn w:val="Normlny"/>
    <w:link w:val="Nadpis1Char"/>
    <w:uiPriority w:val="9"/>
    <w:qFormat/>
    <w:rsid w:val="003B7FD9"/>
    <w:pPr>
      <w:spacing w:before="100" w:beforeAutospacing="1" w:after="100" w:afterAutospacing="1" w:line="240" w:lineRule="auto"/>
      <w:ind w:left="0" w:firstLine="0"/>
      <w:outlineLvl w:val="0"/>
    </w:pPr>
    <w:rPr>
      <w:rFonts w:ascii="Times New Roman" w:eastAsia="Times New Roman" w:hAnsi="Times New Roman" w:cs="Times New Roman"/>
      <w:b/>
      <w:bCs/>
      <w:color w:val="auto"/>
      <w:kern w:val="36"/>
      <w:sz w:val="48"/>
      <w:szCs w:val="48"/>
    </w:rPr>
  </w:style>
  <w:style w:type="paragraph" w:styleId="Nadpis2">
    <w:name w:val="heading 2"/>
    <w:basedOn w:val="Normlny"/>
    <w:link w:val="Nadpis2Char"/>
    <w:uiPriority w:val="9"/>
    <w:qFormat/>
    <w:rsid w:val="003B7FD9"/>
    <w:pPr>
      <w:spacing w:before="100" w:beforeAutospacing="1" w:after="100" w:afterAutospacing="1" w:line="240" w:lineRule="auto"/>
      <w:ind w:left="0" w:firstLine="0"/>
      <w:outlineLvl w:val="1"/>
    </w:pPr>
    <w:rPr>
      <w:rFonts w:ascii="Times New Roman" w:eastAsia="Times New Roman" w:hAnsi="Times New Roman" w:cs="Times New Roman"/>
      <w:b/>
      <w:bCs/>
      <w:color w:val="auto"/>
      <w:sz w:val="36"/>
      <w:szCs w:val="36"/>
    </w:rPr>
  </w:style>
  <w:style w:type="paragraph" w:styleId="Nadpis3">
    <w:name w:val="heading 3"/>
    <w:basedOn w:val="Normlny"/>
    <w:next w:val="Normlny"/>
    <w:link w:val="Nadpis3Char"/>
    <w:uiPriority w:val="9"/>
    <w:unhideWhenUsed/>
    <w:qFormat/>
    <w:rsid w:val="00485D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Pta">
    <w:name w:val="footer"/>
    <w:basedOn w:val="Normlny"/>
    <w:link w:val="PtaChar"/>
    <w:uiPriority w:val="99"/>
    <w:unhideWhenUsed/>
    <w:rsid w:val="006E4701"/>
    <w:pPr>
      <w:tabs>
        <w:tab w:val="center" w:pos="4536"/>
        <w:tab w:val="right" w:pos="9072"/>
      </w:tabs>
      <w:spacing w:after="0" w:line="240" w:lineRule="auto"/>
    </w:pPr>
  </w:style>
  <w:style w:type="character" w:customStyle="1" w:styleId="PtaChar">
    <w:name w:val="Päta Char"/>
    <w:basedOn w:val="Predvolenpsmoodseku"/>
    <w:link w:val="Pta"/>
    <w:uiPriority w:val="99"/>
    <w:rsid w:val="006E4701"/>
    <w:rPr>
      <w:rFonts w:ascii="Calibri" w:eastAsia="Calibri" w:hAnsi="Calibri" w:cs="Calibri"/>
      <w:color w:val="000000"/>
      <w:lang w:eastAsia="sk-SK"/>
    </w:rPr>
  </w:style>
  <w:style w:type="character" w:styleId="Hypertextovprepojenie">
    <w:name w:val="Hyperlink"/>
    <w:basedOn w:val="Predvolenpsmoodseku"/>
    <w:uiPriority w:val="99"/>
    <w:unhideWhenUsed/>
    <w:rsid w:val="007B7935"/>
    <w:rPr>
      <w:color w:val="0000FF"/>
      <w:u w:val="single"/>
    </w:rPr>
  </w:style>
  <w:style w:type="paragraph" w:styleId="Normlnywebov">
    <w:name w:val="Normal (Web)"/>
    <w:basedOn w:val="Normlny"/>
    <w:uiPriority w:val="99"/>
    <w:semiHidden/>
    <w:unhideWhenUsed/>
    <w:rsid w:val="007B7935"/>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customStyle="1" w:styleId="Nadpis1Char">
    <w:name w:val="Nadpis 1 Char"/>
    <w:basedOn w:val="Predvolenpsmoodseku"/>
    <w:link w:val="Nadpis1"/>
    <w:uiPriority w:val="9"/>
    <w:rsid w:val="003B7FD9"/>
    <w:rPr>
      <w:rFonts w:ascii="Times New Roman" w:eastAsia="Times New Roman" w:hAnsi="Times New Roman" w:cs="Times New Roman"/>
      <w:b/>
      <w:bCs/>
      <w:kern w:val="36"/>
      <w:sz w:val="48"/>
      <w:szCs w:val="48"/>
      <w:lang w:eastAsia="sk-SK"/>
    </w:rPr>
  </w:style>
  <w:style w:type="character" w:customStyle="1" w:styleId="Nadpis2Char">
    <w:name w:val="Nadpis 2 Char"/>
    <w:basedOn w:val="Predvolenpsmoodseku"/>
    <w:link w:val="Nadpis2"/>
    <w:uiPriority w:val="9"/>
    <w:rsid w:val="003B7FD9"/>
    <w:rPr>
      <w:rFonts w:ascii="Times New Roman" w:eastAsia="Times New Roman" w:hAnsi="Times New Roman" w:cs="Times New Roman"/>
      <w:b/>
      <w:bCs/>
      <w:sz w:val="36"/>
      <w:szCs w:val="36"/>
      <w:lang w:eastAsia="sk-SK"/>
    </w:rPr>
  </w:style>
  <w:style w:type="character" w:styleId="Vrazn">
    <w:name w:val="Strong"/>
    <w:basedOn w:val="Predvolenpsmoodseku"/>
    <w:uiPriority w:val="22"/>
    <w:qFormat/>
    <w:rsid w:val="003B7FD9"/>
    <w:rPr>
      <w:b/>
      <w:bCs/>
    </w:rPr>
  </w:style>
  <w:style w:type="character" w:customStyle="1" w:styleId="cizojazycne">
    <w:name w:val="cizojazycne"/>
    <w:basedOn w:val="Predvolenpsmoodseku"/>
    <w:rsid w:val="00304E61"/>
  </w:style>
  <w:style w:type="table" w:styleId="Mriekatabuky">
    <w:name w:val="Table Grid"/>
    <w:basedOn w:val="Normlnatabuka"/>
    <w:uiPriority w:val="39"/>
    <w:rsid w:val="00533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ekzoznamu">
    <w:name w:val="List Paragraph"/>
    <w:basedOn w:val="Normlny"/>
    <w:uiPriority w:val="34"/>
    <w:qFormat/>
    <w:rsid w:val="005339AD"/>
    <w:pPr>
      <w:ind w:left="720"/>
      <w:contextualSpacing/>
    </w:pPr>
  </w:style>
  <w:style w:type="character" w:customStyle="1" w:styleId="Nadpis3Char">
    <w:name w:val="Nadpis 3 Char"/>
    <w:basedOn w:val="Predvolenpsmoodseku"/>
    <w:link w:val="Nadpis3"/>
    <w:uiPriority w:val="9"/>
    <w:rsid w:val="00485DAB"/>
    <w:rPr>
      <w:rFonts w:asciiTheme="majorHAnsi" w:eastAsiaTheme="majorEastAsia" w:hAnsiTheme="majorHAnsi" w:cstheme="majorBidi"/>
      <w:color w:val="1F4D78" w:themeColor="accent1" w:themeShade="7F"/>
      <w:sz w:val="24"/>
      <w:szCs w:val="24"/>
      <w:lang w:eastAsia="sk-SK"/>
    </w:rPr>
  </w:style>
  <w:style w:type="character" w:customStyle="1" w:styleId="tl">
    <w:name w:val="tl"/>
    <w:basedOn w:val="Predvolenpsmoodseku"/>
    <w:rsid w:val="00C045A0"/>
  </w:style>
  <w:style w:type="character" w:customStyle="1" w:styleId="ra">
    <w:name w:val="ra"/>
    <w:basedOn w:val="Predvolenpsmoodseku"/>
    <w:rsid w:val="00C045A0"/>
  </w:style>
  <w:style w:type="paragraph" w:styleId="Hlavika">
    <w:name w:val="header"/>
    <w:basedOn w:val="Normlny"/>
    <w:link w:val="HlavikaChar"/>
    <w:uiPriority w:val="99"/>
    <w:unhideWhenUsed/>
    <w:rsid w:val="001367FA"/>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1367FA"/>
    <w:rPr>
      <w:rFonts w:ascii="Calibri" w:eastAsia="Calibri" w:hAnsi="Calibri" w:cs="Calibri"/>
      <w:color w:val="000000"/>
      <w:lang w:eastAsia="sk-SK"/>
    </w:rPr>
  </w:style>
  <w:style w:type="paragraph" w:styleId="Textbubliny">
    <w:name w:val="Balloon Text"/>
    <w:basedOn w:val="Normlny"/>
    <w:link w:val="TextbublinyChar"/>
    <w:uiPriority w:val="99"/>
    <w:semiHidden/>
    <w:unhideWhenUsed/>
    <w:rsid w:val="000E12C7"/>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0E12C7"/>
    <w:rPr>
      <w:rFonts w:ascii="Segoe UI" w:eastAsia="Calibri" w:hAnsi="Segoe UI" w:cs="Segoe UI"/>
      <w:color w:val="000000"/>
      <w:sz w:val="18"/>
      <w:szCs w:val="18"/>
      <w:lang w:eastAsia="sk-SK"/>
    </w:rPr>
  </w:style>
  <w:style w:type="character" w:customStyle="1" w:styleId="Nevyrieenzmienka1">
    <w:name w:val="Nevyriešená zmienka1"/>
    <w:basedOn w:val="Predvolenpsmoodseku"/>
    <w:uiPriority w:val="99"/>
    <w:semiHidden/>
    <w:unhideWhenUsed/>
    <w:rsid w:val="00285BD0"/>
    <w:rPr>
      <w:color w:val="605E5C"/>
      <w:shd w:val="clear" w:color="auto" w:fill="E1DFDD"/>
    </w:rPr>
  </w:style>
  <w:style w:type="paragraph" w:customStyle="1" w:styleId="NormalnytextDP">
    <w:name w:val="Normalny text DP"/>
    <w:rsid w:val="006D12DA"/>
    <w:pPr>
      <w:spacing w:before="120" w:after="120" w:line="360" w:lineRule="auto"/>
      <w:ind w:firstLine="510"/>
      <w:jc w:val="both"/>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55544">
      <w:bodyDiv w:val="1"/>
      <w:marLeft w:val="0"/>
      <w:marRight w:val="0"/>
      <w:marTop w:val="0"/>
      <w:marBottom w:val="0"/>
      <w:divBdr>
        <w:top w:val="none" w:sz="0" w:space="0" w:color="auto"/>
        <w:left w:val="none" w:sz="0" w:space="0" w:color="auto"/>
        <w:bottom w:val="none" w:sz="0" w:space="0" w:color="auto"/>
        <w:right w:val="none" w:sz="0" w:space="0" w:color="auto"/>
      </w:divBdr>
    </w:div>
    <w:div w:id="118378390">
      <w:bodyDiv w:val="1"/>
      <w:marLeft w:val="0"/>
      <w:marRight w:val="0"/>
      <w:marTop w:val="0"/>
      <w:marBottom w:val="0"/>
      <w:divBdr>
        <w:top w:val="none" w:sz="0" w:space="0" w:color="auto"/>
        <w:left w:val="none" w:sz="0" w:space="0" w:color="auto"/>
        <w:bottom w:val="none" w:sz="0" w:space="0" w:color="auto"/>
        <w:right w:val="none" w:sz="0" w:space="0" w:color="auto"/>
      </w:divBdr>
    </w:div>
    <w:div w:id="465977854">
      <w:bodyDiv w:val="1"/>
      <w:marLeft w:val="0"/>
      <w:marRight w:val="0"/>
      <w:marTop w:val="0"/>
      <w:marBottom w:val="0"/>
      <w:divBdr>
        <w:top w:val="none" w:sz="0" w:space="0" w:color="auto"/>
        <w:left w:val="none" w:sz="0" w:space="0" w:color="auto"/>
        <w:bottom w:val="none" w:sz="0" w:space="0" w:color="auto"/>
        <w:right w:val="none" w:sz="0" w:space="0" w:color="auto"/>
      </w:divBdr>
    </w:div>
    <w:div w:id="504169798">
      <w:bodyDiv w:val="1"/>
      <w:marLeft w:val="0"/>
      <w:marRight w:val="0"/>
      <w:marTop w:val="0"/>
      <w:marBottom w:val="0"/>
      <w:divBdr>
        <w:top w:val="none" w:sz="0" w:space="0" w:color="auto"/>
        <w:left w:val="none" w:sz="0" w:space="0" w:color="auto"/>
        <w:bottom w:val="none" w:sz="0" w:space="0" w:color="auto"/>
        <w:right w:val="none" w:sz="0" w:space="0" w:color="auto"/>
      </w:divBdr>
    </w:div>
    <w:div w:id="514851284">
      <w:bodyDiv w:val="1"/>
      <w:marLeft w:val="0"/>
      <w:marRight w:val="0"/>
      <w:marTop w:val="0"/>
      <w:marBottom w:val="0"/>
      <w:divBdr>
        <w:top w:val="none" w:sz="0" w:space="0" w:color="auto"/>
        <w:left w:val="none" w:sz="0" w:space="0" w:color="auto"/>
        <w:bottom w:val="none" w:sz="0" w:space="0" w:color="auto"/>
        <w:right w:val="none" w:sz="0" w:space="0" w:color="auto"/>
      </w:divBdr>
    </w:div>
    <w:div w:id="674844691">
      <w:bodyDiv w:val="1"/>
      <w:marLeft w:val="0"/>
      <w:marRight w:val="0"/>
      <w:marTop w:val="0"/>
      <w:marBottom w:val="0"/>
      <w:divBdr>
        <w:top w:val="none" w:sz="0" w:space="0" w:color="auto"/>
        <w:left w:val="none" w:sz="0" w:space="0" w:color="auto"/>
        <w:bottom w:val="none" w:sz="0" w:space="0" w:color="auto"/>
        <w:right w:val="none" w:sz="0" w:space="0" w:color="auto"/>
      </w:divBdr>
    </w:div>
    <w:div w:id="698236100">
      <w:bodyDiv w:val="1"/>
      <w:marLeft w:val="0"/>
      <w:marRight w:val="0"/>
      <w:marTop w:val="0"/>
      <w:marBottom w:val="0"/>
      <w:divBdr>
        <w:top w:val="none" w:sz="0" w:space="0" w:color="auto"/>
        <w:left w:val="none" w:sz="0" w:space="0" w:color="auto"/>
        <w:bottom w:val="none" w:sz="0" w:space="0" w:color="auto"/>
        <w:right w:val="none" w:sz="0" w:space="0" w:color="auto"/>
      </w:divBdr>
      <w:divsChild>
        <w:div w:id="1396049850">
          <w:marLeft w:val="0"/>
          <w:marRight w:val="0"/>
          <w:marTop w:val="0"/>
          <w:marBottom w:val="0"/>
          <w:divBdr>
            <w:top w:val="none" w:sz="0" w:space="0" w:color="auto"/>
            <w:left w:val="none" w:sz="0" w:space="0" w:color="auto"/>
            <w:bottom w:val="none" w:sz="0" w:space="0" w:color="auto"/>
            <w:right w:val="none" w:sz="0" w:space="0" w:color="auto"/>
          </w:divBdr>
          <w:divsChild>
            <w:div w:id="1929654941">
              <w:marLeft w:val="0"/>
              <w:marRight w:val="120"/>
              <w:marTop w:val="0"/>
              <w:marBottom w:val="0"/>
              <w:divBdr>
                <w:top w:val="none" w:sz="0" w:space="0" w:color="auto"/>
                <w:left w:val="none" w:sz="0" w:space="0" w:color="auto"/>
                <w:bottom w:val="none" w:sz="0" w:space="0" w:color="auto"/>
                <w:right w:val="none" w:sz="0" w:space="0" w:color="auto"/>
              </w:divBdr>
            </w:div>
          </w:divsChild>
        </w:div>
        <w:div w:id="531042163">
          <w:marLeft w:val="0"/>
          <w:marRight w:val="0"/>
          <w:marTop w:val="0"/>
          <w:marBottom w:val="0"/>
          <w:divBdr>
            <w:top w:val="none" w:sz="0" w:space="0" w:color="auto"/>
            <w:left w:val="none" w:sz="0" w:space="0" w:color="auto"/>
            <w:bottom w:val="none" w:sz="0" w:space="0" w:color="auto"/>
            <w:right w:val="none" w:sz="0" w:space="0" w:color="auto"/>
          </w:divBdr>
          <w:divsChild>
            <w:div w:id="1646621994">
              <w:marLeft w:val="0"/>
              <w:marRight w:val="0"/>
              <w:marTop w:val="0"/>
              <w:marBottom w:val="0"/>
              <w:divBdr>
                <w:top w:val="none" w:sz="0" w:space="0" w:color="auto"/>
                <w:left w:val="none" w:sz="0" w:space="0" w:color="auto"/>
                <w:bottom w:val="none" w:sz="0" w:space="0" w:color="auto"/>
                <w:right w:val="none" w:sz="0" w:space="0" w:color="auto"/>
              </w:divBdr>
            </w:div>
            <w:div w:id="1019237606">
              <w:marLeft w:val="0"/>
              <w:marRight w:val="0"/>
              <w:marTop w:val="240"/>
              <w:marBottom w:val="0"/>
              <w:divBdr>
                <w:top w:val="none" w:sz="0" w:space="0" w:color="auto"/>
                <w:left w:val="none" w:sz="0" w:space="0" w:color="auto"/>
                <w:bottom w:val="none" w:sz="0" w:space="0" w:color="auto"/>
                <w:right w:val="none" w:sz="0" w:space="0" w:color="auto"/>
              </w:divBdr>
              <w:divsChild>
                <w:div w:id="5427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165383">
      <w:bodyDiv w:val="1"/>
      <w:marLeft w:val="0"/>
      <w:marRight w:val="0"/>
      <w:marTop w:val="0"/>
      <w:marBottom w:val="0"/>
      <w:divBdr>
        <w:top w:val="none" w:sz="0" w:space="0" w:color="auto"/>
        <w:left w:val="none" w:sz="0" w:space="0" w:color="auto"/>
        <w:bottom w:val="none" w:sz="0" w:space="0" w:color="auto"/>
        <w:right w:val="none" w:sz="0" w:space="0" w:color="auto"/>
      </w:divBdr>
    </w:div>
    <w:div w:id="808864813">
      <w:bodyDiv w:val="1"/>
      <w:marLeft w:val="0"/>
      <w:marRight w:val="0"/>
      <w:marTop w:val="0"/>
      <w:marBottom w:val="0"/>
      <w:divBdr>
        <w:top w:val="none" w:sz="0" w:space="0" w:color="auto"/>
        <w:left w:val="none" w:sz="0" w:space="0" w:color="auto"/>
        <w:bottom w:val="none" w:sz="0" w:space="0" w:color="auto"/>
        <w:right w:val="none" w:sz="0" w:space="0" w:color="auto"/>
      </w:divBdr>
    </w:div>
    <w:div w:id="956640348">
      <w:bodyDiv w:val="1"/>
      <w:marLeft w:val="0"/>
      <w:marRight w:val="0"/>
      <w:marTop w:val="0"/>
      <w:marBottom w:val="0"/>
      <w:divBdr>
        <w:top w:val="none" w:sz="0" w:space="0" w:color="auto"/>
        <w:left w:val="none" w:sz="0" w:space="0" w:color="auto"/>
        <w:bottom w:val="none" w:sz="0" w:space="0" w:color="auto"/>
        <w:right w:val="none" w:sz="0" w:space="0" w:color="auto"/>
      </w:divBdr>
    </w:div>
    <w:div w:id="958418445">
      <w:bodyDiv w:val="1"/>
      <w:marLeft w:val="0"/>
      <w:marRight w:val="0"/>
      <w:marTop w:val="0"/>
      <w:marBottom w:val="0"/>
      <w:divBdr>
        <w:top w:val="none" w:sz="0" w:space="0" w:color="auto"/>
        <w:left w:val="none" w:sz="0" w:space="0" w:color="auto"/>
        <w:bottom w:val="none" w:sz="0" w:space="0" w:color="auto"/>
        <w:right w:val="none" w:sz="0" w:space="0" w:color="auto"/>
      </w:divBdr>
    </w:div>
    <w:div w:id="964114392">
      <w:bodyDiv w:val="1"/>
      <w:marLeft w:val="0"/>
      <w:marRight w:val="0"/>
      <w:marTop w:val="0"/>
      <w:marBottom w:val="0"/>
      <w:divBdr>
        <w:top w:val="none" w:sz="0" w:space="0" w:color="auto"/>
        <w:left w:val="none" w:sz="0" w:space="0" w:color="auto"/>
        <w:bottom w:val="none" w:sz="0" w:space="0" w:color="auto"/>
        <w:right w:val="none" w:sz="0" w:space="0" w:color="auto"/>
      </w:divBdr>
    </w:div>
    <w:div w:id="984815494">
      <w:bodyDiv w:val="1"/>
      <w:marLeft w:val="0"/>
      <w:marRight w:val="0"/>
      <w:marTop w:val="0"/>
      <w:marBottom w:val="0"/>
      <w:divBdr>
        <w:top w:val="none" w:sz="0" w:space="0" w:color="auto"/>
        <w:left w:val="none" w:sz="0" w:space="0" w:color="auto"/>
        <w:bottom w:val="none" w:sz="0" w:space="0" w:color="auto"/>
        <w:right w:val="none" w:sz="0" w:space="0" w:color="auto"/>
      </w:divBdr>
    </w:div>
    <w:div w:id="1068764500">
      <w:bodyDiv w:val="1"/>
      <w:marLeft w:val="0"/>
      <w:marRight w:val="0"/>
      <w:marTop w:val="0"/>
      <w:marBottom w:val="0"/>
      <w:divBdr>
        <w:top w:val="none" w:sz="0" w:space="0" w:color="auto"/>
        <w:left w:val="none" w:sz="0" w:space="0" w:color="auto"/>
        <w:bottom w:val="none" w:sz="0" w:space="0" w:color="auto"/>
        <w:right w:val="none" w:sz="0" w:space="0" w:color="auto"/>
      </w:divBdr>
    </w:div>
    <w:div w:id="1234122670">
      <w:bodyDiv w:val="1"/>
      <w:marLeft w:val="0"/>
      <w:marRight w:val="0"/>
      <w:marTop w:val="0"/>
      <w:marBottom w:val="0"/>
      <w:divBdr>
        <w:top w:val="none" w:sz="0" w:space="0" w:color="auto"/>
        <w:left w:val="none" w:sz="0" w:space="0" w:color="auto"/>
        <w:bottom w:val="none" w:sz="0" w:space="0" w:color="auto"/>
        <w:right w:val="none" w:sz="0" w:space="0" w:color="auto"/>
      </w:divBdr>
    </w:div>
    <w:div w:id="1342315352">
      <w:bodyDiv w:val="1"/>
      <w:marLeft w:val="0"/>
      <w:marRight w:val="0"/>
      <w:marTop w:val="0"/>
      <w:marBottom w:val="0"/>
      <w:divBdr>
        <w:top w:val="none" w:sz="0" w:space="0" w:color="auto"/>
        <w:left w:val="none" w:sz="0" w:space="0" w:color="auto"/>
        <w:bottom w:val="none" w:sz="0" w:space="0" w:color="auto"/>
        <w:right w:val="none" w:sz="0" w:space="0" w:color="auto"/>
      </w:divBdr>
    </w:div>
    <w:div w:id="1356036901">
      <w:bodyDiv w:val="1"/>
      <w:marLeft w:val="0"/>
      <w:marRight w:val="0"/>
      <w:marTop w:val="0"/>
      <w:marBottom w:val="0"/>
      <w:divBdr>
        <w:top w:val="none" w:sz="0" w:space="0" w:color="auto"/>
        <w:left w:val="none" w:sz="0" w:space="0" w:color="auto"/>
        <w:bottom w:val="none" w:sz="0" w:space="0" w:color="auto"/>
        <w:right w:val="none" w:sz="0" w:space="0" w:color="auto"/>
      </w:divBdr>
    </w:div>
    <w:div w:id="1396708549">
      <w:bodyDiv w:val="1"/>
      <w:marLeft w:val="0"/>
      <w:marRight w:val="0"/>
      <w:marTop w:val="0"/>
      <w:marBottom w:val="0"/>
      <w:divBdr>
        <w:top w:val="none" w:sz="0" w:space="0" w:color="auto"/>
        <w:left w:val="none" w:sz="0" w:space="0" w:color="auto"/>
        <w:bottom w:val="none" w:sz="0" w:space="0" w:color="auto"/>
        <w:right w:val="none" w:sz="0" w:space="0" w:color="auto"/>
      </w:divBdr>
    </w:div>
    <w:div w:id="1477339554">
      <w:bodyDiv w:val="1"/>
      <w:marLeft w:val="0"/>
      <w:marRight w:val="0"/>
      <w:marTop w:val="0"/>
      <w:marBottom w:val="0"/>
      <w:divBdr>
        <w:top w:val="none" w:sz="0" w:space="0" w:color="auto"/>
        <w:left w:val="none" w:sz="0" w:space="0" w:color="auto"/>
        <w:bottom w:val="none" w:sz="0" w:space="0" w:color="auto"/>
        <w:right w:val="none" w:sz="0" w:space="0" w:color="auto"/>
      </w:divBdr>
    </w:div>
    <w:div w:id="1542591414">
      <w:bodyDiv w:val="1"/>
      <w:marLeft w:val="0"/>
      <w:marRight w:val="0"/>
      <w:marTop w:val="0"/>
      <w:marBottom w:val="0"/>
      <w:divBdr>
        <w:top w:val="none" w:sz="0" w:space="0" w:color="auto"/>
        <w:left w:val="none" w:sz="0" w:space="0" w:color="auto"/>
        <w:bottom w:val="none" w:sz="0" w:space="0" w:color="auto"/>
        <w:right w:val="none" w:sz="0" w:space="0" w:color="auto"/>
      </w:divBdr>
    </w:div>
    <w:div w:id="1570798478">
      <w:bodyDiv w:val="1"/>
      <w:marLeft w:val="0"/>
      <w:marRight w:val="0"/>
      <w:marTop w:val="0"/>
      <w:marBottom w:val="0"/>
      <w:divBdr>
        <w:top w:val="none" w:sz="0" w:space="0" w:color="auto"/>
        <w:left w:val="none" w:sz="0" w:space="0" w:color="auto"/>
        <w:bottom w:val="none" w:sz="0" w:space="0" w:color="auto"/>
        <w:right w:val="none" w:sz="0" w:space="0" w:color="auto"/>
      </w:divBdr>
      <w:divsChild>
        <w:div w:id="1617561875">
          <w:marLeft w:val="0"/>
          <w:marRight w:val="0"/>
          <w:marTop w:val="150"/>
          <w:marBottom w:val="0"/>
          <w:divBdr>
            <w:top w:val="none" w:sz="0" w:space="0" w:color="auto"/>
            <w:left w:val="none" w:sz="0" w:space="0" w:color="auto"/>
            <w:bottom w:val="none" w:sz="0" w:space="0" w:color="auto"/>
            <w:right w:val="none" w:sz="0" w:space="0" w:color="auto"/>
          </w:divBdr>
          <w:divsChild>
            <w:div w:id="1379934717">
              <w:marLeft w:val="0"/>
              <w:marRight w:val="0"/>
              <w:marTop w:val="0"/>
              <w:marBottom w:val="0"/>
              <w:divBdr>
                <w:top w:val="none" w:sz="0" w:space="0" w:color="auto"/>
                <w:left w:val="none" w:sz="0" w:space="0" w:color="auto"/>
                <w:bottom w:val="none" w:sz="0" w:space="0" w:color="auto"/>
                <w:right w:val="none" w:sz="0" w:space="0" w:color="auto"/>
              </w:divBdr>
            </w:div>
            <w:div w:id="1808354353">
              <w:marLeft w:val="0"/>
              <w:marRight w:val="0"/>
              <w:marTop w:val="0"/>
              <w:marBottom w:val="0"/>
              <w:divBdr>
                <w:top w:val="none" w:sz="0" w:space="0" w:color="auto"/>
                <w:left w:val="none" w:sz="0" w:space="0" w:color="auto"/>
                <w:bottom w:val="none" w:sz="0" w:space="0" w:color="auto"/>
                <w:right w:val="none" w:sz="0" w:space="0" w:color="auto"/>
              </w:divBdr>
            </w:div>
            <w:div w:id="273826088">
              <w:marLeft w:val="0"/>
              <w:marRight w:val="0"/>
              <w:marTop w:val="0"/>
              <w:marBottom w:val="0"/>
              <w:divBdr>
                <w:top w:val="none" w:sz="0" w:space="0" w:color="auto"/>
                <w:left w:val="none" w:sz="0" w:space="0" w:color="auto"/>
                <w:bottom w:val="none" w:sz="0" w:space="0" w:color="auto"/>
                <w:right w:val="none" w:sz="0" w:space="0" w:color="auto"/>
              </w:divBdr>
            </w:div>
            <w:div w:id="970092494">
              <w:marLeft w:val="0"/>
              <w:marRight w:val="0"/>
              <w:marTop w:val="0"/>
              <w:marBottom w:val="0"/>
              <w:divBdr>
                <w:top w:val="none" w:sz="0" w:space="0" w:color="auto"/>
                <w:left w:val="none" w:sz="0" w:space="0" w:color="auto"/>
                <w:bottom w:val="none" w:sz="0" w:space="0" w:color="auto"/>
                <w:right w:val="none" w:sz="0" w:space="0" w:color="auto"/>
              </w:divBdr>
            </w:div>
            <w:div w:id="1764297404">
              <w:marLeft w:val="0"/>
              <w:marRight w:val="0"/>
              <w:marTop w:val="0"/>
              <w:marBottom w:val="0"/>
              <w:divBdr>
                <w:top w:val="none" w:sz="0" w:space="0" w:color="auto"/>
                <w:left w:val="none" w:sz="0" w:space="0" w:color="auto"/>
                <w:bottom w:val="none" w:sz="0" w:space="0" w:color="auto"/>
                <w:right w:val="none" w:sz="0" w:space="0" w:color="auto"/>
              </w:divBdr>
            </w:div>
            <w:div w:id="1547908299">
              <w:marLeft w:val="0"/>
              <w:marRight w:val="0"/>
              <w:marTop w:val="0"/>
              <w:marBottom w:val="0"/>
              <w:divBdr>
                <w:top w:val="none" w:sz="0" w:space="0" w:color="auto"/>
                <w:left w:val="none" w:sz="0" w:space="0" w:color="auto"/>
                <w:bottom w:val="none" w:sz="0" w:space="0" w:color="auto"/>
                <w:right w:val="none" w:sz="0" w:space="0" w:color="auto"/>
              </w:divBdr>
            </w:div>
          </w:divsChild>
        </w:div>
        <w:div w:id="778915060">
          <w:marLeft w:val="0"/>
          <w:marRight w:val="0"/>
          <w:marTop w:val="0"/>
          <w:marBottom w:val="0"/>
          <w:divBdr>
            <w:top w:val="none" w:sz="0" w:space="0" w:color="auto"/>
            <w:left w:val="none" w:sz="0" w:space="0" w:color="auto"/>
            <w:bottom w:val="none" w:sz="0" w:space="0" w:color="auto"/>
            <w:right w:val="none" w:sz="0" w:space="0" w:color="auto"/>
          </w:divBdr>
        </w:div>
      </w:divsChild>
    </w:div>
    <w:div w:id="1746950214">
      <w:bodyDiv w:val="1"/>
      <w:marLeft w:val="0"/>
      <w:marRight w:val="0"/>
      <w:marTop w:val="0"/>
      <w:marBottom w:val="0"/>
      <w:divBdr>
        <w:top w:val="none" w:sz="0" w:space="0" w:color="auto"/>
        <w:left w:val="none" w:sz="0" w:space="0" w:color="auto"/>
        <w:bottom w:val="none" w:sz="0" w:space="0" w:color="auto"/>
        <w:right w:val="none" w:sz="0" w:space="0" w:color="auto"/>
      </w:divBdr>
    </w:div>
    <w:div w:id="1867671116">
      <w:bodyDiv w:val="1"/>
      <w:marLeft w:val="0"/>
      <w:marRight w:val="0"/>
      <w:marTop w:val="0"/>
      <w:marBottom w:val="0"/>
      <w:divBdr>
        <w:top w:val="none" w:sz="0" w:space="0" w:color="auto"/>
        <w:left w:val="none" w:sz="0" w:space="0" w:color="auto"/>
        <w:bottom w:val="none" w:sz="0" w:space="0" w:color="auto"/>
        <w:right w:val="none" w:sz="0" w:space="0" w:color="auto"/>
      </w:divBdr>
    </w:div>
    <w:div w:id="1938362662">
      <w:bodyDiv w:val="1"/>
      <w:marLeft w:val="0"/>
      <w:marRight w:val="0"/>
      <w:marTop w:val="0"/>
      <w:marBottom w:val="0"/>
      <w:divBdr>
        <w:top w:val="none" w:sz="0" w:space="0" w:color="auto"/>
        <w:left w:val="none" w:sz="0" w:space="0" w:color="auto"/>
        <w:bottom w:val="none" w:sz="0" w:space="0" w:color="auto"/>
        <w:right w:val="none" w:sz="0" w:space="0" w:color="auto"/>
      </w:divBdr>
    </w:div>
    <w:div w:id="1955743864">
      <w:bodyDiv w:val="1"/>
      <w:marLeft w:val="0"/>
      <w:marRight w:val="0"/>
      <w:marTop w:val="0"/>
      <w:marBottom w:val="0"/>
      <w:divBdr>
        <w:top w:val="none" w:sz="0" w:space="0" w:color="auto"/>
        <w:left w:val="none" w:sz="0" w:space="0" w:color="auto"/>
        <w:bottom w:val="none" w:sz="0" w:space="0" w:color="auto"/>
        <w:right w:val="none" w:sz="0" w:space="0" w:color="auto"/>
      </w:divBdr>
    </w:div>
    <w:div w:id="2023896443">
      <w:bodyDiv w:val="1"/>
      <w:marLeft w:val="0"/>
      <w:marRight w:val="0"/>
      <w:marTop w:val="0"/>
      <w:marBottom w:val="0"/>
      <w:divBdr>
        <w:top w:val="none" w:sz="0" w:space="0" w:color="auto"/>
        <w:left w:val="none" w:sz="0" w:space="0" w:color="auto"/>
        <w:bottom w:val="none" w:sz="0" w:space="0" w:color="auto"/>
        <w:right w:val="none" w:sz="0" w:space="0" w:color="auto"/>
      </w:divBdr>
    </w:div>
    <w:div w:id="2117669643">
      <w:bodyDiv w:val="1"/>
      <w:marLeft w:val="0"/>
      <w:marRight w:val="0"/>
      <w:marTop w:val="0"/>
      <w:marBottom w:val="0"/>
      <w:divBdr>
        <w:top w:val="none" w:sz="0" w:space="0" w:color="auto"/>
        <w:left w:val="none" w:sz="0" w:space="0" w:color="auto"/>
        <w:bottom w:val="none" w:sz="0" w:space="0" w:color="auto"/>
        <w:right w:val="none" w:sz="0" w:space="0" w:color="auto"/>
      </w:divBdr>
    </w:div>
    <w:div w:id="212029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wvvwfap.sk/Analyza-ostatne/SWOT-ANALYZA-FIRMY.htm"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yperlink" Target="https://www.podnikajte.sk/start-podnikania/c/3021/category/sro/article/ako-zalozit-sro-2017.xhtml"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omasmichallek.wixsite.com/webgroup-mat-praca" TargetMode="External"/><Relationship Id="rId14" Type="http://schemas.openxmlformats.org/officeDocument/2006/relationships/image" Target="media/image4.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sz="1600" b="1">
                <a:latin typeface="+mj-lt"/>
              </a:rPr>
              <a:t>Rozdelenie služieb</a:t>
            </a:r>
            <a:r>
              <a:rPr lang="sk-SK" sz="1600" b="1">
                <a:latin typeface="+mj-lt"/>
              </a:rPr>
              <a:t> - graf</a:t>
            </a:r>
            <a:endParaRPr lang="en-US" sz="1600" b="1">
              <a:latin typeface="+mj-lt"/>
            </a:endParaRP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tx>
            <c:strRef>
              <c:f>Hárok1!$B$1</c:f>
              <c:strCache>
                <c:ptCount val="1"/>
                <c:pt idx="0">
                  <c:v>Rozdelenie služieb</c:v>
                </c:pt>
              </c:strCache>
            </c:strRef>
          </c:tx>
          <c:dPt>
            <c:idx val="0"/>
            <c:bubble3D val="0"/>
            <c:spPr>
              <a:solidFill>
                <a:schemeClr val="accent6"/>
              </a:solidFill>
              <a:ln w="19050">
                <a:solidFill>
                  <a:schemeClr val="lt1"/>
                </a:solidFill>
              </a:ln>
              <a:effectLst/>
            </c:spPr>
            <c:extLst>
              <c:ext xmlns:c16="http://schemas.microsoft.com/office/drawing/2014/chart" uri="{C3380CC4-5D6E-409C-BE32-E72D297353CC}">
                <c16:uniqueId val="{00000001-D6F9-48A2-983F-664A7A055AD4}"/>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D6F9-48A2-983F-664A7A055AD4}"/>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D6F9-48A2-983F-664A7A055AD4}"/>
              </c:ext>
            </c:extLst>
          </c:dPt>
          <c:dPt>
            <c:idx val="3"/>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07-D6F9-48A2-983F-664A7A055AD4}"/>
              </c:ext>
            </c:extLst>
          </c:dPt>
          <c:dPt>
            <c:idx val="4"/>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09-D6F9-48A2-983F-664A7A055AD4}"/>
              </c:ext>
            </c:extLst>
          </c:dPt>
          <c:dLbls>
            <c:dLbl>
              <c:idx val="0"/>
              <c:tx>
                <c:rich>
                  <a:bodyPr/>
                  <a:lstStyle/>
                  <a:p>
                    <a:fld id="{EF5F2FD7-9D8F-4883-A0DA-6D7D6E2DF687}" type="PERCENTAGE">
                      <a:rPr lang="en-US" sz="1200" b="1">
                        <a:solidFill>
                          <a:schemeClr val="bg1"/>
                        </a:solidFill>
                        <a:latin typeface="+mj-lt"/>
                      </a:rPr>
                      <a:pPr/>
                      <a:t>[PERCENTO]</a:t>
                    </a:fld>
                    <a:endParaRPr lang="sk-SK"/>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D6F9-48A2-983F-664A7A055AD4}"/>
                </c:ext>
              </c:extLst>
            </c:dLbl>
            <c:dLbl>
              <c:idx val="1"/>
              <c:tx>
                <c:rich>
                  <a:bodyPr/>
                  <a:lstStyle/>
                  <a:p>
                    <a:fld id="{4BD3822B-66E8-4C10-A6C7-D6F1FCAA43BA}" type="PERCENTAGE">
                      <a:rPr lang="en-US" sz="1200" b="1">
                        <a:solidFill>
                          <a:schemeClr val="bg1"/>
                        </a:solidFill>
                        <a:latin typeface="+mj-lt"/>
                      </a:rPr>
                      <a:pPr/>
                      <a:t>[PERCENTO]</a:t>
                    </a:fld>
                    <a:endParaRPr lang="sk-SK"/>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6F9-48A2-983F-664A7A055AD4}"/>
                </c:ext>
              </c:extLst>
            </c:dLbl>
            <c:dLbl>
              <c:idx val="2"/>
              <c:tx>
                <c:rich>
                  <a:bodyPr/>
                  <a:lstStyle/>
                  <a:p>
                    <a:fld id="{8BFA073E-7E06-4F1E-8FD5-C9B5B0D89D42}" type="PERCENTAGE">
                      <a:rPr lang="en-US" sz="1200" b="1">
                        <a:solidFill>
                          <a:schemeClr val="bg1"/>
                        </a:solidFill>
                        <a:latin typeface="+mj-lt"/>
                      </a:rPr>
                      <a:pPr/>
                      <a:t>[PERCENTO]</a:t>
                    </a:fld>
                    <a:endParaRPr lang="sk-SK"/>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D6F9-48A2-983F-664A7A055AD4}"/>
                </c:ext>
              </c:extLst>
            </c:dLbl>
            <c:dLbl>
              <c:idx val="3"/>
              <c:tx>
                <c:rich>
                  <a:bodyPr/>
                  <a:lstStyle/>
                  <a:p>
                    <a:fld id="{2D5875AD-5C93-40E2-B96D-E79CF7CACB81}" type="PERCENTAGE">
                      <a:rPr lang="en-US" sz="1200" b="1">
                        <a:solidFill>
                          <a:schemeClr val="bg1"/>
                        </a:solidFill>
                        <a:latin typeface="+mj-lt"/>
                      </a:rPr>
                      <a:pPr/>
                      <a:t>[PERCENTO]</a:t>
                    </a:fld>
                    <a:endParaRPr lang="sk-SK"/>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D6F9-48A2-983F-664A7A055AD4}"/>
                </c:ext>
              </c:extLst>
            </c:dLbl>
            <c:dLbl>
              <c:idx val="4"/>
              <c:tx>
                <c:rich>
                  <a:bodyPr/>
                  <a:lstStyle/>
                  <a:p>
                    <a:fld id="{276F31B9-2807-4EF0-8325-87F3333355EB}" type="PERCENTAGE">
                      <a:rPr lang="en-US" sz="1100">
                        <a:latin typeface="+mj-lt"/>
                      </a:rPr>
                      <a:pPr/>
                      <a:t>[PERCENTO]</a:t>
                    </a:fld>
                    <a:endParaRPr lang="sk-SK"/>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D6F9-48A2-983F-664A7A055AD4}"/>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sk-SK"/>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Hárok1!$A$2:$A$6</c:f>
              <c:strCache>
                <c:ptCount val="5"/>
                <c:pt idx="0">
                  <c:v>Návrh webstránky</c:v>
                </c:pt>
                <c:pt idx="1">
                  <c:v>Realizácia webstránky</c:v>
                </c:pt>
                <c:pt idx="2">
                  <c:v>Redizajn webstránky</c:v>
                </c:pt>
                <c:pt idx="3">
                  <c:v>Oprava webstránky</c:v>
                </c:pt>
                <c:pt idx="4">
                  <c:v>Správa webstránky</c:v>
                </c:pt>
              </c:strCache>
            </c:strRef>
          </c:cat>
          <c:val>
            <c:numRef>
              <c:f>Hárok1!$B$2:$B$6</c:f>
              <c:numCache>
                <c:formatCode>0%</c:formatCode>
                <c:ptCount val="5"/>
                <c:pt idx="0">
                  <c:v>0.25</c:v>
                </c:pt>
                <c:pt idx="1">
                  <c:v>0.35</c:v>
                </c:pt>
                <c:pt idx="2">
                  <c:v>0.1</c:v>
                </c:pt>
                <c:pt idx="3">
                  <c:v>0.1</c:v>
                </c:pt>
                <c:pt idx="4">
                  <c:v>0.2</c:v>
                </c:pt>
              </c:numCache>
            </c:numRef>
          </c:val>
          <c:extLst>
            <c:ext xmlns:c16="http://schemas.microsoft.com/office/drawing/2014/chart" uri="{C3380CC4-5D6E-409C-BE32-E72D297353CC}">
              <c16:uniqueId val="{0000000A-D6F9-48A2-983F-664A7A055AD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0"/>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j-lt"/>
                <a:ea typeface="+mn-ea"/>
                <a:cs typeface="+mn-cs"/>
              </a:defRPr>
            </a:pPr>
            <a:endParaRPr lang="sk-SK"/>
          </a:p>
        </c:txPr>
      </c:legendEntry>
      <c:legendEntry>
        <c:idx val="1"/>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j-lt"/>
                <a:ea typeface="+mn-ea"/>
                <a:cs typeface="+mn-cs"/>
              </a:defRPr>
            </a:pPr>
            <a:endParaRPr lang="sk-SK"/>
          </a:p>
        </c:txPr>
      </c:legendEntry>
      <c:legendEntry>
        <c:idx val="2"/>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j-lt"/>
                <a:ea typeface="+mn-ea"/>
                <a:cs typeface="+mn-cs"/>
              </a:defRPr>
            </a:pPr>
            <a:endParaRPr lang="sk-SK"/>
          </a:p>
        </c:txPr>
      </c:legendEntry>
      <c:legendEntry>
        <c:idx val="3"/>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j-lt"/>
                <a:ea typeface="+mn-ea"/>
                <a:cs typeface="+mn-cs"/>
              </a:defRPr>
            </a:pPr>
            <a:endParaRPr lang="sk-SK"/>
          </a:p>
        </c:txPr>
      </c:legendEntry>
      <c:legendEntry>
        <c:idx val="4"/>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j-lt"/>
                <a:ea typeface="+mn-ea"/>
                <a:cs typeface="+mn-cs"/>
              </a:defRPr>
            </a:pPr>
            <a:endParaRPr lang="sk-SK"/>
          </a:p>
        </c:txPr>
      </c:legendEntry>
      <c:layout>
        <c:manualLayout>
          <c:xMode val="edge"/>
          <c:yMode val="edge"/>
          <c:x val="0.66236821959755032"/>
          <c:y val="0.35918541432320961"/>
          <c:w val="0.32374289151356078"/>
          <c:h val="0.3710336207974003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baseline="0">
                <a:solidFill>
                  <a:schemeClr val="tx1">
                    <a:lumMod val="65000"/>
                    <a:lumOff val="35000"/>
                  </a:schemeClr>
                </a:solidFill>
                <a:latin typeface="+mj-lt"/>
                <a:ea typeface="+mn-ea"/>
                <a:cs typeface="+mn-cs"/>
              </a:defRPr>
            </a:pPr>
            <a:r>
              <a:rPr lang="sk-SK"/>
              <a:t>Segmenty trhu - graf</a:t>
            </a:r>
          </a:p>
        </c:rich>
      </c:tx>
      <c:layout>
        <c:manualLayout>
          <c:xMode val="edge"/>
          <c:yMode val="edge"/>
          <c:x val="0.3484547244094488"/>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0" baseline="0">
              <a:solidFill>
                <a:schemeClr val="tx1">
                  <a:lumMod val="65000"/>
                  <a:lumOff val="35000"/>
                </a:schemeClr>
              </a:solidFill>
              <a:latin typeface="+mj-lt"/>
              <a:ea typeface="+mn-ea"/>
              <a:cs typeface="+mn-cs"/>
            </a:defRPr>
          </a:pPr>
          <a:endParaRPr lang="sk-SK"/>
        </a:p>
      </c:txPr>
    </c:title>
    <c:autoTitleDeleted val="0"/>
    <c:plotArea>
      <c:layout/>
      <c:pieChart>
        <c:varyColors val="1"/>
        <c:ser>
          <c:idx val="0"/>
          <c:order val="0"/>
          <c:tx>
            <c:strRef>
              <c:f>Hárok1!$B$1</c:f>
              <c:strCache>
                <c:ptCount val="1"/>
                <c:pt idx="0">
                  <c:v>Segmenty trhu</c:v>
                </c:pt>
              </c:strCache>
            </c:strRef>
          </c:tx>
          <c:dPt>
            <c:idx val="0"/>
            <c:bubble3D val="0"/>
            <c:spPr>
              <a:solidFill>
                <a:schemeClr val="accent6"/>
              </a:solidFill>
              <a:ln w="19050">
                <a:solidFill>
                  <a:schemeClr val="lt1"/>
                </a:solidFill>
              </a:ln>
              <a:effectLst/>
            </c:spPr>
            <c:extLst>
              <c:ext xmlns:c16="http://schemas.microsoft.com/office/drawing/2014/chart" uri="{C3380CC4-5D6E-409C-BE32-E72D297353CC}">
                <c16:uniqueId val="{00000001-8381-48A4-87FE-C67764DEBB5D}"/>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8381-48A4-87FE-C67764DEBB5D}"/>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8381-48A4-87FE-C67764DEBB5D}"/>
              </c:ext>
            </c:extLst>
          </c:dPt>
          <c:dPt>
            <c:idx val="3"/>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07-8381-48A4-87FE-C67764DEBB5D}"/>
              </c:ext>
            </c:extLst>
          </c:dPt>
          <c:dLbls>
            <c:dLbl>
              <c:idx val="0"/>
              <c:layout>
                <c:manualLayout>
                  <c:x val="-0.13392315543890346"/>
                  <c:y val="-0.14293119610048743"/>
                </c:manualLayout>
              </c:layout>
              <c:tx>
                <c:rich>
                  <a:bodyPr/>
                  <a:lstStyle/>
                  <a:p>
                    <a:r>
                      <a:rPr lang="en-US" baseline="0"/>
                      <a:t>
</a:t>
                    </a:r>
                    <a:fld id="{12A2B315-5E14-40A4-8360-50AA9556789C}" type="PERCENTAGE">
                      <a:rPr lang="en-US" baseline="0"/>
                      <a:pPr/>
                      <a:t>[PERCENTO]</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381-48A4-87FE-C67764DEBB5D}"/>
                </c:ext>
              </c:extLst>
            </c:dLbl>
            <c:dLbl>
              <c:idx val="1"/>
              <c:layout>
                <c:manualLayout>
                  <c:x val="0.12929352580927383"/>
                  <c:y val="9.134389451318585E-2"/>
                </c:manualLayout>
              </c:layout>
              <c:tx>
                <c:rich>
                  <a:bodyPr/>
                  <a:lstStyle/>
                  <a:p>
                    <a:r>
                      <a:rPr lang="en-US" baseline="0"/>
                      <a:t>
</a:t>
                    </a:r>
                    <a:fld id="{9EFA8FF0-4FF7-4A13-A9E2-A685221E4EB3}" type="PERCENTAGE">
                      <a:rPr lang="en-US" baseline="0"/>
                      <a:pPr/>
                      <a:t>[PERCENTO]</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8381-48A4-87FE-C67764DEBB5D}"/>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bg1"/>
                    </a:solidFill>
                    <a:latin typeface="+mj-lt"/>
                    <a:ea typeface="+mn-ea"/>
                    <a:cs typeface="+mn-cs"/>
                  </a:defRPr>
                </a:pPr>
                <a:endParaRPr lang="sk-SK"/>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Hárok1!$A$2:$A$5</c:f>
              <c:strCache>
                <c:ptCount val="2"/>
                <c:pt idx="0">
                  <c:v>Podniky</c:v>
                </c:pt>
                <c:pt idx="1">
                  <c:v>Súkromné osoby</c:v>
                </c:pt>
              </c:strCache>
            </c:strRef>
          </c:cat>
          <c:val>
            <c:numRef>
              <c:f>Hárok1!$B$2:$B$5</c:f>
              <c:numCache>
                <c:formatCode>General</c:formatCode>
                <c:ptCount val="4"/>
                <c:pt idx="0">
                  <c:v>65</c:v>
                </c:pt>
                <c:pt idx="1">
                  <c:v>35</c:v>
                </c:pt>
              </c:numCache>
            </c:numRef>
          </c:val>
          <c:extLst>
            <c:ext xmlns:c16="http://schemas.microsoft.com/office/drawing/2014/chart" uri="{C3380CC4-5D6E-409C-BE32-E72D297353CC}">
              <c16:uniqueId val="{00000008-8381-48A4-87FE-C67764DEBB5D}"/>
            </c:ext>
          </c:extLst>
        </c:ser>
        <c:dLbls>
          <c:dLblPos val="inEnd"/>
          <c:showLegendKey val="0"/>
          <c:showVal val="0"/>
          <c:showCatName val="1"/>
          <c:showSerName val="0"/>
          <c:showPercent val="0"/>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j-lt"/>
                <a:ea typeface="+mn-ea"/>
                <a:cs typeface="+mn-cs"/>
              </a:defRPr>
            </a:pPr>
            <a:endParaRPr lang="sk-SK"/>
          </a:p>
        </c:txPr>
      </c:legendEntry>
      <c:legendEntry>
        <c:idx val="1"/>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j-lt"/>
                <a:ea typeface="+mn-ea"/>
                <a:cs typeface="+mn-cs"/>
              </a:defRPr>
            </a:pPr>
            <a:endParaRPr lang="sk-SK"/>
          </a:p>
        </c:txPr>
      </c:legendEntry>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21EFA-2E8F-4741-B74F-0B06E750E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10830</Words>
  <Characters>61734</Characters>
  <Application>Microsoft Office Word</Application>
  <DocSecurity>0</DocSecurity>
  <Lines>514</Lines>
  <Paragraphs>144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72420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dc:creator>
  <cp:keywords/>
  <dc:description/>
  <cp:lastModifiedBy>Veličová Mariana</cp:lastModifiedBy>
  <cp:revision>2</cp:revision>
  <cp:lastPrinted>2021-03-29T13:21:00Z</cp:lastPrinted>
  <dcterms:created xsi:type="dcterms:W3CDTF">2024-10-17T06:26:00Z</dcterms:created>
  <dcterms:modified xsi:type="dcterms:W3CDTF">2024-10-17T06:26:00Z</dcterms:modified>
</cp:coreProperties>
</file>