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99B29" w14:textId="1E6E3D84" w:rsidR="003F13B4" w:rsidRDefault="00B33D1E">
      <w:pPr>
        <w:rPr>
          <w:b/>
          <w:bCs/>
          <w:sz w:val="28"/>
          <w:szCs w:val="28"/>
        </w:rPr>
      </w:pPr>
      <w:r w:rsidRPr="00B33D1E">
        <w:rPr>
          <w:b/>
          <w:bCs/>
          <w:sz w:val="28"/>
          <w:szCs w:val="28"/>
        </w:rPr>
        <w:t>Q1. What is the meaning of multiple inheritance?</w:t>
      </w:r>
    </w:p>
    <w:p w14:paraId="1626FA94" w14:textId="77777777" w:rsidR="00B33D1E" w:rsidRDefault="00B33D1E">
      <w:pPr>
        <w:rPr>
          <w:b/>
          <w:bCs/>
          <w:sz w:val="28"/>
          <w:szCs w:val="28"/>
        </w:rPr>
      </w:pPr>
    </w:p>
    <w:p w14:paraId="3BE8B6C7" w14:textId="77777777" w:rsidR="00B33D1E" w:rsidRPr="00B33D1E" w:rsidRDefault="00B33D1E" w:rsidP="00B33D1E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Multiple inheritance in Python refers to a class inheriting properties and </w:t>
      </w:r>
      <w:proofErr w:type="spellStart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from multiple parent classes. This means the derived class (or child class) has access to all the attributes and methods defined in both (or more) parent classes.</w:t>
      </w:r>
    </w:p>
    <w:p w14:paraId="69B8BF7D" w14:textId="77777777" w:rsidR="00B33D1E" w:rsidRPr="00B33D1E" w:rsidRDefault="00B33D1E" w:rsidP="00B33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Illustrative Example</w:t>
      </w:r>
    </w:p>
    <w:p w14:paraId="6F971E63" w14:textId="77777777" w:rsidR="00B33D1E" w:rsidRPr="00B33D1E" w:rsidRDefault="00B33D1E" w:rsidP="00B33D1E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13759F19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Animal:</w:t>
      </w:r>
    </w:p>
    <w:p w14:paraId="2265418C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name):</w:t>
      </w:r>
    </w:p>
    <w:p w14:paraId="21906BEE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self.name = name</w:t>
      </w:r>
    </w:p>
    <w:p w14:paraId="3C895BA8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C8E1FD5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move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73682C7B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33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"Moving..."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E7F5F7E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77F6BDE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Bird:</w:t>
      </w:r>
    </w:p>
    <w:p w14:paraId="6E5A10AB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fly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03E550E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33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"Flying..."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251A0F9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09954B6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Bat(</w:t>
      </w:r>
      <w:proofErr w:type="gramEnd"/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Animal, Bird):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B33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Multiple Inheritance!</w:t>
      </w:r>
    </w:p>
    <w:p w14:paraId="2553A54F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B33D1E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B33D1E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echolocate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14F97D5A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B33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"Using echolocation..."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424A9B45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43337B09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my_bat</w:t>
      </w:r>
      <w:proofErr w:type="spell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Bat(</w:t>
      </w:r>
      <w:r w:rsidRPr="00B33D1E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"Bruce"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903E15C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bat.move</w:t>
      </w:r>
      <w:proofErr w:type="spellEnd"/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   </w:t>
      </w:r>
      <w:r w:rsidRPr="00B33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Inherited from Animal</w:t>
      </w:r>
    </w:p>
    <w:p w14:paraId="14E95F24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my_bat.fly</w:t>
      </w:r>
      <w:proofErr w:type="spell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    </w:t>
      </w:r>
      <w:r w:rsidRPr="00B33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Inherited from Bird</w:t>
      </w:r>
    </w:p>
    <w:p w14:paraId="57F39DF3" w14:textId="77777777" w:rsidR="00B33D1E" w:rsidRPr="00B33D1E" w:rsidRDefault="00B33D1E" w:rsidP="00B33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bat.echolocate</w:t>
      </w:r>
      <w:proofErr w:type="spellEnd"/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</w:t>
      </w:r>
      <w:r w:rsidRPr="00B33D1E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Bat's own method</w:t>
      </w:r>
    </w:p>
    <w:p w14:paraId="37FF641F" w14:textId="77777777" w:rsidR="00B33D1E" w:rsidRPr="00B33D1E" w:rsidRDefault="00B33D1E" w:rsidP="00B33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Concepts</w:t>
      </w:r>
    </w:p>
    <w:p w14:paraId="5BB0C1DE" w14:textId="77777777" w:rsidR="00B33D1E" w:rsidRPr="00B33D1E" w:rsidRDefault="00B33D1E" w:rsidP="00B33D1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Expanded Functionality: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combines traits from both 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Animal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and </w:t>
      </w:r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Bird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making it a more multifaceted class.</w:t>
      </w:r>
    </w:p>
    <w:p w14:paraId="270A3BDD" w14:textId="77777777" w:rsidR="00B33D1E" w:rsidRPr="00B33D1E" w:rsidRDefault="00B33D1E" w:rsidP="00B33D1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Method Resolution Order (MRO):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 call a method on an object of the derived class (like </w:t>
      </w:r>
      <w:proofErr w:type="spell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bat.move</w:t>
      </w:r>
      <w:proofErr w:type="spellEnd"/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), Python follows a specific order to determine where to find that method. You can inspect the MRO with </w:t>
      </w:r>
      <w:proofErr w:type="gram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Bat._</w:t>
      </w:r>
      <w:proofErr w:type="gram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spellStart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mro</w:t>
      </w:r>
      <w:proofErr w:type="spellEnd"/>
      <w:r w:rsidRPr="00B33D1E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 Understanding MRO is crucial when multiple parent classes define methods with the same name.</w:t>
      </w:r>
    </w:p>
    <w:p w14:paraId="4EA75B6F" w14:textId="77777777" w:rsidR="00B33D1E" w:rsidRPr="00B33D1E" w:rsidRDefault="00B33D1E" w:rsidP="00B33D1E">
      <w:pPr>
        <w:numPr>
          <w:ilvl w:val="0"/>
          <w:numId w:val="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Diamond Problem: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Multiple inheritance can lead to ambiguity if parent classes share a common ancestor. This is often resolved by the MRO.</w:t>
      </w:r>
    </w:p>
    <w:p w14:paraId="056B9C7A" w14:textId="77777777" w:rsidR="00B33D1E" w:rsidRPr="00B33D1E" w:rsidRDefault="00B33D1E" w:rsidP="00B33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 of Multiple Inheritance</w:t>
      </w:r>
    </w:p>
    <w:p w14:paraId="0C5E9E0F" w14:textId="77777777" w:rsidR="00B33D1E" w:rsidRPr="00B33D1E" w:rsidRDefault="00B33D1E" w:rsidP="00B33D1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Code Reuse: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Enhanced code reusability. You can draw from existing classes to create new classes with combined capabilities.</w:t>
      </w:r>
    </w:p>
    <w:p w14:paraId="24E25F98" w14:textId="77777777" w:rsidR="00B33D1E" w:rsidRPr="00B33D1E" w:rsidRDefault="00B33D1E" w:rsidP="00B33D1E">
      <w:pPr>
        <w:numPr>
          <w:ilvl w:val="0"/>
          <w:numId w:val="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Flexibility: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Gives you more flexibility in designing class hierarchies and </w:t>
      </w:r>
      <w:proofErr w:type="spellStart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modeling</w:t>
      </w:r>
      <w:proofErr w:type="spellEnd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complex relationships between concepts.</w:t>
      </w:r>
    </w:p>
    <w:p w14:paraId="1B7A2243" w14:textId="77777777" w:rsidR="00B33D1E" w:rsidRPr="00B33D1E" w:rsidRDefault="00B33D1E" w:rsidP="00B33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Potential Pitfalls</w:t>
      </w:r>
    </w:p>
    <w:p w14:paraId="3781283A" w14:textId="77777777" w:rsidR="00B33D1E" w:rsidRPr="00B33D1E" w:rsidRDefault="00B33D1E" w:rsidP="00B33D1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Complexity: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Multiple inheritance can increase code complexity, particularly in scenarios with a deep inheritance hierarchy.</w:t>
      </w:r>
    </w:p>
    <w:p w14:paraId="70F10246" w14:textId="77777777" w:rsidR="00B33D1E" w:rsidRPr="00B33D1E" w:rsidRDefault="00B33D1E" w:rsidP="00B33D1E">
      <w:pPr>
        <w:numPr>
          <w:ilvl w:val="0"/>
          <w:numId w:val="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Ambiguity: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"diamond problem" can create confusion if careful attention isn't paid to the method resolution order.</w:t>
      </w:r>
    </w:p>
    <w:p w14:paraId="68F12306" w14:textId="77777777" w:rsidR="00B33D1E" w:rsidRPr="00B33D1E" w:rsidRDefault="00B33D1E" w:rsidP="00B33D1E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When Might You Use It?</w:t>
      </w:r>
    </w:p>
    <w:p w14:paraId="05D99718" w14:textId="77777777" w:rsidR="00B33D1E" w:rsidRPr="00B33D1E" w:rsidRDefault="00B33D1E" w:rsidP="00B33D1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Representing "IS-A" Relationships: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When your class is naturally a specialization of multiple other classes (e.g., Bat IS-A Animal, Bat IS-A Bird).</w:t>
      </w:r>
    </w:p>
    <w:p w14:paraId="07861524" w14:textId="77777777" w:rsidR="00B33D1E" w:rsidRPr="00B33D1E" w:rsidRDefault="00B33D1E" w:rsidP="00B33D1E">
      <w:pPr>
        <w:numPr>
          <w:ilvl w:val="0"/>
          <w:numId w:val="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B33D1E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Mixins:</w:t>
      </w:r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Using "</w:t>
      </w:r>
      <w:proofErr w:type="spellStart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mixin</w:t>
      </w:r>
      <w:proofErr w:type="spellEnd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" classes that provide specific sets of </w:t>
      </w:r>
      <w:proofErr w:type="gramStart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functionality</w:t>
      </w:r>
      <w:proofErr w:type="gramEnd"/>
      <w:r w:rsidRPr="00B33D1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 designed to be included within multiple related classes, without a strict hierarchical relationship.</w:t>
      </w:r>
    </w:p>
    <w:p w14:paraId="5878FEFC" w14:textId="77777777" w:rsidR="00B33D1E" w:rsidRDefault="00B33D1E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9A13BF7" w14:textId="77777777" w:rsidR="00735373" w:rsidRDefault="00735373">
      <w:pP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2D996CB7" w14:textId="0619CE06" w:rsidR="00735373" w:rsidRDefault="00735373">
      <w:pPr>
        <w:rPr>
          <w:b/>
          <w:bCs/>
          <w:sz w:val="28"/>
          <w:szCs w:val="28"/>
        </w:rPr>
      </w:pPr>
      <w:r w:rsidRPr="00735373">
        <w:rPr>
          <w:b/>
          <w:bCs/>
          <w:sz w:val="28"/>
          <w:szCs w:val="28"/>
        </w:rPr>
        <w:t>Q2. What is the concept of delegation?</w:t>
      </w:r>
    </w:p>
    <w:p w14:paraId="7FC5F370" w14:textId="77777777" w:rsidR="00735373" w:rsidRDefault="00735373">
      <w:pPr>
        <w:rPr>
          <w:b/>
          <w:bCs/>
          <w:sz w:val="28"/>
          <w:szCs w:val="28"/>
        </w:rPr>
      </w:pPr>
    </w:p>
    <w:p w14:paraId="65F37BAB" w14:textId="77777777" w:rsidR="00735373" w:rsidRPr="00735373" w:rsidRDefault="00735373" w:rsidP="00735373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Here's a breakdown of delegation in Python, along with the principles, common techniques, and advantages it offers:</w:t>
      </w:r>
    </w:p>
    <w:p w14:paraId="48DC4CB3" w14:textId="77777777" w:rsidR="00735373" w:rsidRPr="00735373" w:rsidRDefault="00735373" w:rsidP="0073537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is Delegation?</w:t>
      </w:r>
    </w:p>
    <w:p w14:paraId="4677595A" w14:textId="77777777" w:rsidR="00735373" w:rsidRPr="00735373" w:rsidRDefault="00735373" w:rsidP="00735373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Delegation is a powerful object-oriented design pattern where an object (the delegator) forwards certain responsibilities to another object (the delegate). This allows you to:</w:t>
      </w:r>
    </w:p>
    <w:p w14:paraId="6BABA1DE" w14:textId="77777777" w:rsidR="00735373" w:rsidRPr="00735373" w:rsidRDefault="00735373" w:rsidP="0073537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flexibility: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Objects can dynamically change their </w:t>
      </w:r>
      <w:proofErr w:type="spellStart"/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at runtime by switching delegates.</w:t>
      </w:r>
    </w:p>
    <w:p w14:paraId="326DA920" w14:textId="77777777" w:rsidR="00735373" w:rsidRPr="00735373" w:rsidRDefault="00735373" w:rsidP="0073537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Promote code reuse and modularity: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Common functionality can be encapsulated within a delegate object and shared by multiple delegators.</w:t>
      </w:r>
    </w:p>
    <w:p w14:paraId="33FE049F" w14:textId="77777777" w:rsidR="00735373" w:rsidRPr="00735373" w:rsidRDefault="00735373" w:rsidP="00735373">
      <w:pPr>
        <w:numPr>
          <w:ilvl w:val="0"/>
          <w:numId w:val="5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Avoid tight coupling: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delegator doesn't need intricate knowledge of the delegate's implementation, focusing instead on providing the interface for the task it needs done.</w:t>
      </w:r>
    </w:p>
    <w:p w14:paraId="330412FE" w14:textId="77777777" w:rsidR="00735373" w:rsidRPr="00735373" w:rsidRDefault="00735373" w:rsidP="0073537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Common Techniques</w:t>
      </w:r>
    </w:p>
    <w:p w14:paraId="3E595BD6" w14:textId="77777777" w:rsidR="00735373" w:rsidRPr="00735373" w:rsidRDefault="00735373" w:rsidP="00735373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 Delegation</w:t>
      </w:r>
    </w:p>
    <w:p w14:paraId="0524F81D" w14:textId="77777777" w:rsidR="00735373" w:rsidRPr="00735373" w:rsidRDefault="00735373" w:rsidP="0073537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delegator has an attribute that directly references the delegate object.</w:t>
      </w:r>
    </w:p>
    <w:p w14:paraId="764F1C11" w14:textId="77777777" w:rsidR="00735373" w:rsidRPr="00735373" w:rsidRDefault="00735373" w:rsidP="0073537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Delegated methods are explicitly called on the delegate.</w:t>
      </w:r>
    </w:p>
    <w:p w14:paraId="53F4A678" w14:textId="77777777" w:rsidR="00735373" w:rsidRPr="00735373" w:rsidRDefault="00735373" w:rsidP="00735373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BA331D1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Car:</w:t>
      </w:r>
    </w:p>
    <w:p w14:paraId="6EBB122A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engine):</w:t>
      </w:r>
    </w:p>
    <w:p w14:paraId="19B4BD30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self.engine</w:t>
      </w:r>
      <w:proofErr w:type="spellEnd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engine</w:t>
      </w:r>
    </w:p>
    <w:p w14:paraId="45CA8B84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06571FD2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576C7F19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self.engine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.start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</w:p>
    <w:p w14:paraId="7854CAAE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67F064ED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Engine:</w:t>
      </w:r>
    </w:p>
    <w:p w14:paraId="0C5CD1B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start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5FE5DF0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gramEnd"/>
      <w:r w:rsidRPr="007353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"Engine starting..."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10A9D3F5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E350B42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my_car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Car(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Engine())</w:t>
      </w:r>
    </w:p>
    <w:p w14:paraId="33FDD817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car.start</w:t>
      </w:r>
      <w:proofErr w:type="spellEnd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</w:t>
      </w:r>
      <w:r w:rsidRPr="0073537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Car delegates the "start" call to its Engine object</w:t>
      </w:r>
    </w:p>
    <w:p w14:paraId="2C57C086" w14:textId="77777777" w:rsidR="00735373" w:rsidRPr="00735373" w:rsidRDefault="00735373" w:rsidP="00735373">
      <w:pPr>
        <w:numPr>
          <w:ilvl w:val="0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Implicit Delegation with </w:t>
      </w:r>
      <w:r w:rsidRPr="00735373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35373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735373">
        <w:rPr>
          <w:rFonts w:ascii="Courier New" w:eastAsia="Times New Roman" w:hAnsi="Courier New" w:cs="Courier New"/>
          <w:b/>
          <w:bCs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</w:p>
    <w:p w14:paraId="3D81AA2C" w14:textId="77777777" w:rsidR="00735373" w:rsidRPr="00735373" w:rsidRDefault="00735373" w:rsidP="0073537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Python's 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special method handles attribute access that doesn't directly exist in the delegator class.</w:t>
      </w:r>
    </w:p>
    <w:p w14:paraId="326A3D7E" w14:textId="77777777" w:rsidR="00735373" w:rsidRPr="00735373" w:rsidRDefault="00735373" w:rsidP="00735373">
      <w:pPr>
        <w:numPr>
          <w:ilvl w:val="1"/>
          <w:numId w:val="6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lets you forward attribute access and method calls to the delegate implicitly.</w:t>
      </w:r>
    </w:p>
    <w:p w14:paraId="30C5C6A4" w14:textId="77777777" w:rsidR="00735373" w:rsidRPr="00735373" w:rsidRDefault="00735373" w:rsidP="00735373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2E626070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Report:</w:t>
      </w:r>
    </w:p>
    <w:p w14:paraId="0F1A80E2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formatter):</w:t>
      </w:r>
    </w:p>
    <w:p w14:paraId="06CF0990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self.formatter</w:t>
      </w:r>
      <w:proofErr w:type="spellEnd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formatter</w:t>
      </w:r>
    </w:p>
    <w:p w14:paraId="4FAE9A4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8615BC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proofErr w:type="gram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self, </w:t>
      </w:r>
      <w:proofErr w:type="spell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):</w:t>
      </w:r>
    </w:p>
    <w:p w14:paraId="4A0AADCB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proofErr w:type="gramStart"/>
      <w:r w:rsidRPr="00735373">
        <w:rPr>
          <w:rFonts w:ascii="Courier New" w:eastAsia="Times New Roman" w:hAnsi="Courier New" w:cs="Courier New"/>
          <w:color w:val="1967D2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getattr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self.formatter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attr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</w:t>
      </w:r>
    </w:p>
    <w:p w14:paraId="16BA301F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7FD4D3E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HTMLFormatter</w:t>
      </w:r>
      <w:proofErr w:type="spellEnd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</w:t>
      </w:r>
    </w:p>
    <w:p w14:paraId="22D21911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spell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format_</w:t>
      </w:r>
      <w:proofErr w:type="gramStart"/>
      <w:r w:rsidRPr="00735373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title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self, title):</w:t>
      </w:r>
    </w:p>
    <w:p w14:paraId="7118540D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r w:rsidRPr="00735373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return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7353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f"&lt;h1&gt;</w:t>
      </w:r>
      <w:r w:rsidRPr="00735373">
        <w:rPr>
          <w:rFonts w:ascii="Courier New" w:eastAsia="Times New Roman" w:hAnsi="Courier New" w:cs="Courier New"/>
          <w:color w:val="1F1F1F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{title}</w:t>
      </w:r>
      <w:r w:rsidRPr="007353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&lt;/h1&gt;"</w:t>
      </w:r>
    </w:p>
    <w:p w14:paraId="4D5D5D60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11D40006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report = </w:t>
      </w:r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Report(</w:t>
      </w:r>
      <w:proofErr w:type="spellStart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HTMLFormatter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())</w:t>
      </w:r>
    </w:p>
    <w:p w14:paraId="0D1198FC" w14:textId="77777777" w:rsidR="00735373" w:rsidRPr="00735373" w:rsidRDefault="00735373" w:rsidP="007353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report.format_title</w:t>
      </w:r>
      <w:proofErr w:type="spellEnd"/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r w:rsidRPr="00735373">
        <w:rPr>
          <w:rFonts w:ascii="Courier New" w:eastAsia="Times New Roman" w:hAnsi="Courier New" w:cs="Courier New"/>
          <w:color w:val="18803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"My Report"</w:t>
      </w:r>
      <w:r w:rsidRPr="00735373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73537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Implicit delegation to </w:t>
      </w:r>
      <w:proofErr w:type="spellStart"/>
      <w:r w:rsidRPr="00735373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HTMLFormatter</w:t>
      </w:r>
      <w:proofErr w:type="spellEnd"/>
    </w:p>
    <w:p w14:paraId="7726B4DD" w14:textId="77777777" w:rsidR="00735373" w:rsidRPr="00735373" w:rsidRDefault="00735373" w:rsidP="0073537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Advantages of Delegation</w:t>
      </w:r>
    </w:p>
    <w:p w14:paraId="22F580C4" w14:textId="77777777" w:rsidR="00735373" w:rsidRPr="00735373" w:rsidRDefault="00735373" w:rsidP="0073537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Flexibility: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You can easily change the specific implementation of delegated </w:t>
      </w:r>
      <w:proofErr w:type="spellStart"/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behaviors</w:t>
      </w:r>
      <w:proofErr w:type="spellEnd"/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without modifying the delegator class.</w:t>
      </w:r>
    </w:p>
    <w:p w14:paraId="3F59AA0F" w14:textId="77777777" w:rsidR="00735373" w:rsidRPr="00735373" w:rsidRDefault="00735373" w:rsidP="0073537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Reduced Coupling: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Classes become less dependent on each other's internal structure.</w:t>
      </w:r>
    </w:p>
    <w:p w14:paraId="6DDDC688" w14:textId="77777777" w:rsidR="00735373" w:rsidRPr="00735373" w:rsidRDefault="00735373" w:rsidP="0073537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Enhanced Reusability: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delegate object encapsulating shared functionality can be used by multiple delegators.</w:t>
      </w:r>
    </w:p>
    <w:p w14:paraId="70163B60" w14:textId="77777777" w:rsidR="00735373" w:rsidRPr="00735373" w:rsidRDefault="00735373" w:rsidP="00735373">
      <w:pPr>
        <w:numPr>
          <w:ilvl w:val="0"/>
          <w:numId w:val="7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Simpler Interface Alternatives: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Delegation can provide a simpler interface to clients compared to complex inheritance hierarchies.</w:t>
      </w:r>
    </w:p>
    <w:p w14:paraId="1FF0C857" w14:textId="77777777" w:rsidR="00735373" w:rsidRPr="00735373" w:rsidRDefault="00735373" w:rsidP="0073537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Example Use Cases</w:t>
      </w:r>
    </w:p>
    <w:p w14:paraId="73426BD2" w14:textId="77777777" w:rsidR="00735373" w:rsidRPr="00735373" w:rsidRDefault="00735373" w:rsidP="0073537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GUI Widgets: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Handling events (e.g., a button delegates click handling to a separate listener object).</w:t>
      </w:r>
    </w:p>
    <w:p w14:paraId="562F5CA9" w14:textId="77777777" w:rsidR="00735373" w:rsidRPr="00735373" w:rsidRDefault="00735373" w:rsidP="0073537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Proxies: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Creating wrapper objects that control access to another object.</w:t>
      </w:r>
    </w:p>
    <w:p w14:paraId="7202A585" w14:textId="77777777" w:rsidR="00735373" w:rsidRPr="00735373" w:rsidRDefault="00735373" w:rsidP="00735373">
      <w:pPr>
        <w:numPr>
          <w:ilvl w:val="0"/>
          <w:numId w:val="8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Implementing Plugin Architectures: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Loading external modules at runtime to extend functionality.</w:t>
      </w:r>
    </w:p>
    <w:p w14:paraId="6A94CF42" w14:textId="77777777" w:rsidR="00735373" w:rsidRPr="00735373" w:rsidRDefault="00735373" w:rsidP="0073537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Important Considerations</w:t>
      </w:r>
    </w:p>
    <w:p w14:paraId="69DFFF33" w14:textId="77777777" w:rsidR="00735373" w:rsidRPr="00735373" w:rsidRDefault="00735373" w:rsidP="0073537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Delegation vs. Inheritance: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Inheritance models "is-a" relationships; delegation models "has-a" or "uses-a" relationships. Use delegation to make an object rely on another to do a specific task, rather than being a subtype of that object.</w:t>
      </w:r>
    </w:p>
    <w:p w14:paraId="514E3AC4" w14:textId="77777777" w:rsidR="00735373" w:rsidRPr="00735373" w:rsidRDefault="00735373" w:rsidP="00735373">
      <w:pPr>
        <w:numPr>
          <w:ilvl w:val="0"/>
          <w:numId w:val="9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73537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Debugging:</w:t>
      </w:r>
      <w:r w:rsidRPr="0073537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Delegation can add a layer of indirection, so carefully plan and document attribute and method handoffs for easier debugging.</w:t>
      </w:r>
    </w:p>
    <w:p w14:paraId="23A8F968" w14:textId="77777777" w:rsidR="00735373" w:rsidRDefault="00735373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CA8711" w14:textId="77777777" w:rsidR="00735373" w:rsidRDefault="00735373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414751C" w14:textId="3DC5C84F" w:rsidR="000A1CB9" w:rsidRDefault="000A1CB9">
      <w:pPr>
        <w:rPr>
          <w:b/>
          <w:bCs/>
          <w:sz w:val="28"/>
          <w:szCs w:val="28"/>
        </w:rPr>
      </w:pPr>
      <w:r w:rsidRPr="000A1CB9">
        <w:rPr>
          <w:b/>
          <w:bCs/>
          <w:sz w:val="28"/>
          <w:szCs w:val="28"/>
        </w:rPr>
        <w:t>Q4. What are bound methods and how do we use them?</w:t>
      </w:r>
    </w:p>
    <w:p w14:paraId="5C1141F2" w14:textId="77777777" w:rsidR="000A1CB9" w:rsidRDefault="000A1CB9">
      <w:pPr>
        <w:rPr>
          <w:b/>
          <w:bCs/>
          <w:sz w:val="28"/>
          <w:szCs w:val="28"/>
        </w:rPr>
      </w:pPr>
    </w:p>
    <w:p w14:paraId="0B19462B" w14:textId="77777777" w:rsidR="000A1CB9" w:rsidRPr="000A1CB9" w:rsidRDefault="000A1CB9" w:rsidP="000A1CB9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Absolutely! Let's explore bound methods in Python:</w:t>
      </w:r>
    </w:p>
    <w:p w14:paraId="63A596FE" w14:textId="77777777" w:rsidR="000A1CB9" w:rsidRPr="000A1CB9" w:rsidRDefault="000A1CB9" w:rsidP="000A1CB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What are Bound Methods?</w:t>
      </w:r>
    </w:p>
    <w:p w14:paraId="629E7107" w14:textId="77777777" w:rsidR="000A1CB9" w:rsidRPr="000A1CB9" w:rsidRDefault="000A1CB9" w:rsidP="000A1CB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 bound method is an object that combines a method of a class with an instance of that class.</w:t>
      </w:r>
    </w:p>
    <w:p w14:paraId="736302D0" w14:textId="77777777" w:rsidR="000A1CB9" w:rsidRPr="000A1CB9" w:rsidRDefault="000A1CB9" w:rsidP="000A1CB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When you access a method through an instance (e.g.,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my_object.my_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method</w:t>
      </w:r>
      <w:proofErr w:type="spell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), Python automatically creates a bound method for you behind the scenes.</w:t>
      </w:r>
    </w:p>
    <w:p w14:paraId="386FEDA2" w14:textId="77777777" w:rsidR="000A1CB9" w:rsidRPr="000A1CB9" w:rsidRDefault="000A1CB9" w:rsidP="000A1CB9">
      <w:pPr>
        <w:numPr>
          <w:ilvl w:val="0"/>
          <w:numId w:val="10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>The bound method has an implicit reference to the instance (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as its first argument.</w:t>
      </w:r>
    </w:p>
    <w:p w14:paraId="38FC344C" w14:textId="77777777" w:rsidR="000A1CB9" w:rsidRPr="000A1CB9" w:rsidRDefault="000A1CB9" w:rsidP="000A1CB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How They Work</w:t>
      </w:r>
    </w:p>
    <w:p w14:paraId="3E6F1649" w14:textId="77777777" w:rsidR="000A1CB9" w:rsidRPr="000A1CB9" w:rsidRDefault="000A1CB9" w:rsidP="000A1CB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Let's illustrate with a simple example:</w:t>
      </w:r>
    </w:p>
    <w:p w14:paraId="46B6BDB8" w14:textId="77777777" w:rsidR="000A1CB9" w:rsidRPr="000A1CB9" w:rsidRDefault="000A1CB9" w:rsidP="000A1CB9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6B991575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class</w:t>
      </w:r>
      <w:r w:rsidRPr="000A1CB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Counter:</w:t>
      </w:r>
    </w:p>
    <w:p w14:paraId="6AD90CA2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A1CB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A1CB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proofErr w:type="spellStart"/>
      <w:r w:rsidRPr="000A1CB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init</w:t>
      </w:r>
      <w:proofErr w:type="spellEnd"/>
      <w:r w:rsidRPr="000A1CB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__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23C688AE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self.count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r w:rsidRPr="000A1CB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</w:t>
      </w:r>
    </w:p>
    <w:p w14:paraId="12764F5C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5FCF2F39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</w:t>
      </w:r>
      <w:r w:rsidRPr="000A1CB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def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r w:rsidRPr="000A1CB9">
        <w:rPr>
          <w:rFonts w:ascii="Courier New" w:eastAsia="Times New Roman" w:hAnsi="Courier New" w:cs="Courier New"/>
          <w:color w:val="996900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increment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(self):</w:t>
      </w:r>
    </w:p>
    <w:p w14:paraId="2A537D64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      </w:t>
      </w:r>
      <w:proofErr w:type="spellStart"/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self.count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+= </w:t>
      </w:r>
      <w:r w:rsidRPr="000A1CB9">
        <w:rPr>
          <w:rFonts w:ascii="Courier New" w:eastAsia="Times New Roman" w:hAnsi="Courier New" w:cs="Courier New"/>
          <w:color w:val="B5590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1</w:t>
      </w:r>
    </w:p>
    <w:p w14:paraId="5FFE3D71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37880945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my_counter</w:t>
      </w:r>
      <w:proofErr w:type="spell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Counter(</w:t>
      </w:r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78D86126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counter.increment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()  </w:t>
      </w:r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# Implicitly calls the bound method </w:t>
      </w:r>
      <w:proofErr w:type="spellStart"/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Counter.increment</w:t>
      </w:r>
      <w:proofErr w:type="spellEnd"/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my_counter</w:t>
      </w:r>
      <w:proofErr w:type="spellEnd"/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</w:p>
    <w:p w14:paraId="2013DAC7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counter.count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1</w:t>
      </w:r>
    </w:p>
    <w:p w14:paraId="34BCD464" w14:textId="77777777" w:rsidR="000A1CB9" w:rsidRPr="000A1CB9" w:rsidRDefault="000A1CB9" w:rsidP="000A1CB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You create an instance of the 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class (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my_counter</w:t>
      </w:r>
      <w:proofErr w:type="spellEnd"/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).</w:t>
      </w:r>
    </w:p>
    <w:p w14:paraId="4B2CE0D6" w14:textId="77777777" w:rsidR="000A1CB9" w:rsidRPr="000A1CB9" w:rsidRDefault="000A1CB9" w:rsidP="000A1CB9">
      <w:pPr>
        <w:numPr>
          <w:ilvl w:val="0"/>
          <w:numId w:val="11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When you call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counter.increment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, Python implicitly creates a bound method and passes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my_counter</w:t>
      </w:r>
      <w:proofErr w:type="spellEnd"/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as the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</w:t>
      </w:r>
      <w:proofErr w:type="spellEnd"/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the 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increment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function.</w:t>
      </w:r>
    </w:p>
    <w:p w14:paraId="13BA49C9" w14:textId="77777777" w:rsidR="000A1CB9" w:rsidRPr="000A1CB9" w:rsidRDefault="000A1CB9" w:rsidP="000A1CB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Why Bound Methods Exist</w:t>
      </w:r>
    </w:p>
    <w:p w14:paraId="6CAD67E7" w14:textId="77777777" w:rsidR="000A1CB9" w:rsidRPr="000A1CB9" w:rsidRDefault="000A1CB9" w:rsidP="000A1CB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Bound methods are the cornerstone of object-oriented programming in Python. They provide:</w:t>
      </w:r>
    </w:p>
    <w:p w14:paraId="5377F87C" w14:textId="77777777" w:rsidR="000A1CB9" w:rsidRPr="000A1CB9" w:rsidRDefault="000A1CB9" w:rsidP="000A1CB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Access to Instance Data: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self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argument</w:t>
      </w:r>
      <w:proofErr w:type="spellEnd"/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within the bound method allows the method to access and modify the attributes of the specific instance it's bound to.</w:t>
      </w:r>
    </w:p>
    <w:p w14:paraId="3C8498B8" w14:textId="77777777" w:rsidR="000A1CB9" w:rsidRPr="000A1CB9" w:rsidRDefault="000A1CB9" w:rsidP="000A1CB9">
      <w:pPr>
        <w:numPr>
          <w:ilvl w:val="0"/>
          <w:numId w:val="12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Encapsulation:</w:t>
      </w: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Bound methods help maintain the encapsulation of object-oriented design by making methods work specifically on the data of the instance they are associated with.</w:t>
      </w:r>
    </w:p>
    <w:p w14:paraId="45E3A55B" w14:textId="77777777" w:rsidR="000A1CB9" w:rsidRPr="000A1CB9" w:rsidRDefault="000A1CB9" w:rsidP="000A1CB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Explicitly Dealing with Bound Methods</w:t>
      </w:r>
    </w:p>
    <w:p w14:paraId="494B7E15" w14:textId="77777777" w:rsidR="000A1CB9" w:rsidRPr="000A1CB9" w:rsidRDefault="000A1CB9" w:rsidP="000A1CB9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Though you mostly work implicitly with bound methods, sometimes you might need to:</w:t>
      </w:r>
    </w:p>
    <w:p w14:paraId="7030C64A" w14:textId="77777777" w:rsidR="000A1CB9" w:rsidRPr="000A1CB9" w:rsidRDefault="000A1CB9" w:rsidP="000A1CB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Get a reference to the bound method:</w:t>
      </w:r>
    </w:p>
    <w:p w14:paraId="1A33FCD8" w14:textId="77777777" w:rsidR="000A1CB9" w:rsidRPr="000A1CB9" w:rsidRDefault="000A1CB9" w:rsidP="000A1CB9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5777BCF7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increment_method</w:t>
      </w:r>
      <w:proofErr w:type="spell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counter.increment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</w:t>
      </w:r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Get a reference, not calling it yet</w:t>
      </w:r>
    </w:p>
    <w:p w14:paraId="2799290C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increment_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method</w:t>
      </w:r>
      <w:proofErr w:type="spell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  </w:t>
      </w:r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Now call the bound method</w:t>
      </w:r>
    </w:p>
    <w:p w14:paraId="39C8789E" w14:textId="77777777" w:rsidR="000A1CB9" w:rsidRPr="000A1CB9" w:rsidRDefault="000A1CB9" w:rsidP="000A1CB9">
      <w:pPr>
        <w:numPr>
          <w:ilvl w:val="0"/>
          <w:numId w:val="13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Check if something is a bound method:</w:t>
      </w:r>
    </w:p>
    <w:p w14:paraId="5AC81545" w14:textId="77777777" w:rsidR="000A1CB9" w:rsidRPr="000A1CB9" w:rsidRDefault="000A1CB9" w:rsidP="000A1CB9">
      <w:pPr>
        <w:spacing w:after="0" w:line="360" w:lineRule="atLeast"/>
        <w:ind w:left="720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Python</w:t>
      </w:r>
    </w:p>
    <w:p w14:paraId="48E4EA08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import</w:t>
      </w: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</w:t>
      </w:r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inspect</w:t>
      </w:r>
      <w:proofErr w:type="gramEnd"/>
    </w:p>
    <w:p w14:paraId="10F31950" w14:textId="77777777" w:rsidR="000A1CB9" w:rsidRPr="000A1CB9" w:rsidRDefault="000A1CB9" w:rsidP="000A1C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ind w:left="720"/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print(</w:t>
      </w:r>
      <w:proofErr w:type="spellStart"/>
      <w:proofErr w:type="gram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inspect.ismethod</w:t>
      </w:r>
      <w:proofErr w:type="spellEnd"/>
      <w:proofErr w:type="gram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spellStart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my_counter.increment</w:t>
      </w:r>
      <w:proofErr w:type="spellEnd"/>
      <w:r w:rsidRPr="000A1CB9">
        <w:rPr>
          <w:rFonts w:ascii="Courier New" w:eastAsia="Times New Roman" w:hAnsi="Courier New" w:cs="Courier New"/>
          <w:color w:val="444746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))  </w:t>
      </w:r>
      <w:r w:rsidRPr="000A1CB9">
        <w:rPr>
          <w:rFonts w:ascii="Courier New" w:eastAsia="Times New Roman" w:hAnsi="Courier New" w:cs="Courier New"/>
          <w:color w:val="5F6368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# Output: True</w:t>
      </w:r>
    </w:p>
    <w:p w14:paraId="591ED4D3" w14:textId="77777777" w:rsidR="000A1CB9" w:rsidRPr="000A1CB9" w:rsidRDefault="000A1CB9" w:rsidP="000A1CB9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Key Points</w:t>
      </w:r>
    </w:p>
    <w:p w14:paraId="0ED7766D" w14:textId="77777777" w:rsidR="000A1CB9" w:rsidRPr="000A1CB9" w:rsidRDefault="000A1CB9" w:rsidP="000A1CB9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Bound methods are implicitly created when you access a method through an instance.</w:t>
      </w:r>
    </w:p>
    <w:p w14:paraId="7AE6E9EB" w14:textId="77777777" w:rsidR="000A1CB9" w:rsidRPr="000A1CB9" w:rsidRDefault="000A1CB9" w:rsidP="000A1CB9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They are essential for how object-oriented programming works in Python.</w:t>
      </w:r>
    </w:p>
    <w:p w14:paraId="07A8D0AA" w14:textId="77777777" w:rsidR="000A1CB9" w:rsidRPr="000A1CB9" w:rsidRDefault="000A1CB9" w:rsidP="000A1CB9">
      <w:pPr>
        <w:numPr>
          <w:ilvl w:val="0"/>
          <w:numId w:val="14"/>
        </w:num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A1CB9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While usually handled behind-the-scenes, understanding them gives you greater insight into Python's object model.</w:t>
      </w:r>
    </w:p>
    <w:p w14:paraId="50A3B890" w14:textId="77777777" w:rsidR="000A1CB9" w:rsidRDefault="000A1CB9">
      <w:pP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590BEB3" w14:textId="7562B736" w:rsidR="000A1CB9" w:rsidRDefault="00114364">
      <w:pPr>
        <w:rPr>
          <w:b/>
          <w:bCs/>
          <w:sz w:val="28"/>
          <w:szCs w:val="28"/>
        </w:rPr>
      </w:pPr>
      <w:r w:rsidRPr="00114364">
        <w:rPr>
          <w:b/>
          <w:bCs/>
          <w:sz w:val="28"/>
          <w:szCs w:val="28"/>
        </w:rPr>
        <w:t xml:space="preserve">Q5. What is the purpose of </w:t>
      </w:r>
      <w:proofErr w:type="spellStart"/>
      <w:r w:rsidRPr="00114364">
        <w:rPr>
          <w:b/>
          <w:bCs/>
          <w:sz w:val="28"/>
          <w:szCs w:val="28"/>
        </w:rPr>
        <w:t>pseudoprivate</w:t>
      </w:r>
      <w:proofErr w:type="spellEnd"/>
      <w:r w:rsidRPr="00114364">
        <w:rPr>
          <w:b/>
          <w:bCs/>
          <w:sz w:val="28"/>
          <w:szCs w:val="28"/>
        </w:rPr>
        <w:t xml:space="preserve"> attributes?</w:t>
      </w:r>
    </w:p>
    <w:p w14:paraId="2766796A" w14:textId="77777777" w:rsidR="00114364" w:rsidRDefault="00114364">
      <w:pPr>
        <w:rPr>
          <w:b/>
          <w:bCs/>
          <w:sz w:val="28"/>
          <w:szCs w:val="28"/>
        </w:rPr>
      </w:pPr>
    </w:p>
    <w:p w14:paraId="2D795E5D" w14:textId="77777777" w:rsidR="00AD316C" w:rsidRDefault="00AD316C" w:rsidP="00AD316C">
      <w:pPr>
        <w:pStyle w:val="NormalWeb"/>
        <w:spacing w:before="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Absolutely! Here's an expanded explanation of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in Python, delving deeper into their significance and how they're used in practice:</w:t>
      </w:r>
    </w:p>
    <w:p w14:paraId="2425D840" w14:textId="77777777" w:rsidR="00AD316C" w:rsidRDefault="00AD316C" w:rsidP="00AD316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proofErr w:type="spellStart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Pseudoprivate</w:t>
      </w:r>
      <w:proofErr w:type="spellEnd"/>
      <w:r>
        <w:rPr>
          <w:rStyle w:val="Strong"/>
          <w:rFonts w:ascii="Arial" w:hAnsi="Arial" w:cs="Arial"/>
          <w:color w:val="1F1F1F"/>
          <w:bdr w:val="none" w:sz="0" w:space="0" w:color="auto" w:frame="1"/>
        </w:rPr>
        <w:t xml:space="preserve"> Attributes: More Than Just Conventions</w:t>
      </w:r>
    </w:p>
    <w:p w14:paraId="5AE5C725" w14:textId="77777777" w:rsidR="00AD316C" w:rsidRDefault="00AD316C" w:rsidP="00AD316C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color w:val="1F1F1F"/>
        </w:rPr>
        <w:t xml:space="preserve">While the primary purposes of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revolve around preventing name clashes and </w:t>
      </w:r>
      <w:proofErr w:type="spellStart"/>
      <w:r>
        <w:rPr>
          <w:rFonts w:ascii="Arial" w:hAnsi="Arial" w:cs="Arial"/>
          <w:color w:val="1F1F1F"/>
        </w:rPr>
        <w:t>signaling</w:t>
      </w:r>
      <w:proofErr w:type="spellEnd"/>
      <w:r>
        <w:rPr>
          <w:rFonts w:ascii="Arial" w:hAnsi="Arial" w:cs="Arial"/>
          <w:color w:val="1F1F1F"/>
        </w:rPr>
        <w:t xml:space="preserve"> internal usage, let's go beyond the basic concepts to uncover some additional nuances:</w:t>
      </w:r>
    </w:p>
    <w:p w14:paraId="3C15C39D" w14:textId="77777777" w:rsidR="00AD316C" w:rsidRDefault="00AD316C" w:rsidP="00AD316C">
      <w:pPr>
        <w:pStyle w:val="NormalWeb"/>
        <w:numPr>
          <w:ilvl w:val="0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Maintaining Internal Invariants:</w:t>
      </w:r>
      <w:r>
        <w:rPr>
          <w:rFonts w:ascii="Arial" w:hAnsi="Arial" w:cs="Arial"/>
          <w:color w:val="1F1F1F"/>
        </w:rPr>
        <w:t xml:space="preserve"> Sometimes, classes rely on internal attributes to keep their state consistent.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can be used to manage these internal dependencies, allowing the class to control how these attributes are modified. This helps enforce proper object </w:t>
      </w:r>
      <w:proofErr w:type="spellStart"/>
      <w:r>
        <w:rPr>
          <w:rFonts w:ascii="Arial" w:hAnsi="Arial" w:cs="Arial"/>
          <w:color w:val="1F1F1F"/>
        </w:rPr>
        <w:t>behavior</w:t>
      </w:r>
      <w:proofErr w:type="spellEnd"/>
      <w:r>
        <w:rPr>
          <w:rFonts w:ascii="Arial" w:hAnsi="Arial" w:cs="Arial"/>
          <w:color w:val="1F1F1F"/>
        </w:rPr>
        <w:t xml:space="preserve"> as defined by the class designer.</w:t>
      </w:r>
    </w:p>
    <w:p w14:paraId="29FE2A77" w14:textId="77777777" w:rsidR="00AD316C" w:rsidRDefault="00AD316C" w:rsidP="00AD316C">
      <w:pPr>
        <w:pStyle w:val="NormalWeb"/>
        <w:numPr>
          <w:ilvl w:val="0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Controlled Evolution:</w:t>
      </w:r>
      <w:r>
        <w:rPr>
          <w:rFonts w:ascii="Arial" w:hAnsi="Arial" w:cs="Arial"/>
          <w:color w:val="1F1F1F"/>
        </w:rPr>
        <w:t xml:space="preserve"> If in the future you need to change the implementation of a class, using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often makes the process smoother. As long as you maintain the public interface (the non-private methods/attributes), external code relying on your class won't break as easily due to these internal modifications.</w:t>
      </w:r>
    </w:p>
    <w:p w14:paraId="16AFD533" w14:textId="77777777" w:rsidR="00AD316C" w:rsidRDefault="00AD316C" w:rsidP="00AD316C">
      <w:pPr>
        <w:pStyle w:val="NormalWeb"/>
        <w:numPr>
          <w:ilvl w:val="0"/>
          <w:numId w:val="15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lastRenderedPageBreak/>
        <w:t>Subtle Abstraction:</w:t>
      </w:r>
      <w:r>
        <w:rPr>
          <w:rFonts w:ascii="Arial" w:hAnsi="Arial" w:cs="Arial"/>
          <w:color w:val="1F1F1F"/>
        </w:rPr>
        <w:t xml:space="preserve">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offer a degree of abstraction, enabling you to potentially modify how a class works internally without disrupting the way users interact with the object. This lets you separate the "what it does" from the "how it does it."</w:t>
      </w:r>
    </w:p>
    <w:p w14:paraId="7292C151" w14:textId="77777777" w:rsidR="00AD316C" w:rsidRDefault="00AD316C" w:rsidP="00AD316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Practical Considerations</w:t>
      </w:r>
    </w:p>
    <w:p w14:paraId="030F3EAF" w14:textId="77777777" w:rsidR="00AD316C" w:rsidRDefault="00AD316C" w:rsidP="00AD316C">
      <w:pPr>
        <w:pStyle w:val="NormalWeb"/>
        <w:numPr>
          <w:ilvl w:val="0"/>
          <w:numId w:val="16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Testing:</w:t>
      </w:r>
      <w:r>
        <w:rPr>
          <w:rFonts w:ascii="Arial" w:hAnsi="Arial" w:cs="Arial"/>
          <w:color w:val="1F1F1F"/>
        </w:rPr>
        <w:t xml:space="preserve"> While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may offer a hint of "don't touch," sometimes unit testing demands the flexibility to access or manipulate internal state to properly verify the class's </w:t>
      </w:r>
      <w:proofErr w:type="spellStart"/>
      <w:r>
        <w:rPr>
          <w:rFonts w:ascii="Arial" w:hAnsi="Arial" w:cs="Arial"/>
          <w:color w:val="1F1F1F"/>
        </w:rPr>
        <w:t>behavior</w:t>
      </w:r>
      <w:proofErr w:type="spellEnd"/>
      <w:r>
        <w:rPr>
          <w:rFonts w:ascii="Arial" w:hAnsi="Arial" w:cs="Arial"/>
          <w:color w:val="1F1F1F"/>
        </w:rPr>
        <w:t>. It's a balancing act between encapsulating the design and effectively ensuring your code works as intended.</w:t>
      </w:r>
    </w:p>
    <w:p w14:paraId="7AE47598" w14:textId="77777777" w:rsidR="00AD316C" w:rsidRDefault="00AD316C" w:rsidP="00AD316C">
      <w:pPr>
        <w:pStyle w:val="NormalWeb"/>
        <w:numPr>
          <w:ilvl w:val="0"/>
          <w:numId w:val="16"/>
        </w:numPr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Debugging:</w:t>
      </w:r>
      <w:r>
        <w:rPr>
          <w:rFonts w:ascii="Arial" w:hAnsi="Arial" w:cs="Arial"/>
          <w:color w:val="1F1F1F"/>
        </w:rPr>
        <w:t xml:space="preserve"> In complex debugging scenarios, being able to access </w:t>
      </w: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(even with the understanding you're potentially breaking conventions) can be a valuable diagnostic tool to isolate and understand unexpected </w:t>
      </w:r>
      <w:proofErr w:type="spellStart"/>
      <w:r>
        <w:rPr>
          <w:rFonts w:ascii="Arial" w:hAnsi="Arial" w:cs="Arial"/>
          <w:color w:val="1F1F1F"/>
        </w:rPr>
        <w:t>behavior</w:t>
      </w:r>
      <w:proofErr w:type="spellEnd"/>
      <w:r>
        <w:rPr>
          <w:rFonts w:ascii="Arial" w:hAnsi="Arial" w:cs="Arial"/>
          <w:color w:val="1F1F1F"/>
        </w:rPr>
        <w:t>.</w:t>
      </w:r>
    </w:p>
    <w:p w14:paraId="29804700" w14:textId="77777777" w:rsidR="00AD316C" w:rsidRDefault="00AD316C" w:rsidP="00AD316C">
      <w:pPr>
        <w:pStyle w:val="NormalWeb"/>
        <w:spacing w:before="0" w:beforeAutospacing="0" w:after="0" w:afterAutospacing="0" w:line="420" w:lineRule="atLeast"/>
        <w:rPr>
          <w:rFonts w:ascii="Arial" w:hAnsi="Arial" w:cs="Arial"/>
          <w:color w:val="1F1F1F"/>
        </w:rPr>
      </w:pPr>
      <w:r>
        <w:rPr>
          <w:rStyle w:val="Strong"/>
          <w:rFonts w:ascii="Arial" w:hAnsi="Arial" w:cs="Arial"/>
          <w:color w:val="1F1F1F"/>
          <w:bdr w:val="none" w:sz="0" w:space="0" w:color="auto" w:frame="1"/>
        </w:rPr>
        <w:t>Key Takeaway</w:t>
      </w:r>
    </w:p>
    <w:p w14:paraId="3930A271" w14:textId="77777777" w:rsidR="00AD316C" w:rsidRDefault="00AD316C" w:rsidP="00AD316C">
      <w:pPr>
        <w:pStyle w:val="NormalWeb"/>
        <w:spacing w:before="240" w:beforeAutospacing="0" w:after="240" w:afterAutospacing="0" w:line="420" w:lineRule="atLeast"/>
        <w:rPr>
          <w:rFonts w:ascii="Arial" w:hAnsi="Arial" w:cs="Arial"/>
          <w:color w:val="1F1F1F"/>
        </w:rPr>
      </w:pPr>
      <w:proofErr w:type="spellStart"/>
      <w:r>
        <w:rPr>
          <w:rFonts w:ascii="Arial" w:hAnsi="Arial" w:cs="Arial"/>
          <w:color w:val="1F1F1F"/>
        </w:rPr>
        <w:t>Pseudoprivate</w:t>
      </w:r>
      <w:proofErr w:type="spellEnd"/>
      <w:r>
        <w:rPr>
          <w:rFonts w:ascii="Arial" w:hAnsi="Arial" w:cs="Arial"/>
          <w:color w:val="1F1F1F"/>
        </w:rPr>
        <w:t xml:space="preserve"> attributes in Python embody a balance between flexibility and guidance. They represent a powerful tool for managing the complexity of object-oriented design, facilitating better structure and promoting maintainability - even though they don't impose impenetrable barriers on access.</w:t>
      </w:r>
    </w:p>
    <w:p w14:paraId="14D5252C" w14:textId="77777777" w:rsidR="00114364" w:rsidRPr="00AD316C" w:rsidRDefault="00114364">
      <w:pPr>
        <w:rPr>
          <w:sz w:val="24"/>
          <w:szCs w:val="24"/>
        </w:rPr>
      </w:pPr>
    </w:p>
    <w:sectPr w:rsidR="00114364" w:rsidRPr="00AD31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B5D77"/>
    <w:multiLevelType w:val="multilevel"/>
    <w:tmpl w:val="C5BE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311D0"/>
    <w:multiLevelType w:val="multilevel"/>
    <w:tmpl w:val="F6C4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35D93"/>
    <w:multiLevelType w:val="multilevel"/>
    <w:tmpl w:val="357E9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577A7"/>
    <w:multiLevelType w:val="multilevel"/>
    <w:tmpl w:val="4878B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A032D0"/>
    <w:multiLevelType w:val="multilevel"/>
    <w:tmpl w:val="41D84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0224BB"/>
    <w:multiLevelType w:val="multilevel"/>
    <w:tmpl w:val="B66A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EE7500"/>
    <w:multiLevelType w:val="multilevel"/>
    <w:tmpl w:val="C84ED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15E27"/>
    <w:multiLevelType w:val="multilevel"/>
    <w:tmpl w:val="A8B6F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FD503D"/>
    <w:multiLevelType w:val="multilevel"/>
    <w:tmpl w:val="EB328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962F9"/>
    <w:multiLevelType w:val="multilevel"/>
    <w:tmpl w:val="6C88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1C6F24"/>
    <w:multiLevelType w:val="multilevel"/>
    <w:tmpl w:val="1384F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BA07E5"/>
    <w:multiLevelType w:val="multilevel"/>
    <w:tmpl w:val="F97A7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575DB"/>
    <w:multiLevelType w:val="multilevel"/>
    <w:tmpl w:val="4C501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9FD6FD4"/>
    <w:multiLevelType w:val="multilevel"/>
    <w:tmpl w:val="EC421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015FEC"/>
    <w:multiLevelType w:val="multilevel"/>
    <w:tmpl w:val="524C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567F34"/>
    <w:multiLevelType w:val="multilevel"/>
    <w:tmpl w:val="997E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5048669">
    <w:abstractNumId w:val="2"/>
  </w:num>
  <w:num w:numId="2" w16cid:durableId="2147045269">
    <w:abstractNumId w:val="5"/>
  </w:num>
  <w:num w:numId="3" w16cid:durableId="275059662">
    <w:abstractNumId w:val="6"/>
  </w:num>
  <w:num w:numId="4" w16cid:durableId="1446190543">
    <w:abstractNumId w:val="15"/>
  </w:num>
  <w:num w:numId="5" w16cid:durableId="1022702770">
    <w:abstractNumId w:val="0"/>
  </w:num>
  <w:num w:numId="6" w16cid:durableId="55710239">
    <w:abstractNumId w:val="8"/>
  </w:num>
  <w:num w:numId="7" w16cid:durableId="664865036">
    <w:abstractNumId w:val="11"/>
  </w:num>
  <w:num w:numId="8" w16cid:durableId="658851457">
    <w:abstractNumId w:val="10"/>
  </w:num>
  <w:num w:numId="9" w16cid:durableId="1511944761">
    <w:abstractNumId w:val="3"/>
  </w:num>
  <w:num w:numId="10" w16cid:durableId="2136948351">
    <w:abstractNumId w:val="14"/>
  </w:num>
  <w:num w:numId="11" w16cid:durableId="760221036">
    <w:abstractNumId w:val="12"/>
  </w:num>
  <w:num w:numId="12" w16cid:durableId="212741394">
    <w:abstractNumId w:val="1"/>
  </w:num>
  <w:num w:numId="13" w16cid:durableId="397557412">
    <w:abstractNumId w:val="9"/>
  </w:num>
  <w:num w:numId="14" w16cid:durableId="1202353954">
    <w:abstractNumId w:val="13"/>
  </w:num>
  <w:num w:numId="15" w16cid:durableId="1919702927">
    <w:abstractNumId w:val="4"/>
  </w:num>
  <w:num w:numId="16" w16cid:durableId="1863344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E7C"/>
    <w:rsid w:val="000A1CB9"/>
    <w:rsid w:val="00114364"/>
    <w:rsid w:val="003F13B4"/>
    <w:rsid w:val="004C6126"/>
    <w:rsid w:val="00735373"/>
    <w:rsid w:val="00811E7C"/>
    <w:rsid w:val="00AD316C"/>
    <w:rsid w:val="00B33D1E"/>
    <w:rsid w:val="00F4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ABE1"/>
  <w15:chartTrackingRefBased/>
  <w15:docId w15:val="{5D713C46-2782-401D-8D4A-B705E29FF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33D1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D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D1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33D1E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B33D1E"/>
  </w:style>
  <w:style w:type="character" w:customStyle="1" w:styleId="hljs-keyword">
    <w:name w:val="hljs-keyword"/>
    <w:basedOn w:val="DefaultParagraphFont"/>
    <w:rsid w:val="00B33D1E"/>
  </w:style>
  <w:style w:type="character" w:customStyle="1" w:styleId="hljs-title">
    <w:name w:val="hljs-title"/>
    <w:basedOn w:val="DefaultParagraphFont"/>
    <w:rsid w:val="00B33D1E"/>
  </w:style>
  <w:style w:type="character" w:customStyle="1" w:styleId="hljs-function">
    <w:name w:val="hljs-function"/>
    <w:basedOn w:val="DefaultParagraphFont"/>
    <w:rsid w:val="00B33D1E"/>
  </w:style>
  <w:style w:type="character" w:customStyle="1" w:styleId="hljs-params">
    <w:name w:val="hljs-params"/>
    <w:basedOn w:val="DefaultParagraphFont"/>
    <w:rsid w:val="00B33D1E"/>
  </w:style>
  <w:style w:type="character" w:customStyle="1" w:styleId="hljs-string">
    <w:name w:val="hljs-string"/>
    <w:basedOn w:val="DefaultParagraphFont"/>
    <w:rsid w:val="00B33D1E"/>
  </w:style>
  <w:style w:type="character" w:customStyle="1" w:styleId="hljs-comment">
    <w:name w:val="hljs-comment"/>
    <w:basedOn w:val="DefaultParagraphFont"/>
    <w:rsid w:val="00B33D1E"/>
  </w:style>
  <w:style w:type="character" w:customStyle="1" w:styleId="hljs-builtin">
    <w:name w:val="hljs-built_in"/>
    <w:basedOn w:val="DefaultParagraphFont"/>
    <w:rsid w:val="00735373"/>
  </w:style>
  <w:style w:type="character" w:customStyle="1" w:styleId="hljs-subst">
    <w:name w:val="hljs-subst"/>
    <w:basedOn w:val="DefaultParagraphFont"/>
    <w:rsid w:val="00735373"/>
  </w:style>
  <w:style w:type="character" w:customStyle="1" w:styleId="hljs-number">
    <w:name w:val="hljs-number"/>
    <w:basedOn w:val="DefaultParagraphFont"/>
    <w:rsid w:val="000A1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9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1441</Words>
  <Characters>8220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prithwijit de</dc:creator>
  <cp:keywords/>
  <dc:description/>
  <cp:lastModifiedBy>prithwijit de</cp:lastModifiedBy>
  <cp:revision>5</cp:revision>
  <dcterms:created xsi:type="dcterms:W3CDTF">2024-02-24T13:31:00Z</dcterms:created>
  <dcterms:modified xsi:type="dcterms:W3CDTF">2024-02-25T14:45:00Z</dcterms:modified>
</cp:coreProperties>
</file>