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C08" w:rsidRPr="001C7C08" w:rsidRDefault="001C7C08" w:rsidP="001C7C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7C08">
        <w:rPr>
          <w:rFonts w:ascii="Times New Roman" w:eastAsia="Times New Roman" w:hAnsi="Times New Roman" w:cs="Times New Roman"/>
          <w:b/>
          <w:bCs/>
          <w:color w:val="993366"/>
          <w:sz w:val="32"/>
          <w:szCs w:val="32"/>
          <w:u w:val="single"/>
        </w:rPr>
        <w:t>EXAMPLES OF MEMORY INTERFACING (</w:t>
      </w:r>
      <w:proofErr w:type="gramStart"/>
      <w:r w:rsidRPr="001C7C08">
        <w:rPr>
          <w:rFonts w:ascii="Times New Roman" w:eastAsia="Times New Roman" w:hAnsi="Times New Roman" w:cs="Times New Roman"/>
          <w:b/>
          <w:bCs/>
          <w:color w:val="993366"/>
          <w:sz w:val="32"/>
          <w:szCs w:val="32"/>
          <w:u w:val="single"/>
        </w:rPr>
        <w:t>Contd..)</w:t>
      </w:r>
      <w:proofErr w:type="gramEnd"/>
    </w:p>
    <w:p w:rsidR="001C7C08" w:rsidRPr="001C7C08" w:rsidRDefault="001C7C08" w:rsidP="001C7C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EXAMPLE-2</w:t>
      </w:r>
    </w:p>
    <w:p w:rsidR="001C7C08" w:rsidRPr="001C7C08" w:rsidRDefault="001C7C08" w:rsidP="001C7C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C7C08" w:rsidRPr="001C7C08" w:rsidRDefault="001C7C08" w:rsidP="001C7C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Consider a system in which the available 64kb memory space is equally divided between EPROM and RAM. Interface the EPROM and RAM with 8085 processor.</w:t>
      </w:r>
    </w:p>
    <w:p w:rsidR="001C7C08" w:rsidRPr="001C7C08" w:rsidRDefault="001C7C08" w:rsidP="001C7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Implement 32kb memory capacity of EPROM using single IC 27256.</w:t>
      </w:r>
    </w:p>
    <w:p w:rsidR="001C7C08" w:rsidRPr="001C7C08" w:rsidRDefault="001C7C08" w:rsidP="001C7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32kb RAM capacity is implemented using single IC 62256.</w:t>
      </w:r>
    </w:p>
    <w:p w:rsidR="001C7C08" w:rsidRPr="001C7C08" w:rsidRDefault="001C7C08" w:rsidP="001C7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32kb memory requires 15 address lines and so the address lines A0 - A14 of the processor are connected to 15 address pins of both EPROM and RAM.</w:t>
      </w:r>
    </w:p>
    <w:p w:rsidR="001C7C08" w:rsidRPr="001C7C08" w:rsidRDefault="001C7C08" w:rsidP="001C7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unused address line A15 is used as to chip select. If A15</w:t>
      </w:r>
      <w:proofErr w:type="gramStart"/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  is</w:t>
      </w:r>
      <w:proofErr w:type="gramEnd"/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 xml:space="preserve"> 1, it select RAM and If  A15  is 0, it select EPROM.</w:t>
      </w:r>
    </w:p>
    <w:p w:rsidR="001C7C08" w:rsidRPr="001C7C08" w:rsidRDefault="001C7C08" w:rsidP="001C7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Inverter is used for selecting the memory.</w:t>
      </w:r>
    </w:p>
    <w:p w:rsidR="001C7C08" w:rsidRPr="001C7C08" w:rsidRDefault="001C7C08" w:rsidP="001C7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memory used is both Ram and EPROM, so the low RD and WR pins of processor are connected to low WE and OE pins of memory respectively.</w:t>
      </w:r>
    </w:p>
    <w:p w:rsidR="001C7C08" w:rsidRPr="001C7C08" w:rsidRDefault="001C7C08" w:rsidP="001C7C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address range of EPROM will be 0000H to 7FFFH and that of RAM will be 7FFFH to FFFFH.</w:t>
      </w:r>
    </w:p>
    <w:p w:rsidR="001C7C08" w:rsidRPr="001C7C08" w:rsidRDefault="001C7C08" w:rsidP="001C7C0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drawing>
          <wp:inline distT="0" distB="0" distL="0" distR="0">
            <wp:extent cx="5610225" cy="2609850"/>
            <wp:effectExtent l="19050" t="0" r="9525" b="0"/>
            <wp:docPr id="1" name="Picture 1" descr="http://www.8085projects.info/images/Mem-Interfacing-Pic9-pic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8085projects.info/images/Mem-Interfacing-Pic9-pic18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C08" w:rsidRDefault="001C7C08" w:rsidP="001C7C08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1C7C08" w:rsidRPr="001C7C08" w:rsidRDefault="001C7C08" w:rsidP="001C7C0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Fig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.-</w:t>
      </w:r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Interfacing 32Kb EPROM and 32Kb RAM with 8085</w:t>
      </w:r>
    </w:p>
    <w:p w:rsidR="001C7C08" w:rsidRPr="001C7C08" w:rsidRDefault="001C7C08" w:rsidP="001C7C0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EXAMPLE-1</w:t>
      </w:r>
    </w:p>
    <w:p w:rsidR="001C7C08" w:rsidRPr="001C7C08" w:rsidRDefault="001C7C08" w:rsidP="001C7C0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7C08" w:rsidRPr="001C7C08" w:rsidRDefault="001C7C08" w:rsidP="001C7C0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Consider a system in which the full memory space 64kb is utilized for EPROM memory. Interface the EPROM with 8085 processor.</w:t>
      </w:r>
    </w:p>
    <w:p w:rsidR="001C7C08" w:rsidRPr="001C7C08" w:rsidRDefault="001C7C08" w:rsidP="001C7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 xml:space="preserve">The memory capacity is 64 Kbytes. </w:t>
      </w:r>
      <w:proofErr w:type="spellStart"/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i.e</w:t>
      </w:r>
      <w:proofErr w:type="spellEnd"/>
    </w:p>
    <w:p w:rsidR="001C7C08" w:rsidRPr="001C7C08" w:rsidRDefault="001C7C08" w:rsidP="001C7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2^n = 64 x 1000 bytes where n = address lines.</w:t>
      </w:r>
    </w:p>
    <w:p w:rsidR="001C7C08" w:rsidRPr="001C7C08" w:rsidRDefault="001C7C08" w:rsidP="001C7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So, n = 16.</w:t>
      </w:r>
    </w:p>
    <w:p w:rsidR="001C7C08" w:rsidRPr="001C7C08" w:rsidRDefault="001C7C08" w:rsidP="001C7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In this system the entire 16 address lines of the processor are connected to address input pins of memory IC in order to address the internal locations of memory.</w:t>
      </w:r>
    </w:p>
    <w:p w:rsidR="001C7C08" w:rsidRPr="001C7C08" w:rsidRDefault="001C7C08" w:rsidP="001C7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chip select (CS) pin of EPROM is permanently tied to logic low (i.e., tied to ground).</w:t>
      </w:r>
    </w:p>
    <w:p w:rsidR="001C7C08" w:rsidRPr="001C7C08" w:rsidRDefault="001C7C08" w:rsidP="001C7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lastRenderedPageBreak/>
        <w:t>Since the processor is connected to EPROM, the active low RD pin is connected to active low output enable pin of EPROM.</w:t>
      </w:r>
    </w:p>
    <w:p w:rsidR="001C7C08" w:rsidRPr="001C7C08" w:rsidRDefault="001C7C08" w:rsidP="001C7C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7C08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range of address for EPROM is 0000H to FFFFH.</w:t>
      </w:r>
    </w:p>
    <w:p w:rsidR="00000000" w:rsidRDefault="00825D75">
      <w:r>
        <w:rPr>
          <w:noProof/>
        </w:rPr>
        <w:drawing>
          <wp:inline distT="0" distB="0" distL="0" distR="0">
            <wp:extent cx="5762625" cy="3124200"/>
            <wp:effectExtent l="19050" t="0" r="9525" b="0"/>
            <wp:docPr id="4" name="Picture 4" descr="http://www.8085projects.info/images/Mem-Interfacing-Pic8-pic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8085projects.info/images/Mem-Interfacing-Pic8-pic1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895" w:rsidRDefault="00ED4895" w:rsidP="00ED4895">
      <w:pPr>
        <w:jc w:val="center"/>
        <w:rPr>
          <w:rFonts w:ascii="Verdana" w:hAnsi="Verdana"/>
          <w:b/>
          <w:bCs/>
          <w:color w:val="000000"/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Fig.</w:t>
      </w:r>
      <w:proofErr w:type="gramStart"/>
      <w:r>
        <w:rPr>
          <w:rFonts w:ascii="Verdana" w:hAnsi="Verdana"/>
          <w:b/>
          <w:bCs/>
          <w:color w:val="000000"/>
          <w:sz w:val="20"/>
          <w:szCs w:val="20"/>
        </w:rPr>
        <w:t>:Interfacing</w:t>
      </w:r>
      <w:proofErr w:type="spellEnd"/>
      <w:proofErr w:type="gramEnd"/>
      <w:r>
        <w:rPr>
          <w:rFonts w:ascii="Verdana" w:hAnsi="Verdana"/>
          <w:b/>
          <w:bCs/>
          <w:color w:val="000000"/>
          <w:sz w:val="20"/>
          <w:szCs w:val="20"/>
        </w:rPr>
        <w:t xml:space="preserve"> 64Kb EPROM with 8085</w:t>
      </w:r>
    </w:p>
    <w:p w:rsidR="006F188D" w:rsidRPr="006F188D" w:rsidRDefault="006F188D" w:rsidP="006F18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EXAMPLE-3</w:t>
      </w:r>
    </w:p>
    <w:p w:rsidR="006F188D" w:rsidRPr="006F188D" w:rsidRDefault="006F188D" w:rsidP="006F18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F188D" w:rsidRPr="006F188D" w:rsidRDefault="006F188D" w:rsidP="006F188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Consider a system in which 32kb memory space is implemented using four numbers of 8kb memory. Interface the EPROM and RAM with 8085 processor.</w:t>
      </w:r>
    </w:p>
    <w:p w:rsidR="006F188D" w:rsidRPr="006F188D" w:rsidRDefault="006F188D" w:rsidP="006F1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 xml:space="preserve">The total memory capacity is 32Kb. So, let two </w:t>
      </w:r>
      <w:proofErr w:type="gramStart"/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number</w:t>
      </w:r>
      <w:proofErr w:type="gramEnd"/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 xml:space="preserve"> of 8kb n memory be EPROM and the remaining two numbers be RAM.</w:t>
      </w:r>
    </w:p>
    <w:p w:rsidR="006F188D" w:rsidRPr="006F188D" w:rsidRDefault="006F188D" w:rsidP="006F1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Each 8kb memory requires 13 address lines and so the address lines A0- A12 of the processor are connected to 13 address pins of all the memory.</w:t>
      </w:r>
    </w:p>
    <w:p w:rsidR="006F188D" w:rsidRPr="006F188D" w:rsidRDefault="006F188D" w:rsidP="006F1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address lines and A13 - A14 can be decoded using a 2-to-4 decoder to generate four chip select signals.</w:t>
      </w:r>
    </w:p>
    <w:p w:rsidR="006F188D" w:rsidRPr="006F188D" w:rsidRDefault="006F188D" w:rsidP="006F1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 xml:space="preserve">These four chip select signals can be used to select one of the four </w:t>
      </w:r>
      <w:proofErr w:type="gramStart"/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memory</w:t>
      </w:r>
      <w:proofErr w:type="gramEnd"/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 xml:space="preserve"> IC at any one time.</w:t>
      </w:r>
    </w:p>
    <w:p w:rsidR="006F188D" w:rsidRPr="006F188D" w:rsidRDefault="006F188D" w:rsidP="006F1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address line A15 is used as enable for decoder.</w:t>
      </w:r>
    </w:p>
    <w:p w:rsidR="006F188D" w:rsidRPr="006F188D" w:rsidRDefault="006F188D" w:rsidP="006F18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F188D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simplified schematic memory organization is shown.</w:t>
      </w:r>
    </w:p>
    <w:p w:rsidR="00FB52BB" w:rsidRDefault="00C82C8B" w:rsidP="00FB52BB">
      <w:r>
        <w:rPr>
          <w:noProof/>
        </w:rPr>
        <w:lastRenderedPageBreak/>
        <w:drawing>
          <wp:inline distT="0" distB="0" distL="0" distR="0">
            <wp:extent cx="5610225" cy="2981325"/>
            <wp:effectExtent l="19050" t="0" r="9525" b="0"/>
            <wp:docPr id="7" name="Picture 7" descr="http://www.8085projects.info/images/Mem-Interfacing-Pic10-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8085projects.info/images/Mem-Interfacing-Pic10-pic1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C8B" w:rsidRDefault="00C82C8B" w:rsidP="00FB52BB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Fig: Interfacing 16Kb EPROM and 16Kb RAM with 8085</w:t>
      </w:r>
    </w:p>
    <w:p w:rsidR="00C82C8B" w:rsidRDefault="00C82C8B" w:rsidP="00FB52BB">
      <w:pPr>
        <w:rPr>
          <w:rFonts w:ascii="Verdana" w:hAnsi="Verdana"/>
          <w:b/>
          <w:bCs/>
          <w:color w:val="993366"/>
          <w:sz w:val="20"/>
          <w:szCs w:val="20"/>
        </w:rPr>
      </w:pPr>
      <w:r>
        <w:rPr>
          <w:rFonts w:ascii="Verdana" w:hAnsi="Verdana"/>
          <w:b/>
          <w:bCs/>
          <w:color w:val="993366"/>
          <w:sz w:val="20"/>
          <w:szCs w:val="20"/>
        </w:rPr>
        <w:t>The address allotted to each memory IC is shown in following table.</w:t>
      </w:r>
    </w:p>
    <w:p w:rsidR="00C82C8B" w:rsidRDefault="003D5EB8" w:rsidP="00FB52BB">
      <w:r>
        <w:rPr>
          <w:noProof/>
        </w:rPr>
        <w:lastRenderedPageBreak/>
        <w:drawing>
          <wp:inline distT="0" distB="0" distL="0" distR="0">
            <wp:extent cx="4724400" cy="4714875"/>
            <wp:effectExtent l="19050" t="0" r="0" b="0"/>
            <wp:docPr id="10" name="Picture 10" descr="http://www.8085projects.info/images/thumb1828525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8085projects.info/images/thumb18285250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6A" w:rsidRPr="004C626A" w:rsidRDefault="004C626A" w:rsidP="004C62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C626A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EXAMPLE-4</w:t>
      </w:r>
    </w:p>
    <w:p w:rsidR="004C626A" w:rsidRPr="004C626A" w:rsidRDefault="004C626A" w:rsidP="004C62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C626A" w:rsidRPr="004C626A" w:rsidRDefault="004C626A" w:rsidP="004C62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C626A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Consider a system in which the 64kb memory space is implemented using eight numbers of 8kb memory. Interface the EPROM and RAM with 8085 processor.</w:t>
      </w:r>
    </w:p>
    <w:p w:rsidR="004C626A" w:rsidRPr="004C626A" w:rsidRDefault="004C626A" w:rsidP="004C6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C626A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total memory capacity is 64Kb. So, let 4 numbers of 8Kb EPROM and 4 numbers of 8Kb RAM.</w:t>
      </w:r>
    </w:p>
    <w:p w:rsidR="004C626A" w:rsidRPr="004C626A" w:rsidRDefault="004C626A" w:rsidP="004C6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C626A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 xml:space="preserve">Each 8kb memory requires 13 address lines. So the address line A0 - A12 of the processor are connected to 13address pins of all the memory </w:t>
      </w:r>
      <w:proofErr w:type="spellStart"/>
      <w:proofErr w:type="gramStart"/>
      <w:r w:rsidRPr="004C626A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lCs</w:t>
      </w:r>
      <w:proofErr w:type="spellEnd"/>
      <w:proofErr w:type="gramEnd"/>
      <w:r w:rsidRPr="004C626A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.</w:t>
      </w:r>
    </w:p>
    <w:p w:rsidR="004C626A" w:rsidRPr="004C626A" w:rsidRDefault="004C626A" w:rsidP="004C6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C626A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address lines A13, A14 and A</w:t>
      </w:r>
      <w:proofErr w:type="gramStart"/>
      <w:r w:rsidRPr="004C626A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]5</w:t>
      </w:r>
      <w:proofErr w:type="gramEnd"/>
      <w:r w:rsidRPr="004C626A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 xml:space="preserve"> are decoded using a 3-to-8 coder to generate eight chip select signals. These eight chip select signals can be used to select one of the eight memories at any one time.</w:t>
      </w:r>
    </w:p>
    <w:p w:rsidR="004C626A" w:rsidRPr="004C626A" w:rsidRDefault="004C626A" w:rsidP="004C62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C626A">
        <w:rPr>
          <w:rFonts w:ascii="Verdana" w:eastAsia="Times New Roman" w:hAnsi="Verdana" w:cs="Arial"/>
          <w:b/>
          <w:bCs/>
          <w:color w:val="993366"/>
          <w:sz w:val="20"/>
          <w:szCs w:val="20"/>
        </w:rPr>
        <w:t>The memory interfacing is shown in following figure.</w:t>
      </w:r>
    </w:p>
    <w:p w:rsidR="004C626A" w:rsidRPr="004C626A" w:rsidRDefault="004C626A" w:rsidP="004C62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C626A" w:rsidRPr="004C626A" w:rsidRDefault="004C626A" w:rsidP="004C62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C626A" w:rsidRPr="004C626A" w:rsidRDefault="004C626A" w:rsidP="004C62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4C626A" w:rsidRPr="004C626A" w:rsidRDefault="004C626A" w:rsidP="004C62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D5EB8" w:rsidRDefault="003E68EB" w:rsidP="00FB52BB">
      <w:r>
        <w:rPr>
          <w:noProof/>
        </w:rPr>
        <w:lastRenderedPageBreak/>
        <w:drawing>
          <wp:inline distT="0" distB="0" distL="0" distR="0">
            <wp:extent cx="5943600" cy="3904555"/>
            <wp:effectExtent l="19050" t="0" r="0" b="0"/>
            <wp:docPr id="13" name="Picture 13" descr="http://www.8085projects.info/images/Mem-Interfacing-Pic12-pi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8085projects.info/images/Mem-Interfacing-Pic12-pic2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8EB" w:rsidRDefault="003E68EB" w:rsidP="00FB52BB"/>
    <w:p w:rsidR="004C626A" w:rsidRDefault="003E68EB" w:rsidP="00FB52BB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Fig- Interfacing 4 no. 8Kb EPROM and 4 no. 8Kb RAM with 8085</w:t>
      </w:r>
    </w:p>
    <w:p w:rsidR="003E68EB" w:rsidRDefault="001B4DE2" w:rsidP="00FB52BB">
      <w:pPr>
        <w:rPr>
          <w:rFonts w:ascii="Verdana" w:hAnsi="Verdana"/>
          <w:b/>
          <w:bCs/>
          <w:color w:val="993366"/>
          <w:sz w:val="20"/>
          <w:szCs w:val="20"/>
        </w:rPr>
      </w:pPr>
      <w:r>
        <w:rPr>
          <w:rFonts w:ascii="Verdana" w:hAnsi="Verdana"/>
          <w:b/>
          <w:bCs/>
          <w:color w:val="993366"/>
          <w:sz w:val="20"/>
          <w:szCs w:val="20"/>
        </w:rPr>
        <w:t>The address allocation for Interfacing 4 no. 8Kb EPROM and 4 no. 8Kb RAM with 8085 is,</w:t>
      </w:r>
    </w:p>
    <w:p w:rsidR="001B4DE2" w:rsidRDefault="007D3556" w:rsidP="00FB52BB">
      <w:r>
        <w:rPr>
          <w:noProof/>
        </w:rPr>
        <w:lastRenderedPageBreak/>
        <w:drawing>
          <wp:inline distT="0" distB="0" distL="0" distR="0">
            <wp:extent cx="4648200" cy="6553200"/>
            <wp:effectExtent l="19050" t="0" r="0" b="0"/>
            <wp:docPr id="16" name="Picture 16" descr="http://www.8085projects.info/images/thumb1828731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8085projects.info/images/thumb182873168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24009"/>
    <w:multiLevelType w:val="multilevel"/>
    <w:tmpl w:val="969E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13B3A"/>
    <w:multiLevelType w:val="multilevel"/>
    <w:tmpl w:val="D6E2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66737C"/>
    <w:multiLevelType w:val="multilevel"/>
    <w:tmpl w:val="66C6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8661A"/>
    <w:multiLevelType w:val="multilevel"/>
    <w:tmpl w:val="7BF2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7C08"/>
    <w:rsid w:val="001B4DE2"/>
    <w:rsid w:val="001C7C08"/>
    <w:rsid w:val="003D5EB8"/>
    <w:rsid w:val="003E68EB"/>
    <w:rsid w:val="004C626A"/>
    <w:rsid w:val="006F188D"/>
    <w:rsid w:val="007D3556"/>
    <w:rsid w:val="00825D75"/>
    <w:rsid w:val="00C82C8B"/>
    <w:rsid w:val="00ED4895"/>
    <w:rsid w:val="00FB5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C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9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</dc:creator>
  <cp:keywords/>
  <dc:description/>
  <cp:lastModifiedBy>PARUL</cp:lastModifiedBy>
  <cp:revision>13</cp:revision>
  <dcterms:created xsi:type="dcterms:W3CDTF">2020-04-09T08:34:00Z</dcterms:created>
  <dcterms:modified xsi:type="dcterms:W3CDTF">2020-04-09T08:40:00Z</dcterms:modified>
</cp:coreProperties>
</file>