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vegetation index for each pixel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an upper threshold a and a lower threshold b. If index&gt;a mark it as foreground, if index&lt;b </w:t>
      </w:r>
      <w:proofErr w:type="gramStart"/>
      <w:r>
        <w:rPr>
          <w:lang w:val="en-US"/>
        </w:rPr>
        <w:t>mark</w:t>
      </w:r>
      <w:proofErr w:type="gramEnd"/>
      <w:r>
        <w:rPr>
          <w:lang w:val="en-US"/>
        </w:rPr>
        <w:t xml:space="preserve"> it as background, if b&lt;=index&lt;=a, leave it unmarked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graph cut on the primary scribbles obtained in </w:t>
      </w:r>
      <w:proofErr w:type="spellStart"/>
      <w:r>
        <w:rPr>
          <w:lang w:val="en-US"/>
        </w:rPr>
        <w:t>setp</w:t>
      </w:r>
      <w:proofErr w:type="spellEnd"/>
      <w:r>
        <w:rPr>
          <w:lang w:val="en-US"/>
        </w:rPr>
        <w:t xml:space="preserve"> 2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Fiddle with the parameters a and b and pick the one which obtains the best segmentation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the following morphological features from the obtained </w:t>
      </w:r>
      <w:proofErr w:type="gramStart"/>
      <w:r>
        <w:rPr>
          <w:lang w:val="en-US"/>
        </w:rPr>
        <w:t>segmentation:-</w:t>
      </w:r>
      <w:proofErr w:type="gramEnd"/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Leaf arrangement</w:t>
      </w:r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Leaf venation</w:t>
      </w:r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Leaf shape</w:t>
      </w:r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Leaf margins</w:t>
      </w:r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Leaves per plant</w:t>
      </w:r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Vegetation index information/</w:t>
      </w:r>
      <w:proofErr w:type="spellStart"/>
      <w:r>
        <w:rPr>
          <w:lang w:val="en-US"/>
        </w:rPr>
        <w:t>colour</w:t>
      </w:r>
      <w:proofErr w:type="spellEnd"/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Length of leaf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plant size</w:t>
      </w:r>
    </w:p>
    <w:p w:rsidR="009E0D02" w:rsidRDefault="009E0D02" w:rsidP="009E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Width of leaf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plant size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the data. Perform PCA if necessary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 the above features through separate channels into a CNN and train the model for classification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difference obtained by training a </w:t>
      </w:r>
      <w:proofErr w:type="spellStart"/>
      <w:r>
        <w:rPr>
          <w:lang w:val="en-US"/>
        </w:rPr>
        <w:t>UNet</w:t>
      </w:r>
      <w:proofErr w:type="spellEnd"/>
      <w:r>
        <w:rPr>
          <w:lang w:val="en-US"/>
        </w:rPr>
        <w:t xml:space="preserve"> directly with the RGB images</w:t>
      </w:r>
    </w:p>
    <w:p w:rsid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repeat the above steps but this time without graph cut, but using the segmentation obtained by the model that was trained during the summer</w:t>
      </w:r>
    </w:p>
    <w:p w:rsidR="009E0D02" w:rsidRPr="009E0D02" w:rsidRDefault="009E0D02" w:rsidP="009E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Artificially generate more data with various combination of above features separately for crop and weed and see whether further training on generated data improves the accuracy.</w:t>
      </w:r>
      <w:bookmarkStart w:id="0" w:name="_GoBack"/>
      <w:bookmarkEnd w:id="0"/>
    </w:p>
    <w:sectPr w:rsidR="009E0D02" w:rsidRPr="009E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5F30"/>
    <w:multiLevelType w:val="hybridMultilevel"/>
    <w:tmpl w:val="22DC9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4A4787"/>
    <w:multiLevelType w:val="hybridMultilevel"/>
    <w:tmpl w:val="AD504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02"/>
    <w:rsid w:val="009E0D02"/>
    <w:rsid w:val="00A4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49F4"/>
  <w15:chartTrackingRefBased/>
  <w15:docId w15:val="{1418E190-031E-4490-8165-07C9CC3E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Sharannya Ghosh</dc:creator>
  <cp:keywords/>
  <dc:description/>
  <cp:lastModifiedBy>Sharannya Ghosh</cp:lastModifiedBy>
  <cp:revision>1</cp:revision>
  <dcterms:created xsi:type="dcterms:W3CDTF">2022-11-29T14:26:00Z</dcterms:created>
  <dcterms:modified xsi:type="dcterms:W3CDTF">2022-11-29T14:34:00Z</dcterms:modified>
</cp:coreProperties>
</file>