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C6EA" w14:textId="4D9A8989" w:rsidR="005A3D09" w:rsidRPr="0067130D" w:rsidRDefault="005A3D09" w:rsidP="005A3D09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</w:rPr>
      </w:pPr>
      <w:r w:rsidRPr="0067130D">
        <w:rPr>
          <w:rFonts w:asciiTheme="majorEastAsia" w:eastAsiaTheme="majorEastAsia" w:hAnsiTheme="majorEastAsia" w:hint="eastAsia"/>
          <w:b/>
          <w:bCs/>
          <w:sz w:val="56"/>
          <w:szCs w:val="56"/>
        </w:rPr>
        <w:t>2</w:t>
      </w:r>
      <w:r w:rsidRPr="0067130D">
        <w:rPr>
          <w:rFonts w:asciiTheme="majorEastAsia" w:eastAsiaTheme="majorEastAsia" w:hAnsiTheme="majorEastAsia"/>
          <w:b/>
          <w:bCs/>
          <w:sz w:val="56"/>
          <w:szCs w:val="56"/>
        </w:rPr>
        <w:t>023</w:t>
      </w:r>
    </w:p>
    <w:p w14:paraId="3102108E" w14:textId="44188713" w:rsidR="005A3D09" w:rsidRPr="0067130D" w:rsidRDefault="004953DF" w:rsidP="005A3D09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</w:rPr>
      </w:pPr>
      <w:r>
        <w:rPr>
          <w:rFonts w:asciiTheme="majorEastAsia" w:eastAsiaTheme="majorEastAsia" w:hAnsiTheme="majorEastAsia" w:hint="eastAsia"/>
          <w:b/>
          <w:bCs/>
          <w:sz w:val="56"/>
          <w:szCs w:val="56"/>
        </w:rPr>
        <w:t>컴퓨터 그래픽스</w:t>
      </w:r>
      <w:r w:rsidR="005A3D09" w:rsidRPr="0067130D">
        <w:rPr>
          <w:rFonts w:asciiTheme="majorEastAsia" w:eastAsiaTheme="majorEastAsia" w:hAnsiTheme="majorEastAsia" w:hint="eastAsia"/>
          <w:b/>
          <w:bCs/>
          <w:sz w:val="56"/>
          <w:szCs w:val="56"/>
        </w:rPr>
        <w:t>(</w:t>
      </w:r>
      <w:r w:rsidR="005A3D09" w:rsidRPr="0067130D">
        <w:rPr>
          <w:rFonts w:asciiTheme="majorEastAsia" w:eastAsiaTheme="majorEastAsia" w:hAnsiTheme="majorEastAsia"/>
          <w:b/>
          <w:bCs/>
          <w:sz w:val="56"/>
          <w:szCs w:val="56"/>
        </w:rPr>
        <w:t>0</w:t>
      </w:r>
      <w:r>
        <w:rPr>
          <w:rFonts w:asciiTheme="majorEastAsia" w:eastAsiaTheme="majorEastAsia" w:hAnsiTheme="majorEastAsia"/>
          <w:b/>
          <w:bCs/>
          <w:sz w:val="56"/>
          <w:szCs w:val="56"/>
        </w:rPr>
        <w:t>3</w:t>
      </w:r>
      <w:r w:rsidR="005A3D09" w:rsidRPr="0067130D">
        <w:rPr>
          <w:rFonts w:asciiTheme="majorEastAsia" w:eastAsiaTheme="majorEastAsia" w:hAnsiTheme="majorEastAsia"/>
          <w:b/>
          <w:bCs/>
          <w:sz w:val="56"/>
          <w:szCs w:val="56"/>
        </w:rPr>
        <w:t>)</w:t>
      </w:r>
    </w:p>
    <w:p w14:paraId="0D02B567" w14:textId="12F94BAC" w:rsidR="00A97B21" w:rsidRPr="0067130D" w:rsidRDefault="00A97B21" w:rsidP="005A3D09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</w:rPr>
      </w:pPr>
      <w:r w:rsidRPr="0067130D">
        <w:rPr>
          <w:rFonts w:asciiTheme="majorEastAsia" w:eastAsiaTheme="majorEastAsia" w:hAnsiTheme="majorEastAsia" w:hint="eastAsia"/>
          <w:b/>
          <w:bCs/>
          <w:sz w:val="56"/>
          <w:szCs w:val="56"/>
        </w:rPr>
        <w:t>최종 프로젝트 제안서</w:t>
      </w:r>
    </w:p>
    <w:p w14:paraId="006E7C8C" w14:textId="00D8B751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  <w:r w:rsidRPr="0067130D">
        <w:rPr>
          <w:rFonts w:asciiTheme="majorEastAsia" w:eastAsiaTheme="majorEastAsia" w:hAnsiTheme="majorEastAsia"/>
          <w:noProof/>
          <w:sz w:val="40"/>
          <w:szCs w:val="40"/>
        </w:rPr>
        <w:drawing>
          <wp:anchor distT="0" distB="0" distL="114300" distR="114300" simplePos="0" relativeHeight="251657215" behindDoc="1" locked="0" layoutInCell="1" allowOverlap="1" wp14:anchorId="3E55404E" wp14:editId="1ED39E16">
            <wp:simplePos x="0" y="0"/>
            <wp:positionH relativeFrom="margin">
              <wp:align>center</wp:align>
            </wp:positionH>
            <wp:positionV relativeFrom="margin">
              <wp:posOffset>2309495</wp:posOffset>
            </wp:positionV>
            <wp:extent cx="4819650" cy="4819650"/>
            <wp:effectExtent l="0" t="0" r="0" b="0"/>
            <wp:wrapNone/>
            <wp:docPr id="636497283" name="그림 1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97283" name="그림 1" descr="로고이(가) 표시된 사진&#10;&#10;자동 생성된 설명"/>
                    <pic:cNvPicPr/>
                  </pic:nvPicPr>
                  <pic:blipFill>
                    <a:blip r:embed="rId5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E7375" w14:textId="495574D4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76D0E7B8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5BF4E6B1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6D8B37AB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03CB135C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74C97614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48E5ECD3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514B00DD" w14:textId="77777777" w:rsidR="005A3D09" w:rsidRPr="0067130D" w:rsidRDefault="005A3D09">
      <w:pPr>
        <w:rPr>
          <w:rFonts w:asciiTheme="majorEastAsia" w:eastAsiaTheme="majorEastAsia" w:hAnsiTheme="majorEastAsia"/>
          <w:sz w:val="40"/>
          <w:szCs w:val="40"/>
        </w:rPr>
      </w:pPr>
    </w:p>
    <w:p w14:paraId="04A94940" w14:textId="559DAEBA" w:rsidR="005A3D09" w:rsidRPr="0067130D" w:rsidRDefault="005A3D09" w:rsidP="005A3D09">
      <w:pPr>
        <w:jc w:val="right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67130D">
        <w:rPr>
          <w:rFonts w:asciiTheme="majorEastAsia" w:eastAsiaTheme="majorEastAsia" w:hAnsiTheme="majorEastAsia" w:hint="eastAsia"/>
          <w:b/>
          <w:bCs/>
          <w:sz w:val="40"/>
          <w:szCs w:val="40"/>
        </w:rPr>
        <w:t>2</w:t>
      </w:r>
      <w:r w:rsidRPr="0067130D">
        <w:rPr>
          <w:rFonts w:asciiTheme="majorEastAsia" w:eastAsiaTheme="majorEastAsia" w:hAnsiTheme="majorEastAsia"/>
          <w:b/>
          <w:bCs/>
          <w:sz w:val="40"/>
          <w:szCs w:val="40"/>
        </w:rPr>
        <w:t>02218</w:t>
      </w:r>
      <w:r w:rsidR="00B81C2E">
        <w:rPr>
          <w:rFonts w:asciiTheme="majorEastAsia" w:eastAsiaTheme="majorEastAsia" w:hAnsiTheme="majorEastAsia"/>
          <w:b/>
          <w:bCs/>
          <w:sz w:val="40"/>
          <w:szCs w:val="40"/>
        </w:rPr>
        <w:t>0039</w:t>
      </w:r>
      <w:r w:rsidRPr="0067130D">
        <w:rPr>
          <w:rFonts w:asciiTheme="majorEastAsia" w:eastAsiaTheme="majorEastAsia" w:hAnsiTheme="majorEastAsia"/>
          <w:b/>
          <w:bCs/>
          <w:sz w:val="40"/>
          <w:szCs w:val="40"/>
        </w:rPr>
        <w:t xml:space="preserve"> </w:t>
      </w:r>
      <w:r w:rsidR="004953DF">
        <w:rPr>
          <w:rFonts w:asciiTheme="majorEastAsia" w:eastAsiaTheme="majorEastAsia" w:hAnsiTheme="majorEastAsia" w:hint="eastAsia"/>
          <w:b/>
          <w:bCs/>
          <w:sz w:val="40"/>
          <w:szCs w:val="40"/>
        </w:rPr>
        <w:t>최미나</w:t>
      </w:r>
    </w:p>
    <w:p w14:paraId="01C7949B" w14:textId="40FDB802" w:rsidR="005A3D09" w:rsidRPr="00363502" w:rsidRDefault="005A3D09" w:rsidP="00363502">
      <w:pPr>
        <w:jc w:val="right"/>
        <w:rPr>
          <w:b/>
          <w:bCs/>
          <w:sz w:val="40"/>
          <w:szCs w:val="40"/>
        </w:rPr>
      </w:pPr>
      <w:r w:rsidRPr="0067130D">
        <w:rPr>
          <w:rFonts w:asciiTheme="majorEastAsia" w:eastAsiaTheme="majorEastAsia" w:hAnsiTheme="majorEastAsia"/>
          <w:b/>
          <w:bCs/>
          <w:sz w:val="40"/>
          <w:szCs w:val="40"/>
        </w:rPr>
        <w:t xml:space="preserve">2022184034 </w:t>
      </w:r>
      <w:r w:rsidRPr="0067130D">
        <w:rPr>
          <w:rFonts w:asciiTheme="majorEastAsia" w:eastAsiaTheme="majorEastAsia" w:hAnsiTheme="majorEastAsia" w:hint="eastAsia"/>
          <w:b/>
          <w:bCs/>
          <w:sz w:val="40"/>
          <w:szCs w:val="40"/>
        </w:rPr>
        <w:t>장희주</w:t>
      </w:r>
    </w:p>
    <w:p w14:paraId="5F6DF86E" w14:textId="1692F74A" w:rsidR="00A97B21" w:rsidRDefault="009C0732" w:rsidP="009C0732">
      <w:pPr>
        <w:pStyle w:val="ListParagraph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756420">
        <w:rPr>
          <w:b/>
          <w:bCs/>
          <w:sz w:val="28"/>
          <w:szCs w:val="28"/>
        </w:rPr>
        <w:lastRenderedPageBreak/>
        <w:t xml:space="preserve"> </w:t>
      </w:r>
      <w:r w:rsidR="004953DF">
        <w:rPr>
          <w:rFonts w:hint="eastAsia"/>
          <w:b/>
          <w:bCs/>
          <w:sz w:val="28"/>
          <w:szCs w:val="28"/>
        </w:rPr>
        <w:t>프로젝트 규모</w:t>
      </w:r>
    </w:p>
    <w:p w14:paraId="54607761" w14:textId="242AB2A7" w:rsidR="004953DF" w:rsidRPr="00756420" w:rsidRDefault="004953DF" w:rsidP="004953DF">
      <w:pPr>
        <w:pStyle w:val="ListParagraph"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색깔 맞추기 게임</w:t>
      </w:r>
    </w:p>
    <w:p w14:paraId="0D6BF695" w14:textId="389E7A66" w:rsidR="004953DF" w:rsidRDefault="004953DF" w:rsidP="004953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조명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반짝이는 효과 등)과 </w:t>
      </w:r>
      <w:r>
        <w:rPr>
          <w:sz w:val="28"/>
          <w:szCs w:val="28"/>
        </w:rPr>
        <w:t xml:space="preserve">2D, 3D </w:t>
      </w:r>
      <w:r>
        <w:rPr>
          <w:rFonts w:hint="eastAsia"/>
          <w:sz w:val="28"/>
          <w:szCs w:val="28"/>
        </w:rPr>
        <w:t>변환을 최대한 활용한다</w:t>
      </w:r>
      <w:r>
        <w:rPr>
          <w:sz w:val="28"/>
          <w:szCs w:val="28"/>
        </w:rPr>
        <w:t>.</w:t>
      </w:r>
    </w:p>
    <w:p w14:paraId="1D3A73D7" w14:textId="6A50320F" w:rsidR="004953DF" w:rsidRDefault="004953DF" w:rsidP="004953DF">
      <w:pPr>
        <w:pStyle w:val="ListParagraph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객체 구성: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플레이어의 색깔 맞추기용 블록(큐브</w:t>
      </w:r>
      <w:r>
        <w:rPr>
          <w:sz w:val="28"/>
          <w:szCs w:val="28"/>
        </w:rPr>
        <w:t xml:space="preserve"> 9</w:t>
      </w:r>
      <w:r>
        <w:rPr>
          <w:rFonts w:hint="eastAsia"/>
          <w:sz w:val="28"/>
          <w:szCs w:val="28"/>
        </w:rPr>
        <w:t>개로 구성</w:t>
      </w:r>
      <w:r>
        <w:rPr>
          <w:sz w:val="28"/>
          <w:szCs w:val="28"/>
        </w:rPr>
        <w:t xml:space="preserve">), </w:t>
      </w:r>
      <w:r w:rsidR="0035034C">
        <w:rPr>
          <w:rFonts w:hint="eastAsia"/>
          <w:sz w:val="28"/>
          <w:szCs w:val="28"/>
        </w:rPr>
        <w:t xml:space="preserve">색깔을 맞추어 통과시켜야 하는 블록(큐브 </w:t>
      </w:r>
      <w:r w:rsidR="0035034C">
        <w:rPr>
          <w:sz w:val="28"/>
          <w:szCs w:val="28"/>
        </w:rPr>
        <w:t>9</w:t>
      </w:r>
      <w:r w:rsidR="0035034C">
        <w:rPr>
          <w:rFonts w:hint="eastAsia"/>
          <w:sz w:val="28"/>
          <w:szCs w:val="28"/>
        </w:rPr>
        <w:t>개로 구성,</w:t>
      </w:r>
      <w:r w:rsidR="0035034C">
        <w:rPr>
          <w:sz w:val="28"/>
          <w:szCs w:val="28"/>
        </w:rPr>
        <w:t xml:space="preserve"> </w:t>
      </w:r>
      <w:r w:rsidR="0035034C">
        <w:rPr>
          <w:rFonts w:hint="eastAsia"/>
          <w:sz w:val="28"/>
          <w:szCs w:val="28"/>
        </w:rPr>
        <w:t>색배치가 다 다름)</w:t>
      </w:r>
      <w:r w:rsidR="0035034C">
        <w:rPr>
          <w:sz w:val="28"/>
          <w:szCs w:val="28"/>
        </w:rPr>
        <w:t xml:space="preserve">, </w:t>
      </w:r>
      <w:r w:rsidR="0035034C">
        <w:rPr>
          <w:rFonts w:hint="eastAsia"/>
          <w:sz w:val="28"/>
          <w:szCs w:val="28"/>
        </w:rPr>
        <w:t xml:space="preserve">기타 배경에 포함될 </w:t>
      </w:r>
      <w:r w:rsidR="0035034C">
        <w:rPr>
          <w:sz w:val="28"/>
          <w:szCs w:val="28"/>
        </w:rPr>
        <w:t>3</w:t>
      </w:r>
      <w:r w:rsidR="0035034C">
        <w:rPr>
          <w:rFonts w:hint="eastAsia"/>
          <w:sz w:val="28"/>
          <w:szCs w:val="28"/>
        </w:rPr>
        <w:t>D</w:t>
      </w:r>
      <w:r w:rsidR="0035034C">
        <w:rPr>
          <w:sz w:val="28"/>
          <w:szCs w:val="28"/>
        </w:rPr>
        <w:t xml:space="preserve"> </w:t>
      </w:r>
      <w:r w:rsidR="0035034C">
        <w:rPr>
          <w:rFonts w:hint="eastAsia"/>
          <w:sz w:val="28"/>
          <w:szCs w:val="28"/>
        </w:rPr>
        <w:t xml:space="preserve">혹은 </w:t>
      </w:r>
      <w:r w:rsidR="0035034C">
        <w:rPr>
          <w:sz w:val="28"/>
          <w:szCs w:val="28"/>
        </w:rPr>
        <w:t xml:space="preserve">2D </w:t>
      </w:r>
      <w:r w:rsidR="0035034C">
        <w:rPr>
          <w:rFonts w:hint="eastAsia"/>
          <w:sz w:val="28"/>
          <w:szCs w:val="28"/>
        </w:rPr>
        <w:t>객체들</w:t>
      </w:r>
    </w:p>
    <w:p w14:paraId="2DCE6A25" w14:textId="2FEF5098" w:rsidR="0035034C" w:rsidRDefault="0035034C" w:rsidP="004953DF">
      <w:pPr>
        <w:pStyle w:val="ListParagraph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스테이지:</w:t>
      </w:r>
      <w:r>
        <w:rPr>
          <w:sz w:val="28"/>
          <w:szCs w:val="28"/>
        </w:rPr>
        <w:t xml:space="preserve"> </w:t>
      </w:r>
      <w:r w:rsidR="007B2D43">
        <w:rPr>
          <w:sz w:val="28"/>
          <w:szCs w:val="28"/>
        </w:rPr>
        <w:t>1</w:t>
      </w:r>
    </w:p>
    <w:p w14:paraId="0E2D0F81" w14:textId="621B5198" w:rsidR="0035034C" w:rsidRDefault="0035034C" w:rsidP="00D20CAB">
      <w:pPr>
        <w:pStyle w:val="ListParagraph"/>
        <w:ind w:leftChars="0" w:left="1160"/>
        <w:rPr>
          <w:sz w:val="28"/>
          <w:szCs w:val="28"/>
        </w:rPr>
      </w:pPr>
      <w:r>
        <w:rPr>
          <w:rFonts w:hint="eastAsia"/>
          <w:sz w:val="28"/>
          <w:szCs w:val="28"/>
        </w:rPr>
        <w:t>(색깔 맞추기에 실패하지 않으면 끝나지 않도록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함)</w:t>
      </w:r>
    </w:p>
    <w:p w14:paraId="63AFF567" w14:textId="12F5D2D5" w:rsidR="00D20CAB" w:rsidRDefault="000F3288" w:rsidP="000F3288">
      <w:pPr>
        <w:pStyle w:val="ListParagraph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키보드</w:t>
      </w:r>
    </w:p>
    <w:p w14:paraId="1131C849" w14:textId="1D2169CA" w:rsidR="001E6054" w:rsidRDefault="001E6054" w:rsidP="001E6054">
      <w:pPr>
        <w:pStyle w:val="ListParagraph"/>
        <w:ind w:leftChars="0" w:left="16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 xml:space="preserve">마우스 좌클릭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블록 활성화 및 비활성화</w:t>
      </w:r>
    </w:p>
    <w:p w14:paraId="48C3DF3C" w14:textId="452C60FF" w:rsidR="00D125C5" w:rsidRPr="000F3288" w:rsidRDefault="00186D05" w:rsidP="001E6054">
      <w:pPr>
        <w:pStyle w:val="ListParagraph"/>
        <w:ind w:leftChars="0" w:left="160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마우스 우클릭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카메라 각도 변환</w:t>
      </w:r>
    </w:p>
    <w:p w14:paraId="109FF795" w14:textId="495882BA" w:rsidR="0093116D" w:rsidRPr="00756420" w:rsidRDefault="004953DF" w:rsidP="009C0732">
      <w:pPr>
        <w:pStyle w:val="ListParagraph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특징</w:t>
      </w:r>
    </w:p>
    <w:p w14:paraId="3A3D2C4C" w14:textId="50CE0124" w:rsidR="009C0732" w:rsidRDefault="004953DF" w:rsidP="0093116D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배경에 여러가지 객체</w:t>
      </w:r>
      <w:r w:rsidR="004E55D0">
        <w:rPr>
          <w:rFonts w:hint="eastAsia"/>
          <w:sz w:val="28"/>
          <w:szCs w:val="28"/>
        </w:rPr>
        <w:t>가 배치되어있고,</w:t>
      </w:r>
      <w:r w:rsidR="004E55D0">
        <w:rPr>
          <w:sz w:val="28"/>
          <w:szCs w:val="28"/>
        </w:rPr>
        <w:t xml:space="preserve"> </w:t>
      </w:r>
      <w:r w:rsidR="004E55D0">
        <w:rPr>
          <w:rFonts w:hint="eastAsia"/>
          <w:sz w:val="28"/>
          <w:szCs w:val="28"/>
        </w:rPr>
        <w:t>회전하고 있음</w:t>
      </w:r>
    </w:p>
    <w:p w14:paraId="30F004A0" w14:textId="5D98C451" w:rsidR="004953DF" w:rsidRDefault="004953DF" w:rsidP="0093116D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플레이어가 색깔을 맞출 때는 마우스</w:t>
      </w:r>
      <w:r w:rsidR="007B2D43">
        <w:rPr>
          <w:rFonts w:hint="eastAsia"/>
          <w:sz w:val="28"/>
          <w:szCs w:val="28"/>
        </w:rPr>
        <w:t>를</w:t>
      </w:r>
      <w:r>
        <w:rPr>
          <w:rFonts w:hint="eastAsia"/>
          <w:sz w:val="28"/>
          <w:szCs w:val="28"/>
        </w:rPr>
        <w:t xml:space="preserve"> 사용하여 큐브의 색깔을 맞춤</w:t>
      </w:r>
    </w:p>
    <w:p w14:paraId="2649E284" w14:textId="5AD282C4" w:rsidR="004953DF" w:rsidRDefault="004953DF" w:rsidP="004953DF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시간이 지날수록 속도가 점점 빨라져 난이도가 상승함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속도의 상한선을 넘어서면 더 이상 빨라지지 않음)</w:t>
      </w:r>
    </w:p>
    <w:p w14:paraId="74E6A11F" w14:textId="19E1BCF6" w:rsidR="004953DF" w:rsidRDefault="00432E43" w:rsidP="004953DF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3회</w:t>
      </w:r>
      <w:r w:rsidR="0035034C">
        <w:rPr>
          <w:rFonts w:hint="eastAsia"/>
          <w:sz w:val="28"/>
          <w:szCs w:val="28"/>
        </w:rPr>
        <w:t xml:space="preserve"> 이상 색깔을 맞추지 못한다면 게임이 종료됨</w:t>
      </w:r>
    </w:p>
    <w:p w14:paraId="2FD57AF4" w14:textId="7A60F459" w:rsidR="0035034C" w:rsidRDefault="006B3A1C" w:rsidP="004953DF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일정한 점수를 넘으면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폭</w:t>
      </w:r>
      <w:r w:rsidR="0035034C">
        <w:rPr>
          <w:rFonts w:hint="eastAsia"/>
          <w:sz w:val="28"/>
          <w:szCs w:val="28"/>
        </w:rPr>
        <w:t>죽이 터지도록 함</w:t>
      </w:r>
    </w:p>
    <w:p w14:paraId="23077B5B" w14:textId="6A2DA18B" w:rsidR="0035034C" w:rsidRPr="00854208" w:rsidRDefault="00854208" w:rsidP="00854208">
      <w:pPr>
        <w:ind w:firstLine="80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35034C" w:rsidRPr="00854208">
        <w:rPr>
          <w:rFonts w:hint="eastAsia"/>
          <w:sz w:val="28"/>
          <w:szCs w:val="28"/>
        </w:rPr>
        <w:t>날아오는 타이밍을 음악에 맞춤</w:t>
      </w:r>
    </w:p>
    <w:p w14:paraId="0DC16A94" w14:textId="06208ABE" w:rsidR="0035034C" w:rsidRPr="007C2C48" w:rsidRDefault="007C2C48" w:rsidP="007C2C4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rFonts w:hint="eastAsia"/>
          <w:sz w:val="28"/>
          <w:szCs w:val="28"/>
        </w:rPr>
        <w:t>블록이 네온 사인 색상으로 빛남</w:t>
      </w:r>
    </w:p>
    <w:p w14:paraId="1B48563C" w14:textId="72C18550" w:rsidR="00590628" w:rsidRPr="0035034C" w:rsidRDefault="004953DF" w:rsidP="0035034C">
      <w:pPr>
        <w:pStyle w:val="ListParagraph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참고</w:t>
      </w:r>
      <w:r w:rsidR="0035034C">
        <w:rPr>
          <w:b/>
          <w:bCs/>
          <w:sz w:val="28"/>
          <w:szCs w:val="28"/>
        </w:rPr>
        <w:t xml:space="preserve"> </w:t>
      </w:r>
      <w:r w:rsidR="009C0732" w:rsidRPr="00756420">
        <w:rPr>
          <w:rFonts w:hint="eastAsia"/>
          <w:b/>
          <w:bCs/>
          <w:sz w:val="28"/>
          <w:szCs w:val="28"/>
        </w:rPr>
        <w:t>스크린샷</w:t>
      </w:r>
      <w:r w:rsidR="0035034C">
        <w:rPr>
          <w:b/>
          <w:bCs/>
          <w:noProof/>
          <w:sz w:val="28"/>
          <w:szCs w:val="28"/>
        </w:rPr>
        <w:drawing>
          <wp:inline distT="0" distB="0" distL="0" distR="0" wp14:anchorId="5CD6E864" wp14:editId="15B28198">
            <wp:extent cx="4285518" cy="2749550"/>
            <wp:effectExtent l="0" t="0" r="1270" b="0"/>
            <wp:docPr id="1014398161" name="그림 3" descr="스크린샷, 블랙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98161" name="그림 3" descr="스크린샷, 블랙, 디자인, 예술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984" cy="27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4C">
        <w:rPr>
          <w:b/>
          <w:bCs/>
          <w:noProof/>
          <w:sz w:val="28"/>
          <w:szCs w:val="28"/>
        </w:rPr>
        <w:drawing>
          <wp:inline distT="0" distB="0" distL="0" distR="0" wp14:anchorId="49CA565C" wp14:editId="596BC006">
            <wp:extent cx="4279900" cy="2789570"/>
            <wp:effectExtent l="0" t="0" r="6350" b="0"/>
            <wp:docPr id="482106243" name="그림 4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06243" name="그림 4" descr="텍스트, 스크린샷, 디자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756" cy="28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4C">
        <w:rPr>
          <w:b/>
          <w:bCs/>
          <w:noProof/>
          <w:sz w:val="28"/>
          <w:szCs w:val="28"/>
        </w:rPr>
        <w:drawing>
          <wp:inline distT="0" distB="0" distL="0" distR="0" wp14:anchorId="483CC21B" wp14:editId="05243757">
            <wp:extent cx="4305300" cy="2717405"/>
            <wp:effectExtent l="0" t="0" r="0" b="6985"/>
            <wp:docPr id="499031420" name="그림 5" descr="스크린샷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1420" name="그림 5" descr="스크린샷, 디자인, 예술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35" cy="27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22D2" w14:textId="589263CC" w:rsidR="005A3D09" w:rsidRDefault="009C0732" w:rsidP="00363502">
      <w:pPr>
        <w:pStyle w:val="ListParagraph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756420">
        <w:rPr>
          <w:rFonts w:hint="eastAsia"/>
          <w:b/>
          <w:bCs/>
          <w:sz w:val="28"/>
          <w:szCs w:val="28"/>
        </w:rPr>
        <w:lastRenderedPageBreak/>
        <w:t>팀원의 담당 역할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992"/>
        <w:gridCol w:w="4252"/>
        <w:gridCol w:w="4253"/>
      </w:tblGrid>
      <w:tr w:rsidR="00590628" w14:paraId="63B71E26" w14:textId="77777777" w:rsidTr="00E161CA">
        <w:trPr>
          <w:trHeight w:val="662"/>
        </w:trPr>
        <w:tc>
          <w:tcPr>
            <w:tcW w:w="992" w:type="dxa"/>
          </w:tcPr>
          <w:p w14:paraId="4676B582" w14:textId="3F3DC0C6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31E04FB" w14:textId="4F595237" w:rsidR="00590628" w:rsidRDefault="00342812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최미나</w:t>
            </w:r>
          </w:p>
        </w:tc>
        <w:tc>
          <w:tcPr>
            <w:tcW w:w="4253" w:type="dxa"/>
          </w:tcPr>
          <w:p w14:paraId="41B1F956" w14:textId="11507B44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장희주</w:t>
            </w:r>
          </w:p>
        </w:tc>
      </w:tr>
      <w:tr w:rsidR="00590628" w14:paraId="200AF3B2" w14:textId="77777777" w:rsidTr="00E161CA">
        <w:trPr>
          <w:trHeight w:val="1765"/>
        </w:trPr>
        <w:tc>
          <w:tcPr>
            <w:tcW w:w="992" w:type="dxa"/>
          </w:tcPr>
          <w:p w14:paraId="030C83B5" w14:textId="770B1902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기획</w:t>
            </w:r>
          </w:p>
        </w:tc>
        <w:tc>
          <w:tcPr>
            <w:tcW w:w="4252" w:type="dxa"/>
          </w:tcPr>
          <w:p w14:paraId="00920558" w14:textId="677531D1" w:rsidR="00E97328" w:rsidRDefault="00E97328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 w:rsidRPr="00E97328">
              <w:rPr>
                <w:rFonts w:hint="eastAsia"/>
                <w:b/>
                <w:bCs/>
                <w:sz w:val="28"/>
                <w:szCs w:val="28"/>
              </w:rPr>
              <w:t>제안서 제작 및 수정</w:t>
            </w:r>
          </w:p>
          <w:p w14:paraId="6000A616" w14:textId="10F158FA" w:rsidR="00342812" w:rsidRPr="00E97328" w:rsidRDefault="00342812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배경 구성</w:t>
            </w:r>
          </w:p>
          <w:p w14:paraId="12255973" w14:textId="27AFD114" w:rsidR="00590628" w:rsidRDefault="00E97328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리소스 </w:t>
            </w:r>
            <w:r w:rsidR="007F58BE">
              <w:rPr>
                <w:rFonts w:hint="eastAsia"/>
                <w:b/>
                <w:bCs/>
                <w:sz w:val="28"/>
                <w:szCs w:val="28"/>
              </w:rPr>
              <w:t>구하기</w:t>
            </w:r>
          </w:p>
        </w:tc>
        <w:tc>
          <w:tcPr>
            <w:tcW w:w="4253" w:type="dxa"/>
          </w:tcPr>
          <w:p w14:paraId="073A0A19" w14:textId="7CA82C07" w:rsidR="00E97328" w:rsidRDefault="00E97328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제안서 제작</w:t>
            </w:r>
          </w:p>
          <w:p w14:paraId="0657BCF9" w14:textId="3DD058D3" w:rsidR="00342812" w:rsidRDefault="00342812" w:rsidP="00E97328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객체 구성</w:t>
            </w:r>
          </w:p>
          <w:p w14:paraId="3DE54814" w14:textId="4212EEC2" w:rsidR="005D4CE2" w:rsidRPr="005D4CE2" w:rsidRDefault="007F58BE" w:rsidP="005D4CE2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리소스 구하기</w:t>
            </w:r>
          </w:p>
        </w:tc>
      </w:tr>
      <w:tr w:rsidR="00590628" w14:paraId="4D2B7BB1" w14:textId="77777777" w:rsidTr="00E161CA">
        <w:trPr>
          <w:trHeight w:val="2683"/>
        </w:trPr>
        <w:tc>
          <w:tcPr>
            <w:tcW w:w="992" w:type="dxa"/>
          </w:tcPr>
          <w:p w14:paraId="5F33B1A1" w14:textId="56AC3E09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개발</w:t>
            </w:r>
          </w:p>
        </w:tc>
        <w:tc>
          <w:tcPr>
            <w:tcW w:w="4252" w:type="dxa"/>
          </w:tcPr>
          <w:p w14:paraId="240132A0" w14:textId="30A7D7AF" w:rsidR="0087416C" w:rsidRPr="0087416C" w:rsidRDefault="0087416C" w:rsidP="0087416C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 w:rsidRPr="00E03443">
              <w:rPr>
                <w:rFonts w:hint="eastAsia"/>
                <w:b/>
                <w:bCs/>
                <w:sz w:val="28"/>
                <w:szCs w:val="28"/>
              </w:rPr>
              <w:t>블록</w:t>
            </w:r>
            <w:r w:rsidRPr="00E03443">
              <w:rPr>
                <w:b/>
                <w:bCs/>
                <w:sz w:val="28"/>
                <w:szCs w:val="28"/>
              </w:rPr>
              <w:t xml:space="preserve"> 객체 구현</w:t>
            </w:r>
          </w:p>
          <w:p w14:paraId="31802D03" w14:textId="15276E51" w:rsidR="0087416C" w:rsidRPr="0087416C" w:rsidRDefault="00E03443" w:rsidP="0087416C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 w:rsidRPr="00E03443">
              <w:rPr>
                <w:rFonts w:hint="eastAsia"/>
                <w:b/>
                <w:bCs/>
                <w:sz w:val="28"/>
                <w:szCs w:val="28"/>
              </w:rPr>
              <w:t>폭죽</w:t>
            </w:r>
            <w:r w:rsidRPr="00E03443">
              <w:rPr>
                <w:b/>
                <w:bCs/>
                <w:sz w:val="28"/>
                <w:szCs w:val="28"/>
              </w:rPr>
              <w:t xml:space="preserve"> 구현</w:t>
            </w:r>
          </w:p>
          <w:p w14:paraId="787D2066" w14:textId="7350E908" w:rsidR="0087416C" w:rsidRDefault="0087416C" w:rsidP="00E03443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클래스 구현</w:t>
            </w:r>
          </w:p>
          <w:p w14:paraId="5D324FA5" w14:textId="24BFDE49" w:rsidR="0087416C" w:rsidRDefault="0087416C" w:rsidP="00E03443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함수 구현</w:t>
            </w:r>
          </w:p>
        </w:tc>
        <w:tc>
          <w:tcPr>
            <w:tcW w:w="4253" w:type="dxa"/>
          </w:tcPr>
          <w:p w14:paraId="2BEF814D" w14:textId="77777777" w:rsidR="005420A0" w:rsidRPr="00E03443" w:rsidRDefault="005420A0" w:rsidP="005420A0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 w:rsidRPr="00E03443">
              <w:rPr>
                <w:rFonts w:hint="eastAsia"/>
                <w:b/>
                <w:bCs/>
                <w:sz w:val="28"/>
                <w:szCs w:val="28"/>
              </w:rPr>
              <w:t>마우스</w:t>
            </w:r>
            <w:r w:rsidRPr="00E03443">
              <w:rPr>
                <w:b/>
                <w:bCs/>
                <w:sz w:val="28"/>
                <w:szCs w:val="28"/>
              </w:rPr>
              <w:t xml:space="preserve"> 입력 구현</w:t>
            </w:r>
          </w:p>
          <w:p w14:paraId="068195C5" w14:textId="77777777" w:rsidR="00E97328" w:rsidRDefault="0087416C" w:rsidP="0087416C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 w:rsidRPr="00E03443">
              <w:rPr>
                <w:rFonts w:hint="eastAsia"/>
                <w:b/>
                <w:bCs/>
                <w:sz w:val="28"/>
                <w:szCs w:val="28"/>
              </w:rPr>
              <w:t>배경</w:t>
            </w:r>
            <w:r w:rsidRPr="00E03443">
              <w:rPr>
                <w:b/>
                <w:bCs/>
                <w:sz w:val="28"/>
                <w:szCs w:val="28"/>
              </w:rPr>
              <w:t xml:space="preserve"> 객체 구현</w:t>
            </w:r>
          </w:p>
          <w:p w14:paraId="345B570C" w14:textId="77777777" w:rsidR="0087416C" w:rsidRDefault="0087416C" w:rsidP="0087416C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클래스 구현</w:t>
            </w:r>
          </w:p>
          <w:p w14:paraId="6E2644D4" w14:textId="2F272ED8" w:rsidR="0087416C" w:rsidRPr="0087416C" w:rsidRDefault="0087416C" w:rsidP="0087416C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함수 구현</w:t>
            </w:r>
          </w:p>
        </w:tc>
      </w:tr>
      <w:tr w:rsidR="00590628" w14:paraId="7C539097" w14:textId="77777777" w:rsidTr="00342812">
        <w:trPr>
          <w:trHeight w:val="1511"/>
        </w:trPr>
        <w:tc>
          <w:tcPr>
            <w:tcW w:w="992" w:type="dxa"/>
          </w:tcPr>
          <w:p w14:paraId="183506C0" w14:textId="7D1F248E" w:rsidR="00590628" w:rsidRDefault="00590628" w:rsidP="00590628">
            <w:pPr>
              <w:pStyle w:val="ListParagraph"/>
              <w:ind w:leftChars="0" w:left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오류 수정</w:t>
            </w:r>
          </w:p>
        </w:tc>
        <w:tc>
          <w:tcPr>
            <w:tcW w:w="4252" w:type="dxa"/>
          </w:tcPr>
          <w:p w14:paraId="7E5F00D8" w14:textId="1C0BE9A2" w:rsidR="00590628" w:rsidRDefault="00E161CA" w:rsidP="00E161CA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테스트 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차</w:t>
            </w:r>
          </w:p>
          <w:p w14:paraId="4550B83C" w14:textId="54204225" w:rsidR="00E161CA" w:rsidRDefault="00E161CA" w:rsidP="00E161CA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오류 수정</w:t>
            </w:r>
          </w:p>
        </w:tc>
        <w:tc>
          <w:tcPr>
            <w:tcW w:w="4253" w:type="dxa"/>
          </w:tcPr>
          <w:p w14:paraId="33ECCA19" w14:textId="580AEC20" w:rsidR="00590628" w:rsidRDefault="00E161CA" w:rsidP="00E161CA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테스트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차</w:t>
            </w:r>
          </w:p>
          <w:p w14:paraId="44B8B063" w14:textId="6EDA9F5A" w:rsidR="00E161CA" w:rsidRDefault="00E161CA" w:rsidP="00E161CA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오류 수정</w:t>
            </w:r>
          </w:p>
        </w:tc>
      </w:tr>
    </w:tbl>
    <w:p w14:paraId="0170B02E" w14:textId="77777777" w:rsidR="00E161CA" w:rsidRPr="00A125EF" w:rsidRDefault="00E161CA" w:rsidP="00A125EF">
      <w:pPr>
        <w:rPr>
          <w:sz w:val="28"/>
          <w:szCs w:val="28"/>
        </w:rPr>
      </w:pPr>
    </w:p>
    <w:p w14:paraId="1A93AD7B" w14:textId="7B4F7739" w:rsidR="00A97B21" w:rsidRDefault="00342812" w:rsidP="00363502">
      <w:pPr>
        <w:pStyle w:val="ListParagraph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스케줄 표</w:t>
      </w:r>
    </w:p>
    <w:p w14:paraId="77350CF8" w14:textId="4F351CE2" w:rsidR="00EB25E6" w:rsidRPr="009D6B58" w:rsidRDefault="009D6B58" w:rsidP="009D6B58">
      <w:pPr>
        <w:pStyle w:val="ListParagraph"/>
        <w:ind w:leftChars="0"/>
        <w:jc w:val="left"/>
        <w:rPr>
          <w:b/>
          <w:bCs/>
          <w:sz w:val="28"/>
          <w:szCs w:val="28"/>
        </w:rPr>
      </w:pPr>
      <w:r w:rsidRPr="009D6B58">
        <w:rPr>
          <w:b/>
          <w:bCs/>
          <w:noProof/>
          <w:sz w:val="28"/>
          <w:szCs w:val="28"/>
        </w:rPr>
        <w:drawing>
          <wp:inline distT="0" distB="0" distL="0" distR="0" wp14:anchorId="76B0F04D" wp14:editId="1FC28D42">
            <wp:extent cx="5324166" cy="2946400"/>
            <wp:effectExtent l="0" t="0" r="0" b="6350"/>
            <wp:docPr id="105878785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87852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725" cy="29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5E6" w:rsidRPr="009D6B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457"/>
    <w:multiLevelType w:val="hybridMultilevel"/>
    <w:tmpl w:val="1EC6DC6E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5805FB8"/>
    <w:multiLevelType w:val="hybridMultilevel"/>
    <w:tmpl w:val="766A5F6C"/>
    <w:lvl w:ilvl="0" w:tplc="BE08F28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3340C92"/>
    <w:multiLevelType w:val="hybridMultilevel"/>
    <w:tmpl w:val="02B2D61C"/>
    <w:lvl w:ilvl="0" w:tplc="04090001">
      <w:start w:val="1"/>
      <w:numFmt w:val="bullet"/>
      <w:lvlText w:val=""/>
      <w:lvlJc w:val="left"/>
      <w:pPr>
        <w:ind w:left="167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3" w15:restartNumberingAfterBreak="0">
    <w:nsid w:val="3385274E"/>
    <w:multiLevelType w:val="hybridMultilevel"/>
    <w:tmpl w:val="E14CA952"/>
    <w:lvl w:ilvl="0" w:tplc="BE08F2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A962195"/>
    <w:multiLevelType w:val="hybridMultilevel"/>
    <w:tmpl w:val="1B0A99A0"/>
    <w:lvl w:ilvl="0" w:tplc="17B03CAC">
      <w:start w:val="1"/>
      <w:numFmt w:val="decimalEnclosedCircle"/>
      <w:lvlText w:val="%1"/>
      <w:lvlJc w:val="left"/>
      <w:pPr>
        <w:ind w:left="80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5591A7A"/>
    <w:multiLevelType w:val="hybridMultilevel"/>
    <w:tmpl w:val="ACFA9DE4"/>
    <w:lvl w:ilvl="0" w:tplc="411C6336">
      <w:start w:val="3"/>
      <w:numFmt w:val="decimalEnclosedCircle"/>
      <w:lvlText w:val="%1"/>
      <w:lvlJc w:val="left"/>
      <w:pPr>
        <w:ind w:left="80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6648885">
    <w:abstractNumId w:val="1"/>
  </w:num>
  <w:num w:numId="2" w16cid:durableId="865025522">
    <w:abstractNumId w:val="5"/>
  </w:num>
  <w:num w:numId="3" w16cid:durableId="1347440928">
    <w:abstractNumId w:val="4"/>
  </w:num>
  <w:num w:numId="4" w16cid:durableId="626665950">
    <w:abstractNumId w:val="3"/>
  </w:num>
  <w:num w:numId="5" w16cid:durableId="221671925">
    <w:abstractNumId w:val="0"/>
  </w:num>
  <w:num w:numId="6" w16cid:durableId="176025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21"/>
    <w:rsid w:val="000F3288"/>
    <w:rsid w:val="00154C2A"/>
    <w:rsid w:val="00186D05"/>
    <w:rsid w:val="001E6054"/>
    <w:rsid w:val="002628F8"/>
    <w:rsid w:val="00293789"/>
    <w:rsid w:val="00342812"/>
    <w:rsid w:val="0035034C"/>
    <w:rsid w:val="00363502"/>
    <w:rsid w:val="00373F32"/>
    <w:rsid w:val="00432E43"/>
    <w:rsid w:val="0047599F"/>
    <w:rsid w:val="004953DF"/>
    <w:rsid w:val="004E55D0"/>
    <w:rsid w:val="005420A0"/>
    <w:rsid w:val="00556CDE"/>
    <w:rsid w:val="00590628"/>
    <w:rsid w:val="005A23E0"/>
    <w:rsid w:val="005A3D09"/>
    <w:rsid w:val="005D4CE2"/>
    <w:rsid w:val="0067130D"/>
    <w:rsid w:val="006B3A1C"/>
    <w:rsid w:val="00716786"/>
    <w:rsid w:val="00756420"/>
    <w:rsid w:val="007B2D43"/>
    <w:rsid w:val="007C2C48"/>
    <w:rsid w:val="007F58BE"/>
    <w:rsid w:val="00854208"/>
    <w:rsid w:val="0087416C"/>
    <w:rsid w:val="0093116D"/>
    <w:rsid w:val="00967E3D"/>
    <w:rsid w:val="009B22C8"/>
    <w:rsid w:val="009C0732"/>
    <w:rsid w:val="009D6B58"/>
    <w:rsid w:val="00A125EF"/>
    <w:rsid w:val="00A97B21"/>
    <w:rsid w:val="00B00C7F"/>
    <w:rsid w:val="00B81C2E"/>
    <w:rsid w:val="00BD6EBE"/>
    <w:rsid w:val="00C660D2"/>
    <w:rsid w:val="00D125C5"/>
    <w:rsid w:val="00D20CAB"/>
    <w:rsid w:val="00E03443"/>
    <w:rsid w:val="00E161CA"/>
    <w:rsid w:val="00E92990"/>
    <w:rsid w:val="00E97328"/>
    <w:rsid w:val="00E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6272"/>
  <w15:chartTrackingRefBased/>
  <w15:docId w15:val="{8824A5A8-E89D-4ECB-979B-334FFAF3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21"/>
    <w:pPr>
      <w:ind w:leftChars="400" w:left="800"/>
    </w:pPr>
  </w:style>
  <w:style w:type="table" w:styleId="TableGrid">
    <w:name w:val="Table Grid"/>
    <w:basedOn w:val="TableNormal"/>
    <w:uiPriority w:val="39"/>
    <w:rsid w:val="0059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53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ce0118ce@naver.com</dc:creator>
  <cp:keywords/>
  <dc:description/>
  <cp:lastModifiedBy>미나 최</cp:lastModifiedBy>
  <cp:revision>27</cp:revision>
  <dcterms:created xsi:type="dcterms:W3CDTF">2023-05-16T12:09:00Z</dcterms:created>
  <dcterms:modified xsi:type="dcterms:W3CDTF">2023-11-14T11:16:00Z</dcterms:modified>
</cp:coreProperties>
</file>