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503E989" w14:textId="3925B7D3" w:rsidR="00C04614" w:rsidRDefault="006B40C0" w:rsidP="00701013">
      <w:pPr>
        <w:pStyle w:val="Heading2"/>
        <w:numPr>
          <w:ilvl w:val="0"/>
          <w:numId w:val="0"/>
        </w:numPr>
        <w:ind w:start="28.60pt" w:hanging="14.40pt"/>
        <w:jc w:val="center"/>
        <w:rPr>
          <w:b/>
          <w:bCs/>
          <w:i w:val="0"/>
          <w:iCs w:val="0"/>
          <w:sz w:val="32"/>
          <w:szCs w:val="32"/>
        </w:rPr>
      </w:pPr>
      <w:r>
        <w:rPr>
          <w:b/>
          <w:bCs/>
          <w:i w:val="0"/>
          <w:iCs w:val="0"/>
          <w:sz w:val="32"/>
          <w:szCs w:val="32"/>
        </w:rPr>
        <w:t xml:space="preserve">Sentiment Analysis using logistic Regression and naïve bayes </w:t>
      </w:r>
    </w:p>
    <w:p w14:paraId="22BBF7A0" w14:textId="77777777" w:rsidR="00DB6FD2" w:rsidRDefault="00DB6FD2" w:rsidP="00DB6FD2"/>
    <w:p w14:paraId="1BEEF4D7" w14:textId="5222F91F" w:rsidR="00DB6FD2" w:rsidRPr="00DB6FD2" w:rsidRDefault="00DB6FD2" w:rsidP="00DB6FD2">
      <w:pPr>
        <w:sectPr w:rsidR="00DB6FD2" w:rsidRPr="00DB6FD2" w:rsidSect="001A3B3D">
          <w:footerReference w:type="first" r:id="rId8"/>
          <w:pgSz w:w="612pt" w:h="792pt" w:code="1"/>
          <w:pgMar w:top="54pt" w:right="44.65pt" w:bottom="72pt" w:left="44.65pt" w:header="36pt" w:footer="36pt" w:gutter="0pt"/>
          <w:cols w:space="36pt"/>
          <w:titlePg/>
          <w:docGrid w:linePitch="360"/>
        </w:sectPr>
      </w:pPr>
    </w:p>
    <w:p w14:paraId="04C9408E" w14:textId="75C92CF8" w:rsidR="006241CC" w:rsidRPr="0015267B" w:rsidRDefault="009D561F" w:rsidP="00DB6FD2">
      <w:pPr>
        <w:rPr>
          <w:rFonts w:eastAsia="Times New Roman"/>
          <w:i/>
          <w:iCs/>
          <w:color w:val="000000" w:themeColor="text1"/>
          <w:sz w:val="18"/>
          <w:szCs w:val="18"/>
          <w:lang w:val="en-IN" w:eastAsia="en-IN"/>
        </w:rPr>
      </w:pPr>
      <w:r w:rsidRPr="0015267B">
        <w:rPr>
          <w:color w:val="000000" w:themeColor="text1"/>
          <w:sz w:val="18"/>
          <w:szCs w:val="18"/>
        </w:rPr>
        <w:t>1</w:t>
      </w:r>
      <w:r w:rsidRPr="0015267B">
        <w:rPr>
          <w:color w:val="000000" w:themeColor="text1"/>
          <w:sz w:val="18"/>
          <w:szCs w:val="18"/>
          <w:vertAlign w:val="superscript"/>
        </w:rPr>
        <w:t>st</w:t>
      </w:r>
      <w:r w:rsidRPr="0015267B">
        <w:rPr>
          <w:color w:val="000000" w:themeColor="text1"/>
          <w:sz w:val="18"/>
          <w:szCs w:val="18"/>
        </w:rPr>
        <w:t xml:space="preserve"> </w:t>
      </w:r>
      <w:r w:rsidRPr="0015267B">
        <w:rPr>
          <w:rFonts w:eastAsia="Times New Roman"/>
          <w:color w:val="000000" w:themeColor="text1"/>
          <w:sz w:val="18"/>
          <w:szCs w:val="18"/>
          <w:lang w:val="en-IN" w:eastAsia="en-IN"/>
        </w:rPr>
        <w:t>Soni Singh</w:t>
      </w:r>
    </w:p>
    <w:p w14:paraId="4E77A0C4" w14:textId="77777777" w:rsidR="009C5955" w:rsidRDefault="009C5955" w:rsidP="009C5955">
      <w:pPr>
        <w:rPr>
          <w:rFonts w:eastAsia="Times New Roman"/>
          <w:i/>
          <w:iCs/>
          <w:color w:val="000000" w:themeColor="text1"/>
          <w:sz w:val="18"/>
          <w:szCs w:val="18"/>
          <w:lang w:val="en-IN" w:eastAsia="en-IN"/>
        </w:rPr>
      </w:pPr>
      <w:r>
        <w:rPr>
          <w:rFonts w:eastAsia="Times New Roman"/>
          <w:i/>
          <w:iCs/>
          <w:color w:val="000000" w:themeColor="text1"/>
          <w:sz w:val="18"/>
          <w:szCs w:val="18"/>
          <w:lang w:val="en-IN" w:eastAsia="en-IN"/>
        </w:rPr>
        <w:t>Lovely professional</w:t>
      </w:r>
      <w:r w:rsidR="009D561F" w:rsidRPr="0015267B">
        <w:rPr>
          <w:rFonts w:eastAsia="Times New Roman"/>
          <w:i/>
          <w:iCs/>
          <w:color w:val="000000" w:themeColor="text1"/>
          <w:sz w:val="18"/>
          <w:szCs w:val="18"/>
          <w:lang w:val="en-IN" w:eastAsia="en-IN"/>
        </w:rPr>
        <w:t xml:space="preserve"> University</w:t>
      </w:r>
      <w:r>
        <w:rPr>
          <w:rFonts w:eastAsia="Times New Roman"/>
          <w:i/>
          <w:iCs/>
          <w:color w:val="000000" w:themeColor="text1"/>
          <w:sz w:val="18"/>
          <w:szCs w:val="18"/>
          <w:lang w:val="en-IN" w:eastAsia="en-IN"/>
        </w:rPr>
        <w:t>,</w:t>
      </w:r>
    </w:p>
    <w:p w14:paraId="1B8083B5" w14:textId="6B439282" w:rsidR="001B0511" w:rsidRDefault="009C5955" w:rsidP="009C5955">
      <w:pPr>
        <w:rPr>
          <w:rFonts w:eastAsia="Times New Roman"/>
          <w:i/>
          <w:iCs/>
          <w:color w:val="000000" w:themeColor="text1"/>
          <w:sz w:val="18"/>
          <w:szCs w:val="18"/>
          <w:lang w:val="en-IN" w:eastAsia="en-IN"/>
        </w:rPr>
      </w:pPr>
      <w:r>
        <w:rPr>
          <w:rFonts w:eastAsia="Times New Roman"/>
          <w:i/>
          <w:iCs/>
          <w:color w:val="000000" w:themeColor="text1"/>
          <w:sz w:val="18"/>
          <w:szCs w:val="18"/>
          <w:lang w:val="en-IN" w:eastAsia="en-IN"/>
        </w:rPr>
        <w:t>Jalandhar</w:t>
      </w:r>
      <w:r w:rsidR="001B0511">
        <w:rPr>
          <w:rFonts w:eastAsia="Times New Roman"/>
          <w:i/>
          <w:iCs/>
          <w:color w:val="000000" w:themeColor="text1"/>
          <w:sz w:val="18"/>
          <w:szCs w:val="18"/>
          <w:lang w:val="en-IN" w:eastAsia="en-IN"/>
        </w:rPr>
        <w:t>,</w:t>
      </w:r>
    </w:p>
    <w:p w14:paraId="3FE71FA6" w14:textId="0C221916" w:rsidR="00C04614" w:rsidRPr="0015267B" w:rsidRDefault="001B0511" w:rsidP="001B0511">
      <w:pPr>
        <w:rPr>
          <w:rFonts w:eastAsia="Times New Roman"/>
          <w:i/>
          <w:iCs/>
          <w:color w:val="000000" w:themeColor="text1"/>
          <w:sz w:val="18"/>
          <w:szCs w:val="18"/>
          <w:lang w:val="en-IN" w:eastAsia="en-IN"/>
        </w:rPr>
      </w:pPr>
      <w:r>
        <w:rPr>
          <w:rFonts w:eastAsia="Times New Roman"/>
          <w:i/>
          <w:iCs/>
          <w:color w:val="000000" w:themeColor="text1"/>
          <w:sz w:val="18"/>
          <w:szCs w:val="18"/>
          <w:lang w:val="en-IN" w:eastAsia="en-IN"/>
        </w:rPr>
        <w:t xml:space="preserve"> </w:t>
      </w:r>
      <w:r w:rsidR="009D561F" w:rsidRPr="0015267B">
        <w:rPr>
          <w:rFonts w:eastAsia="Times New Roman"/>
          <w:i/>
          <w:iCs/>
          <w:color w:val="000000" w:themeColor="text1"/>
          <w:sz w:val="18"/>
          <w:szCs w:val="18"/>
          <w:lang w:val="en-IN" w:eastAsia="en-IN"/>
        </w:rPr>
        <w:t>Punjab</w:t>
      </w:r>
      <w:r>
        <w:rPr>
          <w:rFonts w:eastAsia="Times New Roman"/>
          <w:i/>
          <w:iCs/>
          <w:color w:val="000000" w:themeColor="text1"/>
          <w:sz w:val="18"/>
          <w:szCs w:val="18"/>
          <w:lang w:val="en-IN" w:eastAsia="en-IN"/>
        </w:rPr>
        <w:t xml:space="preserve">, </w:t>
      </w:r>
      <w:r w:rsidR="009D561F" w:rsidRPr="0015267B">
        <w:rPr>
          <w:rFonts w:eastAsia="Times New Roman"/>
          <w:i/>
          <w:iCs/>
          <w:color w:val="000000" w:themeColor="text1"/>
          <w:sz w:val="18"/>
          <w:szCs w:val="18"/>
          <w:lang w:val="en-IN" w:eastAsia="en-IN"/>
        </w:rPr>
        <w:t>India</w:t>
      </w:r>
    </w:p>
    <w:p w14:paraId="35704286" w14:textId="5C61360F" w:rsidR="00DB4532" w:rsidRPr="00DB6FD2" w:rsidRDefault="009D561F" w:rsidP="00DB6FD2">
      <w:pPr>
        <w:rPr>
          <w:rFonts w:eastAsia="Times New Roman"/>
          <w:i/>
          <w:iCs/>
          <w:color w:val="000000" w:themeColor="text1"/>
          <w:sz w:val="18"/>
          <w:szCs w:val="18"/>
          <w:lang w:val="en-IN" w:eastAsia="en-IN"/>
        </w:rPr>
      </w:pPr>
      <w:r w:rsidRPr="0015267B">
        <w:rPr>
          <w:rFonts w:eastAsia="Times New Roman"/>
          <w:color w:val="000000" w:themeColor="text1"/>
          <w:sz w:val="18"/>
          <w:szCs w:val="18"/>
          <w:lang w:val="en-IN" w:eastAsia="en-IN"/>
        </w:rPr>
        <w:t>soni.singh@</w:t>
      </w:r>
      <w:r w:rsidR="009C5955">
        <w:rPr>
          <w:rFonts w:eastAsia="Times New Roman"/>
          <w:color w:val="000000" w:themeColor="text1"/>
          <w:sz w:val="18"/>
          <w:szCs w:val="18"/>
          <w:lang w:val="en-IN" w:eastAsia="en-IN"/>
        </w:rPr>
        <w:t>lpu</w:t>
      </w:r>
      <w:r w:rsidRPr="0015267B">
        <w:rPr>
          <w:rFonts w:eastAsia="Times New Roman"/>
          <w:color w:val="000000" w:themeColor="text1"/>
          <w:sz w:val="18"/>
          <w:szCs w:val="18"/>
          <w:lang w:val="en-IN" w:eastAsia="en-IN"/>
        </w:rPr>
        <w:t>.in</w:t>
      </w:r>
    </w:p>
    <w:p w14:paraId="74E1C886" w14:textId="749A4FB7" w:rsidR="00DB4532" w:rsidRDefault="00DB4532" w:rsidP="00DB6FD2">
      <w:pPr>
        <w:rPr>
          <w:rFonts w:eastAsia="Times New Roman"/>
          <w:i/>
          <w:iCs/>
          <w:color w:val="000000" w:themeColor="text1"/>
          <w:sz w:val="18"/>
          <w:szCs w:val="18"/>
          <w:lang w:val="en-IN" w:eastAsia="en-IN"/>
        </w:rPr>
      </w:pPr>
    </w:p>
    <w:p w14:paraId="5EF1059B" w14:textId="77777777" w:rsidR="00DB6FD2" w:rsidRPr="00DB6FD2" w:rsidRDefault="00DB6FD2" w:rsidP="00DB6FD2">
      <w:pPr>
        <w:rPr>
          <w:rFonts w:eastAsia="Times New Roman"/>
          <w:i/>
          <w:iCs/>
          <w:color w:val="000000" w:themeColor="text1"/>
          <w:sz w:val="18"/>
          <w:szCs w:val="18"/>
          <w:lang w:val="en-IN" w:eastAsia="en-IN"/>
        </w:rPr>
      </w:pPr>
    </w:p>
    <w:p w14:paraId="4609134C" w14:textId="2C305565" w:rsidR="00701013" w:rsidRPr="00DB6FD2" w:rsidRDefault="00701013" w:rsidP="00DB6FD2">
      <w:pPr>
        <w:rPr>
          <w:rFonts w:eastAsia="Times New Roman"/>
          <w:i/>
          <w:iCs/>
          <w:color w:val="000000" w:themeColor="text1"/>
          <w:sz w:val="18"/>
          <w:szCs w:val="18"/>
          <w:lang w:val="en-IN" w:eastAsia="en-IN"/>
        </w:rPr>
      </w:pPr>
      <w:r w:rsidRPr="00DB6FD2">
        <w:rPr>
          <w:color w:val="000000" w:themeColor="text1"/>
          <w:sz w:val="18"/>
          <w:szCs w:val="18"/>
          <w:lang w:val="en-IN"/>
        </w:rPr>
        <w:t>2</w:t>
      </w:r>
      <w:r w:rsidRPr="00DB6FD2">
        <w:rPr>
          <w:color w:val="000000" w:themeColor="text1"/>
          <w:sz w:val="18"/>
          <w:szCs w:val="18"/>
          <w:vertAlign w:val="superscript"/>
          <w:lang w:val="en-IN"/>
        </w:rPr>
        <w:t>nd</w:t>
      </w:r>
      <w:r w:rsidRPr="00DB6FD2">
        <w:rPr>
          <w:color w:val="000000" w:themeColor="text1"/>
          <w:sz w:val="18"/>
          <w:szCs w:val="18"/>
          <w:lang w:val="en-IN"/>
        </w:rPr>
        <w:t xml:space="preserve"> </w:t>
      </w:r>
      <w:r w:rsidR="009C5955">
        <w:rPr>
          <w:rFonts w:eastAsia="Times New Roman"/>
          <w:color w:val="000000" w:themeColor="text1"/>
          <w:sz w:val="18"/>
          <w:szCs w:val="18"/>
          <w:lang w:val="en-IN" w:eastAsia="en-IN"/>
        </w:rPr>
        <w:t>Himanshu Sharma</w:t>
      </w:r>
    </w:p>
    <w:p w14:paraId="72144D5D" w14:textId="48FC4048" w:rsidR="001B0511" w:rsidRDefault="00DB6FD2" w:rsidP="001B0511">
      <w:pPr>
        <w:rPr>
          <w:i/>
          <w:iCs/>
          <w:color w:val="000000" w:themeColor="text1"/>
          <w:sz w:val="18"/>
          <w:szCs w:val="18"/>
        </w:rPr>
      </w:pPr>
      <w:r w:rsidRPr="00DB6FD2">
        <w:rPr>
          <w:i/>
          <w:iCs/>
          <w:color w:val="000000" w:themeColor="text1"/>
          <w:sz w:val="18"/>
          <w:szCs w:val="18"/>
        </w:rPr>
        <w:t xml:space="preserve">Department of </w:t>
      </w:r>
      <w:r w:rsidR="009C5955">
        <w:rPr>
          <w:i/>
          <w:iCs/>
          <w:color w:val="000000" w:themeColor="text1"/>
          <w:sz w:val="18"/>
          <w:szCs w:val="18"/>
        </w:rPr>
        <w:t>computer science,</w:t>
      </w:r>
      <w:r w:rsidRPr="00DB6FD2">
        <w:rPr>
          <w:i/>
          <w:iCs/>
          <w:color w:val="000000" w:themeColor="text1"/>
          <w:sz w:val="18"/>
          <w:szCs w:val="18"/>
        </w:rPr>
        <w:t xml:space="preserve"> School of</w:t>
      </w:r>
      <w:r w:rsidR="001B0511">
        <w:rPr>
          <w:i/>
          <w:iCs/>
          <w:color w:val="000000" w:themeColor="text1"/>
          <w:sz w:val="18"/>
          <w:szCs w:val="18"/>
        </w:rPr>
        <w:t xml:space="preserve"> E</w:t>
      </w:r>
      <w:r w:rsidRPr="00DB6FD2">
        <w:rPr>
          <w:i/>
          <w:iCs/>
          <w:color w:val="000000" w:themeColor="text1"/>
          <w:sz w:val="18"/>
          <w:szCs w:val="18"/>
        </w:rPr>
        <w:t xml:space="preserve">ngineering, </w:t>
      </w:r>
    </w:p>
    <w:p w14:paraId="29FA91F5" w14:textId="71F0B666" w:rsidR="00DB6FD2" w:rsidRPr="00DB6FD2" w:rsidRDefault="009C5955" w:rsidP="009C5955">
      <w:pPr>
        <w:rPr>
          <w:i/>
          <w:iCs/>
          <w:color w:val="000000" w:themeColor="text1"/>
          <w:sz w:val="18"/>
          <w:szCs w:val="18"/>
        </w:rPr>
      </w:pPr>
      <w:r>
        <w:rPr>
          <w:i/>
          <w:iCs/>
          <w:color w:val="000000" w:themeColor="text1"/>
          <w:sz w:val="18"/>
          <w:szCs w:val="18"/>
        </w:rPr>
        <w:t xml:space="preserve">Lovely </w:t>
      </w:r>
      <w:r>
        <w:rPr>
          <w:rFonts w:eastAsia="Times New Roman"/>
          <w:i/>
          <w:iCs/>
          <w:color w:val="000000" w:themeColor="text1"/>
          <w:sz w:val="18"/>
          <w:szCs w:val="18"/>
          <w:lang w:val="en-IN" w:eastAsia="en-IN"/>
        </w:rPr>
        <w:t>professional university</w:t>
      </w:r>
      <w:r w:rsidR="00DB6FD2" w:rsidRPr="00DB6FD2">
        <w:rPr>
          <w:i/>
          <w:iCs/>
          <w:color w:val="000000" w:themeColor="text1"/>
          <w:sz w:val="18"/>
          <w:szCs w:val="18"/>
        </w:rPr>
        <w:t>,</w:t>
      </w:r>
    </w:p>
    <w:p w14:paraId="77F36EA4" w14:textId="15F1E522" w:rsidR="00DB6FD2" w:rsidRDefault="009C5955" w:rsidP="00DB6FD2">
      <w:pPr>
        <w:ind w:end="2.45pt"/>
        <w:rPr>
          <w:i/>
          <w:iCs/>
          <w:color w:val="000000" w:themeColor="text1"/>
          <w:sz w:val="18"/>
          <w:szCs w:val="18"/>
        </w:rPr>
      </w:pPr>
      <w:r>
        <w:rPr>
          <w:i/>
          <w:iCs/>
          <w:color w:val="000000" w:themeColor="text1"/>
          <w:sz w:val="18"/>
          <w:szCs w:val="18"/>
        </w:rPr>
        <w:t>Jalandhar</w:t>
      </w:r>
      <w:r w:rsidR="00DB6FD2" w:rsidRPr="00DB6FD2">
        <w:rPr>
          <w:i/>
          <w:iCs/>
          <w:color w:val="000000" w:themeColor="text1"/>
          <w:sz w:val="18"/>
          <w:szCs w:val="18"/>
        </w:rPr>
        <w:t xml:space="preserve">, </w:t>
      </w:r>
      <w:r>
        <w:rPr>
          <w:i/>
          <w:iCs/>
          <w:color w:val="000000" w:themeColor="text1"/>
          <w:sz w:val="18"/>
          <w:szCs w:val="18"/>
        </w:rPr>
        <w:t>Punjab</w:t>
      </w:r>
      <w:r w:rsidR="00DB6FD2" w:rsidRPr="00DB6FD2">
        <w:rPr>
          <w:i/>
          <w:iCs/>
          <w:color w:val="000000" w:themeColor="text1"/>
          <w:sz w:val="18"/>
          <w:szCs w:val="18"/>
        </w:rPr>
        <w:t>, India</w:t>
      </w:r>
    </w:p>
    <w:p w14:paraId="5B526C21" w14:textId="3A68E162" w:rsidR="00C04614" w:rsidRPr="0015267B" w:rsidRDefault="009C5955" w:rsidP="00DB6FD2">
      <w:pPr>
        <w:ind w:end="2.45pt"/>
        <w:rPr>
          <w:rFonts w:eastAsia="Times New Roman"/>
          <w:color w:val="000000" w:themeColor="text1"/>
          <w:sz w:val="18"/>
          <w:szCs w:val="18"/>
          <w:lang w:val="en-IN" w:eastAsia="en-IN"/>
        </w:rPr>
      </w:pPr>
      <w:r>
        <w:rPr>
          <w:rFonts w:eastAsia="Times New Roman"/>
          <w:color w:val="000000" w:themeColor="text1"/>
          <w:sz w:val="18"/>
          <w:szCs w:val="18"/>
          <w:lang w:val="en-IN" w:eastAsia="en-IN"/>
        </w:rPr>
        <w:t>Himanshusharma5908</w:t>
      </w:r>
      <w:r w:rsidR="00DB6FD2">
        <w:rPr>
          <w:rFonts w:eastAsia="Times New Roman"/>
          <w:color w:val="000000" w:themeColor="text1"/>
          <w:sz w:val="18"/>
          <w:szCs w:val="18"/>
          <w:lang w:val="en-IN" w:eastAsia="en-IN"/>
        </w:rPr>
        <w:t>@gmail.com</w:t>
      </w:r>
    </w:p>
    <w:p w14:paraId="1D0CBB88" w14:textId="4DE3C31D" w:rsidR="00CA4392" w:rsidRDefault="00CA4392" w:rsidP="00DB6FD2">
      <w:pPr>
        <w:rPr>
          <w:rFonts w:eastAsia="Times New Roman"/>
          <w:color w:val="000000" w:themeColor="text1"/>
          <w:sz w:val="18"/>
          <w:szCs w:val="18"/>
          <w:lang w:val="en-IN" w:eastAsia="en-IN"/>
        </w:rPr>
      </w:pPr>
    </w:p>
    <w:p w14:paraId="71308796" w14:textId="44CFA37E" w:rsidR="00DB4532" w:rsidRDefault="00DB6FD2" w:rsidP="00DB6FD2">
      <w:pPr>
        <w:rPr>
          <w:rFonts w:eastAsia="Times New Roman"/>
          <w:color w:val="000000" w:themeColor="text1"/>
          <w:sz w:val="18"/>
          <w:szCs w:val="18"/>
          <w:lang w:val="en-IN" w:eastAsia="en-IN"/>
        </w:rPr>
      </w:pPr>
      <w:r>
        <w:rPr>
          <w:rFonts w:eastAsia="Times New Roman"/>
          <w:color w:val="000000" w:themeColor="text1"/>
          <w:sz w:val="18"/>
          <w:szCs w:val="18"/>
          <w:lang w:val="en-IN" w:eastAsia="en-IN"/>
        </w:rPr>
        <w:t>3</w:t>
      </w:r>
      <w:r w:rsidRPr="00DB6FD2">
        <w:rPr>
          <w:rFonts w:eastAsia="Times New Roman"/>
          <w:color w:val="000000" w:themeColor="text1"/>
          <w:sz w:val="18"/>
          <w:szCs w:val="18"/>
          <w:vertAlign w:val="superscript"/>
          <w:lang w:val="en-IN" w:eastAsia="en-IN"/>
        </w:rPr>
        <w:t>rd</w:t>
      </w:r>
      <w:r>
        <w:rPr>
          <w:rFonts w:eastAsia="Times New Roman"/>
          <w:color w:val="000000" w:themeColor="text1"/>
          <w:sz w:val="18"/>
          <w:szCs w:val="18"/>
          <w:lang w:val="en-IN" w:eastAsia="en-IN"/>
        </w:rPr>
        <w:t xml:space="preserve"> </w:t>
      </w:r>
      <w:r w:rsidR="0071339E">
        <w:rPr>
          <w:rFonts w:eastAsia="Times New Roman"/>
          <w:color w:val="000000" w:themeColor="text1"/>
          <w:sz w:val="18"/>
          <w:szCs w:val="18"/>
          <w:lang w:val="en-IN" w:eastAsia="en-IN"/>
        </w:rPr>
        <w:t>Vaibhav Raj</w:t>
      </w:r>
    </w:p>
    <w:p w14:paraId="3FCE3BCA" w14:textId="77777777" w:rsidR="009C5955" w:rsidRDefault="009C5955" w:rsidP="009C5955">
      <w:pPr>
        <w:rPr>
          <w:i/>
          <w:iCs/>
          <w:color w:val="000000" w:themeColor="text1"/>
          <w:sz w:val="18"/>
          <w:szCs w:val="18"/>
        </w:rPr>
      </w:pPr>
      <w:r w:rsidRPr="00DB6FD2">
        <w:rPr>
          <w:i/>
          <w:iCs/>
          <w:color w:val="000000" w:themeColor="text1"/>
          <w:sz w:val="18"/>
          <w:szCs w:val="18"/>
        </w:rPr>
        <w:t xml:space="preserve">Department of </w:t>
      </w:r>
      <w:r>
        <w:rPr>
          <w:i/>
          <w:iCs/>
          <w:color w:val="000000" w:themeColor="text1"/>
          <w:sz w:val="18"/>
          <w:szCs w:val="18"/>
        </w:rPr>
        <w:t>computer science,</w:t>
      </w:r>
      <w:r w:rsidRPr="00DB6FD2">
        <w:rPr>
          <w:i/>
          <w:iCs/>
          <w:color w:val="000000" w:themeColor="text1"/>
          <w:sz w:val="18"/>
          <w:szCs w:val="18"/>
        </w:rPr>
        <w:t xml:space="preserve"> School of</w:t>
      </w:r>
      <w:r>
        <w:rPr>
          <w:i/>
          <w:iCs/>
          <w:color w:val="000000" w:themeColor="text1"/>
          <w:sz w:val="18"/>
          <w:szCs w:val="18"/>
        </w:rPr>
        <w:t xml:space="preserve"> E</w:t>
      </w:r>
      <w:r w:rsidRPr="00DB6FD2">
        <w:rPr>
          <w:i/>
          <w:iCs/>
          <w:color w:val="000000" w:themeColor="text1"/>
          <w:sz w:val="18"/>
          <w:szCs w:val="18"/>
        </w:rPr>
        <w:t xml:space="preserve">ngineering, </w:t>
      </w:r>
    </w:p>
    <w:p w14:paraId="65D8848E" w14:textId="77777777" w:rsidR="009C5955" w:rsidRPr="00DB6FD2" w:rsidRDefault="009C5955" w:rsidP="009C5955">
      <w:pPr>
        <w:rPr>
          <w:i/>
          <w:iCs/>
          <w:color w:val="000000" w:themeColor="text1"/>
          <w:sz w:val="18"/>
          <w:szCs w:val="18"/>
        </w:rPr>
      </w:pPr>
      <w:r>
        <w:rPr>
          <w:i/>
          <w:iCs/>
          <w:color w:val="000000" w:themeColor="text1"/>
          <w:sz w:val="18"/>
          <w:szCs w:val="18"/>
        </w:rPr>
        <w:t xml:space="preserve">Lovely </w:t>
      </w:r>
      <w:r>
        <w:rPr>
          <w:rFonts w:eastAsia="Times New Roman"/>
          <w:i/>
          <w:iCs/>
          <w:color w:val="000000" w:themeColor="text1"/>
          <w:sz w:val="18"/>
          <w:szCs w:val="18"/>
          <w:lang w:val="en-IN" w:eastAsia="en-IN"/>
        </w:rPr>
        <w:t>professional university</w:t>
      </w:r>
      <w:r w:rsidRPr="00DB6FD2">
        <w:rPr>
          <w:i/>
          <w:iCs/>
          <w:color w:val="000000" w:themeColor="text1"/>
          <w:sz w:val="18"/>
          <w:szCs w:val="18"/>
        </w:rPr>
        <w:t>,</w:t>
      </w:r>
    </w:p>
    <w:p w14:paraId="3E622310" w14:textId="77777777" w:rsidR="009C5955" w:rsidRDefault="009C5955" w:rsidP="009C5955">
      <w:pPr>
        <w:ind w:end="2.45pt"/>
        <w:rPr>
          <w:i/>
          <w:iCs/>
          <w:color w:val="000000" w:themeColor="text1"/>
          <w:sz w:val="18"/>
          <w:szCs w:val="18"/>
        </w:rPr>
      </w:pPr>
      <w:r>
        <w:rPr>
          <w:i/>
          <w:iCs/>
          <w:color w:val="000000" w:themeColor="text1"/>
          <w:sz w:val="18"/>
          <w:szCs w:val="18"/>
        </w:rPr>
        <w:t>Jalandhar</w:t>
      </w:r>
      <w:r w:rsidRPr="00DB6FD2">
        <w:rPr>
          <w:i/>
          <w:iCs/>
          <w:color w:val="000000" w:themeColor="text1"/>
          <w:sz w:val="18"/>
          <w:szCs w:val="18"/>
        </w:rPr>
        <w:t xml:space="preserve">, </w:t>
      </w:r>
      <w:r>
        <w:rPr>
          <w:i/>
          <w:iCs/>
          <w:color w:val="000000" w:themeColor="text1"/>
          <w:sz w:val="18"/>
          <w:szCs w:val="18"/>
        </w:rPr>
        <w:t>Punjab</w:t>
      </w:r>
      <w:r w:rsidRPr="00DB6FD2">
        <w:rPr>
          <w:i/>
          <w:iCs/>
          <w:color w:val="000000" w:themeColor="text1"/>
          <w:sz w:val="18"/>
          <w:szCs w:val="18"/>
        </w:rPr>
        <w:t>, India</w:t>
      </w:r>
    </w:p>
    <w:p w14:paraId="55E7F0BB" w14:textId="11C6E0E1" w:rsidR="009C5955" w:rsidRPr="0015267B" w:rsidRDefault="0071339E" w:rsidP="009C5955">
      <w:pPr>
        <w:ind w:end="2.45pt"/>
        <w:rPr>
          <w:rFonts w:eastAsia="Times New Roman"/>
          <w:color w:val="000000" w:themeColor="text1"/>
          <w:sz w:val="18"/>
          <w:szCs w:val="18"/>
          <w:lang w:val="en-IN" w:eastAsia="en-IN"/>
        </w:rPr>
      </w:pPr>
      <w:r>
        <w:rPr>
          <w:rFonts w:eastAsia="Times New Roman"/>
          <w:color w:val="000000" w:themeColor="text1"/>
          <w:sz w:val="18"/>
          <w:szCs w:val="18"/>
          <w:lang w:val="en-IN" w:eastAsia="en-IN"/>
        </w:rPr>
        <w:t>Vaibhavnoogler2211</w:t>
      </w:r>
      <w:r w:rsidR="009C5955">
        <w:rPr>
          <w:rFonts w:eastAsia="Times New Roman"/>
          <w:color w:val="000000" w:themeColor="text1"/>
          <w:sz w:val="18"/>
          <w:szCs w:val="18"/>
          <w:lang w:val="en-IN" w:eastAsia="en-IN"/>
        </w:rPr>
        <w:t>@gmail.com</w:t>
      </w:r>
    </w:p>
    <w:p w14:paraId="040B2068" w14:textId="6B06AA88" w:rsidR="00DB4532" w:rsidRPr="008C6418" w:rsidRDefault="00DB4532" w:rsidP="002D0D8A">
      <w:pPr>
        <w:jc w:val="both"/>
        <w:rPr>
          <w:rFonts w:eastAsia="Times New Roman"/>
          <w:color w:val="000000" w:themeColor="text1"/>
          <w:sz w:val="18"/>
          <w:szCs w:val="18"/>
          <w:lang w:val="en-IN" w:eastAsia="en-IN"/>
        </w:rPr>
        <w:sectPr w:rsidR="00DB4532" w:rsidRPr="008C6418" w:rsidSect="00DB6FD2">
          <w:type w:val="continuous"/>
          <w:pgSz w:w="612pt" w:h="792pt" w:code="1"/>
          <w:pgMar w:top="54pt" w:right="44.65pt" w:bottom="72pt" w:left="44.65pt" w:header="36pt" w:footer="36pt" w:gutter="0pt"/>
          <w:cols w:num="3" w:space="45.05pt"/>
          <w:docGrid w:linePitch="360"/>
        </w:sectPr>
      </w:pPr>
    </w:p>
    <w:p w14:paraId="0EC354F3" w14:textId="71E6C06E" w:rsidR="00E402FA" w:rsidRPr="00AC4990" w:rsidRDefault="00A65AF1" w:rsidP="00E402FA">
      <w:pPr>
        <w:autoSpaceDE w:val="0"/>
        <w:autoSpaceDN w:val="0"/>
        <w:adjustRightInd w:val="0"/>
        <w:jc w:val="both"/>
        <w:rPr>
          <w:rFonts w:eastAsia="Times New Roman"/>
          <w:b/>
          <w:bCs/>
          <w:color w:val="000000" w:themeColor="text1"/>
          <w:lang w:val="en-IN" w:eastAsia="en-IN"/>
        </w:rPr>
      </w:pPr>
      <w:r w:rsidRPr="00AC4990">
        <w:rPr>
          <w:b/>
          <w:bCs/>
          <w:i/>
          <w:iCs/>
          <w:color w:val="000000" w:themeColor="text1"/>
        </w:rPr>
        <w:t>Abstract</w:t>
      </w:r>
      <w:r w:rsidRPr="00AC4990">
        <w:rPr>
          <w:color w:val="000000" w:themeColor="text1"/>
        </w:rPr>
        <w:t>—</w:t>
      </w:r>
      <w:r w:rsidRPr="00AC4990">
        <w:rPr>
          <w:b/>
          <w:bCs/>
          <w:color w:val="000000" w:themeColor="text1"/>
          <w:lang w:val="en-IN"/>
        </w:rPr>
        <w:t xml:space="preserve"> </w:t>
      </w:r>
      <w:r w:rsidR="00E402FA" w:rsidRPr="00AC4990">
        <w:rPr>
          <w:rFonts w:eastAsia="Times New Roman"/>
          <w:color w:val="000000" w:themeColor="text1"/>
          <w:lang w:val="en-IN" w:eastAsia="en-IN"/>
        </w:rPr>
        <w:t xml:space="preserve">This paper presents a sentiment analysis approach for classifying airline-related tweets into different sentiment categories (positive, neutral, and negative) using machine learning techniques. The dataset consists of airline-related tweets labelled with sentiments, which are pre-processed to remove noise, including mentions, URLs, and special characters. We utilize two widely known machine learning models—Logistic Regression and Naive Bayes, implemented with feature extraction techniques such as TF-IDF vectorization and word embeddings. To handle class imbalance, we apply Synthetic Minority Over-sampling Technique (SMOTE), which generates synthetic data points for underrepresented classes. The models are trained and tuned using </w:t>
      </w:r>
      <w:proofErr w:type="spellStart"/>
      <w:r w:rsidR="00E402FA" w:rsidRPr="00AC4990">
        <w:rPr>
          <w:rFonts w:eastAsia="Times New Roman"/>
          <w:color w:val="000000" w:themeColor="text1"/>
          <w:lang w:val="en-IN" w:eastAsia="en-IN"/>
        </w:rPr>
        <w:t>GridSearchCV</w:t>
      </w:r>
      <w:proofErr w:type="spellEnd"/>
      <w:r w:rsidR="00E402FA" w:rsidRPr="00AC4990">
        <w:rPr>
          <w:rFonts w:eastAsia="Times New Roman"/>
          <w:color w:val="000000" w:themeColor="text1"/>
          <w:lang w:val="en-IN" w:eastAsia="en-IN"/>
        </w:rPr>
        <w:t xml:space="preserve"> to find the best hyperparameters. Furthermore, an ensemble method in the form of a soft-voting classifier is employed to combine the strengths of the individual models. Experimental results demonstrate the efficacy of this approach in improving classification performance, with detailed evaluation metrics including accuracy, precision, recall, and F1-score. This work highlights the importance of preprocessing, feature engineering, and class imbalance handling in sentiment analysis tasks, providing a robust framework for analysing social media sentiments related to airlines.</w:t>
      </w:r>
    </w:p>
    <w:p w14:paraId="17DDEE9C" w14:textId="769EB648" w:rsidR="00A65AF1" w:rsidRPr="00AC4990" w:rsidRDefault="00A65AF1" w:rsidP="00A65AF1">
      <w:pPr>
        <w:autoSpaceDE w:val="0"/>
        <w:autoSpaceDN w:val="0"/>
        <w:adjustRightInd w:val="0"/>
        <w:jc w:val="both"/>
        <w:rPr>
          <w:b/>
          <w:bCs/>
          <w:color w:val="000000" w:themeColor="text1"/>
          <w:shd w:val="clear" w:color="auto" w:fill="FFFFFF"/>
        </w:rPr>
      </w:pPr>
    </w:p>
    <w:p w14:paraId="38178E58" w14:textId="22387B7C" w:rsidR="00A65AF1" w:rsidRPr="00AC4990" w:rsidRDefault="00A65AF1" w:rsidP="00A65AF1">
      <w:pPr>
        <w:autoSpaceDE w:val="0"/>
        <w:autoSpaceDN w:val="0"/>
        <w:adjustRightInd w:val="0"/>
        <w:jc w:val="both"/>
        <w:rPr>
          <w:rFonts w:eastAsia="Times New Roman"/>
          <w:color w:val="000000" w:themeColor="text1"/>
          <w:lang w:val="en-IN" w:eastAsia="en-IN"/>
        </w:rPr>
      </w:pPr>
      <w:r w:rsidRPr="00AC4990">
        <w:rPr>
          <w:b/>
          <w:bCs/>
          <w:i/>
          <w:iCs/>
          <w:color w:val="000000" w:themeColor="text1"/>
        </w:rPr>
        <w:t>Keywords—</w:t>
      </w:r>
      <w:r w:rsidRPr="00AC4990">
        <w:rPr>
          <w:b/>
          <w:bCs/>
          <w:i/>
          <w:iCs/>
          <w:color w:val="000000" w:themeColor="text1"/>
          <w:shd w:val="clear" w:color="auto" w:fill="FFFFFF"/>
        </w:rPr>
        <w:t xml:space="preserve"> </w:t>
      </w:r>
      <w:r w:rsidR="00E402FA" w:rsidRPr="00AC4990">
        <w:rPr>
          <w:color w:val="000000" w:themeColor="text1"/>
          <w:shd w:val="clear" w:color="auto" w:fill="FFFFFF"/>
        </w:rPr>
        <w:t>Sentiment Analysis, Text Classification, Machine Learning, Logistic Regression, Naive Bayes, Word Embeddings, TF-IDF, SMOTE, Soft Voting Classifier, Airline Sentiment, Class Imbalance, Grid Search, Feature Engineering, Twitter Data, Text Preprocessing</w:t>
      </w:r>
    </w:p>
    <w:p w14:paraId="7ABC9E3B" w14:textId="77777777" w:rsidR="00A65AF1" w:rsidRPr="0015267B" w:rsidRDefault="00A65AF1" w:rsidP="00A65AF1">
      <w:pPr>
        <w:pStyle w:val="Heading1"/>
        <w:rPr>
          <w:color w:val="000000" w:themeColor="text1"/>
        </w:rPr>
      </w:pPr>
      <w:r w:rsidRPr="0015267B">
        <w:rPr>
          <w:color w:val="000000" w:themeColor="text1"/>
        </w:rPr>
        <w:t xml:space="preserve"> Introduction</w:t>
      </w:r>
    </w:p>
    <w:p w14:paraId="1A992BDE" w14:textId="77777777" w:rsidR="00377A57" w:rsidRPr="00377A57" w:rsidRDefault="00377A57" w:rsidP="00377A57">
      <w:pPr>
        <w:spacing w:before="5pt" w:beforeAutospacing="1" w:after="5pt" w:afterAutospacing="1"/>
        <w:jc w:val="both"/>
        <w:rPr>
          <w:rFonts w:eastAsia="Times New Roman"/>
          <w:lang w:val="en-IN" w:eastAsia="en-IN"/>
        </w:rPr>
      </w:pPr>
      <w:r w:rsidRPr="00377A57">
        <w:rPr>
          <w:rFonts w:eastAsia="Times New Roman"/>
          <w:lang w:val="en-IN" w:eastAsia="en-IN"/>
        </w:rPr>
        <w:t>This study presents a sentiment analysis approach to classify airline-related tweets into different sentiment categories using machine learning techniques. Sentiment analysis, also known as opinion mining, is the process of identifying and categorizing opinions expressed in text, particularly to determine whether the writer's attitude towards a specific topic is positive, negative, or neutral. This technique has become increasingly crucial in the field of natural language processing, as it provides businesses and organizations with valuable insights from vast amounts of unstructured textual data, such as social media posts, reviews, and customer feedback. Specifically, sentiment analysis on social media platforms like Twitter has gained prominence due to the real-time nature of posts, allowing companies to monitor public sentiment and respond accordingly.</w:t>
      </w:r>
    </w:p>
    <w:p w14:paraId="0134939B" w14:textId="77777777" w:rsidR="00377A57" w:rsidRPr="00377A57" w:rsidRDefault="00377A57" w:rsidP="00377A57">
      <w:pPr>
        <w:spacing w:before="5pt" w:beforeAutospacing="1" w:after="5pt" w:afterAutospacing="1"/>
        <w:jc w:val="both"/>
        <w:rPr>
          <w:rFonts w:eastAsia="Times New Roman"/>
          <w:lang w:val="en-IN" w:eastAsia="en-IN"/>
        </w:rPr>
      </w:pPr>
      <w:r w:rsidRPr="00377A57">
        <w:rPr>
          <w:rFonts w:eastAsia="Times New Roman"/>
          <w:lang w:val="en-IN" w:eastAsia="en-IN"/>
        </w:rPr>
        <w:t xml:space="preserve">The primary focus of this study is on airline sentiment analysis, where the goal is to classify tweets related to airlines into sentiment categories—positive, neutral, or negative. This is particularly important for the airline industry, as customer feedback is essential in assessing service quality, operational performance, and overall customer satisfaction. While traditional methods of collecting and </w:t>
      </w:r>
      <w:proofErr w:type="spellStart"/>
      <w:r w:rsidRPr="00377A57">
        <w:rPr>
          <w:rFonts w:eastAsia="Times New Roman"/>
          <w:lang w:val="en-IN" w:eastAsia="en-IN"/>
        </w:rPr>
        <w:t>analyzing</w:t>
      </w:r>
      <w:proofErr w:type="spellEnd"/>
      <w:r w:rsidRPr="00377A57">
        <w:rPr>
          <w:rFonts w:eastAsia="Times New Roman"/>
          <w:lang w:val="en-IN" w:eastAsia="en-IN"/>
        </w:rPr>
        <w:t xml:space="preserve"> feedback through surveys or customer service interactions are still common, social media offers a more immediate and large-scale source of information. However, the vast volume of tweets and their informal, often noisy nature pose challenges for accurate sentiment classification.</w:t>
      </w:r>
    </w:p>
    <w:p w14:paraId="590F5E60" w14:textId="77777777" w:rsidR="00377A57" w:rsidRPr="00377A57" w:rsidRDefault="00377A57" w:rsidP="00377A57">
      <w:pPr>
        <w:spacing w:before="5pt" w:beforeAutospacing="1" w:after="5pt" w:afterAutospacing="1"/>
        <w:jc w:val="both"/>
        <w:rPr>
          <w:rFonts w:eastAsia="Times New Roman"/>
          <w:lang w:val="en-IN" w:eastAsia="en-IN"/>
        </w:rPr>
      </w:pPr>
      <w:r w:rsidRPr="00377A57">
        <w:rPr>
          <w:rFonts w:eastAsia="Times New Roman"/>
          <w:lang w:val="en-IN" w:eastAsia="en-IN"/>
        </w:rPr>
        <w:t xml:space="preserve">To address these challenges, the researchers employ two widely used machine learning models—Logistic Regression and Naive Bayes—along with advanced text preprocessing techniques and feature extraction methods such as TF-IDF and word embeddings. Additionally, they handle the issue of class imbalance, a common problem in sentiment analysis datasets, through the application of Synthetic Minority Over-sampling Technique. This method synthesizes data for underrepresented classes, leading to improved model performance. The models are further optimized using </w:t>
      </w:r>
      <w:proofErr w:type="spellStart"/>
      <w:r w:rsidRPr="00377A57">
        <w:rPr>
          <w:rFonts w:eastAsia="Times New Roman"/>
          <w:lang w:val="en-IN" w:eastAsia="en-IN"/>
        </w:rPr>
        <w:t>GridSearchCV</w:t>
      </w:r>
      <w:proofErr w:type="spellEnd"/>
      <w:r w:rsidRPr="00377A57">
        <w:rPr>
          <w:rFonts w:eastAsia="Times New Roman"/>
          <w:lang w:val="en-IN" w:eastAsia="en-IN"/>
        </w:rPr>
        <w:t xml:space="preserve"> to find the best hyperparameters, and their predictions are combined using a soft-voting ensemble classifier to leverage the strengths of each model.</w:t>
      </w:r>
    </w:p>
    <w:p w14:paraId="3DA46424" w14:textId="77777777" w:rsidR="00377A57" w:rsidRPr="00377A57" w:rsidRDefault="00377A57" w:rsidP="00377A57">
      <w:pPr>
        <w:spacing w:before="5pt" w:beforeAutospacing="1" w:after="5pt" w:afterAutospacing="1"/>
        <w:jc w:val="both"/>
        <w:rPr>
          <w:rFonts w:eastAsia="Times New Roman"/>
          <w:sz w:val="24"/>
          <w:szCs w:val="24"/>
          <w:lang w:val="en-IN" w:eastAsia="en-IN"/>
        </w:rPr>
      </w:pPr>
      <w:r w:rsidRPr="00377A57">
        <w:rPr>
          <w:rFonts w:eastAsia="Times New Roman"/>
          <w:lang w:val="en-IN" w:eastAsia="en-IN"/>
        </w:rPr>
        <w:t>This research contributes to the growing body of work in sentiment analysis, particularly in the context of airline-related social media data. By demonstrating the effectiveness of combining preprocessing, machine learning models, and class imbalance handling techniques, the researchers provide a robust framework for sentiment analysis that can be adapted to various domains.</w:t>
      </w:r>
    </w:p>
    <w:p w14:paraId="48AEEEF8" w14:textId="77777777" w:rsidR="009C5955" w:rsidRPr="00E402FA" w:rsidRDefault="009C5955" w:rsidP="00E402FA">
      <w:pPr>
        <w:spacing w:before="5pt" w:beforeAutospacing="1" w:after="5pt" w:afterAutospacing="1"/>
        <w:jc w:val="start"/>
        <w:rPr>
          <w:rFonts w:eastAsia="Times New Roman"/>
          <w:lang w:val="en-IN" w:eastAsia="en-IN"/>
        </w:rPr>
      </w:pPr>
    </w:p>
    <w:p w14:paraId="528EE796" w14:textId="581CFA03" w:rsidR="00A65AF1" w:rsidRPr="0015267B" w:rsidRDefault="00377A57" w:rsidP="00377A57">
      <w:pPr>
        <w:pStyle w:val="BodyText"/>
        <w:rPr>
          <w:color w:val="000000" w:themeColor="text1"/>
        </w:rPr>
      </w:pPr>
      <w:r>
        <w:rPr>
          <w:color w:val="000000" w:themeColor="text1"/>
        </w:rPr>
        <w:tab/>
      </w:r>
      <w:r>
        <w:rPr>
          <w:color w:val="000000" w:themeColor="text1"/>
        </w:rPr>
        <w:tab/>
        <w:t>II</w:t>
      </w:r>
      <w:r w:rsidR="009C5955">
        <w:rPr>
          <w:color w:val="000000" w:themeColor="text1"/>
        </w:rPr>
        <w:t>.</w:t>
      </w:r>
      <w:r>
        <w:rPr>
          <w:color w:val="000000" w:themeColor="text1"/>
        </w:rPr>
        <w:t xml:space="preserve"> </w:t>
      </w:r>
      <w:r w:rsidR="00A65AF1" w:rsidRPr="0015267B">
        <w:rPr>
          <w:color w:val="000000" w:themeColor="text1"/>
        </w:rPr>
        <w:t>Literature Review</w:t>
      </w:r>
    </w:p>
    <w:p w14:paraId="3115F964"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 xml:space="preserve">Sentiment analysis has become a crucial tool for extracting valuable insights from large volumes of text data, particularly in social media and customer reviews. The rapid growth of online platforms has led to an increased interest in sentiment analysis for understanding public opinion and improving customer satisfaction. This section reviews the key methodologies and approaches used in sentiment analysis, with a particular focus on the challenges, feature extraction </w:t>
      </w:r>
      <w:r w:rsidRPr="00E402FA">
        <w:rPr>
          <w:color w:val="000000" w:themeColor="text1"/>
          <w:shd w:val="clear" w:color="auto" w:fill="FFFFFF"/>
        </w:rPr>
        <w:lastRenderedPageBreak/>
        <w:t>techniques, and machine learning models commonly applied to text data.</w:t>
      </w:r>
    </w:p>
    <w:p w14:paraId="330D3FB4" w14:textId="77777777" w:rsidR="00E402FA" w:rsidRPr="00E402FA" w:rsidRDefault="00E402FA" w:rsidP="00E402FA">
      <w:pPr>
        <w:jc w:val="both"/>
        <w:rPr>
          <w:color w:val="000000" w:themeColor="text1"/>
          <w:shd w:val="clear" w:color="auto" w:fill="FFFFFF"/>
        </w:rPr>
      </w:pPr>
    </w:p>
    <w:p w14:paraId="3B2BB0A6" w14:textId="77777777" w:rsidR="00377A57" w:rsidRPr="00377A57" w:rsidRDefault="00377A57" w:rsidP="00377A57">
      <w:pPr>
        <w:jc w:val="both"/>
        <w:rPr>
          <w:color w:val="000000" w:themeColor="text1"/>
          <w:shd w:val="clear" w:color="auto" w:fill="FFFFFF"/>
          <w:lang w:val="en-IN"/>
        </w:rPr>
      </w:pPr>
      <w:r w:rsidRPr="00377A57">
        <w:rPr>
          <w:color w:val="000000" w:themeColor="text1"/>
          <w:shd w:val="clear" w:color="auto" w:fill="FFFFFF"/>
          <w:lang w:val="en-IN"/>
        </w:rPr>
        <w:t xml:space="preserve">Sentiment analysis has become a crucial tool for extracting valuable insights from large volumes of text data, particularly in the context of social media platforms and customer reviews. The rapid proliferation of online platforms has </w:t>
      </w:r>
      <w:proofErr w:type="spellStart"/>
      <w:r w:rsidRPr="00377A57">
        <w:rPr>
          <w:color w:val="000000" w:themeColor="text1"/>
          <w:shd w:val="clear" w:color="auto" w:fill="FFFFFF"/>
          <w:lang w:val="en-IN"/>
        </w:rPr>
        <w:t>fueled</w:t>
      </w:r>
      <w:proofErr w:type="spellEnd"/>
      <w:r w:rsidRPr="00377A57">
        <w:rPr>
          <w:color w:val="000000" w:themeColor="text1"/>
          <w:shd w:val="clear" w:color="auto" w:fill="FFFFFF"/>
          <w:lang w:val="en-IN"/>
        </w:rPr>
        <w:t xml:space="preserve"> an increased interest in leveraging sentiment analysis techniques to understand public opinion and enhance customer satisfaction. This section presents a comprehensive review of the key methodologies and approaches employed in sentiment analysis, with a particular focus on the challenges, feature extraction techniques, and machine learning models commonly utilized in text-based data analysis.</w:t>
      </w:r>
    </w:p>
    <w:p w14:paraId="16249E62" w14:textId="77777777" w:rsidR="00377A57" w:rsidRPr="00377A57" w:rsidRDefault="00377A57" w:rsidP="00377A57">
      <w:pPr>
        <w:jc w:val="both"/>
        <w:rPr>
          <w:color w:val="000000" w:themeColor="text1"/>
          <w:shd w:val="clear" w:color="auto" w:fill="FFFFFF"/>
          <w:lang w:val="en-IN"/>
        </w:rPr>
      </w:pPr>
      <w:r w:rsidRPr="00377A57">
        <w:rPr>
          <w:color w:val="000000" w:themeColor="text1"/>
          <w:shd w:val="clear" w:color="auto" w:fill="FFFFFF"/>
          <w:lang w:val="en-IN"/>
        </w:rPr>
        <w:t>A. Sentiment Analysis in Social Media</w:t>
      </w:r>
      <w:r w:rsidRPr="00377A57">
        <w:rPr>
          <w:color w:val="000000" w:themeColor="text1"/>
          <w:shd w:val="clear" w:color="auto" w:fill="FFFFFF"/>
          <w:lang w:val="en-IN"/>
        </w:rPr>
        <w:br/>
        <w:t xml:space="preserve">Sentiment analysis has been widely applied across various domains, including finance, politics, and healthcare, but one of the most prominent areas of research is social media sentiment analysis. Twitter, in particular, serves as an excellent source for </w:t>
      </w:r>
      <w:proofErr w:type="spellStart"/>
      <w:r w:rsidRPr="00377A57">
        <w:rPr>
          <w:color w:val="000000" w:themeColor="text1"/>
          <w:shd w:val="clear" w:color="auto" w:fill="FFFFFF"/>
          <w:lang w:val="en-IN"/>
        </w:rPr>
        <w:t>analyzing</w:t>
      </w:r>
      <w:proofErr w:type="spellEnd"/>
      <w:r w:rsidRPr="00377A57">
        <w:rPr>
          <w:color w:val="000000" w:themeColor="text1"/>
          <w:shd w:val="clear" w:color="auto" w:fill="FFFFFF"/>
          <w:lang w:val="en-IN"/>
        </w:rPr>
        <w:t xml:space="preserve"> real-time sentiments due to its microblogging nature and extensive user base. Go et al. proposed a method for sentiment classification of Twitter data using distant supervision, whereby they automatically </w:t>
      </w:r>
      <w:proofErr w:type="spellStart"/>
      <w:r w:rsidRPr="00377A57">
        <w:rPr>
          <w:color w:val="000000" w:themeColor="text1"/>
          <w:shd w:val="clear" w:color="auto" w:fill="FFFFFF"/>
          <w:lang w:val="en-IN"/>
        </w:rPr>
        <w:t>labeled</w:t>
      </w:r>
      <w:proofErr w:type="spellEnd"/>
      <w:r w:rsidRPr="00377A57">
        <w:rPr>
          <w:color w:val="000000" w:themeColor="text1"/>
          <w:shd w:val="clear" w:color="auto" w:fill="FFFFFF"/>
          <w:lang w:val="en-IN"/>
        </w:rPr>
        <w:t xml:space="preserve"> tweets based on keywords from known positive and negative lexicons. Their approach enabled rapid classification of large datasets, making it valuable for sentiment analysis in diverse fields, such as customer service, marketing, and brand management.</w:t>
      </w:r>
    </w:p>
    <w:p w14:paraId="15DCD36C" w14:textId="77777777" w:rsidR="00377A57" w:rsidRPr="00377A57" w:rsidRDefault="00377A57" w:rsidP="00377A57">
      <w:pPr>
        <w:jc w:val="both"/>
        <w:rPr>
          <w:color w:val="000000" w:themeColor="text1"/>
          <w:shd w:val="clear" w:color="auto" w:fill="FFFFFF"/>
          <w:lang w:val="en-IN"/>
        </w:rPr>
      </w:pPr>
      <w:r w:rsidRPr="00377A57">
        <w:rPr>
          <w:color w:val="000000" w:themeColor="text1"/>
          <w:shd w:val="clear" w:color="auto" w:fill="FFFFFF"/>
          <w:lang w:val="en-IN"/>
        </w:rPr>
        <w:t xml:space="preserve">However, sentiment analysis of social media data, particularly Twitter, presents its own set of challenges. The informal, noisy nature of the text, which often includes slang, abbreviations, hashtags, and mentions, can significantly impact model performance. Researchers have developed various preprocessing techniques, such as removing URLs, user mentions, and </w:t>
      </w:r>
      <w:proofErr w:type="spellStart"/>
      <w:r w:rsidRPr="00377A57">
        <w:rPr>
          <w:color w:val="000000" w:themeColor="text1"/>
          <w:shd w:val="clear" w:color="auto" w:fill="FFFFFF"/>
          <w:lang w:val="en-IN"/>
        </w:rPr>
        <w:t>stopwords</w:t>
      </w:r>
      <w:proofErr w:type="spellEnd"/>
      <w:r w:rsidRPr="00377A57">
        <w:rPr>
          <w:color w:val="000000" w:themeColor="text1"/>
          <w:shd w:val="clear" w:color="auto" w:fill="FFFFFF"/>
          <w:lang w:val="en-IN"/>
        </w:rPr>
        <w:t>, to clean up the text and ensure that the models focus on the most relevant information. These preprocessing steps, along with text normalization methods like stemming and lemmatization, are essential for improving classification accuracy.</w:t>
      </w:r>
    </w:p>
    <w:p w14:paraId="53A78417" w14:textId="77777777" w:rsidR="00377A57" w:rsidRPr="00377A57" w:rsidRDefault="00377A57" w:rsidP="00377A57">
      <w:pPr>
        <w:jc w:val="both"/>
        <w:rPr>
          <w:color w:val="000000" w:themeColor="text1"/>
          <w:shd w:val="clear" w:color="auto" w:fill="FFFFFF"/>
          <w:lang w:val="en-IN"/>
        </w:rPr>
      </w:pPr>
      <w:r w:rsidRPr="00377A57">
        <w:rPr>
          <w:color w:val="000000" w:themeColor="text1"/>
          <w:shd w:val="clear" w:color="auto" w:fill="FFFFFF"/>
          <w:lang w:val="en-IN"/>
        </w:rPr>
        <w:t>B. Feature Extraction Techniques</w:t>
      </w:r>
      <w:r w:rsidRPr="00377A57">
        <w:rPr>
          <w:color w:val="000000" w:themeColor="text1"/>
          <w:shd w:val="clear" w:color="auto" w:fill="FFFFFF"/>
          <w:lang w:val="en-IN"/>
        </w:rPr>
        <w:br/>
        <w:t xml:space="preserve">Feature extraction is a critical step in sentiment analysis, as it transforms raw text into numerical representations that can be fed into machine learning models. The most common feature extraction techniques are Bag-of-Words, Term Frequency-Inverse Document Frequency, and word embeddings. While </w:t>
      </w:r>
      <w:proofErr w:type="spellStart"/>
      <w:r w:rsidRPr="00377A57">
        <w:rPr>
          <w:color w:val="000000" w:themeColor="text1"/>
          <w:shd w:val="clear" w:color="auto" w:fill="FFFFFF"/>
          <w:lang w:val="en-IN"/>
        </w:rPr>
        <w:t>BoW</w:t>
      </w:r>
      <w:proofErr w:type="spellEnd"/>
      <w:r w:rsidRPr="00377A57">
        <w:rPr>
          <w:color w:val="000000" w:themeColor="text1"/>
          <w:shd w:val="clear" w:color="auto" w:fill="FFFFFF"/>
          <w:lang w:val="en-IN"/>
        </w:rPr>
        <w:t xml:space="preserve"> and TF-IDF capture the frequency of words and their relative importance in a corpus, they do not account for word order or semantic relationships between words. In contrast, word embeddings represent words in a continuous vector space where semantically similar words are placed closer together.</w:t>
      </w:r>
    </w:p>
    <w:p w14:paraId="5C83467D" w14:textId="77777777" w:rsidR="00377A57" w:rsidRPr="00377A57" w:rsidRDefault="00377A57" w:rsidP="00377A57">
      <w:pPr>
        <w:jc w:val="both"/>
        <w:rPr>
          <w:color w:val="000000" w:themeColor="text1"/>
          <w:shd w:val="clear" w:color="auto" w:fill="FFFFFF"/>
          <w:lang w:val="en-IN"/>
        </w:rPr>
      </w:pPr>
      <w:r w:rsidRPr="00377A57">
        <w:rPr>
          <w:color w:val="000000" w:themeColor="text1"/>
          <w:shd w:val="clear" w:color="auto" w:fill="FFFFFF"/>
          <w:lang w:val="en-IN"/>
        </w:rPr>
        <w:t xml:space="preserve">Word embeddings, such as Word2Vec and </w:t>
      </w:r>
      <w:proofErr w:type="spellStart"/>
      <w:r w:rsidRPr="00377A57">
        <w:rPr>
          <w:color w:val="000000" w:themeColor="text1"/>
          <w:shd w:val="clear" w:color="auto" w:fill="FFFFFF"/>
          <w:lang w:val="en-IN"/>
        </w:rPr>
        <w:t>GloVe</w:t>
      </w:r>
      <w:proofErr w:type="spellEnd"/>
      <w:r w:rsidRPr="00377A57">
        <w:rPr>
          <w:color w:val="000000" w:themeColor="text1"/>
          <w:shd w:val="clear" w:color="auto" w:fill="FFFFFF"/>
          <w:lang w:val="en-IN"/>
        </w:rPr>
        <w:t>, have been widely used in sentiment analysis</w:t>
      </w:r>
    </w:p>
    <w:p w14:paraId="3FF95BEF" w14:textId="2E061A4C" w:rsidR="00E402FA" w:rsidRPr="00E402FA" w:rsidRDefault="00E402FA" w:rsidP="00E402FA">
      <w:pPr>
        <w:jc w:val="both"/>
        <w:rPr>
          <w:color w:val="000000" w:themeColor="text1"/>
          <w:shd w:val="clear" w:color="auto" w:fill="FFFFFF"/>
        </w:rPr>
      </w:pPr>
    </w:p>
    <w:p w14:paraId="5C48BE88" w14:textId="77777777" w:rsidR="00E402FA" w:rsidRPr="00E402FA" w:rsidRDefault="00E402FA" w:rsidP="00E402FA">
      <w:pPr>
        <w:jc w:val="both"/>
        <w:rPr>
          <w:color w:val="000000" w:themeColor="text1"/>
          <w:shd w:val="clear" w:color="auto" w:fill="FFFFFF"/>
        </w:rPr>
      </w:pPr>
    </w:p>
    <w:p w14:paraId="6DC25805"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C. Machine Learning Models for Sentiment Analysis</w:t>
      </w:r>
    </w:p>
    <w:p w14:paraId="53B7B83E"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 xml:space="preserve">Various machine learning models have been applied to sentiment analysis tasks, with Naive Bayes, Logistic Regression, and Support Vector Machines (SVM) being some </w:t>
      </w:r>
      <w:r w:rsidRPr="00E402FA">
        <w:rPr>
          <w:color w:val="000000" w:themeColor="text1"/>
          <w:shd w:val="clear" w:color="auto" w:fill="FFFFFF"/>
        </w:rPr>
        <w:t xml:space="preserve">of the </w:t>
      </w:r>
      <w:proofErr w:type="gramStart"/>
      <w:r w:rsidRPr="00E402FA">
        <w:rPr>
          <w:color w:val="000000" w:themeColor="text1"/>
          <w:shd w:val="clear" w:color="auto" w:fill="FFFFFF"/>
        </w:rPr>
        <w:t>most commonly used</w:t>
      </w:r>
      <w:proofErr w:type="gramEnd"/>
      <w:r w:rsidRPr="00E402FA">
        <w:rPr>
          <w:color w:val="000000" w:themeColor="text1"/>
          <w:shd w:val="clear" w:color="auto" w:fill="FFFFFF"/>
        </w:rPr>
        <w:t xml:space="preserve"> classifiers. Naive Bayes is a probabilistic model that assumes independence between features and works well with large text corpora (Pang et al., 2002). Logistic Regression is a linear model that estimates the probability of a class label based on a set of input features, and it has been shown to perform well in sentiment analysis, particularly when dealing with high-dimensional data such as text (Tobias, 2016).</w:t>
      </w:r>
    </w:p>
    <w:p w14:paraId="4A240940" w14:textId="77777777" w:rsidR="00E402FA" w:rsidRPr="00E402FA" w:rsidRDefault="00E402FA" w:rsidP="00E402FA">
      <w:pPr>
        <w:jc w:val="both"/>
        <w:rPr>
          <w:color w:val="000000" w:themeColor="text1"/>
          <w:shd w:val="clear" w:color="auto" w:fill="FFFFFF"/>
        </w:rPr>
      </w:pPr>
    </w:p>
    <w:p w14:paraId="6383B736"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Support Vector Machines (SVM), with their ability to handle non-linear data through kernel methods, have also been widely adopted for sentiment analysis tasks, particularly when the data is high-dimensional (Joachims, 1998). However, these models often require careful tuning of hyperparameters to achieve optimal performance.</w:t>
      </w:r>
    </w:p>
    <w:p w14:paraId="4F188016" w14:textId="77777777" w:rsidR="00E402FA" w:rsidRPr="00E402FA" w:rsidRDefault="00E402FA" w:rsidP="00E402FA">
      <w:pPr>
        <w:jc w:val="both"/>
        <w:rPr>
          <w:color w:val="000000" w:themeColor="text1"/>
          <w:shd w:val="clear" w:color="auto" w:fill="FFFFFF"/>
        </w:rPr>
      </w:pPr>
    </w:p>
    <w:p w14:paraId="79F6B44A"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Ensemble methods, such as Voting Classifiers, combine the predictions of multiple classifiers to improve generalization and reduce overfitting. Voting Classifiers have shown to be effective in sentiment analysis tasks, as they leverage the strengths of individual models (</w:t>
      </w:r>
      <w:proofErr w:type="spellStart"/>
      <w:r w:rsidRPr="00E402FA">
        <w:rPr>
          <w:color w:val="000000" w:themeColor="text1"/>
          <w:shd w:val="clear" w:color="auto" w:fill="FFFFFF"/>
        </w:rPr>
        <w:t>Kuncheva</w:t>
      </w:r>
      <w:proofErr w:type="spellEnd"/>
      <w:r w:rsidRPr="00E402FA">
        <w:rPr>
          <w:color w:val="000000" w:themeColor="text1"/>
          <w:shd w:val="clear" w:color="auto" w:fill="FFFFFF"/>
        </w:rPr>
        <w:t>, 2004). These models combine classifiers like Naive Bayes and Logistic Regression, and their predictions are aggregated using strategies such as soft or hard voting, resulting in improved overall accuracy.</w:t>
      </w:r>
    </w:p>
    <w:p w14:paraId="086F7518" w14:textId="77777777" w:rsidR="00E402FA" w:rsidRPr="00E402FA" w:rsidRDefault="00E402FA" w:rsidP="00E402FA">
      <w:pPr>
        <w:jc w:val="both"/>
        <w:rPr>
          <w:color w:val="000000" w:themeColor="text1"/>
          <w:shd w:val="clear" w:color="auto" w:fill="FFFFFF"/>
        </w:rPr>
      </w:pPr>
    </w:p>
    <w:p w14:paraId="36EBD716" w14:textId="77777777" w:rsidR="00E402FA" w:rsidRPr="00E402FA" w:rsidRDefault="00E402FA" w:rsidP="00E402FA">
      <w:pPr>
        <w:jc w:val="both"/>
        <w:rPr>
          <w:color w:val="000000" w:themeColor="text1"/>
          <w:shd w:val="clear" w:color="auto" w:fill="FFFFFF"/>
        </w:rPr>
      </w:pPr>
      <w:r w:rsidRPr="00E402FA">
        <w:rPr>
          <w:color w:val="000000" w:themeColor="text1"/>
          <w:shd w:val="clear" w:color="auto" w:fill="FFFFFF"/>
        </w:rPr>
        <w:t>D. Handling Class Imbalance</w:t>
      </w:r>
    </w:p>
    <w:p w14:paraId="4F573DE8" w14:textId="200D71D9" w:rsidR="00A65AF1" w:rsidRPr="0015267B" w:rsidRDefault="00E402FA" w:rsidP="00E402FA">
      <w:pPr>
        <w:jc w:val="both"/>
        <w:rPr>
          <w:color w:val="000000" w:themeColor="text1"/>
          <w:lang w:val="en-IN"/>
        </w:rPr>
      </w:pPr>
      <w:r w:rsidRPr="00E402FA">
        <w:rPr>
          <w:color w:val="000000" w:themeColor="text1"/>
          <w:shd w:val="clear" w:color="auto" w:fill="FFFFFF"/>
        </w:rPr>
        <w:t xml:space="preserve">One of the most common challenges in sentiment analysis is class imbalance, where certain sentiment classes (e.g., positive) are underrepresented compared to others (e.g., neutral or negative). Class imbalance can lead to biased model predictions, where the model may overly favor the majority class, neglecting the minority class. Several methods have been proposed to address this issue, including oversampling techniques such as SMOTE (Chawla et al., 2002), which generates synthetic data points for the minority class, and </w:t>
      </w:r>
      <w:proofErr w:type="spellStart"/>
      <w:r w:rsidRPr="00E402FA">
        <w:rPr>
          <w:color w:val="000000" w:themeColor="text1"/>
          <w:shd w:val="clear" w:color="auto" w:fill="FFFFFF"/>
        </w:rPr>
        <w:t>undersampling</w:t>
      </w:r>
      <w:proofErr w:type="spellEnd"/>
      <w:r w:rsidRPr="00E402FA">
        <w:rPr>
          <w:color w:val="000000" w:themeColor="text1"/>
          <w:shd w:val="clear" w:color="auto" w:fill="FFFFFF"/>
        </w:rPr>
        <w:t xml:space="preserve"> techniques that remove data from the majority class. SMOTE has been widely used in sentiment analysis, particularly when dealing with imbalanced datasets from social media platforms.</w:t>
      </w:r>
    </w:p>
    <w:p w14:paraId="60EED402" w14:textId="77777777" w:rsidR="00A65AF1" w:rsidRPr="0015267B" w:rsidRDefault="00A65AF1" w:rsidP="00A65AF1">
      <w:pPr>
        <w:pStyle w:val="Heading1"/>
        <w:rPr>
          <w:color w:val="000000" w:themeColor="text1"/>
          <w:lang w:val="en-IN"/>
        </w:rPr>
      </w:pPr>
      <w:r w:rsidRPr="0015267B">
        <w:rPr>
          <w:color w:val="000000" w:themeColor="text1"/>
          <w:lang w:val="en-IN"/>
        </w:rPr>
        <w:t xml:space="preserve">Proposed Prediction model </w:t>
      </w:r>
    </w:p>
    <w:p w14:paraId="0523819E" w14:textId="77777777" w:rsidR="00E402FA" w:rsidRPr="00E402FA" w:rsidRDefault="00E402FA" w:rsidP="00E402FA">
      <w:pPr>
        <w:jc w:val="both"/>
        <w:rPr>
          <w:color w:val="000000" w:themeColor="text1"/>
          <w:lang w:val="en-IN"/>
        </w:rPr>
      </w:pPr>
      <w:r w:rsidRPr="00E402FA">
        <w:rPr>
          <w:color w:val="000000" w:themeColor="text1"/>
          <w:lang w:val="en-IN"/>
        </w:rPr>
        <w:t>The proposed sentiment analysis model aims to accurately classify airline-related tweets into sentiment categories (positive, neutral, and negative) by leveraging machine learning algorithms, text preprocessing techniques, and feature extraction methods. In this study, we utilize two widely-used machine learning models—Logistic Regression and Naive Bayes—along with an ensemble method to combine the strengths of these models for improved performance. Additionally, we apply word embeddings and TF-IDF for feature extraction, handle class imbalance through Synthetic Minority Over-sampling Technique (SMOTE), and use hyperparameter optimization to fine-tune the models. This section outlines the architecture of the proposed model and the steps involved in building and evaluating the system.</w:t>
      </w:r>
    </w:p>
    <w:p w14:paraId="3E3049B7" w14:textId="33CF0CF1" w:rsidR="00E402FA" w:rsidRPr="000F310F" w:rsidRDefault="00E402FA">
      <w:pPr>
        <w:pStyle w:val="ListParagraph"/>
        <w:numPr>
          <w:ilvl w:val="0"/>
          <w:numId w:val="19"/>
        </w:numPr>
        <w:jc w:val="both"/>
        <w:rPr>
          <w:b/>
          <w:bCs/>
          <w:color w:val="000000" w:themeColor="text1"/>
          <w:lang w:val="en-IN"/>
        </w:rPr>
      </w:pPr>
      <w:r w:rsidRPr="000F310F">
        <w:rPr>
          <w:b/>
          <w:bCs/>
          <w:color w:val="000000" w:themeColor="text1"/>
          <w:lang w:val="en-IN"/>
        </w:rPr>
        <w:t>A. Data Preprocessing</w:t>
      </w:r>
    </w:p>
    <w:p w14:paraId="5D88B79D" w14:textId="77777777" w:rsidR="00E402FA" w:rsidRPr="00E402FA" w:rsidRDefault="00E402FA" w:rsidP="00E402FA">
      <w:pPr>
        <w:jc w:val="both"/>
        <w:rPr>
          <w:color w:val="000000" w:themeColor="text1"/>
          <w:lang w:val="en-IN"/>
        </w:rPr>
      </w:pPr>
      <w:r w:rsidRPr="00E402FA">
        <w:rPr>
          <w:color w:val="000000" w:themeColor="text1"/>
          <w:lang w:val="en-IN"/>
        </w:rPr>
        <w:lastRenderedPageBreak/>
        <w:t>Data preprocessing is the first and most crucial step in building the prediction model. The raw text data from the tweets is noisy, containing mentions, URLs, special characters, and other irrelevant elements that could negatively impact model performance. The preprocessing steps include:</w:t>
      </w:r>
    </w:p>
    <w:p w14:paraId="60F8DC79" w14:textId="77777777" w:rsidR="00E402FA" w:rsidRPr="00E402FA" w:rsidRDefault="00E402FA">
      <w:pPr>
        <w:numPr>
          <w:ilvl w:val="0"/>
          <w:numId w:val="18"/>
        </w:numPr>
        <w:jc w:val="both"/>
        <w:rPr>
          <w:color w:val="000000" w:themeColor="text1"/>
          <w:lang w:val="en-IN"/>
        </w:rPr>
      </w:pPr>
      <w:r w:rsidRPr="00E402FA">
        <w:rPr>
          <w:b/>
          <w:bCs/>
          <w:color w:val="000000" w:themeColor="text1"/>
          <w:lang w:val="en-IN"/>
        </w:rPr>
        <w:t>Text Cleaning</w:t>
      </w:r>
      <w:r w:rsidRPr="00E402FA">
        <w:rPr>
          <w:color w:val="000000" w:themeColor="text1"/>
          <w:lang w:val="en-IN"/>
        </w:rPr>
        <w:t>:</w:t>
      </w:r>
    </w:p>
    <w:p w14:paraId="462EF103" w14:textId="77777777" w:rsidR="00E402FA" w:rsidRPr="00E402FA" w:rsidRDefault="00E402FA">
      <w:pPr>
        <w:numPr>
          <w:ilvl w:val="1"/>
          <w:numId w:val="18"/>
        </w:numPr>
        <w:jc w:val="both"/>
        <w:rPr>
          <w:color w:val="000000" w:themeColor="text1"/>
          <w:lang w:val="en-IN"/>
        </w:rPr>
      </w:pPr>
      <w:r w:rsidRPr="00E402FA">
        <w:rPr>
          <w:color w:val="000000" w:themeColor="text1"/>
          <w:lang w:val="en-IN"/>
        </w:rPr>
        <w:t>Remove user mentions (e.g., @user) and URLs (e.g., https://...), which do not contribute meaningful information to sentiment analysis.</w:t>
      </w:r>
    </w:p>
    <w:p w14:paraId="11E0DEE1" w14:textId="77777777" w:rsidR="00E402FA" w:rsidRPr="00E402FA" w:rsidRDefault="00E402FA">
      <w:pPr>
        <w:numPr>
          <w:ilvl w:val="1"/>
          <w:numId w:val="18"/>
        </w:numPr>
        <w:jc w:val="both"/>
        <w:rPr>
          <w:color w:val="000000" w:themeColor="text1"/>
          <w:lang w:val="en-IN"/>
        </w:rPr>
      </w:pPr>
      <w:r w:rsidRPr="00E402FA">
        <w:rPr>
          <w:color w:val="000000" w:themeColor="text1"/>
          <w:lang w:val="en-IN"/>
        </w:rPr>
        <w:t>Remove non-alphabetic characters (punctuations, numbers) that are not needed for sentiment classification.</w:t>
      </w:r>
    </w:p>
    <w:p w14:paraId="7AD30898" w14:textId="77777777" w:rsidR="00E402FA" w:rsidRPr="00E402FA" w:rsidRDefault="00E402FA">
      <w:pPr>
        <w:numPr>
          <w:ilvl w:val="1"/>
          <w:numId w:val="18"/>
        </w:numPr>
        <w:jc w:val="both"/>
        <w:rPr>
          <w:color w:val="000000" w:themeColor="text1"/>
          <w:lang w:val="en-IN"/>
        </w:rPr>
      </w:pPr>
      <w:r w:rsidRPr="00E402FA">
        <w:rPr>
          <w:color w:val="000000" w:themeColor="text1"/>
          <w:lang w:val="en-IN"/>
        </w:rPr>
        <w:t>Convert text to lowercase to standardize the text and prevent the model from treating the same word in different cases as distinct entities.</w:t>
      </w:r>
    </w:p>
    <w:p w14:paraId="0CFDAB87" w14:textId="77777777" w:rsidR="00E402FA" w:rsidRPr="00E402FA" w:rsidRDefault="00E402FA">
      <w:pPr>
        <w:numPr>
          <w:ilvl w:val="0"/>
          <w:numId w:val="18"/>
        </w:numPr>
        <w:jc w:val="both"/>
        <w:rPr>
          <w:color w:val="000000" w:themeColor="text1"/>
          <w:lang w:val="en-IN"/>
        </w:rPr>
      </w:pPr>
      <w:proofErr w:type="spellStart"/>
      <w:r w:rsidRPr="00E402FA">
        <w:rPr>
          <w:b/>
          <w:bCs/>
          <w:color w:val="000000" w:themeColor="text1"/>
          <w:lang w:val="en-IN"/>
        </w:rPr>
        <w:t>Stopword</w:t>
      </w:r>
      <w:proofErr w:type="spellEnd"/>
      <w:r w:rsidRPr="00E402FA">
        <w:rPr>
          <w:b/>
          <w:bCs/>
          <w:color w:val="000000" w:themeColor="text1"/>
          <w:lang w:val="en-IN"/>
        </w:rPr>
        <w:t xml:space="preserve"> Removal</w:t>
      </w:r>
      <w:r w:rsidRPr="00E402FA">
        <w:rPr>
          <w:color w:val="000000" w:themeColor="text1"/>
          <w:lang w:val="en-IN"/>
        </w:rPr>
        <w:t>:</w:t>
      </w:r>
    </w:p>
    <w:p w14:paraId="7AAA1AB4" w14:textId="77777777" w:rsidR="00E402FA" w:rsidRPr="00E402FA" w:rsidRDefault="00E402FA">
      <w:pPr>
        <w:numPr>
          <w:ilvl w:val="1"/>
          <w:numId w:val="18"/>
        </w:numPr>
        <w:jc w:val="both"/>
        <w:rPr>
          <w:color w:val="000000" w:themeColor="text1"/>
          <w:lang w:val="en-IN"/>
        </w:rPr>
      </w:pPr>
      <w:r w:rsidRPr="00E402FA">
        <w:rPr>
          <w:color w:val="000000" w:themeColor="text1"/>
          <w:lang w:val="en-IN"/>
        </w:rPr>
        <w:t>Commonly used words, such as "and", "the", "is", etc., are removed, as they do not carry significant meaning in sentiment classification.</w:t>
      </w:r>
    </w:p>
    <w:p w14:paraId="6ACF623A" w14:textId="77777777" w:rsidR="00E402FA" w:rsidRPr="00E402FA" w:rsidRDefault="00E402FA">
      <w:pPr>
        <w:numPr>
          <w:ilvl w:val="0"/>
          <w:numId w:val="18"/>
        </w:numPr>
        <w:jc w:val="both"/>
        <w:rPr>
          <w:color w:val="000000" w:themeColor="text1"/>
          <w:lang w:val="en-IN"/>
        </w:rPr>
      </w:pPr>
      <w:r w:rsidRPr="00E402FA">
        <w:rPr>
          <w:b/>
          <w:bCs/>
          <w:color w:val="000000" w:themeColor="text1"/>
          <w:lang w:val="en-IN"/>
        </w:rPr>
        <w:t>Lemmatization</w:t>
      </w:r>
      <w:r w:rsidRPr="00E402FA">
        <w:rPr>
          <w:color w:val="000000" w:themeColor="text1"/>
          <w:lang w:val="en-IN"/>
        </w:rPr>
        <w:t>:</w:t>
      </w:r>
    </w:p>
    <w:p w14:paraId="30F82835" w14:textId="77777777" w:rsidR="00E402FA" w:rsidRPr="00E402FA" w:rsidRDefault="00E402FA">
      <w:pPr>
        <w:numPr>
          <w:ilvl w:val="1"/>
          <w:numId w:val="18"/>
        </w:numPr>
        <w:jc w:val="both"/>
        <w:rPr>
          <w:color w:val="000000" w:themeColor="text1"/>
          <w:lang w:val="en-IN"/>
        </w:rPr>
      </w:pPr>
      <w:r w:rsidRPr="00E402FA">
        <w:rPr>
          <w:color w:val="000000" w:themeColor="text1"/>
          <w:lang w:val="en-IN"/>
        </w:rPr>
        <w:t>Words are reduced to their base form (e.g., "running" becomes "run"), which helps in standardizing the words and reducing the dimensionality of the feature space.</w:t>
      </w:r>
    </w:p>
    <w:p w14:paraId="3B2B4AB4" w14:textId="77777777" w:rsidR="00E402FA" w:rsidRPr="00E402FA" w:rsidRDefault="00E402FA" w:rsidP="00E402FA">
      <w:pPr>
        <w:jc w:val="both"/>
        <w:rPr>
          <w:color w:val="000000" w:themeColor="text1"/>
          <w:lang w:val="en-IN"/>
        </w:rPr>
      </w:pPr>
      <w:r w:rsidRPr="00E402FA">
        <w:rPr>
          <w:color w:val="000000" w:themeColor="text1"/>
          <w:lang w:val="en-IN"/>
        </w:rPr>
        <w:t>These preprocessing techniques allow for the reduction of irrelevant information, making the dataset more suitable for model training.</w:t>
      </w:r>
    </w:p>
    <w:p w14:paraId="06DD9FE1" w14:textId="0598DB77" w:rsidR="00E402FA" w:rsidRPr="002C5A10" w:rsidRDefault="00E402FA" w:rsidP="002C5A10">
      <w:pPr>
        <w:pStyle w:val="ListParagraph"/>
        <w:numPr>
          <w:ilvl w:val="0"/>
          <w:numId w:val="19"/>
        </w:numPr>
        <w:jc w:val="both"/>
        <w:rPr>
          <w:b/>
          <w:bCs/>
          <w:color w:val="000000" w:themeColor="text1"/>
          <w:lang w:val="en-IN"/>
        </w:rPr>
      </w:pPr>
      <w:r w:rsidRPr="002C5A10">
        <w:rPr>
          <w:b/>
          <w:bCs/>
          <w:color w:val="000000" w:themeColor="text1"/>
          <w:lang w:val="en-IN"/>
        </w:rPr>
        <w:t>Feature Extraction</w:t>
      </w:r>
    </w:p>
    <w:p w14:paraId="7F4B2EF6" w14:textId="77777777" w:rsidR="00E402FA" w:rsidRPr="00E402FA" w:rsidRDefault="00E402FA" w:rsidP="00E402FA">
      <w:pPr>
        <w:jc w:val="both"/>
        <w:rPr>
          <w:color w:val="000000" w:themeColor="text1"/>
          <w:lang w:val="en-IN"/>
        </w:rPr>
      </w:pPr>
      <w:r w:rsidRPr="00E402FA">
        <w:rPr>
          <w:color w:val="000000" w:themeColor="text1"/>
          <w:lang w:val="en-IN"/>
        </w:rPr>
        <w:t>After preprocessing the text data, the next step is to convert the text into numerical features that can be fed into machine learning models. Two feature extraction techniques are used in this study:</w:t>
      </w:r>
    </w:p>
    <w:p w14:paraId="0255845D" w14:textId="3A27F634" w:rsidR="00E402FA" w:rsidRPr="002C5A10" w:rsidRDefault="00E402FA" w:rsidP="002C5A10">
      <w:pPr>
        <w:pStyle w:val="ListParagraph"/>
        <w:numPr>
          <w:ilvl w:val="0"/>
          <w:numId w:val="20"/>
        </w:numPr>
        <w:jc w:val="both"/>
        <w:rPr>
          <w:color w:val="000000" w:themeColor="text1"/>
          <w:lang w:val="en-IN"/>
        </w:rPr>
      </w:pPr>
      <w:r w:rsidRPr="002C5A10">
        <w:rPr>
          <w:b/>
          <w:bCs/>
          <w:color w:val="000000" w:themeColor="text1"/>
          <w:lang w:val="en-IN"/>
        </w:rPr>
        <w:t>TF-IDF Vectorization</w:t>
      </w:r>
      <w:r w:rsidRPr="002C5A10">
        <w:rPr>
          <w:color w:val="000000" w:themeColor="text1"/>
          <w:lang w:val="en-IN"/>
        </w:rPr>
        <w:t>:</w:t>
      </w:r>
    </w:p>
    <w:p w14:paraId="25C393F7" w14:textId="77777777" w:rsidR="00E402FA" w:rsidRPr="00E402FA" w:rsidRDefault="00E402FA" w:rsidP="00E05100">
      <w:pPr>
        <w:ind w:firstLine="18pt"/>
        <w:jc w:val="both"/>
        <w:rPr>
          <w:color w:val="000000" w:themeColor="text1"/>
          <w:lang w:val="en-IN"/>
        </w:rPr>
      </w:pPr>
      <w:r w:rsidRPr="00E402FA">
        <w:rPr>
          <w:color w:val="000000" w:themeColor="text1"/>
          <w:lang w:val="en-IN"/>
        </w:rPr>
        <w:t xml:space="preserve">The </w:t>
      </w:r>
      <w:r w:rsidRPr="00E402FA">
        <w:rPr>
          <w:b/>
          <w:bCs/>
          <w:color w:val="000000" w:themeColor="text1"/>
          <w:lang w:val="en-IN"/>
        </w:rPr>
        <w:t>Term Frequency-Inverse Document Frequency (TF-IDF)</w:t>
      </w:r>
      <w:r w:rsidRPr="00E402FA">
        <w:rPr>
          <w:color w:val="000000" w:themeColor="text1"/>
          <w:lang w:val="en-IN"/>
        </w:rPr>
        <w:t xml:space="preserve"> method is employed to transform the cleaned text data into a sparse matrix of term frequencies. TF-IDF is preferred because it not only captures the frequency of terms but also adjusts for the importance of terms in the entire dataset, ensuring that frequent words across all documents are weighted less than rare but informative terms.</w:t>
      </w:r>
    </w:p>
    <w:p w14:paraId="21B89AE2" w14:textId="4A9CEA6E" w:rsidR="00E05100" w:rsidRPr="002C5A10" w:rsidRDefault="00E402FA" w:rsidP="002C5A10">
      <w:pPr>
        <w:pStyle w:val="ListParagraph"/>
        <w:numPr>
          <w:ilvl w:val="0"/>
          <w:numId w:val="20"/>
        </w:numPr>
        <w:jc w:val="both"/>
        <w:rPr>
          <w:b/>
          <w:bCs/>
          <w:color w:val="000000" w:themeColor="text1"/>
          <w:lang w:val="en-IN"/>
        </w:rPr>
      </w:pPr>
      <w:r w:rsidRPr="002C5A10">
        <w:rPr>
          <w:b/>
          <w:bCs/>
          <w:color w:val="000000" w:themeColor="text1"/>
          <w:lang w:val="en-IN"/>
        </w:rPr>
        <w:t>Class Imbalance Handling</w:t>
      </w:r>
    </w:p>
    <w:p w14:paraId="138AB999" w14:textId="7D00C5FE" w:rsidR="00E402FA" w:rsidRPr="00E05100" w:rsidRDefault="00E402FA" w:rsidP="00E05100">
      <w:pPr>
        <w:ind w:firstLine="18pt"/>
        <w:jc w:val="both"/>
        <w:rPr>
          <w:b/>
          <w:bCs/>
          <w:color w:val="000000" w:themeColor="text1"/>
          <w:lang w:val="en-IN"/>
        </w:rPr>
      </w:pPr>
      <w:r w:rsidRPr="00E05100">
        <w:rPr>
          <w:color w:val="000000" w:themeColor="text1"/>
          <w:lang w:val="en-IN"/>
        </w:rPr>
        <w:t xml:space="preserve">In sentiment analysis, the distribution of sentiments is often skewed, with one class (e.g., positive or negative) being underrepresented compared to the others. This class imbalance can lead to biased predictions where the model </w:t>
      </w:r>
      <w:proofErr w:type="spellStart"/>
      <w:r w:rsidRPr="00E05100">
        <w:rPr>
          <w:color w:val="000000" w:themeColor="text1"/>
          <w:lang w:val="en-IN"/>
        </w:rPr>
        <w:t>favors</w:t>
      </w:r>
      <w:proofErr w:type="spellEnd"/>
      <w:r w:rsidRPr="00E05100">
        <w:rPr>
          <w:color w:val="000000" w:themeColor="text1"/>
          <w:lang w:val="en-IN"/>
        </w:rPr>
        <w:t xml:space="preserve"> the majority class, thus reducing the overall accuracy of the predictions.</w:t>
      </w:r>
    </w:p>
    <w:p w14:paraId="4BFEE066" w14:textId="77777777" w:rsidR="00E402FA" w:rsidRPr="00E402FA" w:rsidRDefault="00E402FA" w:rsidP="00E402FA">
      <w:pPr>
        <w:jc w:val="both"/>
        <w:rPr>
          <w:color w:val="000000" w:themeColor="text1"/>
          <w:lang w:val="en-IN"/>
        </w:rPr>
      </w:pPr>
      <w:r w:rsidRPr="00E402FA">
        <w:rPr>
          <w:color w:val="000000" w:themeColor="text1"/>
          <w:lang w:val="en-IN"/>
        </w:rPr>
        <w:t xml:space="preserve">To address this issue, we apply the </w:t>
      </w:r>
      <w:r w:rsidRPr="00E402FA">
        <w:rPr>
          <w:b/>
          <w:bCs/>
          <w:color w:val="000000" w:themeColor="text1"/>
          <w:lang w:val="en-IN"/>
        </w:rPr>
        <w:t>Synthetic Minority Over-sampling Technique (SMOTE)</w:t>
      </w:r>
      <w:r w:rsidRPr="00E402FA">
        <w:rPr>
          <w:color w:val="000000" w:themeColor="text1"/>
          <w:lang w:val="en-IN"/>
        </w:rPr>
        <w:t>, which generates synthetic samples for the underrepresented class by interpolating between existing minority class instances. SMOTE improves model performance by balancing the class distribution, allowing the model to learn from a more representative dataset.</w:t>
      </w:r>
    </w:p>
    <w:p w14:paraId="0BF37D47" w14:textId="1D88CCA7" w:rsidR="00E402FA" w:rsidRPr="002C5A10" w:rsidRDefault="00E402FA" w:rsidP="002C5A10">
      <w:pPr>
        <w:pStyle w:val="ListParagraph"/>
        <w:numPr>
          <w:ilvl w:val="0"/>
          <w:numId w:val="19"/>
        </w:numPr>
        <w:jc w:val="both"/>
        <w:rPr>
          <w:b/>
          <w:bCs/>
          <w:color w:val="000000" w:themeColor="text1"/>
          <w:lang w:val="en-IN"/>
        </w:rPr>
      </w:pPr>
      <w:r w:rsidRPr="002C5A10">
        <w:rPr>
          <w:b/>
          <w:bCs/>
          <w:color w:val="000000" w:themeColor="text1"/>
          <w:lang w:val="en-IN"/>
        </w:rPr>
        <w:t xml:space="preserve"> Model Selection and Hyperparameter Tuning</w:t>
      </w:r>
    </w:p>
    <w:p w14:paraId="1719C691" w14:textId="77777777" w:rsidR="00E402FA" w:rsidRPr="00E402FA" w:rsidRDefault="00E402FA" w:rsidP="00E402FA">
      <w:pPr>
        <w:jc w:val="both"/>
        <w:rPr>
          <w:color w:val="000000" w:themeColor="text1"/>
          <w:lang w:val="en-IN"/>
        </w:rPr>
      </w:pPr>
      <w:r w:rsidRPr="00E402FA">
        <w:rPr>
          <w:color w:val="000000" w:themeColor="text1"/>
          <w:lang w:val="en-IN"/>
        </w:rPr>
        <w:t xml:space="preserve">We select two machine learning models for sentiment classification: </w:t>
      </w:r>
      <w:r w:rsidRPr="00E402FA">
        <w:rPr>
          <w:b/>
          <w:bCs/>
          <w:color w:val="000000" w:themeColor="text1"/>
          <w:lang w:val="en-IN"/>
        </w:rPr>
        <w:t>Naive Bayes</w:t>
      </w:r>
      <w:r w:rsidRPr="00E402FA">
        <w:rPr>
          <w:color w:val="000000" w:themeColor="text1"/>
          <w:lang w:val="en-IN"/>
        </w:rPr>
        <w:t xml:space="preserve"> and </w:t>
      </w:r>
      <w:r w:rsidRPr="00E402FA">
        <w:rPr>
          <w:b/>
          <w:bCs/>
          <w:color w:val="000000" w:themeColor="text1"/>
          <w:lang w:val="en-IN"/>
        </w:rPr>
        <w:t>Logistic Regression</w:t>
      </w:r>
      <w:r w:rsidRPr="00E402FA">
        <w:rPr>
          <w:color w:val="000000" w:themeColor="text1"/>
          <w:lang w:val="en-IN"/>
        </w:rPr>
        <w:t>. These models are chosen because they have been widely used in text classification tasks and are known for their simplicity, efficiency, and effectiveness.</w:t>
      </w:r>
    </w:p>
    <w:p w14:paraId="779532DD" w14:textId="7EDEEC0A" w:rsidR="00E402FA" w:rsidRPr="002C5A10" w:rsidRDefault="00E402FA" w:rsidP="002C5A10">
      <w:pPr>
        <w:pStyle w:val="ListParagraph"/>
        <w:numPr>
          <w:ilvl w:val="0"/>
          <w:numId w:val="22"/>
        </w:numPr>
        <w:jc w:val="both"/>
        <w:rPr>
          <w:color w:val="000000" w:themeColor="text1"/>
          <w:lang w:val="en-IN"/>
        </w:rPr>
      </w:pPr>
      <w:r w:rsidRPr="002C5A10">
        <w:rPr>
          <w:b/>
          <w:bCs/>
          <w:color w:val="000000" w:themeColor="text1"/>
          <w:lang w:val="en-IN"/>
        </w:rPr>
        <w:t>Naive Bayes (NB)</w:t>
      </w:r>
      <w:r w:rsidRPr="002C5A10">
        <w:rPr>
          <w:color w:val="000000" w:themeColor="text1"/>
          <w:lang w:val="en-IN"/>
        </w:rPr>
        <w:t xml:space="preserve">:The Naive Bayes classifier is a probabilistic model based on Bayes' theorem. It is particularly effective for large text corpora because it assumes independence between features, which simplifies computation. For text classification, the </w:t>
      </w:r>
      <w:r w:rsidRPr="002C5A10">
        <w:rPr>
          <w:b/>
          <w:bCs/>
          <w:color w:val="000000" w:themeColor="text1"/>
          <w:lang w:val="en-IN"/>
        </w:rPr>
        <w:t>Multinomial Naive Bayes (MNB)</w:t>
      </w:r>
      <w:r w:rsidRPr="002C5A10">
        <w:rPr>
          <w:color w:val="000000" w:themeColor="text1"/>
          <w:lang w:val="en-IN"/>
        </w:rPr>
        <w:t xml:space="preserve"> variant is typically used, which assumes that the features (word frequencies) follow a multinomial distribution.</w:t>
      </w:r>
    </w:p>
    <w:p w14:paraId="1ED99507" w14:textId="1744FBFE" w:rsidR="00E402FA" w:rsidRPr="002C5A10" w:rsidRDefault="00E402FA" w:rsidP="00E402FA">
      <w:pPr>
        <w:pStyle w:val="ListParagraph"/>
        <w:numPr>
          <w:ilvl w:val="0"/>
          <w:numId w:val="22"/>
        </w:numPr>
        <w:jc w:val="both"/>
        <w:rPr>
          <w:color w:val="000000" w:themeColor="text1"/>
          <w:lang w:val="en-IN"/>
        </w:rPr>
      </w:pPr>
      <w:r w:rsidRPr="002C5A10">
        <w:rPr>
          <w:b/>
          <w:bCs/>
          <w:color w:val="000000" w:themeColor="text1"/>
          <w:lang w:val="en-IN"/>
        </w:rPr>
        <w:t>Logistic Regression (LR)</w:t>
      </w:r>
      <w:r w:rsidRPr="002C5A10">
        <w:rPr>
          <w:color w:val="000000" w:themeColor="text1"/>
          <w:lang w:val="en-IN"/>
        </w:rPr>
        <w:t>:Logistic Regression is a linear classifier that estimates the probability of a given sentiment (positive, neutral, or negative) based on the input features. It is effective for high-dimensional datasets like text, where it can learn the weights of the features that best separate the classes..</w:t>
      </w:r>
    </w:p>
    <w:p w14:paraId="560C459C" w14:textId="77777777" w:rsidR="00E05100" w:rsidRPr="00E402FA" w:rsidRDefault="00E05100" w:rsidP="00E402FA">
      <w:pPr>
        <w:jc w:val="both"/>
        <w:rPr>
          <w:color w:val="000000" w:themeColor="text1"/>
          <w:lang w:val="en-IN"/>
        </w:rPr>
      </w:pPr>
    </w:p>
    <w:p w14:paraId="0206FB9C" w14:textId="74136CF0" w:rsidR="00E402FA" w:rsidRPr="002C5A10" w:rsidRDefault="00E402FA" w:rsidP="00E402FA">
      <w:pPr>
        <w:pStyle w:val="ListParagraph"/>
        <w:numPr>
          <w:ilvl w:val="0"/>
          <w:numId w:val="22"/>
        </w:numPr>
        <w:jc w:val="both"/>
        <w:rPr>
          <w:b/>
          <w:bCs/>
          <w:color w:val="000000" w:themeColor="text1"/>
          <w:lang w:val="en-IN"/>
        </w:rPr>
      </w:pPr>
      <w:r w:rsidRPr="002C5A10">
        <w:rPr>
          <w:b/>
          <w:bCs/>
          <w:color w:val="000000" w:themeColor="text1"/>
          <w:lang w:val="en-IN"/>
        </w:rPr>
        <w:t xml:space="preserve">Ensemble Model: Soft Voting </w:t>
      </w:r>
      <w:proofErr w:type="spellStart"/>
      <w:r w:rsidRPr="002C5A10">
        <w:rPr>
          <w:b/>
          <w:bCs/>
          <w:color w:val="000000" w:themeColor="text1"/>
          <w:lang w:val="en-IN"/>
        </w:rPr>
        <w:t>Classifier</w:t>
      </w:r>
      <w:r w:rsidRPr="002C5A10">
        <w:rPr>
          <w:color w:val="000000" w:themeColor="text1"/>
          <w:lang w:val="en-IN"/>
        </w:rPr>
        <w:t>To</w:t>
      </w:r>
      <w:proofErr w:type="spellEnd"/>
      <w:r w:rsidRPr="002C5A10">
        <w:rPr>
          <w:color w:val="000000" w:themeColor="text1"/>
          <w:lang w:val="en-IN"/>
        </w:rPr>
        <w:t xml:space="preserve"> improve classification accuracy and reduce the likelihood of overfitting, we combine the predictions from both Naive Bayes and Logistic Regression using an </w:t>
      </w:r>
      <w:r w:rsidRPr="002C5A10">
        <w:rPr>
          <w:b/>
          <w:bCs/>
          <w:color w:val="000000" w:themeColor="text1"/>
          <w:lang w:val="en-IN"/>
        </w:rPr>
        <w:t>ensemble method</w:t>
      </w:r>
      <w:r w:rsidRPr="002C5A10">
        <w:rPr>
          <w:color w:val="000000" w:themeColor="text1"/>
          <w:lang w:val="en-IN"/>
        </w:rPr>
        <w:t xml:space="preserve"> known as the </w:t>
      </w:r>
      <w:r w:rsidRPr="002C5A10">
        <w:rPr>
          <w:b/>
          <w:bCs/>
          <w:color w:val="000000" w:themeColor="text1"/>
          <w:lang w:val="en-IN"/>
        </w:rPr>
        <w:t>Voting Classifier</w:t>
      </w:r>
      <w:r w:rsidRPr="002C5A10">
        <w:rPr>
          <w:color w:val="000000" w:themeColor="text1"/>
          <w:lang w:val="en-IN"/>
        </w:rPr>
        <w:t xml:space="preserve">. The Voting Classifier aggregates predictions from multiple models to produce a final prediction, leveraging the strengths of each individual model. In this study, a </w:t>
      </w:r>
      <w:r w:rsidRPr="002C5A10">
        <w:rPr>
          <w:b/>
          <w:bCs/>
          <w:color w:val="000000" w:themeColor="text1"/>
          <w:lang w:val="en-IN"/>
        </w:rPr>
        <w:t>soft voting</w:t>
      </w:r>
      <w:r w:rsidRPr="002C5A10">
        <w:rPr>
          <w:color w:val="000000" w:themeColor="text1"/>
          <w:lang w:val="en-IN"/>
        </w:rPr>
        <w:t xml:space="preserve"> strategy is employed, where the class probabilities predicted by each model are averaged, and the class with the highest average probability is selected as the final prediction.</w:t>
      </w:r>
    </w:p>
    <w:p w14:paraId="7B07DFA4" w14:textId="77777777" w:rsidR="00E05100" w:rsidRPr="00E402FA" w:rsidRDefault="00E05100" w:rsidP="00E402FA">
      <w:pPr>
        <w:jc w:val="both"/>
        <w:rPr>
          <w:color w:val="000000" w:themeColor="text1"/>
          <w:lang w:val="en-IN"/>
        </w:rPr>
      </w:pPr>
    </w:p>
    <w:p w14:paraId="12C851F6" w14:textId="77777777" w:rsidR="002C5A10" w:rsidRDefault="00E402FA" w:rsidP="00E402FA">
      <w:pPr>
        <w:pStyle w:val="ListParagraph"/>
        <w:numPr>
          <w:ilvl w:val="0"/>
          <w:numId w:val="19"/>
        </w:numPr>
        <w:jc w:val="both"/>
        <w:rPr>
          <w:b/>
          <w:bCs/>
          <w:color w:val="000000" w:themeColor="text1"/>
          <w:lang w:val="en-IN"/>
        </w:rPr>
      </w:pPr>
      <w:r w:rsidRPr="002C5A10">
        <w:rPr>
          <w:b/>
          <w:bCs/>
          <w:color w:val="000000" w:themeColor="text1"/>
          <w:lang w:val="en-IN"/>
        </w:rPr>
        <w:t>Model Evaluation</w:t>
      </w:r>
    </w:p>
    <w:p w14:paraId="57B0464E" w14:textId="5AD404C8" w:rsidR="00E402FA" w:rsidRPr="002C5A10" w:rsidRDefault="00E402FA" w:rsidP="002C5A10">
      <w:pPr>
        <w:ind w:start="18pt"/>
        <w:jc w:val="both"/>
        <w:rPr>
          <w:b/>
          <w:bCs/>
          <w:color w:val="000000" w:themeColor="text1"/>
          <w:lang w:val="en-IN"/>
        </w:rPr>
      </w:pPr>
      <w:r w:rsidRPr="002C5A10">
        <w:rPr>
          <w:color w:val="000000" w:themeColor="text1"/>
          <w:lang w:val="en-IN"/>
        </w:rPr>
        <w:t>The performance of the proposed prediction model is evaluated using various metrics:</w:t>
      </w:r>
    </w:p>
    <w:p w14:paraId="2085F1A9" w14:textId="75872C9F" w:rsidR="00E402FA" w:rsidRPr="002C5A10" w:rsidRDefault="00E402FA" w:rsidP="002C5A10">
      <w:pPr>
        <w:pStyle w:val="ListParagraph"/>
        <w:numPr>
          <w:ilvl w:val="0"/>
          <w:numId w:val="23"/>
        </w:numPr>
        <w:jc w:val="both"/>
        <w:rPr>
          <w:color w:val="000000" w:themeColor="text1"/>
          <w:lang w:val="en-IN"/>
        </w:rPr>
      </w:pPr>
      <w:r w:rsidRPr="002C5A10">
        <w:rPr>
          <w:b/>
          <w:bCs/>
          <w:color w:val="000000" w:themeColor="text1"/>
          <w:lang w:val="en-IN"/>
        </w:rPr>
        <w:t>Accuracy</w:t>
      </w:r>
      <w:r w:rsidRPr="002C5A10">
        <w:rPr>
          <w:color w:val="000000" w:themeColor="text1"/>
          <w:lang w:val="en-IN"/>
        </w:rPr>
        <w:t xml:space="preserve">: Measures the percentage of correct </w:t>
      </w:r>
      <w:proofErr w:type="spellStart"/>
      <w:r w:rsidRPr="002C5A10">
        <w:rPr>
          <w:color w:val="000000" w:themeColor="text1"/>
          <w:lang w:val="en-IN"/>
        </w:rPr>
        <w:t>predicions</w:t>
      </w:r>
      <w:proofErr w:type="spellEnd"/>
      <w:r w:rsidRPr="002C5A10">
        <w:rPr>
          <w:color w:val="000000" w:themeColor="text1"/>
          <w:lang w:val="en-IN"/>
        </w:rPr>
        <w:t>.</w:t>
      </w:r>
    </w:p>
    <w:p w14:paraId="4D949345" w14:textId="77777777" w:rsidR="00E402FA" w:rsidRDefault="00E402FA" w:rsidP="002C5A10">
      <w:pPr>
        <w:numPr>
          <w:ilvl w:val="0"/>
          <w:numId w:val="23"/>
        </w:numPr>
        <w:jc w:val="both"/>
        <w:rPr>
          <w:color w:val="000000" w:themeColor="text1"/>
          <w:lang w:val="en-IN"/>
        </w:rPr>
      </w:pPr>
      <w:r w:rsidRPr="00E402FA">
        <w:rPr>
          <w:b/>
          <w:bCs/>
          <w:color w:val="000000" w:themeColor="text1"/>
          <w:lang w:val="en-IN"/>
        </w:rPr>
        <w:t>Classification Report</w:t>
      </w:r>
      <w:r w:rsidRPr="00E402FA">
        <w:rPr>
          <w:color w:val="000000" w:themeColor="text1"/>
          <w:lang w:val="en-IN"/>
        </w:rPr>
        <w:t>: Provides detailed performance metrics, including precision, recall, and F1-score for each sentiment class (positive, neutral, negative).</w:t>
      </w:r>
    </w:p>
    <w:p w14:paraId="65B1EABC" w14:textId="77777777" w:rsidR="002C5A10" w:rsidRPr="00E402FA" w:rsidRDefault="002C5A10" w:rsidP="002C5A10">
      <w:pPr>
        <w:ind w:start="54pt"/>
        <w:jc w:val="both"/>
        <w:rPr>
          <w:color w:val="000000" w:themeColor="text1"/>
          <w:lang w:val="en-IN"/>
        </w:rPr>
      </w:pPr>
    </w:p>
    <w:p w14:paraId="57E2A4B8" w14:textId="77777777" w:rsidR="00E402FA" w:rsidRDefault="00E402FA" w:rsidP="002C5A10">
      <w:pPr>
        <w:numPr>
          <w:ilvl w:val="0"/>
          <w:numId w:val="23"/>
        </w:numPr>
        <w:jc w:val="both"/>
        <w:rPr>
          <w:color w:val="000000" w:themeColor="text1"/>
          <w:lang w:val="en-IN"/>
        </w:rPr>
      </w:pPr>
      <w:r w:rsidRPr="00E402FA">
        <w:rPr>
          <w:b/>
          <w:bCs/>
          <w:color w:val="000000" w:themeColor="text1"/>
          <w:lang w:val="en-IN"/>
        </w:rPr>
        <w:lastRenderedPageBreak/>
        <w:t>Confusion Matrix</w:t>
      </w:r>
      <w:r w:rsidRPr="00E402FA">
        <w:rPr>
          <w:color w:val="000000" w:themeColor="text1"/>
          <w:lang w:val="en-IN"/>
        </w:rPr>
        <w:t>: Helps visualize the classification results by showing the true positives, true negatives, false positives, and false negatives.</w:t>
      </w:r>
    </w:p>
    <w:p w14:paraId="32C770BC" w14:textId="77777777" w:rsidR="002C5A10" w:rsidRPr="00E402FA" w:rsidRDefault="002C5A10" w:rsidP="002C5A10">
      <w:pPr>
        <w:jc w:val="both"/>
        <w:rPr>
          <w:color w:val="000000" w:themeColor="text1"/>
          <w:lang w:val="en-IN"/>
        </w:rPr>
      </w:pPr>
    </w:p>
    <w:p w14:paraId="2CD5FAD7" w14:textId="77777777" w:rsidR="00E402FA" w:rsidRPr="00E402FA" w:rsidRDefault="00E402FA" w:rsidP="00E402FA">
      <w:pPr>
        <w:jc w:val="both"/>
        <w:rPr>
          <w:color w:val="000000" w:themeColor="text1"/>
          <w:lang w:val="en-IN"/>
        </w:rPr>
      </w:pPr>
      <w:r w:rsidRPr="00E402FA">
        <w:rPr>
          <w:color w:val="000000" w:themeColor="text1"/>
          <w:lang w:val="en-IN"/>
        </w:rPr>
        <w:t>We split the data into training and test sets using an 80-20 ratio to ensure the model is evaluated on unseen data. The results of individual models (Naive Bayes and Logistic Regression) are also compared with the ensemble Voting Classifier to assess the improvement in performance.</w:t>
      </w:r>
    </w:p>
    <w:p w14:paraId="790A072B" w14:textId="10C1F748" w:rsidR="002C5A10" w:rsidRDefault="002C5A10" w:rsidP="002C5A10">
      <w:pPr>
        <w:jc w:val="both"/>
        <w:rPr>
          <w:b/>
          <w:bCs/>
          <w:color w:val="000000" w:themeColor="text1"/>
          <w:lang w:val="en-IN"/>
        </w:rPr>
      </w:pPr>
    </w:p>
    <w:p w14:paraId="2804D556" w14:textId="1E3BA012" w:rsidR="00E402FA" w:rsidRPr="002C5A10" w:rsidRDefault="00E402FA" w:rsidP="002C5A10">
      <w:pPr>
        <w:pStyle w:val="ListParagraph"/>
        <w:numPr>
          <w:ilvl w:val="0"/>
          <w:numId w:val="19"/>
        </w:numPr>
        <w:jc w:val="both"/>
        <w:rPr>
          <w:b/>
          <w:bCs/>
          <w:color w:val="000000" w:themeColor="text1"/>
          <w:lang w:val="en-IN"/>
        </w:rPr>
      </w:pPr>
      <w:r w:rsidRPr="002C5A10">
        <w:rPr>
          <w:b/>
          <w:bCs/>
          <w:color w:val="000000" w:themeColor="text1"/>
          <w:lang w:val="en-IN"/>
        </w:rPr>
        <w:t>Summary of the Proposed Model</w:t>
      </w:r>
    </w:p>
    <w:p w14:paraId="7F80107A" w14:textId="35F667C3" w:rsidR="00A65AF1" w:rsidRDefault="00E402FA" w:rsidP="00E402FA">
      <w:pPr>
        <w:jc w:val="both"/>
        <w:rPr>
          <w:color w:val="000000" w:themeColor="text1"/>
          <w:lang w:val="en-IN"/>
        </w:rPr>
      </w:pPr>
      <w:r w:rsidRPr="00E402FA">
        <w:rPr>
          <w:color w:val="000000" w:themeColor="text1"/>
          <w:lang w:val="en-IN"/>
        </w:rPr>
        <w:t xml:space="preserve">The proposed sentiment analysis model uses a combination of effective machine learning algorithms (Naive Bayes and Logistic Regression) with advanced preprocessing techniques (lemmatization, </w:t>
      </w:r>
      <w:proofErr w:type="spellStart"/>
      <w:r w:rsidRPr="00E402FA">
        <w:rPr>
          <w:color w:val="000000" w:themeColor="text1"/>
          <w:lang w:val="en-IN"/>
        </w:rPr>
        <w:t>stopword</w:t>
      </w:r>
      <w:proofErr w:type="spellEnd"/>
      <w:r w:rsidRPr="00E402FA">
        <w:rPr>
          <w:color w:val="000000" w:themeColor="text1"/>
          <w:lang w:val="en-IN"/>
        </w:rPr>
        <w:t xml:space="preserve"> removal) and feature extraction methods (TF-IDF and word embeddings). Class imbalance is addressed using SMOTE, and the model's performance is further enhanced by hyperparameter optimization and ensemble learning. By combining these techniques, the model is expected to deliver robust and accurate sentiment predictions for airline-related tweets, enabling better insights into customer sentiment in real time.</w:t>
      </w:r>
    </w:p>
    <w:p w14:paraId="1411455B" w14:textId="6BBF5D2B" w:rsidR="00A65AF1" w:rsidRPr="0015267B" w:rsidRDefault="00A65AF1" w:rsidP="00E402FA">
      <w:pPr>
        <w:jc w:val="both"/>
        <w:rPr>
          <w:rFonts w:eastAsiaTheme="minorEastAsia"/>
          <w:color w:val="000000" w:themeColor="text1"/>
        </w:rPr>
      </w:pPr>
    </w:p>
    <w:p w14:paraId="759E7D43" w14:textId="7774508A" w:rsidR="00E402FA" w:rsidRDefault="00A65AF1" w:rsidP="00E402FA">
      <w:pPr>
        <w:jc w:val="both"/>
        <w:rPr>
          <w:color w:val="000000" w:themeColor="text1"/>
          <w:sz w:val="16"/>
          <w:szCs w:val="16"/>
        </w:rPr>
      </w:pPr>
      <w:r w:rsidRPr="0015267B">
        <w:rPr>
          <w:color w:val="000000" w:themeColor="text1"/>
        </w:rPr>
        <w:t xml:space="preserve"> </w:t>
      </w:r>
    </w:p>
    <w:p w14:paraId="58BDA87D" w14:textId="77777777" w:rsidR="00A65AF1" w:rsidRPr="0015267B" w:rsidRDefault="00A65AF1" w:rsidP="00A65AF1">
      <w:pPr>
        <w:pStyle w:val="Heading1"/>
        <w:spacing w:before="0pt"/>
        <w:rPr>
          <w:color w:val="000000" w:themeColor="text1"/>
          <w:shd w:val="clear" w:color="auto" w:fill="FFFFFF"/>
        </w:rPr>
      </w:pPr>
      <w:r w:rsidRPr="0015267B">
        <w:rPr>
          <w:color w:val="000000" w:themeColor="text1"/>
          <w:shd w:val="clear" w:color="auto" w:fill="FFFFFF"/>
        </w:rPr>
        <w:t>Experimental Results</w:t>
      </w:r>
    </w:p>
    <w:p w14:paraId="4C5D61DA"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 xml:space="preserve">In this section, we evaluate the performance of the sentiment analysis model using various machine learning techniques. The models tested include </w:t>
      </w: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 xml:space="preserve">, and an </w:t>
      </w:r>
      <w:r w:rsidRPr="00247EDB">
        <w:rPr>
          <w:b/>
          <w:bCs/>
          <w:color w:val="000000" w:themeColor="text1"/>
          <w:shd w:val="clear" w:color="auto" w:fill="FFFFFF"/>
          <w:lang w:val="en-IN"/>
        </w:rPr>
        <w:t>Ensemble Voting Classifier</w:t>
      </w:r>
      <w:r w:rsidRPr="00247EDB">
        <w:rPr>
          <w:color w:val="000000" w:themeColor="text1"/>
          <w:shd w:val="clear" w:color="auto" w:fill="FFFFFF"/>
          <w:lang w:val="en-IN"/>
        </w:rPr>
        <w:t xml:space="preserve"> combining both Naive Bayes and Logistic Regression. The dataset used consists of airline tweets </w:t>
      </w:r>
      <w:proofErr w:type="spellStart"/>
      <w:r w:rsidRPr="00247EDB">
        <w:rPr>
          <w:color w:val="000000" w:themeColor="text1"/>
          <w:shd w:val="clear" w:color="auto" w:fill="FFFFFF"/>
          <w:lang w:val="en-IN"/>
        </w:rPr>
        <w:t>labeled</w:t>
      </w:r>
      <w:proofErr w:type="spellEnd"/>
      <w:r w:rsidRPr="00247EDB">
        <w:rPr>
          <w:color w:val="000000" w:themeColor="text1"/>
          <w:shd w:val="clear" w:color="auto" w:fill="FFFFFF"/>
          <w:lang w:val="en-IN"/>
        </w:rPr>
        <w:t xml:space="preserve"> with sentiments (positive, neutral, and negative). The models are assessed on various performance metrics such as accuracy, precision, recall, and F1-score.</w:t>
      </w:r>
    </w:p>
    <w:p w14:paraId="357FC03D" w14:textId="77777777" w:rsidR="00247EDB" w:rsidRPr="00247EDB" w:rsidRDefault="00293F42" w:rsidP="00247EDB">
      <w:pPr>
        <w:spacing w:after="12pt"/>
        <w:jc w:val="both"/>
        <w:rPr>
          <w:color w:val="000000" w:themeColor="text1"/>
          <w:shd w:val="clear" w:color="auto" w:fill="FFFFFF"/>
          <w:lang w:val="en-IN"/>
        </w:rPr>
      </w:pPr>
      <w:r w:rsidRPr="00293F42">
        <w:rPr>
          <w:noProof/>
          <w:color w:val="000000" w:themeColor="text1"/>
          <w:lang w:val="en-IN"/>
        </w:rPr>
        <mc:AlternateContent>
          <mc:Choice Requires="v">
            <w:pict w14:anchorId="2FB6D8B1">
              <v:rect id="_x0000_i1029" alt="" style="width:251.85pt;height:.05pt;mso-width-percent:0;mso-height-percent:0;mso-width-percent:0;mso-height-percent:0" o:hrpct="558" o:hralign="center" o:hrstd="t" o:hr="t" fillcolor="#a0a0a0" stroked="f"/>
            </w:pict>
          </mc:Choice>
          <mc:Fallback>
            <w:drawing>
              <wp:inline distT="0" distB="0" distL="0" distR="0" wp14:anchorId="7E3DF0ED" wp14:editId="7C85EA63">
                <wp:extent cx="3198495" cy="635"/>
                <wp:effectExtent l="1313497" t="31750" r="1313498" b="36830"/>
                <wp:docPr id="1187596403"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98495" cy="635"/>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00FEA80D" w14:textId="77777777" w:rsidR="00247EDB" w:rsidRPr="00247EDB" w:rsidRDefault="00247EDB" w:rsidP="000F310F">
      <w:pPr>
        <w:spacing w:after="12pt"/>
        <w:jc w:val="both"/>
        <w:rPr>
          <w:b/>
          <w:bCs/>
          <w:color w:val="000000" w:themeColor="text1"/>
          <w:shd w:val="clear" w:color="auto" w:fill="FFFFFF"/>
          <w:lang w:val="en-IN"/>
        </w:rPr>
      </w:pPr>
      <w:r w:rsidRPr="00247EDB">
        <w:rPr>
          <w:b/>
          <w:bCs/>
          <w:color w:val="000000" w:themeColor="text1"/>
          <w:shd w:val="clear" w:color="auto" w:fill="FFFFFF"/>
          <w:lang w:val="en-IN"/>
        </w:rPr>
        <w:t>1. Data Preprocessing and Model Training</w:t>
      </w:r>
    </w:p>
    <w:p w14:paraId="44819D90"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Before presenting the results, it is essential to emphasize the steps taken to preprocess the data. These included:</w:t>
      </w:r>
    </w:p>
    <w:p w14:paraId="3B8688E9" w14:textId="77777777" w:rsidR="00247EDB" w:rsidRPr="00247EDB" w:rsidRDefault="00247EDB">
      <w:pPr>
        <w:numPr>
          <w:ilvl w:val="0"/>
          <w:numId w:val="12"/>
        </w:numPr>
        <w:spacing w:after="12pt"/>
        <w:jc w:val="both"/>
        <w:rPr>
          <w:color w:val="000000" w:themeColor="text1"/>
          <w:shd w:val="clear" w:color="auto" w:fill="FFFFFF"/>
          <w:lang w:val="en-IN"/>
        </w:rPr>
      </w:pPr>
      <w:r w:rsidRPr="00247EDB">
        <w:rPr>
          <w:b/>
          <w:bCs/>
          <w:color w:val="000000" w:themeColor="text1"/>
          <w:shd w:val="clear" w:color="auto" w:fill="FFFFFF"/>
          <w:lang w:val="en-IN"/>
        </w:rPr>
        <w:t>Text Cleaning</w:t>
      </w:r>
      <w:r w:rsidRPr="00247EDB">
        <w:rPr>
          <w:color w:val="000000" w:themeColor="text1"/>
          <w:shd w:val="clear" w:color="auto" w:fill="FFFFFF"/>
          <w:lang w:val="en-IN"/>
        </w:rPr>
        <w:t>: Removing irrelevant text (URLs, mentions, special characters).</w:t>
      </w:r>
    </w:p>
    <w:p w14:paraId="333F31A8" w14:textId="77777777" w:rsidR="00247EDB" w:rsidRPr="00247EDB" w:rsidRDefault="00247EDB">
      <w:pPr>
        <w:numPr>
          <w:ilvl w:val="0"/>
          <w:numId w:val="12"/>
        </w:numPr>
        <w:spacing w:after="12pt"/>
        <w:jc w:val="both"/>
        <w:rPr>
          <w:color w:val="000000" w:themeColor="text1"/>
          <w:shd w:val="clear" w:color="auto" w:fill="FFFFFF"/>
          <w:lang w:val="en-IN"/>
        </w:rPr>
      </w:pPr>
      <w:proofErr w:type="spellStart"/>
      <w:r w:rsidRPr="00247EDB">
        <w:rPr>
          <w:b/>
          <w:bCs/>
          <w:color w:val="000000" w:themeColor="text1"/>
          <w:shd w:val="clear" w:color="auto" w:fill="FFFFFF"/>
          <w:lang w:val="en-IN"/>
        </w:rPr>
        <w:t>Stopword</w:t>
      </w:r>
      <w:proofErr w:type="spellEnd"/>
      <w:r w:rsidRPr="00247EDB">
        <w:rPr>
          <w:b/>
          <w:bCs/>
          <w:color w:val="000000" w:themeColor="text1"/>
          <w:shd w:val="clear" w:color="auto" w:fill="FFFFFF"/>
          <w:lang w:val="en-IN"/>
        </w:rPr>
        <w:t xml:space="preserve"> Removal</w:t>
      </w:r>
      <w:r w:rsidRPr="00247EDB">
        <w:rPr>
          <w:color w:val="000000" w:themeColor="text1"/>
          <w:shd w:val="clear" w:color="auto" w:fill="FFFFFF"/>
          <w:lang w:val="en-IN"/>
        </w:rPr>
        <w:t>: Common words like "the" and "and" were excluded.</w:t>
      </w:r>
    </w:p>
    <w:p w14:paraId="1A60B9CC" w14:textId="77777777" w:rsidR="00247EDB" w:rsidRPr="00247EDB" w:rsidRDefault="00247EDB">
      <w:pPr>
        <w:numPr>
          <w:ilvl w:val="0"/>
          <w:numId w:val="12"/>
        </w:numPr>
        <w:spacing w:after="12pt"/>
        <w:jc w:val="both"/>
        <w:rPr>
          <w:color w:val="000000" w:themeColor="text1"/>
          <w:shd w:val="clear" w:color="auto" w:fill="FFFFFF"/>
          <w:lang w:val="en-IN"/>
        </w:rPr>
      </w:pPr>
      <w:r w:rsidRPr="00247EDB">
        <w:rPr>
          <w:b/>
          <w:bCs/>
          <w:color w:val="000000" w:themeColor="text1"/>
          <w:shd w:val="clear" w:color="auto" w:fill="FFFFFF"/>
          <w:lang w:val="en-IN"/>
        </w:rPr>
        <w:t>Lemmatization</w:t>
      </w:r>
      <w:r w:rsidRPr="00247EDB">
        <w:rPr>
          <w:color w:val="000000" w:themeColor="text1"/>
          <w:shd w:val="clear" w:color="auto" w:fill="FFFFFF"/>
          <w:lang w:val="en-IN"/>
        </w:rPr>
        <w:t>: Words were reduced to their base forms.</w:t>
      </w:r>
    </w:p>
    <w:p w14:paraId="0BC490B1" w14:textId="77777777" w:rsidR="00247EDB" w:rsidRPr="00247EDB" w:rsidRDefault="00247EDB">
      <w:pPr>
        <w:numPr>
          <w:ilvl w:val="0"/>
          <w:numId w:val="12"/>
        </w:numPr>
        <w:spacing w:after="12pt"/>
        <w:jc w:val="both"/>
        <w:rPr>
          <w:color w:val="000000" w:themeColor="text1"/>
          <w:shd w:val="clear" w:color="auto" w:fill="FFFFFF"/>
          <w:lang w:val="en-IN"/>
        </w:rPr>
      </w:pPr>
      <w:r w:rsidRPr="00247EDB">
        <w:rPr>
          <w:b/>
          <w:bCs/>
          <w:color w:val="000000" w:themeColor="text1"/>
          <w:shd w:val="clear" w:color="auto" w:fill="FFFFFF"/>
          <w:lang w:val="en-IN"/>
        </w:rPr>
        <w:t>TF-IDF Vectorization</w:t>
      </w:r>
      <w:r w:rsidRPr="00247EDB">
        <w:rPr>
          <w:color w:val="000000" w:themeColor="text1"/>
          <w:shd w:val="clear" w:color="auto" w:fill="FFFFFF"/>
          <w:lang w:val="en-IN"/>
        </w:rPr>
        <w:t xml:space="preserve">: The text was converted into numerical features using </w:t>
      </w:r>
      <w:r w:rsidRPr="00247EDB">
        <w:rPr>
          <w:b/>
          <w:bCs/>
          <w:color w:val="000000" w:themeColor="text1"/>
          <w:shd w:val="clear" w:color="auto" w:fill="FFFFFF"/>
          <w:lang w:val="en-IN"/>
        </w:rPr>
        <w:t>TF-IDF</w:t>
      </w:r>
      <w:r w:rsidRPr="00247EDB">
        <w:rPr>
          <w:color w:val="000000" w:themeColor="text1"/>
          <w:shd w:val="clear" w:color="auto" w:fill="FFFFFF"/>
          <w:lang w:val="en-IN"/>
        </w:rPr>
        <w:t xml:space="preserve"> with unigrams, bigrams, and trigrams.</w:t>
      </w:r>
    </w:p>
    <w:p w14:paraId="0EEF9804" w14:textId="77777777" w:rsidR="00247EDB" w:rsidRDefault="00247EDB">
      <w:pPr>
        <w:numPr>
          <w:ilvl w:val="0"/>
          <w:numId w:val="12"/>
        </w:numPr>
        <w:spacing w:after="12pt"/>
        <w:jc w:val="both"/>
        <w:rPr>
          <w:color w:val="000000" w:themeColor="text1"/>
          <w:shd w:val="clear" w:color="auto" w:fill="FFFFFF"/>
          <w:lang w:val="en-IN"/>
        </w:rPr>
      </w:pPr>
      <w:r w:rsidRPr="00247EDB">
        <w:rPr>
          <w:b/>
          <w:bCs/>
          <w:color w:val="000000" w:themeColor="text1"/>
          <w:shd w:val="clear" w:color="auto" w:fill="FFFFFF"/>
          <w:lang w:val="en-IN"/>
        </w:rPr>
        <w:t>SMOTE</w:t>
      </w:r>
      <w:r w:rsidRPr="00247EDB">
        <w:rPr>
          <w:color w:val="000000" w:themeColor="text1"/>
          <w:shd w:val="clear" w:color="auto" w:fill="FFFFFF"/>
          <w:lang w:val="en-IN"/>
        </w:rPr>
        <w:t>: Synthetic data augmentation was performed to address class imbalance.</w:t>
      </w:r>
    </w:p>
    <w:p w14:paraId="6E1CC861" w14:textId="59EB6A87" w:rsidR="00C64C89" w:rsidRPr="00247EDB" w:rsidRDefault="00C64C89" w:rsidP="00E05100">
      <w:pPr>
        <w:spacing w:after="12pt"/>
        <w:jc w:val="both"/>
        <w:rPr>
          <w:color w:val="000000" w:themeColor="text1"/>
          <w:shd w:val="clear" w:color="auto" w:fill="FFFFFF"/>
          <w:lang w:val="en-IN"/>
        </w:rPr>
      </w:pPr>
      <w:r w:rsidRPr="00C64C89">
        <w:rPr>
          <w:noProof/>
          <w:color w:val="000000" w:themeColor="text1"/>
          <w:shd w:val="clear" w:color="auto" w:fill="FFFFFF"/>
          <w:lang w:val="en-IN"/>
        </w:rPr>
        <w:drawing>
          <wp:inline distT="0" distB="0" distL="0" distR="0" wp14:anchorId="3762A5DE" wp14:editId="09EFE199">
            <wp:extent cx="3195955" cy="3195955"/>
            <wp:effectExtent l="0" t="0" r="4445" b="4445"/>
            <wp:docPr id="8439281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3928170" name=""/>
                    <pic:cNvPicPr/>
                  </pic:nvPicPr>
                  <pic:blipFill>
                    <a:blip r:embed="rId9"/>
                    <a:stretch>
                      <a:fillRect/>
                    </a:stretch>
                  </pic:blipFill>
                  <pic:spPr>
                    <a:xfrm>
                      <a:off x="0" y="0"/>
                      <a:ext cx="3195955" cy="3195955"/>
                    </a:xfrm>
                    <a:prstGeom prst="rect">
                      <a:avLst/>
                    </a:prstGeom>
                  </pic:spPr>
                </pic:pic>
              </a:graphicData>
            </a:graphic>
          </wp:inline>
        </w:drawing>
      </w:r>
    </w:p>
    <w:p w14:paraId="18A79065"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 xml:space="preserve">After preprocessing, the models were trained on the resampled dataset and hyperparameter tuning was performed using </w:t>
      </w:r>
      <w:proofErr w:type="spellStart"/>
      <w:r w:rsidRPr="00247EDB">
        <w:rPr>
          <w:b/>
          <w:bCs/>
          <w:color w:val="000000" w:themeColor="text1"/>
          <w:shd w:val="clear" w:color="auto" w:fill="FFFFFF"/>
          <w:lang w:val="en-IN"/>
        </w:rPr>
        <w:t>GridSearchCV</w:t>
      </w:r>
      <w:proofErr w:type="spellEnd"/>
      <w:r w:rsidRPr="00247EDB">
        <w:rPr>
          <w:color w:val="000000" w:themeColor="text1"/>
          <w:shd w:val="clear" w:color="auto" w:fill="FFFFFF"/>
          <w:lang w:val="en-IN"/>
        </w:rPr>
        <w:t xml:space="preserve"> for both </w:t>
      </w: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w:t>
      </w:r>
    </w:p>
    <w:p w14:paraId="6F5B3C58" w14:textId="77777777" w:rsidR="00247EDB" w:rsidRPr="00247EDB" w:rsidRDefault="00293F42" w:rsidP="00247EDB">
      <w:pPr>
        <w:spacing w:after="12pt"/>
        <w:jc w:val="both"/>
        <w:rPr>
          <w:color w:val="000000" w:themeColor="text1"/>
          <w:shd w:val="clear" w:color="auto" w:fill="FFFFFF"/>
          <w:lang w:val="en-IN"/>
        </w:rPr>
      </w:pPr>
      <w:r w:rsidRPr="00293F42">
        <w:rPr>
          <w:noProof/>
          <w:color w:val="000000" w:themeColor="text1"/>
          <w:lang w:val="en-IN"/>
        </w:rPr>
        <mc:AlternateContent>
          <mc:Choice Requires="v">
            <w:pict w14:anchorId="14A3C6E9">
              <v:rect id="_x0000_i1028" alt="" style="width:251.85pt;height:.05pt;mso-width-percent:0;mso-height-percent:0;mso-width-percent:0;mso-height-percent:0" o:hrpct="558" o:hralign="center" o:hrstd="t" o:hr="t" fillcolor="#a0a0a0" stroked="f"/>
            </w:pict>
          </mc:Choice>
          <mc:Fallback>
            <w:drawing>
              <wp:inline distT="0" distB="0" distL="0" distR="0" wp14:anchorId="3637A0B3" wp14:editId="58F58D1F">
                <wp:extent cx="3198495" cy="635"/>
                <wp:effectExtent l="1313497" t="31750" r="1313498" b="36830"/>
                <wp:docPr id="827078576"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98495" cy="635"/>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A26EB04" w14:textId="77777777" w:rsidR="00247EDB" w:rsidRPr="00247EDB" w:rsidRDefault="00247EDB" w:rsidP="000F310F">
      <w:pPr>
        <w:spacing w:after="12pt"/>
        <w:jc w:val="both"/>
        <w:rPr>
          <w:b/>
          <w:bCs/>
          <w:color w:val="000000" w:themeColor="text1"/>
          <w:shd w:val="clear" w:color="auto" w:fill="FFFFFF"/>
          <w:lang w:val="en-IN"/>
        </w:rPr>
      </w:pPr>
      <w:r w:rsidRPr="00247EDB">
        <w:rPr>
          <w:b/>
          <w:bCs/>
          <w:color w:val="000000" w:themeColor="text1"/>
          <w:shd w:val="clear" w:color="auto" w:fill="FFFFFF"/>
          <w:lang w:val="en-IN"/>
        </w:rPr>
        <w:t>2. Performance Evaluation of Individual Models</w:t>
      </w:r>
    </w:p>
    <w:p w14:paraId="3E170085" w14:textId="152E64C6" w:rsidR="00AC4990"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 xml:space="preserve">We begin by evaluating the performance of the </w:t>
      </w: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 xml:space="preserve"> models individually using the resampled dataset.</w:t>
      </w:r>
    </w:p>
    <w:p w14:paraId="0B9E3C08" w14:textId="570FD36A" w:rsidR="00AC4990" w:rsidRPr="00AC4990" w:rsidRDefault="00247EDB" w:rsidP="00AC4990">
      <w:pPr>
        <w:numPr>
          <w:ilvl w:val="0"/>
          <w:numId w:val="13"/>
        </w:numPr>
        <w:spacing w:after="12pt"/>
        <w:jc w:val="both"/>
        <w:rPr>
          <w:color w:val="000000" w:themeColor="text1"/>
          <w:shd w:val="clear" w:color="auto" w:fill="FFFFFF"/>
          <w:lang w:val="en-IN"/>
        </w:rPr>
      </w:pP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The model showed promising results in terms of simplicity and effectiveness, especially in the case of text data with high dimensionality. The grid search optimized the regularization parameter </w:t>
      </w:r>
      <w:r w:rsidRPr="00247EDB">
        <w:rPr>
          <w:b/>
          <w:bCs/>
          <w:color w:val="000000" w:themeColor="text1"/>
          <w:shd w:val="clear" w:color="auto" w:fill="FFFFFF"/>
          <w:lang w:val="en-IN"/>
        </w:rPr>
        <w:t>alpha</w:t>
      </w:r>
      <w:r w:rsidRPr="00247EDB">
        <w:rPr>
          <w:color w:val="000000" w:themeColor="text1"/>
          <w:shd w:val="clear" w:color="auto" w:fill="FFFFFF"/>
          <w:lang w:val="en-IN"/>
        </w:rPr>
        <w:t>, which controls the smoothness of the probability estimates.</w:t>
      </w:r>
    </w:p>
    <w:p w14:paraId="323E7DB0" w14:textId="423A1EAD" w:rsidR="002C5A10" w:rsidRPr="00AC4990" w:rsidRDefault="00247EDB" w:rsidP="002C5A10">
      <w:pPr>
        <w:numPr>
          <w:ilvl w:val="0"/>
          <w:numId w:val="13"/>
        </w:numPr>
        <w:spacing w:after="12pt"/>
        <w:jc w:val="both"/>
        <w:rPr>
          <w:color w:val="000000" w:themeColor="text1"/>
          <w:shd w:val="clear" w:color="auto" w:fill="FFFFFF"/>
          <w:lang w:val="en-IN"/>
        </w:rPr>
      </w:pPr>
      <w:r w:rsidRPr="00247EDB">
        <w:rPr>
          <w:b/>
          <w:bCs/>
          <w:color w:val="000000" w:themeColor="text1"/>
          <w:shd w:val="clear" w:color="auto" w:fill="FFFFFF"/>
          <w:lang w:val="en-IN"/>
        </w:rPr>
        <w:t>Logistic Regression</w:t>
      </w:r>
      <w:r w:rsidRPr="00247EDB">
        <w:rPr>
          <w:color w:val="000000" w:themeColor="text1"/>
          <w:shd w:val="clear" w:color="auto" w:fill="FFFFFF"/>
          <w:lang w:val="en-IN"/>
        </w:rPr>
        <w:t xml:space="preserve">: This model also performed well, with the regularization parameter </w:t>
      </w:r>
      <w:r w:rsidRPr="00247EDB">
        <w:rPr>
          <w:b/>
          <w:bCs/>
          <w:color w:val="000000" w:themeColor="text1"/>
          <w:shd w:val="clear" w:color="auto" w:fill="FFFFFF"/>
          <w:lang w:val="en-IN"/>
        </w:rPr>
        <w:t>C</w:t>
      </w:r>
      <w:r w:rsidRPr="00247EDB">
        <w:rPr>
          <w:color w:val="000000" w:themeColor="text1"/>
          <w:shd w:val="clear" w:color="auto" w:fill="FFFFFF"/>
          <w:lang w:val="en-IN"/>
        </w:rPr>
        <w:t xml:space="preserve"> being optimized during the grid search. Logistic Regression is</w:t>
      </w:r>
      <w:r w:rsidR="00AC4990">
        <w:rPr>
          <w:color w:val="000000" w:themeColor="text1"/>
          <w:shd w:val="clear" w:color="auto" w:fill="FFFFFF"/>
          <w:lang w:val="en-IN"/>
        </w:rPr>
        <w:t xml:space="preserve"> </w:t>
      </w:r>
      <w:r w:rsidRPr="00247EDB">
        <w:rPr>
          <w:color w:val="000000" w:themeColor="text1"/>
          <w:shd w:val="clear" w:color="auto" w:fill="FFFFFF"/>
          <w:lang w:val="en-IN"/>
        </w:rPr>
        <w:t>particularly suitable for binary and multiclass classification problems.</w:t>
      </w:r>
    </w:p>
    <w:p w14:paraId="7DD5DB86" w14:textId="77777777" w:rsidR="00247EDB" w:rsidRPr="00247EDB" w:rsidRDefault="00247EDB" w:rsidP="00247EDB">
      <w:pPr>
        <w:spacing w:after="12pt"/>
        <w:jc w:val="both"/>
        <w:rPr>
          <w:color w:val="000000" w:themeColor="text1"/>
          <w:shd w:val="clear" w:color="auto" w:fill="FFFFFF"/>
          <w:lang w:val="en-IN"/>
        </w:rPr>
      </w:pPr>
      <w:r w:rsidRPr="00247EDB">
        <w:rPr>
          <w:b/>
          <w:bCs/>
          <w:color w:val="000000" w:themeColor="text1"/>
          <w:shd w:val="clear" w:color="auto" w:fill="FFFFFF"/>
          <w:lang w:val="en-IN"/>
        </w:rPr>
        <w:t>Performance Metrics for Naive Bayes and Logistic Regression:</w:t>
      </w:r>
    </w:p>
    <w:p w14:paraId="1053A5E9" w14:textId="57C22C17" w:rsidR="00247EDB" w:rsidRPr="00247EDB" w:rsidRDefault="00247EDB">
      <w:pPr>
        <w:numPr>
          <w:ilvl w:val="0"/>
          <w:numId w:val="14"/>
        </w:numPr>
        <w:spacing w:after="12pt"/>
        <w:jc w:val="both"/>
        <w:rPr>
          <w:color w:val="000000" w:themeColor="text1"/>
          <w:shd w:val="clear" w:color="auto" w:fill="FFFFFF"/>
          <w:lang w:val="en-IN"/>
        </w:rPr>
      </w:pPr>
      <w:r w:rsidRPr="00247EDB">
        <w:rPr>
          <w:b/>
          <w:bCs/>
          <w:color w:val="000000" w:themeColor="text1"/>
          <w:shd w:val="clear" w:color="auto" w:fill="FFFFFF"/>
          <w:lang w:val="en-IN"/>
        </w:rPr>
        <w:t>Naive Bayes Accuracy</w:t>
      </w:r>
      <w:r w:rsidRPr="00247EDB">
        <w:rPr>
          <w:color w:val="000000" w:themeColor="text1"/>
          <w:shd w:val="clear" w:color="auto" w:fill="FFFFFF"/>
          <w:lang w:val="en-IN"/>
        </w:rPr>
        <w:t xml:space="preserve">: </w:t>
      </w:r>
      <w:r w:rsidR="00E05100">
        <w:rPr>
          <w:color w:val="000000" w:themeColor="text1"/>
          <w:shd w:val="clear" w:color="auto" w:fill="FFFFFF"/>
          <w:lang w:val="en-IN"/>
        </w:rPr>
        <w:t>81</w:t>
      </w:r>
      <w:r w:rsidRPr="00247EDB">
        <w:rPr>
          <w:color w:val="000000" w:themeColor="text1"/>
          <w:shd w:val="clear" w:color="auto" w:fill="FFFFFF"/>
          <w:lang w:val="en-IN"/>
        </w:rPr>
        <w:t>.4%</w:t>
      </w:r>
    </w:p>
    <w:p w14:paraId="388EFE1C" w14:textId="7F4CB1E3" w:rsidR="00247EDB" w:rsidRPr="00E05100" w:rsidRDefault="00247EDB">
      <w:pPr>
        <w:numPr>
          <w:ilvl w:val="0"/>
          <w:numId w:val="14"/>
        </w:numPr>
        <w:spacing w:after="12pt"/>
        <w:jc w:val="both"/>
        <w:rPr>
          <w:color w:val="000000" w:themeColor="text1"/>
          <w:shd w:val="clear" w:color="auto" w:fill="FFFFFF"/>
          <w:lang w:val="en-IN"/>
        </w:rPr>
      </w:pPr>
      <w:r w:rsidRPr="00247EDB">
        <w:rPr>
          <w:b/>
          <w:bCs/>
          <w:color w:val="000000" w:themeColor="text1"/>
          <w:shd w:val="clear" w:color="auto" w:fill="FFFFFF"/>
          <w:lang w:val="en-IN"/>
        </w:rPr>
        <w:lastRenderedPageBreak/>
        <w:t>Logistic Regression Accuracy</w:t>
      </w:r>
      <w:r w:rsidRPr="00247EDB">
        <w:rPr>
          <w:color w:val="000000" w:themeColor="text1"/>
          <w:shd w:val="clear" w:color="auto" w:fill="FFFFFF"/>
          <w:lang w:val="en-IN"/>
        </w:rPr>
        <w:t>: 8</w:t>
      </w:r>
      <w:r w:rsidR="00E05100">
        <w:rPr>
          <w:color w:val="000000" w:themeColor="text1"/>
          <w:shd w:val="clear" w:color="auto" w:fill="FFFFFF"/>
          <w:lang w:val="en-IN"/>
        </w:rPr>
        <w:t>6</w:t>
      </w:r>
      <w:r w:rsidRPr="00247EDB">
        <w:rPr>
          <w:color w:val="000000" w:themeColor="text1"/>
          <w:shd w:val="clear" w:color="auto" w:fill="FFFFFF"/>
          <w:lang w:val="en-IN"/>
        </w:rPr>
        <w:t>.1%</w:t>
      </w:r>
    </w:p>
    <w:p w14:paraId="08D7B6F9" w14:textId="77777777" w:rsidR="00247EDB" w:rsidRPr="00247EDB" w:rsidRDefault="00293F42" w:rsidP="00247EDB">
      <w:pPr>
        <w:spacing w:after="12pt"/>
        <w:jc w:val="both"/>
        <w:rPr>
          <w:color w:val="000000" w:themeColor="text1"/>
          <w:shd w:val="clear" w:color="auto" w:fill="FFFFFF"/>
          <w:lang w:val="en-IN"/>
        </w:rPr>
      </w:pPr>
      <w:r w:rsidRPr="00293F42">
        <w:rPr>
          <w:noProof/>
          <w:color w:val="000000" w:themeColor="text1"/>
          <w:lang w:val="en-IN"/>
        </w:rPr>
        <mc:AlternateContent>
          <mc:Choice Requires="v">
            <w:pict w14:anchorId="6A128C7E">
              <v:rect id="_x0000_i1027" alt="" style="width:251.85pt;height:.05pt;mso-width-percent:0;mso-height-percent:0;mso-width-percent:0;mso-height-percent:0" o:hrpct="558" o:hralign="center" o:hrstd="t" o:hr="t" fillcolor="#a0a0a0" stroked="f"/>
            </w:pict>
          </mc:Choice>
          <mc:Fallback>
            <w:drawing>
              <wp:inline distT="0" distB="0" distL="0" distR="0" wp14:anchorId="1E1F3294" wp14:editId="6D2A6A5E">
                <wp:extent cx="3198495" cy="635"/>
                <wp:effectExtent l="1313497" t="31750" r="1313498" b="36830"/>
                <wp:docPr id="1432146002"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98495" cy="635"/>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69335DD" w14:textId="77777777" w:rsidR="00247EDB" w:rsidRPr="00247EDB" w:rsidRDefault="00247EDB" w:rsidP="00E05100">
      <w:pPr>
        <w:spacing w:after="12pt"/>
        <w:jc w:val="both"/>
        <w:rPr>
          <w:b/>
          <w:bCs/>
          <w:color w:val="000000" w:themeColor="text1"/>
          <w:shd w:val="clear" w:color="auto" w:fill="FFFFFF"/>
          <w:lang w:val="en-IN"/>
        </w:rPr>
      </w:pPr>
      <w:r w:rsidRPr="00247EDB">
        <w:rPr>
          <w:b/>
          <w:bCs/>
          <w:color w:val="000000" w:themeColor="text1"/>
          <w:shd w:val="clear" w:color="auto" w:fill="FFFFFF"/>
          <w:lang w:val="en-IN"/>
        </w:rPr>
        <w:t>3. Performance of the Ensemble Voting Classifier</w:t>
      </w:r>
    </w:p>
    <w:p w14:paraId="68863D18"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 xml:space="preserve">The </w:t>
      </w:r>
      <w:r w:rsidRPr="00247EDB">
        <w:rPr>
          <w:b/>
          <w:bCs/>
          <w:color w:val="000000" w:themeColor="text1"/>
          <w:shd w:val="clear" w:color="auto" w:fill="FFFFFF"/>
          <w:lang w:val="en-IN"/>
        </w:rPr>
        <w:t>Voting Classifier</w:t>
      </w:r>
      <w:r w:rsidRPr="00247EDB">
        <w:rPr>
          <w:color w:val="000000" w:themeColor="text1"/>
          <w:shd w:val="clear" w:color="auto" w:fill="FFFFFF"/>
          <w:lang w:val="en-IN"/>
        </w:rPr>
        <w:t xml:space="preserve"> was trained by combining the best models of </w:t>
      </w: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 This approach leverages the strengths of each individual model and typically results in improved performance, especially in scenarios where the models have complementary strengths and weaknesses.</w:t>
      </w:r>
    </w:p>
    <w:p w14:paraId="00E2AB72" w14:textId="77777777" w:rsidR="00247EDB" w:rsidRPr="00247EDB" w:rsidRDefault="00247EDB" w:rsidP="00247EDB">
      <w:pPr>
        <w:spacing w:after="12pt"/>
        <w:jc w:val="both"/>
        <w:rPr>
          <w:color w:val="000000" w:themeColor="text1"/>
          <w:shd w:val="clear" w:color="auto" w:fill="FFFFFF"/>
          <w:lang w:val="en-IN"/>
        </w:rPr>
      </w:pPr>
      <w:r w:rsidRPr="00247EDB">
        <w:rPr>
          <w:b/>
          <w:bCs/>
          <w:color w:val="000000" w:themeColor="text1"/>
          <w:shd w:val="clear" w:color="auto" w:fill="FFFFFF"/>
          <w:lang w:val="en-IN"/>
        </w:rPr>
        <w:t>Ensemble Model (Voting Classifier) Results:</w:t>
      </w:r>
    </w:p>
    <w:p w14:paraId="12D7F335" w14:textId="16B6DEDF" w:rsidR="00247EDB" w:rsidRPr="00247EDB" w:rsidRDefault="00247EDB">
      <w:pPr>
        <w:numPr>
          <w:ilvl w:val="0"/>
          <w:numId w:val="15"/>
        </w:numPr>
        <w:spacing w:after="12pt"/>
        <w:jc w:val="both"/>
        <w:rPr>
          <w:color w:val="000000" w:themeColor="text1"/>
          <w:shd w:val="clear" w:color="auto" w:fill="FFFFFF"/>
          <w:lang w:val="en-IN"/>
        </w:rPr>
      </w:pPr>
      <w:r w:rsidRPr="00247EDB">
        <w:rPr>
          <w:b/>
          <w:bCs/>
          <w:color w:val="000000" w:themeColor="text1"/>
          <w:shd w:val="clear" w:color="auto" w:fill="FFFFFF"/>
          <w:lang w:val="en-IN"/>
        </w:rPr>
        <w:t>Voting Classifier Accuracy</w:t>
      </w:r>
      <w:r w:rsidRPr="00247EDB">
        <w:rPr>
          <w:color w:val="000000" w:themeColor="text1"/>
          <w:shd w:val="clear" w:color="auto" w:fill="FFFFFF"/>
          <w:lang w:val="en-IN"/>
        </w:rPr>
        <w:t>: 8</w:t>
      </w:r>
      <w:r w:rsidR="00E05100">
        <w:rPr>
          <w:color w:val="000000" w:themeColor="text1"/>
          <w:shd w:val="clear" w:color="auto" w:fill="FFFFFF"/>
          <w:lang w:val="en-IN"/>
        </w:rPr>
        <w:t>6</w:t>
      </w:r>
      <w:r w:rsidRPr="00247EDB">
        <w:rPr>
          <w:color w:val="000000" w:themeColor="text1"/>
          <w:shd w:val="clear" w:color="auto" w:fill="FFFFFF"/>
          <w:lang w:val="en-IN"/>
        </w:rPr>
        <w:t>.2%</w:t>
      </w:r>
    </w:p>
    <w:p w14:paraId="0199F3FA" w14:textId="77777777" w:rsidR="00247EDB" w:rsidRPr="00247EDB" w:rsidRDefault="00247EDB">
      <w:pPr>
        <w:numPr>
          <w:ilvl w:val="0"/>
          <w:numId w:val="15"/>
        </w:numPr>
        <w:spacing w:after="12pt"/>
        <w:jc w:val="both"/>
        <w:rPr>
          <w:color w:val="000000" w:themeColor="text1"/>
          <w:shd w:val="clear" w:color="auto" w:fill="FFFFFF"/>
          <w:lang w:val="en-IN"/>
        </w:rPr>
      </w:pPr>
      <w:r w:rsidRPr="00247EDB">
        <w:rPr>
          <w:b/>
          <w:bCs/>
          <w:color w:val="000000" w:themeColor="text1"/>
          <w:shd w:val="clear" w:color="auto" w:fill="FFFFFF"/>
          <w:lang w:val="en-IN"/>
        </w:rPr>
        <w:t>Precision</w:t>
      </w:r>
      <w:r w:rsidRPr="00247EDB">
        <w:rPr>
          <w:color w:val="000000" w:themeColor="text1"/>
          <w:shd w:val="clear" w:color="auto" w:fill="FFFFFF"/>
          <w:lang w:val="en-IN"/>
        </w:rPr>
        <w:t>: 0.84</w:t>
      </w:r>
    </w:p>
    <w:p w14:paraId="0A3173E2" w14:textId="77777777" w:rsidR="00247EDB" w:rsidRPr="00247EDB" w:rsidRDefault="00247EDB">
      <w:pPr>
        <w:numPr>
          <w:ilvl w:val="0"/>
          <w:numId w:val="15"/>
        </w:numPr>
        <w:spacing w:after="12pt"/>
        <w:jc w:val="both"/>
        <w:rPr>
          <w:color w:val="000000" w:themeColor="text1"/>
          <w:shd w:val="clear" w:color="auto" w:fill="FFFFFF"/>
          <w:lang w:val="en-IN"/>
        </w:rPr>
      </w:pPr>
      <w:r w:rsidRPr="00247EDB">
        <w:rPr>
          <w:b/>
          <w:bCs/>
          <w:color w:val="000000" w:themeColor="text1"/>
          <w:shd w:val="clear" w:color="auto" w:fill="FFFFFF"/>
          <w:lang w:val="en-IN"/>
        </w:rPr>
        <w:t>Recall</w:t>
      </w:r>
      <w:r w:rsidRPr="00247EDB">
        <w:rPr>
          <w:color w:val="000000" w:themeColor="text1"/>
          <w:shd w:val="clear" w:color="auto" w:fill="FFFFFF"/>
          <w:lang w:val="en-IN"/>
        </w:rPr>
        <w:t>: 0.86</w:t>
      </w:r>
    </w:p>
    <w:p w14:paraId="26376DD3" w14:textId="77777777" w:rsidR="00247EDB" w:rsidRPr="00247EDB" w:rsidRDefault="00247EDB">
      <w:pPr>
        <w:numPr>
          <w:ilvl w:val="0"/>
          <w:numId w:val="15"/>
        </w:numPr>
        <w:spacing w:after="12pt"/>
        <w:jc w:val="both"/>
        <w:rPr>
          <w:color w:val="000000" w:themeColor="text1"/>
          <w:shd w:val="clear" w:color="auto" w:fill="FFFFFF"/>
          <w:lang w:val="en-IN"/>
        </w:rPr>
      </w:pPr>
      <w:r w:rsidRPr="00247EDB">
        <w:rPr>
          <w:b/>
          <w:bCs/>
          <w:color w:val="000000" w:themeColor="text1"/>
          <w:shd w:val="clear" w:color="auto" w:fill="FFFFFF"/>
          <w:lang w:val="en-IN"/>
        </w:rPr>
        <w:t>F1-Score</w:t>
      </w:r>
      <w:r w:rsidRPr="00247EDB">
        <w:rPr>
          <w:color w:val="000000" w:themeColor="text1"/>
          <w:shd w:val="clear" w:color="auto" w:fill="FFFFFF"/>
          <w:lang w:val="en-IN"/>
        </w:rPr>
        <w:t>: 0.85</w:t>
      </w:r>
    </w:p>
    <w:p w14:paraId="1FF347C2" w14:textId="77777777" w:rsidR="00247EDB" w:rsidRPr="00247EDB" w:rsidRDefault="00247EDB" w:rsidP="00E05100">
      <w:pPr>
        <w:spacing w:after="12pt"/>
        <w:jc w:val="both"/>
        <w:rPr>
          <w:color w:val="000000" w:themeColor="text1"/>
          <w:shd w:val="clear" w:color="auto" w:fill="FFFFFF"/>
          <w:lang w:val="en-IN"/>
        </w:rPr>
      </w:pPr>
      <w:r w:rsidRPr="00247EDB">
        <w:rPr>
          <w:b/>
          <w:bCs/>
          <w:color w:val="000000" w:themeColor="text1"/>
          <w:shd w:val="clear" w:color="auto" w:fill="FFFFFF"/>
          <w:lang w:val="en-IN"/>
        </w:rPr>
        <w:t>Classification Report</w:t>
      </w:r>
      <w:r w:rsidRPr="00247EDB">
        <w:rPr>
          <w:color w:val="000000" w:themeColor="text1"/>
          <w:shd w:val="clear" w:color="auto" w:fill="FFFFFF"/>
          <w:lang w:val="en-IN"/>
        </w:rPr>
        <w:t xml:space="preserve">: The classification report provides a detailed breakdown of the model's performance for each sentiment class (positive, neutral, and negative). The </w:t>
      </w:r>
      <w:r w:rsidRPr="00247EDB">
        <w:rPr>
          <w:b/>
          <w:bCs/>
          <w:color w:val="000000" w:themeColor="text1"/>
          <w:shd w:val="clear" w:color="auto" w:fill="FFFFFF"/>
          <w:lang w:val="en-IN"/>
        </w:rPr>
        <w:t>Voting Classifier</w:t>
      </w:r>
      <w:r w:rsidRPr="00247EDB">
        <w:rPr>
          <w:color w:val="000000" w:themeColor="text1"/>
          <w:shd w:val="clear" w:color="auto" w:fill="FFFFFF"/>
          <w:lang w:val="en-IN"/>
        </w:rPr>
        <w:t xml:space="preserve"> outperformed individual models by improving </w:t>
      </w:r>
      <w:r w:rsidRPr="00247EDB">
        <w:rPr>
          <w:b/>
          <w:bCs/>
          <w:color w:val="000000" w:themeColor="text1"/>
          <w:shd w:val="clear" w:color="auto" w:fill="FFFFFF"/>
          <w:lang w:val="en-IN"/>
        </w:rPr>
        <w:t>precision</w:t>
      </w:r>
      <w:r w:rsidRPr="00247EDB">
        <w:rPr>
          <w:color w:val="000000" w:themeColor="text1"/>
          <w:shd w:val="clear" w:color="auto" w:fill="FFFFFF"/>
          <w:lang w:val="en-IN"/>
        </w:rPr>
        <w:t xml:space="preserve">, </w:t>
      </w:r>
      <w:r w:rsidRPr="00247EDB">
        <w:rPr>
          <w:b/>
          <w:bCs/>
          <w:color w:val="000000" w:themeColor="text1"/>
          <w:shd w:val="clear" w:color="auto" w:fill="FFFFFF"/>
          <w:lang w:val="en-IN"/>
        </w:rPr>
        <w:t>recall</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F1-score</w:t>
      </w:r>
      <w:r w:rsidRPr="00247EDB">
        <w:rPr>
          <w:color w:val="000000" w:themeColor="text1"/>
          <w:shd w:val="clear" w:color="auto" w:fill="FFFFFF"/>
          <w:lang w:val="en-IN"/>
        </w:rPr>
        <w:t xml:space="preserve"> for each class.</w:t>
      </w:r>
    </w:p>
    <w:p w14:paraId="5314A8A1" w14:textId="77777777" w:rsidR="00247EDB" w:rsidRPr="00247EDB" w:rsidRDefault="00293F42" w:rsidP="00247EDB">
      <w:pPr>
        <w:spacing w:after="12pt"/>
        <w:jc w:val="both"/>
        <w:rPr>
          <w:color w:val="000000" w:themeColor="text1"/>
          <w:shd w:val="clear" w:color="auto" w:fill="FFFFFF"/>
          <w:lang w:val="en-IN"/>
        </w:rPr>
      </w:pPr>
      <w:r w:rsidRPr="00293F42">
        <w:rPr>
          <w:noProof/>
          <w:color w:val="000000" w:themeColor="text1"/>
          <w:lang w:val="en-IN"/>
        </w:rPr>
        <mc:AlternateContent>
          <mc:Choice Requires="v">
            <w:pict w14:anchorId="64A4B249">
              <v:rect id="_x0000_i1026" alt="" style="width:251.85pt;height:.05pt;mso-width-percent:0;mso-height-percent:0;mso-width-percent:0;mso-height-percent:0" o:hrpct="558" o:hralign="center" o:hrstd="t" o:hr="t" fillcolor="#a0a0a0" stroked="f"/>
            </w:pict>
          </mc:Choice>
          <mc:Fallback>
            <w:drawing>
              <wp:inline distT="0" distB="0" distL="0" distR="0" wp14:anchorId="76C1167B" wp14:editId="4B05B342">
                <wp:extent cx="3198495" cy="635"/>
                <wp:effectExtent l="1313497" t="31750" r="1313498" b="36830"/>
                <wp:docPr id="1066057657"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98495" cy="635"/>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A960972" w14:textId="77777777" w:rsidR="00247EDB" w:rsidRPr="00247EDB" w:rsidRDefault="00247EDB" w:rsidP="000F310F">
      <w:pPr>
        <w:spacing w:after="12pt"/>
        <w:jc w:val="both"/>
        <w:rPr>
          <w:b/>
          <w:bCs/>
          <w:color w:val="000000" w:themeColor="text1"/>
          <w:shd w:val="clear" w:color="auto" w:fill="FFFFFF"/>
          <w:lang w:val="en-IN"/>
        </w:rPr>
      </w:pPr>
      <w:r w:rsidRPr="00247EDB">
        <w:rPr>
          <w:b/>
          <w:bCs/>
          <w:color w:val="000000" w:themeColor="text1"/>
          <w:shd w:val="clear" w:color="auto" w:fill="FFFFFF"/>
          <w:lang w:val="en-IN"/>
        </w:rPr>
        <w:t>4. Confusion Matrix and Error Analysis</w:t>
      </w:r>
    </w:p>
    <w:p w14:paraId="48F535E7"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A confusion matrix was used to further evaluate the model's performance. The matrix highlights the true positives, true negatives, false positives, and false negatives for each sentiment class (positive, neutral, and negative).</w:t>
      </w:r>
    </w:p>
    <w:p w14:paraId="0221B072" w14:textId="77777777" w:rsidR="00247EDB" w:rsidRP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 xml:space="preserve">The confusion matrix reveals that while the model performs well overall, it sometimes confuses </w:t>
      </w:r>
      <w:r w:rsidRPr="00247EDB">
        <w:rPr>
          <w:b/>
          <w:bCs/>
          <w:color w:val="000000" w:themeColor="text1"/>
          <w:shd w:val="clear" w:color="auto" w:fill="FFFFFF"/>
          <w:lang w:val="en-IN"/>
        </w:rPr>
        <w:t>neutral</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negative</w:t>
      </w:r>
      <w:r w:rsidRPr="00247EDB">
        <w:rPr>
          <w:color w:val="000000" w:themeColor="text1"/>
          <w:shd w:val="clear" w:color="auto" w:fill="FFFFFF"/>
          <w:lang w:val="en-IN"/>
        </w:rPr>
        <w:t xml:space="preserve"> sentiments, especially when tweets contain mixed emotions or ambiguous wording. This could be a potential area for future improvement.</w:t>
      </w:r>
    </w:p>
    <w:p w14:paraId="729725BB" w14:textId="77777777" w:rsidR="00247EDB" w:rsidRPr="00247EDB" w:rsidRDefault="00247EDB" w:rsidP="00E05100">
      <w:pPr>
        <w:spacing w:after="12pt"/>
        <w:jc w:val="both"/>
        <w:rPr>
          <w:b/>
          <w:bCs/>
          <w:color w:val="000000" w:themeColor="text1"/>
          <w:shd w:val="clear" w:color="auto" w:fill="FFFFFF"/>
          <w:lang w:val="en-IN"/>
        </w:rPr>
      </w:pPr>
      <w:r w:rsidRPr="00247EDB">
        <w:rPr>
          <w:b/>
          <w:bCs/>
          <w:color w:val="000000" w:themeColor="text1"/>
          <w:shd w:val="clear" w:color="auto" w:fill="FFFFFF"/>
          <w:lang w:val="en-IN"/>
        </w:rPr>
        <w:t>5. Comparative Analysis of Model Performance</w:t>
      </w:r>
    </w:p>
    <w:p w14:paraId="2B8F61EF" w14:textId="77777777" w:rsidR="00247EDB" w:rsidRDefault="00247EDB" w:rsidP="00247EDB">
      <w:pPr>
        <w:spacing w:after="12pt"/>
        <w:jc w:val="both"/>
        <w:rPr>
          <w:color w:val="000000" w:themeColor="text1"/>
          <w:shd w:val="clear" w:color="auto" w:fill="FFFFFF"/>
          <w:lang w:val="en-IN"/>
        </w:rPr>
      </w:pPr>
      <w:r w:rsidRPr="00247EDB">
        <w:rPr>
          <w:color w:val="000000" w:themeColor="text1"/>
          <w:shd w:val="clear" w:color="auto" w:fill="FFFFFF"/>
          <w:lang w:val="en-IN"/>
        </w:rPr>
        <w:t>A comparative analysis of the models' performance is summarized in the table below:</w:t>
      </w:r>
    </w:p>
    <w:p w14:paraId="7D9B83DD" w14:textId="77777777" w:rsidR="00247EDB" w:rsidRPr="00247EDB" w:rsidRDefault="00247EDB" w:rsidP="00247EDB">
      <w:pPr>
        <w:spacing w:after="12pt"/>
        <w:jc w:val="both"/>
        <w:rPr>
          <w:color w:val="000000" w:themeColor="text1"/>
          <w:shd w:val="clear" w:color="auto" w:fill="FFFFFF"/>
          <w:lang w:val="en-IN"/>
        </w:rPr>
      </w:pPr>
    </w:p>
    <w:p w14:paraId="4C0B37A9" w14:textId="1AEC71A8" w:rsidR="00247EDB" w:rsidRPr="00247EDB" w:rsidRDefault="00C64C89" w:rsidP="00247EDB">
      <w:pPr>
        <w:spacing w:after="12pt"/>
        <w:jc w:val="both"/>
        <w:rPr>
          <w:color w:val="000000" w:themeColor="text1"/>
          <w:shd w:val="clear" w:color="auto" w:fill="FFFFFF"/>
          <w:lang w:val="en-IN"/>
        </w:rPr>
      </w:pPr>
      <w:r w:rsidRPr="00C64C89">
        <w:rPr>
          <w:noProof/>
          <w:color w:val="000000" w:themeColor="text1"/>
          <w:shd w:val="clear" w:color="auto" w:fill="FFFFFF"/>
          <w:lang w:val="en-IN"/>
        </w:rPr>
        <w:drawing>
          <wp:inline distT="0" distB="0" distL="0" distR="0" wp14:anchorId="7BD0FC0A" wp14:editId="3A0E0235">
            <wp:extent cx="3195955" cy="1485265"/>
            <wp:effectExtent l="0" t="0" r="4445" b="635"/>
            <wp:docPr id="14969141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6914114" name=""/>
                    <pic:cNvPicPr/>
                  </pic:nvPicPr>
                  <pic:blipFill>
                    <a:blip r:embed="rId10"/>
                    <a:stretch>
                      <a:fillRect/>
                    </a:stretch>
                  </pic:blipFill>
                  <pic:spPr>
                    <a:xfrm>
                      <a:off x="0" y="0"/>
                      <a:ext cx="3195955" cy="1485265"/>
                    </a:xfrm>
                    <a:prstGeom prst="rect">
                      <a:avLst/>
                    </a:prstGeom>
                  </pic:spPr>
                </pic:pic>
              </a:graphicData>
            </a:graphic>
          </wp:inline>
        </w:drawing>
      </w:r>
      <w:r w:rsidR="00293F42" w:rsidRPr="00293F42">
        <w:rPr>
          <w:noProof/>
          <w:color w:val="000000" w:themeColor="text1"/>
          <w:lang w:val="en-IN"/>
        </w:rPr>
        <mc:AlternateContent>
          <mc:Choice Requires="v">
            <w:pict w14:anchorId="680CC138">
              <v:rect id="_x0000_i1025" alt="" style="width:251.85pt;height:.05pt;mso-width-percent:0;mso-height-percent:0;mso-width-percent:0;mso-height-percent:0" o:hrpct="558" o:hralign="center" o:hrstd="t" o:hr="t" fillcolor="#a0a0a0" stroked="f"/>
            </w:pict>
          </mc:Choice>
          <mc:Fallback>
            <w:drawing>
              <wp:inline distT="0" distB="0" distL="0" distR="0" wp14:anchorId="124B4348" wp14:editId="1509E0FF">
                <wp:extent cx="3198495" cy="635"/>
                <wp:effectExtent l="1313497" t="31750" r="1313498" b="36830"/>
                <wp:docPr id="979869202"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198495" cy="635"/>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5632CF4" w14:textId="77777777" w:rsidR="00247EDB" w:rsidRPr="00247EDB" w:rsidRDefault="00247EDB" w:rsidP="002C5A10">
      <w:pPr>
        <w:spacing w:after="12pt"/>
        <w:jc w:val="both"/>
        <w:rPr>
          <w:b/>
          <w:bCs/>
          <w:color w:val="000000" w:themeColor="text1"/>
          <w:shd w:val="clear" w:color="auto" w:fill="FFFFFF"/>
          <w:lang w:val="en-IN"/>
        </w:rPr>
      </w:pPr>
      <w:r w:rsidRPr="00247EDB">
        <w:rPr>
          <w:b/>
          <w:bCs/>
          <w:color w:val="000000" w:themeColor="text1"/>
          <w:shd w:val="clear" w:color="auto" w:fill="FFFFFF"/>
          <w:lang w:val="en-IN"/>
        </w:rPr>
        <w:t>6. Conclusion from Experimental Results</w:t>
      </w:r>
    </w:p>
    <w:p w14:paraId="28C06F53" w14:textId="77777777" w:rsidR="00247EDB" w:rsidRPr="00247EDB" w:rsidRDefault="00247EDB">
      <w:pPr>
        <w:numPr>
          <w:ilvl w:val="0"/>
          <w:numId w:val="16"/>
        </w:numPr>
        <w:spacing w:after="12pt"/>
        <w:jc w:val="both"/>
        <w:rPr>
          <w:color w:val="000000" w:themeColor="text1"/>
          <w:shd w:val="clear" w:color="auto" w:fill="FFFFFF"/>
          <w:lang w:val="en-IN"/>
        </w:rPr>
      </w:pPr>
      <w:r w:rsidRPr="00247EDB">
        <w:rPr>
          <w:color w:val="000000" w:themeColor="text1"/>
          <w:shd w:val="clear" w:color="auto" w:fill="FFFFFF"/>
          <w:lang w:val="en-IN"/>
        </w:rPr>
        <w:t xml:space="preserve">The </w:t>
      </w:r>
      <w:r w:rsidRPr="00247EDB">
        <w:rPr>
          <w:b/>
          <w:bCs/>
          <w:color w:val="000000" w:themeColor="text1"/>
          <w:shd w:val="clear" w:color="auto" w:fill="FFFFFF"/>
          <w:lang w:val="en-IN"/>
        </w:rPr>
        <w:t>Voting Classifier</w:t>
      </w:r>
      <w:r w:rsidRPr="00247EDB">
        <w:rPr>
          <w:color w:val="000000" w:themeColor="text1"/>
          <w:shd w:val="clear" w:color="auto" w:fill="FFFFFF"/>
          <w:lang w:val="en-IN"/>
        </w:rPr>
        <w:t xml:space="preserve">, which combines </w:t>
      </w: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 outperforms the individual models in terms of accuracy, precision, recall, and F1-score.</w:t>
      </w:r>
    </w:p>
    <w:p w14:paraId="797B7F18" w14:textId="77777777" w:rsidR="00247EDB" w:rsidRPr="00247EDB" w:rsidRDefault="00247EDB">
      <w:pPr>
        <w:numPr>
          <w:ilvl w:val="0"/>
          <w:numId w:val="16"/>
        </w:numPr>
        <w:spacing w:after="12pt"/>
        <w:jc w:val="both"/>
        <w:rPr>
          <w:color w:val="000000" w:themeColor="text1"/>
          <w:shd w:val="clear" w:color="auto" w:fill="FFFFFF"/>
          <w:lang w:val="en-IN"/>
        </w:rPr>
      </w:pPr>
      <w:r w:rsidRPr="00247EDB">
        <w:rPr>
          <w:color w:val="000000" w:themeColor="text1"/>
          <w:shd w:val="clear" w:color="auto" w:fill="FFFFFF"/>
          <w:lang w:val="en-IN"/>
        </w:rPr>
        <w:t xml:space="preserve">The results indicate that ensemble methods, such as </w:t>
      </w:r>
      <w:r w:rsidRPr="00247EDB">
        <w:rPr>
          <w:b/>
          <w:bCs/>
          <w:color w:val="000000" w:themeColor="text1"/>
          <w:shd w:val="clear" w:color="auto" w:fill="FFFFFF"/>
          <w:lang w:val="en-IN"/>
        </w:rPr>
        <w:t>Voting Classifiers</w:t>
      </w:r>
      <w:r w:rsidRPr="00247EDB">
        <w:rPr>
          <w:color w:val="000000" w:themeColor="text1"/>
          <w:shd w:val="clear" w:color="auto" w:fill="FFFFFF"/>
          <w:lang w:val="en-IN"/>
        </w:rPr>
        <w:t>, can leverage the strengths of multiple models to achieve superior performance in sentiment analysis tasks.</w:t>
      </w:r>
    </w:p>
    <w:p w14:paraId="11C7A18D" w14:textId="77777777" w:rsidR="00247EDB" w:rsidRDefault="00247EDB">
      <w:pPr>
        <w:numPr>
          <w:ilvl w:val="0"/>
          <w:numId w:val="16"/>
        </w:numPr>
        <w:spacing w:after="12pt"/>
        <w:jc w:val="both"/>
        <w:rPr>
          <w:color w:val="000000" w:themeColor="text1"/>
          <w:shd w:val="clear" w:color="auto" w:fill="FFFFFF"/>
          <w:lang w:val="en-IN"/>
        </w:rPr>
      </w:pPr>
      <w:r w:rsidRPr="00247EDB">
        <w:rPr>
          <w:b/>
          <w:bCs/>
          <w:color w:val="000000" w:themeColor="text1"/>
          <w:shd w:val="clear" w:color="auto" w:fill="FFFFFF"/>
          <w:lang w:val="en-IN"/>
        </w:rPr>
        <w:t>Naive Bayes</w:t>
      </w:r>
      <w:r w:rsidRPr="00247EDB">
        <w:rPr>
          <w:color w:val="000000" w:themeColor="text1"/>
          <w:shd w:val="clear" w:color="auto" w:fill="FFFFFF"/>
          <w:lang w:val="en-IN"/>
        </w:rPr>
        <w:t xml:space="preserve"> and </w:t>
      </w:r>
      <w:r w:rsidRPr="00247EDB">
        <w:rPr>
          <w:b/>
          <w:bCs/>
          <w:color w:val="000000" w:themeColor="text1"/>
          <w:shd w:val="clear" w:color="auto" w:fill="FFFFFF"/>
          <w:lang w:val="en-IN"/>
        </w:rPr>
        <w:t>Logistic Regression</w:t>
      </w:r>
      <w:r w:rsidRPr="00247EDB">
        <w:rPr>
          <w:color w:val="000000" w:themeColor="text1"/>
          <w:shd w:val="clear" w:color="auto" w:fill="FFFFFF"/>
          <w:lang w:val="en-IN"/>
        </w:rPr>
        <w:t xml:space="preserve"> individually also performed well, with logistic regression slightly outperforming Naive Bayes. The </w:t>
      </w:r>
      <w:r w:rsidRPr="00247EDB">
        <w:rPr>
          <w:b/>
          <w:bCs/>
          <w:color w:val="000000" w:themeColor="text1"/>
          <w:shd w:val="clear" w:color="auto" w:fill="FFFFFF"/>
          <w:lang w:val="en-IN"/>
        </w:rPr>
        <w:t>Voting Classifier</w:t>
      </w:r>
      <w:r w:rsidRPr="00247EDB">
        <w:rPr>
          <w:color w:val="000000" w:themeColor="text1"/>
          <w:shd w:val="clear" w:color="auto" w:fill="FFFFFF"/>
          <w:lang w:val="en-IN"/>
        </w:rPr>
        <w:t xml:space="preserve"> further improves the model by reducing bias and variance associated with individual classifiers.</w:t>
      </w:r>
    </w:p>
    <w:p w14:paraId="35CEE29B" w14:textId="77777777" w:rsidR="00AC4990" w:rsidRPr="00247EDB" w:rsidRDefault="00AC4990" w:rsidP="00AC4990">
      <w:pPr>
        <w:spacing w:after="12pt"/>
        <w:ind w:start="36pt"/>
        <w:jc w:val="both"/>
        <w:rPr>
          <w:color w:val="000000" w:themeColor="text1"/>
          <w:shd w:val="clear" w:color="auto" w:fill="FFFFFF"/>
          <w:lang w:val="en-IN"/>
        </w:rPr>
      </w:pPr>
    </w:p>
    <w:p w14:paraId="328D4C01" w14:textId="77777777" w:rsidR="00247EDB" w:rsidRDefault="00247EDB" w:rsidP="002C5A10">
      <w:pPr>
        <w:spacing w:after="12pt"/>
        <w:jc w:val="both"/>
        <w:rPr>
          <w:color w:val="000000" w:themeColor="text1"/>
          <w:shd w:val="clear" w:color="auto" w:fill="FFFFFF"/>
          <w:lang w:val="en-IN"/>
        </w:rPr>
      </w:pPr>
      <w:r w:rsidRPr="00247EDB">
        <w:rPr>
          <w:color w:val="000000" w:themeColor="text1"/>
          <w:shd w:val="clear" w:color="auto" w:fill="FFFFFF"/>
          <w:lang w:val="en-IN"/>
        </w:rPr>
        <w:t xml:space="preserve">The model's robustness can be further improved by fine-tuning the models, using more advanced techniques like </w:t>
      </w:r>
      <w:r w:rsidRPr="00247EDB">
        <w:rPr>
          <w:b/>
          <w:bCs/>
          <w:color w:val="000000" w:themeColor="text1"/>
          <w:shd w:val="clear" w:color="auto" w:fill="FFFFFF"/>
          <w:lang w:val="en-IN"/>
        </w:rPr>
        <w:t>deep learning</w:t>
      </w:r>
      <w:r w:rsidRPr="00247EDB">
        <w:rPr>
          <w:color w:val="000000" w:themeColor="text1"/>
          <w:shd w:val="clear" w:color="auto" w:fill="FFFFFF"/>
          <w:lang w:val="en-IN"/>
        </w:rPr>
        <w:t xml:space="preserve"> or exploring additional </w:t>
      </w:r>
      <w:r w:rsidRPr="00247EDB">
        <w:rPr>
          <w:b/>
          <w:bCs/>
          <w:color w:val="000000" w:themeColor="text1"/>
          <w:shd w:val="clear" w:color="auto" w:fill="FFFFFF"/>
          <w:lang w:val="en-IN"/>
        </w:rPr>
        <w:t>word embeddings</w:t>
      </w:r>
      <w:r w:rsidRPr="00247EDB">
        <w:rPr>
          <w:color w:val="000000" w:themeColor="text1"/>
          <w:shd w:val="clear" w:color="auto" w:fill="FFFFFF"/>
          <w:lang w:val="en-IN"/>
        </w:rPr>
        <w:t xml:space="preserve"> like </w:t>
      </w:r>
      <w:proofErr w:type="spellStart"/>
      <w:r w:rsidRPr="00247EDB">
        <w:rPr>
          <w:b/>
          <w:bCs/>
          <w:color w:val="000000" w:themeColor="text1"/>
          <w:shd w:val="clear" w:color="auto" w:fill="FFFFFF"/>
          <w:lang w:val="en-IN"/>
        </w:rPr>
        <w:t>GloVe</w:t>
      </w:r>
      <w:proofErr w:type="spellEnd"/>
      <w:r w:rsidRPr="00247EDB">
        <w:rPr>
          <w:color w:val="000000" w:themeColor="text1"/>
          <w:shd w:val="clear" w:color="auto" w:fill="FFFFFF"/>
          <w:lang w:val="en-IN"/>
        </w:rPr>
        <w:t xml:space="preserve"> or </w:t>
      </w:r>
      <w:proofErr w:type="spellStart"/>
      <w:r w:rsidRPr="00247EDB">
        <w:rPr>
          <w:b/>
          <w:bCs/>
          <w:color w:val="000000" w:themeColor="text1"/>
          <w:shd w:val="clear" w:color="auto" w:fill="FFFFFF"/>
          <w:lang w:val="en-IN"/>
        </w:rPr>
        <w:t>FastText</w:t>
      </w:r>
      <w:proofErr w:type="spellEnd"/>
      <w:r w:rsidRPr="00247EDB">
        <w:rPr>
          <w:color w:val="000000" w:themeColor="text1"/>
          <w:shd w:val="clear" w:color="auto" w:fill="FFFFFF"/>
          <w:lang w:val="en-IN"/>
        </w:rPr>
        <w:t xml:space="preserve"> for feature extraction.</w:t>
      </w:r>
    </w:p>
    <w:p w14:paraId="0B022CF9" w14:textId="77777777" w:rsidR="00AC4990" w:rsidRDefault="00AC4990" w:rsidP="002C5A10">
      <w:pPr>
        <w:spacing w:after="12pt"/>
        <w:jc w:val="both"/>
        <w:rPr>
          <w:color w:val="000000" w:themeColor="text1"/>
          <w:shd w:val="clear" w:color="auto" w:fill="FFFFFF"/>
          <w:lang w:val="en-IN"/>
        </w:rPr>
      </w:pPr>
    </w:p>
    <w:p w14:paraId="17B2C98C" w14:textId="340183B0" w:rsidR="00AC4990" w:rsidRPr="00247EDB" w:rsidRDefault="002C5A10" w:rsidP="002C5A10">
      <w:pPr>
        <w:spacing w:after="12pt"/>
        <w:jc w:val="both"/>
        <w:rPr>
          <w:color w:val="000000" w:themeColor="text1"/>
          <w:shd w:val="clear" w:color="auto" w:fill="FFFFFF"/>
          <w:lang w:val="en-IN"/>
        </w:rPr>
      </w:pPr>
      <w:r>
        <w:rPr>
          <w:color w:val="000000" w:themeColor="text1"/>
          <w:shd w:val="clear" w:color="auto" w:fill="FFFFFF"/>
          <w:lang w:val="en-IN"/>
        </w:rPr>
        <w:t xml:space="preserve">    </w:t>
      </w:r>
      <w:r w:rsidR="00AC4990">
        <w:rPr>
          <w:color w:val="000000" w:themeColor="text1"/>
          <w:shd w:val="clear" w:color="auto" w:fill="FFFFFF"/>
          <w:lang w:val="en-IN"/>
        </w:rPr>
        <w:t xml:space="preserve">         </w:t>
      </w:r>
      <w:r w:rsidR="00C64C89" w:rsidRPr="00C64C89">
        <w:rPr>
          <w:noProof/>
          <w:color w:val="000000" w:themeColor="text1"/>
          <w:shd w:val="clear" w:color="auto" w:fill="FFFFFF"/>
          <w:lang w:val="en-IN"/>
        </w:rPr>
        <w:drawing>
          <wp:inline distT="0" distB="0" distL="0" distR="0" wp14:anchorId="700955C7" wp14:editId="3F31D6EE">
            <wp:extent cx="2758440" cy="2016760"/>
            <wp:effectExtent l="0" t="0" r="3810" b="2540"/>
            <wp:docPr id="9525304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2530430" name=""/>
                    <pic:cNvPicPr/>
                  </pic:nvPicPr>
                  <pic:blipFill>
                    <a:blip r:embed="rId11"/>
                    <a:stretch>
                      <a:fillRect/>
                    </a:stretch>
                  </pic:blipFill>
                  <pic:spPr>
                    <a:xfrm>
                      <a:off x="0" y="0"/>
                      <a:ext cx="2758440" cy="2016760"/>
                    </a:xfrm>
                    <a:prstGeom prst="rect">
                      <a:avLst/>
                    </a:prstGeom>
                  </pic:spPr>
                </pic:pic>
              </a:graphicData>
            </a:graphic>
          </wp:inline>
        </w:drawing>
      </w:r>
    </w:p>
    <w:p w14:paraId="20133FA1" w14:textId="77777777" w:rsidR="00A65AF1" w:rsidRPr="0015267B" w:rsidRDefault="00A65AF1" w:rsidP="00A65AF1">
      <w:pPr>
        <w:pStyle w:val="Heading1"/>
        <w:rPr>
          <w:color w:val="000000" w:themeColor="text1"/>
          <w:lang w:val="en-IN"/>
        </w:rPr>
      </w:pPr>
      <w:r w:rsidRPr="0015267B">
        <w:rPr>
          <w:color w:val="000000" w:themeColor="text1"/>
          <w:lang w:val="en-IN"/>
        </w:rPr>
        <w:lastRenderedPageBreak/>
        <w:t>Conclusion</w:t>
      </w:r>
    </w:p>
    <w:p w14:paraId="1F0B492E" w14:textId="77777777" w:rsidR="00247EDB" w:rsidRPr="00AC4990" w:rsidRDefault="00247EDB" w:rsidP="00AC4990">
      <w:pPr>
        <w:pStyle w:val="Keywords"/>
        <w:ind w:firstLine="0pt"/>
        <w:rPr>
          <w:b w:val="0"/>
          <w:bCs w:val="0"/>
          <w:i w:val="0"/>
          <w:color w:val="000000" w:themeColor="text1"/>
          <w:sz w:val="20"/>
          <w:szCs w:val="20"/>
          <w:lang w:val="en-IN"/>
        </w:rPr>
      </w:pPr>
      <w:r w:rsidRPr="00AC4990">
        <w:rPr>
          <w:b w:val="0"/>
          <w:bCs w:val="0"/>
          <w:i w:val="0"/>
          <w:color w:val="000000" w:themeColor="text1"/>
          <w:sz w:val="20"/>
          <w:szCs w:val="20"/>
          <w:lang w:val="en-IN"/>
        </w:rPr>
        <w:t>In this study, we have presented a sentiment analysis model for airline tweets using machine learning techniques, including Naive Bayes, Logistic Regression, and an Ensemble Voting Classifier. The goal was to predict the sentiment of airline-related tweets as positive, neutral, or negative.</w:t>
      </w:r>
    </w:p>
    <w:p w14:paraId="0F032069" w14:textId="77777777" w:rsidR="00247EDB" w:rsidRPr="00AC4990" w:rsidRDefault="00247EDB" w:rsidP="00AC4990">
      <w:pPr>
        <w:pStyle w:val="Keywords"/>
        <w:ind w:firstLine="0pt"/>
        <w:rPr>
          <w:b w:val="0"/>
          <w:bCs w:val="0"/>
          <w:i w:val="0"/>
          <w:color w:val="000000" w:themeColor="text1"/>
          <w:sz w:val="20"/>
          <w:szCs w:val="20"/>
          <w:lang w:val="en-IN"/>
        </w:rPr>
      </w:pPr>
      <w:r w:rsidRPr="00AC4990">
        <w:rPr>
          <w:b w:val="0"/>
          <w:bCs w:val="0"/>
          <w:i w:val="0"/>
          <w:color w:val="000000" w:themeColor="text1"/>
          <w:sz w:val="20"/>
          <w:szCs w:val="20"/>
          <w:lang w:val="en-IN"/>
        </w:rPr>
        <w:t>The key findings of the study can be summarized as follows:</w:t>
      </w:r>
    </w:p>
    <w:p w14:paraId="05FF268D" w14:textId="77777777" w:rsidR="00247EDB" w:rsidRPr="00AC4990" w:rsidRDefault="00247EDB">
      <w:pPr>
        <w:pStyle w:val="Keywords"/>
        <w:numPr>
          <w:ilvl w:val="0"/>
          <w:numId w:val="17"/>
        </w:numPr>
        <w:rPr>
          <w:b w:val="0"/>
          <w:bCs w:val="0"/>
          <w:i w:val="0"/>
          <w:color w:val="000000" w:themeColor="text1"/>
          <w:sz w:val="20"/>
          <w:szCs w:val="20"/>
          <w:lang w:val="en-IN"/>
        </w:rPr>
      </w:pPr>
      <w:r w:rsidRPr="00AC4990">
        <w:rPr>
          <w:b w:val="0"/>
          <w:bCs w:val="0"/>
          <w:i w:val="0"/>
          <w:color w:val="000000" w:themeColor="text1"/>
          <w:sz w:val="20"/>
          <w:szCs w:val="20"/>
          <w:lang w:val="en-IN"/>
        </w:rPr>
        <w:t xml:space="preserve">Text Preprocessing: Effective preprocessing steps, such as text cleaning, </w:t>
      </w:r>
      <w:proofErr w:type="spellStart"/>
      <w:r w:rsidRPr="00AC4990">
        <w:rPr>
          <w:b w:val="0"/>
          <w:bCs w:val="0"/>
          <w:i w:val="0"/>
          <w:color w:val="000000" w:themeColor="text1"/>
          <w:sz w:val="20"/>
          <w:szCs w:val="20"/>
          <w:lang w:val="en-IN"/>
        </w:rPr>
        <w:t>stopword</w:t>
      </w:r>
      <w:proofErr w:type="spellEnd"/>
      <w:r w:rsidRPr="00AC4990">
        <w:rPr>
          <w:b w:val="0"/>
          <w:bCs w:val="0"/>
          <w:i w:val="0"/>
          <w:color w:val="000000" w:themeColor="text1"/>
          <w:sz w:val="20"/>
          <w:szCs w:val="20"/>
          <w:lang w:val="en-IN"/>
        </w:rPr>
        <w:t xml:space="preserve"> removal, and lemmatization, were critical in improving the quality of the data. This allowed the models to focus on meaningful features, thus improving the prediction accuracy.</w:t>
      </w:r>
    </w:p>
    <w:p w14:paraId="2876B0DD" w14:textId="77777777" w:rsidR="00247EDB" w:rsidRPr="00AC4990" w:rsidRDefault="00247EDB">
      <w:pPr>
        <w:pStyle w:val="Keywords"/>
        <w:numPr>
          <w:ilvl w:val="0"/>
          <w:numId w:val="17"/>
        </w:numPr>
        <w:rPr>
          <w:b w:val="0"/>
          <w:bCs w:val="0"/>
          <w:i w:val="0"/>
          <w:color w:val="000000" w:themeColor="text1"/>
          <w:sz w:val="20"/>
          <w:szCs w:val="20"/>
          <w:lang w:val="en-IN"/>
        </w:rPr>
      </w:pPr>
      <w:r w:rsidRPr="00AC4990">
        <w:rPr>
          <w:b w:val="0"/>
          <w:bCs w:val="0"/>
          <w:i w:val="0"/>
          <w:color w:val="000000" w:themeColor="text1"/>
          <w:sz w:val="20"/>
          <w:szCs w:val="20"/>
          <w:lang w:val="en-IN"/>
        </w:rPr>
        <w:t>Handling Class Imbalance: The use of SMOTE (Synthetic Minority Over-sampling Technique) helped mitigate the class imbalance, which was a significant issue in the dataset. This step was crucial in ensuring that the models did not overfit to the majority class.</w:t>
      </w:r>
    </w:p>
    <w:p w14:paraId="6C6BC641" w14:textId="77777777" w:rsidR="00247EDB" w:rsidRPr="00AC4990" w:rsidRDefault="00247EDB">
      <w:pPr>
        <w:pStyle w:val="Keywords"/>
        <w:numPr>
          <w:ilvl w:val="0"/>
          <w:numId w:val="17"/>
        </w:numPr>
        <w:rPr>
          <w:b w:val="0"/>
          <w:bCs w:val="0"/>
          <w:i w:val="0"/>
          <w:color w:val="000000" w:themeColor="text1"/>
          <w:sz w:val="20"/>
          <w:szCs w:val="20"/>
          <w:lang w:val="en-IN"/>
        </w:rPr>
      </w:pPr>
      <w:r w:rsidRPr="00AC4990">
        <w:rPr>
          <w:b w:val="0"/>
          <w:bCs w:val="0"/>
          <w:i w:val="0"/>
          <w:color w:val="000000" w:themeColor="text1"/>
          <w:sz w:val="20"/>
          <w:szCs w:val="20"/>
          <w:lang w:val="en-IN"/>
        </w:rPr>
        <w:t>Model Performance:</w:t>
      </w:r>
    </w:p>
    <w:p w14:paraId="7DA19FC0" w14:textId="77777777" w:rsidR="00247EDB" w:rsidRPr="00AC4990" w:rsidRDefault="00247EDB">
      <w:pPr>
        <w:pStyle w:val="Keywords"/>
        <w:numPr>
          <w:ilvl w:val="1"/>
          <w:numId w:val="17"/>
        </w:numPr>
        <w:rPr>
          <w:b w:val="0"/>
          <w:bCs w:val="0"/>
          <w:i w:val="0"/>
          <w:color w:val="000000" w:themeColor="text1"/>
          <w:sz w:val="20"/>
          <w:szCs w:val="20"/>
          <w:lang w:val="en-IN"/>
        </w:rPr>
      </w:pPr>
      <w:r w:rsidRPr="00AC4990">
        <w:rPr>
          <w:b w:val="0"/>
          <w:bCs w:val="0"/>
          <w:i w:val="0"/>
          <w:color w:val="000000" w:themeColor="text1"/>
          <w:sz w:val="20"/>
          <w:szCs w:val="20"/>
          <w:lang w:val="en-IN"/>
        </w:rPr>
        <w:t>Naive Bayes and Logistic Regression models performed reasonably well individually, with Logistic Regression yielding higher accuracy and better results in terms of precision, recall, and F1-score.</w:t>
      </w:r>
    </w:p>
    <w:p w14:paraId="3C7A7792" w14:textId="77777777" w:rsidR="00247EDB" w:rsidRPr="00AC4990" w:rsidRDefault="00247EDB">
      <w:pPr>
        <w:pStyle w:val="Keywords"/>
        <w:numPr>
          <w:ilvl w:val="1"/>
          <w:numId w:val="17"/>
        </w:numPr>
        <w:rPr>
          <w:b w:val="0"/>
          <w:bCs w:val="0"/>
          <w:i w:val="0"/>
          <w:color w:val="000000" w:themeColor="text1"/>
          <w:sz w:val="20"/>
          <w:szCs w:val="20"/>
          <w:lang w:val="en-IN"/>
        </w:rPr>
      </w:pPr>
      <w:r w:rsidRPr="00AC4990">
        <w:rPr>
          <w:b w:val="0"/>
          <w:bCs w:val="0"/>
          <w:i w:val="0"/>
          <w:color w:val="000000" w:themeColor="text1"/>
          <w:sz w:val="20"/>
          <w:szCs w:val="20"/>
          <w:lang w:val="en-IN"/>
        </w:rPr>
        <w:t>The Voting Classifier, which combined the predictions of Naive Bayes and Logistic Regression, outperformed both individual models, achieving an accuracy of 85.2% and improving the overall prediction quality. This demonstrates the advantage of using ensemble methods in text classification tasks.</w:t>
      </w:r>
    </w:p>
    <w:p w14:paraId="4149E864" w14:textId="77777777" w:rsidR="00247EDB" w:rsidRPr="00AC4990" w:rsidRDefault="00247EDB">
      <w:pPr>
        <w:pStyle w:val="Keywords"/>
        <w:numPr>
          <w:ilvl w:val="0"/>
          <w:numId w:val="17"/>
        </w:numPr>
        <w:rPr>
          <w:b w:val="0"/>
          <w:bCs w:val="0"/>
          <w:i w:val="0"/>
          <w:color w:val="000000" w:themeColor="text1"/>
          <w:sz w:val="20"/>
          <w:szCs w:val="20"/>
          <w:lang w:val="en-IN"/>
        </w:rPr>
      </w:pPr>
      <w:r w:rsidRPr="00AC4990">
        <w:rPr>
          <w:b w:val="0"/>
          <w:bCs w:val="0"/>
          <w:i w:val="0"/>
          <w:color w:val="000000" w:themeColor="text1"/>
          <w:sz w:val="20"/>
          <w:szCs w:val="20"/>
          <w:lang w:val="en-IN"/>
        </w:rPr>
        <w:t>Evaluation Metrics: The models were evaluated using accuracy, precision, recall, and F1-score. The Voting Classifier exhibited superior performance in all these metrics, highlighting its ability to handle different nuances in the data.</w:t>
      </w:r>
    </w:p>
    <w:p w14:paraId="4B6521B0" w14:textId="77777777" w:rsidR="00247EDB" w:rsidRPr="00AC4990" w:rsidRDefault="00247EDB">
      <w:pPr>
        <w:pStyle w:val="Keywords"/>
        <w:numPr>
          <w:ilvl w:val="0"/>
          <w:numId w:val="17"/>
        </w:numPr>
        <w:rPr>
          <w:b w:val="0"/>
          <w:bCs w:val="0"/>
          <w:i w:val="0"/>
          <w:color w:val="000000" w:themeColor="text1"/>
          <w:sz w:val="20"/>
          <w:szCs w:val="20"/>
          <w:lang w:val="en-IN"/>
        </w:rPr>
      </w:pPr>
      <w:r w:rsidRPr="00AC4990">
        <w:rPr>
          <w:b w:val="0"/>
          <w:bCs w:val="0"/>
          <w:i w:val="0"/>
          <w:color w:val="000000" w:themeColor="text1"/>
          <w:sz w:val="20"/>
          <w:szCs w:val="20"/>
          <w:lang w:val="en-IN"/>
        </w:rPr>
        <w:t xml:space="preserve">Model Interpretability: While the Voting Classifier achieved high performance, further improvements can be made in handling ambiguous cases, such as distinguishing between neutral and negative sentiments. Future work could include the use of more advanced features, such as deep learning techniques or word embeddings like </w:t>
      </w:r>
      <w:proofErr w:type="spellStart"/>
      <w:r w:rsidRPr="00AC4990">
        <w:rPr>
          <w:b w:val="0"/>
          <w:bCs w:val="0"/>
          <w:i w:val="0"/>
          <w:color w:val="000000" w:themeColor="text1"/>
          <w:sz w:val="20"/>
          <w:szCs w:val="20"/>
          <w:lang w:val="en-IN"/>
        </w:rPr>
        <w:t>GloVe</w:t>
      </w:r>
      <w:proofErr w:type="spellEnd"/>
      <w:r w:rsidRPr="00AC4990">
        <w:rPr>
          <w:b w:val="0"/>
          <w:bCs w:val="0"/>
          <w:i w:val="0"/>
          <w:color w:val="000000" w:themeColor="text1"/>
          <w:sz w:val="20"/>
          <w:szCs w:val="20"/>
          <w:lang w:val="en-IN"/>
        </w:rPr>
        <w:t xml:space="preserve"> or </w:t>
      </w:r>
      <w:proofErr w:type="spellStart"/>
      <w:r w:rsidRPr="00AC4990">
        <w:rPr>
          <w:b w:val="0"/>
          <w:bCs w:val="0"/>
          <w:i w:val="0"/>
          <w:color w:val="000000" w:themeColor="text1"/>
          <w:sz w:val="20"/>
          <w:szCs w:val="20"/>
          <w:lang w:val="en-IN"/>
        </w:rPr>
        <w:t>FastText</w:t>
      </w:r>
      <w:proofErr w:type="spellEnd"/>
      <w:r w:rsidRPr="00AC4990">
        <w:rPr>
          <w:b w:val="0"/>
          <w:bCs w:val="0"/>
          <w:i w:val="0"/>
          <w:color w:val="000000" w:themeColor="text1"/>
          <w:sz w:val="20"/>
          <w:szCs w:val="20"/>
          <w:lang w:val="en-IN"/>
        </w:rPr>
        <w:t>, to capture the semantic nuances of the text more effectively.</w:t>
      </w:r>
    </w:p>
    <w:p w14:paraId="01CA4338" w14:textId="77777777" w:rsidR="00247EDB" w:rsidRPr="00AC4990" w:rsidRDefault="00247EDB" w:rsidP="00247EDB">
      <w:pPr>
        <w:pStyle w:val="Keywords"/>
        <w:rPr>
          <w:b w:val="0"/>
          <w:bCs w:val="0"/>
          <w:i w:val="0"/>
          <w:color w:val="000000" w:themeColor="text1"/>
          <w:sz w:val="20"/>
          <w:szCs w:val="20"/>
          <w:lang w:val="en-IN"/>
        </w:rPr>
      </w:pPr>
      <w:r w:rsidRPr="00AC4990">
        <w:rPr>
          <w:b w:val="0"/>
          <w:bCs w:val="0"/>
          <w:i w:val="0"/>
          <w:color w:val="000000" w:themeColor="text1"/>
          <w:sz w:val="20"/>
          <w:szCs w:val="20"/>
          <w:lang w:val="en-IN"/>
        </w:rPr>
        <w:t>In conclusion, this study demonstrates that ensemble models, such as the Voting Classifier, can significantly enhance the performance of sentiment analysis tasks, especially when combined with appropriate preprocessing techniques and handling of class imbalances. Future research could explore further improvements in model interpretability and the integration of additional features to achieve even higher accuracy and robustness.</w:t>
      </w:r>
    </w:p>
    <w:p w14:paraId="7FC6CE3F" w14:textId="161AD933" w:rsidR="002C28D9" w:rsidRPr="002C5A10" w:rsidRDefault="00A65AF1" w:rsidP="00A77E0B">
      <w:pPr>
        <w:pStyle w:val="Keywords"/>
        <w:ind w:firstLine="0pt"/>
        <w:rPr>
          <w:color w:val="000000" w:themeColor="text1"/>
          <w:sz w:val="20"/>
          <w:szCs w:val="20"/>
          <w:shd w:val="clear" w:color="auto" w:fill="FFFFFF"/>
        </w:rPr>
      </w:pPr>
      <w:r w:rsidRPr="002C5A10">
        <w:rPr>
          <w:b w:val="0"/>
          <w:bCs w:val="0"/>
          <w:i w:val="0"/>
          <w:iCs/>
          <w:color w:val="000000" w:themeColor="text1"/>
          <w:sz w:val="20"/>
          <w:szCs w:val="20"/>
        </w:rPr>
        <w:t>accuracy. </w:t>
      </w:r>
      <w:r w:rsidR="002C28D9" w:rsidRPr="002C5A10">
        <w:rPr>
          <w:color w:val="000000" w:themeColor="text1"/>
          <w:sz w:val="20"/>
          <w:szCs w:val="20"/>
          <w:shd w:val="clear" w:color="auto" w:fill="FFFFFF"/>
        </w:rPr>
        <w:t xml:space="preserve"> </w:t>
      </w:r>
    </w:p>
    <w:p w14:paraId="74F2C006" w14:textId="77777777" w:rsidR="009303D9" w:rsidRPr="0015267B" w:rsidRDefault="009D561F" w:rsidP="00A059B3">
      <w:pPr>
        <w:pStyle w:val="Heading5"/>
        <w:rPr>
          <w:color w:val="000000" w:themeColor="text1"/>
        </w:rPr>
      </w:pPr>
      <w:r w:rsidRPr="0015267B">
        <w:rPr>
          <w:color w:val="000000" w:themeColor="text1"/>
        </w:rPr>
        <w:t>References</w:t>
      </w:r>
    </w:p>
    <w:p w14:paraId="5D91CDD7"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 xml:space="preserve">  </w:t>
      </w:r>
      <w:r w:rsidRPr="00AC4990">
        <w:rPr>
          <w:b/>
          <w:bCs/>
          <w:color w:val="000000" w:themeColor="text1"/>
          <w:sz w:val="20"/>
          <w:shd w:val="clear" w:color="auto" w:fill="FFFFFF"/>
          <w:lang w:val="en-IN"/>
        </w:rPr>
        <w:t>Pang, B., &amp; Lee, L.</w:t>
      </w:r>
      <w:r w:rsidRPr="00AC4990">
        <w:rPr>
          <w:color w:val="000000" w:themeColor="text1"/>
          <w:sz w:val="20"/>
          <w:shd w:val="clear" w:color="auto" w:fill="FFFFFF"/>
          <w:lang w:val="en-IN"/>
        </w:rPr>
        <w:t xml:space="preserve"> (2008). </w:t>
      </w:r>
      <w:r w:rsidRPr="00AC4990">
        <w:rPr>
          <w:i/>
          <w:iCs/>
          <w:color w:val="000000" w:themeColor="text1"/>
          <w:sz w:val="20"/>
          <w:shd w:val="clear" w:color="auto" w:fill="FFFFFF"/>
          <w:lang w:val="en-IN"/>
        </w:rPr>
        <w:t>Opinion mining and sentiment analysis</w:t>
      </w:r>
      <w:r w:rsidRPr="00AC4990">
        <w:rPr>
          <w:color w:val="000000" w:themeColor="text1"/>
          <w:sz w:val="20"/>
          <w:shd w:val="clear" w:color="auto" w:fill="FFFFFF"/>
          <w:lang w:val="en-IN"/>
        </w:rPr>
        <w:t>. Foundations and Trends® in Information Retrieval, 2(1–2), 1-135.</w:t>
      </w:r>
    </w:p>
    <w:p w14:paraId="3D929BBB"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This paper provides an overview of sentiment analysis, including methods, challenges, and applications in text mining.</w:t>
      </w:r>
    </w:p>
    <w:p w14:paraId="3C6D1A9E"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 xml:space="preserve">  </w:t>
      </w:r>
      <w:r w:rsidRPr="00AC4990">
        <w:rPr>
          <w:b/>
          <w:bCs/>
          <w:color w:val="000000" w:themeColor="text1"/>
          <w:sz w:val="20"/>
          <w:shd w:val="clear" w:color="auto" w:fill="FFFFFF"/>
          <w:lang w:val="en-IN"/>
        </w:rPr>
        <w:t>Manning, C. D., &amp; Schütze, H.</w:t>
      </w:r>
      <w:r w:rsidRPr="00AC4990">
        <w:rPr>
          <w:color w:val="000000" w:themeColor="text1"/>
          <w:sz w:val="20"/>
          <w:shd w:val="clear" w:color="auto" w:fill="FFFFFF"/>
          <w:lang w:val="en-IN"/>
        </w:rPr>
        <w:t xml:space="preserve"> (1999). </w:t>
      </w:r>
      <w:r w:rsidRPr="00AC4990">
        <w:rPr>
          <w:i/>
          <w:iCs/>
          <w:color w:val="000000" w:themeColor="text1"/>
          <w:sz w:val="20"/>
          <w:shd w:val="clear" w:color="auto" w:fill="FFFFFF"/>
          <w:lang w:val="en-IN"/>
        </w:rPr>
        <w:t>Foundations of statistical natural language processing</w:t>
      </w:r>
      <w:r w:rsidRPr="00AC4990">
        <w:rPr>
          <w:color w:val="000000" w:themeColor="text1"/>
          <w:sz w:val="20"/>
          <w:shd w:val="clear" w:color="auto" w:fill="FFFFFF"/>
          <w:lang w:val="en-IN"/>
        </w:rPr>
        <w:t>. MIT Press.</w:t>
      </w:r>
    </w:p>
    <w:p w14:paraId="40A2F664"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This book offers an introduction to statistical methods in natural language processing (NLP) and is a foundational text for machine learning in text analysis.</w:t>
      </w:r>
    </w:p>
    <w:p w14:paraId="46D32FBF"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 xml:space="preserve">  </w:t>
      </w:r>
      <w:r w:rsidRPr="00AC4990">
        <w:rPr>
          <w:b/>
          <w:bCs/>
          <w:color w:val="000000" w:themeColor="text1"/>
          <w:sz w:val="20"/>
          <w:shd w:val="clear" w:color="auto" w:fill="FFFFFF"/>
          <w:lang w:val="en-IN"/>
        </w:rPr>
        <w:t>Joachims, T.</w:t>
      </w:r>
      <w:r w:rsidRPr="00AC4990">
        <w:rPr>
          <w:color w:val="000000" w:themeColor="text1"/>
          <w:sz w:val="20"/>
          <w:shd w:val="clear" w:color="auto" w:fill="FFFFFF"/>
          <w:lang w:val="en-IN"/>
        </w:rPr>
        <w:t xml:space="preserve"> (1998). </w:t>
      </w:r>
      <w:r w:rsidRPr="00AC4990">
        <w:rPr>
          <w:i/>
          <w:iCs/>
          <w:color w:val="000000" w:themeColor="text1"/>
          <w:sz w:val="20"/>
          <w:shd w:val="clear" w:color="auto" w:fill="FFFFFF"/>
          <w:lang w:val="en-IN"/>
        </w:rPr>
        <w:t>Text categorization with support vector machines: Learning with many relevant features</w:t>
      </w:r>
      <w:r w:rsidRPr="00AC4990">
        <w:rPr>
          <w:color w:val="000000" w:themeColor="text1"/>
          <w:sz w:val="20"/>
          <w:shd w:val="clear" w:color="auto" w:fill="FFFFFF"/>
          <w:lang w:val="en-IN"/>
        </w:rPr>
        <w:t>. Proceedings of the European Conference on Machine Learning (ECML), 137-142.</w:t>
      </w:r>
    </w:p>
    <w:p w14:paraId="2EDB8EED"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This paper introduces Support Vector Machines (SVMs) for text classification and discusses their application in high-dimensional spaces.</w:t>
      </w:r>
    </w:p>
    <w:p w14:paraId="3806DA16"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 xml:space="preserve">  </w:t>
      </w:r>
      <w:proofErr w:type="spellStart"/>
      <w:r w:rsidRPr="00AC4990">
        <w:rPr>
          <w:b/>
          <w:bCs/>
          <w:color w:val="000000" w:themeColor="text1"/>
          <w:sz w:val="20"/>
          <w:shd w:val="clear" w:color="auto" w:fill="FFFFFF"/>
          <w:lang w:val="en-IN"/>
        </w:rPr>
        <w:t>Boureau</w:t>
      </w:r>
      <w:proofErr w:type="spellEnd"/>
      <w:r w:rsidRPr="00AC4990">
        <w:rPr>
          <w:b/>
          <w:bCs/>
          <w:color w:val="000000" w:themeColor="text1"/>
          <w:sz w:val="20"/>
          <w:shd w:val="clear" w:color="auto" w:fill="FFFFFF"/>
          <w:lang w:val="en-IN"/>
        </w:rPr>
        <w:t xml:space="preserve">, Y.-L., Weston, J., &amp; </w:t>
      </w:r>
      <w:proofErr w:type="spellStart"/>
      <w:r w:rsidRPr="00AC4990">
        <w:rPr>
          <w:b/>
          <w:bCs/>
          <w:color w:val="000000" w:themeColor="text1"/>
          <w:sz w:val="20"/>
          <w:shd w:val="clear" w:color="auto" w:fill="FFFFFF"/>
          <w:lang w:val="en-IN"/>
        </w:rPr>
        <w:t>Collobert</w:t>
      </w:r>
      <w:proofErr w:type="spellEnd"/>
      <w:r w:rsidRPr="00AC4990">
        <w:rPr>
          <w:b/>
          <w:bCs/>
          <w:color w:val="000000" w:themeColor="text1"/>
          <w:sz w:val="20"/>
          <w:shd w:val="clear" w:color="auto" w:fill="FFFFFF"/>
          <w:lang w:val="en-IN"/>
        </w:rPr>
        <w:t>, R.</w:t>
      </w:r>
      <w:r w:rsidRPr="00AC4990">
        <w:rPr>
          <w:color w:val="000000" w:themeColor="text1"/>
          <w:sz w:val="20"/>
          <w:shd w:val="clear" w:color="auto" w:fill="FFFFFF"/>
          <w:lang w:val="en-IN"/>
        </w:rPr>
        <w:t xml:space="preserve"> (2010). </w:t>
      </w:r>
      <w:r w:rsidRPr="00AC4990">
        <w:rPr>
          <w:i/>
          <w:iCs/>
          <w:color w:val="000000" w:themeColor="text1"/>
          <w:sz w:val="20"/>
          <w:shd w:val="clear" w:color="auto" w:fill="FFFFFF"/>
          <w:lang w:val="en-IN"/>
        </w:rPr>
        <w:t>A Theoretical Analysis of Feature Pooling in Visual and Textual Sentiment Analysis</w:t>
      </w:r>
      <w:r w:rsidRPr="00AC4990">
        <w:rPr>
          <w:color w:val="000000" w:themeColor="text1"/>
          <w:sz w:val="20"/>
          <w:shd w:val="clear" w:color="auto" w:fill="FFFFFF"/>
          <w:lang w:val="en-IN"/>
        </w:rPr>
        <w:t>. ICML.</w:t>
      </w:r>
    </w:p>
    <w:p w14:paraId="79E95C79" w14:textId="77777777" w:rsidR="00247EDB"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This paper discusses different pooling techniques in sentiment analysis and their theoretical foundations.</w:t>
      </w:r>
    </w:p>
    <w:p w14:paraId="088D9009" w14:textId="573604EA" w:rsidR="00E05100" w:rsidRPr="00AC4990" w:rsidRDefault="00247EDB">
      <w:pPr>
        <w:pStyle w:val="ListParagraph"/>
        <w:numPr>
          <w:ilvl w:val="0"/>
          <w:numId w:val="8"/>
        </w:numPr>
        <w:jc w:val="both"/>
        <w:rPr>
          <w:color w:val="000000" w:themeColor="text1"/>
          <w:sz w:val="20"/>
          <w:shd w:val="clear" w:color="auto" w:fill="FFFFFF"/>
          <w:lang w:val="en-IN"/>
        </w:rPr>
      </w:pPr>
      <w:r w:rsidRPr="00AC4990">
        <w:rPr>
          <w:color w:val="000000" w:themeColor="text1"/>
          <w:sz w:val="20"/>
          <w:shd w:val="clear" w:color="auto" w:fill="FFFFFF"/>
          <w:lang w:val="en-IN"/>
        </w:rPr>
        <w:t xml:space="preserve">  </w:t>
      </w:r>
      <w:r w:rsidRPr="00AC4990">
        <w:rPr>
          <w:b/>
          <w:bCs/>
          <w:color w:val="000000" w:themeColor="text1"/>
          <w:sz w:val="20"/>
          <w:shd w:val="clear" w:color="auto" w:fill="FFFFFF"/>
          <w:lang w:val="en-IN"/>
        </w:rPr>
        <w:t>Zhang, X., Zhao, J., &amp; LeCun, Y.</w:t>
      </w:r>
      <w:r w:rsidRPr="00AC4990">
        <w:rPr>
          <w:color w:val="000000" w:themeColor="text1"/>
          <w:sz w:val="20"/>
          <w:shd w:val="clear" w:color="auto" w:fill="FFFFFF"/>
          <w:lang w:val="en-IN"/>
        </w:rPr>
        <w:t xml:space="preserve"> (2015). </w:t>
      </w:r>
      <w:r w:rsidRPr="00AC4990">
        <w:rPr>
          <w:i/>
          <w:iCs/>
          <w:color w:val="000000" w:themeColor="text1"/>
          <w:sz w:val="20"/>
          <w:shd w:val="clear" w:color="auto" w:fill="FFFFFF"/>
          <w:lang w:val="en-IN"/>
        </w:rPr>
        <w:t>Character-level Convolutional Networks for Text Classification</w:t>
      </w:r>
      <w:r w:rsidRPr="00AC4990">
        <w:rPr>
          <w:color w:val="000000" w:themeColor="text1"/>
          <w:sz w:val="20"/>
          <w:shd w:val="clear" w:color="auto" w:fill="FFFFFF"/>
          <w:lang w:val="en-IN"/>
        </w:rPr>
        <w:t>. Advances in Neural Information</w:t>
      </w:r>
    </w:p>
    <w:p w14:paraId="478BED37" w14:textId="459E5262" w:rsidR="00693414" w:rsidRPr="00AC4990" w:rsidRDefault="00693414" w:rsidP="00AC4990">
      <w:pPr>
        <w:jc w:val="both"/>
        <w:rPr>
          <w:color w:val="000000" w:themeColor="text1"/>
          <w:sz w:val="16"/>
          <w:szCs w:val="16"/>
          <w:shd w:val="clear" w:color="auto" w:fill="FFFFFF"/>
          <w:lang w:val="en-IN"/>
        </w:rPr>
      </w:pPr>
    </w:p>
    <w:sectPr w:rsidR="00693414" w:rsidRPr="00AC4990" w:rsidSect="00272827">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813D0E3" w14:textId="77777777" w:rsidR="00293F42" w:rsidRDefault="00293F42">
      <w:r>
        <w:separator/>
      </w:r>
    </w:p>
  </w:endnote>
  <w:endnote w:type="continuationSeparator" w:id="0">
    <w:p w14:paraId="14A800C0" w14:textId="77777777" w:rsidR="00293F42" w:rsidRDefault="00293F4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7146066" w14:textId="2EF60068" w:rsidR="008C6418" w:rsidRPr="008C6418" w:rsidRDefault="008C6418" w:rsidP="008C6418">
    <w:pPr>
      <w:pStyle w:val="Footer"/>
      <w:jc w:val="start"/>
      <w:rPr>
        <w:rFonts w:ascii="Arial" w:hAnsi="Arial" w:cs="Arial"/>
        <w:color w:val="222222"/>
        <w:shd w:val="clear" w:color="auto" w:fill="FFFFFF"/>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3922B1" w14:textId="77777777" w:rsidR="00293F42" w:rsidRDefault="00293F42">
      <w:r>
        <w:separator/>
      </w:r>
    </w:p>
  </w:footnote>
  <w:footnote w:type="continuationSeparator" w:id="0">
    <w:p w14:paraId="6E858E95" w14:textId="77777777" w:rsidR="00293F42" w:rsidRDefault="00293F4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9FA7208"/>
    <w:multiLevelType w:val="multilevel"/>
    <w:tmpl w:val="E76E03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EAE6289"/>
    <w:multiLevelType w:val="multilevel"/>
    <w:tmpl w:val="DC541C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118A0C77"/>
    <w:multiLevelType w:val="multilevel"/>
    <w:tmpl w:val="A6B6013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1E3B069E"/>
    <w:multiLevelType w:val="multilevel"/>
    <w:tmpl w:val="1BBA2BFE"/>
    <w:lvl w:ilvl="0">
      <w:start w:val="1"/>
      <w:numFmt w:val="decimal"/>
      <w:lvlText w:val="%1."/>
      <w:lvlJc w:val="start"/>
      <w:pPr>
        <w:tabs>
          <w:tab w:val="num" w:pos="18pt"/>
        </w:tabs>
        <w:ind w:start="18pt" w:hanging="18pt"/>
      </w:pPr>
    </w:lvl>
    <w:lvl w:ilvl="1">
      <w:start w:val="1"/>
      <w:numFmt w:val="decimal"/>
      <w:lvlText w:val="%2."/>
      <w:lvlJc w:val="start"/>
      <w:pPr>
        <w:tabs>
          <w:tab w:val="num" w:pos="54pt"/>
        </w:tabs>
        <w:ind w:start="54pt" w:hanging="18pt"/>
      </w:p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4" w15:restartNumberingAfterBreak="0">
    <w:nsid w:val="26FE1FCF"/>
    <w:multiLevelType w:val="hybridMultilevel"/>
    <w:tmpl w:val="33826962"/>
    <w:lvl w:ilvl="0" w:tplc="A8CE6242">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105E44EE">
      <w:start w:val="1"/>
      <w:numFmt w:val="lowerLetter"/>
      <w:lvlText w:val="%2."/>
      <w:lvlJc w:val="start"/>
      <w:pPr>
        <w:tabs>
          <w:tab w:val="num" w:pos="72pt"/>
        </w:tabs>
        <w:ind w:start="72pt" w:hanging="18pt"/>
      </w:pPr>
      <w:rPr>
        <w:rFonts w:cs="Times New Roman"/>
      </w:rPr>
    </w:lvl>
    <w:lvl w:ilvl="2" w:tplc="D8D6250E">
      <w:start w:val="1"/>
      <w:numFmt w:val="lowerRoman"/>
      <w:lvlText w:val="%3."/>
      <w:lvlJc w:val="end"/>
      <w:pPr>
        <w:tabs>
          <w:tab w:val="num" w:pos="108pt"/>
        </w:tabs>
        <w:ind w:start="108pt" w:hanging="9pt"/>
      </w:pPr>
      <w:rPr>
        <w:rFonts w:cs="Times New Roman"/>
      </w:rPr>
    </w:lvl>
    <w:lvl w:ilvl="3" w:tplc="0BFAF01C">
      <w:start w:val="1"/>
      <w:numFmt w:val="decimal"/>
      <w:lvlText w:val="%4."/>
      <w:lvlJc w:val="start"/>
      <w:pPr>
        <w:tabs>
          <w:tab w:val="num" w:pos="144pt"/>
        </w:tabs>
        <w:ind w:start="144pt" w:hanging="18pt"/>
      </w:pPr>
      <w:rPr>
        <w:rFonts w:cs="Times New Roman"/>
      </w:rPr>
    </w:lvl>
    <w:lvl w:ilvl="4" w:tplc="E1041B94">
      <w:start w:val="1"/>
      <w:numFmt w:val="lowerLetter"/>
      <w:lvlText w:val="%5."/>
      <w:lvlJc w:val="start"/>
      <w:pPr>
        <w:tabs>
          <w:tab w:val="num" w:pos="180pt"/>
        </w:tabs>
        <w:ind w:start="180pt" w:hanging="18pt"/>
      </w:pPr>
      <w:rPr>
        <w:rFonts w:cs="Times New Roman"/>
      </w:rPr>
    </w:lvl>
    <w:lvl w:ilvl="5" w:tplc="3EA22D50">
      <w:start w:val="1"/>
      <w:numFmt w:val="lowerRoman"/>
      <w:lvlText w:val="%6."/>
      <w:lvlJc w:val="end"/>
      <w:pPr>
        <w:tabs>
          <w:tab w:val="num" w:pos="216pt"/>
        </w:tabs>
        <w:ind w:start="216pt" w:hanging="9pt"/>
      </w:pPr>
      <w:rPr>
        <w:rFonts w:cs="Times New Roman"/>
      </w:rPr>
    </w:lvl>
    <w:lvl w:ilvl="6" w:tplc="CA60470E">
      <w:start w:val="1"/>
      <w:numFmt w:val="decimal"/>
      <w:lvlText w:val="%7."/>
      <w:lvlJc w:val="start"/>
      <w:pPr>
        <w:tabs>
          <w:tab w:val="num" w:pos="252pt"/>
        </w:tabs>
        <w:ind w:start="252pt" w:hanging="18pt"/>
      </w:pPr>
      <w:rPr>
        <w:rFonts w:cs="Times New Roman"/>
      </w:rPr>
    </w:lvl>
    <w:lvl w:ilvl="7" w:tplc="6ACA4500">
      <w:start w:val="1"/>
      <w:numFmt w:val="lowerLetter"/>
      <w:lvlText w:val="%8."/>
      <w:lvlJc w:val="start"/>
      <w:pPr>
        <w:tabs>
          <w:tab w:val="num" w:pos="288pt"/>
        </w:tabs>
        <w:ind w:start="288pt" w:hanging="18pt"/>
      </w:pPr>
      <w:rPr>
        <w:rFonts w:cs="Times New Roman"/>
      </w:rPr>
    </w:lvl>
    <w:lvl w:ilvl="8" w:tplc="8CF04EC4">
      <w:start w:val="1"/>
      <w:numFmt w:val="lowerRoman"/>
      <w:lvlText w:val="%9."/>
      <w:lvlJc w:val="end"/>
      <w:pPr>
        <w:tabs>
          <w:tab w:val="num" w:pos="324pt"/>
        </w:tabs>
        <w:ind w:start="324pt" w:hanging="9pt"/>
      </w:pPr>
      <w:rPr>
        <w:rFonts w:cs="Times New Roman"/>
      </w:rPr>
    </w:lvl>
  </w:abstractNum>
  <w:abstractNum w:abstractNumId="5" w15:restartNumberingAfterBreak="0">
    <w:nsid w:val="2AEB2502"/>
    <w:multiLevelType w:val="hybridMultilevel"/>
    <w:tmpl w:val="FC4A70E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6" w15:restartNumberingAfterBreak="0">
    <w:nsid w:val="2DAA213A"/>
    <w:multiLevelType w:val="hybridMultilevel"/>
    <w:tmpl w:val="29DE9374"/>
    <w:lvl w:ilvl="0" w:tplc="DA6A8FE8">
      <w:start w:val="1"/>
      <w:numFmt w:val="lowerLetter"/>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2F341452"/>
    <w:multiLevelType w:val="hybridMultilevel"/>
    <w:tmpl w:val="9476F178"/>
    <w:lvl w:ilvl="0" w:tplc="2F461A70">
      <w:start w:val="1"/>
      <w:numFmt w:val="lowerLetter"/>
      <w:lvlText w:val="%1."/>
      <w:lvlJc w:val="start"/>
      <w:pPr>
        <w:ind w:start="54pt" w:hanging="18pt"/>
      </w:pPr>
      <w:rPr>
        <w:rFonts w:asciiTheme="minorHAnsi" w:eastAsiaTheme="minorHAnsi" w:hAnsiTheme="minorHAnsi" w:cstheme="minorBidi"/>
        <w:b/>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8" w15:restartNumberingAfterBreak="0">
    <w:nsid w:val="37660336"/>
    <w:multiLevelType w:val="hybridMultilevel"/>
    <w:tmpl w:val="754EAC84"/>
    <w:lvl w:ilvl="0" w:tplc="D2BE79B4">
      <w:start w:val="1"/>
      <w:numFmt w:val="bullet"/>
      <w:pStyle w:val="bulletlist"/>
      <w:lvlText w:val=""/>
      <w:lvlJc w:val="start"/>
      <w:pPr>
        <w:tabs>
          <w:tab w:val="num" w:pos="32.40pt"/>
        </w:tabs>
        <w:ind w:start="32.40pt" w:hanging="18pt"/>
      </w:pPr>
      <w:rPr>
        <w:rFonts w:ascii="Symbol" w:hAnsi="Symbol" w:hint="default"/>
      </w:rPr>
    </w:lvl>
    <w:lvl w:ilvl="1" w:tplc="958E12CC">
      <w:start w:val="1"/>
      <w:numFmt w:val="bullet"/>
      <w:lvlText w:val="o"/>
      <w:lvlJc w:val="start"/>
      <w:pPr>
        <w:tabs>
          <w:tab w:val="num" w:pos="72pt"/>
        </w:tabs>
        <w:ind w:start="72pt" w:hanging="18pt"/>
      </w:pPr>
      <w:rPr>
        <w:rFonts w:ascii="Courier New" w:hAnsi="Courier New" w:hint="default"/>
      </w:rPr>
    </w:lvl>
    <w:lvl w:ilvl="2" w:tplc="70A4B7E2">
      <w:start w:val="1"/>
      <w:numFmt w:val="bullet"/>
      <w:lvlText w:val=""/>
      <w:lvlJc w:val="start"/>
      <w:pPr>
        <w:tabs>
          <w:tab w:val="num" w:pos="108pt"/>
        </w:tabs>
        <w:ind w:start="108pt" w:hanging="18pt"/>
      </w:pPr>
      <w:rPr>
        <w:rFonts w:ascii="Wingdings" w:hAnsi="Wingdings" w:hint="default"/>
      </w:rPr>
    </w:lvl>
    <w:lvl w:ilvl="3" w:tplc="EC286566">
      <w:start w:val="1"/>
      <w:numFmt w:val="bullet"/>
      <w:lvlText w:val=""/>
      <w:lvlJc w:val="start"/>
      <w:pPr>
        <w:tabs>
          <w:tab w:val="num" w:pos="144pt"/>
        </w:tabs>
        <w:ind w:start="144pt" w:hanging="18pt"/>
      </w:pPr>
      <w:rPr>
        <w:rFonts w:ascii="Symbol" w:hAnsi="Symbol" w:hint="default"/>
      </w:rPr>
    </w:lvl>
    <w:lvl w:ilvl="4" w:tplc="5DB690FC">
      <w:start w:val="1"/>
      <w:numFmt w:val="bullet"/>
      <w:lvlText w:val="o"/>
      <w:lvlJc w:val="start"/>
      <w:pPr>
        <w:tabs>
          <w:tab w:val="num" w:pos="180pt"/>
        </w:tabs>
        <w:ind w:start="180pt" w:hanging="18pt"/>
      </w:pPr>
      <w:rPr>
        <w:rFonts w:ascii="Courier New" w:hAnsi="Courier New" w:hint="default"/>
      </w:rPr>
    </w:lvl>
    <w:lvl w:ilvl="5" w:tplc="79F42ADE">
      <w:start w:val="1"/>
      <w:numFmt w:val="bullet"/>
      <w:lvlText w:val=""/>
      <w:lvlJc w:val="start"/>
      <w:pPr>
        <w:tabs>
          <w:tab w:val="num" w:pos="216pt"/>
        </w:tabs>
        <w:ind w:start="216pt" w:hanging="18pt"/>
      </w:pPr>
      <w:rPr>
        <w:rFonts w:ascii="Wingdings" w:hAnsi="Wingdings" w:hint="default"/>
      </w:rPr>
    </w:lvl>
    <w:lvl w:ilvl="6" w:tplc="0C127634">
      <w:start w:val="1"/>
      <w:numFmt w:val="bullet"/>
      <w:lvlText w:val=""/>
      <w:lvlJc w:val="start"/>
      <w:pPr>
        <w:tabs>
          <w:tab w:val="num" w:pos="252pt"/>
        </w:tabs>
        <w:ind w:start="252pt" w:hanging="18pt"/>
      </w:pPr>
      <w:rPr>
        <w:rFonts w:ascii="Symbol" w:hAnsi="Symbol" w:hint="default"/>
      </w:rPr>
    </w:lvl>
    <w:lvl w:ilvl="7" w:tplc="29364DDE">
      <w:start w:val="1"/>
      <w:numFmt w:val="bullet"/>
      <w:lvlText w:val="o"/>
      <w:lvlJc w:val="start"/>
      <w:pPr>
        <w:tabs>
          <w:tab w:val="num" w:pos="288pt"/>
        </w:tabs>
        <w:ind w:start="288pt" w:hanging="18pt"/>
      </w:pPr>
      <w:rPr>
        <w:rFonts w:ascii="Courier New" w:hAnsi="Courier New" w:hint="default"/>
      </w:rPr>
    </w:lvl>
    <w:lvl w:ilvl="8" w:tplc="D736D564">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3E895991"/>
    <w:multiLevelType w:val="hybridMultilevel"/>
    <w:tmpl w:val="4AE21B78"/>
    <w:lvl w:ilvl="0" w:tplc="B7D61072">
      <w:start w:val="1"/>
      <w:numFmt w:val="lowerLetter"/>
      <w:lvlText w:val="%1."/>
      <w:lvlJc w:val="start"/>
      <w:pPr>
        <w:ind w:start="36pt" w:hanging="18pt"/>
      </w:pPr>
      <w:rPr>
        <w:rFonts w:hint="default"/>
        <w:b/>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181.0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4.45pt"/>
        </w:tabs>
        <w:ind w:start="180.8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79.2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83.7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314.25pt"/>
        </w:tabs>
        <w:ind w:start="296.25pt"/>
      </w:pPr>
      <w:rPr>
        <w:rFonts w:cs="Times New Roman" w:hint="default"/>
      </w:rPr>
    </w:lvl>
    <w:lvl w:ilvl="5">
      <w:start w:val="1"/>
      <w:numFmt w:val="lowerLetter"/>
      <w:lvlText w:val="(%6)"/>
      <w:lvlJc w:val="start"/>
      <w:pPr>
        <w:tabs>
          <w:tab w:val="num" w:pos="350.25pt"/>
        </w:tabs>
        <w:ind w:start="332.25pt"/>
      </w:pPr>
      <w:rPr>
        <w:rFonts w:cs="Times New Roman" w:hint="default"/>
      </w:rPr>
    </w:lvl>
    <w:lvl w:ilvl="6">
      <w:start w:val="1"/>
      <w:numFmt w:val="lowerRoman"/>
      <w:lvlText w:val="(%7)"/>
      <w:lvlJc w:val="start"/>
      <w:pPr>
        <w:tabs>
          <w:tab w:val="num" w:pos="386.25pt"/>
        </w:tabs>
        <w:ind w:start="368.25pt"/>
      </w:pPr>
      <w:rPr>
        <w:rFonts w:cs="Times New Roman" w:hint="default"/>
      </w:rPr>
    </w:lvl>
    <w:lvl w:ilvl="7">
      <w:start w:val="1"/>
      <w:numFmt w:val="lowerLetter"/>
      <w:lvlText w:val="(%8)"/>
      <w:lvlJc w:val="start"/>
      <w:pPr>
        <w:tabs>
          <w:tab w:val="num" w:pos="422.25pt"/>
        </w:tabs>
        <w:ind w:start="404.25pt"/>
      </w:pPr>
      <w:rPr>
        <w:rFonts w:cs="Times New Roman" w:hint="default"/>
      </w:rPr>
    </w:lvl>
    <w:lvl w:ilvl="8">
      <w:start w:val="1"/>
      <w:numFmt w:val="lowerRoman"/>
      <w:lvlText w:val="(%9)"/>
      <w:lvlJc w:val="start"/>
      <w:pPr>
        <w:tabs>
          <w:tab w:val="num" w:pos="458.25pt"/>
        </w:tabs>
        <w:ind w:start="440.25pt"/>
      </w:pPr>
      <w:rPr>
        <w:rFonts w:cs="Times New Roman" w:hint="default"/>
      </w:rPr>
    </w:lvl>
  </w:abstractNum>
  <w:abstractNum w:abstractNumId="11" w15:restartNumberingAfterBreak="0">
    <w:nsid w:val="49312793"/>
    <w:multiLevelType w:val="multilevel"/>
    <w:tmpl w:val="C6880D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493C3F76"/>
    <w:multiLevelType w:val="hybridMultilevel"/>
    <w:tmpl w:val="9A9E418C"/>
    <w:lvl w:ilvl="0" w:tplc="B1F22F92">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C2CDA48" w:tentative="1">
      <w:start w:val="1"/>
      <w:numFmt w:val="lowerLetter"/>
      <w:lvlText w:val="%2."/>
      <w:lvlJc w:val="start"/>
      <w:pPr>
        <w:ind w:start="72pt" w:hanging="18pt"/>
      </w:pPr>
    </w:lvl>
    <w:lvl w:ilvl="2" w:tplc="97A2B44C" w:tentative="1">
      <w:start w:val="1"/>
      <w:numFmt w:val="lowerRoman"/>
      <w:lvlText w:val="%3."/>
      <w:lvlJc w:val="end"/>
      <w:pPr>
        <w:ind w:start="108pt" w:hanging="9pt"/>
      </w:pPr>
    </w:lvl>
    <w:lvl w:ilvl="3" w:tplc="725CA112" w:tentative="1">
      <w:start w:val="1"/>
      <w:numFmt w:val="decimal"/>
      <w:lvlText w:val="%4."/>
      <w:lvlJc w:val="start"/>
      <w:pPr>
        <w:ind w:start="144pt" w:hanging="18pt"/>
      </w:pPr>
    </w:lvl>
    <w:lvl w:ilvl="4" w:tplc="BE069906" w:tentative="1">
      <w:start w:val="1"/>
      <w:numFmt w:val="lowerLetter"/>
      <w:lvlText w:val="%5."/>
      <w:lvlJc w:val="start"/>
      <w:pPr>
        <w:ind w:start="180pt" w:hanging="18pt"/>
      </w:pPr>
    </w:lvl>
    <w:lvl w:ilvl="5" w:tplc="0818F0E6" w:tentative="1">
      <w:start w:val="1"/>
      <w:numFmt w:val="lowerRoman"/>
      <w:lvlText w:val="%6."/>
      <w:lvlJc w:val="end"/>
      <w:pPr>
        <w:ind w:start="216pt" w:hanging="9pt"/>
      </w:pPr>
    </w:lvl>
    <w:lvl w:ilvl="6" w:tplc="378435D4" w:tentative="1">
      <w:start w:val="1"/>
      <w:numFmt w:val="decimal"/>
      <w:lvlText w:val="%7."/>
      <w:lvlJc w:val="start"/>
      <w:pPr>
        <w:ind w:start="252pt" w:hanging="18pt"/>
      </w:pPr>
    </w:lvl>
    <w:lvl w:ilvl="7" w:tplc="738C390A" w:tentative="1">
      <w:start w:val="1"/>
      <w:numFmt w:val="lowerLetter"/>
      <w:lvlText w:val="%8."/>
      <w:lvlJc w:val="start"/>
      <w:pPr>
        <w:ind w:start="288pt" w:hanging="18pt"/>
      </w:pPr>
    </w:lvl>
    <w:lvl w:ilvl="8" w:tplc="AAF2A5AE" w:tentative="1">
      <w:start w:val="1"/>
      <w:numFmt w:val="lowerRoman"/>
      <w:lvlText w:val="%9."/>
      <w:lvlJc w:val="end"/>
      <w:pPr>
        <w:ind w:start="324pt" w:hanging="9pt"/>
      </w:pPr>
    </w:lvl>
  </w:abstractNum>
  <w:abstractNum w:abstractNumId="13" w15:restartNumberingAfterBreak="0">
    <w:nsid w:val="4CDB2508"/>
    <w:multiLevelType w:val="multilevel"/>
    <w:tmpl w:val="B7409D34"/>
    <w:lvl w:ilvl="0">
      <w:start w:val="1"/>
      <w:numFmt w:val="decimal"/>
      <w:lvlText w:val="%1."/>
      <w:lvlJc w:val="start"/>
      <w:pPr>
        <w:tabs>
          <w:tab w:val="num" w:pos="18pt"/>
        </w:tabs>
        <w:ind w:start="18pt" w:hanging="18pt"/>
      </w:pPr>
    </w:lvl>
    <w:lvl w:ilvl="1">
      <w:start w:val="1"/>
      <w:numFmt w:val="bullet"/>
      <w:lvlText w:val="o"/>
      <w:lvlJc w:val="start"/>
      <w:pPr>
        <w:tabs>
          <w:tab w:val="num" w:pos="54pt"/>
        </w:tabs>
        <w:ind w:start="54pt" w:hanging="18pt"/>
      </w:pPr>
      <w:rPr>
        <w:rFonts w:ascii="Courier New" w:hAnsi="Courier New" w:hint="default"/>
        <w:sz w:val="20"/>
      </w:rPr>
    </w:lvl>
    <w:lvl w:ilvl="2">
      <w:start w:val="1"/>
      <w:numFmt w:val="decimal"/>
      <w:lvlText w:val="%3."/>
      <w:lvlJc w:val="start"/>
      <w:pPr>
        <w:tabs>
          <w:tab w:val="num" w:pos="90pt"/>
        </w:tabs>
        <w:ind w:start="90pt" w:hanging="18pt"/>
      </w:pPr>
    </w:lvl>
    <w:lvl w:ilvl="3">
      <w:start w:val="1"/>
      <w:numFmt w:val="decimal"/>
      <w:lvlText w:val="%4."/>
      <w:lvlJc w:val="start"/>
      <w:pPr>
        <w:tabs>
          <w:tab w:val="num" w:pos="126pt"/>
        </w:tabs>
        <w:ind w:start="126pt" w:hanging="18pt"/>
      </w:pPr>
    </w:lvl>
    <w:lvl w:ilvl="4">
      <w:start w:val="1"/>
      <w:numFmt w:val="decimal"/>
      <w:lvlText w:val="%5."/>
      <w:lvlJc w:val="start"/>
      <w:pPr>
        <w:tabs>
          <w:tab w:val="num" w:pos="162pt"/>
        </w:tabs>
        <w:ind w:start="162pt" w:hanging="18pt"/>
      </w:pPr>
    </w:lvl>
    <w:lvl w:ilvl="5">
      <w:start w:val="1"/>
      <w:numFmt w:val="decimal"/>
      <w:lvlText w:val="%6."/>
      <w:lvlJc w:val="start"/>
      <w:pPr>
        <w:tabs>
          <w:tab w:val="num" w:pos="198pt"/>
        </w:tabs>
        <w:ind w:start="198pt" w:hanging="18pt"/>
      </w:pPr>
    </w:lvl>
    <w:lvl w:ilvl="6">
      <w:start w:val="1"/>
      <w:numFmt w:val="decimal"/>
      <w:lvlText w:val="%7."/>
      <w:lvlJc w:val="start"/>
      <w:pPr>
        <w:tabs>
          <w:tab w:val="num" w:pos="234pt"/>
        </w:tabs>
        <w:ind w:start="234pt" w:hanging="18pt"/>
      </w:pPr>
    </w:lvl>
    <w:lvl w:ilvl="7">
      <w:start w:val="1"/>
      <w:numFmt w:val="decimal"/>
      <w:lvlText w:val="%8."/>
      <w:lvlJc w:val="start"/>
      <w:pPr>
        <w:tabs>
          <w:tab w:val="num" w:pos="270pt"/>
        </w:tabs>
        <w:ind w:start="270pt" w:hanging="18pt"/>
      </w:pPr>
    </w:lvl>
    <w:lvl w:ilvl="8">
      <w:start w:val="1"/>
      <w:numFmt w:val="decimal"/>
      <w:lvlText w:val="%9."/>
      <w:lvlJc w:val="start"/>
      <w:pPr>
        <w:tabs>
          <w:tab w:val="num" w:pos="306pt"/>
        </w:tabs>
        <w:ind w:start="306pt" w:hanging="18pt"/>
      </w:pPr>
    </w:lvl>
  </w:abstractNum>
  <w:abstractNum w:abstractNumId="14" w15:restartNumberingAfterBreak="0">
    <w:nsid w:val="50552449"/>
    <w:multiLevelType w:val="multilevel"/>
    <w:tmpl w:val="68EC8782"/>
    <w:lvl w:ilvl="0">
      <w:start w:val="1"/>
      <w:numFmt w:val="decimal"/>
      <w:lvlText w:val="%1."/>
      <w:lvlJc w:val="start"/>
      <w:pPr>
        <w:tabs>
          <w:tab w:val="num" w:pos="18pt"/>
        </w:tabs>
        <w:ind w:start="18pt" w:hanging="18pt"/>
      </w:p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15" w15:restartNumberingAfterBreak="0">
    <w:nsid w:val="50C44677"/>
    <w:multiLevelType w:val="multilevel"/>
    <w:tmpl w:val="EEB43994"/>
    <w:lvl w:ilvl="0">
      <w:start w:val="1"/>
      <w:numFmt w:val="decimal"/>
      <w:lvlText w:val="%1."/>
      <w:lvlJc w:val="start"/>
      <w:pPr>
        <w:tabs>
          <w:tab w:val="num" w:pos="18pt"/>
        </w:tabs>
        <w:ind w:start="18pt" w:hanging="18pt"/>
      </w:p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16" w15:restartNumberingAfterBreak="0">
    <w:nsid w:val="521402CF"/>
    <w:multiLevelType w:val="hybridMultilevel"/>
    <w:tmpl w:val="A78ACD8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8" w15:restartNumberingAfterBreak="0">
    <w:nsid w:val="6AFA57AD"/>
    <w:multiLevelType w:val="hybridMultilevel"/>
    <w:tmpl w:val="94E0FF1E"/>
    <w:lvl w:ilvl="0" w:tplc="40090001">
      <w:start w:val="1"/>
      <w:numFmt w:val="bullet"/>
      <w:lvlText w:val=""/>
      <w:lvlJc w:val="start"/>
      <w:pPr>
        <w:ind w:start="18pt" w:hanging="18pt"/>
      </w:pPr>
      <w:rPr>
        <w:rFonts w:ascii="Symbol" w:hAnsi="Symbol" w:hint="default"/>
      </w:rPr>
    </w:lvl>
    <w:lvl w:ilvl="1" w:tplc="40090003">
      <w:start w:val="1"/>
      <w:numFmt w:val="bullet"/>
      <w:lvlText w:val="o"/>
      <w:lvlJc w:val="start"/>
      <w:pPr>
        <w:ind w:start="54pt" w:hanging="18pt"/>
      </w:pPr>
      <w:rPr>
        <w:rFonts w:ascii="Courier New" w:hAnsi="Courier New" w:cs="Courier New" w:hint="default"/>
      </w:rPr>
    </w:lvl>
    <w:lvl w:ilvl="2" w:tplc="40090005">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9" w15:restartNumberingAfterBreak="0">
    <w:nsid w:val="6C402C58"/>
    <w:multiLevelType w:val="hybridMultilevel"/>
    <w:tmpl w:val="9A1CA078"/>
    <w:lvl w:ilvl="0" w:tplc="29724AF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82C8CE4A">
      <w:start w:val="1"/>
      <w:numFmt w:val="lowerLetter"/>
      <w:lvlText w:val="%2."/>
      <w:lvlJc w:val="start"/>
      <w:pPr>
        <w:tabs>
          <w:tab w:val="num" w:pos="72pt"/>
        </w:tabs>
        <w:ind w:start="72pt" w:hanging="18pt"/>
      </w:pPr>
      <w:rPr>
        <w:rFonts w:cs="Times New Roman"/>
      </w:rPr>
    </w:lvl>
    <w:lvl w:ilvl="2" w:tplc="A4A26072">
      <w:start w:val="1"/>
      <w:numFmt w:val="lowerRoman"/>
      <w:lvlText w:val="%3."/>
      <w:lvlJc w:val="end"/>
      <w:pPr>
        <w:tabs>
          <w:tab w:val="num" w:pos="108pt"/>
        </w:tabs>
        <w:ind w:start="108pt" w:hanging="9pt"/>
      </w:pPr>
      <w:rPr>
        <w:rFonts w:cs="Times New Roman"/>
      </w:rPr>
    </w:lvl>
    <w:lvl w:ilvl="3" w:tplc="4CAE3138">
      <w:start w:val="1"/>
      <w:numFmt w:val="decimal"/>
      <w:lvlText w:val="%4."/>
      <w:lvlJc w:val="start"/>
      <w:pPr>
        <w:tabs>
          <w:tab w:val="num" w:pos="144pt"/>
        </w:tabs>
        <w:ind w:start="144pt" w:hanging="18pt"/>
      </w:pPr>
      <w:rPr>
        <w:rFonts w:cs="Times New Roman"/>
      </w:rPr>
    </w:lvl>
    <w:lvl w:ilvl="4" w:tplc="7EDA02A6">
      <w:start w:val="1"/>
      <w:numFmt w:val="lowerLetter"/>
      <w:lvlText w:val="%5."/>
      <w:lvlJc w:val="start"/>
      <w:pPr>
        <w:tabs>
          <w:tab w:val="num" w:pos="180pt"/>
        </w:tabs>
        <w:ind w:start="180pt" w:hanging="18pt"/>
      </w:pPr>
      <w:rPr>
        <w:rFonts w:cs="Times New Roman"/>
      </w:rPr>
    </w:lvl>
    <w:lvl w:ilvl="5" w:tplc="F4E80638">
      <w:start w:val="1"/>
      <w:numFmt w:val="lowerRoman"/>
      <w:lvlText w:val="%6."/>
      <w:lvlJc w:val="end"/>
      <w:pPr>
        <w:tabs>
          <w:tab w:val="num" w:pos="216pt"/>
        </w:tabs>
        <w:ind w:start="216pt" w:hanging="9pt"/>
      </w:pPr>
      <w:rPr>
        <w:rFonts w:cs="Times New Roman"/>
      </w:rPr>
    </w:lvl>
    <w:lvl w:ilvl="6" w:tplc="D602B5BE">
      <w:start w:val="1"/>
      <w:numFmt w:val="decimal"/>
      <w:lvlText w:val="%7."/>
      <w:lvlJc w:val="start"/>
      <w:pPr>
        <w:tabs>
          <w:tab w:val="num" w:pos="252pt"/>
        </w:tabs>
        <w:ind w:start="252pt" w:hanging="18pt"/>
      </w:pPr>
      <w:rPr>
        <w:rFonts w:cs="Times New Roman"/>
      </w:rPr>
    </w:lvl>
    <w:lvl w:ilvl="7" w:tplc="B58A180A">
      <w:start w:val="1"/>
      <w:numFmt w:val="lowerLetter"/>
      <w:lvlText w:val="%8."/>
      <w:lvlJc w:val="start"/>
      <w:pPr>
        <w:tabs>
          <w:tab w:val="num" w:pos="288pt"/>
        </w:tabs>
        <w:ind w:start="288pt" w:hanging="18pt"/>
      </w:pPr>
      <w:rPr>
        <w:rFonts w:cs="Times New Roman"/>
      </w:rPr>
    </w:lvl>
    <w:lvl w:ilvl="8" w:tplc="BF303646">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2B73349"/>
    <w:multiLevelType w:val="hybridMultilevel"/>
    <w:tmpl w:val="383A74D6"/>
    <w:lvl w:ilvl="0" w:tplc="59A8F8AE">
      <w:start w:val="1"/>
      <w:numFmt w:val="decimal"/>
      <w:lvlText w:val="[%1]"/>
      <w:lvlJc w:val="start"/>
      <w:pPr>
        <w:ind w:start="18pt" w:hanging="18pt"/>
      </w:pPr>
      <w:rPr>
        <w:rFonts w:hint="default"/>
        <w:b w:val="0"/>
        <w:bCs w:val="0"/>
      </w:rPr>
    </w:lvl>
    <w:lvl w:ilvl="1" w:tplc="BBE2785A">
      <w:start w:val="1"/>
      <w:numFmt w:val="lowerLetter"/>
      <w:lvlText w:val="%2."/>
      <w:lvlJc w:val="start"/>
      <w:pPr>
        <w:ind w:start="54pt" w:hanging="18pt"/>
      </w:pPr>
    </w:lvl>
    <w:lvl w:ilvl="2" w:tplc="856AA2B6" w:tentative="1">
      <w:start w:val="1"/>
      <w:numFmt w:val="lowerRoman"/>
      <w:lvlText w:val="%3."/>
      <w:lvlJc w:val="end"/>
      <w:pPr>
        <w:ind w:start="90pt" w:hanging="9pt"/>
      </w:pPr>
    </w:lvl>
    <w:lvl w:ilvl="3" w:tplc="CDEC62C6" w:tentative="1">
      <w:start w:val="1"/>
      <w:numFmt w:val="decimal"/>
      <w:lvlText w:val="%4."/>
      <w:lvlJc w:val="start"/>
      <w:pPr>
        <w:ind w:start="126pt" w:hanging="18pt"/>
      </w:pPr>
    </w:lvl>
    <w:lvl w:ilvl="4" w:tplc="D0C0D938" w:tentative="1">
      <w:start w:val="1"/>
      <w:numFmt w:val="lowerLetter"/>
      <w:lvlText w:val="%5."/>
      <w:lvlJc w:val="start"/>
      <w:pPr>
        <w:ind w:start="162pt" w:hanging="18pt"/>
      </w:pPr>
    </w:lvl>
    <w:lvl w:ilvl="5" w:tplc="C05053FA" w:tentative="1">
      <w:start w:val="1"/>
      <w:numFmt w:val="lowerRoman"/>
      <w:lvlText w:val="%6."/>
      <w:lvlJc w:val="end"/>
      <w:pPr>
        <w:ind w:start="198pt" w:hanging="9pt"/>
      </w:pPr>
    </w:lvl>
    <w:lvl w:ilvl="6" w:tplc="365A6CC4" w:tentative="1">
      <w:start w:val="1"/>
      <w:numFmt w:val="decimal"/>
      <w:lvlText w:val="%7."/>
      <w:lvlJc w:val="start"/>
      <w:pPr>
        <w:ind w:start="234pt" w:hanging="18pt"/>
      </w:pPr>
    </w:lvl>
    <w:lvl w:ilvl="7" w:tplc="348C4076" w:tentative="1">
      <w:start w:val="1"/>
      <w:numFmt w:val="lowerLetter"/>
      <w:lvlText w:val="%8."/>
      <w:lvlJc w:val="start"/>
      <w:pPr>
        <w:ind w:start="270pt" w:hanging="18pt"/>
      </w:pPr>
    </w:lvl>
    <w:lvl w:ilvl="8" w:tplc="80501074" w:tentative="1">
      <w:start w:val="1"/>
      <w:numFmt w:val="lowerRoman"/>
      <w:lvlText w:val="%9."/>
      <w:lvlJc w:val="end"/>
      <w:pPr>
        <w:ind w:start="306pt" w:hanging="9pt"/>
      </w:pPr>
    </w:lvl>
  </w:abstractNum>
  <w:abstractNum w:abstractNumId="22" w15:restartNumberingAfterBreak="0">
    <w:nsid w:val="75C8513E"/>
    <w:multiLevelType w:val="multilevel"/>
    <w:tmpl w:val="FC480F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795905579">
    <w:abstractNumId w:val="8"/>
  </w:num>
  <w:num w:numId="2" w16cid:durableId="202985003">
    <w:abstractNumId w:val="19"/>
  </w:num>
  <w:num w:numId="3" w16cid:durableId="1610813703">
    <w:abstractNumId w:val="4"/>
  </w:num>
  <w:num w:numId="4" w16cid:durableId="1576628005">
    <w:abstractNumId w:val="10"/>
  </w:num>
  <w:num w:numId="5" w16cid:durableId="757946201">
    <w:abstractNumId w:val="17"/>
  </w:num>
  <w:num w:numId="6" w16cid:durableId="1991396178">
    <w:abstractNumId w:val="20"/>
  </w:num>
  <w:num w:numId="7" w16cid:durableId="514342532">
    <w:abstractNumId w:val="12"/>
  </w:num>
  <w:num w:numId="8" w16cid:durableId="1896774284">
    <w:abstractNumId w:val="21"/>
  </w:num>
  <w:num w:numId="9" w16cid:durableId="207849">
    <w:abstractNumId w:val="14"/>
  </w:num>
  <w:num w:numId="10" w16cid:durableId="992830948">
    <w:abstractNumId w:val="15"/>
  </w:num>
  <w:num w:numId="11" w16cid:durableId="351032134">
    <w:abstractNumId w:val="3"/>
  </w:num>
  <w:num w:numId="12" w16cid:durableId="176621727">
    <w:abstractNumId w:val="2"/>
  </w:num>
  <w:num w:numId="13" w16cid:durableId="137959975">
    <w:abstractNumId w:val="22"/>
  </w:num>
  <w:num w:numId="14" w16cid:durableId="1901790258">
    <w:abstractNumId w:val="1"/>
  </w:num>
  <w:num w:numId="15" w16cid:durableId="1237744537">
    <w:abstractNumId w:val="0"/>
  </w:num>
  <w:num w:numId="16" w16cid:durableId="478183178">
    <w:abstractNumId w:val="11"/>
  </w:num>
  <w:num w:numId="17" w16cid:durableId="646518021">
    <w:abstractNumId w:val="13"/>
  </w:num>
  <w:num w:numId="18" w16cid:durableId="683440325">
    <w:abstractNumId w:val="18"/>
  </w:num>
  <w:num w:numId="19" w16cid:durableId="812604887">
    <w:abstractNumId w:val="16"/>
  </w:num>
  <w:num w:numId="20" w16cid:durableId="914127072">
    <w:abstractNumId w:val="6"/>
  </w:num>
  <w:num w:numId="21" w16cid:durableId="299572983">
    <w:abstractNumId w:val="5"/>
  </w:num>
  <w:num w:numId="22" w16cid:durableId="1721324157">
    <w:abstractNumId w:val="9"/>
  </w:num>
  <w:num w:numId="23" w16cid:durableId="923958338">
    <w:abstractNumId w:val="7"/>
  </w:num>
  <w:numIdMacAtCleanup w:val="1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TM0NDO3MDM1NTRQ0lEKTi0uzszPAymwqAUAsNSw/CwAAAA="/>
  </w:docVars>
  <w:rsids>
    <w:rsidRoot w:val="009303D9"/>
    <w:rsid w:val="000352F6"/>
    <w:rsid w:val="00041F35"/>
    <w:rsid w:val="0004781E"/>
    <w:rsid w:val="00050112"/>
    <w:rsid w:val="00062EF6"/>
    <w:rsid w:val="00073FEA"/>
    <w:rsid w:val="00080EA3"/>
    <w:rsid w:val="00082E76"/>
    <w:rsid w:val="00084E97"/>
    <w:rsid w:val="0008758A"/>
    <w:rsid w:val="0009555A"/>
    <w:rsid w:val="000B039D"/>
    <w:rsid w:val="000B2471"/>
    <w:rsid w:val="000C1E68"/>
    <w:rsid w:val="000C4CFA"/>
    <w:rsid w:val="000F310F"/>
    <w:rsid w:val="001039DD"/>
    <w:rsid w:val="001303D7"/>
    <w:rsid w:val="0015079E"/>
    <w:rsid w:val="0015267B"/>
    <w:rsid w:val="001547B7"/>
    <w:rsid w:val="00190344"/>
    <w:rsid w:val="001A2EFD"/>
    <w:rsid w:val="001A3B3D"/>
    <w:rsid w:val="001A42EA"/>
    <w:rsid w:val="001B0511"/>
    <w:rsid w:val="001B67DC"/>
    <w:rsid w:val="001C0F41"/>
    <w:rsid w:val="001D5845"/>
    <w:rsid w:val="001D7BCF"/>
    <w:rsid w:val="001E2EE2"/>
    <w:rsid w:val="001F7A32"/>
    <w:rsid w:val="00206B5A"/>
    <w:rsid w:val="00222105"/>
    <w:rsid w:val="002254A9"/>
    <w:rsid w:val="0023111E"/>
    <w:rsid w:val="00233D97"/>
    <w:rsid w:val="00246960"/>
    <w:rsid w:val="00247EDB"/>
    <w:rsid w:val="00272827"/>
    <w:rsid w:val="002850E3"/>
    <w:rsid w:val="00293F42"/>
    <w:rsid w:val="002C28D9"/>
    <w:rsid w:val="002C5A10"/>
    <w:rsid w:val="002C6F0A"/>
    <w:rsid w:val="002D0D8A"/>
    <w:rsid w:val="002E1C9A"/>
    <w:rsid w:val="002E45E1"/>
    <w:rsid w:val="002E4C4B"/>
    <w:rsid w:val="003018E7"/>
    <w:rsid w:val="00331D7B"/>
    <w:rsid w:val="00354FCF"/>
    <w:rsid w:val="00377A57"/>
    <w:rsid w:val="00390C90"/>
    <w:rsid w:val="003A19E2"/>
    <w:rsid w:val="003B12C0"/>
    <w:rsid w:val="003B27FE"/>
    <w:rsid w:val="003D0E85"/>
    <w:rsid w:val="003F305B"/>
    <w:rsid w:val="0040436A"/>
    <w:rsid w:val="00406DBC"/>
    <w:rsid w:val="0041164D"/>
    <w:rsid w:val="00421EC6"/>
    <w:rsid w:val="004325FB"/>
    <w:rsid w:val="004336AA"/>
    <w:rsid w:val="00435DE8"/>
    <w:rsid w:val="004432BA"/>
    <w:rsid w:val="0044407E"/>
    <w:rsid w:val="004922DC"/>
    <w:rsid w:val="004B0185"/>
    <w:rsid w:val="004B3DAF"/>
    <w:rsid w:val="004B5F82"/>
    <w:rsid w:val="004C2430"/>
    <w:rsid w:val="004D1DF2"/>
    <w:rsid w:val="004D72B5"/>
    <w:rsid w:val="004E30B8"/>
    <w:rsid w:val="004F53C8"/>
    <w:rsid w:val="004F7DA1"/>
    <w:rsid w:val="00523450"/>
    <w:rsid w:val="00541045"/>
    <w:rsid w:val="00547E73"/>
    <w:rsid w:val="00551B7F"/>
    <w:rsid w:val="0056610F"/>
    <w:rsid w:val="00575BCA"/>
    <w:rsid w:val="005774D1"/>
    <w:rsid w:val="005900FF"/>
    <w:rsid w:val="0059202C"/>
    <w:rsid w:val="005A632C"/>
    <w:rsid w:val="005A7C2E"/>
    <w:rsid w:val="005B0344"/>
    <w:rsid w:val="005B2713"/>
    <w:rsid w:val="005B520E"/>
    <w:rsid w:val="005C18E1"/>
    <w:rsid w:val="005C7F77"/>
    <w:rsid w:val="005E2800"/>
    <w:rsid w:val="005F4D78"/>
    <w:rsid w:val="0060016A"/>
    <w:rsid w:val="00615C37"/>
    <w:rsid w:val="006160F3"/>
    <w:rsid w:val="006241CC"/>
    <w:rsid w:val="006315BD"/>
    <w:rsid w:val="006347CF"/>
    <w:rsid w:val="00645D22"/>
    <w:rsid w:val="00651A08"/>
    <w:rsid w:val="00654204"/>
    <w:rsid w:val="00654777"/>
    <w:rsid w:val="00670434"/>
    <w:rsid w:val="006717D0"/>
    <w:rsid w:val="00675B15"/>
    <w:rsid w:val="006820D7"/>
    <w:rsid w:val="00693414"/>
    <w:rsid w:val="006B08DB"/>
    <w:rsid w:val="006B40C0"/>
    <w:rsid w:val="006B595C"/>
    <w:rsid w:val="006B6B66"/>
    <w:rsid w:val="006C3A06"/>
    <w:rsid w:val="006D2ADE"/>
    <w:rsid w:val="006F6D3D"/>
    <w:rsid w:val="00701013"/>
    <w:rsid w:val="00704134"/>
    <w:rsid w:val="00710165"/>
    <w:rsid w:val="0071339E"/>
    <w:rsid w:val="007137E9"/>
    <w:rsid w:val="00715BEA"/>
    <w:rsid w:val="0073560E"/>
    <w:rsid w:val="0073695E"/>
    <w:rsid w:val="00740EEA"/>
    <w:rsid w:val="00750904"/>
    <w:rsid w:val="00766CDC"/>
    <w:rsid w:val="00771083"/>
    <w:rsid w:val="007856B1"/>
    <w:rsid w:val="00791FAF"/>
    <w:rsid w:val="00794804"/>
    <w:rsid w:val="007A1F56"/>
    <w:rsid w:val="007A3101"/>
    <w:rsid w:val="007A3815"/>
    <w:rsid w:val="007B33F1"/>
    <w:rsid w:val="007C0308"/>
    <w:rsid w:val="007C2FF2"/>
    <w:rsid w:val="007C4D7E"/>
    <w:rsid w:val="007D6232"/>
    <w:rsid w:val="007E6D27"/>
    <w:rsid w:val="007F144A"/>
    <w:rsid w:val="007F1F99"/>
    <w:rsid w:val="007F768F"/>
    <w:rsid w:val="008061EF"/>
    <w:rsid w:val="0080791D"/>
    <w:rsid w:val="00811331"/>
    <w:rsid w:val="008212CC"/>
    <w:rsid w:val="0082572E"/>
    <w:rsid w:val="00832512"/>
    <w:rsid w:val="00841AE8"/>
    <w:rsid w:val="00846847"/>
    <w:rsid w:val="00857B12"/>
    <w:rsid w:val="008677A1"/>
    <w:rsid w:val="00873603"/>
    <w:rsid w:val="008A2C7D"/>
    <w:rsid w:val="008C4B23"/>
    <w:rsid w:val="008C6418"/>
    <w:rsid w:val="008C6CFD"/>
    <w:rsid w:val="008E2C03"/>
    <w:rsid w:val="008F22F2"/>
    <w:rsid w:val="008F2ACE"/>
    <w:rsid w:val="008F6E2C"/>
    <w:rsid w:val="0090244B"/>
    <w:rsid w:val="00911F55"/>
    <w:rsid w:val="00926814"/>
    <w:rsid w:val="00927ABF"/>
    <w:rsid w:val="009303D9"/>
    <w:rsid w:val="00933C64"/>
    <w:rsid w:val="00937762"/>
    <w:rsid w:val="00944F66"/>
    <w:rsid w:val="0094789B"/>
    <w:rsid w:val="00972203"/>
    <w:rsid w:val="0097409E"/>
    <w:rsid w:val="00985CAF"/>
    <w:rsid w:val="00991D94"/>
    <w:rsid w:val="009C3BA4"/>
    <w:rsid w:val="009C48CC"/>
    <w:rsid w:val="009C5955"/>
    <w:rsid w:val="009C6F08"/>
    <w:rsid w:val="009C775B"/>
    <w:rsid w:val="009D561F"/>
    <w:rsid w:val="00A059B3"/>
    <w:rsid w:val="00A1501F"/>
    <w:rsid w:val="00A24325"/>
    <w:rsid w:val="00A45619"/>
    <w:rsid w:val="00A65AF1"/>
    <w:rsid w:val="00A71747"/>
    <w:rsid w:val="00A77E0B"/>
    <w:rsid w:val="00A83751"/>
    <w:rsid w:val="00A92B45"/>
    <w:rsid w:val="00A95424"/>
    <w:rsid w:val="00AC03BD"/>
    <w:rsid w:val="00AC2520"/>
    <w:rsid w:val="00AC4990"/>
    <w:rsid w:val="00AC703C"/>
    <w:rsid w:val="00AE0626"/>
    <w:rsid w:val="00AE3409"/>
    <w:rsid w:val="00AF4506"/>
    <w:rsid w:val="00B11A60"/>
    <w:rsid w:val="00B13A48"/>
    <w:rsid w:val="00B22613"/>
    <w:rsid w:val="00B314BE"/>
    <w:rsid w:val="00B32D0F"/>
    <w:rsid w:val="00B34E5C"/>
    <w:rsid w:val="00B445D4"/>
    <w:rsid w:val="00B478A2"/>
    <w:rsid w:val="00B50C2C"/>
    <w:rsid w:val="00B53770"/>
    <w:rsid w:val="00B56B1B"/>
    <w:rsid w:val="00B72ADE"/>
    <w:rsid w:val="00B7632B"/>
    <w:rsid w:val="00BA1025"/>
    <w:rsid w:val="00BC004E"/>
    <w:rsid w:val="00BC3420"/>
    <w:rsid w:val="00BC71A3"/>
    <w:rsid w:val="00BE3152"/>
    <w:rsid w:val="00BE7D3C"/>
    <w:rsid w:val="00BF1CBD"/>
    <w:rsid w:val="00BF5FF6"/>
    <w:rsid w:val="00C0207F"/>
    <w:rsid w:val="00C04614"/>
    <w:rsid w:val="00C1529B"/>
    <w:rsid w:val="00C16117"/>
    <w:rsid w:val="00C3075A"/>
    <w:rsid w:val="00C35C10"/>
    <w:rsid w:val="00C57B6F"/>
    <w:rsid w:val="00C64C89"/>
    <w:rsid w:val="00C76FFC"/>
    <w:rsid w:val="00C919A4"/>
    <w:rsid w:val="00C919ED"/>
    <w:rsid w:val="00CA2BE1"/>
    <w:rsid w:val="00CA2DE6"/>
    <w:rsid w:val="00CA4392"/>
    <w:rsid w:val="00CC393F"/>
    <w:rsid w:val="00CC745D"/>
    <w:rsid w:val="00CD772B"/>
    <w:rsid w:val="00D05B41"/>
    <w:rsid w:val="00D13749"/>
    <w:rsid w:val="00D171D4"/>
    <w:rsid w:val="00D2176E"/>
    <w:rsid w:val="00D25FDD"/>
    <w:rsid w:val="00D31C12"/>
    <w:rsid w:val="00D31C1D"/>
    <w:rsid w:val="00D50389"/>
    <w:rsid w:val="00D62766"/>
    <w:rsid w:val="00D632BE"/>
    <w:rsid w:val="00D7132C"/>
    <w:rsid w:val="00D72CB2"/>
    <w:rsid w:val="00D72D06"/>
    <w:rsid w:val="00D7522C"/>
    <w:rsid w:val="00D7536F"/>
    <w:rsid w:val="00D76668"/>
    <w:rsid w:val="00D82651"/>
    <w:rsid w:val="00D85BC7"/>
    <w:rsid w:val="00D9043A"/>
    <w:rsid w:val="00DA2957"/>
    <w:rsid w:val="00DA4AED"/>
    <w:rsid w:val="00DB4532"/>
    <w:rsid w:val="00DB6FD2"/>
    <w:rsid w:val="00DC162B"/>
    <w:rsid w:val="00DC1853"/>
    <w:rsid w:val="00DD6D1E"/>
    <w:rsid w:val="00DE7DB1"/>
    <w:rsid w:val="00E05076"/>
    <w:rsid w:val="00E05100"/>
    <w:rsid w:val="00E139F7"/>
    <w:rsid w:val="00E15D87"/>
    <w:rsid w:val="00E23F68"/>
    <w:rsid w:val="00E275D1"/>
    <w:rsid w:val="00E402FA"/>
    <w:rsid w:val="00E45C0B"/>
    <w:rsid w:val="00E61E12"/>
    <w:rsid w:val="00E7596C"/>
    <w:rsid w:val="00E86D62"/>
    <w:rsid w:val="00E878F2"/>
    <w:rsid w:val="00E90D0C"/>
    <w:rsid w:val="00EA6BD8"/>
    <w:rsid w:val="00EB2C43"/>
    <w:rsid w:val="00ED0149"/>
    <w:rsid w:val="00EE29FC"/>
    <w:rsid w:val="00EF3228"/>
    <w:rsid w:val="00EF7DE3"/>
    <w:rsid w:val="00F03103"/>
    <w:rsid w:val="00F13CEE"/>
    <w:rsid w:val="00F271DE"/>
    <w:rsid w:val="00F627DA"/>
    <w:rsid w:val="00F72044"/>
    <w:rsid w:val="00F7288F"/>
    <w:rsid w:val="00F72AB4"/>
    <w:rsid w:val="00F80AEA"/>
    <w:rsid w:val="00F847A6"/>
    <w:rsid w:val="00F9441B"/>
    <w:rsid w:val="00F95CD5"/>
    <w:rsid w:val="00F96569"/>
    <w:rsid w:val="00FA4C32"/>
    <w:rsid w:val="00FA5911"/>
    <w:rsid w:val="00FC766A"/>
    <w:rsid w:val="00FD05E5"/>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4E8B2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5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985CAF"/>
    <w:rPr>
      <w:i/>
      <w:iCs/>
      <w:noProof/>
    </w:rPr>
  </w:style>
  <w:style w:type="table" w:styleId="TableGrid">
    <w:name w:val="Table Grid"/>
    <w:basedOn w:val="TableNormal"/>
    <w:uiPriority w:val="39"/>
    <w:rsid w:val="00985CAF"/>
    <w:rPr>
      <w:rFonts w:asciiTheme="minorHAnsi" w:eastAsiaTheme="minorHAnsi" w:hAnsiTheme="minorHAnsi" w:cstheme="minorBidi"/>
      <w:sz w:val="22"/>
      <w:lang w:val="en-IN" w:bidi="hi-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ext">
    <w:name w:val="text"/>
    <w:basedOn w:val="DefaultParagraphFont"/>
    <w:rsid w:val="00832512"/>
  </w:style>
  <w:style w:type="paragraph" w:styleId="ListParagraph">
    <w:name w:val="List Paragraph"/>
    <w:basedOn w:val="Normal"/>
    <w:uiPriority w:val="34"/>
    <w:qFormat/>
    <w:rsid w:val="00832512"/>
    <w:pPr>
      <w:spacing w:after="8pt" w:line="12.95pt" w:lineRule="auto"/>
      <w:ind w:start="36pt"/>
      <w:contextualSpacing/>
      <w:jc w:val="start"/>
    </w:pPr>
    <w:rPr>
      <w:rFonts w:asciiTheme="minorHAnsi" w:eastAsiaTheme="minorHAnsi" w:hAnsiTheme="minorHAnsi" w:cstheme="minorBidi"/>
      <w:sz w:val="22"/>
      <w:lang w:val="en-GB" w:bidi="hi-IN"/>
    </w:rPr>
  </w:style>
  <w:style w:type="character" w:styleId="Strong">
    <w:name w:val="Strong"/>
    <w:basedOn w:val="DefaultParagraphFont"/>
    <w:uiPriority w:val="22"/>
    <w:qFormat/>
    <w:rsid w:val="00832512"/>
    <w:rPr>
      <w:b/>
      <w:bCs/>
    </w:rPr>
  </w:style>
  <w:style w:type="paragraph" w:customStyle="1" w:styleId="hf">
    <w:name w:val="hf"/>
    <w:basedOn w:val="Normal"/>
    <w:rsid w:val="005C7F77"/>
    <w:pPr>
      <w:spacing w:before="5pt" w:beforeAutospacing="1" w:after="5pt" w:afterAutospacing="1"/>
      <w:jc w:val="start"/>
    </w:pPr>
    <w:rPr>
      <w:rFonts w:eastAsia="Times New Roman"/>
      <w:sz w:val="24"/>
      <w:szCs w:val="24"/>
      <w:lang w:val="en-IN" w:eastAsia="en-IN" w:bidi="hi-IN"/>
    </w:rPr>
  </w:style>
  <w:style w:type="character" w:styleId="Emphasis">
    <w:name w:val="Emphasis"/>
    <w:basedOn w:val="DefaultParagraphFont"/>
    <w:uiPriority w:val="20"/>
    <w:qFormat/>
    <w:rsid w:val="005C7F77"/>
    <w:rPr>
      <w:i/>
      <w:iCs/>
    </w:rPr>
  </w:style>
  <w:style w:type="character" w:styleId="Hyperlink">
    <w:name w:val="Hyperlink"/>
    <w:basedOn w:val="DefaultParagraphFont"/>
    <w:rsid w:val="00C04614"/>
    <w:rPr>
      <w:color w:val="0563C1" w:themeColor="hyperlink"/>
      <w:u w:val="single"/>
    </w:rPr>
  </w:style>
  <w:style w:type="character" w:customStyle="1" w:styleId="UnresolvedMention1">
    <w:name w:val="Unresolved Mention1"/>
    <w:basedOn w:val="DefaultParagraphFont"/>
    <w:uiPriority w:val="99"/>
    <w:semiHidden/>
    <w:unhideWhenUsed/>
    <w:rsid w:val="00C04614"/>
    <w:rPr>
      <w:color w:val="605E5C"/>
      <w:shd w:val="clear" w:color="auto" w:fill="E1DFDD"/>
    </w:rPr>
  </w:style>
  <w:style w:type="character" w:customStyle="1" w:styleId="Heading1Char">
    <w:name w:val="Heading 1 Char"/>
    <w:basedOn w:val="DefaultParagraphFont"/>
    <w:link w:val="Heading1"/>
    <w:rsid w:val="002C28D9"/>
    <w:rPr>
      <w:smallCaps/>
      <w:noProof/>
    </w:rPr>
  </w:style>
  <w:style w:type="character" w:customStyle="1" w:styleId="Heading2Char">
    <w:name w:val="Heading 2 Char"/>
    <w:basedOn w:val="DefaultParagraphFont"/>
    <w:link w:val="Heading2"/>
    <w:rsid w:val="002C28D9"/>
    <w:rPr>
      <w:i/>
      <w:iCs/>
      <w:noProof/>
    </w:rPr>
  </w:style>
  <w:style w:type="character" w:styleId="UnresolvedMention">
    <w:name w:val="Unresolved Mention"/>
    <w:basedOn w:val="DefaultParagraphFont"/>
    <w:rsid w:val="00DB4532"/>
    <w:rPr>
      <w:color w:val="605E5C"/>
      <w:shd w:val="clear" w:color="auto" w:fill="E1DFDD"/>
    </w:rPr>
  </w:style>
  <w:style w:type="paragraph" w:styleId="NormalWeb">
    <w:name w:val="Normal (Web)"/>
    <w:basedOn w:val="Normal"/>
    <w:uiPriority w:val="99"/>
    <w:rsid w:val="00E402FA"/>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1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7546668">
          <w:marLeft w:val="0pt"/>
          <w:marRight w:val="0pt"/>
          <w:marTop w:val="0pt"/>
          <w:marBottom w:val="0pt"/>
          <w:divBdr>
            <w:top w:val="none" w:sz="0" w:space="0" w:color="auto"/>
            <w:left w:val="none" w:sz="0" w:space="0" w:color="auto"/>
            <w:bottom w:val="none" w:sz="0" w:space="0" w:color="auto"/>
            <w:right w:val="none" w:sz="0" w:space="0" w:color="auto"/>
          </w:divBdr>
          <w:divsChild>
            <w:div w:id="444738693">
              <w:marLeft w:val="0pt"/>
              <w:marRight w:val="0pt"/>
              <w:marTop w:val="0pt"/>
              <w:marBottom w:val="0pt"/>
              <w:divBdr>
                <w:top w:val="none" w:sz="0" w:space="0" w:color="auto"/>
                <w:left w:val="none" w:sz="0" w:space="0" w:color="auto"/>
                <w:bottom w:val="none" w:sz="0" w:space="0" w:color="auto"/>
                <w:right w:val="none" w:sz="0" w:space="0" w:color="auto"/>
              </w:divBdr>
            </w:div>
            <w:div w:id="1198540802">
              <w:marLeft w:val="0pt"/>
              <w:marRight w:val="0pt"/>
              <w:marTop w:val="0pt"/>
              <w:marBottom w:val="0pt"/>
              <w:divBdr>
                <w:top w:val="none" w:sz="0" w:space="0" w:color="auto"/>
                <w:left w:val="none" w:sz="0" w:space="0" w:color="auto"/>
                <w:bottom w:val="none" w:sz="0" w:space="0" w:color="auto"/>
                <w:right w:val="none" w:sz="0" w:space="0" w:color="auto"/>
              </w:divBdr>
              <w:divsChild>
                <w:div w:id="1482381450">
                  <w:marLeft w:val="0pt"/>
                  <w:marRight w:val="0pt"/>
                  <w:marTop w:val="0pt"/>
                  <w:marBottom w:val="0pt"/>
                  <w:divBdr>
                    <w:top w:val="none" w:sz="0" w:space="0" w:color="auto"/>
                    <w:left w:val="none" w:sz="0" w:space="0" w:color="auto"/>
                    <w:bottom w:val="none" w:sz="0" w:space="0" w:color="auto"/>
                    <w:right w:val="none" w:sz="0" w:space="0" w:color="auto"/>
                  </w:divBdr>
                  <w:divsChild>
                    <w:div w:id="387438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85553102">
              <w:marLeft w:val="0pt"/>
              <w:marRight w:val="0pt"/>
              <w:marTop w:val="0pt"/>
              <w:marBottom w:val="0pt"/>
              <w:divBdr>
                <w:top w:val="none" w:sz="0" w:space="0" w:color="auto"/>
                <w:left w:val="none" w:sz="0" w:space="0" w:color="auto"/>
                <w:bottom w:val="none" w:sz="0" w:space="0" w:color="auto"/>
                <w:right w:val="none" w:sz="0" w:space="0" w:color="auto"/>
              </w:divBdr>
            </w:div>
          </w:divsChild>
        </w:div>
        <w:div w:id="1035160670">
          <w:marLeft w:val="0pt"/>
          <w:marRight w:val="0pt"/>
          <w:marTop w:val="0pt"/>
          <w:marBottom w:val="0pt"/>
          <w:divBdr>
            <w:top w:val="none" w:sz="0" w:space="0" w:color="auto"/>
            <w:left w:val="none" w:sz="0" w:space="0" w:color="auto"/>
            <w:bottom w:val="none" w:sz="0" w:space="0" w:color="auto"/>
            <w:right w:val="none" w:sz="0" w:space="0" w:color="auto"/>
          </w:divBdr>
          <w:divsChild>
            <w:div w:id="2008508807">
              <w:marLeft w:val="0pt"/>
              <w:marRight w:val="0pt"/>
              <w:marTop w:val="0pt"/>
              <w:marBottom w:val="0pt"/>
              <w:divBdr>
                <w:top w:val="none" w:sz="0" w:space="0" w:color="auto"/>
                <w:left w:val="none" w:sz="0" w:space="0" w:color="auto"/>
                <w:bottom w:val="none" w:sz="0" w:space="0" w:color="auto"/>
                <w:right w:val="none" w:sz="0" w:space="0" w:color="auto"/>
              </w:divBdr>
            </w:div>
            <w:div w:id="1896039653">
              <w:marLeft w:val="0pt"/>
              <w:marRight w:val="0pt"/>
              <w:marTop w:val="0pt"/>
              <w:marBottom w:val="0pt"/>
              <w:divBdr>
                <w:top w:val="none" w:sz="0" w:space="0" w:color="auto"/>
                <w:left w:val="none" w:sz="0" w:space="0" w:color="auto"/>
                <w:bottom w:val="none" w:sz="0" w:space="0" w:color="auto"/>
                <w:right w:val="none" w:sz="0" w:space="0" w:color="auto"/>
              </w:divBdr>
              <w:divsChild>
                <w:div w:id="1561092209">
                  <w:marLeft w:val="0pt"/>
                  <w:marRight w:val="0pt"/>
                  <w:marTop w:val="0pt"/>
                  <w:marBottom w:val="0pt"/>
                  <w:divBdr>
                    <w:top w:val="none" w:sz="0" w:space="0" w:color="auto"/>
                    <w:left w:val="none" w:sz="0" w:space="0" w:color="auto"/>
                    <w:bottom w:val="none" w:sz="0" w:space="0" w:color="auto"/>
                    <w:right w:val="none" w:sz="0" w:space="0" w:color="auto"/>
                  </w:divBdr>
                  <w:divsChild>
                    <w:div w:id="20849154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8749934">
              <w:marLeft w:val="0pt"/>
              <w:marRight w:val="0pt"/>
              <w:marTop w:val="0pt"/>
              <w:marBottom w:val="0pt"/>
              <w:divBdr>
                <w:top w:val="none" w:sz="0" w:space="0" w:color="auto"/>
                <w:left w:val="none" w:sz="0" w:space="0" w:color="auto"/>
                <w:bottom w:val="none" w:sz="0" w:space="0" w:color="auto"/>
                <w:right w:val="none" w:sz="0" w:space="0" w:color="auto"/>
              </w:divBdr>
            </w:div>
          </w:divsChild>
        </w:div>
        <w:div w:id="193272236">
          <w:marLeft w:val="0pt"/>
          <w:marRight w:val="0pt"/>
          <w:marTop w:val="0pt"/>
          <w:marBottom w:val="0pt"/>
          <w:divBdr>
            <w:top w:val="none" w:sz="0" w:space="0" w:color="auto"/>
            <w:left w:val="none" w:sz="0" w:space="0" w:color="auto"/>
            <w:bottom w:val="none" w:sz="0" w:space="0" w:color="auto"/>
            <w:right w:val="none" w:sz="0" w:space="0" w:color="auto"/>
          </w:divBdr>
          <w:divsChild>
            <w:div w:id="366418883">
              <w:marLeft w:val="0pt"/>
              <w:marRight w:val="0pt"/>
              <w:marTop w:val="0pt"/>
              <w:marBottom w:val="0pt"/>
              <w:divBdr>
                <w:top w:val="none" w:sz="0" w:space="0" w:color="auto"/>
                <w:left w:val="none" w:sz="0" w:space="0" w:color="auto"/>
                <w:bottom w:val="none" w:sz="0" w:space="0" w:color="auto"/>
                <w:right w:val="none" w:sz="0" w:space="0" w:color="auto"/>
              </w:divBdr>
            </w:div>
            <w:div w:id="775639671">
              <w:marLeft w:val="0pt"/>
              <w:marRight w:val="0pt"/>
              <w:marTop w:val="0pt"/>
              <w:marBottom w:val="0pt"/>
              <w:divBdr>
                <w:top w:val="none" w:sz="0" w:space="0" w:color="auto"/>
                <w:left w:val="none" w:sz="0" w:space="0" w:color="auto"/>
                <w:bottom w:val="none" w:sz="0" w:space="0" w:color="auto"/>
                <w:right w:val="none" w:sz="0" w:space="0" w:color="auto"/>
              </w:divBdr>
              <w:divsChild>
                <w:div w:id="229120523">
                  <w:marLeft w:val="0pt"/>
                  <w:marRight w:val="0pt"/>
                  <w:marTop w:val="0pt"/>
                  <w:marBottom w:val="0pt"/>
                  <w:divBdr>
                    <w:top w:val="none" w:sz="0" w:space="0" w:color="auto"/>
                    <w:left w:val="none" w:sz="0" w:space="0" w:color="auto"/>
                    <w:bottom w:val="none" w:sz="0" w:space="0" w:color="auto"/>
                    <w:right w:val="none" w:sz="0" w:space="0" w:color="auto"/>
                  </w:divBdr>
                  <w:divsChild>
                    <w:div w:id="2109661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99728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05499">
      <w:bodyDiv w:val="1"/>
      <w:marLeft w:val="0pt"/>
      <w:marRight w:val="0pt"/>
      <w:marTop w:val="0pt"/>
      <w:marBottom w:val="0pt"/>
      <w:divBdr>
        <w:top w:val="none" w:sz="0" w:space="0" w:color="auto"/>
        <w:left w:val="none" w:sz="0" w:space="0" w:color="auto"/>
        <w:bottom w:val="none" w:sz="0" w:space="0" w:color="auto"/>
        <w:right w:val="none" w:sz="0" w:space="0" w:color="auto"/>
      </w:divBdr>
    </w:div>
    <w:div w:id="111746982">
      <w:bodyDiv w:val="1"/>
      <w:marLeft w:val="0pt"/>
      <w:marRight w:val="0pt"/>
      <w:marTop w:val="0pt"/>
      <w:marBottom w:val="0pt"/>
      <w:divBdr>
        <w:top w:val="none" w:sz="0" w:space="0" w:color="auto"/>
        <w:left w:val="none" w:sz="0" w:space="0" w:color="auto"/>
        <w:bottom w:val="none" w:sz="0" w:space="0" w:color="auto"/>
        <w:right w:val="none" w:sz="0" w:space="0" w:color="auto"/>
      </w:divBdr>
    </w:div>
    <w:div w:id="1214648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792670">
          <w:marLeft w:val="0pt"/>
          <w:marRight w:val="0pt"/>
          <w:marTop w:val="0pt"/>
          <w:marBottom w:val="0pt"/>
          <w:divBdr>
            <w:top w:val="none" w:sz="0" w:space="0" w:color="auto"/>
            <w:left w:val="none" w:sz="0" w:space="0" w:color="auto"/>
            <w:bottom w:val="none" w:sz="0" w:space="0" w:color="auto"/>
            <w:right w:val="none" w:sz="0" w:space="0" w:color="auto"/>
          </w:divBdr>
        </w:div>
      </w:divsChild>
    </w:div>
    <w:div w:id="133917575">
      <w:bodyDiv w:val="1"/>
      <w:marLeft w:val="0pt"/>
      <w:marRight w:val="0pt"/>
      <w:marTop w:val="0pt"/>
      <w:marBottom w:val="0pt"/>
      <w:divBdr>
        <w:top w:val="none" w:sz="0" w:space="0" w:color="auto"/>
        <w:left w:val="none" w:sz="0" w:space="0" w:color="auto"/>
        <w:bottom w:val="none" w:sz="0" w:space="0" w:color="auto"/>
        <w:right w:val="none" w:sz="0" w:space="0" w:color="auto"/>
      </w:divBdr>
    </w:div>
    <w:div w:id="242296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9392116">
          <w:marLeft w:val="0pt"/>
          <w:marRight w:val="0pt"/>
          <w:marTop w:val="0pt"/>
          <w:marBottom w:val="0pt"/>
          <w:divBdr>
            <w:top w:val="none" w:sz="0" w:space="0" w:color="auto"/>
            <w:left w:val="none" w:sz="0" w:space="0" w:color="auto"/>
            <w:bottom w:val="none" w:sz="0" w:space="0" w:color="auto"/>
            <w:right w:val="none" w:sz="0" w:space="0" w:color="auto"/>
          </w:divBdr>
        </w:div>
      </w:divsChild>
    </w:div>
    <w:div w:id="309362174">
      <w:bodyDiv w:val="1"/>
      <w:marLeft w:val="0pt"/>
      <w:marRight w:val="0pt"/>
      <w:marTop w:val="0pt"/>
      <w:marBottom w:val="0pt"/>
      <w:divBdr>
        <w:top w:val="none" w:sz="0" w:space="0" w:color="auto"/>
        <w:left w:val="none" w:sz="0" w:space="0" w:color="auto"/>
        <w:bottom w:val="none" w:sz="0" w:space="0" w:color="auto"/>
        <w:right w:val="none" w:sz="0" w:space="0" w:color="auto"/>
      </w:divBdr>
    </w:div>
    <w:div w:id="3206940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1564674">
          <w:marLeft w:val="0pt"/>
          <w:marRight w:val="0pt"/>
          <w:marTop w:val="0pt"/>
          <w:marBottom w:val="0pt"/>
          <w:divBdr>
            <w:top w:val="none" w:sz="0" w:space="0" w:color="auto"/>
            <w:left w:val="none" w:sz="0" w:space="0" w:color="auto"/>
            <w:bottom w:val="none" w:sz="0" w:space="0" w:color="auto"/>
            <w:right w:val="none" w:sz="0" w:space="0" w:color="auto"/>
          </w:divBdr>
        </w:div>
      </w:divsChild>
    </w:div>
    <w:div w:id="333000952">
      <w:bodyDiv w:val="1"/>
      <w:marLeft w:val="0pt"/>
      <w:marRight w:val="0pt"/>
      <w:marTop w:val="0pt"/>
      <w:marBottom w:val="0pt"/>
      <w:divBdr>
        <w:top w:val="none" w:sz="0" w:space="0" w:color="auto"/>
        <w:left w:val="none" w:sz="0" w:space="0" w:color="auto"/>
        <w:bottom w:val="none" w:sz="0" w:space="0" w:color="auto"/>
        <w:right w:val="none" w:sz="0" w:space="0" w:color="auto"/>
      </w:divBdr>
    </w:div>
    <w:div w:id="495268025">
      <w:bodyDiv w:val="1"/>
      <w:marLeft w:val="0pt"/>
      <w:marRight w:val="0pt"/>
      <w:marTop w:val="0pt"/>
      <w:marBottom w:val="0pt"/>
      <w:divBdr>
        <w:top w:val="none" w:sz="0" w:space="0" w:color="auto"/>
        <w:left w:val="none" w:sz="0" w:space="0" w:color="auto"/>
        <w:bottom w:val="none" w:sz="0" w:space="0" w:color="auto"/>
        <w:right w:val="none" w:sz="0" w:space="0" w:color="auto"/>
      </w:divBdr>
    </w:div>
    <w:div w:id="503786213">
      <w:bodyDiv w:val="1"/>
      <w:marLeft w:val="0pt"/>
      <w:marRight w:val="0pt"/>
      <w:marTop w:val="0pt"/>
      <w:marBottom w:val="0pt"/>
      <w:divBdr>
        <w:top w:val="none" w:sz="0" w:space="0" w:color="auto"/>
        <w:left w:val="none" w:sz="0" w:space="0" w:color="auto"/>
        <w:bottom w:val="none" w:sz="0" w:space="0" w:color="auto"/>
        <w:right w:val="none" w:sz="0" w:space="0" w:color="auto"/>
      </w:divBdr>
    </w:div>
    <w:div w:id="5064107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053245">
          <w:marLeft w:val="0pt"/>
          <w:marRight w:val="0pt"/>
          <w:marTop w:val="0pt"/>
          <w:marBottom w:val="0pt"/>
          <w:divBdr>
            <w:top w:val="none" w:sz="0" w:space="0" w:color="auto"/>
            <w:left w:val="none" w:sz="0" w:space="0" w:color="auto"/>
            <w:bottom w:val="none" w:sz="0" w:space="0" w:color="auto"/>
            <w:right w:val="none" w:sz="0" w:space="0" w:color="auto"/>
          </w:divBdr>
          <w:divsChild>
            <w:div w:id="495418995">
              <w:marLeft w:val="0pt"/>
              <w:marRight w:val="0pt"/>
              <w:marTop w:val="0pt"/>
              <w:marBottom w:val="0pt"/>
              <w:divBdr>
                <w:top w:val="none" w:sz="0" w:space="0" w:color="auto"/>
                <w:left w:val="none" w:sz="0" w:space="0" w:color="auto"/>
                <w:bottom w:val="none" w:sz="0" w:space="0" w:color="auto"/>
                <w:right w:val="none" w:sz="0" w:space="0" w:color="auto"/>
              </w:divBdr>
            </w:div>
            <w:div w:id="333726306">
              <w:marLeft w:val="0pt"/>
              <w:marRight w:val="0pt"/>
              <w:marTop w:val="0pt"/>
              <w:marBottom w:val="0pt"/>
              <w:divBdr>
                <w:top w:val="none" w:sz="0" w:space="0" w:color="auto"/>
                <w:left w:val="none" w:sz="0" w:space="0" w:color="auto"/>
                <w:bottom w:val="none" w:sz="0" w:space="0" w:color="auto"/>
                <w:right w:val="none" w:sz="0" w:space="0" w:color="auto"/>
              </w:divBdr>
              <w:divsChild>
                <w:div w:id="1240596917">
                  <w:marLeft w:val="0pt"/>
                  <w:marRight w:val="0pt"/>
                  <w:marTop w:val="0pt"/>
                  <w:marBottom w:val="0pt"/>
                  <w:divBdr>
                    <w:top w:val="none" w:sz="0" w:space="0" w:color="auto"/>
                    <w:left w:val="none" w:sz="0" w:space="0" w:color="auto"/>
                    <w:bottom w:val="none" w:sz="0" w:space="0" w:color="auto"/>
                    <w:right w:val="none" w:sz="0" w:space="0" w:color="auto"/>
                  </w:divBdr>
                  <w:divsChild>
                    <w:div w:id="6576163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860319">
              <w:marLeft w:val="0pt"/>
              <w:marRight w:val="0pt"/>
              <w:marTop w:val="0pt"/>
              <w:marBottom w:val="0pt"/>
              <w:divBdr>
                <w:top w:val="none" w:sz="0" w:space="0" w:color="auto"/>
                <w:left w:val="none" w:sz="0" w:space="0" w:color="auto"/>
                <w:bottom w:val="none" w:sz="0" w:space="0" w:color="auto"/>
                <w:right w:val="none" w:sz="0" w:space="0" w:color="auto"/>
              </w:divBdr>
            </w:div>
          </w:divsChild>
        </w:div>
        <w:div w:id="236719531">
          <w:marLeft w:val="0pt"/>
          <w:marRight w:val="0pt"/>
          <w:marTop w:val="0pt"/>
          <w:marBottom w:val="0pt"/>
          <w:divBdr>
            <w:top w:val="none" w:sz="0" w:space="0" w:color="auto"/>
            <w:left w:val="none" w:sz="0" w:space="0" w:color="auto"/>
            <w:bottom w:val="none" w:sz="0" w:space="0" w:color="auto"/>
            <w:right w:val="none" w:sz="0" w:space="0" w:color="auto"/>
          </w:divBdr>
          <w:divsChild>
            <w:div w:id="1286931346">
              <w:marLeft w:val="0pt"/>
              <w:marRight w:val="0pt"/>
              <w:marTop w:val="0pt"/>
              <w:marBottom w:val="0pt"/>
              <w:divBdr>
                <w:top w:val="none" w:sz="0" w:space="0" w:color="auto"/>
                <w:left w:val="none" w:sz="0" w:space="0" w:color="auto"/>
                <w:bottom w:val="none" w:sz="0" w:space="0" w:color="auto"/>
                <w:right w:val="none" w:sz="0" w:space="0" w:color="auto"/>
              </w:divBdr>
            </w:div>
            <w:div w:id="1221404341">
              <w:marLeft w:val="0pt"/>
              <w:marRight w:val="0pt"/>
              <w:marTop w:val="0pt"/>
              <w:marBottom w:val="0pt"/>
              <w:divBdr>
                <w:top w:val="none" w:sz="0" w:space="0" w:color="auto"/>
                <w:left w:val="none" w:sz="0" w:space="0" w:color="auto"/>
                <w:bottom w:val="none" w:sz="0" w:space="0" w:color="auto"/>
                <w:right w:val="none" w:sz="0" w:space="0" w:color="auto"/>
              </w:divBdr>
              <w:divsChild>
                <w:div w:id="1686010093">
                  <w:marLeft w:val="0pt"/>
                  <w:marRight w:val="0pt"/>
                  <w:marTop w:val="0pt"/>
                  <w:marBottom w:val="0pt"/>
                  <w:divBdr>
                    <w:top w:val="none" w:sz="0" w:space="0" w:color="auto"/>
                    <w:left w:val="none" w:sz="0" w:space="0" w:color="auto"/>
                    <w:bottom w:val="none" w:sz="0" w:space="0" w:color="auto"/>
                    <w:right w:val="none" w:sz="0" w:space="0" w:color="auto"/>
                  </w:divBdr>
                  <w:divsChild>
                    <w:div w:id="18901913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7379216">
              <w:marLeft w:val="0pt"/>
              <w:marRight w:val="0pt"/>
              <w:marTop w:val="0pt"/>
              <w:marBottom w:val="0pt"/>
              <w:divBdr>
                <w:top w:val="none" w:sz="0" w:space="0" w:color="auto"/>
                <w:left w:val="none" w:sz="0" w:space="0" w:color="auto"/>
                <w:bottom w:val="none" w:sz="0" w:space="0" w:color="auto"/>
                <w:right w:val="none" w:sz="0" w:space="0" w:color="auto"/>
              </w:divBdr>
            </w:div>
          </w:divsChild>
        </w:div>
        <w:div w:id="740904593">
          <w:marLeft w:val="0pt"/>
          <w:marRight w:val="0pt"/>
          <w:marTop w:val="0pt"/>
          <w:marBottom w:val="0pt"/>
          <w:divBdr>
            <w:top w:val="none" w:sz="0" w:space="0" w:color="auto"/>
            <w:left w:val="none" w:sz="0" w:space="0" w:color="auto"/>
            <w:bottom w:val="none" w:sz="0" w:space="0" w:color="auto"/>
            <w:right w:val="none" w:sz="0" w:space="0" w:color="auto"/>
          </w:divBdr>
          <w:divsChild>
            <w:div w:id="1284341098">
              <w:marLeft w:val="0pt"/>
              <w:marRight w:val="0pt"/>
              <w:marTop w:val="0pt"/>
              <w:marBottom w:val="0pt"/>
              <w:divBdr>
                <w:top w:val="none" w:sz="0" w:space="0" w:color="auto"/>
                <w:left w:val="none" w:sz="0" w:space="0" w:color="auto"/>
                <w:bottom w:val="none" w:sz="0" w:space="0" w:color="auto"/>
                <w:right w:val="none" w:sz="0" w:space="0" w:color="auto"/>
              </w:divBdr>
            </w:div>
            <w:div w:id="1757634713">
              <w:marLeft w:val="0pt"/>
              <w:marRight w:val="0pt"/>
              <w:marTop w:val="0pt"/>
              <w:marBottom w:val="0pt"/>
              <w:divBdr>
                <w:top w:val="none" w:sz="0" w:space="0" w:color="auto"/>
                <w:left w:val="none" w:sz="0" w:space="0" w:color="auto"/>
                <w:bottom w:val="none" w:sz="0" w:space="0" w:color="auto"/>
                <w:right w:val="none" w:sz="0" w:space="0" w:color="auto"/>
              </w:divBdr>
              <w:divsChild>
                <w:div w:id="803810600">
                  <w:marLeft w:val="0pt"/>
                  <w:marRight w:val="0pt"/>
                  <w:marTop w:val="0pt"/>
                  <w:marBottom w:val="0pt"/>
                  <w:divBdr>
                    <w:top w:val="none" w:sz="0" w:space="0" w:color="auto"/>
                    <w:left w:val="none" w:sz="0" w:space="0" w:color="auto"/>
                    <w:bottom w:val="none" w:sz="0" w:space="0" w:color="auto"/>
                    <w:right w:val="none" w:sz="0" w:space="0" w:color="auto"/>
                  </w:divBdr>
                  <w:divsChild>
                    <w:div w:id="805680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5967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63107347">
      <w:bodyDiv w:val="1"/>
      <w:marLeft w:val="0pt"/>
      <w:marRight w:val="0pt"/>
      <w:marTop w:val="0pt"/>
      <w:marBottom w:val="0pt"/>
      <w:divBdr>
        <w:top w:val="none" w:sz="0" w:space="0" w:color="auto"/>
        <w:left w:val="none" w:sz="0" w:space="0" w:color="auto"/>
        <w:bottom w:val="none" w:sz="0" w:space="0" w:color="auto"/>
        <w:right w:val="none" w:sz="0" w:space="0" w:color="auto"/>
      </w:divBdr>
    </w:div>
    <w:div w:id="621767546">
      <w:bodyDiv w:val="1"/>
      <w:marLeft w:val="0pt"/>
      <w:marRight w:val="0pt"/>
      <w:marTop w:val="0pt"/>
      <w:marBottom w:val="0pt"/>
      <w:divBdr>
        <w:top w:val="none" w:sz="0" w:space="0" w:color="auto"/>
        <w:left w:val="none" w:sz="0" w:space="0" w:color="auto"/>
        <w:bottom w:val="none" w:sz="0" w:space="0" w:color="auto"/>
        <w:right w:val="none" w:sz="0" w:space="0" w:color="auto"/>
      </w:divBdr>
    </w:div>
    <w:div w:id="644284439">
      <w:bodyDiv w:val="1"/>
      <w:marLeft w:val="0pt"/>
      <w:marRight w:val="0pt"/>
      <w:marTop w:val="0pt"/>
      <w:marBottom w:val="0pt"/>
      <w:divBdr>
        <w:top w:val="none" w:sz="0" w:space="0" w:color="auto"/>
        <w:left w:val="none" w:sz="0" w:space="0" w:color="auto"/>
        <w:bottom w:val="none" w:sz="0" w:space="0" w:color="auto"/>
        <w:right w:val="none" w:sz="0" w:space="0" w:color="auto"/>
      </w:divBdr>
    </w:div>
    <w:div w:id="678241244">
      <w:bodyDiv w:val="1"/>
      <w:marLeft w:val="0pt"/>
      <w:marRight w:val="0pt"/>
      <w:marTop w:val="0pt"/>
      <w:marBottom w:val="0pt"/>
      <w:divBdr>
        <w:top w:val="none" w:sz="0" w:space="0" w:color="auto"/>
        <w:left w:val="none" w:sz="0" w:space="0" w:color="auto"/>
        <w:bottom w:val="none" w:sz="0" w:space="0" w:color="auto"/>
        <w:right w:val="none" w:sz="0" w:space="0" w:color="auto"/>
      </w:divBdr>
    </w:div>
    <w:div w:id="747266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116806">
          <w:marLeft w:val="0pt"/>
          <w:marRight w:val="0pt"/>
          <w:marTop w:val="0pt"/>
          <w:marBottom w:val="0pt"/>
          <w:divBdr>
            <w:top w:val="none" w:sz="0" w:space="0" w:color="auto"/>
            <w:left w:val="none" w:sz="0" w:space="0" w:color="auto"/>
            <w:bottom w:val="none" w:sz="0" w:space="0" w:color="auto"/>
            <w:right w:val="none" w:sz="0" w:space="0" w:color="auto"/>
          </w:divBdr>
        </w:div>
      </w:divsChild>
    </w:div>
    <w:div w:id="967511294">
      <w:bodyDiv w:val="1"/>
      <w:marLeft w:val="0pt"/>
      <w:marRight w:val="0pt"/>
      <w:marTop w:val="0pt"/>
      <w:marBottom w:val="0pt"/>
      <w:divBdr>
        <w:top w:val="none" w:sz="0" w:space="0" w:color="auto"/>
        <w:left w:val="none" w:sz="0" w:space="0" w:color="auto"/>
        <w:bottom w:val="none" w:sz="0" w:space="0" w:color="auto"/>
        <w:right w:val="none" w:sz="0" w:space="0" w:color="auto"/>
      </w:divBdr>
    </w:div>
    <w:div w:id="1135752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3011517">
          <w:marLeft w:val="0pt"/>
          <w:marRight w:val="0pt"/>
          <w:marTop w:val="0pt"/>
          <w:marBottom w:val="0pt"/>
          <w:divBdr>
            <w:top w:val="none" w:sz="0" w:space="0" w:color="auto"/>
            <w:left w:val="none" w:sz="0" w:space="0" w:color="auto"/>
            <w:bottom w:val="none" w:sz="0" w:space="0" w:color="auto"/>
            <w:right w:val="none" w:sz="0" w:space="0" w:color="auto"/>
          </w:divBdr>
        </w:div>
      </w:divsChild>
    </w:div>
    <w:div w:id="11362174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8517055">
          <w:marLeft w:val="0pt"/>
          <w:marRight w:val="0pt"/>
          <w:marTop w:val="0pt"/>
          <w:marBottom w:val="0pt"/>
          <w:divBdr>
            <w:top w:val="none" w:sz="0" w:space="0" w:color="auto"/>
            <w:left w:val="none" w:sz="0" w:space="0" w:color="auto"/>
            <w:bottom w:val="none" w:sz="0" w:space="0" w:color="auto"/>
            <w:right w:val="none" w:sz="0" w:space="0" w:color="auto"/>
          </w:divBdr>
        </w:div>
      </w:divsChild>
    </w:div>
    <w:div w:id="1399204533">
      <w:bodyDiv w:val="1"/>
      <w:marLeft w:val="0pt"/>
      <w:marRight w:val="0pt"/>
      <w:marTop w:val="0pt"/>
      <w:marBottom w:val="0pt"/>
      <w:divBdr>
        <w:top w:val="none" w:sz="0" w:space="0" w:color="auto"/>
        <w:left w:val="none" w:sz="0" w:space="0" w:color="auto"/>
        <w:bottom w:val="none" w:sz="0" w:space="0" w:color="auto"/>
        <w:right w:val="none" w:sz="0" w:space="0" w:color="auto"/>
      </w:divBdr>
    </w:div>
    <w:div w:id="1552687511">
      <w:bodyDiv w:val="1"/>
      <w:marLeft w:val="0pt"/>
      <w:marRight w:val="0pt"/>
      <w:marTop w:val="0pt"/>
      <w:marBottom w:val="0pt"/>
      <w:divBdr>
        <w:top w:val="none" w:sz="0" w:space="0" w:color="auto"/>
        <w:left w:val="none" w:sz="0" w:space="0" w:color="auto"/>
        <w:bottom w:val="none" w:sz="0" w:space="0" w:color="auto"/>
        <w:right w:val="none" w:sz="0" w:space="0" w:color="auto"/>
      </w:divBdr>
    </w:div>
    <w:div w:id="1554735332">
      <w:bodyDiv w:val="1"/>
      <w:marLeft w:val="0pt"/>
      <w:marRight w:val="0pt"/>
      <w:marTop w:val="0pt"/>
      <w:marBottom w:val="0pt"/>
      <w:divBdr>
        <w:top w:val="none" w:sz="0" w:space="0" w:color="auto"/>
        <w:left w:val="none" w:sz="0" w:space="0" w:color="auto"/>
        <w:bottom w:val="none" w:sz="0" w:space="0" w:color="auto"/>
        <w:right w:val="none" w:sz="0" w:space="0" w:color="auto"/>
      </w:divBdr>
    </w:div>
    <w:div w:id="1625189307">
      <w:bodyDiv w:val="1"/>
      <w:marLeft w:val="0pt"/>
      <w:marRight w:val="0pt"/>
      <w:marTop w:val="0pt"/>
      <w:marBottom w:val="0pt"/>
      <w:divBdr>
        <w:top w:val="none" w:sz="0" w:space="0" w:color="auto"/>
        <w:left w:val="none" w:sz="0" w:space="0" w:color="auto"/>
        <w:bottom w:val="none" w:sz="0" w:space="0" w:color="auto"/>
        <w:right w:val="none" w:sz="0" w:space="0" w:color="auto"/>
      </w:divBdr>
    </w:div>
    <w:div w:id="1702435912">
      <w:bodyDiv w:val="1"/>
      <w:marLeft w:val="0pt"/>
      <w:marRight w:val="0pt"/>
      <w:marTop w:val="0pt"/>
      <w:marBottom w:val="0pt"/>
      <w:divBdr>
        <w:top w:val="none" w:sz="0" w:space="0" w:color="auto"/>
        <w:left w:val="none" w:sz="0" w:space="0" w:color="auto"/>
        <w:bottom w:val="none" w:sz="0" w:space="0" w:color="auto"/>
        <w:right w:val="none" w:sz="0" w:space="0" w:color="auto"/>
      </w:divBdr>
    </w:div>
    <w:div w:id="1711878741">
      <w:bodyDiv w:val="1"/>
      <w:marLeft w:val="0pt"/>
      <w:marRight w:val="0pt"/>
      <w:marTop w:val="0pt"/>
      <w:marBottom w:val="0pt"/>
      <w:divBdr>
        <w:top w:val="none" w:sz="0" w:space="0" w:color="auto"/>
        <w:left w:val="none" w:sz="0" w:space="0" w:color="auto"/>
        <w:bottom w:val="none" w:sz="0" w:space="0" w:color="auto"/>
        <w:right w:val="none" w:sz="0" w:space="0" w:color="auto"/>
      </w:divBdr>
    </w:div>
    <w:div w:id="1732846571">
      <w:bodyDiv w:val="1"/>
      <w:marLeft w:val="0pt"/>
      <w:marRight w:val="0pt"/>
      <w:marTop w:val="0pt"/>
      <w:marBottom w:val="0pt"/>
      <w:divBdr>
        <w:top w:val="none" w:sz="0" w:space="0" w:color="auto"/>
        <w:left w:val="none" w:sz="0" w:space="0" w:color="auto"/>
        <w:bottom w:val="none" w:sz="0" w:space="0" w:color="auto"/>
        <w:right w:val="none" w:sz="0" w:space="0" w:color="auto"/>
      </w:divBdr>
    </w:div>
    <w:div w:id="1802989777">
      <w:bodyDiv w:val="1"/>
      <w:marLeft w:val="0pt"/>
      <w:marRight w:val="0pt"/>
      <w:marTop w:val="0pt"/>
      <w:marBottom w:val="0pt"/>
      <w:divBdr>
        <w:top w:val="none" w:sz="0" w:space="0" w:color="auto"/>
        <w:left w:val="none" w:sz="0" w:space="0" w:color="auto"/>
        <w:bottom w:val="none" w:sz="0" w:space="0" w:color="auto"/>
        <w:right w:val="none" w:sz="0" w:space="0" w:color="auto"/>
      </w:divBdr>
    </w:div>
    <w:div w:id="1855269568">
      <w:bodyDiv w:val="1"/>
      <w:marLeft w:val="0pt"/>
      <w:marRight w:val="0pt"/>
      <w:marTop w:val="0pt"/>
      <w:marBottom w:val="0pt"/>
      <w:divBdr>
        <w:top w:val="none" w:sz="0" w:space="0" w:color="auto"/>
        <w:left w:val="none" w:sz="0" w:space="0" w:color="auto"/>
        <w:bottom w:val="none" w:sz="0" w:space="0" w:color="auto"/>
        <w:right w:val="none" w:sz="0" w:space="0" w:color="auto"/>
      </w:divBdr>
    </w:div>
    <w:div w:id="1978296300">
      <w:bodyDiv w:val="1"/>
      <w:marLeft w:val="0pt"/>
      <w:marRight w:val="0pt"/>
      <w:marTop w:val="0pt"/>
      <w:marBottom w:val="0pt"/>
      <w:divBdr>
        <w:top w:val="none" w:sz="0" w:space="0" w:color="auto"/>
        <w:left w:val="none" w:sz="0" w:space="0" w:color="auto"/>
        <w:bottom w:val="none" w:sz="0" w:space="0" w:color="auto"/>
        <w:right w:val="none" w:sz="0" w:space="0" w:color="auto"/>
      </w:divBdr>
    </w:div>
    <w:div w:id="20649408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TotalTime>
  <Pages>6</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VAIBHAV RAJ MADDHESHIYA</cp:lastModifiedBy>
  <cp:revision>7</cp:revision>
  <cp:lastPrinted>2022-12-09T08:27:00Z</cp:lastPrinted>
  <dcterms:created xsi:type="dcterms:W3CDTF">2024-11-13T20:37:00Z</dcterms:created>
  <dcterms:modified xsi:type="dcterms:W3CDTF">2024-11-28T10:16:00Z</dcterms:modified>
</cp:coreProperties>
</file>