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9091982"/>
        <w:docPartObj>
          <w:docPartGallery w:val="Cover Pages"/>
          <w:docPartUnique/>
        </w:docPartObj>
      </w:sdtPr>
      <w:sdtEndPr>
        <w:rPr>
          <w:rFonts w:ascii="Times New Roman" w:eastAsia="Times New Roman" w:hAnsi="Times New Roman" w:cs="Times New Roman"/>
        </w:rPr>
      </w:sdtEndPr>
      <w:sdtContent>
        <w:p w14:paraId="2A76A143" w14:textId="26A43133" w:rsidR="001F749F" w:rsidRDefault="001F749F">
          <w:pPr>
            <w:rPr>
              <w:rFonts w:ascii="Times New Roman" w:eastAsia="Times New Roman" w:hAnsi="Times New Roman" w:cs="Times New Roman"/>
            </w:rPr>
          </w:pPr>
          <w:r>
            <w:rPr>
              <w:noProof/>
            </w:rPr>
            <mc:AlternateContent>
              <mc:Choice Requires="wpg">
                <w:drawing>
                  <wp:anchor distT="0" distB="0" distL="114300" distR="114300" simplePos="0" relativeHeight="251662336" behindDoc="0" locked="0" layoutInCell="1" allowOverlap="1" wp14:anchorId="40B09834" wp14:editId="51CBDF6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DE9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AC0AC1" wp14:editId="3CD3DB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DCDEC" w14:textId="616B9FA1" w:rsidR="001F749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49F">
                                      <w:rPr>
                                        <w:caps/>
                                        <w:color w:val="4472C4" w:themeColor="accent1"/>
                                        <w:sz w:val="64"/>
                                        <w:szCs w:val="64"/>
                                      </w:rPr>
                                      <w:t>LAB 4</w:t>
                                    </w:r>
                                    <w:r w:rsidR="001F749F">
                                      <w:rPr>
                                        <w:caps/>
                                        <w:color w:val="4472C4" w:themeColor="accent1"/>
                                        <w:sz w:val="64"/>
                                        <w:szCs w:val="64"/>
                                      </w:rPr>
                                      <w:br/>
                                    </w:r>
                                    <w:r w:rsidR="001F749F">
                                      <w:rPr>
                                        <w:color w:val="4472C4" w:themeColor="accent1"/>
                                        <w:sz w:val="64"/>
                                        <w:szCs w:val="64"/>
                                      </w:rPr>
                                      <w:t>OSPF AND REDISTRIBUTION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DB193A6" w14:textId="7D9A40B7" w:rsidR="001F749F" w:rsidRDefault="001F749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DAC0AC1"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45DCDEC" w14:textId="616B9FA1" w:rsidR="001F749F"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749F">
                                <w:rPr>
                                  <w:caps/>
                                  <w:color w:val="4472C4" w:themeColor="accent1"/>
                                  <w:sz w:val="64"/>
                                  <w:szCs w:val="64"/>
                                </w:rPr>
                                <w:t>LAB 4</w:t>
                              </w:r>
                              <w:r w:rsidR="001F749F">
                                <w:rPr>
                                  <w:caps/>
                                  <w:color w:val="4472C4" w:themeColor="accent1"/>
                                  <w:sz w:val="64"/>
                                  <w:szCs w:val="64"/>
                                </w:rPr>
                                <w:br/>
                              </w:r>
                              <w:r w:rsidR="001F749F">
                                <w:rPr>
                                  <w:color w:val="4472C4" w:themeColor="accent1"/>
                                  <w:sz w:val="64"/>
                                  <w:szCs w:val="64"/>
                                </w:rPr>
                                <w:t>OSPF AND REDISTRIBUTION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DB193A6" w14:textId="7D9A40B7" w:rsidR="001F749F" w:rsidRDefault="001F749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sdtContent>
    </w:sdt>
    <w:p w14:paraId="6CA2C0CE" w14:textId="39812509" w:rsidR="00345BA2" w:rsidRPr="00975B56" w:rsidRDefault="00975B56" w:rsidP="00345BA2">
      <w:pPr>
        <w:rPr>
          <w:rFonts w:ascii="Times New Roman" w:eastAsia="Times New Roman" w:hAnsi="Times New Roman" w:cs="Times New Roman"/>
          <w:b/>
          <w:bCs/>
        </w:rPr>
      </w:pPr>
      <w:r w:rsidRPr="00975B56">
        <w:rPr>
          <w:rFonts w:ascii="Times New Roman" w:eastAsia="Times New Roman" w:hAnsi="Times New Roman" w:cs="Times New Roman"/>
          <w:b/>
          <w:bCs/>
        </w:rPr>
        <w:t xml:space="preserve">Objective 1: </w:t>
      </w:r>
      <w:r w:rsidR="00345BA2" w:rsidRPr="00345BA2">
        <w:rPr>
          <w:rFonts w:ascii="Times New Roman" w:eastAsia="Times New Roman" w:hAnsi="Times New Roman" w:cs="Times New Roman"/>
          <w:b/>
          <w:bCs/>
        </w:rPr>
        <w:t xml:space="preserve">OSPF Single Area </w:t>
      </w:r>
    </w:p>
    <w:p w14:paraId="30A6D41F" w14:textId="77777777" w:rsidR="00345BA2" w:rsidRDefault="00345BA2" w:rsidP="00345BA2">
      <w:pPr>
        <w:rPr>
          <w:rFonts w:ascii="Times New Roman" w:eastAsia="Times New Roman" w:hAnsi="Times New Roman" w:cs="Times New Roman"/>
        </w:rPr>
      </w:pPr>
    </w:p>
    <w:p w14:paraId="56AB5DC2" w14:textId="77777777" w:rsidR="008C36AC" w:rsidRDefault="008C36AC" w:rsidP="00345BA2">
      <w:pPr>
        <w:rPr>
          <w:rFonts w:ascii="Times New Roman" w:eastAsia="Times New Roman" w:hAnsi="Times New Roman" w:cs="Times New Roman"/>
        </w:rPr>
      </w:pPr>
    </w:p>
    <w:p w14:paraId="28DDD014" w14:textId="04003052" w:rsidR="008C36AC" w:rsidRDefault="008C36AC" w:rsidP="00345BA2">
      <w:pPr>
        <w:rPr>
          <w:rFonts w:ascii="Times New Roman" w:eastAsia="Times New Roman" w:hAnsi="Times New Roman" w:cs="Times New Roman"/>
        </w:rPr>
      </w:pPr>
    </w:p>
    <w:p w14:paraId="164A7583" w14:textId="418ACD26" w:rsidR="00045644" w:rsidRPr="00045644" w:rsidRDefault="00045644" w:rsidP="00045644">
      <w:pPr>
        <w:rPr>
          <w:rFonts w:ascii="Times New Roman" w:eastAsia="Times New Roman" w:hAnsi="Times New Roman" w:cs="Times New Roman"/>
        </w:rPr>
      </w:pPr>
    </w:p>
    <w:p w14:paraId="04ED0B3E" w14:textId="14D4F43C" w:rsidR="00045644" w:rsidRPr="00045644" w:rsidRDefault="00045644" w:rsidP="00045644">
      <w:pPr>
        <w:rPr>
          <w:rFonts w:ascii="Times New Roman" w:eastAsia="Times New Roman" w:hAnsi="Times New Roman" w:cs="Times New Roman"/>
        </w:rPr>
      </w:pPr>
    </w:p>
    <w:p w14:paraId="48AA69CE" w14:textId="4CA9CCAA" w:rsidR="00045644" w:rsidRPr="00045644" w:rsidRDefault="00045644" w:rsidP="00045644">
      <w:pPr>
        <w:rPr>
          <w:rFonts w:ascii="Times New Roman" w:eastAsia="Times New Roman" w:hAnsi="Times New Roman" w:cs="Times New Roman"/>
        </w:rPr>
      </w:pPr>
    </w:p>
    <w:p w14:paraId="291D84E1" w14:textId="6C7F6D86" w:rsidR="00045644" w:rsidRPr="00045644" w:rsidRDefault="00045644" w:rsidP="00045644">
      <w:pPr>
        <w:rPr>
          <w:rFonts w:ascii="Times New Roman" w:eastAsia="Times New Roman" w:hAnsi="Times New Roman" w:cs="Times New Roman"/>
        </w:rPr>
      </w:pPr>
    </w:p>
    <w:p w14:paraId="6F9999F3" w14:textId="72B3EB3F" w:rsidR="00045644" w:rsidRPr="00045644" w:rsidRDefault="00045644" w:rsidP="00045644">
      <w:pPr>
        <w:rPr>
          <w:rFonts w:ascii="Times New Roman" w:eastAsia="Times New Roman" w:hAnsi="Times New Roman" w:cs="Times New Roman"/>
        </w:rPr>
      </w:pPr>
    </w:p>
    <w:p w14:paraId="7B54C658" w14:textId="7E4A24E9" w:rsidR="00045644" w:rsidRPr="00045644" w:rsidRDefault="00045644" w:rsidP="00045644">
      <w:pPr>
        <w:rPr>
          <w:rFonts w:ascii="Times New Roman" w:eastAsia="Times New Roman" w:hAnsi="Times New Roman" w:cs="Times New Roman"/>
        </w:rPr>
      </w:pPr>
    </w:p>
    <w:p w14:paraId="7D770417" w14:textId="59E4D386" w:rsidR="00045644" w:rsidRPr="00045644" w:rsidRDefault="00045644" w:rsidP="00045644">
      <w:pPr>
        <w:rPr>
          <w:rFonts w:ascii="Times New Roman" w:eastAsia="Times New Roman" w:hAnsi="Times New Roman" w:cs="Times New Roman"/>
        </w:rPr>
      </w:pPr>
    </w:p>
    <w:p w14:paraId="3A93AE8C" w14:textId="4E9BF5CB" w:rsidR="00045644" w:rsidRPr="00045644" w:rsidRDefault="00045644" w:rsidP="00045644">
      <w:pPr>
        <w:rPr>
          <w:rFonts w:ascii="Times New Roman" w:eastAsia="Times New Roman" w:hAnsi="Times New Roman" w:cs="Times New Roman"/>
        </w:rPr>
      </w:pPr>
    </w:p>
    <w:p w14:paraId="50314AC8" w14:textId="0E0EB2ED" w:rsidR="00045644" w:rsidRPr="00045644" w:rsidRDefault="00045644" w:rsidP="00045644">
      <w:pPr>
        <w:rPr>
          <w:rFonts w:ascii="Times New Roman" w:eastAsia="Times New Roman" w:hAnsi="Times New Roman" w:cs="Times New Roman"/>
        </w:rPr>
      </w:pPr>
    </w:p>
    <w:p w14:paraId="64F2E086" w14:textId="549C57E2" w:rsidR="00045644" w:rsidRPr="00045644" w:rsidRDefault="00045644" w:rsidP="00045644">
      <w:pPr>
        <w:rPr>
          <w:rFonts w:ascii="Times New Roman" w:eastAsia="Times New Roman" w:hAnsi="Times New Roman" w:cs="Times New Roman"/>
        </w:rPr>
      </w:pPr>
    </w:p>
    <w:p w14:paraId="0CE465D3" w14:textId="312318A2" w:rsidR="00045644" w:rsidRPr="00045644" w:rsidRDefault="00045644" w:rsidP="00045644">
      <w:pPr>
        <w:rPr>
          <w:rFonts w:ascii="Times New Roman" w:eastAsia="Times New Roman" w:hAnsi="Times New Roman" w:cs="Times New Roman"/>
        </w:rPr>
      </w:pPr>
    </w:p>
    <w:p w14:paraId="2A74D58C" w14:textId="5F311567" w:rsidR="00045644" w:rsidRPr="00045644" w:rsidRDefault="00045644" w:rsidP="00045644">
      <w:pPr>
        <w:rPr>
          <w:rFonts w:ascii="Times New Roman" w:eastAsia="Times New Roman" w:hAnsi="Times New Roman" w:cs="Times New Roman"/>
        </w:rPr>
      </w:pPr>
    </w:p>
    <w:p w14:paraId="790EFD6F" w14:textId="4F1D968A" w:rsidR="00045644" w:rsidRPr="00045644" w:rsidRDefault="00045644" w:rsidP="00045644">
      <w:pPr>
        <w:rPr>
          <w:rFonts w:ascii="Times New Roman" w:eastAsia="Times New Roman" w:hAnsi="Times New Roman" w:cs="Times New Roman"/>
        </w:rPr>
      </w:pPr>
    </w:p>
    <w:p w14:paraId="3D2518DB" w14:textId="5337528A" w:rsidR="00045644" w:rsidRPr="00045644" w:rsidRDefault="00045644" w:rsidP="00045644">
      <w:pPr>
        <w:rPr>
          <w:rFonts w:ascii="Times New Roman" w:eastAsia="Times New Roman" w:hAnsi="Times New Roman" w:cs="Times New Roman"/>
        </w:rPr>
      </w:pPr>
    </w:p>
    <w:p w14:paraId="0C664ED4" w14:textId="4BEAD48F" w:rsidR="00045644" w:rsidRPr="00045644" w:rsidRDefault="00045644" w:rsidP="00045644">
      <w:pPr>
        <w:rPr>
          <w:rFonts w:ascii="Times New Roman" w:eastAsia="Times New Roman" w:hAnsi="Times New Roman" w:cs="Times New Roman"/>
        </w:rPr>
      </w:pPr>
    </w:p>
    <w:p w14:paraId="0AE95EF9" w14:textId="35ED34F3" w:rsidR="00045644" w:rsidRPr="00045644" w:rsidRDefault="00045644" w:rsidP="00045644">
      <w:pPr>
        <w:rPr>
          <w:rFonts w:ascii="Times New Roman" w:eastAsia="Times New Roman" w:hAnsi="Times New Roman" w:cs="Times New Roman"/>
        </w:rPr>
      </w:pPr>
    </w:p>
    <w:p w14:paraId="6815147C" w14:textId="0BBFBA75" w:rsidR="00045644" w:rsidRPr="00045644" w:rsidRDefault="00045644" w:rsidP="00045644">
      <w:pPr>
        <w:rPr>
          <w:rFonts w:ascii="Times New Roman" w:eastAsia="Times New Roman" w:hAnsi="Times New Roman" w:cs="Times New Roman"/>
        </w:rPr>
      </w:pPr>
    </w:p>
    <w:p w14:paraId="5560D313" w14:textId="7E8E5F0F" w:rsidR="00045644" w:rsidRPr="00045644" w:rsidRDefault="00045644" w:rsidP="00045644">
      <w:pPr>
        <w:rPr>
          <w:rFonts w:ascii="Times New Roman" w:eastAsia="Times New Roman" w:hAnsi="Times New Roman" w:cs="Times New Roman"/>
        </w:rPr>
      </w:pPr>
    </w:p>
    <w:p w14:paraId="1BBB98C2" w14:textId="06DFF903" w:rsidR="00045644" w:rsidRPr="00045644" w:rsidRDefault="00045644" w:rsidP="00045644">
      <w:pPr>
        <w:rPr>
          <w:rFonts w:ascii="Times New Roman" w:eastAsia="Times New Roman" w:hAnsi="Times New Roman" w:cs="Times New Roman"/>
        </w:rPr>
      </w:pPr>
    </w:p>
    <w:p w14:paraId="596093D9" w14:textId="6914C8AA" w:rsidR="00045644" w:rsidRPr="00045644" w:rsidRDefault="00045644" w:rsidP="00045644">
      <w:pPr>
        <w:rPr>
          <w:rFonts w:ascii="Times New Roman" w:eastAsia="Times New Roman" w:hAnsi="Times New Roman" w:cs="Times New Roman"/>
        </w:rPr>
      </w:pPr>
    </w:p>
    <w:p w14:paraId="5D6323FB" w14:textId="3F68488C" w:rsidR="00045644" w:rsidRPr="00045644" w:rsidRDefault="00045644" w:rsidP="00045644">
      <w:pPr>
        <w:rPr>
          <w:rFonts w:ascii="Times New Roman" w:eastAsia="Times New Roman" w:hAnsi="Times New Roman" w:cs="Times New Roman"/>
        </w:rPr>
      </w:pPr>
    </w:p>
    <w:p w14:paraId="1EB40013" w14:textId="7A738AE0" w:rsidR="00045644" w:rsidRPr="00045644" w:rsidRDefault="00045644" w:rsidP="00045644">
      <w:pPr>
        <w:rPr>
          <w:rFonts w:ascii="Times New Roman" w:eastAsia="Times New Roman" w:hAnsi="Times New Roman" w:cs="Times New Roman"/>
        </w:rPr>
      </w:pPr>
    </w:p>
    <w:p w14:paraId="3DA3B97F" w14:textId="77777777" w:rsidR="00045644" w:rsidRPr="00045644" w:rsidRDefault="00045644" w:rsidP="00045644">
      <w:pPr>
        <w:rPr>
          <w:rFonts w:ascii="Times New Roman" w:eastAsia="Times New Roman" w:hAnsi="Times New Roman" w:cs="Times New Roman"/>
        </w:rPr>
      </w:pPr>
    </w:p>
    <w:p w14:paraId="757EAC1F" w14:textId="0738CB59" w:rsidR="00E37F87" w:rsidRDefault="005C43E2" w:rsidP="00345BA2">
      <w:pPr>
        <w:rPr>
          <w:rFonts w:ascii="Times New Roman" w:eastAsia="Times New Roman" w:hAnsi="Times New Roman" w:cs="Times New Roman"/>
        </w:rPr>
      </w:pPr>
      <w:r w:rsidRPr="005C43E2">
        <w:rPr>
          <w:rFonts w:ascii="Times New Roman" w:eastAsia="Times New Roman" w:hAnsi="Times New Roman" w:cs="Times New Roman"/>
          <w:noProof/>
        </w:rPr>
        <w:drawing>
          <wp:inline distT="0" distB="0" distL="0" distR="0" wp14:anchorId="3E648550" wp14:editId="025FF084">
            <wp:extent cx="5943600" cy="27317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1770"/>
                    </a:xfrm>
                    <a:prstGeom prst="rect">
                      <a:avLst/>
                    </a:prstGeom>
                  </pic:spPr>
                </pic:pic>
              </a:graphicData>
            </a:graphic>
          </wp:inline>
        </w:drawing>
      </w:r>
    </w:p>
    <w:p w14:paraId="2AB191B4" w14:textId="1E92C05A" w:rsidR="00E37F87" w:rsidRDefault="00E37F87" w:rsidP="00345BA2">
      <w:pPr>
        <w:rPr>
          <w:rFonts w:ascii="Times New Roman" w:eastAsia="Times New Roman" w:hAnsi="Times New Roman" w:cs="Times New Roman"/>
        </w:rPr>
      </w:pPr>
    </w:p>
    <w:p w14:paraId="7EEA060C" w14:textId="3FFDAD6F" w:rsidR="00120DE1" w:rsidRDefault="00120DE1" w:rsidP="00345BA2">
      <w:pPr>
        <w:rPr>
          <w:rFonts w:ascii="Times New Roman" w:eastAsia="Times New Roman" w:hAnsi="Times New Roman" w:cs="Times New Roman"/>
          <w:b/>
          <w:bCs/>
        </w:rPr>
      </w:pPr>
      <w:r w:rsidRPr="00120DE1">
        <w:rPr>
          <w:rFonts w:ascii="Times New Roman" w:eastAsia="Times New Roman" w:hAnsi="Times New Roman" w:cs="Times New Roman"/>
          <w:b/>
          <w:bCs/>
        </w:rPr>
        <w:t>Objective 1: OSPF single area</w:t>
      </w:r>
      <w:r>
        <w:rPr>
          <w:rFonts w:ascii="Times New Roman" w:eastAsia="Times New Roman" w:hAnsi="Times New Roman" w:cs="Times New Roman"/>
          <w:b/>
          <w:bCs/>
        </w:rPr>
        <w:t>:</w:t>
      </w:r>
    </w:p>
    <w:p w14:paraId="1177670E" w14:textId="77777777" w:rsidR="00120DE1" w:rsidRPr="00120DE1" w:rsidRDefault="00120DE1" w:rsidP="00345BA2">
      <w:pPr>
        <w:rPr>
          <w:rFonts w:ascii="Times New Roman" w:eastAsia="Times New Roman" w:hAnsi="Times New Roman" w:cs="Times New Roman"/>
          <w:b/>
          <w:bCs/>
        </w:rPr>
      </w:pPr>
    </w:p>
    <w:p w14:paraId="29EA3173" w14:textId="77777777" w:rsidR="00120DE1" w:rsidRDefault="00120DE1" w:rsidP="008C36AC">
      <w:pPr>
        <w:rPr>
          <w:rFonts w:ascii="Times New Roman" w:eastAsia="Times New Roman" w:hAnsi="Times New Roman" w:cs="Times New Roman"/>
        </w:rPr>
      </w:pPr>
      <w:r>
        <w:rPr>
          <w:rFonts w:ascii="Times New Roman" w:eastAsia="Times New Roman" w:hAnsi="Times New Roman" w:cs="Times New Roman"/>
        </w:rPr>
        <w:t xml:space="preserve">The network diagram is in continuation to the previous lab. Remove static routes and </w:t>
      </w:r>
      <w:proofErr w:type="spellStart"/>
      <w:r>
        <w:rPr>
          <w:rFonts w:ascii="Times New Roman" w:eastAsia="Times New Roman" w:hAnsi="Times New Roman" w:cs="Times New Roman"/>
        </w:rPr>
        <w:t>rio</w:t>
      </w:r>
      <w:proofErr w:type="spellEnd"/>
      <w:r>
        <w:rPr>
          <w:rFonts w:ascii="Times New Roman" w:eastAsia="Times New Roman" w:hAnsi="Times New Roman" w:cs="Times New Roman"/>
        </w:rPr>
        <w:t xml:space="preserve"> from each of the routers</w:t>
      </w:r>
    </w:p>
    <w:p w14:paraId="4A183AC0" w14:textId="77777777" w:rsidR="00120DE1" w:rsidRDefault="00120DE1" w:rsidP="008C36AC">
      <w:pPr>
        <w:rPr>
          <w:rFonts w:ascii="Times New Roman" w:eastAsia="Times New Roman" w:hAnsi="Times New Roman" w:cs="Times New Roman"/>
        </w:rPr>
      </w:pPr>
    </w:p>
    <w:p w14:paraId="0C983A92" w14:textId="1877E1A5" w:rsidR="008C36AC" w:rsidRDefault="008C36AC" w:rsidP="008C36AC">
      <w:pPr>
        <w:rPr>
          <w:rFonts w:ascii="Times New Roman" w:eastAsia="Times New Roman" w:hAnsi="Times New Roman" w:cs="Times New Roman"/>
        </w:rPr>
      </w:pPr>
      <w:r w:rsidRPr="00345BA2">
        <w:rPr>
          <w:rFonts w:ascii="Times New Roman" w:eastAsia="Times New Roman" w:hAnsi="Times New Roman" w:cs="Times New Roman"/>
        </w:rPr>
        <w:t xml:space="preserve">Before you start configuring OSPF let’s get comfortable with sub netting. </w:t>
      </w:r>
    </w:p>
    <w:p w14:paraId="2C68BF5A" w14:textId="5F1EC8FF" w:rsidR="00E37F87" w:rsidRDefault="008C36AC" w:rsidP="00345BA2">
      <w:pPr>
        <w:rPr>
          <w:rFonts w:ascii="Times New Roman" w:eastAsia="Times New Roman" w:hAnsi="Times New Roman" w:cs="Times New Roman"/>
        </w:rPr>
      </w:pPr>
      <w:r>
        <w:rPr>
          <w:rFonts w:ascii="Times New Roman" w:eastAsia="Times New Roman" w:hAnsi="Times New Roman" w:cs="Times New Roman"/>
        </w:rPr>
        <w:t>In the network diagram, each of the networks (A, B, C, D, E, F, G, ISP) are loopback</w:t>
      </w:r>
    </w:p>
    <w:p w14:paraId="4CAF105F" w14:textId="7313DCC2" w:rsidR="00E37F87" w:rsidRDefault="00E37F87" w:rsidP="00345BA2">
      <w:pPr>
        <w:rPr>
          <w:rFonts w:ascii="Times New Roman" w:eastAsia="Times New Roman" w:hAnsi="Times New Roman" w:cs="Times New Roman"/>
        </w:rPr>
      </w:pPr>
    </w:p>
    <w:p w14:paraId="0B381B5C" w14:textId="77777777" w:rsidR="00E37F87" w:rsidRDefault="00E37F87" w:rsidP="00E37F87">
      <w:pPr>
        <w:rPr>
          <w:rFonts w:ascii="Times New Roman" w:eastAsia="Times New Roman" w:hAnsi="Times New Roman" w:cs="Times New Roman"/>
        </w:rPr>
      </w:pPr>
      <w:r w:rsidRPr="00E37F87">
        <w:rPr>
          <w:rFonts w:ascii="Times New Roman" w:eastAsia="Times New Roman" w:hAnsi="Times New Roman" w:cs="Times New Roman"/>
        </w:rPr>
        <w:t xml:space="preserve">Use a single class C to design the following network: </w:t>
      </w:r>
    </w:p>
    <w:p w14:paraId="4329BD1B" w14:textId="77777777" w:rsidR="00E37F87" w:rsidRDefault="00E37F87" w:rsidP="00E37F87">
      <w:pPr>
        <w:rPr>
          <w:rFonts w:ascii="Times New Roman" w:eastAsia="Times New Roman" w:hAnsi="Times New Roman" w:cs="Times New Roman"/>
        </w:rPr>
      </w:pPr>
    </w:p>
    <w:p w14:paraId="00256F8A" w14:textId="77777777" w:rsidR="00E37F87" w:rsidRDefault="00E37F87" w:rsidP="00E37F87">
      <w:pPr>
        <w:rPr>
          <w:rFonts w:ascii="Times New Roman" w:eastAsia="Times New Roman" w:hAnsi="Times New Roman" w:cs="Times New Roman"/>
        </w:rPr>
      </w:pPr>
      <w:r w:rsidRPr="00E37F87">
        <w:rPr>
          <w:rFonts w:ascii="Times New Roman" w:eastAsia="Times New Roman" w:hAnsi="Times New Roman" w:cs="Times New Roman"/>
        </w:rPr>
        <w:t xml:space="preserve">Network A - 60 users. </w:t>
      </w:r>
    </w:p>
    <w:p w14:paraId="79249752" w14:textId="77777777" w:rsidR="00E37F87" w:rsidRDefault="00E37F87" w:rsidP="00E37F87">
      <w:pPr>
        <w:rPr>
          <w:rFonts w:ascii="Times New Roman" w:eastAsia="Times New Roman" w:hAnsi="Times New Roman" w:cs="Times New Roman"/>
        </w:rPr>
      </w:pPr>
    </w:p>
    <w:p w14:paraId="7D06A642" w14:textId="77777777" w:rsidR="00E37F87" w:rsidRDefault="00E37F87" w:rsidP="00E37F87">
      <w:pPr>
        <w:rPr>
          <w:rFonts w:ascii="Times New Roman" w:eastAsia="Times New Roman" w:hAnsi="Times New Roman" w:cs="Times New Roman"/>
        </w:rPr>
      </w:pPr>
      <w:r w:rsidRPr="00E37F87">
        <w:rPr>
          <w:rFonts w:ascii="Times New Roman" w:eastAsia="Times New Roman" w:hAnsi="Times New Roman" w:cs="Times New Roman"/>
        </w:rPr>
        <w:t xml:space="preserve">Networks B, E &amp; F - 20 users each. </w:t>
      </w:r>
    </w:p>
    <w:p w14:paraId="43BE0F26" w14:textId="77777777" w:rsidR="00E37F87" w:rsidRDefault="00E37F87" w:rsidP="00E37F87">
      <w:pPr>
        <w:rPr>
          <w:rFonts w:ascii="Times New Roman" w:eastAsia="Times New Roman" w:hAnsi="Times New Roman" w:cs="Times New Roman"/>
        </w:rPr>
      </w:pPr>
    </w:p>
    <w:p w14:paraId="0E9DE873" w14:textId="032529B7" w:rsidR="00E37F87" w:rsidRPr="00E37F87" w:rsidRDefault="00E37F87" w:rsidP="00E37F87">
      <w:pPr>
        <w:rPr>
          <w:rFonts w:ascii="Times New Roman" w:eastAsia="Times New Roman" w:hAnsi="Times New Roman" w:cs="Times New Roman"/>
        </w:rPr>
      </w:pPr>
      <w:r w:rsidRPr="00E37F87">
        <w:rPr>
          <w:rFonts w:ascii="Times New Roman" w:eastAsia="Times New Roman" w:hAnsi="Times New Roman" w:cs="Times New Roman"/>
        </w:rPr>
        <w:t>Networks C, D, G &amp; ISP - 10 users each.</w:t>
      </w:r>
    </w:p>
    <w:p w14:paraId="5C08ECEB" w14:textId="77777777" w:rsidR="00E37F87" w:rsidRDefault="00E37F87" w:rsidP="00345BA2">
      <w:pPr>
        <w:rPr>
          <w:rFonts w:ascii="Times New Roman" w:eastAsia="Times New Roman" w:hAnsi="Times New Roman" w:cs="Times New Roman"/>
        </w:rPr>
      </w:pPr>
    </w:p>
    <w:p w14:paraId="12843118" w14:textId="745C2ACD" w:rsidR="00345BA2" w:rsidRDefault="00345BA2" w:rsidP="00345BA2">
      <w:pPr>
        <w:rPr>
          <w:rFonts w:ascii="Times New Roman" w:eastAsia="Times New Roman" w:hAnsi="Times New Roman" w:cs="Times New Roman"/>
        </w:rPr>
      </w:pPr>
    </w:p>
    <w:p w14:paraId="0086B2BD" w14:textId="4E785410" w:rsidR="00345BA2"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 xml:space="preserve">Create a monitor session on the switch and sniff the ospf traffic. </w:t>
      </w:r>
    </w:p>
    <w:p w14:paraId="391FFF5B" w14:textId="77777777" w:rsidR="00345BA2" w:rsidRDefault="00345BA2" w:rsidP="00345BA2">
      <w:pPr>
        <w:rPr>
          <w:rFonts w:ascii="Times New Roman" w:eastAsia="Times New Roman" w:hAnsi="Times New Roman" w:cs="Times New Roman"/>
        </w:rPr>
      </w:pPr>
    </w:p>
    <w:p w14:paraId="6CB1347E" w14:textId="341E7917" w:rsidR="00345BA2"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 xml:space="preserve">Describe the different stages and the order by which OSPF neighbors are established. </w:t>
      </w:r>
    </w:p>
    <w:p w14:paraId="26C1646F" w14:textId="77777777" w:rsidR="00345BA2" w:rsidRDefault="00345BA2" w:rsidP="00345BA2">
      <w:pPr>
        <w:rPr>
          <w:rFonts w:ascii="Times New Roman" w:eastAsia="Times New Roman" w:hAnsi="Times New Roman" w:cs="Times New Roman"/>
        </w:rPr>
      </w:pPr>
    </w:p>
    <w:p w14:paraId="2164324F" w14:textId="6F553F6F" w:rsidR="00FA4474"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 xml:space="preserve">Use appropriate OSPF commands to achieve network connectivity between all the loopbacks. </w:t>
      </w:r>
    </w:p>
    <w:p w14:paraId="18117CDF" w14:textId="77777777" w:rsidR="00FA4474" w:rsidRDefault="00FA4474" w:rsidP="00345BA2">
      <w:pPr>
        <w:rPr>
          <w:rFonts w:ascii="Times New Roman" w:eastAsia="Times New Roman" w:hAnsi="Times New Roman" w:cs="Times New Roman"/>
        </w:rPr>
      </w:pPr>
    </w:p>
    <w:p w14:paraId="29F8FCC7" w14:textId="389CF8C1" w:rsidR="00FA4474" w:rsidRDefault="00345BA2" w:rsidP="00D2251D">
      <w:pPr>
        <w:rPr>
          <w:rFonts w:ascii="Times New Roman" w:eastAsia="Times New Roman" w:hAnsi="Times New Roman" w:cs="Times New Roman"/>
        </w:rPr>
      </w:pPr>
      <w:r w:rsidRPr="00D2251D">
        <w:rPr>
          <w:rFonts w:ascii="Times New Roman" w:eastAsia="Times New Roman" w:hAnsi="Times New Roman" w:cs="Times New Roman"/>
        </w:rPr>
        <w:t xml:space="preserve">R1, R2, R3, and R4 should be a part of Area 0. </w:t>
      </w:r>
    </w:p>
    <w:p w14:paraId="46BD2C0E" w14:textId="77777777" w:rsidR="00D2251D" w:rsidRPr="00D2251D" w:rsidRDefault="00D2251D" w:rsidP="00D2251D">
      <w:pPr>
        <w:rPr>
          <w:rFonts w:ascii="Times New Roman" w:eastAsia="Times New Roman" w:hAnsi="Times New Roman" w:cs="Times New Roman"/>
        </w:rPr>
      </w:pPr>
    </w:p>
    <w:p w14:paraId="5C8D1189" w14:textId="77777777" w:rsidR="00FA4474" w:rsidRDefault="00345BA2" w:rsidP="00345BA2">
      <w:pPr>
        <w:rPr>
          <w:rFonts w:ascii="Times New Roman" w:eastAsia="Times New Roman" w:hAnsi="Times New Roman" w:cs="Times New Roman"/>
        </w:rPr>
      </w:pPr>
      <w:r w:rsidRPr="00345BA2">
        <w:rPr>
          <w:rFonts w:ascii="Times New Roman" w:eastAsia="Times New Roman" w:hAnsi="Times New Roman" w:cs="Times New Roman"/>
        </w:rPr>
        <w:t>Make R1 as DR and R2 as BDR. R3 must not participate in election</w:t>
      </w:r>
      <w:r w:rsidR="00FA4474">
        <w:rPr>
          <w:rFonts w:ascii="Times New Roman" w:eastAsia="Times New Roman" w:hAnsi="Times New Roman" w:cs="Times New Roman"/>
        </w:rPr>
        <w:t>.</w:t>
      </w:r>
    </w:p>
    <w:p w14:paraId="6A7842A7" w14:textId="77777777" w:rsidR="00FA4474" w:rsidRDefault="00FA4474" w:rsidP="00345BA2">
      <w:pPr>
        <w:rPr>
          <w:rFonts w:ascii="Times New Roman" w:eastAsia="Times New Roman" w:hAnsi="Times New Roman" w:cs="Times New Roman"/>
        </w:rPr>
      </w:pPr>
    </w:p>
    <w:p w14:paraId="37C9AD92" w14:textId="6BA92937" w:rsidR="00FA4474"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lastRenderedPageBreak/>
        <w:t xml:space="preserve">Include each OSPF configuration on your report. </w:t>
      </w:r>
    </w:p>
    <w:p w14:paraId="61240B4F" w14:textId="77777777" w:rsidR="00FA4474" w:rsidRDefault="00FA4474" w:rsidP="00345BA2">
      <w:pPr>
        <w:rPr>
          <w:rFonts w:ascii="Times New Roman" w:eastAsia="Times New Roman" w:hAnsi="Times New Roman" w:cs="Times New Roman"/>
        </w:rPr>
      </w:pPr>
    </w:p>
    <w:p w14:paraId="358DBCD2" w14:textId="35471917" w:rsidR="00FA4474"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 xml:space="preserve">Show the neighbor relationships from all the routers. </w:t>
      </w:r>
    </w:p>
    <w:p w14:paraId="00D9BBC5" w14:textId="77777777" w:rsidR="00FA4474" w:rsidRDefault="00FA4474" w:rsidP="00345BA2">
      <w:pPr>
        <w:rPr>
          <w:rFonts w:ascii="Times New Roman" w:eastAsia="Times New Roman" w:hAnsi="Times New Roman" w:cs="Times New Roman"/>
        </w:rPr>
      </w:pPr>
    </w:p>
    <w:p w14:paraId="1288D1D0" w14:textId="580DA677" w:rsidR="00FA4474" w:rsidRPr="00D2251D" w:rsidRDefault="00FA4474"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I</w:t>
      </w:r>
      <w:r w:rsidR="00345BA2" w:rsidRPr="00D2251D">
        <w:rPr>
          <w:rFonts w:ascii="Times New Roman" w:eastAsia="Times New Roman" w:hAnsi="Times New Roman" w:cs="Times New Roman"/>
        </w:rPr>
        <w:t xml:space="preserve">dentify ABR and ASBRs (if any present) in your network. </w:t>
      </w:r>
    </w:p>
    <w:p w14:paraId="7B1F3552" w14:textId="77777777" w:rsidR="00FA4474" w:rsidRDefault="00FA4474" w:rsidP="00345BA2">
      <w:pPr>
        <w:rPr>
          <w:rFonts w:ascii="Times New Roman" w:eastAsia="Times New Roman" w:hAnsi="Times New Roman" w:cs="Times New Roman"/>
        </w:rPr>
      </w:pPr>
    </w:p>
    <w:p w14:paraId="72D49B4C" w14:textId="143DFFA9" w:rsidR="00FA4474"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 xml:space="preserve">Identify which routers are fully adjacent. </w:t>
      </w:r>
    </w:p>
    <w:p w14:paraId="534247E6" w14:textId="77777777" w:rsidR="00FA4474" w:rsidRDefault="00FA4474" w:rsidP="00345BA2">
      <w:pPr>
        <w:rPr>
          <w:rFonts w:ascii="Times New Roman" w:eastAsia="Times New Roman" w:hAnsi="Times New Roman" w:cs="Times New Roman"/>
        </w:rPr>
      </w:pPr>
    </w:p>
    <w:p w14:paraId="649C9A8A" w14:textId="0F0BDE4D" w:rsidR="00FA4474"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Paste the appropriate ‘show’</w:t>
      </w:r>
      <w:r w:rsidR="008F648C">
        <w:rPr>
          <w:rFonts w:ascii="Times New Roman" w:eastAsia="Times New Roman" w:hAnsi="Times New Roman" w:cs="Times New Roman"/>
        </w:rPr>
        <w:t xml:space="preserve"> </w:t>
      </w:r>
      <w:r w:rsidRPr="00D2251D">
        <w:rPr>
          <w:rFonts w:ascii="Times New Roman" w:eastAsia="Times New Roman" w:hAnsi="Times New Roman" w:cs="Times New Roman"/>
        </w:rPr>
        <w:t xml:space="preserve">command. </w:t>
      </w:r>
    </w:p>
    <w:p w14:paraId="765E311B" w14:textId="77777777" w:rsidR="00FA4474" w:rsidRDefault="00FA4474" w:rsidP="00345BA2">
      <w:pPr>
        <w:rPr>
          <w:rFonts w:ascii="Times New Roman" w:eastAsia="Times New Roman" w:hAnsi="Times New Roman" w:cs="Times New Roman"/>
        </w:rPr>
      </w:pPr>
    </w:p>
    <w:p w14:paraId="39025DE5" w14:textId="21A0AD71" w:rsidR="00FA4474"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 xml:space="preserve">Report the routing advertisements being propagated by each router to each other (‘show </w:t>
      </w:r>
      <w:proofErr w:type="spellStart"/>
      <w:r w:rsidRPr="00D2251D">
        <w:rPr>
          <w:rFonts w:ascii="Times New Roman" w:eastAsia="Times New Roman" w:hAnsi="Times New Roman" w:cs="Times New Roman"/>
        </w:rPr>
        <w:t>ip</w:t>
      </w:r>
      <w:proofErr w:type="spellEnd"/>
      <w:r w:rsidRPr="00D2251D">
        <w:rPr>
          <w:rFonts w:ascii="Times New Roman" w:eastAsia="Times New Roman" w:hAnsi="Times New Roman" w:cs="Times New Roman"/>
        </w:rPr>
        <w:t xml:space="preserve"> route’)</w:t>
      </w:r>
    </w:p>
    <w:p w14:paraId="61921781" w14:textId="77777777" w:rsidR="00FA4474" w:rsidRDefault="00FA4474" w:rsidP="00345BA2">
      <w:pPr>
        <w:rPr>
          <w:rFonts w:ascii="Times New Roman" w:eastAsia="Times New Roman" w:hAnsi="Times New Roman" w:cs="Times New Roman"/>
        </w:rPr>
      </w:pPr>
    </w:p>
    <w:p w14:paraId="4024716A" w14:textId="2F8CE492" w:rsidR="00FA4474"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 xml:space="preserve">Analyze a single OSPF route entry; explain each parameter listed. </w:t>
      </w:r>
    </w:p>
    <w:p w14:paraId="4D117AC5" w14:textId="77777777" w:rsidR="00FA4474" w:rsidRDefault="00FA4474" w:rsidP="00345BA2">
      <w:pPr>
        <w:rPr>
          <w:rFonts w:ascii="Times New Roman" w:eastAsia="Times New Roman" w:hAnsi="Times New Roman" w:cs="Times New Roman"/>
        </w:rPr>
      </w:pPr>
    </w:p>
    <w:p w14:paraId="327CDEEE" w14:textId="1F38FFF1" w:rsidR="00FA4474" w:rsidRPr="00D2251D" w:rsidRDefault="00345BA2" w:rsidP="00D2251D">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 xml:space="preserve">Report result of the following commands on Router 3 &amp; 4: </w:t>
      </w:r>
    </w:p>
    <w:p w14:paraId="23779236" w14:textId="77777777" w:rsidR="00FA4474" w:rsidRDefault="00FA4474" w:rsidP="00345BA2">
      <w:pPr>
        <w:rPr>
          <w:rFonts w:ascii="Times New Roman" w:eastAsia="Times New Roman" w:hAnsi="Times New Roman" w:cs="Times New Roman"/>
        </w:rPr>
      </w:pPr>
    </w:p>
    <w:p w14:paraId="15D346BD" w14:textId="77777777" w:rsidR="00FA4474" w:rsidRDefault="00345BA2" w:rsidP="00345BA2">
      <w:pPr>
        <w:rPr>
          <w:rFonts w:ascii="Times New Roman" w:eastAsia="Times New Roman" w:hAnsi="Times New Roman" w:cs="Times New Roman"/>
        </w:rPr>
      </w:pPr>
      <w:r w:rsidRPr="00345BA2">
        <w:rPr>
          <w:rFonts w:ascii="Times New Roman" w:eastAsia="Times New Roman" w:hAnsi="Times New Roman" w:cs="Times New Roman"/>
        </w:rPr>
        <w:t xml:space="preserve">show </w:t>
      </w:r>
      <w:proofErr w:type="spellStart"/>
      <w:r w:rsidRPr="00345BA2">
        <w:rPr>
          <w:rFonts w:ascii="Times New Roman" w:eastAsia="Times New Roman" w:hAnsi="Times New Roman" w:cs="Times New Roman"/>
        </w:rPr>
        <w:t>ip</w:t>
      </w:r>
      <w:proofErr w:type="spellEnd"/>
      <w:r w:rsidRPr="00345BA2">
        <w:rPr>
          <w:rFonts w:ascii="Times New Roman" w:eastAsia="Times New Roman" w:hAnsi="Times New Roman" w:cs="Times New Roman"/>
        </w:rPr>
        <w:t xml:space="preserve"> </w:t>
      </w:r>
      <w:proofErr w:type="spellStart"/>
      <w:r w:rsidRPr="00345BA2">
        <w:rPr>
          <w:rFonts w:ascii="Times New Roman" w:eastAsia="Times New Roman" w:hAnsi="Times New Roman" w:cs="Times New Roman"/>
        </w:rPr>
        <w:t>ospf</w:t>
      </w:r>
      <w:proofErr w:type="spellEnd"/>
      <w:r w:rsidRPr="00345BA2">
        <w:rPr>
          <w:rFonts w:ascii="Times New Roman" w:eastAsia="Times New Roman" w:hAnsi="Times New Roman" w:cs="Times New Roman"/>
        </w:rPr>
        <w:t xml:space="preserve"> </w:t>
      </w:r>
    </w:p>
    <w:p w14:paraId="681F6C5E" w14:textId="77777777" w:rsidR="00FA4474" w:rsidRDefault="00345BA2" w:rsidP="00345BA2">
      <w:pPr>
        <w:rPr>
          <w:rFonts w:ascii="Times New Roman" w:eastAsia="Times New Roman" w:hAnsi="Times New Roman" w:cs="Times New Roman"/>
        </w:rPr>
      </w:pPr>
      <w:r w:rsidRPr="00345BA2">
        <w:rPr>
          <w:rFonts w:ascii="Times New Roman" w:eastAsia="Times New Roman" w:hAnsi="Times New Roman" w:cs="Times New Roman"/>
        </w:rPr>
        <w:t xml:space="preserve">show </w:t>
      </w:r>
      <w:proofErr w:type="spellStart"/>
      <w:r w:rsidRPr="00345BA2">
        <w:rPr>
          <w:rFonts w:ascii="Times New Roman" w:eastAsia="Times New Roman" w:hAnsi="Times New Roman" w:cs="Times New Roman"/>
        </w:rPr>
        <w:t>ip</w:t>
      </w:r>
      <w:proofErr w:type="spellEnd"/>
      <w:r w:rsidRPr="00345BA2">
        <w:rPr>
          <w:rFonts w:ascii="Times New Roman" w:eastAsia="Times New Roman" w:hAnsi="Times New Roman" w:cs="Times New Roman"/>
        </w:rPr>
        <w:t xml:space="preserve"> </w:t>
      </w:r>
      <w:proofErr w:type="spellStart"/>
      <w:r w:rsidRPr="00345BA2">
        <w:rPr>
          <w:rFonts w:ascii="Times New Roman" w:eastAsia="Times New Roman" w:hAnsi="Times New Roman" w:cs="Times New Roman"/>
        </w:rPr>
        <w:t>ospf</w:t>
      </w:r>
      <w:proofErr w:type="spellEnd"/>
      <w:r w:rsidRPr="00345BA2">
        <w:rPr>
          <w:rFonts w:ascii="Times New Roman" w:eastAsia="Times New Roman" w:hAnsi="Times New Roman" w:cs="Times New Roman"/>
        </w:rPr>
        <w:t xml:space="preserve"> database (Describe the type of LSAs you observe) </w:t>
      </w:r>
    </w:p>
    <w:p w14:paraId="7CC044DA" w14:textId="77777777" w:rsidR="00FA4474" w:rsidRDefault="00345BA2" w:rsidP="00345BA2">
      <w:pPr>
        <w:rPr>
          <w:rFonts w:ascii="Times New Roman" w:eastAsia="Times New Roman" w:hAnsi="Times New Roman" w:cs="Times New Roman"/>
        </w:rPr>
      </w:pPr>
      <w:r w:rsidRPr="00345BA2">
        <w:rPr>
          <w:rFonts w:ascii="Times New Roman" w:eastAsia="Times New Roman" w:hAnsi="Times New Roman" w:cs="Times New Roman"/>
        </w:rPr>
        <w:t xml:space="preserve">show </w:t>
      </w:r>
      <w:proofErr w:type="spellStart"/>
      <w:r w:rsidRPr="00345BA2">
        <w:rPr>
          <w:rFonts w:ascii="Times New Roman" w:eastAsia="Times New Roman" w:hAnsi="Times New Roman" w:cs="Times New Roman"/>
        </w:rPr>
        <w:t>ip</w:t>
      </w:r>
      <w:proofErr w:type="spellEnd"/>
      <w:r w:rsidRPr="00345BA2">
        <w:rPr>
          <w:rFonts w:ascii="Times New Roman" w:eastAsia="Times New Roman" w:hAnsi="Times New Roman" w:cs="Times New Roman"/>
        </w:rPr>
        <w:t xml:space="preserve"> </w:t>
      </w:r>
      <w:proofErr w:type="spellStart"/>
      <w:r w:rsidRPr="00345BA2">
        <w:rPr>
          <w:rFonts w:ascii="Times New Roman" w:eastAsia="Times New Roman" w:hAnsi="Times New Roman" w:cs="Times New Roman"/>
        </w:rPr>
        <w:t>ospf</w:t>
      </w:r>
      <w:proofErr w:type="spellEnd"/>
      <w:r w:rsidRPr="00345BA2">
        <w:rPr>
          <w:rFonts w:ascii="Times New Roman" w:eastAsia="Times New Roman" w:hAnsi="Times New Roman" w:cs="Times New Roman"/>
        </w:rPr>
        <w:t xml:space="preserve"> neighbor detail </w:t>
      </w:r>
    </w:p>
    <w:p w14:paraId="62E861AE" w14:textId="77777777" w:rsidR="00FA4474" w:rsidRDefault="00345BA2" w:rsidP="00345BA2">
      <w:pPr>
        <w:rPr>
          <w:rFonts w:ascii="Times New Roman" w:eastAsia="Times New Roman" w:hAnsi="Times New Roman" w:cs="Times New Roman"/>
        </w:rPr>
      </w:pPr>
      <w:r w:rsidRPr="00345BA2">
        <w:rPr>
          <w:rFonts w:ascii="Times New Roman" w:eastAsia="Times New Roman" w:hAnsi="Times New Roman" w:cs="Times New Roman"/>
        </w:rPr>
        <w:t xml:space="preserve">show </w:t>
      </w:r>
      <w:proofErr w:type="spellStart"/>
      <w:r w:rsidRPr="00345BA2">
        <w:rPr>
          <w:rFonts w:ascii="Times New Roman" w:eastAsia="Times New Roman" w:hAnsi="Times New Roman" w:cs="Times New Roman"/>
        </w:rPr>
        <w:t>ip</w:t>
      </w:r>
      <w:proofErr w:type="spellEnd"/>
      <w:r w:rsidRPr="00345BA2">
        <w:rPr>
          <w:rFonts w:ascii="Times New Roman" w:eastAsia="Times New Roman" w:hAnsi="Times New Roman" w:cs="Times New Roman"/>
        </w:rPr>
        <w:t xml:space="preserve"> </w:t>
      </w:r>
      <w:proofErr w:type="spellStart"/>
      <w:r w:rsidRPr="00345BA2">
        <w:rPr>
          <w:rFonts w:ascii="Times New Roman" w:eastAsia="Times New Roman" w:hAnsi="Times New Roman" w:cs="Times New Roman"/>
        </w:rPr>
        <w:t>potocols</w:t>
      </w:r>
      <w:proofErr w:type="spellEnd"/>
      <w:r w:rsidRPr="00345BA2">
        <w:rPr>
          <w:rFonts w:ascii="Times New Roman" w:eastAsia="Times New Roman" w:hAnsi="Times New Roman" w:cs="Times New Roman"/>
        </w:rPr>
        <w:t xml:space="preserve"> </w:t>
      </w:r>
    </w:p>
    <w:p w14:paraId="58B6AC45" w14:textId="77777777" w:rsidR="00FA4474" w:rsidRDefault="00FA4474" w:rsidP="00345BA2">
      <w:pPr>
        <w:rPr>
          <w:rFonts w:ascii="Times New Roman" w:eastAsia="Times New Roman" w:hAnsi="Times New Roman" w:cs="Times New Roman"/>
        </w:rPr>
      </w:pPr>
    </w:p>
    <w:p w14:paraId="08A2E3F2" w14:textId="3D94F548" w:rsidR="00710537" w:rsidRDefault="00345BA2" w:rsidP="00710537">
      <w:pPr>
        <w:pStyle w:val="ListParagraph"/>
        <w:numPr>
          <w:ilvl w:val="0"/>
          <w:numId w:val="1"/>
        </w:numPr>
        <w:rPr>
          <w:rFonts w:ascii="Times New Roman" w:eastAsia="Times New Roman" w:hAnsi="Times New Roman" w:cs="Times New Roman"/>
        </w:rPr>
      </w:pPr>
      <w:r w:rsidRPr="00D2251D">
        <w:rPr>
          <w:rFonts w:ascii="Times New Roman" w:eastAsia="Times New Roman" w:hAnsi="Times New Roman" w:cs="Times New Roman"/>
        </w:rPr>
        <w:t xml:space="preserve">Also explain output of “debug </w:t>
      </w:r>
      <w:proofErr w:type="spellStart"/>
      <w:r w:rsidRPr="00D2251D">
        <w:rPr>
          <w:rFonts w:ascii="Times New Roman" w:eastAsia="Times New Roman" w:hAnsi="Times New Roman" w:cs="Times New Roman"/>
        </w:rPr>
        <w:t>ip</w:t>
      </w:r>
      <w:proofErr w:type="spellEnd"/>
      <w:r w:rsidRPr="00D2251D">
        <w:rPr>
          <w:rFonts w:ascii="Times New Roman" w:eastAsia="Times New Roman" w:hAnsi="Times New Roman" w:cs="Times New Roman"/>
        </w:rPr>
        <w:t xml:space="preserve"> </w:t>
      </w:r>
      <w:proofErr w:type="spellStart"/>
      <w:r w:rsidRPr="00D2251D">
        <w:rPr>
          <w:rFonts w:ascii="Times New Roman" w:eastAsia="Times New Roman" w:hAnsi="Times New Roman" w:cs="Times New Roman"/>
        </w:rPr>
        <w:t>ospf</w:t>
      </w:r>
      <w:proofErr w:type="spellEnd"/>
      <w:r w:rsidRPr="00D2251D">
        <w:rPr>
          <w:rFonts w:ascii="Times New Roman" w:eastAsia="Times New Roman" w:hAnsi="Times New Roman" w:cs="Times New Roman"/>
        </w:rPr>
        <w:t xml:space="preserve"> pkt/adj/hello” in brie</w:t>
      </w:r>
      <w:r w:rsidR="00710537">
        <w:rPr>
          <w:rFonts w:ascii="Times New Roman" w:eastAsia="Times New Roman" w:hAnsi="Times New Roman" w:cs="Times New Roman"/>
        </w:rPr>
        <w:t>f.</w:t>
      </w:r>
    </w:p>
    <w:p w14:paraId="1692A90B" w14:textId="6912BD6F" w:rsidR="00710537" w:rsidRDefault="00710537" w:rsidP="00710537">
      <w:pPr>
        <w:rPr>
          <w:rFonts w:ascii="Times New Roman" w:eastAsia="Times New Roman" w:hAnsi="Times New Roman" w:cs="Times New Roman"/>
        </w:rPr>
      </w:pPr>
    </w:p>
    <w:p w14:paraId="0EFA2AF0" w14:textId="2E4DE3F9" w:rsidR="00710537" w:rsidRDefault="00710537" w:rsidP="00710537">
      <w:pPr>
        <w:rPr>
          <w:rFonts w:ascii="Times New Roman" w:eastAsia="Times New Roman" w:hAnsi="Times New Roman" w:cs="Times New Roman"/>
        </w:rPr>
      </w:pPr>
    </w:p>
    <w:p w14:paraId="7D2F966E" w14:textId="25AAE509" w:rsidR="00710537" w:rsidRDefault="00710537" w:rsidP="00710537">
      <w:pPr>
        <w:rPr>
          <w:rFonts w:ascii="Times New Roman" w:eastAsia="Times New Roman" w:hAnsi="Times New Roman" w:cs="Times New Roman"/>
        </w:rPr>
      </w:pPr>
    </w:p>
    <w:p w14:paraId="74B4F444" w14:textId="6D737393" w:rsidR="00757A73" w:rsidRPr="00F24BE6" w:rsidRDefault="00F24BE6" w:rsidP="00757A73">
      <w:pPr>
        <w:rPr>
          <w:rFonts w:ascii="Times New Roman" w:eastAsia="Times New Roman" w:hAnsi="Times New Roman" w:cs="Times New Roman"/>
          <w:b/>
          <w:bCs/>
        </w:rPr>
      </w:pPr>
      <w:r w:rsidRPr="00F24BE6">
        <w:rPr>
          <w:rFonts w:ascii="Times New Roman" w:eastAsia="Times New Roman" w:hAnsi="Times New Roman" w:cs="Times New Roman"/>
          <w:b/>
          <w:bCs/>
        </w:rPr>
        <w:t>Objective 2:</w:t>
      </w:r>
      <w:r w:rsidR="00757A73" w:rsidRPr="00757A73">
        <w:rPr>
          <w:rFonts w:ascii="Times New Roman" w:eastAsia="Times New Roman" w:hAnsi="Times New Roman" w:cs="Times New Roman"/>
          <w:b/>
          <w:bCs/>
        </w:rPr>
        <w:t xml:space="preserve"> OSPF Multi Area </w:t>
      </w:r>
    </w:p>
    <w:p w14:paraId="2B1E8C94" w14:textId="77777777" w:rsidR="00757A73" w:rsidRDefault="00757A73" w:rsidP="00757A73">
      <w:pPr>
        <w:rPr>
          <w:rFonts w:ascii="Times New Roman" w:eastAsia="Times New Roman" w:hAnsi="Times New Roman" w:cs="Times New Roman"/>
        </w:rPr>
      </w:pPr>
    </w:p>
    <w:p w14:paraId="063CA31D" w14:textId="5216B0F2" w:rsidR="00757A73" w:rsidRPr="00410669" w:rsidRDefault="00757A73" w:rsidP="00410669">
      <w:pPr>
        <w:pStyle w:val="ListParagraph"/>
        <w:numPr>
          <w:ilvl w:val="0"/>
          <w:numId w:val="2"/>
        </w:numPr>
        <w:rPr>
          <w:rFonts w:ascii="Times New Roman" w:eastAsia="Times New Roman" w:hAnsi="Times New Roman" w:cs="Times New Roman"/>
        </w:rPr>
      </w:pPr>
      <w:r w:rsidRPr="00410669">
        <w:rPr>
          <w:rFonts w:ascii="Times New Roman" w:eastAsia="Times New Roman" w:hAnsi="Times New Roman" w:cs="Times New Roman"/>
        </w:rPr>
        <w:t xml:space="preserve">Users on network B and F decide to split their networks in 3 different broadcast domains, they require a router (each) to be added to their network. </w:t>
      </w:r>
    </w:p>
    <w:p w14:paraId="74F76626" w14:textId="2369B7FC" w:rsidR="00410669" w:rsidRDefault="00410669" w:rsidP="00410669">
      <w:pPr>
        <w:pStyle w:val="ListParagraph"/>
        <w:rPr>
          <w:rFonts w:ascii="Times New Roman" w:eastAsia="Times New Roman" w:hAnsi="Times New Roman" w:cs="Times New Roman"/>
        </w:rPr>
      </w:pPr>
    </w:p>
    <w:p w14:paraId="29C3FA7E" w14:textId="1634DDBB" w:rsidR="00410669" w:rsidRPr="00410669" w:rsidRDefault="004E672A" w:rsidP="00410669">
      <w:pPr>
        <w:pStyle w:val="ListParagraph"/>
        <w:rPr>
          <w:rFonts w:ascii="Times New Roman" w:eastAsia="Times New Roman" w:hAnsi="Times New Roman" w:cs="Times New Roman"/>
        </w:rPr>
      </w:pPr>
      <w:r w:rsidRPr="004E672A">
        <w:rPr>
          <w:rFonts w:ascii="Times New Roman" w:eastAsia="Times New Roman" w:hAnsi="Times New Roman" w:cs="Times New Roman"/>
          <w:noProof/>
        </w:rPr>
        <w:lastRenderedPageBreak/>
        <w:drawing>
          <wp:inline distT="0" distB="0" distL="0" distR="0" wp14:anchorId="052AFD18" wp14:editId="296DCA39">
            <wp:extent cx="5943600" cy="3489325"/>
            <wp:effectExtent l="0" t="0" r="0" b="3175"/>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9325"/>
                    </a:xfrm>
                    <a:prstGeom prst="rect">
                      <a:avLst/>
                    </a:prstGeom>
                  </pic:spPr>
                </pic:pic>
              </a:graphicData>
            </a:graphic>
          </wp:inline>
        </w:drawing>
      </w:r>
    </w:p>
    <w:p w14:paraId="3F86756D" w14:textId="77777777" w:rsidR="00757A73" w:rsidRDefault="00757A73" w:rsidP="00757A73">
      <w:pPr>
        <w:rPr>
          <w:rFonts w:ascii="Times New Roman" w:eastAsia="Times New Roman" w:hAnsi="Times New Roman" w:cs="Times New Roman"/>
        </w:rPr>
      </w:pPr>
    </w:p>
    <w:p w14:paraId="380F3C98" w14:textId="77777777" w:rsidR="00757A73" w:rsidRDefault="00757A73" w:rsidP="00757A73">
      <w:pPr>
        <w:rPr>
          <w:rFonts w:ascii="Times New Roman" w:eastAsia="Times New Roman" w:hAnsi="Times New Roman" w:cs="Times New Roman"/>
        </w:rPr>
      </w:pPr>
      <w:r w:rsidRPr="00757A73">
        <w:rPr>
          <w:rFonts w:ascii="Times New Roman" w:eastAsia="Times New Roman" w:hAnsi="Times New Roman" w:cs="Times New Roman"/>
        </w:rPr>
        <w:t xml:space="preserve">b. You should make their routers parts of the OSPF domain, however you don’t want them as a part of area 0. </w:t>
      </w:r>
    </w:p>
    <w:p w14:paraId="48EF0133" w14:textId="77777777" w:rsidR="00757A73" w:rsidRDefault="00757A73" w:rsidP="00757A73">
      <w:pPr>
        <w:rPr>
          <w:rFonts w:ascii="Times New Roman" w:eastAsia="Times New Roman" w:hAnsi="Times New Roman" w:cs="Times New Roman"/>
        </w:rPr>
      </w:pPr>
    </w:p>
    <w:p w14:paraId="789DF86F" w14:textId="3384744F" w:rsidR="00757A73" w:rsidRDefault="00757A73" w:rsidP="00757A73">
      <w:pPr>
        <w:rPr>
          <w:rFonts w:ascii="Times New Roman" w:eastAsia="Times New Roman" w:hAnsi="Times New Roman" w:cs="Times New Roman"/>
        </w:rPr>
      </w:pPr>
      <w:r w:rsidRPr="00757A73">
        <w:rPr>
          <w:rFonts w:ascii="Times New Roman" w:eastAsia="Times New Roman" w:hAnsi="Times New Roman" w:cs="Times New Roman"/>
        </w:rPr>
        <w:t>c. Make their routers part of an independent area each and use R</w:t>
      </w:r>
      <w:r w:rsidR="004C6851">
        <w:rPr>
          <w:rFonts w:ascii="Times New Roman" w:eastAsia="Times New Roman" w:hAnsi="Times New Roman" w:cs="Times New Roman"/>
        </w:rPr>
        <w:t>2</w:t>
      </w:r>
      <w:r w:rsidRPr="00757A73">
        <w:rPr>
          <w:rFonts w:ascii="Times New Roman" w:eastAsia="Times New Roman" w:hAnsi="Times New Roman" w:cs="Times New Roman"/>
        </w:rPr>
        <w:t xml:space="preserve"> and R4 as ABR </w:t>
      </w:r>
    </w:p>
    <w:p w14:paraId="347E5C7B" w14:textId="77777777" w:rsidR="00757A73" w:rsidRDefault="00757A73" w:rsidP="00757A73">
      <w:pPr>
        <w:rPr>
          <w:rFonts w:ascii="Times New Roman" w:eastAsia="Times New Roman" w:hAnsi="Times New Roman" w:cs="Times New Roman"/>
        </w:rPr>
      </w:pPr>
    </w:p>
    <w:p w14:paraId="3F086D96" w14:textId="77777777" w:rsidR="00757A73" w:rsidRDefault="00757A73" w:rsidP="00757A73">
      <w:pPr>
        <w:rPr>
          <w:rFonts w:ascii="Times New Roman" w:eastAsia="Times New Roman" w:hAnsi="Times New Roman" w:cs="Times New Roman"/>
        </w:rPr>
      </w:pPr>
      <w:r w:rsidRPr="00757A73">
        <w:rPr>
          <w:rFonts w:ascii="Times New Roman" w:eastAsia="Times New Roman" w:hAnsi="Times New Roman" w:cs="Times New Roman"/>
        </w:rPr>
        <w:t xml:space="preserve">d. Adjust your OSPF configuration to achieve end to end connectivity. </w:t>
      </w:r>
    </w:p>
    <w:p w14:paraId="3CA07D05" w14:textId="77777777" w:rsidR="00757A73" w:rsidRDefault="00757A73" w:rsidP="00757A73">
      <w:pPr>
        <w:rPr>
          <w:rFonts w:ascii="Times New Roman" w:eastAsia="Times New Roman" w:hAnsi="Times New Roman" w:cs="Times New Roman"/>
        </w:rPr>
      </w:pPr>
    </w:p>
    <w:p w14:paraId="4C0F449A" w14:textId="034C1234" w:rsidR="00757A73" w:rsidRDefault="00757A73" w:rsidP="00757A73">
      <w:pPr>
        <w:rPr>
          <w:rFonts w:ascii="Times New Roman" w:eastAsia="Times New Roman" w:hAnsi="Times New Roman" w:cs="Times New Roman"/>
        </w:rPr>
      </w:pPr>
      <w:r w:rsidRPr="00757A73">
        <w:rPr>
          <w:rFonts w:ascii="Times New Roman" w:eastAsia="Times New Roman" w:hAnsi="Times New Roman" w:cs="Times New Roman"/>
        </w:rPr>
        <w:t>e. Report OSPF configuration from R</w:t>
      </w:r>
      <w:r w:rsidR="008D0CE1">
        <w:rPr>
          <w:rFonts w:ascii="Times New Roman" w:eastAsia="Times New Roman" w:hAnsi="Times New Roman" w:cs="Times New Roman"/>
        </w:rPr>
        <w:t>2</w:t>
      </w:r>
      <w:r w:rsidRPr="00757A73">
        <w:rPr>
          <w:rFonts w:ascii="Times New Roman" w:eastAsia="Times New Roman" w:hAnsi="Times New Roman" w:cs="Times New Roman"/>
        </w:rPr>
        <w:t xml:space="preserve">, R4, R5 &amp; R6. </w:t>
      </w:r>
    </w:p>
    <w:p w14:paraId="04DE75F9" w14:textId="77777777" w:rsidR="00757A73" w:rsidRDefault="00757A73" w:rsidP="00757A73">
      <w:pPr>
        <w:rPr>
          <w:rFonts w:ascii="Times New Roman" w:eastAsia="Times New Roman" w:hAnsi="Times New Roman" w:cs="Times New Roman"/>
        </w:rPr>
      </w:pPr>
    </w:p>
    <w:p w14:paraId="420F6B0C" w14:textId="6B96CA19" w:rsidR="00757A73" w:rsidRDefault="00757A73" w:rsidP="00757A73">
      <w:pPr>
        <w:rPr>
          <w:rFonts w:ascii="Times New Roman" w:eastAsia="Times New Roman" w:hAnsi="Times New Roman" w:cs="Times New Roman"/>
        </w:rPr>
      </w:pPr>
      <w:r w:rsidRPr="00757A73">
        <w:rPr>
          <w:rFonts w:ascii="Times New Roman" w:eastAsia="Times New Roman" w:hAnsi="Times New Roman" w:cs="Times New Roman"/>
        </w:rPr>
        <w:t xml:space="preserve">f. Report any variations on the ABRs for the command </w:t>
      </w:r>
      <w:r w:rsidR="004073A0">
        <w:rPr>
          <w:rFonts w:ascii="Times New Roman" w:eastAsia="Times New Roman" w:hAnsi="Times New Roman" w:cs="Times New Roman"/>
        </w:rPr>
        <w:t>‘</w:t>
      </w:r>
      <w:r w:rsidRPr="00757A73">
        <w:rPr>
          <w:rFonts w:ascii="Times New Roman" w:eastAsia="Times New Roman" w:hAnsi="Times New Roman" w:cs="Times New Roman"/>
        </w:rPr>
        <w:t xml:space="preserve">show </w:t>
      </w:r>
      <w:proofErr w:type="spellStart"/>
      <w:r w:rsidRPr="00757A73">
        <w:rPr>
          <w:rFonts w:ascii="Times New Roman" w:eastAsia="Times New Roman" w:hAnsi="Times New Roman" w:cs="Times New Roman"/>
        </w:rPr>
        <w:t>ip</w:t>
      </w:r>
      <w:proofErr w:type="spellEnd"/>
      <w:r w:rsidRPr="00757A73">
        <w:rPr>
          <w:rFonts w:ascii="Times New Roman" w:eastAsia="Times New Roman" w:hAnsi="Times New Roman" w:cs="Times New Roman"/>
        </w:rPr>
        <w:t xml:space="preserve"> </w:t>
      </w:r>
      <w:proofErr w:type="spellStart"/>
      <w:r w:rsidRPr="00757A73">
        <w:rPr>
          <w:rFonts w:ascii="Times New Roman" w:eastAsia="Times New Roman" w:hAnsi="Times New Roman" w:cs="Times New Roman"/>
        </w:rPr>
        <w:t>ospf</w:t>
      </w:r>
      <w:proofErr w:type="spellEnd"/>
      <w:r w:rsidRPr="00757A73">
        <w:rPr>
          <w:rFonts w:ascii="Times New Roman" w:eastAsia="Times New Roman" w:hAnsi="Times New Roman" w:cs="Times New Roman"/>
        </w:rPr>
        <w:t xml:space="preserve"> database</w:t>
      </w:r>
      <w:r w:rsidR="004073A0">
        <w:rPr>
          <w:rFonts w:ascii="Times New Roman" w:eastAsia="Times New Roman" w:hAnsi="Times New Roman" w:cs="Times New Roman"/>
        </w:rPr>
        <w:t>’</w:t>
      </w:r>
      <w:r w:rsidRPr="00757A73">
        <w:rPr>
          <w:rFonts w:ascii="Times New Roman" w:eastAsia="Times New Roman" w:hAnsi="Times New Roman" w:cs="Times New Roman"/>
        </w:rPr>
        <w:t xml:space="preserve"> (from previous section) </w:t>
      </w:r>
    </w:p>
    <w:p w14:paraId="2F5E9BA2" w14:textId="77777777" w:rsidR="00757A73" w:rsidRDefault="00757A73" w:rsidP="00757A73">
      <w:pPr>
        <w:rPr>
          <w:rFonts w:ascii="Times New Roman" w:eastAsia="Times New Roman" w:hAnsi="Times New Roman" w:cs="Times New Roman"/>
        </w:rPr>
      </w:pPr>
    </w:p>
    <w:p w14:paraId="28E12D90" w14:textId="1B8ABE0A" w:rsidR="00757A73" w:rsidRDefault="00757A73" w:rsidP="00757A73">
      <w:pPr>
        <w:rPr>
          <w:rFonts w:ascii="Times New Roman" w:eastAsia="Times New Roman" w:hAnsi="Times New Roman" w:cs="Times New Roman"/>
        </w:rPr>
      </w:pPr>
      <w:r w:rsidRPr="00757A73">
        <w:rPr>
          <w:rFonts w:ascii="Times New Roman" w:eastAsia="Times New Roman" w:hAnsi="Times New Roman" w:cs="Times New Roman"/>
        </w:rPr>
        <w:t>g. How are the routes internal to an area being propagated to other areas? (How are B routes visible at R</w:t>
      </w:r>
      <w:r w:rsidR="001F7550">
        <w:rPr>
          <w:rFonts w:ascii="Times New Roman" w:eastAsia="Times New Roman" w:hAnsi="Times New Roman" w:cs="Times New Roman"/>
        </w:rPr>
        <w:t>2</w:t>
      </w:r>
      <w:r w:rsidRPr="00757A73">
        <w:rPr>
          <w:rFonts w:ascii="Times New Roman" w:eastAsia="Times New Roman" w:hAnsi="Times New Roman" w:cs="Times New Roman"/>
        </w:rPr>
        <w:t xml:space="preserve"> and R5?) &amp; (How are F routes visible at R4 and R6?) </w:t>
      </w:r>
    </w:p>
    <w:p w14:paraId="77F76E00" w14:textId="77777777" w:rsidR="00757A73" w:rsidRDefault="00757A73" w:rsidP="00757A73">
      <w:pPr>
        <w:rPr>
          <w:rFonts w:ascii="Times New Roman" w:eastAsia="Times New Roman" w:hAnsi="Times New Roman" w:cs="Times New Roman"/>
        </w:rPr>
      </w:pPr>
    </w:p>
    <w:p w14:paraId="1B3C0159" w14:textId="3FD0B95D" w:rsidR="00200857" w:rsidRDefault="00757A73" w:rsidP="00757A73">
      <w:pPr>
        <w:rPr>
          <w:rFonts w:ascii="Times New Roman" w:eastAsia="Times New Roman" w:hAnsi="Times New Roman" w:cs="Times New Roman"/>
        </w:rPr>
      </w:pPr>
      <w:r w:rsidRPr="00757A73">
        <w:rPr>
          <w:rFonts w:ascii="Times New Roman" w:eastAsia="Times New Roman" w:hAnsi="Times New Roman" w:cs="Times New Roman"/>
        </w:rPr>
        <w:t>h. Do you have a route to each network? Do you see any route summary?</w:t>
      </w:r>
    </w:p>
    <w:p w14:paraId="4563E8AC" w14:textId="24E1D7B1" w:rsidR="00200857" w:rsidRPr="00F705F5" w:rsidRDefault="00200857" w:rsidP="00757A73">
      <w:pPr>
        <w:rPr>
          <w:rFonts w:ascii="Times New Roman" w:eastAsia="Times New Roman" w:hAnsi="Times New Roman" w:cs="Times New Roman"/>
          <w:b/>
          <w:bCs/>
        </w:rPr>
      </w:pPr>
    </w:p>
    <w:p w14:paraId="1C14C782" w14:textId="77777777" w:rsidR="0022024E" w:rsidRPr="00F705F5" w:rsidRDefault="0022024E" w:rsidP="0022024E">
      <w:pPr>
        <w:rPr>
          <w:rFonts w:ascii="Times New Roman" w:eastAsia="Times New Roman" w:hAnsi="Times New Roman" w:cs="Times New Roman"/>
          <w:b/>
          <w:bCs/>
        </w:rPr>
      </w:pPr>
      <w:r w:rsidRPr="0022024E">
        <w:rPr>
          <w:rFonts w:ascii="Times New Roman" w:eastAsia="Times New Roman" w:hAnsi="Times New Roman" w:cs="Times New Roman"/>
          <w:b/>
          <w:bCs/>
        </w:rPr>
        <w:t xml:space="preserve">6. OSPF Virtual Link </w:t>
      </w:r>
    </w:p>
    <w:p w14:paraId="1DCA27CF" w14:textId="77777777" w:rsidR="0022024E" w:rsidRDefault="0022024E" w:rsidP="0022024E">
      <w:pPr>
        <w:rPr>
          <w:rFonts w:ascii="Times New Roman" w:eastAsia="Times New Roman" w:hAnsi="Times New Roman" w:cs="Times New Roman"/>
        </w:rPr>
      </w:pPr>
    </w:p>
    <w:p w14:paraId="345A8452" w14:textId="77777777" w:rsidR="0022024E" w:rsidRDefault="0022024E" w:rsidP="0022024E">
      <w:pPr>
        <w:rPr>
          <w:rFonts w:ascii="Times New Roman" w:eastAsia="Times New Roman" w:hAnsi="Times New Roman" w:cs="Times New Roman"/>
        </w:rPr>
      </w:pPr>
      <w:r w:rsidRPr="0022024E">
        <w:rPr>
          <w:rFonts w:ascii="Times New Roman" w:eastAsia="Times New Roman" w:hAnsi="Times New Roman" w:cs="Times New Roman"/>
        </w:rPr>
        <w:t xml:space="preserve">All areas in an Open Shortest Path First (OSPF) autonomous system must be physically connected to the backbone area (Area 0). In some cases, where this is not possible, you can use a virtual link to connect to the backbone through a non- backbone area. You can also use virtual links to connect two parts of a partitioned backbone through a non-backbone area. The area through which you configure the virtual link, known as a transit area, must have full routing information. The transit area cannot be a stub area. </w:t>
      </w:r>
    </w:p>
    <w:p w14:paraId="174960D2" w14:textId="77777777" w:rsidR="0022024E" w:rsidRDefault="0022024E" w:rsidP="0022024E">
      <w:pPr>
        <w:rPr>
          <w:rFonts w:ascii="Times New Roman" w:eastAsia="Times New Roman" w:hAnsi="Times New Roman" w:cs="Times New Roman"/>
        </w:rPr>
      </w:pPr>
    </w:p>
    <w:p w14:paraId="1EE5DAED" w14:textId="49C30D5A" w:rsidR="0022024E" w:rsidRPr="005B681A" w:rsidRDefault="0022024E" w:rsidP="005B681A">
      <w:pPr>
        <w:pStyle w:val="ListParagraph"/>
        <w:numPr>
          <w:ilvl w:val="0"/>
          <w:numId w:val="3"/>
        </w:numPr>
        <w:rPr>
          <w:rFonts w:ascii="Times New Roman" w:eastAsia="Times New Roman" w:hAnsi="Times New Roman" w:cs="Times New Roman"/>
        </w:rPr>
      </w:pPr>
      <w:r w:rsidRPr="005B681A">
        <w:rPr>
          <w:rFonts w:ascii="Times New Roman" w:eastAsia="Times New Roman" w:hAnsi="Times New Roman" w:cs="Times New Roman"/>
        </w:rPr>
        <w:lastRenderedPageBreak/>
        <w:t xml:space="preserve">Network E is now split into two parts and Network E1 and E2 is now part of an important segment of your company and now require connectivity to area 0 with minimal impact on the current network design (but remotely connected using virtual links). </w:t>
      </w:r>
    </w:p>
    <w:p w14:paraId="4A44BAE7" w14:textId="72EFC741" w:rsidR="005B681A" w:rsidRDefault="005B681A" w:rsidP="005B681A">
      <w:pPr>
        <w:pStyle w:val="ListParagraph"/>
        <w:rPr>
          <w:rFonts w:ascii="Times New Roman" w:eastAsia="Times New Roman" w:hAnsi="Times New Roman" w:cs="Times New Roman"/>
        </w:rPr>
      </w:pPr>
    </w:p>
    <w:p w14:paraId="73BC0225" w14:textId="446C7EAA" w:rsidR="005B681A" w:rsidRPr="005B681A" w:rsidRDefault="001F1FCE" w:rsidP="005B681A">
      <w:pPr>
        <w:pStyle w:val="ListParagraph"/>
        <w:rPr>
          <w:rFonts w:ascii="Times New Roman" w:eastAsia="Times New Roman" w:hAnsi="Times New Roman" w:cs="Times New Roman"/>
        </w:rPr>
      </w:pPr>
      <w:r w:rsidRPr="001F1FCE">
        <w:rPr>
          <w:rFonts w:ascii="Times New Roman" w:eastAsia="Times New Roman" w:hAnsi="Times New Roman" w:cs="Times New Roman"/>
          <w:noProof/>
        </w:rPr>
        <w:drawing>
          <wp:inline distT="0" distB="0" distL="0" distR="0" wp14:anchorId="114420A5" wp14:editId="65EBB82A">
            <wp:extent cx="5943600" cy="4053840"/>
            <wp:effectExtent l="0" t="0" r="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3840"/>
                    </a:xfrm>
                    <a:prstGeom prst="rect">
                      <a:avLst/>
                    </a:prstGeom>
                  </pic:spPr>
                </pic:pic>
              </a:graphicData>
            </a:graphic>
          </wp:inline>
        </w:drawing>
      </w:r>
    </w:p>
    <w:p w14:paraId="41995747" w14:textId="77777777" w:rsidR="0022024E" w:rsidRDefault="0022024E" w:rsidP="0022024E">
      <w:pPr>
        <w:rPr>
          <w:rFonts w:ascii="Times New Roman" w:eastAsia="Times New Roman" w:hAnsi="Times New Roman" w:cs="Times New Roman"/>
        </w:rPr>
      </w:pPr>
    </w:p>
    <w:p w14:paraId="0D82E00C" w14:textId="16CB5158" w:rsidR="0022024E" w:rsidRDefault="0022024E" w:rsidP="0022024E">
      <w:pPr>
        <w:rPr>
          <w:rFonts w:ascii="Times New Roman" w:eastAsia="Times New Roman" w:hAnsi="Times New Roman" w:cs="Times New Roman"/>
        </w:rPr>
      </w:pPr>
      <w:r w:rsidRPr="0022024E">
        <w:rPr>
          <w:rFonts w:ascii="Times New Roman" w:eastAsia="Times New Roman" w:hAnsi="Times New Roman" w:cs="Times New Roman"/>
        </w:rPr>
        <w:t xml:space="preserve">b. Your job is to create virtual links (one from R7 to area 0, and one from a </w:t>
      </w:r>
      <w:r w:rsidR="006F1D06">
        <w:rPr>
          <w:rFonts w:ascii="Times New Roman" w:eastAsia="Times New Roman" w:hAnsi="Times New Roman" w:cs="Times New Roman"/>
        </w:rPr>
        <w:t xml:space="preserve">R8 </w:t>
      </w:r>
      <w:r w:rsidRPr="0022024E">
        <w:rPr>
          <w:rFonts w:ascii="Times New Roman" w:eastAsia="Times New Roman" w:hAnsi="Times New Roman" w:cs="Times New Roman"/>
        </w:rPr>
        <w:t xml:space="preserve">to area 0), so these routers can exchange routing information directly with other ABRs. </w:t>
      </w:r>
    </w:p>
    <w:p w14:paraId="70BAAE6E" w14:textId="77777777" w:rsidR="0022024E" w:rsidRDefault="0022024E" w:rsidP="0022024E">
      <w:pPr>
        <w:rPr>
          <w:rFonts w:ascii="Times New Roman" w:eastAsia="Times New Roman" w:hAnsi="Times New Roman" w:cs="Times New Roman"/>
        </w:rPr>
      </w:pPr>
    </w:p>
    <w:p w14:paraId="7A345E48" w14:textId="458EE402" w:rsidR="0022024E" w:rsidRDefault="0022024E" w:rsidP="0022024E">
      <w:pPr>
        <w:rPr>
          <w:rFonts w:ascii="Times New Roman" w:eastAsia="Times New Roman" w:hAnsi="Times New Roman" w:cs="Times New Roman"/>
        </w:rPr>
      </w:pPr>
      <w:r w:rsidRPr="0022024E">
        <w:rPr>
          <w:rFonts w:ascii="Times New Roman" w:eastAsia="Times New Roman" w:hAnsi="Times New Roman" w:cs="Times New Roman"/>
        </w:rPr>
        <w:t xml:space="preserve">c. R1, R2, R3, R4, R7 and </w:t>
      </w:r>
      <w:r w:rsidR="00277E21">
        <w:rPr>
          <w:rFonts w:ascii="Times New Roman" w:eastAsia="Times New Roman" w:hAnsi="Times New Roman" w:cs="Times New Roman"/>
        </w:rPr>
        <w:t>R</w:t>
      </w:r>
      <w:r w:rsidRPr="0022024E">
        <w:rPr>
          <w:rFonts w:ascii="Times New Roman" w:eastAsia="Times New Roman" w:hAnsi="Times New Roman" w:cs="Times New Roman"/>
        </w:rPr>
        <w:t xml:space="preserve">8 should be part of area 0, R5 and R6 of their respective non-zero areas. </w:t>
      </w:r>
    </w:p>
    <w:p w14:paraId="36678BF7" w14:textId="77777777" w:rsidR="0022024E" w:rsidRDefault="0022024E" w:rsidP="0022024E">
      <w:pPr>
        <w:rPr>
          <w:rFonts w:ascii="Times New Roman" w:eastAsia="Times New Roman" w:hAnsi="Times New Roman" w:cs="Times New Roman"/>
        </w:rPr>
      </w:pPr>
    </w:p>
    <w:p w14:paraId="3E445DE1" w14:textId="43139D05" w:rsidR="0022024E" w:rsidRDefault="0022024E" w:rsidP="0022024E">
      <w:pPr>
        <w:rPr>
          <w:rFonts w:ascii="Times New Roman" w:eastAsia="Times New Roman" w:hAnsi="Times New Roman" w:cs="Times New Roman"/>
        </w:rPr>
      </w:pPr>
      <w:r w:rsidRPr="0022024E">
        <w:rPr>
          <w:rFonts w:ascii="Times New Roman" w:eastAsia="Times New Roman" w:hAnsi="Times New Roman" w:cs="Times New Roman"/>
        </w:rPr>
        <w:t xml:space="preserve">d. Analyze the results of the command </w:t>
      </w:r>
      <w:r w:rsidR="0030069A">
        <w:rPr>
          <w:rFonts w:ascii="Times New Roman" w:eastAsia="Times New Roman" w:hAnsi="Times New Roman" w:cs="Times New Roman"/>
        </w:rPr>
        <w:t>‘</w:t>
      </w:r>
      <w:r w:rsidRPr="0022024E">
        <w:rPr>
          <w:rFonts w:ascii="Times New Roman" w:eastAsia="Times New Roman" w:hAnsi="Times New Roman" w:cs="Times New Roman"/>
        </w:rPr>
        <w:t xml:space="preserve">show </w:t>
      </w:r>
      <w:proofErr w:type="spellStart"/>
      <w:r w:rsidRPr="0022024E">
        <w:rPr>
          <w:rFonts w:ascii="Times New Roman" w:eastAsia="Times New Roman" w:hAnsi="Times New Roman" w:cs="Times New Roman"/>
        </w:rPr>
        <w:t>ip</w:t>
      </w:r>
      <w:proofErr w:type="spellEnd"/>
      <w:r w:rsidRPr="0022024E">
        <w:rPr>
          <w:rFonts w:ascii="Times New Roman" w:eastAsia="Times New Roman" w:hAnsi="Times New Roman" w:cs="Times New Roman"/>
        </w:rPr>
        <w:t xml:space="preserve"> </w:t>
      </w:r>
      <w:proofErr w:type="spellStart"/>
      <w:r w:rsidRPr="0022024E">
        <w:rPr>
          <w:rFonts w:ascii="Times New Roman" w:eastAsia="Times New Roman" w:hAnsi="Times New Roman" w:cs="Times New Roman"/>
        </w:rPr>
        <w:t>ospf</w:t>
      </w:r>
      <w:proofErr w:type="spellEnd"/>
      <w:r w:rsidRPr="0022024E">
        <w:rPr>
          <w:rFonts w:ascii="Times New Roman" w:eastAsia="Times New Roman" w:hAnsi="Times New Roman" w:cs="Times New Roman"/>
        </w:rPr>
        <w:t xml:space="preserve"> neighbor detail</w:t>
      </w:r>
      <w:r w:rsidR="0030069A">
        <w:rPr>
          <w:rFonts w:ascii="Times New Roman" w:eastAsia="Times New Roman" w:hAnsi="Times New Roman" w:cs="Times New Roman"/>
        </w:rPr>
        <w:t>’</w:t>
      </w:r>
      <w:r w:rsidRPr="0022024E">
        <w:rPr>
          <w:rFonts w:ascii="Times New Roman" w:eastAsia="Times New Roman" w:hAnsi="Times New Roman" w:cs="Times New Roman"/>
        </w:rPr>
        <w:t xml:space="preserve"> on routers R7 and </w:t>
      </w:r>
      <w:r w:rsidR="0030069A">
        <w:rPr>
          <w:rFonts w:ascii="Times New Roman" w:eastAsia="Times New Roman" w:hAnsi="Times New Roman" w:cs="Times New Roman"/>
        </w:rPr>
        <w:t>R</w:t>
      </w:r>
      <w:r w:rsidRPr="0022024E">
        <w:rPr>
          <w:rFonts w:ascii="Times New Roman" w:eastAsia="Times New Roman" w:hAnsi="Times New Roman" w:cs="Times New Roman"/>
        </w:rPr>
        <w:t xml:space="preserve">8. Do you see any interesting information? Explain. </w:t>
      </w:r>
    </w:p>
    <w:p w14:paraId="610C08EA" w14:textId="77777777" w:rsidR="0022024E" w:rsidRDefault="0022024E" w:rsidP="0022024E">
      <w:pPr>
        <w:rPr>
          <w:rFonts w:ascii="Times New Roman" w:eastAsia="Times New Roman" w:hAnsi="Times New Roman" w:cs="Times New Roman"/>
        </w:rPr>
      </w:pPr>
    </w:p>
    <w:p w14:paraId="2549B965" w14:textId="7C32A0E0" w:rsidR="0022024E" w:rsidRDefault="0030069A" w:rsidP="0022024E">
      <w:pPr>
        <w:rPr>
          <w:rFonts w:ascii="Times New Roman" w:eastAsia="Times New Roman" w:hAnsi="Times New Roman" w:cs="Times New Roman"/>
        </w:rPr>
      </w:pPr>
      <w:r>
        <w:rPr>
          <w:rFonts w:ascii="Times New Roman" w:eastAsia="Times New Roman" w:hAnsi="Times New Roman" w:cs="Times New Roman"/>
        </w:rPr>
        <w:t>e</w:t>
      </w:r>
      <w:r w:rsidR="0022024E" w:rsidRPr="0022024E">
        <w:rPr>
          <w:rFonts w:ascii="Times New Roman" w:eastAsia="Times New Roman" w:hAnsi="Times New Roman" w:cs="Times New Roman"/>
        </w:rPr>
        <w:t xml:space="preserve">. Based on routing tables, manually trace a ping from network E1 to network E2, and vice versa. </w:t>
      </w:r>
    </w:p>
    <w:p w14:paraId="51E11CFD" w14:textId="77777777" w:rsidR="0022024E" w:rsidRDefault="0022024E" w:rsidP="0022024E">
      <w:pPr>
        <w:rPr>
          <w:rFonts w:ascii="Times New Roman" w:eastAsia="Times New Roman" w:hAnsi="Times New Roman" w:cs="Times New Roman"/>
        </w:rPr>
      </w:pPr>
    </w:p>
    <w:p w14:paraId="7D5AD5C6" w14:textId="3506F009" w:rsidR="0022024E" w:rsidRDefault="0022024E" w:rsidP="0022024E">
      <w:pPr>
        <w:rPr>
          <w:rFonts w:ascii="Times New Roman" w:eastAsia="Times New Roman" w:hAnsi="Times New Roman" w:cs="Times New Roman"/>
        </w:rPr>
      </w:pPr>
      <w:r w:rsidRPr="0022024E">
        <w:rPr>
          <w:rFonts w:ascii="Times New Roman" w:eastAsia="Times New Roman" w:hAnsi="Times New Roman" w:cs="Times New Roman"/>
        </w:rPr>
        <w:t xml:space="preserve">Cisco Virtual Link Reference: </w:t>
      </w:r>
    </w:p>
    <w:p w14:paraId="66335B9D" w14:textId="5B4E87C6" w:rsidR="0022024E" w:rsidRDefault="0022024E" w:rsidP="0022024E">
      <w:pPr>
        <w:rPr>
          <w:rFonts w:ascii="Times New Roman" w:eastAsia="Times New Roman" w:hAnsi="Times New Roman" w:cs="Times New Roman"/>
        </w:rPr>
      </w:pPr>
    </w:p>
    <w:p w14:paraId="696679CE" w14:textId="616193FA" w:rsidR="0022024E" w:rsidRDefault="00000000" w:rsidP="0022024E">
      <w:pPr>
        <w:rPr>
          <w:rFonts w:ascii="Times New Roman" w:eastAsia="Times New Roman" w:hAnsi="Times New Roman" w:cs="Times New Roman"/>
        </w:rPr>
      </w:pPr>
      <w:hyperlink r:id="rId12" w:history="1">
        <w:r w:rsidR="0022024E" w:rsidRPr="0022024E">
          <w:rPr>
            <w:rFonts w:ascii="Times New Roman" w:eastAsia="Times New Roman" w:hAnsi="Times New Roman" w:cs="Times New Roman"/>
            <w:color w:val="0000FF"/>
            <w:u w:val="single"/>
          </w:rPr>
          <w:t>https://www.cisco.com/c/en/us/support/docs/ip/open-shortest-path-first-ospf/47866-ospfdb7.html</w:t>
        </w:r>
      </w:hyperlink>
    </w:p>
    <w:p w14:paraId="7776DB52" w14:textId="25C8E282" w:rsidR="00FE74D1" w:rsidRDefault="00FE74D1" w:rsidP="0022024E">
      <w:pPr>
        <w:rPr>
          <w:rFonts w:ascii="Times New Roman" w:eastAsia="Times New Roman" w:hAnsi="Times New Roman" w:cs="Times New Roman"/>
        </w:rPr>
      </w:pPr>
    </w:p>
    <w:p w14:paraId="13902CBF" w14:textId="77777777" w:rsidR="00B2278B" w:rsidRDefault="00B2278B" w:rsidP="0022024E">
      <w:pPr>
        <w:rPr>
          <w:rFonts w:ascii="Times New Roman" w:eastAsia="Times New Roman" w:hAnsi="Times New Roman" w:cs="Times New Roman"/>
        </w:rPr>
      </w:pPr>
    </w:p>
    <w:p w14:paraId="3ECE6625" w14:textId="77777777" w:rsidR="00B2278B" w:rsidRDefault="00B2278B" w:rsidP="0022024E">
      <w:pPr>
        <w:rPr>
          <w:rFonts w:ascii="Times New Roman" w:eastAsia="Times New Roman" w:hAnsi="Times New Roman" w:cs="Times New Roman"/>
        </w:rPr>
      </w:pPr>
    </w:p>
    <w:p w14:paraId="749C7FCB" w14:textId="77777777" w:rsidR="00B2278B" w:rsidRDefault="00B2278B" w:rsidP="0022024E">
      <w:pPr>
        <w:rPr>
          <w:rFonts w:ascii="Times New Roman" w:eastAsia="Times New Roman" w:hAnsi="Times New Roman" w:cs="Times New Roman"/>
        </w:rPr>
      </w:pPr>
    </w:p>
    <w:p w14:paraId="26A669AC" w14:textId="0F316280" w:rsidR="00FE74D1" w:rsidRPr="00741FAC" w:rsidRDefault="00FE74D1" w:rsidP="0022024E">
      <w:pPr>
        <w:rPr>
          <w:rFonts w:ascii="Times New Roman" w:eastAsia="Times New Roman" w:hAnsi="Times New Roman" w:cs="Times New Roman"/>
          <w:b/>
          <w:bCs/>
        </w:rPr>
      </w:pPr>
      <w:r w:rsidRPr="00741FAC">
        <w:rPr>
          <w:rFonts w:ascii="Times New Roman" w:eastAsia="Times New Roman" w:hAnsi="Times New Roman" w:cs="Times New Roman"/>
          <w:b/>
          <w:bCs/>
        </w:rPr>
        <w:lastRenderedPageBreak/>
        <w:t>Objective 4: Redistribution:</w:t>
      </w:r>
    </w:p>
    <w:p w14:paraId="2F631AC6" w14:textId="0806E5A4" w:rsidR="00FE74D1" w:rsidRDefault="00FE74D1" w:rsidP="0022024E">
      <w:pPr>
        <w:rPr>
          <w:rFonts w:ascii="Times New Roman" w:eastAsia="Times New Roman" w:hAnsi="Times New Roman" w:cs="Times New Roman"/>
        </w:rPr>
      </w:pPr>
    </w:p>
    <w:p w14:paraId="0BA4718A" w14:textId="25AC0D1F" w:rsidR="00FE74D1" w:rsidRDefault="00FE74D1" w:rsidP="0022024E">
      <w:pPr>
        <w:rPr>
          <w:rFonts w:ascii="Times New Roman" w:eastAsia="Times New Roman" w:hAnsi="Times New Roman" w:cs="Times New Roman"/>
        </w:rPr>
      </w:pPr>
      <w:r>
        <w:rPr>
          <w:rFonts w:ascii="Times New Roman" w:eastAsia="Times New Roman" w:hAnsi="Times New Roman" w:cs="Times New Roman"/>
        </w:rPr>
        <w:t>Select a different class C network for each of your broadcast domain</w:t>
      </w:r>
    </w:p>
    <w:p w14:paraId="3445A64C" w14:textId="6F09818E" w:rsidR="00FE74D1" w:rsidRDefault="00FE74D1" w:rsidP="0022024E">
      <w:pPr>
        <w:rPr>
          <w:rFonts w:ascii="Times New Roman" w:eastAsia="Times New Roman" w:hAnsi="Times New Roman" w:cs="Times New Roman"/>
        </w:rPr>
      </w:pPr>
    </w:p>
    <w:p w14:paraId="0C526505" w14:textId="6183F10C" w:rsidR="00F8604F" w:rsidRDefault="00FE74D1" w:rsidP="0022024E">
      <w:pPr>
        <w:rPr>
          <w:rFonts w:ascii="Times New Roman" w:eastAsia="Times New Roman" w:hAnsi="Times New Roman" w:cs="Times New Roman"/>
        </w:rPr>
      </w:pPr>
      <w:r>
        <w:rPr>
          <w:rFonts w:ascii="Times New Roman" w:eastAsia="Times New Roman" w:hAnsi="Times New Roman" w:cs="Times New Roman"/>
        </w:rPr>
        <w:t xml:space="preserve">Use appropriate redistribution commands on each router to achieve end to end connectivity. </w:t>
      </w:r>
      <w:r w:rsidR="00F8604F">
        <w:rPr>
          <w:rFonts w:ascii="Times New Roman" w:eastAsia="Times New Roman" w:hAnsi="Times New Roman" w:cs="Times New Roman"/>
        </w:rPr>
        <w:t>You should be able to ping all the loopbacks from R1.</w:t>
      </w:r>
    </w:p>
    <w:p w14:paraId="3ECFE096" w14:textId="77777777" w:rsidR="00F8604F" w:rsidRDefault="00F8604F" w:rsidP="0022024E">
      <w:pPr>
        <w:rPr>
          <w:rFonts w:ascii="Times New Roman" w:eastAsia="Times New Roman" w:hAnsi="Times New Roman" w:cs="Times New Roman"/>
        </w:rPr>
      </w:pPr>
    </w:p>
    <w:p w14:paraId="5ABC1D85" w14:textId="6F52BD52" w:rsidR="00FE74D1" w:rsidRDefault="00FE74D1" w:rsidP="0022024E">
      <w:pPr>
        <w:rPr>
          <w:rFonts w:ascii="Times New Roman" w:eastAsia="Times New Roman" w:hAnsi="Times New Roman" w:cs="Times New Roman"/>
        </w:rPr>
      </w:pPr>
      <w:r>
        <w:rPr>
          <w:rFonts w:ascii="Times New Roman" w:eastAsia="Times New Roman" w:hAnsi="Times New Roman" w:cs="Times New Roman"/>
        </w:rPr>
        <w:t xml:space="preserve">Report your router configurations and highlight the parameters you select on each of the different redistribution </w:t>
      </w:r>
      <w:r w:rsidR="00741FAC">
        <w:rPr>
          <w:rFonts w:ascii="Times New Roman" w:eastAsia="Times New Roman" w:hAnsi="Times New Roman" w:cs="Times New Roman"/>
        </w:rPr>
        <w:t>points.</w:t>
      </w:r>
    </w:p>
    <w:p w14:paraId="183DD578" w14:textId="74422209" w:rsidR="00F8604F" w:rsidRDefault="00F8604F" w:rsidP="0022024E">
      <w:pPr>
        <w:rPr>
          <w:rFonts w:ascii="Times New Roman" w:eastAsia="Times New Roman" w:hAnsi="Times New Roman" w:cs="Times New Roman"/>
        </w:rPr>
      </w:pPr>
    </w:p>
    <w:p w14:paraId="30FD6E48" w14:textId="0A50A72C" w:rsidR="00F9783D" w:rsidRDefault="00F9783D" w:rsidP="0022024E">
      <w:pPr>
        <w:rPr>
          <w:rFonts w:ascii="Times New Roman" w:eastAsia="Times New Roman" w:hAnsi="Times New Roman" w:cs="Times New Roman"/>
        </w:rPr>
      </w:pPr>
    </w:p>
    <w:p w14:paraId="5329EF57" w14:textId="0ACFCAD4" w:rsidR="00D43E41" w:rsidRDefault="00D43E41" w:rsidP="0022024E">
      <w:pPr>
        <w:rPr>
          <w:rFonts w:ascii="Times New Roman" w:eastAsia="Times New Roman" w:hAnsi="Times New Roman" w:cs="Times New Roman"/>
        </w:rPr>
      </w:pPr>
    </w:p>
    <w:p w14:paraId="0BD012FC" w14:textId="77777777" w:rsidR="00D43E41" w:rsidRDefault="00D43E41" w:rsidP="0022024E">
      <w:pPr>
        <w:rPr>
          <w:rFonts w:ascii="Times New Roman" w:eastAsia="Times New Roman" w:hAnsi="Times New Roman" w:cs="Times New Roman"/>
        </w:rPr>
      </w:pPr>
    </w:p>
    <w:p w14:paraId="71F1EAFA" w14:textId="6A0278DA" w:rsidR="00F9783D" w:rsidRPr="0022024E" w:rsidRDefault="00F8604F" w:rsidP="0022024E">
      <w:pPr>
        <w:rPr>
          <w:rFonts w:ascii="Times New Roman" w:eastAsia="Times New Roman" w:hAnsi="Times New Roman" w:cs="Times New Roman"/>
        </w:rPr>
      </w:pPr>
      <w:r w:rsidRPr="00F8604F">
        <w:rPr>
          <w:rFonts w:ascii="Times New Roman" w:eastAsia="Times New Roman" w:hAnsi="Times New Roman" w:cs="Times New Roman"/>
        </w:rPr>
        <w:drawing>
          <wp:inline distT="0" distB="0" distL="0" distR="0" wp14:anchorId="7BE32F77" wp14:editId="019C96D3">
            <wp:extent cx="5943600" cy="37630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943600" cy="3763010"/>
                    </a:xfrm>
                    <a:prstGeom prst="rect">
                      <a:avLst/>
                    </a:prstGeom>
                  </pic:spPr>
                </pic:pic>
              </a:graphicData>
            </a:graphic>
          </wp:inline>
        </w:drawing>
      </w:r>
    </w:p>
    <w:p w14:paraId="6EBBACCA" w14:textId="77777777" w:rsidR="0022024E" w:rsidRPr="0022024E" w:rsidRDefault="0022024E" w:rsidP="0022024E">
      <w:pPr>
        <w:rPr>
          <w:rFonts w:ascii="Times New Roman" w:eastAsia="Times New Roman" w:hAnsi="Times New Roman" w:cs="Times New Roman"/>
        </w:rPr>
      </w:pPr>
    </w:p>
    <w:p w14:paraId="071C668A" w14:textId="77777777" w:rsidR="00200857" w:rsidRPr="00757A73" w:rsidRDefault="00200857" w:rsidP="00757A73">
      <w:pPr>
        <w:rPr>
          <w:rFonts w:ascii="Times New Roman" w:eastAsia="Times New Roman" w:hAnsi="Times New Roman" w:cs="Times New Roman"/>
        </w:rPr>
      </w:pPr>
    </w:p>
    <w:p w14:paraId="2821537A" w14:textId="77777777" w:rsidR="00710537" w:rsidRPr="00710537" w:rsidRDefault="00710537" w:rsidP="00710537">
      <w:pPr>
        <w:rPr>
          <w:rFonts w:ascii="Times New Roman" w:eastAsia="Times New Roman" w:hAnsi="Times New Roman" w:cs="Times New Roman"/>
        </w:rPr>
      </w:pPr>
    </w:p>
    <w:p w14:paraId="0EE2E673" w14:textId="77777777" w:rsidR="00345BA2" w:rsidRPr="00345BA2" w:rsidRDefault="00345BA2" w:rsidP="00345BA2">
      <w:pPr>
        <w:rPr>
          <w:rFonts w:ascii="Times New Roman" w:eastAsia="Times New Roman" w:hAnsi="Times New Roman" w:cs="Times New Roman"/>
        </w:rPr>
      </w:pPr>
    </w:p>
    <w:p w14:paraId="146A9FAC" w14:textId="77777777" w:rsidR="00C53E9E" w:rsidRDefault="00000000"/>
    <w:sectPr w:rsidR="00C53E9E" w:rsidSect="001F749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FB65" w14:textId="77777777" w:rsidR="00A4367E" w:rsidRDefault="00A4367E" w:rsidP="005B2016">
      <w:r>
        <w:separator/>
      </w:r>
    </w:p>
  </w:endnote>
  <w:endnote w:type="continuationSeparator" w:id="0">
    <w:p w14:paraId="51538144" w14:textId="77777777" w:rsidR="00A4367E" w:rsidRDefault="00A4367E" w:rsidP="005B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984C" w14:textId="77777777" w:rsidR="008229E8" w:rsidRDefault="008229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578F" w14:textId="77777777" w:rsidR="008229E8" w:rsidRDefault="008229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A46C8" w14:textId="77777777" w:rsidR="008229E8" w:rsidRDefault="00822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EA86" w14:textId="77777777" w:rsidR="00A4367E" w:rsidRDefault="00A4367E" w:rsidP="005B2016">
      <w:r>
        <w:separator/>
      </w:r>
    </w:p>
  </w:footnote>
  <w:footnote w:type="continuationSeparator" w:id="0">
    <w:p w14:paraId="476F557E" w14:textId="77777777" w:rsidR="00A4367E" w:rsidRDefault="00A4367E" w:rsidP="005B2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7A73" w14:textId="77777777" w:rsidR="008229E8" w:rsidRDefault="00822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4A25" w14:textId="4F746355" w:rsidR="005B2016" w:rsidRDefault="005B2016">
    <w:pPr>
      <w:pStyle w:val="Header"/>
    </w:pPr>
    <w:r>
      <w:t>CSCI 7000-01</w:t>
    </w:r>
    <w:r w:rsidR="008229E8">
      <w:t>1</w:t>
    </w:r>
    <w:r>
      <w:ptab w:relativeTo="margin" w:alignment="center" w:leader="none"/>
    </w:r>
    <w:r>
      <w:t>Lab 4</w:t>
    </w:r>
    <w:r>
      <w:ptab w:relativeTo="margin" w:alignment="right" w:leader="none"/>
    </w:r>
    <w:r>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D2BD" w14:textId="77777777" w:rsidR="008229E8" w:rsidRDefault="00822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E4BAC"/>
    <w:multiLevelType w:val="hybridMultilevel"/>
    <w:tmpl w:val="937EE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37D1C"/>
    <w:multiLevelType w:val="hybridMultilevel"/>
    <w:tmpl w:val="B23C2A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C5147"/>
    <w:multiLevelType w:val="hybridMultilevel"/>
    <w:tmpl w:val="46EAD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114275">
    <w:abstractNumId w:val="2"/>
  </w:num>
  <w:num w:numId="2" w16cid:durableId="487743757">
    <w:abstractNumId w:val="0"/>
  </w:num>
  <w:num w:numId="3" w16cid:durableId="1389305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A2"/>
    <w:rsid w:val="000409D8"/>
    <w:rsid w:val="00045644"/>
    <w:rsid w:val="00120DE1"/>
    <w:rsid w:val="001F1FCE"/>
    <w:rsid w:val="001F749F"/>
    <w:rsid w:val="001F7550"/>
    <w:rsid w:val="00200857"/>
    <w:rsid w:val="0022024E"/>
    <w:rsid w:val="002266A3"/>
    <w:rsid w:val="00277E21"/>
    <w:rsid w:val="002C1CE1"/>
    <w:rsid w:val="0030069A"/>
    <w:rsid w:val="00345BA2"/>
    <w:rsid w:val="003621EE"/>
    <w:rsid w:val="004073A0"/>
    <w:rsid w:val="00410669"/>
    <w:rsid w:val="004C6851"/>
    <w:rsid w:val="004E672A"/>
    <w:rsid w:val="005B2016"/>
    <w:rsid w:val="005B681A"/>
    <w:rsid w:val="005C43E2"/>
    <w:rsid w:val="006F1D06"/>
    <w:rsid w:val="00710537"/>
    <w:rsid w:val="00730110"/>
    <w:rsid w:val="00741FAC"/>
    <w:rsid w:val="00757A73"/>
    <w:rsid w:val="008229E8"/>
    <w:rsid w:val="008C36AC"/>
    <w:rsid w:val="008D0CE1"/>
    <w:rsid w:val="008F648C"/>
    <w:rsid w:val="0093025A"/>
    <w:rsid w:val="00975B56"/>
    <w:rsid w:val="00A36218"/>
    <w:rsid w:val="00A4367E"/>
    <w:rsid w:val="00B2278B"/>
    <w:rsid w:val="00BA40FA"/>
    <w:rsid w:val="00BC5E57"/>
    <w:rsid w:val="00D2251D"/>
    <w:rsid w:val="00D308EF"/>
    <w:rsid w:val="00D43E41"/>
    <w:rsid w:val="00E37F87"/>
    <w:rsid w:val="00F229AA"/>
    <w:rsid w:val="00F24BE6"/>
    <w:rsid w:val="00F6173E"/>
    <w:rsid w:val="00F705F5"/>
    <w:rsid w:val="00F8604F"/>
    <w:rsid w:val="00F9783D"/>
    <w:rsid w:val="00FA4474"/>
    <w:rsid w:val="00FE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9C43"/>
  <w15:chartTrackingRefBased/>
  <w15:docId w15:val="{C5D5E186-9009-FA4B-8B1A-236D78F6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1D"/>
    <w:pPr>
      <w:ind w:left="720"/>
      <w:contextualSpacing/>
    </w:pPr>
  </w:style>
  <w:style w:type="character" w:styleId="Hyperlink">
    <w:name w:val="Hyperlink"/>
    <w:basedOn w:val="DefaultParagraphFont"/>
    <w:uiPriority w:val="99"/>
    <w:semiHidden/>
    <w:unhideWhenUsed/>
    <w:rsid w:val="0022024E"/>
    <w:rPr>
      <w:color w:val="0000FF"/>
      <w:u w:val="single"/>
    </w:rPr>
  </w:style>
  <w:style w:type="paragraph" w:styleId="Header">
    <w:name w:val="header"/>
    <w:basedOn w:val="Normal"/>
    <w:link w:val="HeaderChar"/>
    <w:uiPriority w:val="99"/>
    <w:unhideWhenUsed/>
    <w:rsid w:val="005B2016"/>
    <w:pPr>
      <w:tabs>
        <w:tab w:val="center" w:pos="4680"/>
        <w:tab w:val="right" w:pos="9360"/>
      </w:tabs>
    </w:pPr>
  </w:style>
  <w:style w:type="character" w:customStyle="1" w:styleId="HeaderChar">
    <w:name w:val="Header Char"/>
    <w:basedOn w:val="DefaultParagraphFont"/>
    <w:link w:val="Header"/>
    <w:uiPriority w:val="99"/>
    <w:rsid w:val="005B2016"/>
  </w:style>
  <w:style w:type="paragraph" w:styleId="Footer">
    <w:name w:val="footer"/>
    <w:basedOn w:val="Normal"/>
    <w:link w:val="FooterChar"/>
    <w:uiPriority w:val="99"/>
    <w:unhideWhenUsed/>
    <w:rsid w:val="005B2016"/>
    <w:pPr>
      <w:tabs>
        <w:tab w:val="center" w:pos="4680"/>
        <w:tab w:val="right" w:pos="9360"/>
      </w:tabs>
    </w:pPr>
  </w:style>
  <w:style w:type="character" w:customStyle="1" w:styleId="FooterChar">
    <w:name w:val="Footer Char"/>
    <w:basedOn w:val="DefaultParagraphFont"/>
    <w:link w:val="Footer"/>
    <w:uiPriority w:val="99"/>
    <w:rsid w:val="005B2016"/>
  </w:style>
  <w:style w:type="paragraph" w:styleId="NoSpacing">
    <w:name w:val="No Spacing"/>
    <w:link w:val="NoSpacingChar"/>
    <w:uiPriority w:val="1"/>
    <w:qFormat/>
    <w:rsid w:val="001F749F"/>
    <w:rPr>
      <w:rFonts w:eastAsiaTheme="minorEastAsia"/>
      <w:sz w:val="22"/>
      <w:szCs w:val="22"/>
      <w:lang w:eastAsia="zh-CN"/>
    </w:rPr>
  </w:style>
  <w:style w:type="character" w:customStyle="1" w:styleId="NoSpacingChar">
    <w:name w:val="No Spacing Char"/>
    <w:basedOn w:val="DefaultParagraphFont"/>
    <w:link w:val="NoSpacing"/>
    <w:uiPriority w:val="1"/>
    <w:rsid w:val="001F749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8821">
      <w:bodyDiv w:val="1"/>
      <w:marLeft w:val="0"/>
      <w:marRight w:val="0"/>
      <w:marTop w:val="0"/>
      <w:marBottom w:val="0"/>
      <w:divBdr>
        <w:top w:val="none" w:sz="0" w:space="0" w:color="auto"/>
        <w:left w:val="none" w:sz="0" w:space="0" w:color="auto"/>
        <w:bottom w:val="none" w:sz="0" w:space="0" w:color="auto"/>
        <w:right w:val="none" w:sz="0" w:space="0" w:color="auto"/>
      </w:divBdr>
    </w:div>
    <w:div w:id="191067669">
      <w:bodyDiv w:val="1"/>
      <w:marLeft w:val="0"/>
      <w:marRight w:val="0"/>
      <w:marTop w:val="0"/>
      <w:marBottom w:val="0"/>
      <w:divBdr>
        <w:top w:val="none" w:sz="0" w:space="0" w:color="auto"/>
        <w:left w:val="none" w:sz="0" w:space="0" w:color="auto"/>
        <w:bottom w:val="none" w:sz="0" w:space="0" w:color="auto"/>
        <w:right w:val="none" w:sz="0" w:space="0" w:color="auto"/>
      </w:divBdr>
      <w:divsChild>
        <w:div w:id="1063017780">
          <w:marLeft w:val="0"/>
          <w:marRight w:val="-13770"/>
          <w:marTop w:val="0"/>
          <w:marBottom w:val="0"/>
          <w:divBdr>
            <w:top w:val="none" w:sz="0" w:space="0" w:color="auto"/>
            <w:left w:val="none" w:sz="0" w:space="0" w:color="auto"/>
            <w:bottom w:val="none" w:sz="0" w:space="0" w:color="auto"/>
            <w:right w:val="none" w:sz="0" w:space="0" w:color="auto"/>
          </w:divBdr>
        </w:div>
        <w:div w:id="760564909">
          <w:marLeft w:val="0"/>
          <w:marRight w:val="-13770"/>
          <w:marTop w:val="0"/>
          <w:marBottom w:val="0"/>
          <w:divBdr>
            <w:top w:val="none" w:sz="0" w:space="0" w:color="auto"/>
            <w:left w:val="none" w:sz="0" w:space="0" w:color="auto"/>
            <w:bottom w:val="none" w:sz="0" w:space="0" w:color="auto"/>
            <w:right w:val="none" w:sz="0" w:space="0" w:color="auto"/>
          </w:divBdr>
        </w:div>
        <w:div w:id="505482014">
          <w:marLeft w:val="0"/>
          <w:marRight w:val="-13770"/>
          <w:marTop w:val="0"/>
          <w:marBottom w:val="0"/>
          <w:divBdr>
            <w:top w:val="none" w:sz="0" w:space="0" w:color="auto"/>
            <w:left w:val="none" w:sz="0" w:space="0" w:color="auto"/>
            <w:bottom w:val="none" w:sz="0" w:space="0" w:color="auto"/>
            <w:right w:val="none" w:sz="0" w:space="0" w:color="auto"/>
          </w:divBdr>
        </w:div>
        <w:div w:id="386151063">
          <w:marLeft w:val="0"/>
          <w:marRight w:val="-13770"/>
          <w:marTop w:val="0"/>
          <w:marBottom w:val="0"/>
          <w:divBdr>
            <w:top w:val="none" w:sz="0" w:space="0" w:color="auto"/>
            <w:left w:val="none" w:sz="0" w:space="0" w:color="auto"/>
            <w:bottom w:val="none" w:sz="0" w:space="0" w:color="auto"/>
            <w:right w:val="none" w:sz="0" w:space="0" w:color="auto"/>
          </w:divBdr>
        </w:div>
        <w:div w:id="1887909338">
          <w:marLeft w:val="0"/>
          <w:marRight w:val="-13770"/>
          <w:marTop w:val="0"/>
          <w:marBottom w:val="0"/>
          <w:divBdr>
            <w:top w:val="none" w:sz="0" w:space="0" w:color="auto"/>
            <w:left w:val="none" w:sz="0" w:space="0" w:color="auto"/>
            <w:bottom w:val="none" w:sz="0" w:space="0" w:color="auto"/>
            <w:right w:val="none" w:sz="0" w:space="0" w:color="auto"/>
          </w:divBdr>
        </w:div>
      </w:divsChild>
    </w:div>
    <w:div w:id="389958370">
      <w:bodyDiv w:val="1"/>
      <w:marLeft w:val="0"/>
      <w:marRight w:val="0"/>
      <w:marTop w:val="0"/>
      <w:marBottom w:val="0"/>
      <w:divBdr>
        <w:top w:val="none" w:sz="0" w:space="0" w:color="auto"/>
        <w:left w:val="none" w:sz="0" w:space="0" w:color="auto"/>
        <w:bottom w:val="none" w:sz="0" w:space="0" w:color="auto"/>
        <w:right w:val="none" w:sz="0" w:space="0" w:color="auto"/>
      </w:divBdr>
      <w:divsChild>
        <w:div w:id="1870409442">
          <w:marLeft w:val="0"/>
          <w:marRight w:val="-13770"/>
          <w:marTop w:val="0"/>
          <w:marBottom w:val="0"/>
          <w:divBdr>
            <w:top w:val="none" w:sz="0" w:space="0" w:color="auto"/>
            <w:left w:val="none" w:sz="0" w:space="0" w:color="auto"/>
            <w:bottom w:val="none" w:sz="0" w:space="0" w:color="auto"/>
            <w:right w:val="none" w:sz="0" w:space="0" w:color="auto"/>
          </w:divBdr>
        </w:div>
        <w:div w:id="905071400">
          <w:marLeft w:val="0"/>
          <w:marRight w:val="-13770"/>
          <w:marTop w:val="0"/>
          <w:marBottom w:val="0"/>
          <w:divBdr>
            <w:top w:val="none" w:sz="0" w:space="0" w:color="auto"/>
            <w:left w:val="none" w:sz="0" w:space="0" w:color="auto"/>
            <w:bottom w:val="none" w:sz="0" w:space="0" w:color="auto"/>
            <w:right w:val="none" w:sz="0" w:space="0" w:color="auto"/>
          </w:divBdr>
        </w:div>
        <w:div w:id="1591506767">
          <w:marLeft w:val="0"/>
          <w:marRight w:val="-13770"/>
          <w:marTop w:val="0"/>
          <w:marBottom w:val="0"/>
          <w:divBdr>
            <w:top w:val="none" w:sz="0" w:space="0" w:color="auto"/>
            <w:left w:val="none" w:sz="0" w:space="0" w:color="auto"/>
            <w:bottom w:val="none" w:sz="0" w:space="0" w:color="auto"/>
            <w:right w:val="none" w:sz="0" w:space="0" w:color="auto"/>
          </w:divBdr>
        </w:div>
        <w:div w:id="1319532760">
          <w:marLeft w:val="0"/>
          <w:marRight w:val="-13770"/>
          <w:marTop w:val="0"/>
          <w:marBottom w:val="0"/>
          <w:divBdr>
            <w:top w:val="none" w:sz="0" w:space="0" w:color="auto"/>
            <w:left w:val="none" w:sz="0" w:space="0" w:color="auto"/>
            <w:bottom w:val="none" w:sz="0" w:space="0" w:color="auto"/>
            <w:right w:val="none" w:sz="0" w:space="0" w:color="auto"/>
          </w:divBdr>
        </w:div>
      </w:divsChild>
    </w:div>
    <w:div w:id="550700104">
      <w:bodyDiv w:val="1"/>
      <w:marLeft w:val="0"/>
      <w:marRight w:val="0"/>
      <w:marTop w:val="0"/>
      <w:marBottom w:val="0"/>
      <w:divBdr>
        <w:top w:val="none" w:sz="0" w:space="0" w:color="auto"/>
        <w:left w:val="none" w:sz="0" w:space="0" w:color="auto"/>
        <w:bottom w:val="none" w:sz="0" w:space="0" w:color="auto"/>
        <w:right w:val="none" w:sz="0" w:space="0" w:color="auto"/>
      </w:divBdr>
    </w:div>
    <w:div w:id="644089514">
      <w:bodyDiv w:val="1"/>
      <w:marLeft w:val="0"/>
      <w:marRight w:val="0"/>
      <w:marTop w:val="0"/>
      <w:marBottom w:val="0"/>
      <w:divBdr>
        <w:top w:val="none" w:sz="0" w:space="0" w:color="auto"/>
        <w:left w:val="none" w:sz="0" w:space="0" w:color="auto"/>
        <w:bottom w:val="none" w:sz="0" w:space="0" w:color="auto"/>
        <w:right w:val="none" w:sz="0" w:space="0" w:color="auto"/>
      </w:divBdr>
      <w:divsChild>
        <w:div w:id="488912245">
          <w:marLeft w:val="0"/>
          <w:marRight w:val="-13770"/>
          <w:marTop w:val="0"/>
          <w:marBottom w:val="0"/>
          <w:divBdr>
            <w:top w:val="none" w:sz="0" w:space="0" w:color="auto"/>
            <w:left w:val="none" w:sz="0" w:space="0" w:color="auto"/>
            <w:bottom w:val="none" w:sz="0" w:space="0" w:color="auto"/>
            <w:right w:val="none" w:sz="0" w:space="0" w:color="auto"/>
          </w:divBdr>
        </w:div>
        <w:div w:id="1370840115">
          <w:marLeft w:val="0"/>
          <w:marRight w:val="-13770"/>
          <w:marTop w:val="0"/>
          <w:marBottom w:val="0"/>
          <w:divBdr>
            <w:top w:val="none" w:sz="0" w:space="0" w:color="auto"/>
            <w:left w:val="none" w:sz="0" w:space="0" w:color="auto"/>
            <w:bottom w:val="none" w:sz="0" w:space="0" w:color="auto"/>
            <w:right w:val="none" w:sz="0" w:space="0" w:color="auto"/>
          </w:divBdr>
        </w:div>
        <w:div w:id="929310647">
          <w:marLeft w:val="0"/>
          <w:marRight w:val="-13770"/>
          <w:marTop w:val="0"/>
          <w:marBottom w:val="0"/>
          <w:divBdr>
            <w:top w:val="none" w:sz="0" w:space="0" w:color="auto"/>
            <w:left w:val="none" w:sz="0" w:space="0" w:color="auto"/>
            <w:bottom w:val="none" w:sz="0" w:space="0" w:color="auto"/>
            <w:right w:val="none" w:sz="0" w:space="0" w:color="auto"/>
          </w:divBdr>
        </w:div>
        <w:div w:id="923761851">
          <w:marLeft w:val="0"/>
          <w:marRight w:val="-13770"/>
          <w:marTop w:val="0"/>
          <w:marBottom w:val="0"/>
          <w:divBdr>
            <w:top w:val="none" w:sz="0" w:space="0" w:color="auto"/>
            <w:left w:val="none" w:sz="0" w:space="0" w:color="auto"/>
            <w:bottom w:val="none" w:sz="0" w:space="0" w:color="auto"/>
            <w:right w:val="none" w:sz="0" w:space="0" w:color="auto"/>
          </w:divBdr>
        </w:div>
        <w:div w:id="783159054">
          <w:marLeft w:val="0"/>
          <w:marRight w:val="-13770"/>
          <w:marTop w:val="0"/>
          <w:marBottom w:val="0"/>
          <w:divBdr>
            <w:top w:val="none" w:sz="0" w:space="0" w:color="auto"/>
            <w:left w:val="none" w:sz="0" w:space="0" w:color="auto"/>
            <w:bottom w:val="none" w:sz="0" w:space="0" w:color="auto"/>
            <w:right w:val="none" w:sz="0" w:space="0" w:color="auto"/>
          </w:divBdr>
        </w:div>
      </w:divsChild>
    </w:div>
    <w:div w:id="1099136165">
      <w:bodyDiv w:val="1"/>
      <w:marLeft w:val="0"/>
      <w:marRight w:val="0"/>
      <w:marTop w:val="0"/>
      <w:marBottom w:val="0"/>
      <w:divBdr>
        <w:top w:val="none" w:sz="0" w:space="0" w:color="auto"/>
        <w:left w:val="none" w:sz="0" w:space="0" w:color="auto"/>
        <w:bottom w:val="none" w:sz="0" w:space="0" w:color="auto"/>
        <w:right w:val="none" w:sz="0" w:space="0" w:color="auto"/>
      </w:divBdr>
      <w:divsChild>
        <w:div w:id="672682129">
          <w:marLeft w:val="0"/>
          <w:marRight w:val="-13770"/>
          <w:marTop w:val="0"/>
          <w:marBottom w:val="0"/>
          <w:divBdr>
            <w:top w:val="none" w:sz="0" w:space="0" w:color="auto"/>
            <w:left w:val="none" w:sz="0" w:space="0" w:color="auto"/>
            <w:bottom w:val="none" w:sz="0" w:space="0" w:color="auto"/>
            <w:right w:val="none" w:sz="0" w:space="0" w:color="auto"/>
          </w:divBdr>
        </w:div>
        <w:div w:id="1923172940">
          <w:marLeft w:val="0"/>
          <w:marRight w:val="-13770"/>
          <w:marTop w:val="0"/>
          <w:marBottom w:val="0"/>
          <w:divBdr>
            <w:top w:val="none" w:sz="0" w:space="0" w:color="auto"/>
            <w:left w:val="none" w:sz="0" w:space="0" w:color="auto"/>
            <w:bottom w:val="none" w:sz="0" w:space="0" w:color="auto"/>
            <w:right w:val="none" w:sz="0" w:space="0" w:color="auto"/>
          </w:divBdr>
        </w:div>
        <w:div w:id="1780296979">
          <w:marLeft w:val="0"/>
          <w:marRight w:val="-13770"/>
          <w:marTop w:val="0"/>
          <w:marBottom w:val="0"/>
          <w:divBdr>
            <w:top w:val="none" w:sz="0" w:space="0" w:color="auto"/>
            <w:left w:val="none" w:sz="0" w:space="0" w:color="auto"/>
            <w:bottom w:val="none" w:sz="0" w:space="0" w:color="auto"/>
            <w:right w:val="none" w:sz="0" w:space="0" w:color="auto"/>
          </w:divBdr>
        </w:div>
        <w:div w:id="1424687420">
          <w:marLeft w:val="0"/>
          <w:marRight w:val="-13770"/>
          <w:marTop w:val="0"/>
          <w:marBottom w:val="0"/>
          <w:divBdr>
            <w:top w:val="none" w:sz="0" w:space="0" w:color="auto"/>
            <w:left w:val="none" w:sz="0" w:space="0" w:color="auto"/>
            <w:bottom w:val="none" w:sz="0" w:space="0" w:color="auto"/>
            <w:right w:val="none" w:sz="0" w:space="0" w:color="auto"/>
          </w:divBdr>
        </w:div>
        <w:div w:id="1418676604">
          <w:marLeft w:val="0"/>
          <w:marRight w:val="-13770"/>
          <w:marTop w:val="0"/>
          <w:marBottom w:val="0"/>
          <w:divBdr>
            <w:top w:val="none" w:sz="0" w:space="0" w:color="auto"/>
            <w:left w:val="none" w:sz="0" w:space="0" w:color="auto"/>
            <w:bottom w:val="none" w:sz="0" w:space="0" w:color="auto"/>
            <w:right w:val="none" w:sz="0" w:space="0" w:color="auto"/>
          </w:divBdr>
        </w:div>
      </w:divsChild>
    </w:div>
    <w:div w:id="1600722107">
      <w:bodyDiv w:val="1"/>
      <w:marLeft w:val="0"/>
      <w:marRight w:val="0"/>
      <w:marTop w:val="0"/>
      <w:marBottom w:val="0"/>
      <w:divBdr>
        <w:top w:val="none" w:sz="0" w:space="0" w:color="auto"/>
        <w:left w:val="none" w:sz="0" w:space="0" w:color="auto"/>
        <w:bottom w:val="none" w:sz="0" w:space="0" w:color="auto"/>
        <w:right w:val="none" w:sz="0" w:space="0" w:color="auto"/>
      </w:divBdr>
      <w:divsChild>
        <w:div w:id="532305249">
          <w:marLeft w:val="0"/>
          <w:marRight w:val="-13770"/>
          <w:marTop w:val="0"/>
          <w:marBottom w:val="0"/>
          <w:divBdr>
            <w:top w:val="none" w:sz="0" w:space="0" w:color="auto"/>
            <w:left w:val="none" w:sz="0" w:space="0" w:color="auto"/>
            <w:bottom w:val="none" w:sz="0" w:space="0" w:color="auto"/>
            <w:right w:val="none" w:sz="0" w:space="0" w:color="auto"/>
          </w:divBdr>
        </w:div>
        <w:div w:id="109738296">
          <w:marLeft w:val="0"/>
          <w:marRight w:val="-13770"/>
          <w:marTop w:val="0"/>
          <w:marBottom w:val="0"/>
          <w:divBdr>
            <w:top w:val="none" w:sz="0" w:space="0" w:color="auto"/>
            <w:left w:val="none" w:sz="0" w:space="0" w:color="auto"/>
            <w:bottom w:val="none" w:sz="0" w:space="0" w:color="auto"/>
            <w:right w:val="none" w:sz="0" w:space="0" w:color="auto"/>
          </w:divBdr>
        </w:div>
        <w:div w:id="337970430">
          <w:marLeft w:val="0"/>
          <w:marRight w:val="-13770"/>
          <w:marTop w:val="0"/>
          <w:marBottom w:val="0"/>
          <w:divBdr>
            <w:top w:val="none" w:sz="0" w:space="0" w:color="auto"/>
            <w:left w:val="none" w:sz="0" w:space="0" w:color="auto"/>
            <w:bottom w:val="none" w:sz="0" w:space="0" w:color="auto"/>
            <w:right w:val="none" w:sz="0" w:space="0" w:color="auto"/>
          </w:divBdr>
        </w:div>
        <w:div w:id="464785034">
          <w:marLeft w:val="0"/>
          <w:marRight w:val="-13770"/>
          <w:marTop w:val="0"/>
          <w:marBottom w:val="0"/>
          <w:divBdr>
            <w:top w:val="none" w:sz="0" w:space="0" w:color="auto"/>
            <w:left w:val="none" w:sz="0" w:space="0" w:color="auto"/>
            <w:bottom w:val="none" w:sz="0" w:space="0" w:color="auto"/>
            <w:right w:val="none" w:sz="0" w:space="0" w:color="auto"/>
          </w:divBdr>
        </w:div>
        <w:div w:id="1465928471">
          <w:marLeft w:val="0"/>
          <w:marRight w:val="-13770"/>
          <w:marTop w:val="0"/>
          <w:marBottom w:val="0"/>
          <w:divBdr>
            <w:top w:val="none" w:sz="0" w:space="0" w:color="auto"/>
            <w:left w:val="none" w:sz="0" w:space="0" w:color="auto"/>
            <w:bottom w:val="none" w:sz="0" w:space="0" w:color="auto"/>
            <w:right w:val="none" w:sz="0" w:space="0" w:color="auto"/>
          </w:divBdr>
        </w:div>
      </w:divsChild>
    </w:div>
    <w:div w:id="1729453550">
      <w:bodyDiv w:val="1"/>
      <w:marLeft w:val="0"/>
      <w:marRight w:val="0"/>
      <w:marTop w:val="0"/>
      <w:marBottom w:val="0"/>
      <w:divBdr>
        <w:top w:val="none" w:sz="0" w:space="0" w:color="auto"/>
        <w:left w:val="none" w:sz="0" w:space="0" w:color="auto"/>
        <w:bottom w:val="none" w:sz="0" w:space="0" w:color="auto"/>
        <w:right w:val="none" w:sz="0" w:space="0" w:color="auto"/>
      </w:divBdr>
      <w:divsChild>
        <w:div w:id="1704792559">
          <w:marLeft w:val="0"/>
          <w:marRight w:val="-13770"/>
          <w:marTop w:val="0"/>
          <w:marBottom w:val="0"/>
          <w:divBdr>
            <w:top w:val="none" w:sz="0" w:space="0" w:color="auto"/>
            <w:left w:val="none" w:sz="0" w:space="0" w:color="auto"/>
            <w:bottom w:val="none" w:sz="0" w:space="0" w:color="auto"/>
            <w:right w:val="none" w:sz="0" w:space="0" w:color="auto"/>
          </w:divBdr>
        </w:div>
        <w:div w:id="452096461">
          <w:marLeft w:val="0"/>
          <w:marRight w:val="-13770"/>
          <w:marTop w:val="0"/>
          <w:marBottom w:val="0"/>
          <w:divBdr>
            <w:top w:val="none" w:sz="0" w:space="0" w:color="auto"/>
            <w:left w:val="none" w:sz="0" w:space="0" w:color="auto"/>
            <w:bottom w:val="none" w:sz="0" w:space="0" w:color="auto"/>
            <w:right w:val="none" w:sz="0" w:space="0" w:color="auto"/>
          </w:divBdr>
        </w:div>
        <w:div w:id="1849782610">
          <w:marLeft w:val="0"/>
          <w:marRight w:val="-13770"/>
          <w:marTop w:val="0"/>
          <w:marBottom w:val="0"/>
          <w:divBdr>
            <w:top w:val="none" w:sz="0" w:space="0" w:color="auto"/>
            <w:left w:val="none" w:sz="0" w:space="0" w:color="auto"/>
            <w:bottom w:val="none" w:sz="0" w:space="0" w:color="auto"/>
            <w:right w:val="none" w:sz="0" w:space="0" w:color="auto"/>
          </w:divBdr>
        </w:div>
        <w:div w:id="1865090106">
          <w:marLeft w:val="0"/>
          <w:marRight w:val="-13770"/>
          <w:marTop w:val="0"/>
          <w:marBottom w:val="0"/>
          <w:divBdr>
            <w:top w:val="none" w:sz="0" w:space="0" w:color="auto"/>
            <w:left w:val="none" w:sz="0" w:space="0" w:color="auto"/>
            <w:bottom w:val="none" w:sz="0" w:space="0" w:color="auto"/>
            <w:right w:val="none" w:sz="0" w:space="0" w:color="auto"/>
          </w:divBdr>
        </w:div>
        <w:div w:id="624821484">
          <w:marLeft w:val="0"/>
          <w:marRight w:val="-13770"/>
          <w:marTop w:val="0"/>
          <w:marBottom w:val="0"/>
          <w:divBdr>
            <w:top w:val="none" w:sz="0" w:space="0" w:color="auto"/>
            <w:left w:val="none" w:sz="0" w:space="0" w:color="auto"/>
            <w:bottom w:val="none" w:sz="0" w:space="0" w:color="auto"/>
            <w:right w:val="none" w:sz="0" w:space="0" w:color="auto"/>
          </w:divBdr>
        </w:div>
      </w:divsChild>
    </w:div>
    <w:div w:id="1747144442">
      <w:bodyDiv w:val="1"/>
      <w:marLeft w:val="0"/>
      <w:marRight w:val="0"/>
      <w:marTop w:val="0"/>
      <w:marBottom w:val="0"/>
      <w:divBdr>
        <w:top w:val="none" w:sz="0" w:space="0" w:color="auto"/>
        <w:left w:val="none" w:sz="0" w:space="0" w:color="auto"/>
        <w:bottom w:val="none" w:sz="0" w:space="0" w:color="auto"/>
        <w:right w:val="none" w:sz="0" w:space="0" w:color="auto"/>
      </w:divBdr>
    </w:div>
    <w:div w:id="1758208208">
      <w:bodyDiv w:val="1"/>
      <w:marLeft w:val="0"/>
      <w:marRight w:val="0"/>
      <w:marTop w:val="0"/>
      <w:marBottom w:val="0"/>
      <w:divBdr>
        <w:top w:val="none" w:sz="0" w:space="0" w:color="auto"/>
        <w:left w:val="none" w:sz="0" w:space="0" w:color="auto"/>
        <w:bottom w:val="none" w:sz="0" w:space="0" w:color="auto"/>
        <w:right w:val="none" w:sz="0" w:space="0" w:color="auto"/>
      </w:divBdr>
    </w:div>
    <w:div w:id="1798259645">
      <w:bodyDiv w:val="1"/>
      <w:marLeft w:val="0"/>
      <w:marRight w:val="0"/>
      <w:marTop w:val="0"/>
      <w:marBottom w:val="0"/>
      <w:divBdr>
        <w:top w:val="none" w:sz="0" w:space="0" w:color="auto"/>
        <w:left w:val="none" w:sz="0" w:space="0" w:color="auto"/>
        <w:bottom w:val="none" w:sz="0" w:space="0" w:color="auto"/>
        <w:right w:val="none" w:sz="0" w:space="0" w:color="auto"/>
      </w:divBdr>
      <w:divsChild>
        <w:div w:id="2047169732">
          <w:marLeft w:val="0"/>
          <w:marRight w:val="-13770"/>
          <w:marTop w:val="0"/>
          <w:marBottom w:val="0"/>
          <w:divBdr>
            <w:top w:val="none" w:sz="0" w:space="0" w:color="auto"/>
            <w:left w:val="none" w:sz="0" w:space="0" w:color="auto"/>
            <w:bottom w:val="none" w:sz="0" w:space="0" w:color="auto"/>
            <w:right w:val="none" w:sz="0" w:space="0" w:color="auto"/>
          </w:divBdr>
        </w:div>
        <w:div w:id="163326537">
          <w:marLeft w:val="0"/>
          <w:marRight w:val="-13770"/>
          <w:marTop w:val="0"/>
          <w:marBottom w:val="0"/>
          <w:divBdr>
            <w:top w:val="none" w:sz="0" w:space="0" w:color="auto"/>
            <w:left w:val="none" w:sz="0" w:space="0" w:color="auto"/>
            <w:bottom w:val="none" w:sz="0" w:space="0" w:color="auto"/>
            <w:right w:val="none" w:sz="0" w:space="0" w:color="auto"/>
          </w:divBdr>
        </w:div>
        <w:div w:id="1343632457">
          <w:marLeft w:val="0"/>
          <w:marRight w:val="-13770"/>
          <w:marTop w:val="0"/>
          <w:marBottom w:val="0"/>
          <w:divBdr>
            <w:top w:val="none" w:sz="0" w:space="0" w:color="auto"/>
            <w:left w:val="none" w:sz="0" w:space="0" w:color="auto"/>
            <w:bottom w:val="none" w:sz="0" w:space="0" w:color="auto"/>
            <w:right w:val="none" w:sz="0" w:space="0" w:color="auto"/>
          </w:divBdr>
        </w:div>
        <w:div w:id="1592854550">
          <w:marLeft w:val="0"/>
          <w:marRight w:val="-13770"/>
          <w:marTop w:val="0"/>
          <w:marBottom w:val="0"/>
          <w:divBdr>
            <w:top w:val="none" w:sz="0" w:space="0" w:color="auto"/>
            <w:left w:val="none" w:sz="0" w:space="0" w:color="auto"/>
            <w:bottom w:val="none" w:sz="0" w:space="0" w:color="auto"/>
            <w:right w:val="none" w:sz="0" w:space="0" w:color="auto"/>
          </w:divBdr>
        </w:div>
        <w:div w:id="881097526">
          <w:marLeft w:val="0"/>
          <w:marRight w:val="-13770"/>
          <w:marTop w:val="0"/>
          <w:marBottom w:val="0"/>
          <w:divBdr>
            <w:top w:val="none" w:sz="0" w:space="0" w:color="auto"/>
            <w:left w:val="none" w:sz="0" w:space="0" w:color="auto"/>
            <w:bottom w:val="none" w:sz="0" w:space="0" w:color="auto"/>
            <w:right w:val="none" w:sz="0" w:space="0" w:color="auto"/>
          </w:divBdr>
        </w:div>
      </w:divsChild>
    </w:div>
    <w:div w:id="1841656849">
      <w:bodyDiv w:val="1"/>
      <w:marLeft w:val="0"/>
      <w:marRight w:val="0"/>
      <w:marTop w:val="0"/>
      <w:marBottom w:val="0"/>
      <w:divBdr>
        <w:top w:val="none" w:sz="0" w:space="0" w:color="auto"/>
        <w:left w:val="none" w:sz="0" w:space="0" w:color="auto"/>
        <w:bottom w:val="none" w:sz="0" w:space="0" w:color="auto"/>
        <w:right w:val="none" w:sz="0" w:space="0" w:color="auto"/>
      </w:divBdr>
    </w:div>
    <w:div w:id="1871138388">
      <w:bodyDiv w:val="1"/>
      <w:marLeft w:val="0"/>
      <w:marRight w:val="0"/>
      <w:marTop w:val="0"/>
      <w:marBottom w:val="0"/>
      <w:divBdr>
        <w:top w:val="none" w:sz="0" w:space="0" w:color="auto"/>
        <w:left w:val="none" w:sz="0" w:space="0" w:color="auto"/>
        <w:bottom w:val="none" w:sz="0" w:space="0" w:color="auto"/>
        <w:right w:val="none" w:sz="0" w:space="0" w:color="auto"/>
      </w:divBdr>
      <w:divsChild>
        <w:div w:id="1969898866">
          <w:marLeft w:val="0"/>
          <w:marRight w:val="-13770"/>
          <w:marTop w:val="0"/>
          <w:marBottom w:val="0"/>
          <w:divBdr>
            <w:top w:val="none" w:sz="0" w:space="0" w:color="auto"/>
            <w:left w:val="none" w:sz="0" w:space="0" w:color="auto"/>
            <w:bottom w:val="none" w:sz="0" w:space="0" w:color="auto"/>
            <w:right w:val="none" w:sz="0" w:space="0" w:color="auto"/>
          </w:divBdr>
        </w:div>
        <w:div w:id="1080055520">
          <w:marLeft w:val="0"/>
          <w:marRight w:val="-13770"/>
          <w:marTop w:val="0"/>
          <w:marBottom w:val="0"/>
          <w:divBdr>
            <w:top w:val="none" w:sz="0" w:space="0" w:color="auto"/>
            <w:left w:val="none" w:sz="0" w:space="0" w:color="auto"/>
            <w:bottom w:val="none" w:sz="0" w:space="0" w:color="auto"/>
            <w:right w:val="none" w:sz="0" w:space="0" w:color="auto"/>
          </w:divBdr>
        </w:div>
        <w:div w:id="2134908157">
          <w:marLeft w:val="0"/>
          <w:marRight w:val="-13770"/>
          <w:marTop w:val="0"/>
          <w:marBottom w:val="0"/>
          <w:divBdr>
            <w:top w:val="none" w:sz="0" w:space="0" w:color="auto"/>
            <w:left w:val="none" w:sz="0" w:space="0" w:color="auto"/>
            <w:bottom w:val="none" w:sz="0" w:space="0" w:color="auto"/>
            <w:right w:val="none" w:sz="0" w:space="0" w:color="auto"/>
          </w:divBdr>
        </w:div>
        <w:div w:id="407315015">
          <w:marLeft w:val="0"/>
          <w:marRight w:val="-13770"/>
          <w:marTop w:val="0"/>
          <w:marBottom w:val="0"/>
          <w:divBdr>
            <w:top w:val="none" w:sz="0" w:space="0" w:color="auto"/>
            <w:left w:val="none" w:sz="0" w:space="0" w:color="auto"/>
            <w:bottom w:val="none" w:sz="0" w:space="0" w:color="auto"/>
            <w:right w:val="none" w:sz="0" w:space="0" w:color="auto"/>
          </w:divBdr>
        </w:div>
        <w:div w:id="560405265">
          <w:marLeft w:val="0"/>
          <w:marRight w:val="-13770"/>
          <w:marTop w:val="0"/>
          <w:marBottom w:val="0"/>
          <w:divBdr>
            <w:top w:val="none" w:sz="0" w:space="0" w:color="auto"/>
            <w:left w:val="none" w:sz="0" w:space="0" w:color="auto"/>
            <w:bottom w:val="none" w:sz="0" w:space="0" w:color="auto"/>
            <w:right w:val="none" w:sz="0" w:space="0" w:color="auto"/>
          </w:divBdr>
        </w:div>
      </w:divsChild>
    </w:div>
    <w:div w:id="207350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isco.com/c/en/us/support/docs/ip/open-shortest-path-first-ospf/47866-ospfdb7.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OSPF AND REDISTRIBUTION</dc:title>
  <dc:subject/>
  <dc:creator>Tavleen Kaur</dc:creator>
  <cp:keywords/>
  <dc:description/>
  <cp:lastModifiedBy>Vishal Vignesh Sreekrishnan</cp:lastModifiedBy>
  <cp:revision>6</cp:revision>
  <dcterms:created xsi:type="dcterms:W3CDTF">2020-02-19T19:36:00Z</dcterms:created>
  <dcterms:modified xsi:type="dcterms:W3CDTF">2023-02-08T00:32:00Z</dcterms:modified>
</cp:coreProperties>
</file>