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5987322"/>
    <w:bookmarkStart w:id="1" w:name="_GoBack"/>
    <w:bookmarkEnd w:id="1"/>
    <w:p w14:paraId="0CDE5AC7" w14:textId="77777777" w:rsidR="00161A71" w:rsidRPr="00DA583F" w:rsidRDefault="001A7876" w:rsidP="00161A71">
      <w:pPr>
        <w:tabs>
          <w:tab w:val="left" w:pos="4680"/>
        </w:tabs>
        <w:ind w:left="4678"/>
        <w:rPr>
          <w:b/>
          <w:bCs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D9CCC" wp14:editId="60B4FF38">
                <wp:simplePos x="0" y="0"/>
                <wp:positionH relativeFrom="margin">
                  <wp:posOffset>1580083</wp:posOffset>
                </wp:positionH>
                <wp:positionV relativeFrom="paragraph">
                  <wp:posOffset>-1448</wp:posOffset>
                </wp:positionV>
                <wp:extent cx="4174435" cy="936346"/>
                <wp:effectExtent l="0" t="0" r="1714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9363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A0178" w14:textId="77777777" w:rsidR="001A7876" w:rsidRPr="00A7539A" w:rsidRDefault="001A7876" w:rsidP="001A78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 w:rsidR="0038225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8</w:t>
                            </w:r>
                          </w:p>
                          <w:p w14:paraId="08F71597" w14:textId="77777777" w:rsidR="00494BBF" w:rsidRDefault="001A7876" w:rsidP="001A7876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393FCA">
                              <w:rPr>
                                <w:rFonts w:ascii="TH SarabunPSK" w:hAnsi="TH SarabunPSK" w:cs="TH SarabunPSK"/>
                                <w:cs/>
                              </w:rPr>
                              <w:t>ขออนุมัติในหลักการจำหน่าย</w:t>
                            </w:r>
                            <w:r w:rsidRPr="003B74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ทรัพย์สิน</w:t>
                            </w:r>
                            <w:r w:rsidR="00494BB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อกจากบัญชี </w:t>
                            </w:r>
                          </w:p>
                          <w:p w14:paraId="0A03EFCA" w14:textId="77777777" w:rsidR="001A7876" w:rsidRPr="00A7539A" w:rsidRDefault="001A7876" w:rsidP="001A78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93FCA">
                              <w:rPr>
                                <w:rFonts w:ascii="TH SarabunPSK" w:hAnsi="TH SarabunPSK" w:cs="TH SarabunPSK"/>
                                <w:cs/>
                              </w:rPr>
                              <w:t>โดย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วิธี</w:t>
                            </w:r>
                            <w:r w:rsidRPr="00393FCA">
                              <w:rPr>
                                <w:rFonts w:ascii="TH SarabunPSK" w:hAnsi="TH SarabunPSK" w:cs="TH SarabunPSK"/>
                                <w:cs/>
                              </w:rPr>
                              <w:t>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D9C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.4pt;margin-top:-.1pt;width:328.7pt;height:73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" fillcolor="#deeaf6 [664]" strokeweight=".5pt">
                <v:textbox>
                  <w:txbxContent>
                    <w:p w14:paraId="255A0178" w14:textId="77777777" w:rsidR="001A7876" w:rsidRPr="00A7539A" w:rsidRDefault="001A7876" w:rsidP="001A787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 w:rsidR="0038225C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8</w:t>
                      </w:r>
                    </w:p>
                    <w:p w14:paraId="08F71597" w14:textId="77777777" w:rsidR="00494BBF" w:rsidRDefault="001A7876" w:rsidP="001A7876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393FCA">
                        <w:rPr>
                          <w:rFonts w:ascii="TH SarabunPSK" w:hAnsi="TH SarabunPSK" w:cs="TH SarabunPSK"/>
                          <w:cs/>
                        </w:rPr>
                        <w:t>ขออนุมัติในหลักการจำหน่าย</w:t>
                      </w:r>
                      <w:r w:rsidRPr="003B74BB">
                        <w:rPr>
                          <w:rFonts w:ascii="TH SarabunPSK" w:hAnsi="TH SarabunPSK" w:cs="TH SarabunPSK" w:hint="cs"/>
                          <w:cs/>
                        </w:rPr>
                        <w:t>ทรัพย์สิน</w:t>
                      </w:r>
                      <w:r w:rsidR="00494BBF">
                        <w:rPr>
                          <w:rFonts w:ascii="TH SarabunPSK" w:hAnsi="TH SarabunPSK" w:cs="TH SarabunPSK" w:hint="cs"/>
                          <w:cs/>
                        </w:rPr>
                        <w:t>อ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อกจากบัญชี </w:t>
                      </w:r>
                    </w:p>
                    <w:p w14:paraId="0A03EFCA" w14:textId="77777777" w:rsidR="001A7876" w:rsidRPr="00A7539A" w:rsidRDefault="001A7876" w:rsidP="001A7876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93FCA">
                        <w:rPr>
                          <w:rFonts w:ascii="TH SarabunPSK" w:hAnsi="TH SarabunPSK" w:cs="TH SarabunPSK"/>
                          <w:cs/>
                        </w:rPr>
                        <w:t>โดย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วิธี</w:t>
                      </w:r>
                      <w:r w:rsidRPr="00393FCA">
                        <w:rPr>
                          <w:rFonts w:ascii="TH SarabunPSK" w:hAnsi="TH SarabunPSK" w:cs="TH SarabunPSK"/>
                          <w:cs/>
                        </w:rPr>
                        <w:t>การขาย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A71">
        <w:rPr>
          <w:rFonts w:asciiTheme="minorHAnsi" w:hAnsiTheme="minorHAnsi" w:cstheme="minorBidi"/>
          <w:noProof/>
          <w:sz w:val="22"/>
          <w:szCs w:val="28"/>
        </w:rPr>
        <w:drawing>
          <wp:anchor distT="0" distB="0" distL="114300" distR="114300" simplePos="0" relativeHeight="251688960" behindDoc="1" locked="0" layoutInCell="1" allowOverlap="1" wp14:anchorId="1AB001A1" wp14:editId="6D3B41BF">
            <wp:simplePos x="0" y="0"/>
            <wp:positionH relativeFrom="margin">
              <wp:align>left</wp:align>
            </wp:positionH>
            <wp:positionV relativeFrom="paragraph">
              <wp:posOffset>7468</wp:posOffset>
            </wp:positionV>
            <wp:extent cx="1466215" cy="1191895"/>
            <wp:effectExtent l="0" t="0" r="635" b="8255"/>
            <wp:wrapSquare wrapText="bothSides"/>
            <wp:docPr id="2" name="รูปภาพ 2" descr="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pea_logo_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71" w:rsidRPr="00DA583F">
        <w:rPr>
          <w:b/>
          <w:bCs/>
          <w:cs/>
        </w:rPr>
        <w:tab/>
      </w:r>
      <w:r w:rsidR="00161A71" w:rsidRPr="00DA583F">
        <w:rPr>
          <w:b/>
          <w:bCs/>
          <w:cs/>
        </w:rPr>
        <w:tab/>
      </w:r>
    </w:p>
    <w:p w14:paraId="494D2C74" w14:textId="77777777" w:rsidR="00161A71" w:rsidRPr="00DA583F" w:rsidRDefault="00161A71" w:rsidP="00161A71">
      <w:pPr>
        <w:ind w:left="1701"/>
        <w:rPr>
          <w:b/>
          <w:bCs/>
          <w:color w:val="FF0000"/>
        </w:rPr>
      </w:pPr>
    </w:p>
    <w:p w14:paraId="30AF45C5" w14:textId="77777777" w:rsidR="00161A71" w:rsidRPr="00DA583F" w:rsidRDefault="00161A71" w:rsidP="00161A71">
      <w:pPr>
        <w:rPr>
          <w:cs/>
        </w:rPr>
      </w:pPr>
    </w:p>
    <w:p w14:paraId="4F14520F" w14:textId="77777777" w:rsidR="00161A71" w:rsidRDefault="00161A71" w:rsidP="00161A71">
      <w:pPr>
        <w:rPr>
          <w:b/>
          <w:bCs/>
        </w:rPr>
      </w:pPr>
    </w:p>
    <w:p w14:paraId="599CEBD4" w14:textId="77777777" w:rsidR="00161A71" w:rsidRPr="00DA583F" w:rsidRDefault="00161A71" w:rsidP="00161A71">
      <w:pPr>
        <w:rPr>
          <w:b/>
          <w:bCs/>
          <w:sz w:val="16"/>
          <w:szCs w:val="16"/>
          <w14:numForm w14:val="lining"/>
        </w:rPr>
      </w:pPr>
      <w:r w:rsidRPr="00DA583F">
        <w:rPr>
          <w:cs/>
          <w14:numForm w14:val="lining"/>
        </w:rPr>
        <w:tab/>
      </w:r>
      <w:r w:rsidRPr="00DA583F">
        <w:rPr>
          <w:cs/>
          <w14:numForm w14:val="lining"/>
        </w:rPr>
        <w:tab/>
      </w:r>
    </w:p>
    <w:p w14:paraId="741010CF" w14:textId="77777777" w:rsidR="00161A71" w:rsidRDefault="00161A71" w:rsidP="00161A71">
      <w:pPr>
        <w:tabs>
          <w:tab w:val="left" w:pos="4680"/>
        </w:tabs>
        <w:spacing w:before="120"/>
        <w:ind w:left="4680" w:hanging="4680"/>
        <w:rPr>
          <w:rFonts w:ascii="TH SarabunPSK" w:hAnsi="TH SarabunPSK" w:cs="TH SarabunPSK"/>
        </w:rPr>
      </w:pPr>
      <w:bookmarkStart w:id="2" w:name="_Hlk144383272"/>
      <w:r w:rsidRPr="00393FCA">
        <w:rPr>
          <w:rFonts w:ascii="TH SarabunPSK" w:hAnsi="TH SarabunPSK" w:cs="TH SarabunPSK"/>
          <w:cs/>
        </w:rPr>
        <w:t xml:space="preserve">จาก    </w:t>
      </w:r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1A7876" w:rsidRPr="00266456">
        <w:rPr>
          <w:rFonts w:ascii="TH SarabunPSK" w:hAnsi="TH SarabunPSK" w:cs="TH SarabunPSK" w:hint="cs"/>
          <w:cs/>
        </w:rPr>
        <w:t xml:space="preserve"> </w:t>
      </w:r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D473C0"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กฟ</w:t>
      </w:r>
      <w:proofErr w:type="spellEnd"/>
      <w:r w:rsidR="00D473C0"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ข./ฝ่าย/กอง/</w:t>
      </w:r>
      <w:proofErr w:type="spellStart"/>
      <w:r w:rsidR="00D473C0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</w:t>
      </w:r>
      <w:proofErr w:type="spellEnd"/>
      <w:r w:rsidR="00D473C0"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ส.(</w:t>
      </w:r>
      <w:r w:rsidR="00D473C0" w:rsidRPr="009E53AE">
        <w:rPr>
          <w:rFonts w:ascii="TH SarabunPSK" w:hAnsi="TH SarabunPSK" w:cs="TH SarabunPSK"/>
          <w:i/>
          <w:iCs/>
          <w:color w:val="FF0000"/>
          <w:sz w:val="28"/>
          <w:szCs w:val="28"/>
        </w:rPr>
        <w:t>L, M, S),</w:t>
      </w:r>
      <w:r w:rsidRPr="00393FCA">
        <w:rPr>
          <w:rFonts w:ascii="TH SarabunPSK" w:hAnsi="TH SarabunPSK" w:cs="TH SarabunPSK"/>
        </w:rPr>
        <w:tab/>
      </w:r>
      <w:r w:rsidR="00D473C0">
        <w:rPr>
          <w:rFonts w:ascii="TH SarabunPSK" w:hAnsi="TH SarabunPSK" w:cs="TH SarabunPSK"/>
          <w:cs/>
        </w:rPr>
        <w:tab/>
      </w:r>
      <w:r w:rsidRPr="00393FCA">
        <w:rPr>
          <w:rFonts w:ascii="TH SarabunPSK" w:hAnsi="TH SarabunPSK" w:cs="TH SarabunPSK"/>
          <w:cs/>
        </w:rPr>
        <w:t xml:space="preserve">ถึง    </w:t>
      </w:r>
      <w:proofErr w:type="gramStart"/>
      <w:r w:rsidR="001A7876">
        <w:rPr>
          <w:rFonts w:ascii="TH SarabunPSK" w:hAnsi="TH SarabunPSK" w:cs="TH SarabunPSK" w:hint="cs"/>
          <w:cs/>
        </w:rPr>
        <w:t>กบ</w:t>
      </w:r>
      <w:r w:rsidR="00D473C0">
        <w:rPr>
          <w:rFonts w:ascii="TH SarabunPSK" w:hAnsi="TH SarabunPSK" w:cs="TH SarabunPSK" w:hint="cs"/>
          <w:cs/>
        </w:rPr>
        <w:t>ฟ</w:t>
      </w:r>
      <w:r w:rsidR="001A7876">
        <w:rPr>
          <w:rFonts w:ascii="TH SarabunPSK" w:hAnsi="TH SarabunPSK" w:cs="TH SarabunPSK" w:hint="cs"/>
          <w:cs/>
        </w:rPr>
        <w:t>.(</w:t>
      </w:r>
      <w:proofErr w:type="gramEnd"/>
      <w:r w:rsidR="001A7876">
        <w:rPr>
          <w:rFonts w:ascii="TH SarabunPSK" w:hAnsi="TH SarabunPSK" w:cs="TH SarabunPSK" w:hint="cs"/>
          <w:cs/>
        </w:rPr>
        <w:t>น1)</w:t>
      </w:r>
    </w:p>
    <w:p w14:paraId="2761CB83" w14:textId="56CA9AEB" w:rsidR="00D473C0" w:rsidRPr="00393FCA" w:rsidRDefault="00D473C0" w:rsidP="00161A71">
      <w:pPr>
        <w:tabs>
          <w:tab w:val="left" w:pos="4680"/>
        </w:tabs>
        <w:spacing w:before="120"/>
        <w:ind w:left="4680" w:hanging="468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         </w:t>
      </w:r>
      <w:proofErr w:type="spellStart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กฟฟ</w:t>
      </w:r>
      <w:proofErr w:type="spellEnd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.ชั้น 2 หรือ</w:t>
      </w:r>
      <w:r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</w:t>
      </w:r>
      <w:proofErr w:type="spellStart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</w:t>
      </w:r>
      <w:proofErr w:type="spellEnd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ส.</w:t>
      </w:r>
      <w:r w:rsidRPr="00266456">
        <w:rPr>
          <w:rFonts w:ascii="TH SarabunPSK" w:hAnsi="TH SarabunPSK" w:cs="TH SarabunPSK" w:hint="cs"/>
          <w:i/>
          <w:iCs/>
          <w:color w:val="FF0000"/>
          <w:cs/>
        </w:rPr>
        <w:t>)</w:t>
      </w:r>
    </w:p>
    <w:p w14:paraId="6DC9333C" w14:textId="77777777" w:rsidR="00161A71" w:rsidRPr="00393FCA" w:rsidRDefault="00161A71" w:rsidP="00161A71">
      <w:pPr>
        <w:tabs>
          <w:tab w:val="left" w:pos="4680"/>
        </w:tabs>
        <w:rPr>
          <w:rFonts w:ascii="TH SarabunPSK" w:hAnsi="TH SarabunPSK" w:cs="TH SarabunPSK"/>
          <w:b/>
          <w:bCs/>
        </w:rPr>
      </w:pPr>
      <w:r w:rsidRPr="00393FCA">
        <w:rPr>
          <w:rFonts w:ascii="TH SarabunPSK" w:hAnsi="TH SarabunPSK" w:cs="TH SarabunPSK"/>
          <w:cs/>
        </w:rPr>
        <w:t xml:space="preserve">เลขที่    </w:t>
      </w:r>
      <w:r w:rsidRPr="00393FCA">
        <w:rPr>
          <w:rFonts w:ascii="TH SarabunPSK" w:hAnsi="TH SarabunPSK" w:cs="TH SarabunPSK"/>
        </w:rPr>
        <w:tab/>
      </w:r>
      <w:r w:rsidR="001A7876">
        <w:rPr>
          <w:rFonts w:ascii="TH SarabunPSK" w:hAnsi="TH SarabunPSK" w:cs="TH SarabunPSK"/>
          <w:cs/>
        </w:rPr>
        <w:tab/>
      </w:r>
      <w:r w:rsidRPr="00393FCA">
        <w:rPr>
          <w:rFonts w:ascii="TH SarabunPSK" w:hAnsi="TH SarabunPSK" w:cs="TH SarabunPSK"/>
          <w:cs/>
        </w:rPr>
        <w:t>วันที่</w:t>
      </w:r>
      <w:bookmarkEnd w:id="2"/>
      <w:r w:rsidRPr="00393FCA">
        <w:rPr>
          <w:rFonts w:ascii="TH SarabunPSK" w:hAnsi="TH SarabunPSK" w:cs="TH SarabunPSK"/>
          <w:cs/>
        </w:rPr>
        <w:t xml:space="preserve">   </w:t>
      </w:r>
    </w:p>
    <w:p w14:paraId="5ABF6C0C" w14:textId="3F4DCAE6" w:rsidR="00161A71" w:rsidRPr="00393FCA" w:rsidRDefault="00161A71" w:rsidP="001A7876">
      <w:pPr>
        <w:tabs>
          <w:tab w:val="left" w:pos="4680"/>
        </w:tabs>
        <w:ind w:left="709" w:hanging="709"/>
        <w:rPr>
          <w:rFonts w:ascii="TH SarabunPSK" w:hAnsi="TH SarabunPSK" w:cs="TH SarabunPSK"/>
          <w:b/>
          <w:bCs/>
        </w:rPr>
      </w:pPr>
      <w:r w:rsidRPr="00393FCA">
        <w:rPr>
          <w:rFonts w:ascii="TH SarabunPSK" w:hAnsi="TH SarabunPSK" w:cs="TH SarabunPSK"/>
          <w:cs/>
        </w:rPr>
        <w:t>เรื่อง</w:t>
      </w:r>
      <w:r w:rsidRPr="00393FCA">
        <w:rPr>
          <w:rFonts w:ascii="TH SarabunPSK" w:hAnsi="TH SarabunPSK" w:cs="TH SarabunPSK"/>
          <w:b/>
          <w:bCs/>
          <w:cs/>
        </w:rPr>
        <w:t xml:space="preserve">    </w:t>
      </w:r>
      <w:bookmarkStart w:id="3" w:name="wfEformTitle"/>
      <w:r w:rsidRPr="00393FCA">
        <w:rPr>
          <w:rFonts w:ascii="TH SarabunPSK" w:hAnsi="TH SarabunPSK" w:cs="TH SarabunPSK"/>
          <w:cs/>
        </w:rPr>
        <w:t>ขออนุมัติในหลักการจำหน่าย</w:t>
      </w:r>
      <w:r w:rsidR="003B74BB" w:rsidRPr="003B74BB">
        <w:rPr>
          <w:rFonts w:ascii="TH SarabunPSK" w:hAnsi="TH SarabunPSK" w:cs="TH SarabunPSK" w:hint="cs"/>
          <w:cs/>
        </w:rPr>
        <w:t>ทรัพย์สิน</w:t>
      </w:r>
      <w:r w:rsidR="003B74BB">
        <w:rPr>
          <w:rFonts w:ascii="TH SarabunPSK" w:hAnsi="TH SarabunPSK" w:cs="TH SarabunPSK" w:hint="cs"/>
          <w:color w:val="FF0000"/>
          <w:cs/>
        </w:rPr>
        <w:t xml:space="preserve"> </w:t>
      </w:r>
      <w:r w:rsidRPr="00393FCA">
        <w:rPr>
          <w:rFonts w:ascii="TH SarabunPSK" w:hAnsi="TH SarabunPSK" w:cs="TH SarabunPSK"/>
          <w:cs/>
        </w:rPr>
        <w:t>ของ</w:t>
      </w:r>
      <w:r w:rsidRPr="00393FCA">
        <w:rPr>
          <w:rFonts w:ascii="TH SarabunPSK" w:hAnsi="TH SarabunPSK" w:cs="TH SarabunPSK"/>
        </w:rPr>
        <w:t xml:space="preserve"> </w:t>
      </w:r>
      <w:bookmarkStart w:id="4" w:name="_Hlk144383279"/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1A7876" w:rsidRPr="00266456">
        <w:rPr>
          <w:rFonts w:ascii="TH SarabunPSK" w:hAnsi="TH SarabunPSK" w:cs="TH SarabunPSK" w:hint="cs"/>
          <w:cs/>
        </w:rPr>
        <w:t xml:space="preserve"> </w:t>
      </w:r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>ส.(</w:t>
      </w:r>
      <w:r w:rsidR="00D473C0" w:rsidRPr="009E53AE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proofErr w:type="gramStart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D473C0" w:rsidRPr="009E53AE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D473C0" w:rsidRPr="009E53AE">
        <w:rPr>
          <w:rFonts w:ascii="TH SarabunPSK" w:hAnsi="TH SarabunPSK" w:cs="TH SarabunPSK"/>
          <w:i/>
          <w:iCs/>
          <w:color w:val="FF0000"/>
          <w:cs/>
        </w:rPr>
        <w:t>ส</w:t>
      </w:r>
      <w:r w:rsidR="00D473C0">
        <w:rPr>
          <w:rFonts w:ascii="TH SarabunPSK" w:hAnsi="TH SarabunPSK" w:cs="TH SarabunPSK" w:hint="cs"/>
          <w:i/>
          <w:iCs/>
          <w:color w:val="FF0000"/>
          <w:cs/>
        </w:rPr>
        <w:t>.</w:t>
      </w:r>
      <w:r w:rsidR="001A7876" w:rsidRPr="00266456">
        <w:rPr>
          <w:rFonts w:ascii="TH SarabunPSK" w:hAnsi="TH SarabunPSK" w:cs="TH SarabunPSK" w:hint="cs"/>
          <w:i/>
          <w:iCs/>
          <w:color w:val="FF0000"/>
          <w:cs/>
        </w:rPr>
        <w:t>)</w:t>
      </w:r>
      <w:bookmarkEnd w:id="4"/>
      <w:r w:rsidR="00D473C0">
        <w:rPr>
          <w:rFonts w:ascii="TH SarabunPSK" w:hAnsi="TH SarabunPSK" w:cs="TH SarabunPSK" w:hint="cs"/>
          <w:cs/>
        </w:rPr>
        <w:t xml:space="preserve"> </w:t>
      </w:r>
      <w:r w:rsidR="003B74BB">
        <w:rPr>
          <w:rFonts w:ascii="TH SarabunPSK" w:hAnsi="TH SarabunPSK" w:cs="TH SarabunPSK" w:hint="cs"/>
          <w:cs/>
        </w:rPr>
        <w:t xml:space="preserve">ออกจากบัญชี </w:t>
      </w:r>
      <w:r w:rsidRPr="00393FCA">
        <w:rPr>
          <w:rFonts w:ascii="TH SarabunPSK" w:hAnsi="TH SarabunPSK" w:cs="TH SarabunPSK"/>
          <w:cs/>
        </w:rPr>
        <w:t>โดย</w:t>
      </w:r>
      <w:r w:rsidR="003B74BB">
        <w:rPr>
          <w:rFonts w:ascii="TH SarabunPSK" w:hAnsi="TH SarabunPSK" w:cs="TH SarabunPSK" w:hint="cs"/>
          <w:cs/>
        </w:rPr>
        <w:t>วิธี</w:t>
      </w:r>
      <w:r w:rsidRPr="00393FCA">
        <w:rPr>
          <w:rFonts w:ascii="TH SarabunPSK" w:hAnsi="TH SarabunPSK" w:cs="TH SarabunPSK"/>
          <w:cs/>
        </w:rPr>
        <w:t>การขาย</w:t>
      </w:r>
      <w:bookmarkEnd w:id="3"/>
    </w:p>
    <w:p w14:paraId="7CA0EDE2" w14:textId="77777777" w:rsidR="00161A71" w:rsidRPr="00393FCA" w:rsidRDefault="00161A71" w:rsidP="00161A71">
      <w:pPr>
        <w:tabs>
          <w:tab w:val="left" w:pos="4680"/>
        </w:tabs>
        <w:spacing w:before="120"/>
        <w:rPr>
          <w:rFonts w:ascii="TH SarabunPSK" w:hAnsi="TH SarabunPSK" w:cs="TH SarabunPSK"/>
          <w:b/>
          <w:bCs/>
          <w:cs/>
        </w:rPr>
      </w:pPr>
      <w:r w:rsidRPr="00393FCA">
        <w:rPr>
          <w:rFonts w:ascii="TH SarabunPSK" w:hAnsi="TH SarabunPSK" w:cs="TH SarabunPSK"/>
          <w:cs/>
        </w:rPr>
        <w:t xml:space="preserve">เรียน    </w:t>
      </w:r>
      <w:bookmarkStart w:id="5" w:name="wfEformStr04"/>
      <w:proofErr w:type="spellStart"/>
      <w:r w:rsidRPr="00393FCA">
        <w:rPr>
          <w:rFonts w:ascii="TH SarabunPSK" w:hAnsi="TH SarabunPSK" w:cs="TH SarabunPSK"/>
          <w:cs/>
        </w:rPr>
        <w:t>ผช</w:t>
      </w:r>
      <w:proofErr w:type="spellEnd"/>
      <w:r w:rsidRPr="00393FCA">
        <w:rPr>
          <w:rFonts w:ascii="TH SarabunPSK" w:hAnsi="TH SarabunPSK" w:cs="TH SarabunPSK"/>
          <w:cs/>
        </w:rPr>
        <w:t>ก</w:t>
      </w:r>
      <w:r w:rsidRPr="00393FCA">
        <w:rPr>
          <w:rFonts w:ascii="TH SarabunPSK" w:hAnsi="TH SarabunPSK" w:cs="TH SarabunPSK"/>
        </w:rPr>
        <w:t>.(</w:t>
      </w:r>
      <w:r w:rsidRPr="00393FCA">
        <w:rPr>
          <w:rFonts w:ascii="TH SarabunPSK" w:hAnsi="TH SarabunPSK" w:cs="TH SarabunPSK"/>
          <w:cs/>
        </w:rPr>
        <w:t>น</w:t>
      </w:r>
      <w:r w:rsidRPr="00393FCA">
        <w:rPr>
          <w:rFonts w:ascii="TH SarabunPSK" w:hAnsi="TH SarabunPSK" w:cs="TH SarabunPSK"/>
        </w:rPr>
        <w:t xml:space="preserve">1) </w:t>
      </w:r>
      <w:bookmarkEnd w:id="5"/>
    </w:p>
    <w:p w14:paraId="44D2FC06" w14:textId="77777777" w:rsidR="00161A71" w:rsidRPr="00393FCA" w:rsidRDefault="00161A71" w:rsidP="000F3944">
      <w:pPr>
        <w:pStyle w:val="ListParagraph"/>
        <w:tabs>
          <w:tab w:val="left" w:pos="1418"/>
        </w:tabs>
        <w:spacing w:before="240" w:after="0"/>
        <w:ind w:left="0" w:firstLine="1418"/>
        <w:contextualSpacing w:val="0"/>
        <w:rPr>
          <w:rFonts w:ascii="TH SarabunPSK" w:hAnsi="TH SarabunPSK" w:cs="TH SarabunPSK"/>
          <w:sz w:val="32"/>
          <w:szCs w:val="32"/>
        </w:rPr>
      </w:pPr>
      <w:bookmarkStart w:id="6" w:name="wfEformText01"/>
      <w:r w:rsidRPr="00393FCA">
        <w:rPr>
          <w:rFonts w:ascii="TH SarabunPSK" w:hAnsi="TH SarabunPSK" w:cs="TH SarabunPSK"/>
          <w:sz w:val="32"/>
          <w:szCs w:val="32"/>
        </w:rPr>
        <w:t xml:space="preserve">1. </w:t>
      </w:r>
      <w:r w:rsidRPr="00393FCA">
        <w:rPr>
          <w:rFonts w:ascii="TH SarabunPSK" w:hAnsi="TH SarabunPSK" w:cs="TH SarabunPSK"/>
          <w:sz w:val="32"/>
          <w:szCs w:val="32"/>
          <w:cs/>
        </w:rPr>
        <w:t>เรื่องเดิม</w:t>
      </w:r>
    </w:p>
    <w:p w14:paraId="6D1B5502" w14:textId="3DFB3319" w:rsidR="00617C68" w:rsidRPr="00617C68" w:rsidRDefault="00617C68" w:rsidP="000F3944">
      <w:pPr>
        <w:pStyle w:val="ListParagraph"/>
        <w:tabs>
          <w:tab w:val="left" w:pos="1418"/>
        </w:tabs>
        <w:spacing w:after="0" w:line="240" w:lineRule="auto"/>
        <w:ind w:left="0" w:firstLine="1701"/>
        <w:jc w:val="thaiDistribute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bookmarkStart w:id="7" w:name="_Hlk144383297"/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ตามที่ </w:t>
      </w:r>
      <w:r w:rsidR="001A7876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หน่วยงานพัสดุ</w:t>
      </w:r>
      <w:r w:rsidR="001A7876" w:rsidRPr="00617C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7876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proofErr w:type="spellStart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szCs w:val="32"/>
          <w:cs/>
        </w:rPr>
        <w:t>กฟ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szCs w:val="32"/>
          <w:cs/>
        </w:rPr>
        <w:t>ข./ฝ่าย/กอง/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>ส.(</w:t>
      </w:r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</w:rPr>
        <w:t xml:space="preserve">L, M, S), </w:t>
      </w:r>
      <w:proofErr w:type="spellStart"/>
      <w:proofErr w:type="gram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>กฟฟ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>.ชั้น</w:t>
      </w:r>
      <w:proofErr w:type="gram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 xml:space="preserve"> 2 หรือ</w:t>
      </w:r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szCs w:val="32"/>
          <w:cs/>
        </w:rPr>
        <w:t xml:space="preserve"> 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szCs w:val="32"/>
          <w:cs/>
        </w:rPr>
        <w:t>ส</w:t>
      </w:r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szCs w:val="32"/>
          <w:cs/>
        </w:rPr>
        <w:t>.</w:t>
      </w:r>
      <w:r w:rsidR="001A7876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 w:rsidR="001A7876" w:rsidRPr="00617C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ทรัพย์สิน (เช่น โต๊ะ, เก้าอี้, </w:t>
      </w:r>
      <w:r w:rsidRPr="00617C68">
        <w:rPr>
          <w:rFonts w:ascii="TH SarabunPSK" w:hAnsi="TH SarabunPSK" w:cs="TH SarabunPSK"/>
          <w:i/>
          <w:iCs/>
          <w:color w:val="FF0000"/>
          <w:sz w:val="32"/>
          <w:szCs w:val="32"/>
        </w:rPr>
        <w:t>SIP PHONE, LASER PRINTER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เป็นต้น)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ชำรุด</w:t>
      </w: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 จำนวน</w:t>
      </w:r>
      <w:r w:rsidRPr="00617C6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.......</w:t>
      </w:r>
      <w:r w:rsidRPr="00617C6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รายการ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 ทรัพย์สินดังกล่าว 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......(สาเหตุการชำรุดตาม ตัวอย่างแนบ 6 เช่น มีสภาพชำรุด เสื่อมสภาพจากการใช้งานตามปกติ เนื่องจากใช้งานมานาน และหมดความจำเป็นในการใช้งาน หรือหากใช้ในหน่วยงานต่อไปจะสิ้นเปลืองค่าใช้จ่ายมาก)</w:t>
      </w:r>
    </w:p>
    <w:p w14:paraId="4C991DF8" w14:textId="4D7B6E89" w:rsidR="001A7876" w:rsidRPr="00617C68" w:rsidRDefault="00617C68" w:rsidP="000F3944">
      <w:pPr>
        <w:pStyle w:val="ListParagraph"/>
        <w:tabs>
          <w:tab w:val="left" w:pos="1418"/>
        </w:tabs>
        <w:spacing w:after="0" w:line="240" w:lineRule="auto"/>
        <w:ind w:left="0"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กอปรกับ 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(ก</w:t>
      </w:r>
      <w:r w:rsidR="00D473C0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รย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.(น1)/กบษ.(น1) /ก</w:t>
      </w:r>
      <w:r w:rsidR="00D473C0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ดส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.(น1 )/กบล.(น1)</w:t>
      </w:r>
      <w:r w:rsidR="00F00407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,</w:t>
      </w:r>
      <w:proofErr w:type="spellStart"/>
      <w:r w:rsidR="00F00407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กสฟ</w:t>
      </w:r>
      <w:proofErr w:type="spellEnd"/>
      <w:r w:rsidR="00F00407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.)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Pr="003756A3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ตามคู่มือการจัดทำหนังสือขออนุมัติจำหน่ายทรัพย์สินฯ ข้อ 5</w:t>
      </w:r>
      <w:r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) </w:t>
      </w:r>
      <w:r w:rsidRPr="00617C68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 w:rsidRPr="00617C68">
        <w:rPr>
          <w:rFonts w:ascii="TH SarabunPSK" w:hAnsi="TH SarabunPSK" w:cs="TH SarabunPSK"/>
          <w:sz w:val="32"/>
          <w:szCs w:val="32"/>
          <w:cs/>
        </w:rPr>
        <w:t>ตรวจสอบและ</w:t>
      </w: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ให้ความเห็นประกอบ ว่า </w:t>
      </w:r>
      <w:r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</w:t>
      </w:r>
      <w:r w:rsidRPr="00617C68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มีสภาพชำรุดจากการใช้งานตามปกติ ไม่สามารถจัดการซ่อม ให้ใช้งานได้ดีดังเดิมได้ เนื่องจากใช้งานมานาน การซ่อมไม่คุ้มกับค่าใช้จ่ายที่เกิดขึ้น และมีมูลค่าตามบัญชีคงเหลือ 1 บาทแล้ว</w:t>
      </w:r>
      <w:r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</w:t>
      </w: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7"/>
    </w:p>
    <w:bookmarkEnd w:id="6"/>
    <w:p w14:paraId="291F90D5" w14:textId="77777777" w:rsidR="00161A71" w:rsidRPr="00393FCA" w:rsidRDefault="00161A71" w:rsidP="000F3944">
      <w:pPr>
        <w:spacing w:before="240"/>
        <w:ind w:firstLine="1418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</w:rPr>
        <w:tab/>
      </w:r>
      <w:bookmarkStart w:id="8" w:name="wfEformText02"/>
      <w:r w:rsidRPr="00393FCA">
        <w:rPr>
          <w:rFonts w:ascii="TH SarabunPSK" w:hAnsi="TH SarabunPSK" w:cs="TH SarabunPSK"/>
        </w:rPr>
        <w:t xml:space="preserve">2. </w:t>
      </w:r>
      <w:r w:rsidRPr="00393FCA">
        <w:rPr>
          <w:rFonts w:ascii="TH SarabunPSK" w:hAnsi="TH SarabunPSK" w:cs="TH SarabunPSK"/>
          <w:cs/>
        </w:rPr>
        <w:t>ข้อเท็จจริง</w:t>
      </w:r>
    </w:p>
    <w:p w14:paraId="3B03F7C6" w14:textId="7256D284" w:rsidR="00161A71" w:rsidRPr="00393FCA" w:rsidRDefault="00161A71" w:rsidP="000F3944">
      <w:pPr>
        <w:tabs>
          <w:tab w:val="left" w:pos="709"/>
          <w:tab w:val="left" w:pos="2127"/>
        </w:tabs>
        <w:ind w:firstLine="1701"/>
        <w:contextualSpacing/>
        <w:jc w:val="thaiDistribute"/>
        <w:rPr>
          <w:rFonts w:ascii="TH SarabunPSK" w:hAnsi="TH SarabunPSK" w:cs="TH SarabunPSK"/>
        </w:rPr>
      </w:pPr>
      <w:bookmarkStart w:id="9" w:name="_Hlk144383322"/>
      <w:r w:rsidRPr="00393FCA">
        <w:rPr>
          <w:rFonts w:ascii="TH SarabunPSK" w:hAnsi="TH SarabunPSK" w:cs="TH SarabunPSK"/>
        </w:rPr>
        <w:t xml:space="preserve">2.1 </w:t>
      </w:r>
      <w:r w:rsidR="000E269E">
        <w:rPr>
          <w:rFonts w:ascii="TH SarabunPSK" w:hAnsi="TH SarabunPSK" w:cs="TH SarabunPSK"/>
          <w:i/>
          <w:iCs/>
          <w:color w:val="FF0000"/>
          <w:cs/>
        </w:rPr>
        <w:tab/>
      </w:r>
      <w:r w:rsidR="00D473C0" w:rsidRPr="00617C68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D473C0" w:rsidRPr="00617C68">
        <w:rPr>
          <w:rFonts w:ascii="TH SarabunPSK" w:hAnsi="TH SarabunPSK" w:cs="TH SarabunPSK" w:hint="cs"/>
          <w:cs/>
        </w:rPr>
        <w:t xml:space="preserve"> </w:t>
      </w:r>
      <w:r w:rsidR="00D473C0" w:rsidRPr="00617C68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proofErr w:type="gramStart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กฟ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ข./</w:t>
      </w:r>
      <w:proofErr w:type="gramEnd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ฝ่าย/กอง/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ส.(</w:t>
      </w:r>
      <w:r w:rsidR="00D473C0" w:rsidRPr="00D473C0">
        <w:rPr>
          <w:rFonts w:ascii="TH SarabunPSK" w:hAnsi="TH SarabunPSK" w:cs="TH SarabunPSK"/>
          <w:i/>
          <w:iCs/>
          <w:color w:val="FF0000"/>
          <w:sz w:val="24"/>
        </w:rPr>
        <w:t xml:space="preserve">L, M, S), 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กฟฟ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.ชั้น 2 หรือ</w:t>
      </w:r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 xml:space="preserve"> 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ส</w:t>
      </w:r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.</w:t>
      </w:r>
      <w:r w:rsidR="00D473C0" w:rsidRPr="00617C68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D473C0">
        <w:rPr>
          <w:rFonts w:ascii="TH SarabunPSK" w:hAnsi="TH SarabunPSK" w:cs="TH SarabunPSK"/>
        </w:rPr>
        <w:t xml:space="preserve"> </w:t>
      </w:r>
      <w:r w:rsidR="003756A3">
        <w:rPr>
          <w:rFonts w:ascii="TH SarabunPSK" w:hAnsi="TH SarabunPSK" w:cs="TH SarabunPSK" w:hint="cs"/>
          <w:cs/>
        </w:rPr>
        <w:t>จึง</w:t>
      </w:r>
      <w:r w:rsidRPr="00393FCA">
        <w:rPr>
          <w:rFonts w:ascii="TH SarabunPSK" w:hAnsi="TH SarabunPSK" w:cs="TH SarabunPSK"/>
          <w:cs/>
        </w:rPr>
        <w:t>ขออนุมัติจำหน่าย</w:t>
      </w:r>
      <w:r w:rsidR="009A3A49">
        <w:rPr>
          <w:rFonts w:ascii="TH SarabunPSK" w:hAnsi="TH SarabunPSK" w:cs="TH SarabunPSK" w:hint="cs"/>
          <w:cs/>
        </w:rPr>
        <w:t>ทรัพย์สิน</w:t>
      </w:r>
      <w:r w:rsidRPr="00393FCA">
        <w:rPr>
          <w:rFonts w:ascii="TH SarabunPSK" w:hAnsi="TH SarabunPSK" w:cs="TH SarabunPSK"/>
        </w:rPr>
        <w:t xml:space="preserve"> </w:t>
      </w:r>
      <w:r w:rsidRPr="00393FCA">
        <w:rPr>
          <w:rFonts w:ascii="TH SarabunPSK" w:hAnsi="TH SarabunPSK" w:cs="TH SarabunPSK"/>
          <w:cs/>
        </w:rPr>
        <w:t xml:space="preserve">จำนวน </w:t>
      </w:r>
      <w:r w:rsidR="000E269E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Pr="00393FCA">
        <w:rPr>
          <w:rFonts w:ascii="TH SarabunPSK" w:hAnsi="TH SarabunPSK" w:cs="TH SarabunPSK"/>
          <w:cs/>
        </w:rPr>
        <w:t xml:space="preserve"> รายการ โดยมีข้อมูล ณ วันที่ </w:t>
      </w:r>
      <w:r w:rsidR="000E269E">
        <w:rPr>
          <w:rFonts w:ascii="TH SarabunPSK" w:hAnsi="TH SarabunPSK" w:cs="TH SarabunPSK" w:hint="cs"/>
          <w:i/>
          <w:iCs/>
          <w:color w:val="FF0000"/>
          <w:cs/>
        </w:rPr>
        <w:t>.......(วันที่สิ้นเดือนที่ขออนุมัติจำหน่าย).........</w:t>
      </w:r>
      <w:r w:rsidRPr="000E269E">
        <w:rPr>
          <w:rFonts w:ascii="TH SarabunPSK" w:hAnsi="TH SarabunPSK" w:cs="TH SarabunPSK"/>
          <w:color w:val="FF0000"/>
          <w:cs/>
        </w:rPr>
        <w:t xml:space="preserve"> </w:t>
      </w:r>
      <w:r w:rsidRPr="00393FCA">
        <w:rPr>
          <w:rFonts w:ascii="TH SarabunPSK" w:hAnsi="TH SarabunPSK" w:cs="TH SarabunPSK"/>
          <w:cs/>
        </w:rPr>
        <w:t>ดังนี้</w:t>
      </w:r>
    </w:p>
    <w:p w14:paraId="224529D8" w14:textId="77777777" w:rsidR="00161A71" w:rsidRPr="002811FB" w:rsidRDefault="000E269E" w:rsidP="000F3944">
      <w:pPr>
        <w:tabs>
          <w:tab w:val="left" w:pos="709"/>
        </w:tabs>
        <w:ind w:firstLine="2127"/>
        <w:contextualSpacing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กรณีมีทรัพย์สิน 1 รายการ</w:t>
      </w:r>
      <w:r w:rsidR="00161A71" w:rsidRPr="002811FB">
        <w:rPr>
          <w:rFonts w:ascii="TH SarabunPSK" w:hAnsi="TH SarabunPSK" w:cs="TH SarabunPSK"/>
          <w:cs/>
        </w:rPr>
        <w:tab/>
      </w:r>
    </w:p>
    <w:p w14:paraId="5262FED0" w14:textId="77777777" w:rsidR="00161A71" w:rsidRPr="002811FB" w:rsidRDefault="00161A71" w:rsidP="000F3944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2811FB">
        <w:rPr>
          <w:rFonts w:ascii="TH SarabunPSK" w:hAnsi="TH SarabunPSK" w:cs="TH SarabunPSK"/>
          <w:cs/>
        </w:rPr>
        <w:t xml:space="preserve">รหัสทรัพย์สิน </w:t>
      </w:r>
      <w:r w:rsidRPr="002811FB">
        <w:rPr>
          <w:rFonts w:ascii="TH SarabunPSK" w:hAnsi="TH SarabunPSK" w:cs="TH SarabunPSK"/>
        </w:rPr>
        <w:t xml:space="preserve">: 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A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3AD64602" w14:textId="77777777" w:rsidR="00161A71" w:rsidRPr="002811FB" w:rsidRDefault="00161A71" w:rsidP="000F3944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</w:rPr>
      </w:pPr>
      <w:r w:rsidRPr="002811FB">
        <w:rPr>
          <w:rFonts w:ascii="TH SarabunPSK" w:hAnsi="TH SarabunPSK" w:cs="TH SarabunPSK" w:hint="cs"/>
          <w:cs/>
        </w:rPr>
        <w:t xml:space="preserve">คำอธิบาย </w:t>
      </w:r>
      <w:r w:rsidRPr="002811FB">
        <w:rPr>
          <w:rFonts w:ascii="TH SarabunPSK" w:hAnsi="TH SarabunPSK" w:cs="TH SarabunPSK"/>
        </w:rPr>
        <w:t xml:space="preserve">: 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B)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2811FB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49488967" w14:textId="77777777" w:rsidR="00161A71" w:rsidRPr="002811FB" w:rsidRDefault="00161A71" w:rsidP="000F3944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</w:rPr>
      </w:pPr>
      <w:r w:rsidRPr="002811FB">
        <w:rPr>
          <w:rFonts w:ascii="TH SarabunPSK" w:hAnsi="TH SarabunPSK" w:cs="TH SarabunPSK"/>
          <w:cs/>
        </w:rPr>
        <w:t>มูลค่าการได้มา</w:t>
      </w:r>
      <w:r w:rsidRPr="002811FB">
        <w:rPr>
          <w:rFonts w:ascii="TH SarabunPSK" w:hAnsi="TH SarabunPSK" w:cs="TH SarabunPSK" w:hint="cs"/>
          <w:cs/>
        </w:rPr>
        <w:t xml:space="preserve">  </w:t>
      </w:r>
      <w:r w:rsidRPr="002811FB">
        <w:rPr>
          <w:rFonts w:ascii="TH SarabunPSK" w:hAnsi="TH SarabunPSK" w:cs="TH SarabunPSK"/>
        </w:rPr>
        <w:t>:</w:t>
      </w:r>
      <w:r w:rsidRPr="002811FB">
        <w:rPr>
          <w:rFonts w:ascii="TH SarabunPSK" w:hAnsi="TH SarabunPSK" w:cs="TH SarabunPSK"/>
          <w:cs/>
        </w:rPr>
        <w:t xml:space="preserve"> </w:t>
      </w:r>
      <w:r w:rsidR="00617C68" w:rsidRPr="00C03C2B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(ตัวอย่างแนบ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D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617C68" w:rsidRPr="00C03C2B">
        <w:rPr>
          <w:rFonts w:ascii="TH SarabunPSK" w:hAnsi="TH SarabunPSK" w:cs="TH SarabunPSK" w:hint="cs"/>
          <w:i/>
          <w:iCs/>
          <w:color w:val="FF0000"/>
          <w:cs/>
        </w:rPr>
        <w:t>.......</w:t>
      </w:r>
      <w:r w:rsidRPr="002811FB">
        <w:rPr>
          <w:rFonts w:ascii="TH SarabunPSK" w:hAnsi="TH SarabunPSK" w:cs="TH SarabunPSK"/>
          <w:cs/>
        </w:rPr>
        <w:t xml:space="preserve">บาท </w:t>
      </w:r>
    </w:p>
    <w:p w14:paraId="7ECC039D" w14:textId="77777777" w:rsidR="00161A71" w:rsidRPr="002811FB" w:rsidRDefault="00161A71" w:rsidP="000F3944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</w:rPr>
      </w:pPr>
      <w:r w:rsidRPr="002811FB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2811FB">
        <w:rPr>
          <w:rFonts w:ascii="TH SarabunPSK" w:hAnsi="TH SarabunPSK" w:cs="TH SarabunPSK"/>
        </w:rPr>
        <w:t>:</w:t>
      </w:r>
      <w:r w:rsidRPr="002811FB">
        <w:rPr>
          <w:rFonts w:ascii="TH SarabunPSK" w:hAnsi="TH SarabunPSK" w:cs="TH SarabunPSK" w:hint="cs"/>
          <w:cs/>
        </w:rPr>
        <w:t xml:space="preserve">   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E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617C68"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2811FB">
        <w:rPr>
          <w:rFonts w:ascii="TH SarabunPSK" w:hAnsi="TH SarabunPSK" w:cs="TH SarabunPSK" w:hint="cs"/>
          <w:cs/>
        </w:rPr>
        <w:t xml:space="preserve">บาท </w:t>
      </w:r>
    </w:p>
    <w:p w14:paraId="73B39E03" w14:textId="77777777" w:rsidR="00161A71" w:rsidRPr="002811FB" w:rsidRDefault="00161A71" w:rsidP="000F3944">
      <w:pPr>
        <w:tabs>
          <w:tab w:val="left" w:pos="709"/>
        </w:tabs>
        <w:ind w:firstLine="2410"/>
        <w:contextualSpacing/>
        <w:jc w:val="thaiDistribute"/>
        <w:rPr>
          <w:rFonts w:ascii="TH SarabunIT๙" w:eastAsiaTheme="minorHAnsi" w:hAnsi="TH SarabunIT๙" w:cs="TH SarabunIT๙"/>
        </w:rPr>
      </w:pPr>
      <w:r w:rsidRPr="002811FB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2811FB">
        <w:rPr>
          <w:rFonts w:ascii="TH SarabunPSK" w:hAnsi="TH SarabunPSK" w:cs="TH SarabunPSK"/>
        </w:rPr>
        <w:t>:</w:t>
      </w:r>
      <w:r w:rsidRPr="002811FB">
        <w:rPr>
          <w:rFonts w:ascii="TH SarabunPSK" w:hAnsi="TH SarabunPSK" w:cs="TH SarabunPSK" w:hint="cs"/>
          <w:cs/>
        </w:rPr>
        <w:t xml:space="preserve">  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F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617C68"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2811FB">
        <w:rPr>
          <w:rFonts w:ascii="TH SarabunPSK" w:hAnsi="TH SarabunPSK" w:cs="TH SarabunPSK" w:hint="cs"/>
          <w:cs/>
        </w:rPr>
        <w:t>บาท</w:t>
      </w:r>
    </w:p>
    <w:p w14:paraId="0DA2B222" w14:textId="6142A0A6" w:rsidR="009A3A49" w:rsidRPr="000E269E" w:rsidRDefault="000E269E" w:rsidP="009A3A49">
      <w:pPr>
        <w:tabs>
          <w:tab w:val="left" w:pos="709"/>
          <w:tab w:val="left" w:pos="1843"/>
        </w:tabs>
        <w:ind w:firstLine="1701"/>
        <w:contextualSpacing/>
        <w:jc w:val="thaiDistribute"/>
        <w:rPr>
          <w:rFonts w:ascii="TH SarabunPSK" w:hAnsi="TH SarabunPSK" w:cs="TH SarabunPSK"/>
          <w:i/>
          <w:iCs/>
          <w:color w:val="FF0000"/>
          <w:cs/>
        </w:rPr>
      </w:pPr>
      <w:r w:rsidRPr="000E269E">
        <w:rPr>
          <w:rFonts w:ascii="TH SarabunPSK" w:hAnsi="TH SarabunPSK" w:cs="TH SarabunPSK" w:hint="cs"/>
          <w:i/>
          <w:iCs/>
          <w:color w:val="FF0000"/>
          <w:cs/>
        </w:rPr>
        <w:t>กรณีทรัพย์สิน</w:t>
      </w:r>
      <w:r>
        <w:rPr>
          <w:rFonts w:ascii="TH SarabunPSK" w:hAnsi="TH SarabunPSK" w:cs="TH SarabunPSK" w:hint="cs"/>
          <w:i/>
          <w:iCs/>
          <w:color w:val="FF0000"/>
          <w:cs/>
        </w:rPr>
        <w:t>หลายรายกา</w:t>
      </w:r>
      <w:r w:rsidRPr="000E269E">
        <w:rPr>
          <w:rFonts w:ascii="TH SarabunPSK" w:hAnsi="TH SarabunPSK" w:cs="TH SarabunPSK" w:hint="cs"/>
          <w:i/>
          <w:iCs/>
          <w:color w:val="FF0000"/>
          <w:cs/>
        </w:rPr>
        <w:t>ร</w:t>
      </w:r>
      <w:r w:rsidR="009A3A49">
        <w:rPr>
          <w:rFonts w:ascii="TH SarabunPSK" w:hAnsi="TH SarabunPSK" w:cs="TH SarabunPSK"/>
          <w:i/>
          <w:iCs/>
          <w:color w:val="FF0000"/>
        </w:rPr>
        <w:t xml:space="preserve"> </w:t>
      </w:r>
      <w:r w:rsidR="009A3A49">
        <w:rPr>
          <w:rFonts w:ascii="TH SarabunPSK" w:hAnsi="TH SarabunPSK" w:cs="TH SarabunPSK" w:hint="cs"/>
          <w:i/>
          <w:iCs/>
          <w:color w:val="FF0000"/>
          <w:cs/>
        </w:rPr>
        <w:t>สามารถจัดทำเป็นตารางแนบได้ โดยระบุข้อความ ดังนี้</w:t>
      </w:r>
    </w:p>
    <w:p w14:paraId="3F5E962C" w14:textId="77777777" w:rsidR="00161A71" w:rsidRPr="00484B32" w:rsidRDefault="000E269E" w:rsidP="000F3944">
      <w:pPr>
        <w:tabs>
          <w:tab w:val="left" w:pos="709"/>
        </w:tabs>
        <w:ind w:firstLine="1701"/>
        <w:contextualSpacing/>
        <w:jc w:val="thaiDistribute"/>
        <w:rPr>
          <w:rFonts w:ascii="TH SarabunPSK" w:hAnsi="TH SarabunPSK" w:cs="TH SarabunPSK"/>
          <w:i/>
          <w:iCs/>
          <w:color w:val="FF0000"/>
        </w:rPr>
      </w:pPr>
      <w:r w:rsidRPr="00393FCA">
        <w:rPr>
          <w:rFonts w:ascii="TH SarabunPSK" w:hAnsi="TH SarabunPSK" w:cs="TH SarabunPSK"/>
        </w:rPr>
        <w:t xml:space="preserve">2.1 </w:t>
      </w:r>
      <w:r>
        <w:rPr>
          <w:rFonts w:ascii="TH SarabunPSK" w:hAnsi="TH SarabunPSK" w:cs="TH SarabunPSK"/>
          <w:i/>
          <w:iCs/>
          <w:color w:val="FF0000"/>
          <w:cs/>
        </w:rPr>
        <w:tab/>
      </w:r>
      <w:r w:rsidR="00D473C0" w:rsidRPr="00617C68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D473C0" w:rsidRPr="00617C68">
        <w:rPr>
          <w:rFonts w:ascii="TH SarabunPSK" w:hAnsi="TH SarabunPSK" w:cs="TH SarabunPSK" w:hint="cs"/>
          <w:cs/>
        </w:rPr>
        <w:t xml:space="preserve"> </w:t>
      </w:r>
      <w:r w:rsidR="00D473C0" w:rsidRPr="00617C68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proofErr w:type="gramStart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กฟ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ข./</w:t>
      </w:r>
      <w:proofErr w:type="gramEnd"/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ฝ่าย/กอง/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ส.(</w:t>
      </w:r>
      <w:r w:rsidR="00D473C0" w:rsidRPr="00D473C0">
        <w:rPr>
          <w:rFonts w:ascii="TH SarabunPSK" w:hAnsi="TH SarabunPSK" w:cs="TH SarabunPSK"/>
          <w:i/>
          <w:iCs/>
          <w:color w:val="FF0000"/>
          <w:sz w:val="24"/>
        </w:rPr>
        <w:t xml:space="preserve">L, M, S), 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กฟฟ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.ชั้น 2-3 หรือ</w:t>
      </w:r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 xml:space="preserve"> 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sz w:val="24"/>
          <w:cs/>
        </w:rPr>
        <w:t>ส</w:t>
      </w:r>
      <w:r w:rsidR="00D473C0" w:rsidRPr="00D473C0">
        <w:rPr>
          <w:rFonts w:ascii="TH SarabunPSK" w:hAnsi="TH SarabunPSK" w:cs="TH SarabunPSK" w:hint="cs"/>
          <w:i/>
          <w:iCs/>
          <w:color w:val="FF0000"/>
          <w:sz w:val="24"/>
          <w:cs/>
        </w:rPr>
        <w:t>.</w:t>
      </w:r>
      <w:r w:rsidR="00D473C0" w:rsidRPr="00617C68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D473C0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3756A3">
        <w:rPr>
          <w:rFonts w:ascii="TH SarabunPSK" w:hAnsi="TH SarabunPSK" w:cs="TH SarabunPSK" w:hint="cs"/>
          <w:cs/>
        </w:rPr>
        <w:t>จึง</w:t>
      </w:r>
      <w:r w:rsidRPr="000E269E">
        <w:rPr>
          <w:rFonts w:ascii="TH SarabunPSK" w:hAnsi="TH SarabunPSK" w:cs="TH SarabunPSK"/>
          <w:cs/>
        </w:rPr>
        <w:t xml:space="preserve">ขออนุมัติจำหน่าย จำนวน </w:t>
      </w:r>
      <w:r w:rsidR="00790F7F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="00790F7F" w:rsidRPr="00393FCA">
        <w:rPr>
          <w:rFonts w:ascii="TH SarabunPSK" w:hAnsi="TH SarabunPSK" w:cs="TH SarabunPSK"/>
          <w:cs/>
        </w:rPr>
        <w:t xml:space="preserve"> รายการ โดยมีข้อมูล ณ วันที่ </w:t>
      </w:r>
      <w:r w:rsidR="00790F7F">
        <w:rPr>
          <w:rFonts w:ascii="TH SarabunPSK" w:hAnsi="TH SarabunPSK" w:cs="TH SarabunPSK" w:hint="cs"/>
          <w:i/>
          <w:iCs/>
          <w:color w:val="FF0000"/>
          <w:cs/>
        </w:rPr>
        <w:t>.......(วันที่สิ้นเดือนที่ขออนุมัติจำหน่าย)............</w:t>
      </w:r>
      <w:r w:rsidR="00790F7F" w:rsidRPr="000E269E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lastRenderedPageBreak/>
        <w:t xml:space="preserve">มูลค่าการได้มารวม </w:t>
      </w:r>
      <w:r w:rsidR="00617C68" w:rsidRPr="00C03C2B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(ตัวอย่างแนบ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D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617C68" w:rsidRPr="00C03C2B">
        <w:rPr>
          <w:rFonts w:ascii="TH SarabunPSK" w:hAnsi="TH SarabunPSK" w:cs="TH SarabunPSK" w:hint="cs"/>
          <w:i/>
          <w:iCs/>
          <w:color w:val="FF0000"/>
          <w:cs/>
        </w:rPr>
        <w:t>.......</w:t>
      </w:r>
      <w:r w:rsidRPr="00790F7F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บาท ค่าเสื่อมราคาสะสมรวม 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E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617C68"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790F7F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บาท มูลค่าตามบัญชีคงเหลือรวม 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617C68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617C68">
        <w:rPr>
          <w:rFonts w:ascii="TH SarabunPSK" w:hAnsi="TH SarabunPSK" w:cs="TH SarabunPSK"/>
          <w:i/>
          <w:iCs/>
          <w:color w:val="FF0000"/>
        </w:rPr>
        <w:t>F</w:t>
      </w:r>
      <w:r w:rsidR="00617C68" w:rsidRPr="00571F8E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790F7F">
        <w:rPr>
          <w:rFonts w:ascii="TH SarabunPSK" w:hAnsi="TH SarabunPSK" w:cs="TH SarabunPSK" w:hint="cs"/>
          <w:i/>
          <w:iCs/>
          <w:color w:val="FF0000"/>
          <w:cs/>
        </w:rPr>
        <w:t>.</w:t>
      </w:r>
      <w:r w:rsidRPr="00790F7F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บาท </w:t>
      </w:r>
      <w:r w:rsidRPr="00484B32">
        <w:rPr>
          <w:rFonts w:ascii="TH SarabunPSK" w:hAnsi="TH SarabunPSK" w:cs="TH SarabunPSK"/>
          <w:i/>
          <w:iCs/>
          <w:color w:val="FF0000"/>
          <w:cs/>
        </w:rPr>
        <w:t>(เอกสารแนบ</w:t>
      </w:r>
      <w:r w:rsidR="005A4AA6">
        <w:rPr>
          <w:rFonts w:ascii="TH SarabunPSK" w:hAnsi="TH SarabunPSK" w:cs="TH SarabunPSK" w:hint="cs"/>
          <w:i/>
          <w:iCs/>
          <w:color w:val="FF0000"/>
          <w:cs/>
        </w:rPr>
        <w:t>)</w:t>
      </w:r>
      <w:bookmarkEnd w:id="9"/>
      <w:r w:rsidR="00161A71" w:rsidRPr="00484B32">
        <w:rPr>
          <w:rFonts w:ascii="TH SarabunPSK" w:hAnsi="TH SarabunPSK" w:cs="TH SarabunPSK"/>
          <w:i/>
          <w:iCs/>
          <w:color w:val="FF0000"/>
          <w:cs/>
        </w:rPr>
        <w:tab/>
      </w:r>
      <w:r w:rsidR="00161A71" w:rsidRPr="00484B32">
        <w:rPr>
          <w:rFonts w:ascii="TH SarabunPSK" w:hAnsi="TH SarabunPSK" w:cs="TH SarabunPSK"/>
          <w:i/>
          <w:iCs/>
          <w:color w:val="FF0000"/>
        </w:rPr>
        <w:t xml:space="preserve">    </w:t>
      </w:r>
    </w:p>
    <w:p w14:paraId="2AB3EA0E" w14:textId="77777777" w:rsidR="00161A71" w:rsidRPr="00D473C0" w:rsidRDefault="00161A71" w:rsidP="000F3944">
      <w:pPr>
        <w:tabs>
          <w:tab w:val="left" w:pos="709"/>
          <w:tab w:val="left" w:pos="1843"/>
        </w:tabs>
        <w:ind w:firstLine="1701"/>
        <w:contextualSpacing/>
        <w:jc w:val="thaiDistribute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</w:rPr>
        <w:t xml:space="preserve">2.2  </w:t>
      </w:r>
      <w:bookmarkStart w:id="10" w:name="_Hlk157009617"/>
      <w:r w:rsidR="00D473C0" w:rsidRPr="00D473C0">
        <w:rPr>
          <w:rFonts w:ascii="TH SarabunPSK" w:hAnsi="TH SarabunPSK" w:cs="TH SarabunPSK"/>
          <w:cs/>
        </w:rPr>
        <w:t>ตามคำสั่ง กฟภ. ที่ พ.(ม)34/2566 สั่ง ณ วันที่ 17 ตุลาคม 2566 ข้อ 1.3 กำหนดให้ ผู้ช่วยผู้ว่าการการไฟฟ้าส่วนภูมิภาคทุกเขต หรือผู้รักษาการแทนตำแหน่งดังกล่าว มีอำนาจอนุมัติจำหน่ายพัสดุ ประเภทเครื่องตกแต่ง เครื่องมือเครื่องใช้ และทรัพย์สินไม่มีตัวตน  รวมทั้งยกเลิกการอนุมัติจำหน่ายพัสดุ และ ให้ความเห็นชอบเฉพาะกรณีที่มีการอนุมัติจำหน่ายพัสดุโดยผู้ที่ไม่มีอำนาจอนุมัติ  ทั้งนี้ ต้องเป็นการดำเนินการ ตามหลักเกณฑ์และวิธีปฏิบัติเกี่ยวกับการจำหน่ายพัสดุของการไฟฟ้าส่วนภูมิภาคแล้ว  1.3.1  กรณีชำรุด  หรือ เสื่อมสภาพ  หรือหมดความจำเป็นในการใช้งาน  หรือหากใช้ในหน่วยงานต่อไปจะสิ้นเปลืองค่าใช้จ่ายมาก ตาม วิธีการขาย โอน แปรสภาพหรือทำลาย ครั้งหนึ่งซึ่งมีราคาซื้อหรือได้มารวมกันไม่เกิน 10</w:t>
      </w:r>
      <w:r w:rsidR="00D473C0" w:rsidRPr="00D473C0">
        <w:rPr>
          <w:rFonts w:ascii="TH SarabunPSK" w:hAnsi="TH SarabunPSK" w:cs="TH SarabunPSK"/>
        </w:rPr>
        <w:t>,</w:t>
      </w:r>
      <w:r w:rsidR="00D473C0" w:rsidRPr="00D473C0">
        <w:rPr>
          <w:rFonts w:ascii="TH SarabunPSK" w:hAnsi="TH SarabunPSK" w:cs="TH SarabunPSK"/>
          <w:cs/>
        </w:rPr>
        <w:t>000</w:t>
      </w:r>
      <w:r w:rsidR="00D473C0" w:rsidRPr="00D473C0">
        <w:rPr>
          <w:rFonts w:ascii="TH SarabunPSK" w:hAnsi="TH SarabunPSK" w:cs="TH SarabunPSK"/>
        </w:rPr>
        <w:t>,</w:t>
      </w:r>
      <w:r w:rsidR="00D473C0" w:rsidRPr="00D473C0">
        <w:rPr>
          <w:rFonts w:ascii="TH SarabunPSK" w:hAnsi="TH SarabunPSK" w:cs="TH SarabunPSK"/>
          <w:cs/>
        </w:rPr>
        <w:t>000.- บาท  (สิบล้านบาทถ้วน)</w:t>
      </w:r>
      <w:bookmarkEnd w:id="10"/>
      <w:r w:rsidRPr="00D473C0">
        <w:rPr>
          <w:rFonts w:ascii="TH SarabunPSK" w:hAnsi="TH SarabunPSK" w:cs="TH SarabunPSK"/>
          <w:cs/>
        </w:rPr>
        <w:t xml:space="preserve"> </w:t>
      </w:r>
      <w:bookmarkEnd w:id="8"/>
    </w:p>
    <w:p w14:paraId="5326ED48" w14:textId="77777777" w:rsidR="00161A71" w:rsidRPr="00393FCA" w:rsidRDefault="00161A71" w:rsidP="000F3944">
      <w:pPr>
        <w:spacing w:before="240"/>
        <w:ind w:firstLine="1418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</w:rPr>
        <w:tab/>
      </w:r>
      <w:bookmarkStart w:id="11" w:name="wfEformText03"/>
      <w:r w:rsidRPr="00393FCA">
        <w:rPr>
          <w:rFonts w:ascii="TH SarabunPSK" w:hAnsi="TH SarabunPSK" w:cs="TH SarabunPSK"/>
        </w:rPr>
        <w:t xml:space="preserve">3. </w:t>
      </w:r>
      <w:r w:rsidRPr="00393FCA">
        <w:rPr>
          <w:rFonts w:ascii="TH SarabunPSK" w:hAnsi="TH SarabunPSK" w:cs="TH SarabunPSK"/>
          <w:cs/>
        </w:rPr>
        <w:t>ข้อพิจารณา</w:t>
      </w:r>
    </w:p>
    <w:p w14:paraId="1769C6F7" w14:textId="3E8CAC3F" w:rsidR="001A7876" w:rsidRPr="00D473C0" w:rsidRDefault="00161A71" w:rsidP="00D473C0">
      <w:pPr>
        <w:ind w:firstLine="1418"/>
        <w:contextualSpacing/>
        <w:jc w:val="thaiDistribute"/>
        <w:rPr>
          <w:rFonts w:ascii="TH SarabunPSK" w:hAnsi="TH SarabunPSK" w:cs="TH SarabunPSK"/>
          <w:i/>
          <w:iCs/>
          <w:color w:val="FF0000"/>
          <w:cs/>
        </w:rPr>
      </w:pPr>
      <w:r w:rsidRPr="00393FCA">
        <w:rPr>
          <w:rFonts w:ascii="TH SarabunPSK" w:hAnsi="TH SarabunPSK" w:cs="TH SarabunPSK"/>
        </w:rPr>
        <w:t xml:space="preserve">     </w:t>
      </w:r>
      <w:r w:rsidRPr="00393FCA">
        <w:rPr>
          <w:rFonts w:ascii="TH SarabunPSK" w:hAnsi="TH SarabunPSK" w:cs="TH SarabunPSK"/>
          <w:cs/>
        </w:rPr>
        <w:t>จากข้อเท็จจริงดังกล่าวข้างต้น</w:t>
      </w:r>
      <w:r w:rsidRPr="00393FCA">
        <w:rPr>
          <w:rFonts w:ascii="TH SarabunPSK" w:hAnsi="TH SarabunPSK" w:cs="TH SarabunPSK"/>
        </w:rPr>
        <w:t xml:space="preserve"> </w:t>
      </w:r>
      <w:r w:rsidRPr="00393FCA">
        <w:rPr>
          <w:rFonts w:ascii="TH SarabunPSK" w:hAnsi="TH SarabunPSK" w:cs="TH SarabunPSK"/>
          <w:cs/>
        </w:rPr>
        <w:t>เห็นควรพิจารณาอนุมัติจำหน่ายทรัพย์สิน</w:t>
      </w:r>
      <w:r w:rsidR="000E269E">
        <w:rPr>
          <w:rFonts w:ascii="TH SarabunPSK" w:hAnsi="TH SarabunPSK" w:cs="TH SarabunPSK" w:hint="cs"/>
          <w:cs/>
        </w:rPr>
        <w:t xml:space="preserve"> </w:t>
      </w:r>
      <w:r w:rsidRPr="00393FCA">
        <w:rPr>
          <w:rFonts w:ascii="TH SarabunPSK" w:hAnsi="TH SarabunPSK" w:cs="TH SarabunPSK"/>
          <w:cs/>
        </w:rPr>
        <w:t>ของ</w:t>
      </w:r>
      <w:r w:rsidRPr="00393FCA">
        <w:rPr>
          <w:rFonts w:ascii="TH SarabunPSK" w:hAnsi="TH SarabunPSK" w:cs="TH SarabunPSK"/>
        </w:rPr>
        <w:t xml:space="preserve"> 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D473C0" w:rsidRPr="00D473C0">
        <w:rPr>
          <w:rFonts w:ascii="TH SarabunPSK" w:hAnsi="TH SarabunPSK" w:cs="TH SarabunPSK" w:hint="cs"/>
          <w:cs/>
        </w:rPr>
        <w:t xml:space="preserve"> 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>ส.(</w:t>
      </w:r>
      <w:r w:rsidR="00D473C0" w:rsidRPr="00D473C0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proofErr w:type="gramStart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 xml:space="preserve"> 2-3 หรือ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D473C0" w:rsidRPr="00D473C0">
        <w:rPr>
          <w:rFonts w:ascii="TH SarabunPSK" w:hAnsi="TH SarabunPSK" w:cs="TH SarabunPSK"/>
          <w:i/>
          <w:iCs/>
          <w:color w:val="FF0000"/>
          <w:cs/>
        </w:rPr>
        <w:t>ส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.)</w:t>
      </w:r>
      <w:r w:rsidR="00D473C0" w:rsidRPr="00D473C0">
        <w:rPr>
          <w:rFonts w:ascii="TH SarabunPSK" w:hAnsi="TH SarabunPSK" w:cs="TH SarabunPSK"/>
        </w:rPr>
        <w:t xml:space="preserve"> </w:t>
      </w:r>
      <w:r w:rsidRPr="00D473C0">
        <w:rPr>
          <w:rFonts w:ascii="TH SarabunPSK" w:hAnsi="TH SarabunPSK" w:cs="TH SarabunPSK"/>
          <w:color w:val="FF0000"/>
        </w:rPr>
        <w:t xml:space="preserve"> </w:t>
      </w:r>
      <w:r w:rsidRPr="00D473C0">
        <w:rPr>
          <w:rFonts w:ascii="TH SarabunPSK" w:hAnsi="TH SarabunPSK" w:cs="TH SarabunPSK"/>
          <w:cs/>
        </w:rPr>
        <w:t>จำนวน</w:t>
      </w:r>
      <w:r w:rsidRPr="00D473C0">
        <w:rPr>
          <w:rFonts w:ascii="TH SarabunPSK" w:hAnsi="TH SarabunPSK" w:cs="TH SarabunPSK"/>
        </w:rPr>
        <w:t xml:space="preserve"> </w:t>
      </w:r>
      <w:r w:rsidR="000E269E" w:rsidRPr="00D473C0">
        <w:rPr>
          <w:rFonts w:ascii="TH SarabunPSK" w:hAnsi="TH SarabunPSK" w:cs="TH SarabunPSK"/>
          <w:color w:val="FF0000"/>
        </w:rPr>
        <w:t>…..</w:t>
      </w:r>
      <w:r w:rsidRPr="00D473C0">
        <w:rPr>
          <w:rFonts w:ascii="TH SarabunPSK" w:hAnsi="TH SarabunPSK" w:cs="TH SarabunPSK"/>
        </w:rPr>
        <w:t xml:space="preserve"> </w:t>
      </w:r>
      <w:r w:rsidRPr="00D473C0">
        <w:rPr>
          <w:rFonts w:ascii="TH SarabunPSK" w:hAnsi="TH SarabunPSK" w:cs="TH SarabunPSK"/>
          <w:cs/>
        </w:rPr>
        <w:t>รายการ</w:t>
      </w:r>
      <w:r w:rsidRPr="00D473C0">
        <w:rPr>
          <w:rFonts w:ascii="TH SarabunPSK" w:hAnsi="TH SarabunPSK" w:cs="TH SarabunPSK"/>
        </w:rPr>
        <w:t xml:space="preserve"> </w:t>
      </w:r>
      <w:r w:rsidRPr="00D473C0">
        <w:rPr>
          <w:rFonts w:ascii="TH SarabunPSK" w:hAnsi="TH SarabunPSK" w:cs="TH SarabunPSK"/>
          <w:cs/>
        </w:rPr>
        <w:t>มูลค่าการได้มา</w:t>
      </w:r>
      <w:r w:rsidRPr="00D473C0">
        <w:rPr>
          <w:rFonts w:ascii="TH SarabunPSK" w:hAnsi="TH SarabunPSK" w:cs="TH SarabunPSK" w:hint="cs"/>
          <w:cs/>
        </w:rPr>
        <w:t>รวม</w:t>
      </w:r>
      <w:r w:rsidRPr="00D473C0">
        <w:rPr>
          <w:rFonts w:ascii="TH SarabunPSK" w:hAnsi="TH SarabunPSK" w:cs="TH SarabunPSK"/>
        </w:rPr>
        <w:t xml:space="preserve"> </w:t>
      </w:r>
      <w:r w:rsidR="000E269E" w:rsidRPr="00D473C0">
        <w:rPr>
          <w:rFonts w:ascii="TH SarabunPSK" w:hAnsi="TH SarabunPSK" w:cs="TH SarabunPSK"/>
          <w:color w:val="FF0000"/>
        </w:rPr>
        <w:t>………….</w:t>
      </w:r>
      <w:r w:rsidRPr="00D473C0">
        <w:rPr>
          <w:rFonts w:ascii="TH SarabunPSK" w:hAnsi="TH SarabunPSK" w:cs="TH SarabunPSK"/>
          <w:color w:val="FF0000"/>
        </w:rPr>
        <w:t xml:space="preserve"> </w:t>
      </w:r>
      <w:r w:rsidRPr="00D473C0">
        <w:rPr>
          <w:rFonts w:ascii="TH SarabunPSK" w:hAnsi="TH SarabunPSK" w:cs="TH SarabunPSK"/>
          <w:cs/>
        </w:rPr>
        <w:t>บาท</w:t>
      </w:r>
      <w:r w:rsidRPr="00D473C0">
        <w:rPr>
          <w:rFonts w:ascii="TH SarabunPSK" w:hAnsi="TH SarabunPSK" w:cs="TH SarabunPSK"/>
        </w:rPr>
        <w:t xml:space="preserve"> (</w:t>
      </w:r>
      <w:r w:rsidR="000E269E" w:rsidRPr="00D473C0">
        <w:rPr>
          <w:rFonts w:ascii="TH SarabunPSK" w:hAnsi="TH SarabunPSK" w:cs="TH SarabunPSK"/>
          <w:color w:val="FF0000"/>
        </w:rPr>
        <w:t>………………………………..</w:t>
      </w:r>
      <w:r w:rsidRPr="00D473C0">
        <w:rPr>
          <w:rFonts w:ascii="TH SarabunPSK" w:hAnsi="TH SarabunPSK" w:cs="TH SarabunPSK"/>
        </w:rPr>
        <w:t xml:space="preserve">) </w:t>
      </w:r>
      <w:r w:rsidRPr="00D473C0">
        <w:rPr>
          <w:rFonts w:ascii="TH SarabunPSK" w:hAnsi="TH SarabunPSK" w:cs="TH SarabunPSK"/>
          <w:cs/>
        </w:rPr>
        <w:t>รายละเอียดตามข้อเท็จจริง</w:t>
      </w:r>
      <w:r w:rsidRPr="00D473C0">
        <w:rPr>
          <w:rFonts w:ascii="TH SarabunPSK" w:hAnsi="TH SarabunPSK" w:cs="TH SarabunPSK"/>
        </w:rPr>
        <w:t xml:space="preserve"> </w:t>
      </w:r>
      <w:r w:rsidRPr="00D473C0">
        <w:rPr>
          <w:rFonts w:ascii="TH SarabunPSK" w:hAnsi="TH SarabunPSK" w:cs="TH SarabunPSK"/>
          <w:cs/>
        </w:rPr>
        <w:t>ข้อ</w:t>
      </w:r>
      <w:r w:rsidRPr="00D473C0">
        <w:rPr>
          <w:rFonts w:ascii="TH SarabunPSK" w:hAnsi="TH SarabunPSK" w:cs="TH SarabunPSK"/>
        </w:rPr>
        <w:t xml:space="preserve"> 2.1 </w:t>
      </w:r>
      <w:r w:rsidRPr="00D473C0">
        <w:rPr>
          <w:rFonts w:ascii="TH SarabunPSK" w:hAnsi="TH SarabunPSK" w:cs="TH SarabunPSK" w:hint="cs"/>
          <w:i/>
          <w:iCs/>
          <w:color w:val="FF0000"/>
          <w:cs/>
        </w:rPr>
        <w:t>โดยการขาย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F00407">
        <w:rPr>
          <w:rFonts w:ascii="TH SarabunPSK" w:hAnsi="TH SarabunPSK" w:cs="TH SarabunPSK" w:hint="cs"/>
          <w:cs/>
        </w:rPr>
        <w:t xml:space="preserve">ตามหลักเกณฑ์และวิธีปฏิบัติเกี่ยวกับการจำหน่ายพัสดุ ของ กฟภ. พ.ศ. 2561 </w:t>
      </w:r>
      <w:r w:rsidR="00D473C0" w:rsidRPr="00D473C0">
        <w:rPr>
          <w:rFonts w:ascii="TH SarabunPSK" w:hAnsi="TH SarabunPSK" w:cs="TH SarabunPSK" w:hint="cs"/>
          <w:color w:val="FF0000"/>
          <w:cs/>
        </w:rPr>
        <w:t xml:space="preserve"> ซึ่งให้</w:t>
      </w:r>
      <w:r w:rsidR="00D473C0" w:rsidRPr="00D473C0">
        <w:rPr>
          <w:rFonts w:ascii="TH SarabunPSK" w:hAnsi="TH SarabunPSK" w:cs="TH SarabunPSK"/>
        </w:rPr>
        <w:t xml:space="preserve">  </w:t>
      </w:r>
      <w:r w:rsidR="00D473C0" w:rsidRPr="00D473C0">
        <w:rPr>
          <w:rFonts w:ascii="TH SarabunPSK" w:hAnsi="TH SarabunPSK" w:cs="TH SarabunPSK" w:hint="cs"/>
          <w:cs/>
        </w:rPr>
        <w:t xml:space="preserve">คณะกรรมการดำเนินการขาย ของ 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D473C0" w:rsidRPr="00D473C0">
        <w:rPr>
          <w:rFonts w:ascii="TH SarabunPSK" w:hAnsi="TH SarabunPSK" w:cs="TH SarabunPSK" w:hint="cs"/>
          <w:cs/>
        </w:rPr>
        <w:t xml:space="preserve"> </w:t>
      </w:r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กฟฟ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.ชั้น 1-3/</w:t>
      </w:r>
      <w:proofErr w:type="spellStart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D473C0" w:rsidRPr="00D473C0">
        <w:rPr>
          <w:rFonts w:ascii="TH SarabunPSK" w:hAnsi="TH SarabunPSK" w:cs="TH SarabunPSK" w:hint="cs"/>
          <w:i/>
          <w:iCs/>
          <w:color w:val="FF0000"/>
          <w:cs/>
        </w:rPr>
        <w:t>ส.)</w:t>
      </w:r>
      <w:r w:rsidR="00D473C0" w:rsidRPr="00D473C0">
        <w:rPr>
          <w:rFonts w:ascii="TH SarabunPSK" w:hAnsi="TH SarabunPSK" w:cs="TH SarabunPSK"/>
        </w:rPr>
        <w:t xml:space="preserve"> </w:t>
      </w:r>
      <w:r w:rsidR="00D473C0" w:rsidRPr="00D473C0">
        <w:rPr>
          <w:rFonts w:ascii="TH SarabunPSK" w:hAnsi="TH SarabunPSK" w:cs="TH SarabunPSK" w:hint="cs"/>
          <w:cs/>
        </w:rPr>
        <w:t>เป็นผู้มีหน้าที่ขาย</w:t>
      </w:r>
    </w:p>
    <w:p w14:paraId="5002A31C" w14:textId="77777777" w:rsidR="00161A71" w:rsidRPr="00D473C0" w:rsidRDefault="00161A71" w:rsidP="001A7876">
      <w:pPr>
        <w:spacing w:before="120"/>
        <w:ind w:firstLine="1418"/>
        <w:rPr>
          <w:rFonts w:ascii="TH SarabunPSK" w:hAnsi="TH SarabunPSK" w:cs="TH SarabunPSK"/>
          <w:cs/>
        </w:rPr>
      </w:pPr>
      <w:bookmarkStart w:id="12" w:name="_Hlk144383376"/>
      <w:r w:rsidRPr="00D473C0">
        <w:rPr>
          <w:rFonts w:ascii="TH SarabunPSK" w:hAnsi="TH SarabunPSK" w:cs="TH SarabunPSK"/>
          <w:cs/>
        </w:rPr>
        <w:t>จึงเรียนมาเพื่อโปร</w:t>
      </w:r>
      <w:r w:rsidRPr="00D473C0">
        <w:rPr>
          <w:rFonts w:ascii="TH SarabunPSK" w:hAnsi="TH SarabunPSK" w:cs="TH SarabunPSK" w:hint="cs"/>
          <w:cs/>
        </w:rPr>
        <w:t>ดพิจารณา</w:t>
      </w:r>
      <w:bookmarkEnd w:id="11"/>
      <w:r w:rsidR="001A7876" w:rsidRPr="00D473C0">
        <w:rPr>
          <w:rFonts w:ascii="TH SarabunPSK" w:hAnsi="TH SarabunPSK" w:cs="TH SarabunPSK" w:hint="cs"/>
          <w:cs/>
        </w:rPr>
        <w:t xml:space="preserve">นำเสนอ </w:t>
      </w:r>
      <w:proofErr w:type="spellStart"/>
      <w:r w:rsidR="001A7876" w:rsidRPr="00D473C0">
        <w:rPr>
          <w:rFonts w:ascii="TH SarabunPSK" w:hAnsi="TH SarabunPSK" w:cs="TH SarabunPSK" w:hint="cs"/>
          <w:cs/>
        </w:rPr>
        <w:t>ผช</w:t>
      </w:r>
      <w:proofErr w:type="spellEnd"/>
      <w:r w:rsidR="001A7876" w:rsidRPr="00D473C0">
        <w:rPr>
          <w:rFonts w:ascii="TH SarabunPSK" w:hAnsi="TH SarabunPSK" w:cs="TH SarabunPSK" w:hint="cs"/>
          <w:cs/>
        </w:rPr>
        <w:t>ก.(น1) ลงนามอนุมัติต่อไป</w:t>
      </w:r>
      <w:bookmarkEnd w:id="12"/>
    </w:p>
    <w:p w14:paraId="1038378D" w14:textId="77777777" w:rsidR="00161A71" w:rsidRPr="00D473C0" w:rsidRDefault="00161A71" w:rsidP="000F3944">
      <w:pPr>
        <w:ind w:firstLine="851"/>
        <w:contextualSpacing/>
        <w:jc w:val="thaiDistribute"/>
        <w:rPr>
          <w:rFonts w:ascii="TH SarabunPSK" w:hAnsi="TH SarabunPSK" w:cs="TH SarabunPSK"/>
        </w:rPr>
      </w:pPr>
    </w:p>
    <w:p w14:paraId="57B7CF8C" w14:textId="77777777" w:rsidR="00161A71" w:rsidRPr="00393FCA" w:rsidRDefault="00161A71" w:rsidP="000F3944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41A217F5" w14:textId="77777777" w:rsidR="00161A71" w:rsidRPr="00393FCA" w:rsidRDefault="00161A71" w:rsidP="000F3944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027DF3A4" w14:textId="77777777" w:rsidR="000E269E" w:rsidRPr="000E269E" w:rsidRDefault="000E269E" w:rsidP="000F3944">
      <w:pPr>
        <w:ind w:firstLine="2268"/>
        <w:contextualSpacing/>
        <w:jc w:val="center"/>
        <w:rPr>
          <w:rFonts w:ascii="TH SarabunPSK" w:hAnsi="TH SarabunPSK" w:cs="TH SarabunPSK"/>
          <w:b/>
          <w:bCs/>
        </w:rPr>
      </w:pPr>
      <w:r w:rsidRPr="007929EB">
        <w:rPr>
          <w:rFonts w:ascii="TH SarabunPSK" w:hAnsi="TH SarabunPSK" w:cs="TH SarabunPSK"/>
          <w:cs/>
        </w:rPr>
        <w:t>.............................................................</w:t>
      </w:r>
    </w:p>
    <w:p w14:paraId="34F881B1" w14:textId="77777777" w:rsidR="00161A71" w:rsidRPr="00393FCA" w:rsidRDefault="000E269E" w:rsidP="000F3944">
      <w:pPr>
        <w:tabs>
          <w:tab w:val="left" w:pos="709"/>
        </w:tabs>
        <w:ind w:firstLine="2268"/>
        <w:contextualSpacing/>
        <w:jc w:val="center"/>
        <w:rPr>
          <w:rFonts w:ascii="TH SarabunPSK" w:hAnsi="TH SarabunPSK" w:cs="TH SarabunPSK"/>
          <w:color w:val="FF0000"/>
        </w:rPr>
      </w:pPr>
      <w:r w:rsidRPr="007929EB">
        <w:rPr>
          <w:rFonts w:ascii="TH SarabunPSK" w:hAnsi="TH SarabunPSK" w:cs="TH SarabunPSK"/>
          <w:cs/>
        </w:rPr>
        <w:t xml:space="preserve">(ลงชื่อ) หัวหน้าหน่วยงาน / </w:t>
      </w:r>
      <w:r w:rsidR="001A7876">
        <w:rPr>
          <w:rFonts w:ascii="TH SarabunPSK" w:hAnsi="TH SarabunPSK" w:cs="TH SarabunPSK" w:hint="cs"/>
          <w:cs/>
        </w:rPr>
        <w:t>ผู้</w:t>
      </w:r>
      <w:r w:rsidRPr="007929EB">
        <w:rPr>
          <w:rFonts w:ascii="TH SarabunPSK" w:hAnsi="TH SarabunPSK" w:cs="TH SarabunPSK"/>
          <w:cs/>
        </w:rPr>
        <w:t>รักษาการ</w:t>
      </w:r>
      <w:r>
        <w:rPr>
          <w:rFonts w:ascii="TH SarabunPSK" w:hAnsi="TH SarabunPSK" w:cs="TH SarabunPSK" w:hint="cs"/>
          <w:cs/>
        </w:rPr>
        <w:t>แทน</w:t>
      </w:r>
    </w:p>
    <w:bookmarkEnd w:id="0"/>
    <w:p w14:paraId="3C943619" w14:textId="77777777" w:rsidR="00161A71" w:rsidRPr="00790F7F" w:rsidRDefault="00161A71" w:rsidP="000F3944">
      <w:pPr>
        <w:tabs>
          <w:tab w:val="left" w:pos="709"/>
        </w:tabs>
        <w:contextualSpacing/>
        <w:rPr>
          <w:rFonts w:ascii="TH SarabunPSK" w:hAnsi="TH SarabunPSK" w:cs="TH SarabunPSK"/>
          <w:color w:val="FF0000"/>
        </w:rPr>
      </w:pPr>
    </w:p>
    <w:p w14:paraId="1CEC42E9" w14:textId="77777777" w:rsidR="00161A71" w:rsidRPr="00790F7F" w:rsidRDefault="00161A71" w:rsidP="00161A71">
      <w:pPr>
        <w:spacing w:before="120"/>
        <w:rPr>
          <w:rFonts w:ascii="TH SarabunPSK" w:hAnsi="TH SarabunPSK" w:cs="TH SarabunPSK"/>
        </w:rPr>
      </w:pPr>
    </w:p>
    <w:p w14:paraId="2ECFB8B7" w14:textId="77777777" w:rsidR="00161A71" w:rsidRPr="00790F7F" w:rsidRDefault="00161A71" w:rsidP="00161A71">
      <w:pPr>
        <w:spacing w:before="120"/>
        <w:contextualSpacing/>
        <w:rPr>
          <w:rFonts w:ascii="TH SarabunPSK" w:hAnsi="TH SarabunPSK" w:cs="TH SarabunPSK"/>
        </w:rPr>
      </w:pPr>
    </w:p>
    <w:p w14:paraId="71EE16AD" w14:textId="77777777" w:rsidR="00790F7F" w:rsidRP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55E8CEA7" w14:textId="77777777" w:rsidR="00790F7F" w:rsidRP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5F4CB468" w14:textId="77777777" w:rsidR="00790F7F" w:rsidRP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1CB1EE86" w14:textId="77777777" w:rsid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71183E01" w14:textId="77777777" w:rsidR="00617C68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4A0F9676" w14:textId="77777777" w:rsidR="00617C68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530C0E7F" w14:textId="77777777" w:rsidR="00617C68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109511FB" w14:textId="77777777" w:rsidR="00617C68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41DF769E" w14:textId="77777777" w:rsidR="00617C68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34D65A39" w14:textId="77777777" w:rsidR="00617C68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1E5019D8" w14:textId="77777777" w:rsidR="00617C68" w:rsidRPr="00790F7F" w:rsidRDefault="00617C68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01FC44D8" w14:textId="77777777" w:rsidR="00790F7F" w:rsidRP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45E9CFFC" w14:textId="77777777" w:rsidR="00790F7F" w:rsidRP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</w:p>
    <w:p w14:paraId="35DCD542" w14:textId="77777777" w:rsidR="00790F7F" w:rsidRPr="007929EB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หน่วยงาน / แผนก.........</w:t>
      </w:r>
    </w:p>
    <w:p w14:paraId="73EE263B" w14:textId="77777777" w:rsidR="00161A71" w:rsidRPr="00790F7F" w:rsidRDefault="00790F7F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โทร.................................</w:t>
      </w:r>
    </w:p>
    <w:sectPr w:rsidR="00161A71" w:rsidRPr="00790F7F" w:rsidSect="00B45D9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71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71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E26A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35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902FDB"/>
    <w:multiLevelType w:val="multilevel"/>
    <w:tmpl w:val="A510014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2873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3233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95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4313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673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393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53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473" w:hanging="1440"/>
      </w:pPr>
      <w:rPr>
        <w:rFonts w:hint="default"/>
        <w:sz w:val="28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6"/>
    <w:rsid w:val="000604E6"/>
    <w:rsid w:val="00086D34"/>
    <w:rsid w:val="000E269E"/>
    <w:rsid w:val="000F0855"/>
    <w:rsid w:val="000F3944"/>
    <w:rsid w:val="00161A71"/>
    <w:rsid w:val="001A7876"/>
    <w:rsid w:val="00281170"/>
    <w:rsid w:val="00311936"/>
    <w:rsid w:val="003756A3"/>
    <w:rsid w:val="0038225C"/>
    <w:rsid w:val="003B74BB"/>
    <w:rsid w:val="00484B32"/>
    <w:rsid w:val="00494BBF"/>
    <w:rsid w:val="005A4AA6"/>
    <w:rsid w:val="005B441A"/>
    <w:rsid w:val="00617C68"/>
    <w:rsid w:val="00627BEA"/>
    <w:rsid w:val="00683B73"/>
    <w:rsid w:val="006E18EA"/>
    <w:rsid w:val="007128AB"/>
    <w:rsid w:val="00760D66"/>
    <w:rsid w:val="00790F7F"/>
    <w:rsid w:val="00856C9B"/>
    <w:rsid w:val="00861559"/>
    <w:rsid w:val="008A145E"/>
    <w:rsid w:val="008D0200"/>
    <w:rsid w:val="009106BE"/>
    <w:rsid w:val="009A3A49"/>
    <w:rsid w:val="009C2A68"/>
    <w:rsid w:val="009D5B25"/>
    <w:rsid w:val="00A015F7"/>
    <w:rsid w:val="00A06FF1"/>
    <w:rsid w:val="00B4457C"/>
    <w:rsid w:val="00B45D9F"/>
    <w:rsid w:val="00B80D53"/>
    <w:rsid w:val="00BA48A8"/>
    <w:rsid w:val="00C53FC2"/>
    <w:rsid w:val="00D473C0"/>
    <w:rsid w:val="00D9399B"/>
    <w:rsid w:val="00EF6F43"/>
    <w:rsid w:val="00F00407"/>
    <w:rsid w:val="00F2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8AF0"/>
  <w15:chartTrackingRefBased/>
  <w15:docId w15:val="{C8F2DB21-42AB-4655-B137-B5658D7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36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Subtitle">
    <w:name w:val="Subtitle"/>
    <w:basedOn w:val="Normal"/>
    <w:link w:val="SubtitleChar"/>
    <w:qFormat/>
    <w:rsid w:val="00790F7F"/>
    <w:pPr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790F7F"/>
    <w:rPr>
      <w:rFonts w:ascii="Angsana New" w:eastAsia="Times New Roman" w:hAnsi="Angsana New" w:cs="Angsan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Thipada Kaewpunyo</dc:creator>
  <cp:keywords/>
  <dc:description/>
  <cp:lastModifiedBy>pannika unjaijn</cp:lastModifiedBy>
  <cp:revision>2</cp:revision>
  <cp:lastPrinted>2024-01-29T05:03:00Z</cp:lastPrinted>
  <dcterms:created xsi:type="dcterms:W3CDTF">2024-07-10T07:08:00Z</dcterms:created>
  <dcterms:modified xsi:type="dcterms:W3CDTF">2024-07-10T07:08:00Z</dcterms:modified>
</cp:coreProperties>
</file>