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CINEMATIC WORKFLOW — BẢN TÓM TẮT ÁP DỤNG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</w:t>
        <w:br w:type="textWrapping"/>
        <w:t xml:space="preserve">Biến 1 ý tưởng đơn giản thành ảnh cinematic → video Sora → nội dung đăng bài, với ít bước nhất và kết quả ổn định.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Nguyên tắc quan trọng:</w:t>
        <w:br w:type="textWrapping"/>
        <w:t xml:space="preserve">Không viết prompt mới mỗi ngày.</w:t>
        <w:br w:type="textWrapping"/>
        <w:t xml:space="preserve">Dùng 1 prompt chuẩn (master prompt) và tái sử dụng.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NHANH (3 BƯỚC)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</w:t>
        <w:br w:type="textWrapping"/>
        <w:t xml:space="preserve">↓</w:t>
        <w:br w:type="textWrapping"/>
        <w:t xml:space="preserve">Image Prompt</w:t>
        <w:br w:type="textWrapping"/>
        <w:t xml:space="preserve">↓</w:t>
        <w:br w:type="textWrapping"/>
        <w:t xml:space="preserve">Sora Video Prompt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khi: thử ý tưởng hoặc làm nhanh.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CHUẨN (ỔN ĐỊNH HƠN)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</w:t>
        <w:br w:type="textWrapping"/>
        <w:t xml:space="preserve">↓</w:t>
        <w:br w:type="textWrapping"/>
        <w:t xml:space="preserve">Scene Design</w:t>
        <w:br w:type="textWrapping"/>
        <w:t xml:space="preserve">↓</w:t>
        <w:br w:type="textWrapping"/>
        <w:t xml:space="preserve">Reference Images (3 loại)</w:t>
        <w:br w:type="textWrapping"/>
        <w:t xml:space="preserve">↓</w:t>
        <w:br w:type="textWrapping"/>
        <w:t xml:space="preserve">Image Generation</w:t>
        <w:br w:type="textWrapping"/>
        <w:t xml:space="preserve">↓</w:t>
        <w:br w:type="textWrapping"/>
        <w:t xml:space="preserve">Sora Video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ảnh reference nên có: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(bối cảnh)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(ánh sáng)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Framing (bố cục khung hình)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cần tạo 3 ảnh này 1 lần, dùng cho toàn bộ project.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PROMPT SỬ DỤNG HẰNG NGÀY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Cinematic Production Engine.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 simple idea into a full cinematic production package.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DESIGN</w:t>
        <w:br w:type="textWrapping"/>
        <w:t xml:space="preserve">Describe environment, atmosphere, mood, visual details.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&amp; FRAMING</w:t>
        <w:br w:type="textWrapping"/>
        <w:t xml:space="preserve">Define camera angle, lens, composition, depth layers.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PROMPT</w:t>
        <w:br w:type="textWrapping"/>
        <w:t xml:space="preserve">Write a photorealistic cinematic image generation prompt.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SORA VIDEO PROMPT</w:t>
        <w:br w:type="textWrapping"/>
        <w:t xml:space="preserve">Describe a cinematic shot including camera movement and scene motion.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EFFECTS</w:t>
        <w:br w:type="textWrapping"/>
        <w:t xml:space="preserve">Add physical effects (steam, rain interaction, heat distortion, particles).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GRADING</w:t>
        <w:br w:type="textWrapping"/>
        <w:t xml:space="preserve">Define cinematic color palette and lighting contrast.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CAPTION</w:t>
        <w:br w:type="textWrapping"/>
        <w:t xml:space="preserve">Write a short cinematic caption.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DÙNG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IDEA:</w:t>
        <w:br w:type="textWrapping"/>
        <w:t xml:space="preserve">mikage activates her blade in a cyberpunk alley during acid rain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sẽ trả ra: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description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setup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prompt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sora video prompt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grade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từng phần để sử dụng.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NGUYÊN TẮC QUAN TRỌNG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 lầm phổ biến:</w:t>
        <w:br w:type="textWrapping"/>
        <w:t xml:space="preserve">Ngày nào cũng viết prompt mới.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đúng:</w:t>
        <w:br w:type="textWrapping"/>
        <w:t xml:space="preserve">1 prompt chuẩn → dùng 1000 lần.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CUỐI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</w:t>
        <w:br w:type="textWrapping"/>
        <w:t xml:space="preserve">↓</w:t>
        <w:br w:type="textWrapping"/>
        <w:t xml:space="preserve">Image</w:t>
        <w:br w:type="textWrapping"/>
        <w:t xml:space="preserve">↓</w:t>
        <w:br w:type="textWrapping"/>
        <w:t xml:space="preserve">Video</w:t>
        <w:br w:type="textWrapping"/>
        <w:t xml:space="preserve">↓</w:t>
        <w:br w:type="textWrapping"/>
        <w:t xml:space="preserve">Content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Tất cả tạo ra từ một prompt duy nhất.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