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0"/>
          <w:szCs w:val="20"/>
          <w:u w:val="single"/>
        </w:rPr>
      </w:pPr>
      <w:r w:rsidDel="00000000" w:rsidR="00000000" w:rsidRPr="00000000">
        <w:rPr>
          <w:rFonts w:ascii="Latha" w:cs="Latha" w:eastAsia="Latha" w:hAnsi="Latha"/>
          <w:b w:val="1"/>
          <w:sz w:val="20"/>
          <w:szCs w:val="20"/>
          <w:u w:val="single"/>
          <w:rtl w:val="0"/>
        </w:rPr>
        <w:t xml:space="preserve">நூலகம் நிறுவனத்தின் ஊர் ஆவணப்படுத்தல் திட்டம் 2017</w:t>
      </w:r>
    </w:p>
    <w:p w:rsidR="00000000" w:rsidDel="00000000" w:rsidP="00000000" w:rsidRDefault="00000000" w:rsidRPr="00000000" w14:paraId="00000001">
      <w:pPr>
        <w:contextualSpacing w:val="0"/>
        <w:jc w:val="center"/>
        <w:rPr>
          <w:b w:val="1"/>
          <w:sz w:val="20"/>
          <w:szCs w:val="20"/>
          <w:u w:val="single"/>
        </w:rPr>
      </w:pPr>
      <w:r w:rsidDel="00000000" w:rsidR="00000000" w:rsidRPr="00000000">
        <w:rPr>
          <w:rFonts w:ascii="Latha" w:cs="Latha" w:eastAsia="Latha" w:hAnsi="Latha"/>
          <w:b w:val="1"/>
          <w:sz w:val="20"/>
          <w:szCs w:val="20"/>
          <w:u w:val="single"/>
          <w:rtl w:val="0"/>
        </w:rPr>
        <w:t xml:space="preserve">தம்பிலுவில்</w:t>
      </w:r>
    </w:p>
    <w:p w:rsidR="00000000" w:rsidDel="00000000" w:rsidP="00000000" w:rsidRDefault="00000000" w:rsidRPr="00000000" w14:paraId="00000002">
      <w:pPr>
        <w:contextualSpacing w:val="0"/>
        <w:jc w:val="cente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03">
      <w:pPr>
        <w:contextualSpacing w:val="0"/>
        <w:jc w:val="center"/>
        <w:rPr>
          <w:b w:val="1"/>
          <w:sz w:val="18"/>
          <w:szCs w:val="18"/>
          <w:u w:val="single"/>
        </w:rPr>
      </w:pPr>
      <w:r w:rsidDel="00000000" w:rsidR="00000000" w:rsidRPr="00000000">
        <w:rPr>
          <w:rFonts w:ascii="Latha" w:cs="Latha" w:eastAsia="Latha" w:hAnsi="Latha"/>
          <w:b w:val="1"/>
          <w:sz w:val="18"/>
          <w:szCs w:val="18"/>
          <w:u w:val="single"/>
          <w:rtl w:val="0"/>
        </w:rPr>
        <w:t xml:space="preserve">ஒரு சுருக்கமான அறிமுகம்</w:t>
      </w:r>
    </w:p>
    <w:p w:rsidR="00000000" w:rsidDel="00000000" w:rsidP="00000000" w:rsidRDefault="00000000" w:rsidRPr="00000000" w14:paraId="00000004">
      <w:pPr>
        <w:contextualSpacing w:val="0"/>
        <w:jc w:val="center"/>
        <w:rPr>
          <w:b w:val="1"/>
          <w:sz w:val="18"/>
          <w:szCs w:val="18"/>
          <w:u w:val="single"/>
        </w:rPr>
      </w:pPr>
      <w:r w:rsidDel="00000000" w:rsidR="00000000" w:rsidRPr="00000000">
        <w:rPr>
          <w:rtl w:val="0"/>
        </w:rPr>
      </w:r>
    </w:p>
    <w:p w:rsidR="00000000" w:rsidDel="00000000" w:rsidP="00000000" w:rsidRDefault="00000000" w:rsidRPr="00000000" w14:paraId="00000005">
      <w:pPr>
        <w:contextualSpacing w:val="0"/>
        <w:rPr>
          <w:b w:val="1"/>
          <w:sz w:val="18"/>
          <w:szCs w:val="18"/>
        </w:rPr>
      </w:pPr>
      <w:r w:rsidDel="00000000" w:rsidR="00000000" w:rsidRPr="00000000">
        <w:rPr>
          <w:rFonts w:ascii="Latha" w:cs="Latha" w:eastAsia="Latha" w:hAnsi="Latha"/>
          <w:b w:val="1"/>
          <w:sz w:val="18"/>
          <w:szCs w:val="18"/>
          <w:rtl w:val="0"/>
        </w:rPr>
        <w:t xml:space="preserve">பெயர்:</w:t>
      </w:r>
    </w:p>
    <w:p w:rsidR="00000000" w:rsidDel="00000000" w:rsidP="00000000" w:rsidRDefault="00000000" w:rsidRPr="00000000" w14:paraId="00000006">
      <w:pPr>
        <w:contextualSpacing w:val="0"/>
        <w:rPr>
          <w:b w:val="1"/>
          <w:sz w:val="18"/>
          <w:szCs w:val="18"/>
        </w:rPr>
      </w:pPr>
      <w:r w:rsidDel="00000000" w:rsidR="00000000" w:rsidRPr="00000000">
        <w:rPr>
          <w:rFonts w:ascii="Latha" w:cs="Latha" w:eastAsia="Latha" w:hAnsi="Latha"/>
          <w:b w:val="1"/>
          <w:sz w:val="18"/>
          <w:szCs w:val="18"/>
          <w:rtl w:val="0"/>
        </w:rPr>
        <w:t xml:space="preserve"> தம்பிலுவில்</w:t>
      </w:r>
    </w:p>
    <w:p w:rsidR="00000000" w:rsidDel="00000000" w:rsidP="00000000" w:rsidRDefault="00000000" w:rsidRPr="00000000" w14:paraId="00000007">
      <w:pPr>
        <w:contextualSpacing w:val="0"/>
        <w:rPr>
          <w:b w:val="1"/>
          <w:sz w:val="18"/>
          <w:szCs w:val="18"/>
        </w:rPr>
      </w:pPr>
      <w:r w:rsidDel="00000000" w:rsidR="00000000" w:rsidRPr="00000000">
        <w:rPr>
          <w:rtl w:val="0"/>
        </w:rPr>
      </w:r>
    </w:p>
    <w:p w:rsidR="00000000" w:rsidDel="00000000" w:rsidP="00000000" w:rsidRDefault="00000000" w:rsidRPr="00000000" w14:paraId="00000008">
      <w:pPr>
        <w:contextualSpacing w:val="0"/>
        <w:rPr>
          <w:b w:val="1"/>
          <w:sz w:val="18"/>
          <w:szCs w:val="18"/>
        </w:rPr>
      </w:pPr>
      <w:r w:rsidDel="00000000" w:rsidR="00000000" w:rsidRPr="00000000">
        <w:rPr>
          <w:rFonts w:ascii="Latha" w:cs="Latha" w:eastAsia="Latha" w:hAnsi="Latha"/>
          <w:b w:val="1"/>
          <w:sz w:val="18"/>
          <w:szCs w:val="18"/>
          <w:rtl w:val="0"/>
        </w:rPr>
        <w:t xml:space="preserve">பெயர் மூலம்:</w:t>
      </w:r>
    </w:p>
    <w:p w:rsidR="00000000" w:rsidDel="00000000" w:rsidP="00000000" w:rsidRDefault="00000000" w:rsidRPr="00000000" w14:paraId="00000009">
      <w:pPr>
        <w:contextualSpacing w:val="0"/>
        <w:jc w:val="both"/>
        <w:rPr>
          <w:sz w:val="18"/>
          <w:szCs w:val="18"/>
        </w:rPr>
      </w:pPr>
      <w:r w:rsidDel="00000000" w:rsidR="00000000" w:rsidRPr="00000000">
        <w:rPr>
          <w:rFonts w:ascii="Latha" w:cs="Latha" w:eastAsia="Latha" w:hAnsi="Latha"/>
          <w:sz w:val="18"/>
          <w:szCs w:val="18"/>
          <w:rtl w:val="0"/>
        </w:rPr>
        <w:t xml:space="preserve">- மட்டக்களப்புப் பூர்வ சரித்திரம் சொல்வதன்படி, திருக்கோவில் சித்திரவேலாயுத சுவாமி ஆலயத்தை புனரமைத்த உன்னரசுகிரியின் அரசன் மனுநேய கயவாகு, அக்கோயிலின் அருகே தான் வெட்டிய குளத்துக்கு, தன் தாய், சோழ இளவரசி தம்பதி நல்லாள் நினைவாக “தம்பதிவில்” எனப் பெயர்சூட்டினான்</w:t>
      </w:r>
      <w:r w:rsidDel="00000000" w:rsidR="00000000" w:rsidRPr="00000000">
        <w:rPr>
          <w:i w:val="1"/>
          <w:sz w:val="18"/>
          <w:szCs w:val="18"/>
          <w:rtl w:val="0"/>
        </w:rPr>
        <w:t xml:space="preserve">(1),(2)</w:t>
      </w:r>
      <w:r w:rsidDel="00000000" w:rsidR="00000000" w:rsidRPr="00000000">
        <w:rPr>
          <w:rFonts w:ascii="Latha" w:cs="Latha" w:eastAsia="Latha" w:hAnsi="Latha"/>
          <w:sz w:val="18"/>
          <w:szCs w:val="18"/>
          <w:rtl w:val="0"/>
        </w:rPr>
        <w:t xml:space="preserve"> தம்பதிவில் திரிந்து தம்பிலுவில் ஆனது.</w:t>
      </w:r>
    </w:p>
    <w:p w:rsidR="00000000" w:rsidDel="00000000" w:rsidP="00000000" w:rsidRDefault="00000000" w:rsidRPr="00000000" w14:paraId="0000000A">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0B">
      <w:pPr>
        <w:contextualSpacing w:val="0"/>
        <w:jc w:val="both"/>
        <w:rPr>
          <w:sz w:val="18"/>
          <w:szCs w:val="18"/>
        </w:rPr>
      </w:pPr>
      <w:r w:rsidDel="00000000" w:rsidR="00000000" w:rsidRPr="00000000">
        <w:rPr>
          <w:rFonts w:ascii="Latha" w:cs="Latha" w:eastAsia="Latha" w:hAnsi="Latha"/>
          <w:sz w:val="18"/>
          <w:szCs w:val="18"/>
          <w:rtl w:val="0"/>
        </w:rPr>
        <w:t xml:space="preserve">- முனையூரிலுள்ள இராமன் குளமே மனுராசன் கட்டிய தம்பதிவில் குளம் என்று நம்பப்பட்டது.</w:t>
      </w:r>
      <w:r w:rsidDel="00000000" w:rsidR="00000000" w:rsidRPr="00000000">
        <w:rPr>
          <w:i w:val="1"/>
          <w:sz w:val="18"/>
          <w:szCs w:val="18"/>
          <w:rtl w:val="0"/>
        </w:rPr>
        <w:t xml:space="preserve">(3)</w:t>
      </w:r>
      <w:r w:rsidDel="00000000" w:rsidR="00000000" w:rsidRPr="00000000">
        <w:rPr>
          <w:rFonts w:ascii="Latha" w:cs="Latha" w:eastAsia="Latha" w:hAnsi="Latha"/>
          <w:sz w:val="18"/>
          <w:szCs w:val="18"/>
          <w:rtl w:val="0"/>
        </w:rPr>
        <w:t xml:space="preserve"> எனினும், தம்பிலுவில்லுக்கு  தெற்கே “பெரியகுளம்” என அறியப்படும்  நீர்நிலையே தம்பதிவில் எனக் கொள்வதே பொருத்தம். அதற்கான வரலாற்றுச்சான்றுகள் பல.</w:t>
      </w:r>
    </w:p>
    <w:p w:rsidR="00000000" w:rsidDel="00000000" w:rsidP="00000000" w:rsidRDefault="00000000" w:rsidRPr="00000000" w14:paraId="0000000C">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0D">
      <w:pPr>
        <w:contextualSpacing w:val="0"/>
        <w:jc w:val="both"/>
        <w:rPr>
          <w:sz w:val="18"/>
          <w:szCs w:val="18"/>
        </w:rPr>
      </w:pPr>
      <w:r w:rsidDel="00000000" w:rsidR="00000000" w:rsidRPr="00000000">
        <w:rPr>
          <w:rFonts w:ascii="Latha" w:cs="Latha" w:eastAsia="Latha" w:hAnsi="Latha"/>
          <w:sz w:val="18"/>
          <w:szCs w:val="18"/>
          <w:rtl w:val="0"/>
        </w:rPr>
        <w:t xml:space="preserve">- பூர்வசரித்திரத் தொன்மத்துக்கு வெளியே, தம்பலி (மருதமரத்தடி) வில், தம்பல் (சேற்று) வில்</w:t>
      </w:r>
      <w:r w:rsidDel="00000000" w:rsidR="00000000" w:rsidRPr="00000000">
        <w:rPr>
          <w:i w:val="1"/>
          <w:sz w:val="18"/>
          <w:szCs w:val="18"/>
          <w:rtl w:val="0"/>
        </w:rPr>
        <w:t xml:space="preserve">(4)</w:t>
      </w:r>
      <w:r w:rsidDel="00000000" w:rsidR="00000000" w:rsidRPr="00000000">
        <w:rPr>
          <w:rFonts w:ascii="Latha" w:cs="Latha" w:eastAsia="Latha" w:hAnsi="Latha"/>
          <w:sz w:val="18"/>
          <w:szCs w:val="18"/>
          <w:rtl w:val="0"/>
        </w:rPr>
        <w:t xml:space="preserve">, சிங்கள தெம்பிலி (செவ்விளநீர்) வில் என்றெல்லாம் சொற்பிறப்பை ஆராயமுடியும். எவ்வாறெனினும் அவற்றுக்கான சான்றாதாரங்களை வேறு வழிகளில் பெற்றுக்கொள்ளமுடியவில்லை.</w:t>
      </w:r>
    </w:p>
    <w:p w:rsidR="00000000" w:rsidDel="00000000" w:rsidP="00000000" w:rsidRDefault="00000000" w:rsidRPr="00000000" w14:paraId="0000000E">
      <w:pPr>
        <w:contextualSpacing w:val="0"/>
        <w:jc w:val="both"/>
        <w:rPr>
          <w:sz w:val="18"/>
          <w:szCs w:val="18"/>
        </w:rPr>
      </w:pPr>
      <w:r w:rsidDel="00000000" w:rsidR="00000000" w:rsidRPr="00000000">
        <w:rPr>
          <w:rtl w:val="0"/>
        </w:rPr>
      </w:r>
    </w:p>
    <w:p w:rsidR="00000000" w:rsidDel="00000000" w:rsidP="00000000" w:rsidRDefault="00000000" w:rsidRPr="00000000" w14:paraId="0000000F">
      <w:pPr>
        <w:contextualSpacing w:val="0"/>
        <w:jc w:val="both"/>
        <w:rPr>
          <w:sz w:val="18"/>
          <w:szCs w:val="18"/>
        </w:rPr>
      </w:pPr>
      <w:r w:rsidDel="00000000" w:rsidR="00000000" w:rsidRPr="00000000">
        <w:rPr>
          <w:rFonts w:ascii="Latha" w:cs="Latha" w:eastAsia="Latha" w:hAnsi="Latha"/>
          <w:sz w:val="18"/>
          <w:szCs w:val="18"/>
          <w:rtl w:val="0"/>
        </w:rPr>
        <w:t xml:space="preserve">-உள்ளூர்க் கவிஞர்கள் சிலர்,  தம்பிலுவிலூர் என்ற பெயரை கவித்துவமாக, “தண்பொழிலூர்” என்று பாடியிருக்கிறார்கள்.  </w:t>
      </w:r>
    </w:p>
    <w:p w:rsidR="00000000" w:rsidDel="00000000" w:rsidP="00000000" w:rsidRDefault="00000000" w:rsidRPr="00000000" w14:paraId="00000010">
      <w:pPr>
        <w:contextualSpacing w:val="0"/>
        <w:jc w:val="both"/>
        <w:rPr>
          <w:sz w:val="18"/>
          <w:szCs w:val="18"/>
        </w:rPr>
      </w:pPr>
      <w:r w:rsidDel="00000000" w:rsidR="00000000" w:rsidRPr="00000000">
        <w:rPr>
          <w:rtl w:val="0"/>
        </w:rPr>
      </w:r>
    </w:p>
    <w:p w:rsidR="00000000" w:rsidDel="00000000" w:rsidP="00000000" w:rsidRDefault="00000000" w:rsidRPr="00000000" w14:paraId="00000011">
      <w:pPr>
        <w:contextualSpacing w:val="0"/>
        <w:jc w:val="both"/>
        <w:rPr>
          <w:b w:val="1"/>
          <w:i w:val="1"/>
          <w:sz w:val="18"/>
          <w:szCs w:val="18"/>
        </w:rPr>
      </w:pPr>
      <w:r w:rsidDel="00000000" w:rsidR="00000000" w:rsidRPr="00000000">
        <w:rPr>
          <w:rFonts w:ascii="Latha" w:cs="Latha" w:eastAsia="Latha" w:hAnsi="Latha"/>
          <w:b w:val="1"/>
          <w:i w:val="1"/>
          <w:sz w:val="18"/>
          <w:szCs w:val="18"/>
          <w:rtl w:val="0"/>
        </w:rPr>
        <w:t xml:space="preserve">வரலாறு:</w:t>
      </w:r>
    </w:p>
    <w:p w:rsidR="00000000" w:rsidDel="00000000" w:rsidP="00000000" w:rsidRDefault="00000000" w:rsidRPr="00000000" w14:paraId="00000012">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13">
      <w:pPr>
        <w:contextualSpacing w:val="0"/>
        <w:jc w:val="both"/>
        <w:rPr>
          <w:i w:val="1"/>
          <w:sz w:val="18"/>
          <w:szCs w:val="18"/>
        </w:rPr>
      </w:pPr>
      <w:r w:rsidDel="00000000" w:rsidR="00000000" w:rsidRPr="00000000">
        <w:rPr>
          <w:rFonts w:ascii="Latha" w:cs="Latha" w:eastAsia="Latha" w:hAnsi="Latha"/>
          <w:sz w:val="18"/>
          <w:szCs w:val="18"/>
          <w:rtl w:val="0"/>
        </w:rPr>
        <w:t xml:space="preserve">- பூர்வ சரித்திரம் தம்பிலுவில் - திருக்கோவில் பகுதிகளைக் குறிப்பிடப் பயன்படுத்தும் “நாகர்முனை” எனும் பெயர், அப்பகுதி, ஈழப்பழங்குடிகளான நாகர்களின் தொல்குடியிருப்பு என்பதை சுட்டிக்காட்டும்</w:t>
      </w:r>
      <w:r w:rsidDel="00000000" w:rsidR="00000000" w:rsidRPr="00000000">
        <w:rPr>
          <w:i w:val="1"/>
          <w:sz w:val="18"/>
          <w:szCs w:val="18"/>
          <w:rtl w:val="0"/>
        </w:rPr>
        <w:t xml:space="preserve">.(1)(2)</w:t>
      </w:r>
    </w:p>
    <w:p w:rsidR="00000000" w:rsidDel="00000000" w:rsidP="00000000" w:rsidRDefault="00000000" w:rsidRPr="00000000" w14:paraId="00000014">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15">
      <w:pPr>
        <w:contextualSpacing w:val="0"/>
        <w:jc w:val="both"/>
        <w:rPr>
          <w:sz w:val="18"/>
          <w:szCs w:val="18"/>
        </w:rPr>
      </w:pPr>
      <w:r w:rsidDel="00000000" w:rsidR="00000000" w:rsidRPr="00000000">
        <w:rPr>
          <w:rFonts w:ascii="Latha" w:cs="Latha" w:eastAsia="Latha" w:hAnsi="Latha"/>
          <w:sz w:val="18"/>
          <w:szCs w:val="18"/>
          <w:rtl w:val="0"/>
        </w:rPr>
        <w:t xml:space="preserve">- திருக்கோவில் ஆலயத்துக்கு திருப்பணி செய்வதற்காக புவனேயகயவாகுவாலும் அவன் மகன் மனுநேயகயவாகுவாலும் சோழ நாட்டிலிருந்து குடியேற்றப்பட்ட மக்கள் இங்கே குடியமர்ந்தனர் என்கின்றது மட்டக்களப்புப் பூர்வ சரித்திரம்.</w:t>
      </w:r>
      <w:r w:rsidDel="00000000" w:rsidR="00000000" w:rsidRPr="00000000">
        <w:rPr>
          <w:i w:val="1"/>
          <w:sz w:val="18"/>
          <w:szCs w:val="18"/>
          <w:rtl w:val="0"/>
        </w:rPr>
        <w:t xml:space="preserve">(1)(2)</w:t>
      </w:r>
      <w:r w:rsidDel="00000000" w:rsidR="00000000" w:rsidRPr="00000000">
        <w:rPr>
          <w:rFonts w:ascii="Latha" w:cs="Latha" w:eastAsia="Latha" w:hAnsi="Latha"/>
          <w:sz w:val="18"/>
          <w:szCs w:val="18"/>
          <w:rtl w:val="0"/>
        </w:rPr>
        <w:t xml:space="preserve"> இக்காலம் இலங்கை சோழர் ஆட்சியின் கீழ் இருந்த அல்லது அதற்குப் பிந்தைய கி.பி 10 முதல் 12ஆம் நூற்றாண்டுகளுக்கு இடையே ஆகலாம். இன்றும் அவ்வாலய நிர்வாகத்தில் முக்கிய பங்காற்றுபவர்களாக இவ்வூர் மக்கள் விளங்குகின்றனர்.</w:t>
      </w:r>
    </w:p>
    <w:p w:rsidR="00000000" w:rsidDel="00000000" w:rsidP="00000000" w:rsidRDefault="00000000" w:rsidRPr="00000000" w14:paraId="00000016">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17">
      <w:pPr>
        <w:contextualSpacing w:val="0"/>
        <w:jc w:val="both"/>
        <w:rPr>
          <w:i w:val="1"/>
          <w:sz w:val="18"/>
          <w:szCs w:val="18"/>
        </w:rPr>
      </w:pPr>
      <w:r w:rsidDel="00000000" w:rsidR="00000000" w:rsidRPr="00000000">
        <w:rPr>
          <w:rFonts w:ascii="Latha" w:cs="Latha" w:eastAsia="Latha" w:hAnsi="Latha"/>
          <w:sz w:val="18"/>
          <w:szCs w:val="18"/>
          <w:rtl w:val="0"/>
        </w:rPr>
        <w:t xml:space="preserve">- “கோரைக்களப்புக்குடி” எனும் சமூக உட்பிரிவினரே தம்பிலுவில் கிராமத்தின் ஆதிக்குடிகள் என்று சொல்லப்படுகின்றனர். கோரைக்களப்பு எனும் இடம் இன்றும் தம்பிலுவில்லின் தெற்கே  5 கி.மீ தொலைவில் அமைந்துள்ளது. அது தம்பிலுவில் கிராமத்தின் பழைய பரப்பைக் காட்டும். கோயில் பணி செய்வதற்காக கோரைக்களப்பிலிருந்து மக்கள் வந்து தம்மூரில் குடியேறிய மரபுரைகள் மண்டூர், களுவாஞ்சிக்குடி, கொக்கட்டிச்சோலை முதலான பல ஊர்களிலும் வாய்மொழியாக நினைவுகூரப்படுவது இங்கு குறிப்பிடத்தக்கது.</w:t>
      </w:r>
      <w:r w:rsidDel="00000000" w:rsidR="00000000" w:rsidRPr="00000000">
        <w:rPr>
          <w:i w:val="1"/>
          <w:sz w:val="18"/>
          <w:szCs w:val="18"/>
          <w:rtl w:val="0"/>
        </w:rPr>
        <w:t xml:space="preserve">(5)</w:t>
      </w:r>
    </w:p>
    <w:p w:rsidR="00000000" w:rsidDel="00000000" w:rsidP="00000000" w:rsidRDefault="00000000" w:rsidRPr="00000000" w14:paraId="00000018">
      <w:pPr>
        <w:contextualSpacing w:val="0"/>
        <w:jc w:val="both"/>
        <w:rPr>
          <w:sz w:val="18"/>
          <w:szCs w:val="18"/>
        </w:rPr>
      </w:pPr>
      <w:r w:rsidDel="00000000" w:rsidR="00000000" w:rsidRPr="00000000">
        <w:rPr>
          <w:rtl w:val="0"/>
        </w:rPr>
      </w:r>
    </w:p>
    <w:p w:rsidR="00000000" w:rsidDel="00000000" w:rsidP="00000000" w:rsidRDefault="00000000" w:rsidRPr="00000000" w14:paraId="00000019">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1A">
      <w:pPr>
        <w:contextualSpacing w:val="0"/>
        <w:jc w:val="both"/>
        <w:rPr>
          <w:sz w:val="18"/>
          <w:szCs w:val="18"/>
        </w:rPr>
      </w:pPr>
      <w:r w:rsidDel="00000000" w:rsidR="00000000" w:rsidRPr="00000000">
        <w:rPr>
          <w:rFonts w:ascii="Latha" w:cs="Latha" w:eastAsia="Latha" w:hAnsi="Latha"/>
          <w:sz w:val="18"/>
          <w:szCs w:val="18"/>
          <w:rtl w:val="0"/>
        </w:rPr>
        <w:t xml:space="preserve">- கிழக்கிலங்கையில் கண்ணகி வழிபாடு பற்றிய மிகப்பழைய குறிப்பு, பட்டிமேடு, இறக்காமம், காரைதீவு ஆகிய இடங்களில் சீதாவாக்கை சிங்கள அரசின் பின்னணியில் (16ஆம் நூற்றாண்டு) உருவான கண்ணகி ஆலயங்கள் பற்றியதாகும்.</w:t>
      </w:r>
      <w:r w:rsidDel="00000000" w:rsidR="00000000" w:rsidRPr="00000000">
        <w:rPr>
          <w:i w:val="1"/>
          <w:sz w:val="18"/>
          <w:szCs w:val="18"/>
          <w:rtl w:val="0"/>
        </w:rPr>
        <w:t xml:space="preserve">(6)</w:t>
      </w:r>
      <w:r w:rsidDel="00000000" w:rsidR="00000000" w:rsidRPr="00000000">
        <w:rPr>
          <w:rFonts w:ascii="Latha" w:cs="Latha" w:eastAsia="Latha" w:hAnsi="Latha"/>
          <w:sz w:val="18"/>
          <w:szCs w:val="18"/>
          <w:rtl w:val="0"/>
        </w:rPr>
        <w:t xml:space="preserve"> பட்டிமேட்டு </w:t>
      </w:r>
      <w:r w:rsidDel="00000000" w:rsidR="00000000" w:rsidRPr="00000000">
        <w:rPr>
          <w:i w:val="1"/>
          <w:sz w:val="18"/>
          <w:szCs w:val="18"/>
          <w:rtl w:val="0"/>
        </w:rPr>
        <w:t xml:space="preserve">(7)</w:t>
      </w:r>
      <w:r w:rsidDel="00000000" w:rsidR="00000000" w:rsidRPr="00000000">
        <w:rPr>
          <w:rFonts w:ascii="Latha" w:cs="Latha" w:eastAsia="Latha" w:hAnsi="Latha"/>
          <w:sz w:val="18"/>
          <w:szCs w:val="18"/>
          <w:rtl w:val="0"/>
        </w:rPr>
        <w:t xml:space="preserve"> மற்றும் காரைதீவுத் (8)(9) தொன்மங்களில் தம்பிலுவில் அவற்றிலும் பழைமையான கண்ணகி ஆலயமாகச் சொல்லப்படுவதால், இங்கு அதற்கும் முன்பே கண்ணகி வழிபாடு நிலவியிருக்கவேண்டும். சோழர் ஆட்சிக் காலத்தில், சம்பூர், இலங்கைத்துறை, தம்பிலுவில் ஆகிய மூன்று இடங்களிலும் முறையே காளி, செண்பகநாச்சி, கண்ணகி ஆகியோரின் சிலைகள் சோழநாட்டிலிருந்து தருவிக்கப்பட்டதாகச் சொல்லப்படும் தொன்மத்தை (10) இங்கு இணைத்து நோக்கலாம்.</w:t>
      </w:r>
    </w:p>
    <w:p w:rsidR="00000000" w:rsidDel="00000000" w:rsidP="00000000" w:rsidRDefault="00000000" w:rsidRPr="00000000" w14:paraId="0000001B">
      <w:pPr>
        <w:contextualSpacing w:val="0"/>
        <w:jc w:val="both"/>
        <w:rPr>
          <w:sz w:val="18"/>
          <w:szCs w:val="18"/>
        </w:rPr>
      </w:pPr>
      <w:r w:rsidDel="00000000" w:rsidR="00000000" w:rsidRPr="00000000">
        <w:rPr>
          <w:rtl w:val="0"/>
        </w:rPr>
      </w:r>
    </w:p>
    <w:p w:rsidR="00000000" w:rsidDel="00000000" w:rsidP="00000000" w:rsidRDefault="00000000" w:rsidRPr="00000000" w14:paraId="0000001C">
      <w:pPr>
        <w:contextualSpacing w:val="0"/>
        <w:jc w:val="both"/>
        <w:rPr>
          <w:sz w:val="18"/>
          <w:szCs w:val="18"/>
        </w:rPr>
      </w:pPr>
      <w:r w:rsidDel="00000000" w:rsidR="00000000" w:rsidRPr="00000000">
        <w:rPr>
          <w:rFonts w:ascii="Latha" w:cs="Latha" w:eastAsia="Latha" w:hAnsi="Latha"/>
          <w:sz w:val="18"/>
          <w:szCs w:val="18"/>
          <w:rtl w:val="0"/>
        </w:rPr>
        <w:t xml:space="preserve">-விஜயபாகு மன்னனால் பொறிக்கப்பட்ட தம்பிலுவில் கல்வெட்டு, தம்பிலுவில் அம்மன் கோயிலிலேயே கிடைத்திருக்கிறது. அது கோயில் பெயரை “சிவஞான சங்கரர் கோயில்” என்று குறிப்பிடுவதால், இங்கு வேறோர் கோயில் அமைந்திருந்து போர்த்துக்கேயரால் அழிந்திருக்கலாம். “விசயவாகு ராசா” நேர்த்தியாகக் கொடை செய்த தங்க மாம்பழங்கள் திருடு போனமை, அம்மன் கோயில் வரலாற்றிலும் பதிவு செய்யப்பட்டுள்ளது.(</w:t>
      </w:r>
      <w:r w:rsidDel="00000000" w:rsidR="00000000" w:rsidRPr="00000000">
        <w:rPr>
          <w:i w:val="1"/>
          <w:sz w:val="18"/>
          <w:szCs w:val="18"/>
          <w:rtl w:val="0"/>
        </w:rPr>
        <w:t xml:space="preserve">3)</w:t>
      </w:r>
      <w:r w:rsidDel="00000000" w:rsidR="00000000" w:rsidRPr="00000000">
        <w:rPr>
          <w:rFonts w:ascii="Latha" w:cs="Latha" w:eastAsia="Latha" w:hAnsi="Latha"/>
          <w:sz w:val="18"/>
          <w:szCs w:val="18"/>
          <w:rtl w:val="0"/>
        </w:rPr>
        <w:t xml:space="preserve"> இந்த விஜயபாகு, கோட்டை மன்னன் 7ஆம் விஜயபாகுவாகவோ (1509 - 1521), இரயிகம் இராச்சிய அழகக்கோன் மன்னன் ஆறாம் விஜயபாகுவாகவோ (1397 - 1409) இருக்கக்கூடும்.</w:t>
      </w:r>
    </w:p>
    <w:p w:rsidR="00000000" w:rsidDel="00000000" w:rsidP="00000000" w:rsidRDefault="00000000" w:rsidRPr="00000000" w14:paraId="0000001D">
      <w:pPr>
        <w:contextualSpacing w:val="0"/>
        <w:jc w:val="both"/>
        <w:rPr>
          <w:sz w:val="18"/>
          <w:szCs w:val="18"/>
        </w:rPr>
      </w:pPr>
      <w:r w:rsidDel="00000000" w:rsidR="00000000" w:rsidRPr="00000000">
        <w:rPr>
          <w:rtl w:val="0"/>
        </w:rPr>
      </w:r>
    </w:p>
    <w:p w:rsidR="00000000" w:rsidDel="00000000" w:rsidP="00000000" w:rsidRDefault="00000000" w:rsidRPr="00000000" w14:paraId="0000001E">
      <w:pPr>
        <w:contextualSpacing w:val="0"/>
        <w:jc w:val="both"/>
        <w:rPr>
          <w:sz w:val="18"/>
          <w:szCs w:val="18"/>
        </w:rPr>
      </w:pPr>
      <w:r w:rsidDel="00000000" w:rsidR="00000000" w:rsidRPr="00000000">
        <w:rPr>
          <w:rFonts w:ascii="Latha" w:cs="Latha" w:eastAsia="Latha" w:hAnsi="Latha"/>
          <w:sz w:val="18"/>
          <w:szCs w:val="18"/>
          <w:rtl w:val="0"/>
        </w:rPr>
        <w:t xml:space="preserve">-தம்பிலுவில் கண்ணகிக்கான கோயில் ஆரம்பத்தில், தற்போதைய ஆலயத்தின் அருகே உள்ள பெரிய களப்பு வாவியின் அக்கரையில்,  ஊரக்கவெளி எனும் வயல்வெளியின் மத்தியில், வீரச்சோலை எனும் பகுதியிலேயே அமைந்திருந்தது. (தற்போது இது விகாரத்துப்பிட்டி என்று அழைக்கப்படுகிறது.) அது ஏதோ காரணத்தால் கைவிடப்பட்டு பாழடைந்திருக்கிறது. தற்போது ஆலயம் அமைந்துள்ள இடம் அப்போது “காரைத்திடல்” என்று அழைக்கப்பட்டதாகவும், இங்கு விறகு பொறுக்க வந்த பெண்களைச் சுற்றிப் பறந்த புறாவொன்றின் மூலம் கண்ணகிக்கு ஆலயம் அமைக்கும் ஆணை கிடைத்ததாகவும் சொல்லப்படுகின்றது. வீரச்சோலையிலிருந்த அம்மன் சிலை, அன்னம்புறாவர், ஈச்சவத்தையார் ஆகிய இரு குடிகளால் எடுத்து வரப்பட்டு, “வேடர், களப்பாளர், கம்மாளர் உடன் தூக்கும் சவடியார்”</w:t>
      </w:r>
      <w:r w:rsidDel="00000000" w:rsidR="00000000" w:rsidRPr="00000000">
        <w:rPr>
          <w:i w:val="1"/>
          <w:sz w:val="18"/>
          <w:szCs w:val="18"/>
          <w:rtl w:val="0"/>
        </w:rPr>
        <w:t xml:space="preserve">(22) </w:t>
      </w:r>
      <w:r w:rsidDel="00000000" w:rsidR="00000000" w:rsidRPr="00000000">
        <w:rPr>
          <w:rFonts w:ascii="Latha" w:cs="Latha" w:eastAsia="Latha" w:hAnsi="Latha"/>
          <w:sz w:val="18"/>
          <w:szCs w:val="18"/>
          <w:rtl w:val="0"/>
        </w:rPr>
        <w:t xml:space="preserve">ஆகிய குடிகளின் அனுசரணையுடன் தற்போதைய ஆலயம் அமைக்கப்பட்டுள்ளது. </w:t>
      </w:r>
      <w:r w:rsidDel="00000000" w:rsidR="00000000" w:rsidRPr="00000000">
        <w:rPr>
          <w:i w:val="1"/>
          <w:sz w:val="18"/>
          <w:szCs w:val="18"/>
          <w:rtl w:val="0"/>
        </w:rPr>
        <w:t xml:space="preserve">(23) (24)  </w:t>
      </w:r>
      <w:r w:rsidDel="00000000" w:rsidR="00000000" w:rsidRPr="00000000">
        <w:rPr>
          <w:rFonts w:ascii="Latha" w:cs="Latha" w:eastAsia="Latha" w:hAnsi="Latha"/>
          <w:sz w:val="18"/>
          <w:szCs w:val="18"/>
          <w:rtl w:val="0"/>
        </w:rPr>
        <w:t xml:space="preserve">இக்காலம் பொ.பி 16 - 17ஆம் நூற்றாண்டுக்கு இடையே என ஊகிக்க முடிகின்றது.</w:t>
      </w:r>
    </w:p>
    <w:p w:rsidR="00000000" w:rsidDel="00000000" w:rsidP="00000000" w:rsidRDefault="00000000" w:rsidRPr="00000000" w14:paraId="0000001F">
      <w:pPr>
        <w:contextualSpacing w:val="0"/>
        <w:jc w:val="both"/>
        <w:rPr>
          <w:sz w:val="18"/>
          <w:szCs w:val="18"/>
        </w:rPr>
      </w:pPr>
      <w:r w:rsidDel="00000000" w:rsidR="00000000" w:rsidRPr="00000000">
        <w:rPr>
          <w:rtl w:val="0"/>
        </w:rPr>
      </w:r>
    </w:p>
    <w:p w:rsidR="00000000" w:rsidDel="00000000" w:rsidP="00000000" w:rsidRDefault="00000000" w:rsidRPr="00000000" w14:paraId="00000020">
      <w:pPr>
        <w:contextualSpacing w:val="0"/>
        <w:jc w:val="both"/>
        <w:rPr>
          <w:i w:val="1"/>
          <w:sz w:val="18"/>
          <w:szCs w:val="18"/>
        </w:rPr>
      </w:pPr>
      <w:r w:rsidDel="00000000" w:rsidR="00000000" w:rsidRPr="00000000">
        <w:rPr>
          <w:rFonts w:ascii="Latha" w:cs="Latha" w:eastAsia="Latha" w:hAnsi="Latha"/>
          <w:sz w:val="18"/>
          <w:szCs w:val="18"/>
          <w:rtl w:val="0"/>
        </w:rPr>
        <w:t xml:space="preserve">-கருங்கொடித்தீவு (இன்றைய அக்கரைப்பற்று) மக்களை விட, தம்பிலுவில் மக்களின் விவசாயம் நேர்த்தியானதாகவும் ஒழுங்காகவும் அமைந்திருந்ததால், அக்கரைப்பற்று பிரிவுக்கான தலைமைப்பதவி தம்பிலுவில் ஊர்த்தலைவரான மானாகப்போடிக்கே வழங்கப்படவேண்டும்  என்று, தனது 1809 ஓகஸ்ற் 08 திகதியிட்ட  சுற்றயல் அறிக்கையில்  பரிந்துரைத்துள்ளார்  அப்போதைய தற்காலிக  மட்டக்களப்பு  மாவட்ட ஆட்சியர் எஸ்.சாவர்ஸ் (S.Sawers)</w:t>
      </w:r>
      <w:r w:rsidDel="00000000" w:rsidR="00000000" w:rsidRPr="00000000">
        <w:rPr>
          <w:i w:val="1"/>
          <w:sz w:val="18"/>
          <w:szCs w:val="18"/>
          <w:rtl w:val="0"/>
        </w:rPr>
        <w:t xml:space="preserve">(20)</w:t>
      </w:r>
    </w:p>
    <w:p w:rsidR="00000000" w:rsidDel="00000000" w:rsidP="00000000" w:rsidRDefault="00000000" w:rsidRPr="00000000" w14:paraId="00000021">
      <w:pPr>
        <w:contextualSpacing w:val="0"/>
        <w:jc w:val="both"/>
        <w:rPr>
          <w:sz w:val="18"/>
          <w:szCs w:val="18"/>
        </w:rPr>
      </w:pPr>
      <w:r w:rsidDel="00000000" w:rsidR="00000000" w:rsidRPr="00000000">
        <w:rPr>
          <w:rtl w:val="0"/>
        </w:rPr>
      </w:r>
    </w:p>
    <w:p w:rsidR="00000000" w:rsidDel="00000000" w:rsidP="00000000" w:rsidRDefault="00000000" w:rsidRPr="00000000" w14:paraId="00000022">
      <w:pPr>
        <w:contextualSpacing w:val="0"/>
        <w:jc w:val="both"/>
        <w:rPr>
          <w:sz w:val="18"/>
          <w:szCs w:val="18"/>
        </w:rPr>
      </w:pPr>
      <w:r w:rsidDel="00000000" w:rsidR="00000000" w:rsidRPr="00000000">
        <w:rPr>
          <w:rFonts w:ascii="Latha" w:cs="Latha" w:eastAsia="Latha" w:hAnsi="Latha"/>
          <w:sz w:val="18"/>
          <w:szCs w:val="18"/>
          <w:rtl w:val="0"/>
        </w:rPr>
        <w:t xml:space="preserve">-1818இல் பிரித்தானியருக்கு எதிராக இடம்பெற்ற ஊவா வெல்லசை கிளர்ச்சியின் போது,  ஊவாவின் எத்தனவத்தை எனும் கிராமத்திலிருந்து இடம்பெயர்ந்த சிங்களமக்கள் தம்பிலுவில்லில் குடியேறினர்.(11)  இன்று இவ்வூரில் சிங்களக்குடி என்று இனங்காணப்படும் சமூக உட்பிரிவினர் இவர்களது பரம்பரை ஆகலாம். </w:t>
      </w:r>
    </w:p>
    <w:p w:rsidR="00000000" w:rsidDel="00000000" w:rsidP="00000000" w:rsidRDefault="00000000" w:rsidRPr="00000000" w14:paraId="00000023">
      <w:pPr>
        <w:contextualSpacing w:val="0"/>
        <w:jc w:val="both"/>
        <w:rPr>
          <w:sz w:val="18"/>
          <w:szCs w:val="18"/>
        </w:rPr>
      </w:pPr>
      <w:r w:rsidDel="00000000" w:rsidR="00000000" w:rsidRPr="00000000">
        <w:rPr>
          <w:rtl w:val="0"/>
        </w:rPr>
      </w:r>
    </w:p>
    <w:p w:rsidR="00000000" w:rsidDel="00000000" w:rsidP="00000000" w:rsidRDefault="00000000" w:rsidRPr="00000000" w14:paraId="00000024">
      <w:pPr>
        <w:contextualSpacing w:val="0"/>
        <w:jc w:val="both"/>
        <w:rPr>
          <w:b w:val="1"/>
          <w:sz w:val="18"/>
          <w:szCs w:val="18"/>
        </w:rPr>
      </w:pPr>
      <w:r w:rsidDel="00000000" w:rsidR="00000000" w:rsidRPr="00000000">
        <w:rPr>
          <w:rFonts w:ascii="Latha" w:cs="Latha" w:eastAsia="Latha" w:hAnsi="Latha"/>
          <w:b w:val="1"/>
          <w:sz w:val="18"/>
          <w:szCs w:val="18"/>
          <w:rtl w:val="0"/>
        </w:rPr>
        <w:t xml:space="preserve">நிர்வாகம்:</w:t>
      </w:r>
    </w:p>
    <w:p w:rsidR="00000000" w:rsidDel="00000000" w:rsidP="00000000" w:rsidRDefault="00000000" w:rsidRPr="00000000" w14:paraId="00000025">
      <w:pPr>
        <w:contextualSpacing w:val="0"/>
        <w:jc w:val="both"/>
        <w:rPr>
          <w:sz w:val="18"/>
          <w:szCs w:val="18"/>
        </w:rPr>
      </w:pPr>
      <w:r w:rsidDel="00000000" w:rsidR="00000000" w:rsidRPr="00000000">
        <w:rPr>
          <w:rFonts w:ascii="Latha" w:cs="Latha" w:eastAsia="Latha" w:hAnsi="Latha"/>
          <w:sz w:val="18"/>
          <w:szCs w:val="18"/>
          <w:rtl w:val="0"/>
        </w:rPr>
        <w:t xml:space="preserve">தம்பிலுவில் கிழக்கு மாகாணம், அம்பாறை மாவட்டம், திருக்கோவில் பிரதேச செயலகம் ஆகிய ஆளுகைப் பிரிவுகளின் கீழ் அடங்குகின்றது. 1961 வரை இது மட்டக்களப்பு மாவட்டத்தின் கீழ் அமைந்திருந்ததுடன், அக்கரைப்பற்று இறைவரி உத்தியோகத்தர் பிரிவின் (D.R.O) கீழ்  காணப்பட்டிருந்தது. போக்குவரத்து வசதியின்மைகள் கருதி, தம்பிலுவிலுக்கான நடமாடும் கந்தோர் 1968இலிருந்து தனியே நடத்தப்பட்டது.   1978இல் இறைவரி உத்தியோகத்தர் பிரிவுகள், உதவி அரசாங்க அலுவலகர் பிரிவுகளாகவும் (A.G.A) பின்னர் பிரதேச செயலகங்களாகவும் பெயர் மாற்றப்பட்டன. இதன் போது, அக்கரைப்பற்று உதவி அரசாங்க அலுவலகர் பிரிவு, வடக்கு - மத்தி - தெற்கு என மூன்றாகப் பிரிக்கப்பட்டு, அக்கரைப்பற்று தெற்குக்கான நிர்வாக அலுவல்கள்  தம்பிலுவில்லில் நடைபெற்று வந்தன. 1978இல் பல்வேறு அரசியல் காரணங்களால், தம்பிலுவில்லில் அமைந்திருந்த  உதவி அரசாங்க அலுவலகம் அயற்கிராமமான திருக்கோவிலுக்கு இடமாற்றப்பட்டதுடன், அக்கரைப்பற்று தெற்கு உதவி அரசாங்க அலுவலர் பிரிவு எனும் அதன் பெயரும் திருக்கோவில் பிரதேச செயலகப் பிரிவு என மாற்றப்பட்டது.</w:t>
      </w:r>
      <w:r w:rsidDel="00000000" w:rsidR="00000000" w:rsidRPr="00000000">
        <w:rPr>
          <w:i w:val="1"/>
          <w:sz w:val="18"/>
          <w:szCs w:val="18"/>
          <w:rtl w:val="0"/>
        </w:rPr>
        <w:t xml:space="preserve">(12)</w:t>
      </w:r>
      <w:r w:rsidDel="00000000" w:rsidR="00000000" w:rsidRPr="00000000">
        <w:rPr>
          <w:sz w:val="18"/>
          <w:szCs w:val="18"/>
          <w:rtl w:val="0"/>
        </w:rPr>
        <w:t xml:space="preserve"> </w:t>
      </w:r>
    </w:p>
    <w:p w:rsidR="00000000" w:rsidDel="00000000" w:rsidP="00000000" w:rsidRDefault="00000000" w:rsidRPr="00000000" w14:paraId="00000026">
      <w:pPr>
        <w:contextualSpacing w:val="0"/>
        <w:jc w:val="both"/>
        <w:rPr>
          <w:sz w:val="18"/>
          <w:szCs w:val="18"/>
        </w:rPr>
      </w:pPr>
      <w:r w:rsidDel="00000000" w:rsidR="00000000" w:rsidRPr="00000000">
        <w:rPr>
          <w:rtl w:val="0"/>
        </w:rPr>
      </w:r>
    </w:p>
    <w:p w:rsidR="00000000" w:rsidDel="00000000" w:rsidP="00000000" w:rsidRDefault="00000000" w:rsidRPr="00000000" w14:paraId="00000027">
      <w:pPr>
        <w:contextualSpacing w:val="0"/>
        <w:jc w:val="both"/>
        <w:rPr>
          <w:sz w:val="18"/>
          <w:szCs w:val="18"/>
        </w:rPr>
      </w:pPr>
      <w:r w:rsidDel="00000000" w:rsidR="00000000" w:rsidRPr="00000000">
        <w:rPr>
          <w:rFonts w:ascii="Latha" w:cs="Latha" w:eastAsia="Latha" w:hAnsi="Latha"/>
          <w:sz w:val="18"/>
          <w:szCs w:val="18"/>
          <w:rtl w:val="0"/>
        </w:rPr>
        <w:t xml:space="preserve">தம்பிலுவில் திகாமடுல்ல தேர்தல் மாவட்டத்திலும் பொத்துவில் தேர்தல் தொகுதியிலும் அமைந்து விளங்குகின்றது. தம்பிலுவில் பாடசாலைகள், திருக்கோவில் கல்வி வலயத்தின் கீழ், திருக்கோவில் கோட்டத்தின் கீழ் அமைந்து  காணப்படுகின்றன. </w:t>
      </w:r>
    </w:p>
    <w:p w:rsidR="00000000" w:rsidDel="00000000" w:rsidP="00000000" w:rsidRDefault="00000000" w:rsidRPr="00000000" w14:paraId="00000028">
      <w:pPr>
        <w:contextualSpacing w:val="0"/>
        <w:jc w:val="both"/>
        <w:rPr>
          <w:sz w:val="18"/>
          <w:szCs w:val="18"/>
        </w:rPr>
      </w:pPr>
      <w:r w:rsidDel="00000000" w:rsidR="00000000" w:rsidRPr="00000000">
        <w:rPr>
          <w:rtl w:val="0"/>
        </w:rPr>
      </w:r>
    </w:p>
    <w:p w:rsidR="00000000" w:rsidDel="00000000" w:rsidP="00000000" w:rsidRDefault="00000000" w:rsidRPr="00000000" w14:paraId="00000029">
      <w:pPr>
        <w:contextualSpacing w:val="0"/>
        <w:jc w:val="both"/>
        <w:rPr>
          <w:b w:val="1"/>
          <w:i w:val="1"/>
          <w:sz w:val="18"/>
          <w:szCs w:val="18"/>
        </w:rPr>
      </w:pPr>
      <w:r w:rsidDel="00000000" w:rsidR="00000000" w:rsidRPr="00000000">
        <w:rPr>
          <w:rFonts w:ascii="Latha" w:cs="Latha" w:eastAsia="Latha" w:hAnsi="Latha"/>
          <w:b w:val="1"/>
          <w:i w:val="1"/>
          <w:sz w:val="18"/>
          <w:szCs w:val="18"/>
          <w:rtl w:val="0"/>
        </w:rPr>
        <w:t xml:space="preserve">1. அமைவிடம்:</w:t>
      </w:r>
    </w:p>
    <w:p w:rsidR="00000000" w:rsidDel="00000000" w:rsidP="00000000" w:rsidRDefault="00000000" w:rsidRPr="00000000" w14:paraId="0000002A">
      <w:pPr>
        <w:contextualSpacing w:val="0"/>
        <w:jc w:val="both"/>
        <w:rPr>
          <w:b w:val="1"/>
          <w:i w:val="1"/>
          <w:sz w:val="18"/>
          <w:szCs w:val="18"/>
        </w:rPr>
      </w:pPr>
      <w:r w:rsidDel="00000000" w:rsidR="00000000" w:rsidRPr="00000000">
        <w:rPr>
          <w:b w:val="1"/>
          <w:i w:val="1"/>
          <w:sz w:val="18"/>
          <w:szCs w:val="18"/>
          <w:rtl w:val="0"/>
        </w:rPr>
        <w:t xml:space="preserve"> </w:t>
      </w:r>
    </w:p>
    <w:p w:rsidR="00000000" w:rsidDel="00000000" w:rsidP="00000000" w:rsidRDefault="00000000" w:rsidRPr="00000000" w14:paraId="0000002B">
      <w:pPr>
        <w:contextualSpacing w:val="0"/>
        <w:jc w:val="both"/>
        <w:rPr>
          <w:sz w:val="18"/>
          <w:szCs w:val="18"/>
        </w:rPr>
      </w:pPr>
      <w:r w:rsidDel="00000000" w:rsidR="00000000" w:rsidRPr="00000000">
        <w:rPr>
          <w:rFonts w:ascii="Latha" w:cs="Latha" w:eastAsia="Latha" w:hAnsi="Latha"/>
          <w:sz w:val="18"/>
          <w:szCs w:val="18"/>
          <w:rtl w:val="0"/>
        </w:rPr>
        <w:t xml:space="preserve">இலங்கையின் கீழைக் கரையோரமாக வட அகலாங்கு 7’ 8’’, கீழ் நெட்டாங்கு  81’ 51’’</w:t>
      </w:r>
    </w:p>
    <w:p w:rsidR="00000000" w:rsidDel="00000000" w:rsidP="00000000" w:rsidRDefault="00000000" w:rsidRPr="00000000" w14:paraId="0000002C">
      <w:pPr>
        <w:contextualSpacing w:val="0"/>
        <w:jc w:val="both"/>
        <w:rPr>
          <w:sz w:val="18"/>
          <w:szCs w:val="18"/>
        </w:rPr>
      </w:pPr>
      <w:r w:rsidDel="00000000" w:rsidR="00000000" w:rsidRPr="00000000">
        <w:rPr>
          <w:rFonts w:ascii="Latha" w:cs="Latha" w:eastAsia="Latha" w:hAnsi="Latha"/>
          <w:sz w:val="18"/>
          <w:szCs w:val="18"/>
          <w:rtl w:val="0"/>
        </w:rPr>
        <w:t xml:space="preserve">மட்டக்களப்புக்குத் தெற்கே 75 கி.மீ</w:t>
      </w:r>
    </w:p>
    <w:p w:rsidR="00000000" w:rsidDel="00000000" w:rsidP="00000000" w:rsidRDefault="00000000" w:rsidRPr="00000000" w14:paraId="0000002D">
      <w:pPr>
        <w:contextualSpacing w:val="0"/>
        <w:jc w:val="both"/>
        <w:rPr>
          <w:sz w:val="18"/>
          <w:szCs w:val="18"/>
        </w:rPr>
      </w:pPr>
      <w:r w:rsidDel="00000000" w:rsidR="00000000" w:rsidRPr="00000000">
        <w:rPr>
          <w:rFonts w:ascii="Latha" w:cs="Latha" w:eastAsia="Latha" w:hAnsi="Latha"/>
          <w:sz w:val="18"/>
          <w:szCs w:val="18"/>
          <w:rtl w:val="0"/>
        </w:rPr>
        <w:t xml:space="preserve">கல்முனைக்குத் தெற்கே 34 கி.மீ</w:t>
      </w:r>
    </w:p>
    <w:p w:rsidR="00000000" w:rsidDel="00000000" w:rsidP="00000000" w:rsidRDefault="00000000" w:rsidRPr="00000000" w14:paraId="0000002E">
      <w:pPr>
        <w:contextualSpacing w:val="0"/>
        <w:jc w:val="both"/>
        <w:rPr>
          <w:sz w:val="18"/>
          <w:szCs w:val="18"/>
        </w:rPr>
      </w:pPr>
      <w:r w:rsidDel="00000000" w:rsidR="00000000" w:rsidRPr="00000000">
        <w:rPr>
          <w:rFonts w:ascii="Latha" w:cs="Latha" w:eastAsia="Latha" w:hAnsi="Latha"/>
          <w:sz w:val="18"/>
          <w:szCs w:val="18"/>
          <w:rtl w:val="0"/>
        </w:rPr>
        <w:t xml:space="preserve">அக்கரைப்பற்றுக்குத் தெற்கே 11 கி.மீ</w:t>
      </w:r>
    </w:p>
    <w:p w:rsidR="00000000" w:rsidDel="00000000" w:rsidP="00000000" w:rsidRDefault="00000000" w:rsidRPr="00000000" w14:paraId="0000002F">
      <w:pPr>
        <w:contextualSpacing w:val="0"/>
        <w:jc w:val="both"/>
        <w:rPr>
          <w:sz w:val="18"/>
          <w:szCs w:val="18"/>
        </w:rPr>
      </w:pPr>
      <w:r w:rsidDel="00000000" w:rsidR="00000000" w:rsidRPr="00000000">
        <w:rPr>
          <w:rFonts w:ascii="Latha" w:cs="Latha" w:eastAsia="Latha" w:hAnsi="Latha"/>
          <w:sz w:val="18"/>
          <w:szCs w:val="18"/>
          <w:rtl w:val="0"/>
        </w:rPr>
        <w:t xml:space="preserve">பொத்துவிலுக்கு வடக்கே 36 கி.மீ</w:t>
      </w:r>
    </w:p>
    <w:p w:rsidR="00000000" w:rsidDel="00000000" w:rsidP="00000000" w:rsidRDefault="00000000" w:rsidRPr="00000000" w14:paraId="00000030">
      <w:pPr>
        <w:contextualSpacing w:val="0"/>
        <w:jc w:val="both"/>
        <w:rPr>
          <w:sz w:val="18"/>
          <w:szCs w:val="18"/>
        </w:rPr>
      </w:pPr>
      <w:r w:rsidDel="00000000" w:rsidR="00000000" w:rsidRPr="00000000">
        <w:rPr>
          <w:rtl w:val="0"/>
        </w:rPr>
      </w:r>
    </w:p>
    <w:p w:rsidR="00000000" w:rsidDel="00000000" w:rsidP="00000000" w:rsidRDefault="00000000" w:rsidRPr="00000000" w14:paraId="00000031">
      <w:pPr>
        <w:contextualSpacing w:val="0"/>
        <w:jc w:val="both"/>
        <w:rPr>
          <w:sz w:val="18"/>
          <w:szCs w:val="18"/>
        </w:rPr>
      </w:pPr>
      <w:r w:rsidDel="00000000" w:rsidR="00000000" w:rsidRPr="00000000">
        <w:rPr>
          <w:rFonts w:ascii="Latha" w:cs="Latha" w:eastAsia="Latha" w:hAnsi="Latha"/>
          <w:sz w:val="18"/>
          <w:szCs w:val="18"/>
          <w:rtl w:val="0"/>
        </w:rPr>
        <w:t xml:space="preserve">எல்லைகள்:</w:t>
      </w:r>
    </w:p>
    <w:p w:rsidR="00000000" w:rsidDel="00000000" w:rsidP="00000000" w:rsidRDefault="00000000" w:rsidRPr="00000000" w14:paraId="00000032">
      <w:pPr>
        <w:contextualSpacing w:val="0"/>
        <w:jc w:val="both"/>
        <w:rPr>
          <w:sz w:val="18"/>
          <w:szCs w:val="18"/>
        </w:rPr>
      </w:pPr>
      <w:r w:rsidDel="00000000" w:rsidR="00000000" w:rsidRPr="00000000">
        <w:rPr>
          <w:rFonts w:ascii="Latha" w:cs="Latha" w:eastAsia="Latha" w:hAnsi="Latha"/>
          <w:sz w:val="18"/>
          <w:szCs w:val="18"/>
          <w:rtl w:val="0"/>
        </w:rPr>
        <w:t xml:space="preserve">வடக்கு – அக்கரைப்பற்று</w:t>
      </w:r>
    </w:p>
    <w:p w:rsidR="00000000" w:rsidDel="00000000" w:rsidP="00000000" w:rsidRDefault="00000000" w:rsidRPr="00000000" w14:paraId="00000033">
      <w:pPr>
        <w:contextualSpacing w:val="0"/>
        <w:jc w:val="both"/>
        <w:rPr>
          <w:sz w:val="18"/>
          <w:szCs w:val="18"/>
        </w:rPr>
      </w:pPr>
      <w:r w:rsidDel="00000000" w:rsidR="00000000" w:rsidRPr="00000000">
        <w:rPr>
          <w:rFonts w:ascii="Latha" w:cs="Latha" w:eastAsia="Latha" w:hAnsi="Latha"/>
          <w:sz w:val="18"/>
          <w:szCs w:val="18"/>
          <w:rtl w:val="0"/>
        </w:rPr>
        <w:t xml:space="preserve">கிழக்கு -  வங்கக்கடல்</w:t>
      </w:r>
    </w:p>
    <w:p w:rsidR="00000000" w:rsidDel="00000000" w:rsidP="00000000" w:rsidRDefault="00000000" w:rsidRPr="00000000" w14:paraId="00000034">
      <w:pPr>
        <w:contextualSpacing w:val="0"/>
        <w:jc w:val="both"/>
        <w:rPr>
          <w:sz w:val="18"/>
          <w:szCs w:val="18"/>
        </w:rPr>
      </w:pPr>
      <w:r w:rsidDel="00000000" w:rsidR="00000000" w:rsidRPr="00000000">
        <w:rPr>
          <w:rFonts w:ascii="Latha" w:cs="Latha" w:eastAsia="Latha" w:hAnsi="Latha"/>
          <w:sz w:val="18"/>
          <w:szCs w:val="18"/>
          <w:rtl w:val="0"/>
        </w:rPr>
        <w:t xml:space="preserve">தெற்கு -  திருக்கோவில் கிராமம்</w:t>
      </w:r>
    </w:p>
    <w:p w:rsidR="00000000" w:rsidDel="00000000" w:rsidP="00000000" w:rsidRDefault="00000000" w:rsidRPr="00000000" w14:paraId="00000035">
      <w:pPr>
        <w:contextualSpacing w:val="0"/>
        <w:jc w:val="both"/>
        <w:rPr>
          <w:sz w:val="18"/>
          <w:szCs w:val="18"/>
        </w:rPr>
      </w:pPr>
      <w:r w:rsidDel="00000000" w:rsidR="00000000" w:rsidRPr="00000000">
        <w:rPr>
          <w:rFonts w:ascii="Latha" w:cs="Latha" w:eastAsia="Latha" w:hAnsi="Latha"/>
          <w:sz w:val="18"/>
          <w:szCs w:val="18"/>
          <w:rtl w:val="0"/>
        </w:rPr>
        <w:t xml:space="preserve">மேற்கு – சாகாமம் கிராமமும் பெரியகளப்பு வாவியும்</w:t>
      </w:r>
    </w:p>
    <w:p w:rsidR="00000000" w:rsidDel="00000000" w:rsidP="00000000" w:rsidRDefault="00000000" w:rsidRPr="00000000" w14:paraId="00000036">
      <w:pPr>
        <w:contextualSpacing w:val="0"/>
        <w:jc w:val="both"/>
        <w:rPr>
          <w:sz w:val="18"/>
          <w:szCs w:val="18"/>
        </w:rPr>
      </w:pPr>
      <w:r w:rsidDel="00000000" w:rsidR="00000000" w:rsidRPr="00000000">
        <w:rPr>
          <w:rtl w:val="0"/>
        </w:rPr>
      </w:r>
    </w:p>
    <w:p w:rsidR="00000000" w:rsidDel="00000000" w:rsidP="00000000" w:rsidRDefault="00000000" w:rsidRPr="00000000" w14:paraId="00000037">
      <w:pPr>
        <w:contextualSpacing w:val="0"/>
        <w:jc w:val="both"/>
        <w:rPr>
          <w:b w:val="1"/>
          <w:i w:val="1"/>
          <w:sz w:val="18"/>
          <w:szCs w:val="18"/>
        </w:rPr>
      </w:pPr>
      <w:r w:rsidDel="00000000" w:rsidR="00000000" w:rsidRPr="00000000">
        <w:rPr>
          <w:rFonts w:ascii="Latha" w:cs="Latha" w:eastAsia="Latha" w:hAnsi="Latha"/>
          <w:b w:val="1"/>
          <w:i w:val="1"/>
          <w:sz w:val="18"/>
          <w:szCs w:val="18"/>
          <w:rtl w:val="0"/>
        </w:rPr>
        <w:t xml:space="preserve">புவியியல்:</w:t>
      </w:r>
    </w:p>
    <w:p w:rsidR="00000000" w:rsidDel="00000000" w:rsidP="00000000" w:rsidRDefault="00000000" w:rsidRPr="00000000" w14:paraId="00000038">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39">
      <w:pPr>
        <w:contextualSpacing w:val="0"/>
        <w:jc w:val="both"/>
        <w:rPr>
          <w:sz w:val="18"/>
          <w:szCs w:val="18"/>
        </w:rPr>
      </w:pPr>
      <w:r w:rsidDel="00000000" w:rsidR="00000000" w:rsidRPr="00000000">
        <w:rPr>
          <w:rFonts w:ascii="Latha" w:cs="Latha" w:eastAsia="Latha" w:hAnsi="Latha"/>
          <w:sz w:val="18"/>
          <w:szCs w:val="18"/>
          <w:rtl w:val="0"/>
        </w:rPr>
        <w:t xml:space="preserve">கடலுக்கும் களப்புக்கும் இடைப்பட்ட 5.05 சதுர கிலோமீற்றர் பரப்பிலேயே மக்கள் வசித்து வருகின்றார்கள். கடலுக்கு மிக நெருங்கிய ஊர் எனினும் மேற்குப்பகுதியில்  விளங்கும் பெரியகளப்பு வாவியால் நீர்ச்சமனிலை பேணப்பட்டு நன்னீரே கிடைக்கின்றது. மாரி காலத்தில் பெரியகளப்பு வாவி ஓடிக் கடலுடன் கலக்கும் இரு கழிமுகங்களில் ஒன்றான பெரிய முகத்துவாரம், இவ்வூரின் வட அந்தத்தில் அமைந்துள்ளது. மற்றைய கழிமுகம், வடக்கே தம்பட்டைக்கும் அக்கரைப்பற்றுக்கும் இடையே சின்ன முகத்துவாரம் என்ற பெயரில் அமைந்துள்ளது.</w:t>
      </w:r>
    </w:p>
    <w:p w:rsidR="00000000" w:rsidDel="00000000" w:rsidP="00000000" w:rsidRDefault="00000000" w:rsidRPr="00000000" w14:paraId="0000003A">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3B">
      <w:pPr>
        <w:contextualSpacing w:val="0"/>
        <w:jc w:val="both"/>
        <w:rPr>
          <w:sz w:val="18"/>
          <w:szCs w:val="18"/>
        </w:rPr>
      </w:pPr>
      <w:r w:rsidDel="00000000" w:rsidR="00000000" w:rsidRPr="00000000">
        <w:rPr>
          <w:rFonts w:ascii="Latha" w:cs="Latha" w:eastAsia="Latha" w:hAnsi="Latha"/>
          <w:sz w:val="18"/>
          <w:szCs w:val="18"/>
          <w:rtl w:val="0"/>
        </w:rPr>
        <w:t xml:space="preserve">முனையூரை அண்டி இராமன் குளம் எனும் சிறு நீர்நிலை ஒன்று உண்டு. அதை அண்டிய வட்டைவில் பகுதியிலும், தம்பிலுவில் கண்ணகி அம்மன் ஆலயத்தை அண்டிய பள்ளவெளிப் பகுதியிலும் சிறிதளவு வேளாண்மை செய்யப்படுகின்றது. வாவியின் படுவான்கரையில் (மேற்கு)  இவ்வூர் மக்கள் பன்னெடுங்காலமாக விவசாயம் செய்துவரும் ஊரக்கவெளி, தாலிபோட்டாறு, கல்தோட்டம், ஆற்றுக்கண்டம், முத்தெட்டு, குஞ்சுப்பணிக்கன் தலாவை முதலான வயல்வெளிகள் அமைந்துள்ளன.</w:t>
      </w:r>
    </w:p>
    <w:p w:rsidR="00000000" w:rsidDel="00000000" w:rsidP="00000000" w:rsidRDefault="00000000" w:rsidRPr="00000000" w14:paraId="0000003C">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3D">
      <w:pPr>
        <w:contextualSpacing w:val="0"/>
        <w:jc w:val="both"/>
        <w:rPr>
          <w:sz w:val="18"/>
          <w:szCs w:val="18"/>
        </w:rPr>
      </w:pPr>
      <w:r w:rsidDel="00000000" w:rsidR="00000000" w:rsidRPr="00000000">
        <w:rPr>
          <w:rFonts w:ascii="Latha" w:cs="Latha" w:eastAsia="Latha" w:hAnsi="Latha"/>
          <w:sz w:val="18"/>
          <w:szCs w:val="18"/>
          <w:rtl w:val="0"/>
        </w:rPr>
        <w:t xml:space="preserve">இவ்வூரிலிருந்து ஆரம்பிக்கும் தென்னந்தோட்டங்கள், தெற்கே திருக்கோவில் தாண்டி நீள்கின்றன. காலனித்துவ காலத்தில் இங்கிருந்து கொப்பறா ஏற்றுமதி செய்யப்பட்டமைக்கான சான்றுகள் உண்டு.</w:t>
      </w:r>
    </w:p>
    <w:p w:rsidR="00000000" w:rsidDel="00000000" w:rsidP="00000000" w:rsidRDefault="00000000" w:rsidRPr="00000000" w14:paraId="0000003E">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3F">
      <w:pPr>
        <w:contextualSpacing w:val="0"/>
        <w:jc w:val="both"/>
        <w:rPr>
          <w:i w:val="1"/>
          <w:sz w:val="18"/>
          <w:szCs w:val="18"/>
        </w:rPr>
      </w:pPr>
      <w:r w:rsidDel="00000000" w:rsidR="00000000" w:rsidRPr="00000000">
        <w:rPr>
          <w:rFonts w:ascii="Latha" w:cs="Latha" w:eastAsia="Latha" w:hAnsi="Latha"/>
          <w:sz w:val="18"/>
          <w:szCs w:val="18"/>
          <w:rtl w:val="0"/>
        </w:rPr>
        <w:t xml:space="preserve">இக்கிராமத்தின் ஒரு குறிப்பிட்ட கடலோரப்பகுதி “மணற்காடு” என்றே அழைக்கப்படுமளவு, கடற்கரையில் உயரமான மணல் திட்டுக்கள் அமைந்திருந்தன.. அவற்றில் கணிசமானவை 2004 சுனாமி அனர்த்தத்தில் தரைமட்டமாகிவிட்டன. எஞ்சிய ஓரிரு மணல் திட்டுகளும், சட்டவிரோத மண்ணகழ்வு, ஒலுவில் துறைமுகத்தின் எதிரொலி என்பவற்றால் அடியோடு மறைந்துவிட்டன. கடலரிப்பு மிக மோசமாக இடம்பெற்று வருகின்றது. தம்பிலுவில், இலங்கையில் புல்மோட்டைக்கு அடுத்து இல்மனைற்றுக் கனிய மணல் படிவு அதிகளவு காணப்படும் கடற்கரைப் பிரதேசம் என்பது குறிப்பிடத்தக்கது.</w:t>
      </w:r>
      <w:r w:rsidDel="00000000" w:rsidR="00000000" w:rsidRPr="00000000">
        <w:rPr>
          <w:i w:val="1"/>
          <w:sz w:val="18"/>
          <w:szCs w:val="18"/>
          <w:rtl w:val="0"/>
        </w:rPr>
        <w:t xml:space="preserve">(13) </w:t>
      </w:r>
      <w:r w:rsidDel="00000000" w:rsidR="00000000" w:rsidRPr="00000000">
        <w:rPr>
          <w:rFonts w:ascii="Latha" w:cs="Latha" w:eastAsia="Latha" w:hAnsi="Latha"/>
          <w:sz w:val="18"/>
          <w:szCs w:val="18"/>
          <w:rtl w:val="0"/>
        </w:rPr>
        <w:t xml:space="preserve">வெளிநாட்டு நிறுவனமொன்றின் அனுசரணையுடன் தற்போது கனிய மணல் அகழ்வுக்கான முஸ்தீபுகள் இடம்பெற்று வருகின்றமை, அப்பகுதியில் பலத்த எதிர்ப்பலைகளை ஏற்படுத்தி உள்ளது.</w:t>
      </w:r>
      <w:r w:rsidDel="00000000" w:rsidR="00000000" w:rsidRPr="00000000">
        <w:rPr>
          <w:i w:val="1"/>
          <w:sz w:val="18"/>
          <w:szCs w:val="18"/>
          <w:rtl w:val="0"/>
        </w:rPr>
        <w:t xml:space="preserve">(21)</w:t>
      </w:r>
    </w:p>
    <w:p w:rsidR="00000000" w:rsidDel="00000000" w:rsidP="00000000" w:rsidRDefault="00000000" w:rsidRPr="00000000" w14:paraId="00000040">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1">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2">
      <w:pPr>
        <w:contextualSpacing w:val="0"/>
        <w:jc w:val="both"/>
        <w:rPr>
          <w:b w:val="1"/>
          <w:i w:val="1"/>
          <w:sz w:val="18"/>
          <w:szCs w:val="18"/>
        </w:rPr>
      </w:pPr>
      <w:r w:rsidDel="00000000" w:rsidR="00000000" w:rsidRPr="00000000">
        <w:rPr>
          <w:rFonts w:ascii="Latha" w:cs="Latha" w:eastAsia="Latha" w:hAnsi="Latha"/>
          <w:b w:val="1"/>
          <w:i w:val="1"/>
          <w:sz w:val="18"/>
          <w:szCs w:val="18"/>
          <w:rtl w:val="0"/>
        </w:rPr>
        <w:t xml:space="preserve">ஊர் அமைப்பு:</w:t>
      </w:r>
    </w:p>
    <w:p w:rsidR="00000000" w:rsidDel="00000000" w:rsidP="00000000" w:rsidRDefault="00000000" w:rsidRPr="00000000" w14:paraId="00000043">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4">
      <w:pPr>
        <w:contextualSpacing w:val="0"/>
        <w:jc w:val="both"/>
        <w:rPr>
          <w:sz w:val="18"/>
          <w:szCs w:val="18"/>
        </w:rPr>
      </w:pPr>
      <w:r w:rsidDel="00000000" w:rsidR="00000000" w:rsidRPr="00000000">
        <w:rPr>
          <w:rFonts w:ascii="Latha" w:cs="Latha" w:eastAsia="Latha" w:hAnsi="Latha"/>
          <w:sz w:val="18"/>
          <w:szCs w:val="18"/>
          <w:rtl w:val="0"/>
        </w:rPr>
        <w:t xml:space="preserve">- தம்பிலுவில் கிராமம், ஊரின் நடுவே செல்லும் கிராம சபை வீதி (Village council Road, பொதுவாக வீ.சீ. றோட்) மூலம் முதலாம் குறிச்சி மற்றும் இரண்டாம் குறிச்சி எனும் இரு பெரும் பிரிவாகப் பிரிக்கப்பட்டுள்ளது. முன்னையதில், கிழக்கு, தெற்கு, மேற்கு என்றும், பின்னையதில் வடக்கு, கிழக்கு, மேற்கு என்றும் தலா மும்மூன்று என மொத்தம் ஆறு கிராமசேவையாளர் பிரிவுகள்  அமைந்துள்ளன. </w:t>
      </w:r>
    </w:p>
    <w:p w:rsidR="00000000" w:rsidDel="00000000" w:rsidP="00000000" w:rsidRDefault="00000000" w:rsidRPr="00000000" w14:paraId="00000045">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6">
      <w:pPr>
        <w:contextualSpacing w:val="0"/>
        <w:jc w:val="both"/>
        <w:rPr>
          <w:sz w:val="18"/>
          <w:szCs w:val="18"/>
        </w:rPr>
      </w:pPr>
      <w:r w:rsidDel="00000000" w:rsidR="00000000" w:rsidRPr="00000000">
        <w:rPr>
          <w:rFonts w:ascii="Latha" w:cs="Latha" w:eastAsia="Latha" w:hAnsi="Latha"/>
          <w:sz w:val="18"/>
          <w:szCs w:val="18"/>
          <w:rtl w:val="0"/>
        </w:rPr>
        <w:t xml:space="preserve">- முனையூர், கனகநகர், தில்லங்குழி என்பன தம்பிலுவில்லின் உள்ளூர்ப்பாகங்களில் முக்கியமானவை. முனையூர் தம்பிலுவில் 1 தெற்கு கி.சே.பிரிவாகவும், தில்லங்குழி தம்பிலுவில் 1 கிழக்கின் வட அந்தத்திலும் கனகநகர் தம்பிலுவில் 1 கிழக்கின் நடுப்பாகத்திலும், காணப்படுகின்றன. முன்னாள் பொத்துவில் தேர்தல் தொகுதி பாராளுமன்ற உறுப்பினர் திரு.கனகரெட்ணம் அவர்களால் மக்களுக்கு மானியமாக வழங்கப்பட்ட தில்லங்குழி பகுதிக் காணிகளை நினைவுகூர்ந்து அப்பகுதி ‘கனகநகர்’ எனப் பெயர்சூட்டப்பட்டது.</w:t>
      </w:r>
    </w:p>
    <w:p w:rsidR="00000000" w:rsidDel="00000000" w:rsidP="00000000" w:rsidRDefault="00000000" w:rsidRPr="00000000" w14:paraId="00000047">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8">
      <w:pPr>
        <w:contextualSpacing w:val="0"/>
        <w:jc w:val="both"/>
        <w:rPr>
          <w:sz w:val="18"/>
          <w:szCs w:val="18"/>
        </w:rPr>
      </w:pPr>
      <w:r w:rsidDel="00000000" w:rsidR="00000000" w:rsidRPr="00000000">
        <w:rPr>
          <w:rFonts w:ascii="Latha" w:cs="Latha" w:eastAsia="Latha" w:hAnsi="Latha"/>
          <w:sz w:val="18"/>
          <w:szCs w:val="18"/>
          <w:rtl w:val="0"/>
        </w:rPr>
        <w:t xml:space="preserve">- திருக்கோவிலுக்குத் தெற்கே கோரைக்களப்புப் பகுதியில் 1961இல் உருவான “விநாயகபுரம்” எனும் குடியேற்றக்கிராமமும், 2004 சுனாமி அனர்த்தத்தை அடுத்து, மேற்குப்புறமாக உருவான “மண்டானை”, “குடிநிலம்” ஆகிய குடியேற்றக்கிராமங்களும், தங்கவேலாயுதபுரம், கஞ்சிகுடிச்சாறு, காஞ்சிரங்குடா, சாகாமம் முதலான மீள்குடியேற்றக் கிராமங்களும் தம்பிலுவிலைப் பூர்விகமாகக் கொண்ட மக்களையே பிரதானமான குடியிருப்பாளர்களாகக் கொண்டிருக்கின்றன.</w:t>
      </w:r>
    </w:p>
    <w:p w:rsidR="00000000" w:rsidDel="00000000" w:rsidP="00000000" w:rsidRDefault="00000000" w:rsidRPr="00000000" w14:paraId="00000049">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A">
      <w:pPr>
        <w:contextualSpacing w:val="0"/>
        <w:jc w:val="both"/>
        <w:rPr>
          <w:sz w:val="18"/>
          <w:szCs w:val="18"/>
        </w:rPr>
      </w:pPr>
      <w:r w:rsidDel="00000000" w:rsidR="00000000" w:rsidRPr="00000000">
        <w:rPr>
          <w:rFonts w:ascii="Latha" w:cs="Latha" w:eastAsia="Latha" w:hAnsi="Latha"/>
          <w:sz w:val="18"/>
          <w:szCs w:val="18"/>
          <w:rtl w:val="0"/>
        </w:rPr>
        <w:t xml:space="preserve">- தம்பிலுவில்லின் வட அந்தத்தில்,  கிழக்கே கடலாலும் மேற்கே களப்பாலும்  வடக்கு - தெற்கில் இரு முகத்துவாரங்களாலும் என்று, நீரால் சூழப்பட்டுள்ள சிறு தீவு ஒன்று உண்டு. தம்பட்டை என்றழைக்கப்படும் பழந்தமிழ்க் கிராமமான இது, இன்று தம்பிலுவில்லுடன் இணைத்தே நோக்கப்படுகிறது. </w:t>
      </w:r>
    </w:p>
    <w:p w:rsidR="00000000" w:rsidDel="00000000" w:rsidP="00000000" w:rsidRDefault="00000000" w:rsidRPr="00000000" w14:paraId="0000004B">
      <w:pPr>
        <w:contextualSpacing w:val="0"/>
        <w:jc w:val="both"/>
        <w:rPr>
          <w:sz w:val="18"/>
          <w:szCs w:val="18"/>
        </w:rPr>
      </w:pPr>
      <w:r w:rsidDel="00000000" w:rsidR="00000000" w:rsidRPr="00000000">
        <w:rPr>
          <w:rFonts w:ascii="Latha" w:cs="Latha" w:eastAsia="Latha" w:hAnsi="Latha"/>
          <w:b w:val="1"/>
          <w:i w:val="1"/>
          <w:sz w:val="18"/>
          <w:szCs w:val="18"/>
          <w:rtl w:val="0"/>
        </w:rPr>
        <w:br w:type="textWrapping"/>
        <w:t xml:space="preserve">போக்குவரத்து:</w:t>
      </w:r>
      <w:r w:rsidDel="00000000" w:rsidR="00000000" w:rsidRPr="00000000">
        <w:rPr>
          <w:rtl w:val="0"/>
        </w:rPr>
      </w:r>
    </w:p>
    <w:p w:rsidR="00000000" w:rsidDel="00000000" w:rsidP="00000000" w:rsidRDefault="00000000" w:rsidRPr="00000000" w14:paraId="0000004C">
      <w:pPr>
        <w:contextualSpacing w:val="0"/>
        <w:jc w:val="both"/>
        <w:rPr>
          <w:sz w:val="18"/>
          <w:szCs w:val="18"/>
        </w:rPr>
      </w:pPr>
      <w:r w:rsidDel="00000000" w:rsidR="00000000" w:rsidRPr="00000000">
        <w:rPr>
          <w:rFonts w:ascii="Latha" w:cs="Latha" w:eastAsia="Latha" w:hAnsi="Latha"/>
          <w:sz w:val="18"/>
          <w:szCs w:val="18"/>
          <w:rtl w:val="0"/>
        </w:rPr>
        <w:t xml:space="preserve">கொழும்பிலிருந்து  மட்டக்களப்புக்கு தொடருந்து மூலம் வருகை தந்து, அங்கிருந்து உள்ளூர் பேருந்துச் சேவை மூலம் தம்பிலுவில்லை அடையலாம்.</w:t>
        <w:br w:type="textWrapping"/>
        <w:br w:type="textWrapping"/>
        <w:t xml:space="preserve">அல்லது கொழும்பிலிருந்து மட்டக்களப்பு, கல்முனை, அக்கரைப்பற்று, பொத்துவில் ஆகிய இடங்களை பேருந்து மூலம் வந்தடைந்து, அங்கிருந்து உள்ளூர் பேருந்துச்சேவை மூலம் தம்பிலுவில்லை அடையலாம். கொழும்பு - இரத்தினபுரி -  மட்டக்களப்பு (தற்போது அக்கரைப்பற்று வரை)  98/ 99ஆம் இலக்க வழித்தடத்தில் தம்பிலுவில் அமைந்துள்ளது. தம்பிலுவில்லை நேரடியாக வந்தடைய  கொழும்பு -  திருக்கோவில் தனியார் பேருந்து சேவையும் உண்டு.</w:t>
      </w:r>
    </w:p>
    <w:p w:rsidR="00000000" w:rsidDel="00000000" w:rsidP="00000000" w:rsidRDefault="00000000" w:rsidRPr="00000000" w14:paraId="0000004D">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4E">
      <w:pPr>
        <w:contextualSpacing w:val="0"/>
        <w:jc w:val="both"/>
        <w:rPr>
          <w:sz w:val="18"/>
          <w:szCs w:val="18"/>
        </w:rPr>
      </w:pPr>
      <w:r w:rsidDel="00000000" w:rsidR="00000000" w:rsidRPr="00000000">
        <w:rPr>
          <w:rFonts w:ascii="Latha" w:cs="Latha" w:eastAsia="Latha" w:hAnsi="Latha"/>
          <w:sz w:val="18"/>
          <w:szCs w:val="18"/>
          <w:rtl w:val="0"/>
        </w:rPr>
        <w:t xml:space="preserve">உள்ளூர் பேருந்து வழித்தடம்: 881 (மட்டக்களப்பு - பொத்துவில்)</w:t>
      </w:r>
    </w:p>
    <w:p w:rsidR="00000000" w:rsidDel="00000000" w:rsidP="00000000" w:rsidRDefault="00000000" w:rsidRPr="00000000" w14:paraId="0000004F">
      <w:pPr>
        <w:contextualSpacing w:val="0"/>
        <w:jc w:val="both"/>
        <w:rPr>
          <w:sz w:val="18"/>
          <w:szCs w:val="18"/>
        </w:rPr>
      </w:pPr>
      <w:r w:rsidDel="00000000" w:rsidR="00000000" w:rsidRPr="00000000">
        <w:rPr>
          <w:rFonts w:ascii="Latha" w:cs="Latha" w:eastAsia="Latha" w:hAnsi="Latha"/>
          <w:sz w:val="18"/>
          <w:szCs w:val="18"/>
          <w:rtl w:val="0"/>
        </w:rPr>
        <w:t xml:space="preserve">மட்டக்களப்பு, கல்முனை, அக்கரைப்பற்று, ஆகிய இடங்களிலிருந்து  காலை 6 மணி முதல் மாலை 6 மணி வரை தொடர்ச்சியாக பொத்துவிலுக்கான பேருந்துச்சேவைகள் உண்டு. அவற்றில் ஒன்றின்  மூலம் தம்பிலுவில்லை அடைய முடியும். </w:t>
      </w:r>
    </w:p>
    <w:p w:rsidR="00000000" w:rsidDel="00000000" w:rsidP="00000000" w:rsidRDefault="00000000" w:rsidRPr="00000000" w14:paraId="00000050">
      <w:pPr>
        <w:contextualSpacing w:val="0"/>
        <w:jc w:val="both"/>
        <w:rPr>
          <w:b w:val="1"/>
          <w:i w:val="1"/>
          <w:sz w:val="18"/>
          <w:szCs w:val="18"/>
        </w:rPr>
      </w:pPr>
      <w:r w:rsidDel="00000000" w:rsidR="00000000" w:rsidRPr="00000000">
        <w:rPr>
          <w:rtl w:val="0"/>
        </w:rPr>
      </w:r>
    </w:p>
    <w:p w:rsidR="00000000" w:rsidDel="00000000" w:rsidP="00000000" w:rsidRDefault="00000000" w:rsidRPr="00000000" w14:paraId="00000051">
      <w:pPr>
        <w:contextualSpacing w:val="0"/>
        <w:jc w:val="both"/>
        <w:rPr>
          <w:b w:val="1"/>
          <w:i w:val="1"/>
          <w:sz w:val="18"/>
          <w:szCs w:val="18"/>
        </w:rPr>
      </w:pPr>
      <w:r w:rsidDel="00000000" w:rsidR="00000000" w:rsidRPr="00000000">
        <w:rPr>
          <w:rFonts w:ascii="Latha" w:cs="Latha" w:eastAsia="Latha" w:hAnsi="Latha"/>
          <w:b w:val="1"/>
          <w:i w:val="1"/>
          <w:sz w:val="18"/>
          <w:szCs w:val="18"/>
          <w:rtl w:val="0"/>
        </w:rPr>
        <w:t xml:space="preserve"> குடித்தொகையும் புள்ளிவிவரங்களும்:</w:t>
      </w:r>
    </w:p>
    <w:p w:rsidR="00000000" w:rsidDel="00000000" w:rsidP="00000000" w:rsidRDefault="00000000" w:rsidRPr="00000000" w14:paraId="00000052">
      <w:pPr>
        <w:contextualSpacing w:val="0"/>
        <w:jc w:val="both"/>
        <w:rPr>
          <w:sz w:val="18"/>
          <w:szCs w:val="18"/>
        </w:rPr>
      </w:pPr>
      <w:r w:rsidDel="00000000" w:rsidR="00000000" w:rsidRPr="00000000">
        <w:rPr>
          <w:rFonts w:ascii="Latha" w:cs="Latha" w:eastAsia="Latha" w:hAnsi="Latha"/>
          <w:sz w:val="18"/>
          <w:szCs w:val="18"/>
          <w:rtl w:val="0"/>
        </w:rPr>
        <w:t xml:space="preserve">இங்கு சுமார் 3000 குடும்பங்களைச் சேர்ந்த சுமார் 10,000 மக்கள் வசித்து வருகின்றனர். (2009 உள்ளூர் குடித்தொகைக் கணக்கெடுப்பைத் தழுவியது.) தமிழர் 99.9% பெரும்பான்மையாக வாழ்கின்றனர். அவர்களில் 0.45% கிறிஸ்தவர்களாக உள்ளனர். ஏனையோர் இந்துச்சைவர். </w:t>
      </w:r>
    </w:p>
    <w:p w:rsidR="00000000" w:rsidDel="00000000" w:rsidP="00000000" w:rsidRDefault="00000000" w:rsidRPr="00000000" w14:paraId="00000053">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54">
      <w:pPr>
        <w:contextualSpacing w:val="0"/>
        <w:jc w:val="both"/>
        <w:rPr>
          <w:b w:val="1"/>
          <w:i w:val="1"/>
          <w:sz w:val="18"/>
          <w:szCs w:val="18"/>
        </w:rPr>
      </w:pPr>
      <w:r w:rsidDel="00000000" w:rsidR="00000000" w:rsidRPr="00000000">
        <w:rPr>
          <w:rtl w:val="0"/>
        </w:rPr>
      </w:r>
    </w:p>
    <w:p w:rsidR="00000000" w:rsidDel="00000000" w:rsidP="00000000" w:rsidRDefault="00000000" w:rsidRPr="00000000" w14:paraId="00000055">
      <w:pPr>
        <w:contextualSpacing w:val="0"/>
        <w:jc w:val="both"/>
        <w:rPr>
          <w:sz w:val="18"/>
          <w:szCs w:val="18"/>
        </w:rPr>
      </w:pPr>
      <w:r w:rsidDel="00000000" w:rsidR="00000000" w:rsidRPr="00000000">
        <w:rPr>
          <w:rFonts w:ascii="Latha" w:cs="Latha" w:eastAsia="Latha" w:hAnsi="Latha"/>
          <w:sz w:val="18"/>
          <w:szCs w:val="18"/>
          <w:rtl w:val="0"/>
        </w:rPr>
        <w:t xml:space="preserve">பாடசாலைகள்:</w:t>
      </w:r>
    </w:p>
    <w:p w:rsidR="00000000" w:rsidDel="00000000" w:rsidP="00000000" w:rsidRDefault="00000000" w:rsidRPr="00000000" w14:paraId="00000056">
      <w:pPr>
        <w:contextualSpacing w:val="0"/>
        <w:jc w:val="both"/>
        <w:rPr>
          <w:sz w:val="18"/>
          <w:szCs w:val="18"/>
        </w:rPr>
      </w:pPr>
      <w:r w:rsidDel="00000000" w:rsidR="00000000" w:rsidRPr="00000000">
        <w:rPr>
          <w:rtl w:val="0"/>
        </w:rPr>
      </w:r>
    </w:p>
    <w:tbl>
      <w:tblPr>
        <w:tblStyle w:val="Table1"/>
        <w:tblW w:w="9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4065"/>
        <w:gridCol w:w="1260"/>
        <w:gridCol w:w="1860"/>
        <w:gridCol w:w="2550"/>
        <w:tblGridChange w:id="0">
          <w:tblGrid>
            <w:gridCol w:w="255"/>
            <w:gridCol w:w="4065"/>
            <w:gridCol w:w="1260"/>
            <w:gridCol w:w="186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பெயர்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வகுப்புகள்</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மொழிமூலம்</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அதிபர்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தம்பிலுவில் மத்திய கல்லூரி (தேசிய பாடசாலை)</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sz w:val="18"/>
                <w:szCs w:val="18"/>
              </w:rPr>
            </w:pPr>
            <w:r w:rsidDel="00000000" w:rsidR="00000000" w:rsidRPr="00000000">
              <w:rPr>
                <w:sz w:val="18"/>
                <w:szCs w:val="18"/>
                <w:rtl w:val="0"/>
              </w:rPr>
              <w:t xml:space="preserve"> 6 - 13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தமிழ் (6 - 13)</w:t>
            </w:r>
          </w:p>
          <w:p w:rsidR="00000000" w:rsidDel="00000000" w:rsidP="00000000" w:rsidRDefault="00000000" w:rsidRPr="00000000" w14:paraId="00000060">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ஆங்கிலம் (6 - 11)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திரு.வ.ஜயந்தன்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தம்பிலுவில் சரஸ்வதி வித்தியாலயம்</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sz w:val="18"/>
                <w:szCs w:val="18"/>
              </w:rPr>
            </w:pPr>
            <w:r w:rsidDel="00000000" w:rsidR="00000000" w:rsidRPr="00000000">
              <w:rPr>
                <w:sz w:val="18"/>
                <w:szCs w:val="18"/>
                <w:rtl w:val="0"/>
              </w:rPr>
              <w:t xml:space="preserve">1 - 11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தமிழ்</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திரு.யோ.யோகேந்திரன்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 தம்பிலுவில் கலைமகள் வித்தியாலயம்</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sz w:val="18"/>
                <w:szCs w:val="18"/>
              </w:rPr>
            </w:pPr>
            <w:r w:rsidDel="00000000" w:rsidR="00000000" w:rsidRPr="00000000">
              <w:rPr>
                <w:sz w:val="18"/>
                <w:szCs w:val="18"/>
                <w:rtl w:val="0"/>
              </w:rPr>
              <w:t xml:space="preserve">1 - 5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தமிழ்</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திரு. வசந்த இந்திரஸ்ரீ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தம்பிலுவில் அருணோதயா வித்தியாலயம்</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sz w:val="18"/>
                <w:szCs w:val="18"/>
              </w:rPr>
            </w:pPr>
            <w:r w:rsidDel="00000000" w:rsidR="00000000" w:rsidRPr="00000000">
              <w:rPr>
                <w:sz w:val="18"/>
                <w:szCs w:val="18"/>
                <w:rtl w:val="0"/>
              </w:rPr>
              <w:t xml:space="preserve">1 -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தமிழ்</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திரு.புவனநாதன்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கனகநகர் கனகரெட்ணம் வித்தியாலயம்</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sz w:val="18"/>
                <w:szCs w:val="18"/>
              </w:rPr>
            </w:pPr>
            <w:r w:rsidDel="00000000" w:rsidR="00000000" w:rsidRPr="00000000">
              <w:rPr>
                <w:sz w:val="18"/>
                <w:szCs w:val="18"/>
                <w:rtl w:val="0"/>
              </w:rPr>
              <w:t xml:space="preserve">1 - 5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தமிழ்</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திரு.சத்தியசீலன்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 முனையூர் அ.த.க பாடசாலை</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sz w:val="18"/>
                <w:szCs w:val="18"/>
              </w:rPr>
            </w:pPr>
            <w:r w:rsidDel="00000000" w:rsidR="00000000" w:rsidRPr="00000000">
              <w:rPr>
                <w:sz w:val="18"/>
                <w:szCs w:val="18"/>
                <w:rtl w:val="0"/>
              </w:rPr>
              <w:t xml:space="preserve">1 - 5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தமிழ்</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திரு. செம்பொற்சோதி</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sz w:val="18"/>
                <w:szCs w:val="18"/>
              </w:rPr>
            </w:pPr>
            <w:r w:rsidDel="00000000" w:rsidR="00000000" w:rsidRPr="00000000">
              <w:rPr>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தம்பட்டை தமிழ் மகா வித்தியாலயம்</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sz w:val="18"/>
                <w:szCs w:val="18"/>
              </w:rPr>
            </w:pPr>
            <w:r w:rsidDel="00000000" w:rsidR="00000000" w:rsidRPr="00000000">
              <w:rPr>
                <w:sz w:val="18"/>
                <w:szCs w:val="18"/>
                <w:rtl w:val="0"/>
              </w:rPr>
              <w:t xml:space="preserve">1 - 11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தமிழ்</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sz w:val="18"/>
                <w:szCs w:val="18"/>
              </w:rPr>
            </w:pPr>
            <w:r w:rsidDel="00000000" w:rsidR="00000000" w:rsidRPr="00000000">
              <w:rPr>
                <w:rFonts w:ascii="Latha" w:cs="Latha" w:eastAsia="Latha" w:hAnsi="Latha"/>
                <w:sz w:val="18"/>
                <w:szCs w:val="18"/>
                <w:rtl w:val="0"/>
              </w:rPr>
              <w:t xml:space="preserve">திரு.நிராஜன்</w:t>
            </w:r>
          </w:p>
        </w:tc>
      </w:tr>
    </w:tbl>
    <w:p w:rsidR="00000000" w:rsidDel="00000000" w:rsidP="00000000" w:rsidRDefault="00000000" w:rsidRPr="00000000" w14:paraId="00000080">
      <w:pPr>
        <w:contextualSpacing w:val="0"/>
        <w:jc w:val="both"/>
        <w:rPr>
          <w:b w:val="1"/>
          <w:i w:val="1"/>
          <w:sz w:val="18"/>
          <w:szCs w:val="18"/>
        </w:rPr>
      </w:pPr>
      <w:r w:rsidDel="00000000" w:rsidR="00000000" w:rsidRPr="00000000">
        <w:rPr>
          <w:rtl w:val="0"/>
        </w:rPr>
      </w:r>
    </w:p>
    <w:p w:rsidR="00000000" w:rsidDel="00000000" w:rsidP="00000000" w:rsidRDefault="00000000" w:rsidRPr="00000000" w14:paraId="00000081">
      <w:pPr>
        <w:contextualSpacing w:val="0"/>
        <w:jc w:val="both"/>
        <w:rPr>
          <w:b w:val="1"/>
          <w:i w:val="1"/>
          <w:sz w:val="18"/>
          <w:szCs w:val="18"/>
        </w:rPr>
      </w:pPr>
      <w:r w:rsidDel="00000000" w:rsidR="00000000" w:rsidRPr="00000000">
        <w:rPr>
          <w:rFonts w:ascii="Latha" w:cs="Latha" w:eastAsia="Latha" w:hAnsi="Latha"/>
          <w:b w:val="1"/>
          <w:i w:val="1"/>
          <w:sz w:val="18"/>
          <w:szCs w:val="18"/>
          <w:rtl w:val="0"/>
        </w:rPr>
        <w:t xml:space="preserve">அரச நிறுவனங்கள்:</w:t>
      </w:r>
    </w:p>
    <w:p w:rsidR="00000000" w:rsidDel="00000000" w:rsidP="00000000" w:rsidRDefault="00000000" w:rsidRPr="00000000" w14:paraId="00000082">
      <w:pPr>
        <w:numPr>
          <w:ilvl w:val="0"/>
          <w:numId w:val="4"/>
        </w:numPr>
        <w:ind w:left="720" w:hanging="360"/>
        <w:contextualSpacing w:val="1"/>
        <w:jc w:val="both"/>
        <w:rPr>
          <w:sz w:val="18"/>
          <w:szCs w:val="18"/>
        </w:rPr>
      </w:pPr>
      <w:r w:rsidDel="00000000" w:rsidR="00000000" w:rsidRPr="00000000">
        <w:rPr>
          <w:rFonts w:ascii="Latha" w:cs="Latha" w:eastAsia="Latha" w:hAnsi="Latha"/>
          <w:sz w:val="18"/>
          <w:szCs w:val="18"/>
          <w:rtl w:val="0"/>
        </w:rPr>
        <w:t xml:space="preserve">உப தபாற் கந்தோர், தம்பிலுவில், தபால் குறியீடு:   32415</w:t>
      </w:r>
    </w:p>
    <w:p w:rsidR="00000000" w:rsidDel="00000000" w:rsidP="00000000" w:rsidRDefault="00000000" w:rsidRPr="00000000" w14:paraId="00000083">
      <w:pPr>
        <w:numPr>
          <w:ilvl w:val="0"/>
          <w:numId w:val="4"/>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நீர்ப்பாசனப் பணிமனை, தம்பிலுவில் வட்டாரம் (பிரதான வீதி, தம்பிலுவில் 01)</w:t>
      </w:r>
    </w:p>
    <w:p w:rsidR="00000000" w:rsidDel="00000000" w:rsidP="00000000" w:rsidRDefault="00000000" w:rsidRPr="00000000" w14:paraId="00000084">
      <w:pPr>
        <w:numPr>
          <w:ilvl w:val="0"/>
          <w:numId w:val="4"/>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கமநல சேவைகள் மத்திய நிலையம், தம்பிலுவில் வட்டாரம் (பிரதான வீதி, தம்பிலுவில் 01)</w:t>
      </w:r>
    </w:p>
    <w:p w:rsidR="00000000" w:rsidDel="00000000" w:rsidP="00000000" w:rsidRDefault="00000000" w:rsidRPr="00000000" w14:paraId="00000085">
      <w:pPr>
        <w:numPr>
          <w:ilvl w:val="0"/>
          <w:numId w:val="4"/>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இலங்கை வங்கி தம்பிலுவில் கிளை (பிரதான வீதி, தம்பிலுவில் 02)</w:t>
      </w:r>
    </w:p>
    <w:p w:rsidR="00000000" w:rsidDel="00000000" w:rsidP="00000000" w:rsidRDefault="00000000" w:rsidRPr="00000000" w14:paraId="00000086">
      <w:pPr>
        <w:numPr>
          <w:ilvl w:val="0"/>
          <w:numId w:val="4"/>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தேசிய சேமிப்பு வங்கி தம்பிலுவில் கிளை (பிரதான வீதி, தம்பிலுவில் 02)</w:t>
      </w:r>
    </w:p>
    <w:p w:rsidR="00000000" w:rsidDel="00000000" w:rsidP="00000000" w:rsidRDefault="00000000" w:rsidRPr="00000000" w14:paraId="00000087">
      <w:pPr>
        <w:numPr>
          <w:ilvl w:val="0"/>
          <w:numId w:val="4"/>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ஆயுர்வேத மத்திய மருந்தகம், தம்பிலுவில் (கிராம சபை வீதி, தம்பிலுவில் 02)</w:t>
      </w:r>
    </w:p>
    <w:p w:rsidR="00000000" w:rsidDel="00000000" w:rsidP="00000000" w:rsidRDefault="00000000" w:rsidRPr="00000000" w14:paraId="00000088">
      <w:pPr>
        <w:numPr>
          <w:ilvl w:val="0"/>
          <w:numId w:val="4"/>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சமுத்திர சுற்றாடல் பாதுகாப்பு அதிகார சபை, அம்பாறை மாவட்டம் (கிராம சபை வீதி, தம்பிலுவில் 02)</w:t>
      </w:r>
    </w:p>
    <w:p w:rsidR="00000000" w:rsidDel="00000000" w:rsidP="00000000" w:rsidRDefault="00000000" w:rsidRPr="00000000" w14:paraId="00000089">
      <w:pPr>
        <w:numPr>
          <w:ilvl w:val="0"/>
          <w:numId w:val="4"/>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பொது நூலகம், திருக்கோவில் பிரதேசம் (பிரதான வீதி, தம்பிலுவில் 02)</w:t>
      </w:r>
    </w:p>
    <w:p w:rsidR="00000000" w:rsidDel="00000000" w:rsidP="00000000" w:rsidRDefault="00000000" w:rsidRPr="00000000" w14:paraId="0000008A">
      <w:pPr>
        <w:numPr>
          <w:ilvl w:val="0"/>
          <w:numId w:val="4"/>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பிரதேச சபை, திருக்கோவில் (சந்தை வீதி, தம்பிலுவில் 02)</w:t>
      </w:r>
    </w:p>
    <w:p w:rsidR="00000000" w:rsidDel="00000000" w:rsidP="00000000" w:rsidRDefault="00000000" w:rsidRPr="00000000" w14:paraId="0000008B">
      <w:pPr>
        <w:contextualSpacing w:val="0"/>
        <w:jc w:val="both"/>
        <w:rPr>
          <w:sz w:val="18"/>
          <w:szCs w:val="18"/>
        </w:rPr>
      </w:pPr>
      <w:r w:rsidDel="00000000" w:rsidR="00000000" w:rsidRPr="00000000">
        <w:rPr>
          <w:rtl w:val="0"/>
        </w:rPr>
      </w:r>
    </w:p>
    <w:p w:rsidR="00000000" w:rsidDel="00000000" w:rsidP="00000000" w:rsidRDefault="00000000" w:rsidRPr="00000000" w14:paraId="0000008C">
      <w:pPr>
        <w:contextualSpacing w:val="0"/>
        <w:jc w:val="both"/>
        <w:rPr>
          <w:sz w:val="18"/>
          <w:szCs w:val="18"/>
        </w:rPr>
      </w:pPr>
      <w:r w:rsidDel="00000000" w:rsidR="00000000" w:rsidRPr="00000000">
        <w:rPr>
          <w:rtl w:val="0"/>
        </w:rPr>
      </w:r>
    </w:p>
    <w:p w:rsidR="00000000" w:rsidDel="00000000" w:rsidP="00000000" w:rsidRDefault="00000000" w:rsidRPr="00000000" w14:paraId="0000008D">
      <w:pPr>
        <w:contextualSpacing w:val="0"/>
        <w:jc w:val="both"/>
        <w:rPr>
          <w:sz w:val="18"/>
          <w:szCs w:val="18"/>
        </w:rPr>
      </w:pPr>
      <w:r w:rsidDel="00000000" w:rsidR="00000000" w:rsidRPr="00000000">
        <w:rPr>
          <w:rFonts w:ascii="Latha" w:cs="Latha" w:eastAsia="Latha" w:hAnsi="Latha"/>
          <w:sz w:val="18"/>
          <w:szCs w:val="18"/>
          <w:rtl w:val="0"/>
        </w:rPr>
        <w:t xml:space="preserve">விளையாட்டுக் கழகங்கள்:</w:t>
      </w:r>
    </w:p>
    <w:p w:rsidR="00000000" w:rsidDel="00000000" w:rsidP="00000000" w:rsidRDefault="00000000" w:rsidRPr="00000000" w14:paraId="0000008E">
      <w:pPr>
        <w:numPr>
          <w:ilvl w:val="0"/>
          <w:numId w:val="5"/>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றேஞ்சர்ஸ் விளையாட்டுக் கழகம், தம்பிலுவில்.</w:t>
      </w:r>
    </w:p>
    <w:p w:rsidR="00000000" w:rsidDel="00000000" w:rsidP="00000000" w:rsidRDefault="00000000" w:rsidRPr="00000000" w14:paraId="0000008F">
      <w:pPr>
        <w:numPr>
          <w:ilvl w:val="0"/>
          <w:numId w:val="5"/>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ஆதவன் விளையாட்டுக் கழகம், கனகநகர்.</w:t>
      </w:r>
    </w:p>
    <w:p w:rsidR="00000000" w:rsidDel="00000000" w:rsidP="00000000" w:rsidRDefault="00000000" w:rsidRPr="00000000" w14:paraId="00000090">
      <w:pPr>
        <w:numPr>
          <w:ilvl w:val="0"/>
          <w:numId w:val="5"/>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எதிரொளி விளையாட்டுக் கழகம், தம்பிலுவில்</w:t>
      </w:r>
    </w:p>
    <w:p w:rsidR="00000000" w:rsidDel="00000000" w:rsidP="00000000" w:rsidRDefault="00000000" w:rsidRPr="00000000" w14:paraId="00000091">
      <w:pPr>
        <w:numPr>
          <w:ilvl w:val="0"/>
          <w:numId w:val="5"/>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சித்தி விளையாட்டுக் கழகம், தம்பிலுவில்</w:t>
      </w:r>
    </w:p>
    <w:p w:rsidR="00000000" w:rsidDel="00000000" w:rsidP="00000000" w:rsidRDefault="00000000" w:rsidRPr="00000000" w14:paraId="00000092">
      <w:pPr>
        <w:contextualSpacing w:val="0"/>
        <w:jc w:val="both"/>
        <w:rPr>
          <w:sz w:val="18"/>
          <w:szCs w:val="18"/>
        </w:rPr>
      </w:pPr>
      <w:r w:rsidDel="00000000" w:rsidR="00000000" w:rsidRPr="00000000">
        <w:rPr>
          <w:rtl w:val="0"/>
        </w:rPr>
      </w:r>
    </w:p>
    <w:p w:rsidR="00000000" w:rsidDel="00000000" w:rsidP="00000000" w:rsidRDefault="00000000" w:rsidRPr="00000000" w14:paraId="00000093">
      <w:pPr>
        <w:contextualSpacing w:val="0"/>
        <w:jc w:val="both"/>
        <w:rPr>
          <w:sz w:val="18"/>
          <w:szCs w:val="18"/>
        </w:rPr>
      </w:pPr>
      <w:r w:rsidDel="00000000" w:rsidR="00000000" w:rsidRPr="00000000">
        <w:rPr>
          <w:rFonts w:ascii="Latha" w:cs="Latha" w:eastAsia="Latha" w:hAnsi="Latha"/>
          <w:sz w:val="18"/>
          <w:szCs w:val="18"/>
          <w:rtl w:val="0"/>
        </w:rPr>
        <w:t xml:space="preserve">சமூகசேவை அமைப்புகள்:</w:t>
      </w:r>
    </w:p>
    <w:p w:rsidR="00000000" w:rsidDel="00000000" w:rsidP="00000000" w:rsidRDefault="00000000" w:rsidRPr="00000000" w14:paraId="00000094">
      <w:pPr>
        <w:numPr>
          <w:ilvl w:val="0"/>
          <w:numId w:val="1"/>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அம்பாறை மாவட்ட திருநாவுக்கரசு நாயனார் குருகுலம், தம்பிலுவில்.</w:t>
      </w:r>
    </w:p>
    <w:p w:rsidR="00000000" w:rsidDel="00000000" w:rsidP="00000000" w:rsidRDefault="00000000" w:rsidRPr="00000000" w14:paraId="00000095">
      <w:pPr>
        <w:numPr>
          <w:ilvl w:val="0"/>
          <w:numId w:val="1"/>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அக்கரைப்பற்று தெற்கு இந்து மாமன்றம், தம்பிலுவில்</w:t>
      </w:r>
    </w:p>
    <w:p w:rsidR="00000000" w:rsidDel="00000000" w:rsidP="00000000" w:rsidRDefault="00000000" w:rsidRPr="00000000" w14:paraId="00000096">
      <w:pPr>
        <w:numPr>
          <w:ilvl w:val="0"/>
          <w:numId w:val="1"/>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அம்பாறை மாவட்ட சிவதொண்டர் அணி, தம்பிலுவில்</w:t>
      </w:r>
    </w:p>
    <w:p w:rsidR="00000000" w:rsidDel="00000000" w:rsidP="00000000" w:rsidRDefault="00000000" w:rsidRPr="00000000" w14:paraId="00000097">
      <w:pPr>
        <w:numPr>
          <w:ilvl w:val="0"/>
          <w:numId w:val="1"/>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சத்தியசாயி பாபா சேவா சமிதி, தம்பிலுவில்</w:t>
      </w:r>
    </w:p>
    <w:p w:rsidR="00000000" w:rsidDel="00000000" w:rsidP="00000000" w:rsidRDefault="00000000" w:rsidRPr="00000000" w14:paraId="00000098">
      <w:pPr>
        <w:numPr>
          <w:ilvl w:val="0"/>
          <w:numId w:val="1"/>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சைவநெறிக்கழகம், தம்பிலுவில்</w:t>
      </w:r>
    </w:p>
    <w:p w:rsidR="00000000" w:rsidDel="00000000" w:rsidP="00000000" w:rsidRDefault="00000000" w:rsidRPr="00000000" w14:paraId="00000099">
      <w:pPr>
        <w:numPr>
          <w:ilvl w:val="0"/>
          <w:numId w:val="1"/>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சுவாமி நித்தியானந்தா தபோவனம், தம்பட்டை</w:t>
      </w:r>
    </w:p>
    <w:p w:rsidR="00000000" w:rsidDel="00000000" w:rsidP="00000000" w:rsidRDefault="00000000" w:rsidRPr="00000000" w14:paraId="0000009A">
      <w:pPr>
        <w:numPr>
          <w:ilvl w:val="0"/>
          <w:numId w:val="1"/>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தம்பிலுவில் பொருளாதார சமூக அபிவிருத்தி அமைப்பு (TESDO)</w:t>
      </w:r>
    </w:p>
    <w:p w:rsidR="00000000" w:rsidDel="00000000" w:rsidP="00000000" w:rsidRDefault="00000000" w:rsidRPr="00000000" w14:paraId="0000009B">
      <w:pPr>
        <w:numPr>
          <w:ilvl w:val="0"/>
          <w:numId w:val="1"/>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தம்பிலுவில் மத்திய கல்லூரி பழைய மாணவர் சங்கம்</w:t>
      </w:r>
    </w:p>
    <w:p w:rsidR="00000000" w:rsidDel="00000000" w:rsidP="00000000" w:rsidRDefault="00000000" w:rsidRPr="00000000" w14:paraId="0000009C">
      <w:pPr>
        <w:contextualSpacing w:val="0"/>
        <w:jc w:val="both"/>
        <w:rPr>
          <w:sz w:val="18"/>
          <w:szCs w:val="18"/>
        </w:rPr>
      </w:pPr>
      <w:r w:rsidDel="00000000" w:rsidR="00000000" w:rsidRPr="00000000">
        <w:rPr>
          <w:rtl w:val="0"/>
        </w:rPr>
      </w:r>
    </w:p>
    <w:p w:rsidR="00000000" w:rsidDel="00000000" w:rsidP="00000000" w:rsidRDefault="00000000" w:rsidRPr="00000000" w14:paraId="0000009D">
      <w:pPr>
        <w:contextualSpacing w:val="0"/>
        <w:jc w:val="both"/>
        <w:rPr>
          <w:sz w:val="18"/>
          <w:szCs w:val="18"/>
        </w:rPr>
      </w:pPr>
      <w:r w:rsidDel="00000000" w:rsidR="00000000" w:rsidRPr="00000000">
        <w:rPr>
          <w:rFonts w:ascii="Latha" w:cs="Latha" w:eastAsia="Latha" w:hAnsi="Latha"/>
          <w:sz w:val="18"/>
          <w:szCs w:val="18"/>
          <w:rtl w:val="0"/>
        </w:rPr>
        <w:t xml:space="preserve">சமய அமைப்புகள்:</w:t>
      </w:r>
    </w:p>
    <w:p w:rsidR="00000000" w:rsidDel="00000000" w:rsidP="00000000" w:rsidRDefault="00000000" w:rsidRPr="00000000" w14:paraId="0000009E">
      <w:pPr>
        <w:numPr>
          <w:ilvl w:val="0"/>
          <w:numId w:val="2"/>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தம்பிலுவில் கண்ணகை அம்மன் ஆலயம்</w:t>
      </w:r>
    </w:p>
    <w:p w:rsidR="00000000" w:rsidDel="00000000" w:rsidP="00000000" w:rsidRDefault="00000000" w:rsidRPr="00000000" w14:paraId="0000009F">
      <w:pPr>
        <w:numPr>
          <w:ilvl w:val="0"/>
          <w:numId w:val="2"/>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தம்பிலுவில் சித்திவிநாயகர் ஆலயம்</w:t>
      </w:r>
    </w:p>
    <w:p w:rsidR="00000000" w:rsidDel="00000000" w:rsidP="00000000" w:rsidRDefault="00000000" w:rsidRPr="00000000" w14:paraId="000000A0">
      <w:pPr>
        <w:numPr>
          <w:ilvl w:val="0"/>
          <w:numId w:val="2"/>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களுதாவளை சுயம்புலிங்கப் பிள்ளையார் ஆலயம், தம்பிலுவில்</w:t>
      </w:r>
    </w:p>
    <w:p w:rsidR="00000000" w:rsidDel="00000000" w:rsidP="00000000" w:rsidRDefault="00000000" w:rsidRPr="00000000" w14:paraId="000000A1">
      <w:pPr>
        <w:numPr>
          <w:ilvl w:val="0"/>
          <w:numId w:val="2"/>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தாழையடி சிவன் ஆலயம், தம்பிலுவில்</w:t>
      </w:r>
    </w:p>
    <w:p w:rsidR="00000000" w:rsidDel="00000000" w:rsidP="00000000" w:rsidRDefault="00000000" w:rsidRPr="00000000" w14:paraId="000000A2">
      <w:pPr>
        <w:numPr>
          <w:ilvl w:val="0"/>
          <w:numId w:val="2"/>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முனையூர் வடபத்திரகாளி அம்மன் ஆலயம்</w:t>
      </w:r>
    </w:p>
    <w:p w:rsidR="00000000" w:rsidDel="00000000" w:rsidP="00000000" w:rsidRDefault="00000000" w:rsidRPr="00000000" w14:paraId="000000A3">
      <w:pPr>
        <w:numPr>
          <w:ilvl w:val="0"/>
          <w:numId w:val="2"/>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தம்பிலுவில் காயத்திரி தபோவன ஆச்சிரமம்</w:t>
      </w:r>
    </w:p>
    <w:p w:rsidR="00000000" w:rsidDel="00000000" w:rsidP="00000000" w:rsidRDefault="00000000" w:rsidRPr="00000000" w14:paraId="000000A4">
      <w:pPr>
        <w:numPr>
          <w:ilvl w:val="0"/>
          <w:numId w:val="2"/>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ஆலடிப்பிள்ளையார் ஆலயம், கலைமகள் வித்தியாலயம்</w:t>
      </w:r>
    </w:p>
    <w:p w:rsidR="00000000" w:rsidDel="00000000" w:rsidP="00000000" w:rsidRDefault="00000000" w:rsidRPr="00000000" w14:paraId="000000A5">
      <w:pPr>
        <w:numPr>
          <w:ilvl w:val="0"/>
          <w:numId w:val="2"/>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தம்பிலுவில் ஸ்ரீ விஷ்ணு ஆலயம்</w:t>
      </w:r>
    </w:p>
    <w:p w:rsidR="00000000" w:rsidDel="00000000" w:rsidP="00000000" w:rsidRDefault="00000000" w:rsidRPr="00000000" w14:paraId="000000A6">
      <w:pPr>
        <w:numPr>
          <w:ilvl w:val="0"/>
          <w:numId w:val="2"/>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தம்பட்டை சித்திவிநாயகர் ஆலயம்</w:t>
      </w:r>
    </w:p>
    <w:p w:rsidR="00000000" w:rsidDel="00000000" w:rsidP="00000000" w:rsidRDefault="00000000" w:rsidRPr="00000000" w14:paraId="000000A7">
      <w:pPr>
        <w:numPr>
          <w:ilvl w:val="0"/>
          <w:numId w:val="2"/>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தம்பட்டை ஆறுமுகசுவாமி ஆலயம்</w:t>
      </w:r>
    </w:p>
    <w:p w:rsidR="00000000" w:rsidDel="00000000" w:rsidP="00000000" w:rsidRDefault="00000000" w:rsidRPr="00000000" w14:paraId="000000A8">
      <w:pPr>
        <w:numPr>
          <w:ilvl w:val="0"/>
          <w:numId w:val="2"/>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தம்பட்டை வயிற்றுப்பிள்ளையார் ஆலயம்</w:t>
      </w:r>
    </w:p>
    <w:p w:rsidR="00000000" w:rsidDel="00000000" w:rsidP="00000000" w:rsidRDefault="00000000" w:rsidRPr="00000000" w14:paraId="000000A9">
      <w:pPr>
        <w:numPr>
          <w:ilvl w:val="0"/>
          <w:numId w:val="2"/>
        </w:numPr>
        <w:ind w:left="720" w:hanging="360"/>
        <w:contextualSpacing w:val="1"/>
        <w:jc w:val="both"/>
        <w:rPr>
          <w:sz w:val="18"/>
          <w:szCs w:val="18"/>
          <w:u w:val="none"/>
        </w:rPr>
      </w:pPr>
      <w:r w:rsidDel="00000000" w:rsidR="00000000" w:rsidRPr="00000000">
        <w:rPr>
          <w:rFonts w:ascii="Latha" w:cs="Latha" w:eastAsia="Latha" w:hAnsi="Latha"/>
          <w:sz w:val="18"/>
          <w:szCs w:val="18"/>
          <w:rtl w:val="0"/>
        </w:rPr>
        <w:t xml:space="preserve">பரலோக தரிசன அறுவடை திருச்சபை, தம்பட்டை</w:t>
      </w:r>
    </w:p>
    <w:p w:rsidR="00000000" w:rsidDel="00000000" w:rsidP="00000000" w:rsidRDefault="00000000" w:rsidRPr="00000000" w14:paraId="000000AA">
      <w:pPr>
        <w:contextualSpacing w:val="0"/>
        <w:jc w:val="both"/>
        <w:rPr>
          <w:sz w:val="18"/>
          <w:szCs w:val="18"/>
        </w:rPr>
      </w:pPr>
      <w:r w:rsidDel="00000000" w:rsidR="00000000" w:rsidRPr="00000000">
        <w:rPr>
          <w:rtl w:val="0"/>
        </w:rPr>
      </w:r>
    </w:p>
    <w:p w:rsidR="00000000" w:rsidDel="00000000" w:rsidP="00000000" w:rsidRDefault="00000000" w:rsidRPr="00000000" w14:paraId="000000AB">
      <w:pPr>
        <w:contextualSpacing w:val="0"/>
        <w:jc w:val="both"/>
        <w:rPr>
          <w:sz w:val="18"/>
          <w:szCs w:val="18"/>
        </w:rPr>
      </w:pPr>
      <w:r w:rsidDel="00000000" w:rsidR="00000000" w:rsidRPr="00000000">
        <w:rPr>
          <w:rtl w:val="0"/>
        </w:rPr>
      </w:r>
    </w:p>
    <w:p w:rsidR="00000000" w:rsidDel="00000000" w:rsidP="00000000" w:rsidRDefault="00000000" w:rsidRPr="00000000" w14:paraId="000000AC">
      <w:pPr>
        <w:contextualSpacing w:val="0"/>
        <w:jc w:val="both"/>
        <w:rPr>
          <w:sz w:val="18"/>
          <w:szCs w:val="18"/>
        </w:rPr>
      </w:pPr>
      <w:r w:rsidDel="00000000" w:rsidR="00000000" w:rsidRPr="00000000">
        <w:rPr>
          <w:rFonts w:ascii="Latha" w:cs="Latha" w:eastAsia="Latha" w:hAnsi="Latha"/>
          <w:sz w:val="18"/>
          <w:szCs w:val="18"/>
          <w:rtl w:val="0"/>
        </w:rPr>
        <w:t xml:space="preserve">ஏனையவை:</w:t>
      </w:r>
    </w:p>
    <w:p w:rsidR="00000000" w:rsidDel="00000000" w:rsidP="00000000" w:rsidRDefault="00000000" w:rsidRPr="00000000" w14:paraId="000000AD">
      <w:pPr>
        <w:contextualSpacing w:val="0"/>
        <w:jc w:val="both"/>
        <w:rPr>
          <w:sz w:val="18"/>
          <w:szCs w:val="18"/>
        </w:rPr>
      </w:pPr>
      <w:r w:rsidDel="00000000" w:rsidR="00000000" w:rsidRPr="00000000">
        <w:rPr>
          <w:rFonts w:ascii="Latha" w:cs="Latha" w:eastAsia="Latha" w:hAnsi="Latha"/>
          <w:sz w:val="18"/>
          <w:szCs w:val="18"/>
          <w:rtl w:val="0"/>
        </w:rPr>
        <w:t xml:space="preserve">தம்பிலுவில் மத்திய சந்தை / ஞாயிறு வாரச்சந்தை</w:t>
      </w:r>
    </w:p>
    <w:p w:rsidR="00000000" w:rsidDel="00000000" w:rsidP="00000000" w:rsidRDefault="00000000" w:rsidRPr="00000000" w14:paraId="000000AE">
      <w:pPr>
        <w:contextualSpacing w:val="0"/>
        <w:jc w:val="both"/>
        <w:rPr>
          <w:sz w:val="18"/>
          <w:szCs w:val="18"/>
        </w:rPr>
      </w:pPr>
      <w:r w:rsidDel="00000000" w:rsidR="00000000" w:rsidRPr="00000000">
        <w:rPr>
          <w:rFonts w:ascii="Latha" w:cs="Latha" w:eastAsia="Latha" w:hAnsi="Latha"/>
          <w:sz w:val="18"/>
          <w:szCs w:val="18"/>
          <w:rtl w:val="0"/>
        </w:rPr>
        <w:t xml:space="preserve">தம்பிலுவில் பொது மயானம் </w:t>
      </w:r>
    </w:p>
    <w:p w:rsidR="00000000" w:rsidDel="00000000" w:rsidP="00000000" w:rsidRDefault="00000000" w:rsidRPr="00000000" w14:paraId="000000AF">
      <w:pPr>
        <w:contextualSpacing w:val="0"/>
        <w:jc w:val="both"/>
        <w:rPr>
          <w:sz w:val="18"/>
          <w:szCs w:val="18"/>
        </w:rPr>
      </w:pPr>
      <w:r w:rsidDel="00000000" w:rsidR="00000000" w:rsidRPr="00000000">
        <w:rPr>
          <w:rFonts w:ascii="Latha" w:cs="Latha" w:eastAsia="Latha" w:hAnsi="Latha"/>
          <w:sz w:val="18"/>
          <w:szCs w:val="18"/>
          <w:rtl w:val="0"/>
        </w:rPr>
        <w:t xml:space="preserve">தம்பிலுவில் மேகலா திரையரங்கு (தற்போது இல்லை)</w:t>
      </w:r>
    </w:p>
    <w:p w:rsidR="00000000" w:rsidDel="00000000" w:rsidP="00000000" w:rsidRDefault="00000000" w:rsidRPr="00000000" w14:paraId="000000B0">
      <w:pPr>
        <w:contextualSpacing w:val="0"/>
        <w:jc w:val="both"/>
        <w:rPr>
          <w:sz w:val="18"/>
          <w:szCs w:val="18"/>
        </w:rPr>
      </w:pPr>
      <w:r w:rsidDel="00000000" w:rsidR="00000000" w:rsidRPr="00000000">
        <w:rPr>
          <w:rtl w:val="0"/>
        </w:rPr>
      </w:r>
    </w:p>
    <w:p w:rsidR="00000000" w:rsidDel="00000000" w:rsidP="00000000" w:rsidRDefault="00000000" w:rsidRPr="00000000" w14:paraId="000000B1">
      <w:pPr>
        <w:contextualSpacing w:val="0"/>
        <w:jc w:val="both"/>
        <w:rPr>
          <w:sz w:val="18"/>
          <w:szCs w:val="18"/>
        </w:rPr>
      </w:pPr>
      <w:r w:rsidDel="00000000" w:rsidR="00000000" w:rsidRPr="00000000">
        <w:rPr>
          <w:rFonts w:ascii="Latha" w:cs="Latha" w:eastAsia="Latha" w:hAnsi="Latha"/>
          <w:sz w:val="18"/>
          <w:szCs w:val="18"/>
          <w:rtl w:val="0"/>
        </w:rPr>
        <w:t xml:space="preserve">பொருளாதாரம்:</w:t>
      </w:r>
    </w:p>
    <w:p w:rsidR="00000000" w:rsidDel="00000000" w:rsidP="00000000" w:rsidRDefault="00000000" w:rsidRPr="00000000" w14:paraId="000000B2">
      <w:pPr>
        <w:contextualSpacing w:val="0"/>
        <w:jc w:val="both"/>
        <w:rPr>
          <w:sz w:val="18"/>
          <w:szCs w:val="18"/>
        </w:rPr>
      </w:pPr>
      <w:r w:rsidDel="00000000" w:rsidR="00000000" w:rsidRPr="00000000">
        <w:rPr>
          <w:rFonts w:ascii="Latha" w:cs="Latha" w:eastAsia="Latha" w:hAnsi="Latha"/>
          <w:sz w:val="18"/>
          <w:szCs w:val="18"/>
          <w:rtl w:val="0"/>
        </w:rPr>
        <w:t xml:space="preserve">பிரதானம் வேளாண்மையும் மீன்பிடித்தொழிலும். அண்மைக்காலமாக அரச தொழிலாளர்கள் எண்ணிக்கையில் அதிகரித்து வருகின்றனர். சிறுபான்மையாக சேனைப்பயிர்ச் செய்கை, தெங்குச்செய்கை, நகைத்தொழில், மட்பாண்டத்தொழில் என்பன  மேற்கொள்ளப்படுகின்றது.</w:t>
      </w:r>
    </w:p>
    <w:p w:rsidR="00000000" w:rsidDel="00000000" w:rsidP="00000000" w:rsidRDefault="00000000" w:rsidRPr="00000000" w14:paraId="000000B3">
      <w:pPr>
        <w:contextualSpacing w:val="0"/>
        <w:jc w:val="both"/>
        <w:rPr>
          <w:sz w:val="18"/>
          <w:szCs w:val="18"/>
        </w:rPr>
      </w:pPr>
      <w:r w:rsidDel="00000000" w:rsidR="00000000" w:rsidRPr="00000000">
        <w:rPr>
          <w:rtl w:val="0"/>
        </w:rPr>
      </w:r>
    </w:p>
    <w:p w:rsidR="00000000" w:rsidDel="00000000" w:rsidP="00000000" w:rsidRDefault="00000000" w:rsidRPr="00000000" w14:paraId="000000B4">
      <w:pPr>
        <w:contextualSpacing w:val="0"/>
        <w:jc w:val="both"/>
        <w:rPr>
          <w:sz w:val="18"/>
          <w:szCs w:val="18"/>
        </w:rPr>
      </w:pPr>
      <w:r w:rsidDel="00000000" w:rsidR="00000000" w:rsidRPr="00000000">
        <w:rPr>
          <w:rFonts w:ascii="Latha" w:cs="Latha" w:eastAsia="Latha" w:hAnsi="Latha"/>
          <w:sz w:val="18"/>
          <w:szCs w:val="18"/>
          <w:rtl w:val="0"/>
        </w:rPr>
        <w:t xml:space="preserve">கலையும் பண்பாடும்:</w:t>
      </w:r>
    </w:p>
    <w:p w:rsidR="00000000" w:rsidDel="00000000" w:rsidP="00000000" w:rsidRDefault="00000000" w:rsidRPr="00000000" w14:paraId="000000B5">
      <w:pPr>
        <w:contextualSpacing w:val="0"/>
        <w:jc w:val="both"/>
        <w:rPr>
          <w:sz w:val="18"/>
          <w:szCs w:val="18"/>
        </w:rPr>
      </w:pPr>
      <w:r w:rsidDel="00000000" w:rsidR="00000000" w:rsidRPr="00000000">
        <w:rPr>
          <w:rtl w:val="0"/>
        </w:rPr>
      </w:r>
    </w:p>
    <w:p w:rsidR="00000000" w:rsidDel="00000000" w:rsidP="00000000" w:rsidRDefault="00000000" w:rsidRPr="00000000" w14:paraId="000000B6">
      <w:pPr>
        <w:contextualSpacing w:val="0"/>
        <w:jc w:val="both"/>
        <w:rPr>
          <w:sz w:val="18"/>
          <w:szCs w:val="18"/>
        </w:rPr>
      </w:pPr>
      <w:r w:rsidDel="00000000" w:rsidR="00000000" w:rsidRPr="00000000">
        <w:rPr>
          <w:rFonts w:ascii="Latha" w:cs="Latha" w:eastAsia="Latha" w:hAnsi="Latha"/>
          <w:sz w:val="18"/>
          <w:szCs w:val="18"/>
          <w:rtl w:val="0"/>
        </w:rPr>
        <w:t xml:space="preserve">நாட்டு மருத்துவம், விஷக்கடி மருத்துவம், மட்டக்களப்பு மாந்திரீகம் என்பவற்றுக்குப் புகழ்பெற்ற ஊர்களுள் தம்பிலுவில்லும் ஒன்று. அவை இன்று பெருமளவு அருகிப்போய்விட்டன. பெயர் சொல்லும்படி புகழ்பெற்றிருந்த தம்பிலுவில்லின் ஏழு வைத்தியக்குடும்பங்களில் இன்று இரண்டு குடும்பத்தினர் மட்டுமே சித்த மருத்துவத்தை கைவிடாமல் தொடர்ச்சியாக செய்து வருகின்றனர். நாட்டுக்கூத்து, வசந்தன் என்பன இன்று இங்கு அடியோடு மங்கி மறைந்துவிட்டன.  இளந்தலைமுறையினர் சிலரின் தீவிர முயற்சியில் கூத்து மீட்டுருவாக்கம், ஓரளவு சொல்லிக்கொள்ளும்படி நடந்தேறி வருகின்றது எனலாம். கண்ணகி வழிபாட்டோடு இணைந்த கொம்புமுறி, பள்ளுக்கு வளைதல் ஆகிய கலையாடல்கள் தற்போதும் நிகழ்த்தப்படுகின்றன.</w:t>
      </w:r>
    </w:p>
    <w:p w:rsidR="00000000" w:rsidDel="00000000" w:rsidP="00000000" w:rsidRDefault="00000000" w:rsidRPr="00000000" w14:paraId="000000B7">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B8">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B9">
      <w:pPr>
        <w:contextualSpacing w:val="0"/>
        <w:jc w:val="both"/>
        <w:rPr>
          <w:i w:val="1"/>
          <w:sz w:val="18"/>
          <w:szCs w:val="18"/>
        </w:rPr>
      </w:pPr>
      <w:r w:rsidDel="00000000" w:rsidR="00000000" w:rsidRPr="00000000">
        <w:rPr>
          <w:rFonts w:ascii="Latha" w:cs="Latha" w:eastAsia="Latha" w:hAnsi="Latha"/>
          <w:sz w:val="18"/>
          <w:szCs w:val="18"/>
          <w:rtl w:val="0"/>
        </w:rPr>
        <w:t xml:space="preserve">கிழக்கில் கல்விக்குப் புகழ்பெற்ற ஊர்களில் ஒன்று. மட்டக்களப்பில் மகளிர் கல்விக்கு வெற்றிகரமாக வித்திட்டுவிட்டதாக மெதடிஸ்த திருச்சபையினர் பெருமைப்பட்டுக்கொண்ட தென்மட்டக்களப்பின் முதலாவது பெண்கள் பாடசாலை இவ்வூரிலேயே 1883இல் ஆரம்பிக்கப்பட்டது.</w:t>
      </w:r>
      <w:r w:rsidDel="00000000" w:rsidR="00000000" w:rsidRPr="00000000">
        <w:rPr>
          <w:i w:val="1"/>
          <w:sz w:val="18"/>
          <w:szCs w:val="18"/>
          <w:rtl w:val="0"/>
        </w:rPr>
        <w:t xml:space="preserve">(14)</w:t>
      </w:r>
      <w:r w:rsidDel="00000000" w:rsidR="00000000" w:rsidRPr="00000000">
        <w:rPr>
          <w:rFonts w:ascii="Latha" w:cs="Latha" w:eastAsia="Latha" w:hAnsi="Latha"/>
          <w:sz w:val="18"/>
          <w:szCs w:val="18"/>
          <w:rtl w:val="0"/>
        </w:rPr>
        <w:t xml:space="preserve"> இன்றும் தம்பிலுவில் கலைமகள் வித்தியாலயம் என்ற பெயரில் அது கலவன் பாடசாலையாகத் திகழ்கின்றது. முஸ்லீம் கிராமங்களை அடுத்து, கிழக்கிலங்கையின் விருந்தோம்பலுக்கு  புகழ்பெற்ற ஊர்களில் தம்பிலுவில் தனித்துவமானது.</w:t>
      </w:r>
      <w:r w:rsidDel="00000000" w:rsidR="00000000" w:rsidRPr="00000000">
        <w:rPr>
          <w:i w:val="1"/>
          <w:sz w:val="18"/>
          <w:szCs w:val="18"/>
          <w:rtl w:val="0"/>
        </w:rPr>
        <w:t xml:space="preserve">(15)</w:t>
      </w:r>
    </w:p>
    <w:p w:rsidR="00000000" w:rsidDel="00000000" w:rsidP="00000000" w:rsidRDefault="00000000" w:rsidRPr="00000000" w14:paraId="000000BA">
      <w:pPr>
        <w:contextualSpacing w:val="0"/>
        <w:jc w:val="both"/>
        <w:rPr>
          <w:b w:val="1"/>
          <w:i w:val="1"/>
          <w:sz w:val="18"/>
          <w:szCs w:val="18"/>
        </w:rPr>
      </w:pPr>
      <w:r w:rsidDel="00000000" w:rsidR="00000000" w:rsidRPr="00000000">
        <w:rPr>
          <w:b w:val="1"/>
          <w:i w:val="1"/>
          <w:sz w:val="18"/>
          <w:szCs w:val="18"/>
          <w:rtl w:val="0"/>
        </w:rPr>
        <w:t xml:space="preserve"> </w:t>
      </w:r>
    </w:p>
    <w:p w:rsidR="00000000" w:rsidDel="00000000" w:rsidP="00000000" w:rsidRDefault="00000000" w:rsidRPr="00000000" w14:paraId="000000BB">
      <w:pPr>
        <w:contextualSpacing w:val="0"/>
        <w:jc w:val="both"/>
        <w:rPr>
          <w:b w:val="1"/>
          <w:i w:val="1"/>
          <w:sz w:val="18"/>
          <w:szCs w:val="18"/>
        </w:rPr>
      </w:pPr>
      <w:r w:rsidDel="00000000" w:rsidR="00000000" w:rsidRPr="00000000">
        <w:rPr>
          <w:rFonts w:ascii="Latha" w:cs="Latha" w:eastAsia="Latha" w:hAnsi="Latha"/>
          <w:b w:val="1"/>
          <w:i w:val="1"/>
          <w:sz w:val="18"/>
          <w:szCs w:val="18"/>
          <w:rtl w:val="0"/>
        </w:rPr>
        <w:t xml:space="preserve">6. சமூகவியல் முக்கியத்துவம்:</w:t>
      </w:r>
    </w:p>
    <w:p w:rsidR="00000000" w:rsidDel="00000000" w:rsidP="00000000" w:rsidRDefault="00000000" w:rsidRPr="00000000" w14:paraId="000000BC">
      <w:pPr>
        <w:contextualSpacing w:val="0"/>
        <w:jc w:val="both"/>
        <w:rPr>
          <w:b w:val="1"/>
          <w:i w:val="1"/>
          <w:sz w:val="18"/>
          <w:szCs w:val="18"/>
        </w:rPr>
      </w:pPr>
      <w:r w:rsidDel="00000000" w:rsidR="00000000" w:rsidRPr="00000000">
        <w:rPr>
          <w:b w:val="1"/>
          <w:i w:val="1"/>
          <w:sz w:val="18"/>
          <w:szCs w:val="18"/>
          <w:rtl w:val="0"/>
        </w:rPr>
        <w:t xml:space="preserve"> </w:t>
      </w:r>
    </w:p>
    <w:p w:rsidR="00000000" w:rsidDel="00000000" w:rsidP="00000000" w:rsidRDefault="00000000" w:rsidRPr="00000000" w14:paraId="000000BD">
      <w:pPr>
        <w:contextualSpacing w:val="0"/>
        <w:jc w:val="both"/>
        <w:rPr>
          <w:sz w:val="18"/>
          <w:szCs w:val="18"/>
        </w:rPr>
      </w:pPr>
      <w:r w:rsidDel="00000000" w:rsidR="00000000" w:rsidRPr="00000000">
        <w:rPr>
          <w:rFonts w:ascii="Latha" w:cs="Latha" w:eastAsia="Latha" w:hAnsi="Latha"/>
          <w:sz w:val="18"/>
          <w:szCs w:val="18"/>
          <w:rtl w:val="0"/>
        </w:rPr>
        <w:t xml:space="preserve">- கிழக்கிலங்கையின் சமூகவியல் ஆய்வுகளுக்கான முக்கியமான களங்களில் ஒன்றாக  மேலைத்தேய சமூகவியல் ஆய்வாளர்களால் சுட்டிக்காட்டப்பட்ட கிராமம் தம்பிலுவில்.</w:t>
      </w:r>
    </w:p>
    <w:p w:rsidR="00000000" w:rsidDel="00000000" w:rsidP="00000000" w:rsidRDefault="00000000" w:rsidRPr="00000000" w14:paraId="000000BE">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BF">
      <w:pPr>
        <w:contextualSpacing w:val="0"/>
        <w:jc w:val="both"/>
        <w:rPr>
          <w:i w:val="1"/>
          <w:sz w:val="18"/>
          <w:szCs w:val="18"/>
        </w:rPr>
      </w:pPr>
      <w:r w:rsidDel="00000000" w:rsidR="00000000" w:rsidRPr="00000000">
        <w:rPr>
          <w:rFonts w:ascii="Latha" w:cs="Latha" w:eastAsia="Latha" w:hAnsi="Latha"/>
          <w:sz w:val="18"/>
          <w:szCs w:val="18"/>
          <w:rtl w:val="0"/>
        </w:rPr>
        <w:t xml:space="preserve">1. ஹியூஜ் நெவில்  - 1880களில்,  தன் தப்ரபோனியன் எனும் சஞ்சிகையில் இக்கோயிலில் கிடைத்த “தம்பிலுவில் கல்வெட்டு” பற்றியும், இவ்வூரின் கண்ணகி வழிபாடு பற்றியும் ஓரளவு வரலாற்றுபூர்வமாகப் பதிவுசெய்திருக்கிறார்.(15)</w:t>
      </w:r>
      <w:r w:rsidDel="00000000" w:rsidR="00000000" w:rsidRPr="00000000">
        <w:rPr>
          <w:rtl w:val="0"/>
        </w:rPr>
      </w:r>
    </w:p>
    <w:p w:rsidR="00000000" w:rsidDel="00000000" w:rsidP="00000000" w:rsidRDefault="00000000" w:rsidRPr="00000000" w14:paraId="000000C0">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C1">
      <w:pPr>
        <w:contextualSpacing w:val="0"/>
        <w:jc w:val="both"/>
        <w:rPr>
          <w:i w:val="1"/>
          <w:sz w:val="18"/>
          <w:szCs w:val="18"/>
        </w:rPr>
      </w:pPr>
      <w:r w:rsidDel="00000000" w:rsidR="00000000" w:rsidRPr="00000000">
        <w:rPr>
          <w:rFonts w:ascii="Latha" w:cs="Latha" w:eastAsia="Latha" w:hAnsi="Latha"/>
          <w:sz w:val="18"/>
          <w:szCs w:val="18"/>
          <w:rtl w:val="0"/>
        </w:rPr>
        <w:t xml:space="preserve">2. நூர் யால்மன் – இலங்கைச் சிங்களவரின் சமூகவியல் பற்றி பரவலாக கவனத்தை ஈர்த்த “போதி மரத்தின் கீழ்” (1960கள்) எனும் நூலை எழுதிய துருக்கிய மானுடவியல் பேராசிரியர். கிழக்கிலங்கையின் தென் அந்தத்திலுள்ள பாணமைக்கிராமத்தை ஆய்வுசெய்ய வந்த இவர், எதேச்சையாக அவ்வூரில் மணமுடித்திருந்த ஒருவர் மூலம் தம்பிலுவில் கிராமத்தை அறிந்து இவ்வூர் சார்ந்து கிழக்கிலங்கைத் தமிழர் தொடர்பான சில சமூகவியல் செய்திகளை பதிவுசெய்திருக்கிறார்.</w:t>
      </w:r>
      <w:r w:rsidDel="00000000" w:rsidR="00000000" w:rsidRPr="00000000">
        <w:rPr>
          <w:i w:val="1"/>
          <w:sz w:val="18"/>
          <w:szCs w:val="18"/>
          <w:rtl w:val="0"/>
        </w:rPr>
        <w:t xml:space="preserve">(17)</w:t>
      </w:r>
    </w:p>
    <w:p w:rsidR="00000000" w:rsidDel="00000000" w:rsidP="00000000" w:rsidRDefault="00000000" w:rsidRPr="00000000" w14:paraId="000000C2">
      <w:pPr>
        <w:contextualSpacing w:val="0"/>
        <w:jc w:val="both"/>
        <w:rPr>
          <w:i w:val="1"/>
          <w:sz w:val="18"/>
          <w:szCs w:val="18"/>
        </w:rPr>
      </w:pPr>
      <w:r w:rsidDel="00000000" w:rsidR="00000000" w:rsidRPr="00000000">
        <w:rPr>
          <w:i w:val="1"/>
          <w:sz w:val="18"/>
          <w:szCs w:val="18"/>
          <w:rtl w:val="0"/>
        </w:rPr>
        <w:t xml:space="preserve"> </w:t>
      </w:r>
    </w:p>
    <w:p w:rsidR="00000000" w:rsidDel="00000000" w:rsidP="00000000" w:rsidRDefault="00000000" w:rsidRPr="00000000" w14:paraId="000000C3">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C4">
      <w:pPr>
        <w:contextualSpacing w:val="0"/>
        <w:jc w:val="both"/>
        <w:rPr>
          <w:i w:val="1"/>
          <w:sz w:val="18"/>
          <w:szCs w:val="18"/>
        </w:rPr>
      </w:pPr>
      <w:r w:rsidDel="00000000" w:rsidR="00000000" w:rsidRPr="00000000">
        <w:rPr>
          <w:rFonts w:ascii="Latha" w:cs="Latha" w:eastAsia="Latha" w:hAnsi="Latha"/>
          <w:sz w:val="18"/>
          <w:szCs w:val="18"/>
          <w:rtl w:val="0"/>
        </w:rPr>
        <w:t xml:space="preserve">3. லெஸ்டர் ஆர்.ஹெய்ட் – 1970களில்  வந்து தங்கியிருந்து இவ்வூரின் கண்ணகி வழிபாட்டின் சில அம்சங்களை உலகப்புகழ் பெற்ற ”Social Compass” ஆய்விதழில் வெளியிட்ட அவுஸ்திரேலிய மானுடவியல் பேராசிரியர். பாணமை -  தம்பிலுவில் கிராமங்களை மையப்படுத்தி நூர் யால்மன் முன்வைத்த ஒரு சமூகவியல் கோட்பாடு தவறு என்பதை நிரூபிப்பதே ஹெய்ட்டின் நோக்கமாக இருந்தது.</w:t>
      </w:r>
      <w:r w:rsidDel="00000000" w:rsidR="00000000" w:rsidRPr="00000000">
        <w:rPr>
          <w:i w:val="1"/>
          <w:sz w:val="18"/>
          <w:szCs w:val="18"/>
          <w:rtl w:val="0"/>
        </w:rPr>
        <w:t xml:space="preserve">(18)</w:t>
      </w:r>
    </w:p>
    <w:p w:rsidR="00000000" w:rsidDel="00000000" w:rsidP="00000000" w:rsidRDefault="00000000" w:rsidRPr="00000000" w14:paraId="000000C5">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C6">
      <w:pPr>
        <w:contextualSpacing w:val="0"/>
        <w:jc w:val="both"/>
        <w:rPr>
          <w:sz w:val="18"/>
          <w:szCs w:val="18"/>
        </w:rPr>
      </w:pPr>
      <w:r w:rsidDel="00000000" w:rsidR="00000000" w:rsidRPr="00000000">
        <w:rPr>
          <w:rFonts w:ascii="Latha" w:cs="Latha" w:eastAsia="Latha" w:hAnsi="Latha"/>
          <w:sz w:val="18"/>
          <w:szCs w:val="18"/>
          <w:rtl w:val="0"/>
        </w:rPr>
        <w:t xml:space="preserve">4. கணநாத் ஒபேயசேகர -  பத்தினி வழிபாட்டை மிக விரிவாக ஆராய்ந்து பிரசித்தமான பேராசிரியர். தம்பிலுவில் கிராமத்தின் கண்ணகி வழிபாட்டையும், அதுசார்ந்த சமூகவியல் நடைமுறைகளையும் மேலோட்டமாகப் பதிவுசெய்திருக்கும் இவர், இக்கிராமத்தின் கோவலன் கோயில், பிள்ளையார் கோயிலாக மாறியதை, கிராமியக் கோயில்களில் இடம்பெற்றுவரும் சமஸ்கிருதமயமாக்கத்திற்கான சிறந்த ஆதாரமாக முன்வைத்துள்ளார்.(19)</w:t>
      </w:r>
    </w:p>
    <w:p w:rsidR="00000000" w:rsidDel="00000000" w:rsidP="00000000" w:rsidRDefault="00000000" w:rsidRPr="00000000" w14:paraId="000000C7">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C8">
      <w:pPr>
        <w:contextualSpacing w:val="0"/>
        <w:jc w:val="both"/>
        <w:rPr>
          <w:sz w:val="18"/>
          <w:szCs w:val="18"/>
        </w:rPr>
      </w:pPr>
      <w:r w:rsidDel="00000000" w:rsidR="00000000" w:rsidRPr="00000000">
        <w:rPr>
          <w:rFonts w:ascii="Latha" w:cs="Latha" w:eastAsia="Latha" w:hAnsi="Latha"/>
          <w:sz w:val="18"/>
          <w:szCs w:val="18"/>
          <w:rtl w:val="0"/>
        </w:rPr>
        <w:t xml:space="preserve">5. நா.நவநாயகமூர்த்தி -  இம்மண்ணின் மைந்தர். “தம்பிலுவில் கண்ணகி வழிபாடு” எனும் தனது நூலின் மூலம், பல அரிய தகவல்களைப் பதிவு செய்தவர். தொடர்ச்சியாக தென்கிழக்கிலங்கை பற்றி தன்னால் இயன்ற அளவு ஆவணப்படுத்தல்களை மேற்கொண்டு வருபவர்.(03)</w:t>
      </w:r>
    </w:p>
    <w:p w:rsidR="00000000" w:rsidDel="00000000" w:rsidP="00000000" w:rsidRDefault="00000000" w:rsidRPr="00000000" w14:paraId="000000C9">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CA">
      <w:pPr>
        <w:contextualSpacing w:val="0"/>
        <w:jc w:val="both"/>
        <w:rPr>
          <w:sz w:val="18"/>
          <w:szCs w:val="18"/>
        </w:rPr>
      </w:pPr>
      <w:r w:rsidDel="00000000" w:rsidR="00000000" w:rsidRPr="00000000">
        <w:rPr>
          <w:rFonts w:ascii="Latha" w:cs="Latha" w:eastAsia="Latha" w:hAnsi="Latha"/>
          <w:sz w:val="18"/>
          <w:szCs w:val="18"/>
          <w:rtl w:val="0"/>
        </w:rPr>
        <w:t xml:space="preserve">6. டெனிஸ்.பி.மக்ஜில்வ்ரே -  தென்மட்டக்களப்பு அல்லது இன்றைய அம்பாறை மாவட்டம் பற்றி விரிவான ஆய்வுகளைச் செய்த அமெரிக்கப் பேராசிரியர். கிழக்கிலங்கையின் தமிழ் – முஸ்லீம் உறவு, இனமோதல்கள் பற்றி ஆய்வுசெய்து, “”Crucible of Conflict” எனும் நூலை எழுதியுள்ளார். கிழக்கிலங்கைத் தமிழரில் இருபெரும் இனக்குழுக்களான வேளாளர், முக்குவர் ஆகியோரின் உறவு பற்றி அக்கரைப்பற்று மற்றும் தம்பிலுவில் பிரதேசங்களை மையமாக வைத்து இவர் செய்துள்ள ஆய்வுகள் கவனிக்கத்தக்கவை.(20)</w:t>
      </w:r>
    </w:p>
    <w:p w:rsidR="00000000" w:rsidDel="00000000" w:rsidP="00000000" w:rsidRDefault="00000000" w:rsidRPr="00000000" w14:paraId="000000CB">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CC">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CD">
      <w:pPr>
        <w:contextualSpacing w:val="0"/>
        <w:jc w:val="both"/>
        <w:rPr>
          <w:b w:val="1"/>
          <w:i w:val="1"/>
          <w:sz w:val="18"/>
          <w:szCs w:val="18"/>
        </w:rPr>
      </w:pPr>
      <w:r w:rsidDel="00000000" w:rsidR="00000000" w:rsidRPr="00000000">
        <w:rPr>
          <w:rFonts w:ascii="Latha" w:cs="Latha" w:eastAsia="Latha" w:hAnsi="Latha"/>
          <w:b w:val="1"/>
          <w:i w:val="1"/>
          <w:sz w:val="18"/>
          <w:szCs w:val="18"/>
          <w:rtl w:val="0"/>
        </w:rPr>
        <w:t xml:space="preserve">7. சமயமும் சாதியமும்:</w:t>
      </w:r>
    </w:p>
    <w:p w:rsidR="00000000" w:rsidDel="00000000" w:rsidP="00000000" w:rsidRDefault="00000000" w:rsidRPr="00000000" w14:paraId="000000CE">
      <w:pPr>
        <w:contextualSpacing w:val="0"/>
        <w:jc w:val="both"/>
        <w:rPr>
          <w:b w:val="1"/>
          <w:i w:val="1"/>
          <w:sz w:val="18"/>
          <w:szCs w:val="18"/>
        </w:rPr>
      </w:pPr>
      <w:r w:rsidDel="00000000" w:rsidR="00000000" w:rsidRPr="00000000">
        <w:rPr>
          <w:b w:val="1"/>
          <w:i w:val="1"/>
          <w:sz w:val="18"/>
          <w:szCs w:val="18"/>
          <w:rtl w:val="0"/>
        </w:rPr>
        <w:t xml:space="preserve"> </w:t>
      </w:r>
    </w:p>
    <w:p w:rsidR="00000000" w:rsidDel="00000000" w:rsidP="00000000" w:rsidRDefault="00000000" w:rsidRPr="00000000" w14:paraId="000000CF">
      <w:pPr>
        <w:contextualSpacing w:val="0"/>
        <w:jc w:val="both"/>
        <w:rPr>
          <w:sz w:val="18"/>
          <w:szCs w:val="18"/>
        </w:rPr>
      </w:pPr>
      <w:r w:rsidDel="00000000" w:rsidR="00000000" w:rsidRPr="00000000">
        <w:rPr>
          <w:rFonts w:ascii="Latha" w:cs="Latha" w:eastAsia="Latha" w:hAnsi="Latha"/>
          <w:sz w:val="18"/>
          <w:szCs w:val="18"/>
          <w:rtl w:val="0"/>
        </w:rPr>
        <w:t xml:space="preserve">சுதந்திரத்துக்குப் பின்பும் கூட, அதாவது இனமுரண்பாடு உச்சமடைவதற்கு முன்பு வரை, இந்தியத்தமிழர் இங்கு குறிப்பிடத்தக்களவு குடியேறி வாழ்ந்ததை, குறிப்பாக “மலையாளத்தார்” என இனங்காணப்பட்ட கேரள நாட்டவர் அவ்வப்போது வந்து இங்கு குடியேறியதை முதியோர் நினைவுகூருகின்றனர்.</w:t>
      </w:r>
    </w:p>
    <w:p w:rsidR="00000000" w:rsidDel="00000000" w:rsidP="00000000" w:rsidRDefault="00000000" w:rsidRPr="00000000" w14:paraId="000000D0">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D1">
      <w:pPr>
        <w:contextualSpacing w:val="0"/>
        <w:jc w:val="both"/>
        <w:rPr>
          <w:sz w:val="18"/>
          <w:szCs w:val="18"/>
        </w:rPr>
      </w:pPr>
      <w:r w:rsidDel="00000000" w:rsidR="00000000" w:rsidRPr="00000000">
        <w:rPr>
          <w:rFonts w:ascii="Latha" w:cs="Latha" w:eastAsia="Latha" w:hAnsi="Latha"/>
          <w:sz w:val="18"/>
          <w:szCs w:val="18"/>
          <w:rtl w:val="0"/>
        </w:rPr>
        <w:t xml:space="preserve">தம்பிலுவில்லில் வதிவோர் பெரும்பான்மையாக வேளாளர்கள். குறிப்பிடத்தக்க அளவு விஸ்வப்பிரம்மகுலத்தினர் உண்டு. சிறுபான்மையாக சங்கமர் (அல்லது வீரசைவக்குருக்கள்), முக்குவர், நாவிதர், சலவைத்தொழிலர் உள்ளனர். ஆரம்பத்தில் விஸ்வப்பிரம்மகுலத்தினர், நாவிதர், சலவைத்தொழிலர் புவியியல் ரீதியில் தனித்த இடங்களிலேயே வசித்தாலும், தற்போது தெளிவாக வரையறுக்கமுடியாதபடி, எல்லாச் சமூகங்களும் கலந்தே வாழ்கின்றனர். சாதி கடந்த திருமணங்கள் இயல்பாக இடம்பெறுகின்றன.</w:t>
      </w:r>
    </w:p>
    <w:p w:rsidR="00000000" w:rsidDel="00000000" w:rsidP="00000000" w:rsidRDefault="00000000" w:rsidRPr="00000000" w14:paraId="000000D2">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D3">
      <w:pPr>
        <w:contextualSpacing w:val="0"/>
        <w:jc w:val="both"/>
        <w:rPr>
          <w:sz w:val="18"/>
          <w:szCs w:val="18"/>
        </w:rPr>
      </w:pPr>
      <w:r w:rsidDel="00000000" w:rsidR="00000000" w:rsidRPr="00000000">
        <w:rPr>
          <w:rtl w:val="0"/>
        </w:rPr>
      </w:r>
    </w:p>
    <w:p w:rsidR="00000000" w:rsidDel="00000000" w:rsidP="00000000" w:rsidRDefault="00000000" w:rsidRPr="00000000" w14:paraId="000000D4">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D5">
      <w:pPr>
        <w:contextualSpacing w:val="0"/>
        <w:jc w:val="both"/>
        <w:rPr>
          <w:b w:val="1"/>
          <w:i w:val="1"/>
          <w:sz w:val="18"/>
          <w:szCs w:val="18"/>
        </w:rPr>
      </w:pPr>
      <w:r w:rsidDel="00000000" w:rsidR="00000000" w:rsidRPr="00000000">
        <w:rPr>
          <w:rFonts w:ascii="Latha" w:cs="Latha" w:eastAsia="Latha" w:hAnsi="Latha"/>
          <w:b w:val="1"/>
          <w:i w:val="1"/>
          <w:sz w:val="18"/>
          <w:szCs w:val="18"/>
          <w:rtl w:val="0"/>
        </w:rPr>
        <w:t xml:space="preserve">8. சமூகச்சிக்கல்கள்:</w:t>
      </w:r>
    </w:p>
    <w:p w:rsidR="00000000" w:rsidDel="00000000" w:rsidP="00000000" w:rsidRDefault="00000000" w:rsidRPr="00000000" w14:paraId="000000D6">
      <w:pPr>
        <w:contextualSpacing w:val="0"/>
        <w:jc w:val="both"/>
        <w:rPr>
          <w:b w:val="1"/>
          <w:i w:val="1"/>
          <w:sz w:val="18"/>
          <w:szCs w:val="18"/>
        </w:rPr>
      </w:pPr>
      <w:r w:rsidDel="00000000" w:rsidR="00000000" w:rsidRPr="00000000">
        <w:rPr>
          <w:b w:val="1"/>
          <w:i w:val="1"/>
          <w:sz w:val="18"/>
          <w:szCs w:val="18"/>
          <w:rtl w:val="0"/>
        </w:rPr>
        <w:t xml:space="preserve"> </w:t>
      </w:r>
    </w:p>
    <w:p w:rsidR="00000000" w:rsidDel="00000000" w:rsidP="00000000" w:rsidRDefault="00000000" w:rsidRPr="00000000" w14:paraId="000000D7">
      <w:pPr>
        <w:contextualSpacing w:val="0"/>
        <w:jc w:val="both"/>
        <w:rPr>
          <w:b w:val="1"/>
          <w:sz w:val="18"/>
          <w:szCs w:val="18"/>
        </w:rPr>
      </w:pPr>
      <w:r w:rsidDel="00000000" w:rsidR="00000000" w:rsidRPr="00000000">
        <w:rPr>
          <w:rFonts w:ascii="Latha" w:cs="Latha" w:eastAsia="Latha" w:hAnsi="Latha"/>
          <w:b w:val="1"/>
          <w:sz w:val="18"/>
          <w:szCs w:val="18"/>
          <w:rtl w:val="0"/>
        </w:rPr>
        <w:t xml:space="preserve">அ) கொம்புமுறி விளையாட்டு:</w:t>
      </w:r>
    </w:p>
    <w:p w:rsidR="00000000" w:rsidDel="00000000" w:rsidP="00000000" w:rsidRDefault="00000000" w:rsidRPr="00000000" w14:paraId="000000D8">
      <w:pPr>
        <w:contextualSpacing w:val="0"/>
        <w:jc w:val="both"/>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D9">
      <w:pPr>
        <w:contextualSpacing w:val="0"/>
        <w:jc w:val="both"/>
        <w:rPr>
          <w:sz w:val="18"/>
          <w:szCs w:val="18"/>
        </w:rPr>
      </w:pPr>
      <w:r w:rsidDel="00000000" w:rsidR="00000000" w:rsidRPr="00000000">
        <w:rPr>
          <w:rFonts w:ascii="Latha" w:cs="Latha" w:eastAsia="Latha" w:hAnsi="Latha"/>
          <w:sz w:val="18"/>
          <w:szCs w:val="18"/>
          <w:rtl w:val="0"/>
        </w:rPr>
        <w:t xml:space="preserve">கண்ணகி வழிபாட்டுடன் இணைந்த கொம்புவிளையாட்டின் காரணமாக ஏற்பட்ட சாதிய அகமுரண்கள் குறிப்பிடத்தக்கவை. இந்த முரண்களால் ஏற்பட்ட கலவரங்களும் உள்நாட்டு யுத்தமும் இணைந்து 1980களில் கொம்புவிளையாட்டை தடைசெய்தன. கடந்த 2013 முதல் பலத்த முன்னேற்பாடுகளுடன் கொம்புவிளையாட்டு மீட்டுருவாக்கம் செய்யப்பட்டு விளையாடப்பட்டுவருகின்றது.</w:t>
      </w:r>
    </w:p>
    <w:p w:rsidR="00000000" w:rsidDel="00000000" w:rsidP="00000000" w:rsidRDefault="00000000" w:rsidRPr="00000000" w14:paraId="000000DA">
      <w:pPr>
        <w:contextualSpacing w:val="0"/>
        <w:jc w:val="both"/>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DB">
      <w:pPr>
        <w:contextualSpacing w:val="0"/>
        <w:jc w:val="both"/>
        <w:rPr>
          <w:b w:val="1"/>
          <w:sz w:val="18"/>
          <w:szCs w:val="18"/>
        </w:rPr>
      </w:pPr>
      <w:r w:rsidDel="00000000" w:rsidR="00000000" w:rsidRPr="00000000">
        <w:rPr>
          <w:rFonts w:ascii="Latha" w:cs="Latha" w:eastAsia="Latha" w:hAnsi="Latha"/>
          <w:b w:val="1"/>
          <w:sz w:val="18"/>
          <w:szCs w:val="18"/>
          <w:rtl w:val="0"/>
        </w:rPr>
        <w:t xml:space="preserve">ஆ) திருக்கோவில் கலவரம்:</w:t>
      </w:r>
    </w:p>
    <w:p w:rsidR="00000000" w:rsidDel="00000000" w:rsidP="00000000" w:rsidRDefault="00000000" w:rsidRPr="00000000" w14:paraId="000000DC">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DD">
      <w:pPr>
        <w:contextualSpacing w:val="0"/>
        <w:jc w:val="both"/>
        <w:rPr>
          <w:sz w:val="18"/>
          <w:szCs w:val="18"/>
        </w:rPr>
      </w:pPr>
      <w:r w:rsidDel="00000000" w:rsidR="00000000" w:rsidRPr="00000000">
        <w:rPr>
          <w:rFonts w:ascii="Latha" w:cs="Latha" w:eastAsia="Latha" w:hAnsi="Latha"/>
          <w:sz w:val="18"/>
          <w:szCs w:val="18"/>
          <w:rtl w:val="0"/>
        </w:rPr>
        <w:t xml:space="preserve">நாவற்குடாவிலிருந்து பொத்துவில் வரை, மட்டக்களப்பு நாட்டின் பொதுச்சொத்தாக - தேசத்துக்கோவிலாக விளங்கியது திருக்கோவில் ஆலயம். அதன் நிர்வாகத்திலும், கோயில் தொண்டூழியத்திலும் ஏகபோக உரிமையை அனுபவித்த தம்பிலுவில் வேளாளர், தம் அந்த உரிமைக்கு கலிங்க மாகோன் வகுத்ததாகச் சொல்லப்படும் “பண்டு பரவணி” எனும் மரபுவழி நடைமுறையை ஆதாரமாகச்  சுட்டிக்காட்டினர். கடந்த நூற்றாண்டில் ஆங்கிலேயரின் நகரமயமாக்கத்தினாலும், புதிய குடியேற்றங்களாலும் அக்கோயிலைச் சூழ்ந்த பகுதி திருக்கோவில் கிராமமாக தனியே இனங்காணப்படத் தொடங்கியதை அடுத்து, தம்பிலுவில் கிராமத்தவரின் ஏகபோக உரிமையை கேள்விக்குள்ளாக்கிய திருக்கோவில் மக்கள், கோயில் தொண்டூழியம் – நிர்வாகத்தில் தாமும் உரிமைகோரலாயினர். நீதிமன்ற வழக்குகள், சமரசங்கள் என்று கால்நூற்றாண்டுக்கும் மேல் நீடித்த பனிப்போர், கடந்த நூற்றாண்டின் இறுதியில் ஒரு திருவிழாவில் சுவாமியின் வாகனம் காவுவதில் ஏற்பட்ட கைகலப்புடன் மிகப்பெரிய ஊர்க்கலவரமாக வெடித்தது. அக்கலவரத்தின் விளைவால் மரபுகள் பெருமளவு மாறாமல், அதேவேளை ஆலய அதிகாரம் திருக்கோவில் மக்களுக்கு ஓரளவு வழங்கப்பட்டதெனினும், இக்கலவரத்தால் மட்டக்களப்பின் முதன்மையான தேசத்துக்கோவில் எனும் பெருமையை திருக்கோவில் இழந்தது. பண்டைய மட்டக்களப்புத்தேசம், கடந்த நூற்றாண்டின் மத்தியில் மட்டு – அம்பாறை இரு மாவட்டங்களாகப் பிரிக்கப்பட்டமையாலும், மேற்படி ஊர்க்கலவரத்தாலும், திருக்கோவில் ஏற்படுத்திய இடைவெளியை, வடமட்டக்களப்பில் ஏற்கனவே புகழ்பெற்றிருந்த மாமாங்கம் நிரப்பிக்கொண்டது.</w:t>
      </w:r>
    </w:p>
    <w:p w:rsidR="00000000" w:rsidDel="00000000" w:rsidP="00000000" w:rsidRDefault="00000000" w:rsidRPr="00000000" w14:paraId="000000DE">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DF">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E0">
      <w:pPr>
        <w:contextualSpacing w:val="0"/>
        <w:jc w:val="both"/>
        <w:rPr>
          <w:b w:val="1"/>
          <w:i w:val="1"/>
          <w:sz w:val="18"/>
          <w:szCs w:val="18"/>
        </w:rPr>
      </w:pPr>
      <w:commentRangeStart w:id="0"/>
      <w:r w:rsidDel="00000000" w:rsidR="00000000" w:rsidRPr="00000000">
        <w:rPr>
          <w:rFonts w:ascii="Latha" w:cs="Latha" w:eastAsia="Latha" w:hAnsi="Latha"/>
          <w:b w:val="1"/>
          <w:i w:val="1"/>
          <w:sz w:val="18"/>
          <w:szCs w:val="18"/>
          <w:rtl w:val="0"/>
        </w:rPr>
        <w:t xml:space="preserve">9. தமிழறிஞர்:</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1">
      <w:pPr>
        <w:contextualSpacing w:val="0"/>
        <w:jc w:val="both"/>
        <w:rPr>
          <w:b w:val="1"/>
          <w:i w:val="1"/>
          <w:sz w:val="18"/>
          <w:szCs w:val="18"/>
        </w:rPr>
      </w:pPr>
      <w:r w:rsidDel="00000000" w:rsidR="00000000" w:rsidRPr="00000000">
        <w:rPr>
          <w:b w:val="1"/>
          <w:i w:val="1"/>
          <w:sz w:val="18"/>
          <w:szCs w:val="18"/>
          <w:rtl w:val="0"/>
        </w:rPr>
        <w:t xml:space="preserve"> </w:t>
      </w:r>
    </w:p>
    <w:p w:rsidR="00000000" w:rsidDel="00000000" w:rsidP="00000000" w:rsidRDefault="00000000" w:rsidRPr="00000000" w14:paraId="000000E2">
      <w:pPr>
        <w:contextualSpacing w:val="0"/>
        <w:jc w:val="both"/>
        <w:rPr>
          <w:b w:val="1"/>
          <w:sz w:val="18"/>
          <w:szCs w:val="18"/>
        </w:rPr>
      </w:pPr>
      <w:r w:rsidDel="00000000" w:rsidR="00000000" w:rsidRPr="00000000">
        <w:rPr>
          <w:rFonts w:ascii="Latha" w:cs="Latha" w:eastAsia="Latha" w:hAnsi="Latha"/>
          <w:b w:val="1"/>
          <w:sz w:val="18"/>
          <w:szCs w:val="18"/>
          <w:rtl w:val="0"/>
        </w:rPr>
        <w:t xml:space="preserve">அ) கண்ணப்பர்:</w:t>
      </w:r>
    </w:p>
    <w:p w:rsidR="00000000" w:rsidDel="00000000" w:rsidP="00000000" w:rsidRDefault="00000000" w:rsidRPr="00000000" w14:paraId="000000E3">
      <w:pPr>
        <w:contextualSpacing w:val="0"/>
        <w:jc w:val="both"/>
        <w:rPr>
          <w:sz w:val="18"/>
          <w:szCs w:val="18"/>
        </w:rPr>
      </w:pPr>
      <w:r w:rsidDel="00000000" w:rsidR="00000000" w:rsidRPr="00000000">
        <w:rPr>
          <w:rFonts w:ascii="Latha" w:cs="Latha" w:eastAsia="Latha" w:hAnsi="Latha"/>
          <w:sz w:val="18"/>
          <w:szCs w:val="18"/>
          <w:rtl w:val="0"/>
        </w:rPr>
        <w:t xml:space="preserve">வரட்சி நீங்கி மழை பொழியவேண்டும் என்று கண்ணகியை அல்லது அல்லாஹ்வை மன்றாடும் “மழைக்காவியம்” எனும் சிற்றிலக்கிய வகை கிழக்கில் பிரசித்தம். அதை ஆரம்பித்து வைத்த முதல் மழைக்காவியம் தம்பிலுவில் கண்ணகி மீதே பாடப்பட்டது. பாடியவர் கட்டாடி கண்ணப்பர். இது கண்டி மன்னன் இரண்டாம் இராஜசிங்கன் காலத்தில் 17ஆம் நூற்றாண்டில் எழுந்தது என்பர்.</w:t>
      </w:r>
    </w:p>
    <w:p w:rsidR="00000000" w:rsidDel="00000000" w:rsidP="00000000" w:rsidRDefault="00000000" w:rsidRPr="00000000" w14:paraId="000000E4">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E5">
      <w:pPr>
        <w:contextualSpacing w:val="0"/>
        <w:jc w:val="both"/>
        <w:rPr>
          <w:b w:val="1"/>
          <w:sz w:val="18"/>
          <w:szCs w:val="18"/>
        </w:rPr>
      </w:pPr>
      <w:r w:rsidDel="00000000" w:rsidR="00000000" w:rsidRPr="00000000">
        <w:rPr>
          <w:rFonts w:ascii="Latha" w:cs="Latha" w:eastAsia="Latha" w:hAnsi="Latha"/>
          <w:sz w:val="18"/>
          <w:szCs w:val="18"/>
          <w:rtl w:val="0"/>
        </w:rPr>
        <w:t xml:space="preserve">ஆ</w:t>
      </w:r>
      <w:r w:rsidDel="00000000" w:rsidR="00000000" w:rsidRPr="00000000">
        <w:rPr>
          <w:rFonts w:ascii="Latha" w:cs="Latha" w:eastAsia="Latha" w:hAnsi="Latha"/>
          <w:b w:val="1"/>
          <w:sz w:val="18"/>
          <w:szCs w:val="18"/>
          <w:rtl w:val="0"/>
        </w:rPr>
        <w:t xml:space="preserve">) கணபதி ஐயர்</w:t>
      </w:r>
    </w:p>
    <w:p w:rsidR="00000000" w:rsidDel="00000000" w:rsidP="00000000" w:rsidRDefault="00000000" w:rsidRPr="00000000" w14:paraId="000000E6">
      <w:pPr>
        <w:contextualSpacing w:val="0"/>
        <w:jc w:val="both"/>
        <w:rPr>
          <w:sz w:val="18"/>
          <w:szCs w:val="18"/>
        </w:rPr>
      </w:pPr>
      <w:r w:rsidDel="00000000" w:rsidR="00000000" w:rsidRPr="00000000">
        <w:rPr>
          <w:rFonts w:ascii="Latha" w:cs="Latha" w:eastAsia="Latha" w:hAnsi="Latha"/>
          <w:sz w:val="18"/>
          <w:szCs w:val="18"/>
          <w:rtl w:val="0"/>
        </w:rPr>
        <w:t xml:space="preserve">நாட்டுக்கூத்தும் வசந்தனும் கிழக்கின் இருபெரும் கலையாடல்கள். தம்பிலுவில் கிராமத்திலும் பல நாட்டுக்கூத்துகளும், வசந்தன் பாடல்களும் இயற்றப்பட்டிருக்கின்றன. அவற்றில் முக்கியமான “அலங்காரரூபன்”, “வாளபிமன்” முதலான தென்மோடிக்கூத்துக்களை இயற்றிய “கணபதி ஐயர்” எனும் வீரசைவப் பூசகர் பற்றிய குறிப்புகள் கிடைத்திருக்கின்றன. கண்டி மன்னன் வீர நரேந்திரசிங்கன் அவைக்குச் சென்று “நரேந்திரசிங்கன் பள்ளு” எனும் வசந்தன் பாடலைப் பாடிய “தம்பிலுவில் பிராமணர்” இவரே ஆதல் வேண்டும்.</w:t>
      </w:r>
    </w:p>
    <w:p w:rsidR="00000000" w:rsidDel="00000000" w:rsidP="00000000" w:rsidRDefault="00000000" w:rsidRPr="00000000" w14:paraId="000000E7">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E8">
      <w:pPr>
        <w:contextualSpacing w:val="0"/>
        <w:jc w:val="both"/>
        <w:rPr>
          <w:b w:val="1"/>
          <w:sz w:val="18"/>
          <w:szCs w:val="18"/>
        </w:rPr>
      </w:pPr>
      <w:r w:rsidDel="00000000" w:rsidR="00000000" w:rsidRPr="00000000">
        <w:rPr>
          <w:rFonts w:ascii="Latha" w:cs="Latha" w:eastAsia="Latha" w:hAnsi="Latha"/>
          <w:b w:val="1"/>
          <w:sz w:val="18"/>
          <w:szCs w:val="18"/>
          <w:rtl w:val="0"/>
        </w:rPr>
        <w:t xml:space="preserve">இ) உவில்லியம்பிள்ளை:</w:t>
      </w:r>
    </w:p>
    <w:p w:rsidR="00000000" w:rsidDel="00000000" w:rsidP="00000000" w:rsidRDefault="00000000" w:rsidRPr="00000000" w14:paraId="000000E9">
      <w:pPr>
        <w:contextualSpacing w:val="0"/>
        <w:jc w:val="both"/>
        <w:rPr>
          <w:sz w:val="18"/>
          <w:szCs w:val="18"/>
        </w:rPr>
      </w:pPr>
      <w:r w:rsidDel="00000000" w:rsidR="00000000" w:rsidRPr="00000000">
        <w:rPr>
          <w:rFonts w:ascii="Latha" w:cs="Latha" w:eastAsia="Latha" w:hAnsi="Latha"/>
          <w:sz w:val="18"/>
          <w:szCs w:val="18"/>
          <w:rtl w:val="0"/>
        </w:rPr>
        <w:t xml:space="preserve">கடந்த நூற்றாண்டின் ஆரம்பத்தில் வாழ்ந்தவர். அச்சில் வராத, இவரால் எழுதப்பட்ட “இந்திராபுரி இரகசியங்கள்”, “மஞ்சட்பூதம்” ஆகிய இரண்டுமே மட்டக்களப்பின் முதலாவது நாவல்கள் என்கின்றார்கள். இவற்றின் பிரதி எதுவும் இன்று கிடைப்பதாயில்லை என்பதால், இக்கூற்றின் நம்பகத்தன்மையை உறுதிப்படுத்தமுடியவில்லை.  சிறந்த நாட்டுக்கூத்துக்கலைஞர். இவர் இயற்றிய கண்டிராசன் கூத்து, நச்சுப்பொய்கை, முதலானவை பிரசித்தமான நாடக இலக்கியங்களாகும்.</w:t>
      </w:r>
    </w:p>
    <w:p w:rsidR="00000000" w:rsidDel="00000000" w:rsidP="00000000" w:rsidRDefault="00000000" w:rsidRPr="00000000" w14:paraId="000000EA">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EB">
      <w:pPr>
        <w:contextualSpacing w:val="0"/>
        <w:jc w:val="both"/>
        <w:rPr>
          <w:b w:val="1"/>
          <w:sz w:val="18"/>
          <w:szCs w:val="18"/>
        </w:rPr>
      </w:pPr>
      <w:r w:rsidDel="00000000" w:rsidR="00000000" w:rsidRPr="00000000">
        <w:rPr>
          <w:rFonts w:ascii="Latha" w:cs="Latha" w:eastAsia="Latha" w:hAnsi="Latha"/>
          <w:b w:val="1"/>
          <w:sz w:val="18"/>
          <w:szCs w:val="18"/>
          <w:rtl w:val="0"/>
        </w:rPr>
        <w:t xml:space="preserve">ஈ) குஞ்சித்தம்பிப் பண்டிதர்:</w:t>
      </w:r>
    </w:p>
    <w:p w:rsidR="00000000" w:rsidDel="00000000" w:rsidP="00000000" w:rsidRDefault="00000000" w:rsidRPr="00000000" w14:paraId="000000EC">
      <w:pPr>
        <w:contextualSpacing w:val="0"/>
        <w:jc w:val="both"/>
        <w:rPr>
          <w:sz w:val="18"/>
          <w:szCs w:val="18"/>
        </w:rPr>
      </w:pPr>
      <w:r w:rsidDel="00000000" w:rsidR="00000000" w:rsidRPr="00000000">
        <w:rPr>
          <w:rFonts w:ascii="Latha" w:cs="Latha" w:eastAsia="Latha" w:hAnsi="Latha"/>
          <w:sz w:val="18"/>
          <w:szCs w:val="18"/>
          <w:rtl w:val="0"/>
        </w:rPr>
        <w:t xml:space="preserve">விபுலானந்தரை அடுத்து, அவர் வழியிலேயே சென்று மதுரைத் தமிழ்ச்சங்கத்தில் கற்று பண்டிதர் பட்டம் பெற்ற ஓரிருவரில் குறிப்பிடத்தக்கவர். நினைத்தவுடன் கவிபாடும் ஆற்றல் கொண்ட ஆசுகவி என்கிறார்கள். இவரால் தம்பிலுவில் கண்ணகி, திருக்கோவில் முருகன் ஆகியோர் மீது முறையே பாடப்பட்ட பஜனாமிர்தம், வருக்கமாலை ஆகிய நூல்கள் அச்சில் வந்தவை. “சிறுத்தொண்டர் நாடகம்” எனும் இசைநாடகத்தை எழுதி இலங்கை முழுதும் அரங்கேற்றிப் புகழ்பெற்றவர்.</w:t>
      </w:r>
    </w:p>
    <w:p w:rsidR="00000000" w:rsidDel="00000000" w:rsidP="00000000" w:rsidRDefault="00000000" w:rsidRPr="00000000" w14:paraId="000000ED">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EE">
      <w:pPr>
        <w:contextualSpacing w:val="0"/>
        <w:jc w:val="both"/>
        <w:rPr>
          <w:b w:val="1"/>
          <w:sz w:val="18"/>
          <w:szCs w:val="18"/>
        </w:rPr>
      </w:pPr>
      <w:r w:rsidDel="00000000" w:rsidR="00000000" w:rsidRPr="00000000">
        <w:rPr>
          <w:rFonts w:ascii="Latha" w:cs="Latha" w:eastAsia="Latha" w:hAnsi="Latha"/>
          <w:b w:val="1"/>
          <w:sz w:val="18"/>
          <w:szCs w:val="18"/>
          <w:rtl w:val="0"/>
        </w:rPr>
        <w:t xml:space="preserve">உ) வித்துவான் செபரெத்தினம்</w:t>
      </w:r>
    </w:p>
    <w:p w:rsidR="00000000" w:rsidDel="00000000" w:rsidP="00000000" w:rsidRDefault="00000000" w:rsidRPr="00000000" w14:paraId="000000EF">
      <w:pPr>
        <w:contextualSpacing w:val="0"/>
        <w:jc w:val="both"/>
        <w:rPr>
          <w:sz w:val="18"/>
          <w:szCs w:val="18"/>
        </w:rPr>
      </w:pPr>
      <w:r w:rsidDel="00000000" w:rsidR="00000000" w:rsidRPr="00000000">
        <w:rPr>
          <w:rFonts w:ascii="Latha" w:cs="Latha" w:eastAsia="Latha" w:hAnsi="Latha"/>
          <w:sz w:val="18"/>
          <w:szCs w:val="18"/>
          <w:rtl w:val="0"/>
        </w:rPr>
        <w:t xml:space="preserve">அண்மையில் கனடாவில் மரித்த வித்துவான் க.செபரெத்தினம், தம்பிலுவில் கிராமத்தில் பிறந்தவர். இவரது தந்தையாரான பவுல் கனகரெத்தினம் “இரட்சணிய அம்மானை” எனும் கிறிஸ்தவ நூலை யாத்தவர் என்பது குறிப்பிடத்தக்கது. இலக்கியத்திறனாய்வுக் கட்டுரைகள், ஆய்வுநூல்கள் பலவற்றை எழுதியுள்ள வித்துவான் க.செபரெத்தினம், கிழக்கிலங்கையின் இலக்கியவாதிகளில் முக்கியமானவர். மட்டக்களப்புத் தமிழ்ச்சங்கத்திலும் கிழக்கிலங்கை பண்டிதர் சங்கத்திலும் பொதுச்செயலாளராகப் பணியாற்றியவர்.</w:t>
      </w:r>
    </w:p>
    <w:p w:rsidR="00000000" w:rsidDel="00000000" w:rsidP="00000000" w:rsidRDefault="00000000" w:rsidRPr="00000000" w14:paraId="000000F0">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F1">
      <w:pPr>
        <w:contextualSpacing w:val="0"/>
        <w:jc w:val="both"/>
        <w:rPr>
          <w:sz w:val="18"/>
          <w:szCs w:val="18"/>
        </w:rPr>
      </w:pPr>
      <w:r w:rsidDel="00000000" w:rsidR="00000000" w:rsidRPr="00000000">
        <w:rPr>
          <w:rFonts w:ascii="Latha" w:cs="Latha" w:eastAsia="Latha" w:hAnsi="Latha"/>
          <w:sz w:val="18"/>
          <w:szCs w:val="18"/>
          <w:rtl w:val="0"/>
        </w:rPr>
        <w:t xml:space="preserve">இவர்களைத் தவிர, சமகாலத்தில், தம்பிலுவில் ஜெகா, தம்பிலுவில் தயா, முல்லை வீரக்குட்டி ஆகியோர் குறிப்பிடத்தக்க இலக்கியவாதிகளாக விளங்குகின்றனர்.</w:t>
      </w:r>
    </w:p>
    <w:p w:rsidR="00000000" w:rsidDel="00000000" w:rsidP="00000000" w:rsidRDefault="00000000" w:rsidRPr="00000000" w14:paraId="000000F2">
      <w:pPr>
        <w:contextualSpacing w:val="0"/>
        <w:jc w:val="both"/>
        <w:rPr>
          <w:b w:val="1"/>
          <w:i w:val="1"/>
          <w:sz w:val="18"/>
          <w:szCs w:val="18"/>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F3">
      <w:pPr>
        <w:contextualSpacing w:val="0"/>
        <w:jc w:val="both"/>
        <w:rPr>
          <w:b w:val="1"/>
          <w:i w:val="1"/>
          <w:sz w:val="18"/>
          <w:szCs w:val="18"/>
        </w:rPr>
      </w:pPr>
      <w:r w:rsidDel="00000000" w:rsidR="00000000" w:rsidRPr="00000000">
        <w:rPr>
          <w:b w:val="1"/>
          <w:i w:val="1"/>
          <w:sz w:val="18"/>
          <w:szCs w:val="18"/>
          <w:rtl w:val="0"/>
        </w:rPr>
        <w:t xml:space="preserve"> </w:t>
      </w:r>
    </w:p>
    <w:p w:rsidR="00000000" w:rsidDel="00000000" w:rsidP="00000000" w:rsidRDefault="00000000" w:rsidRPr="00000000" w14:paraId="000000F4">
      <w:pPr>
        <w:contextualSpacing w:val="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F5">
      <w:pPr>
        <w:contextualSpacing w:val="0"/>
        <w:rPr>
          <w:color w:val="333333"/>
          <w:sz w:val="19"/>
          <w:szCs w:val="19"/>
          <w:shd w:fill="efe8dd" w:val="clear"/>
        </w:rPr>
      </w:pPr>
      <w:r w:rsidDel="00000000" w:rsidR="00000000" w:rsidRPr="00000000">
        <w:rPr>
          <w:rFonts w:ascii="Latha" w:cs="Latha" w:eastAsia="Latha" w:hAnsi="Latha"/>
          <w:color w:val="333333"/>
          <w:sz w:val="19"/>
          <w:szCs w:val="19"/>
          <w:shd w:fill="efe8dd" w:val="clear"/>
          <w:rtl w:val="0"/>
        </w:rPr>
        <w:t xml:space="preserve">உசாத்துணைகள்:</w:t>
      </w:r>
    </w:p>
    <w:p w:rsidR="00000000" w:rsidDel="00000000" w:rsidP="00000000" w:rsidRDefault="00000000" w:rsidRPr="00000000" w14:paraId="000000F6">
      <w:pPr>
        <w:contextualSpacing w:val="0"/>
        <w:rPr>
          <w:color w:val="333333"/>
          <w:sz w:val="19"/>
          <w:szCs w:val="19"/>
          <w:shd w:fill="efe8dd" w:val="clear"/>
        </w:rPr>
      </w:pPr>
      <w:r w:rsidDel="00000000" w:rsidR="00000000" w:rsidRPr="00000000">
        <w:rPr>
          <w:rtl w:val="0"/>
        </w:rPr>
      </w:r>
    </w:p>
    <w:p w:rsidR="00000000" w:rsidDel="00000000" w:rsidP="00000000" w:rsidRDefault="00000000" w:rsidRPr="00000000" w14:paraId="000000F7">
      <w:pPr>
        <w:numPr>
          <w:ilvl w:val="0"/>
          <w:numId w:val="3"/>
        </w:numPr>
        <w:ind w:left="720" w:hanging="360"/>
        <w:contextualSpacing w:val="1"/>
        <w:rPr>
          <w:color w:val="333333"/>
          <w:sz w:val="19"/>
          <w:szCs w:val="19"/>
          <w:u w:val="none"/>
          <w:shd w:fill="efe8dd" w:val="clear"/>
        </w:rPr>
      </w:pPr>
      <w:r w:rsidDel="00000000" w:rsidR="00000000" w:rsidRPr="00000000">
        <w:rPr>
          <w:rFonts w:ascii="Latha" w:cs="Latha" w:eastAsia="Latha" w:hAnsi="Latha"/>
          <w:color w:val="333333"/>
          <w:sz w:val="19"/>
          <w:szCs w:val="19"/>
          <w:shd w:fill="efe8dd" w:val="clear"/>
          <w:rtl w:val="0"/>
        </w:rPr>
        <w:t xml:space="preserve">நடராசா, எப்.எக்ஸ்.சி, (1998), “மட்டக்களப்பு மான்மியம்”, மட்டக்களப்பு மாவட்ட கலாசார பேரவை, பப.27-33</w:t>
      </w:r>
    </w:p>
    <w:p w:rsidR="00000000" w:rsidDel="00000000" w:rsidP="00000000" w:rsidRDefault="00000000" w:rsidRPr="00000000" w14:paraId="000000F8">
      <w:pPr>
        <w:numPr>
          <w:ilvl w:val="0"/>
          <w:numId w:val="3"/>
        </w:numPr>
        <w:ind w:left="720" w:hanging="360"/>
        <w:contextualSpacing w:val="1"/>
        <w:rPr>
          <w:color w:val="333333"/>
          <w:sz w:val="19"/>
          <w:szCs w:val="19"/>
          <w:u w:val="none"/>
          <w:shd w:fill="efe8dd" w:val="clear"/>
        </w:rPr>
      </w:pPr>
      <w:r w:rsidDel="00000000" w:rsidR="00000000" w:rsidRPr="00000000">
        <w:rPr>
          <w:rFonts w:ascii="Latha" w:cs="Latha" w:eastAsia="Latha" w:hAnsi="Latha"/>
          <w:color w:val="333333"/>
          <w:sz w:val="19"/>
          <w:szCs w:val="19"/>
          <w:shd w:fill="efe8dd" w:val="clear"/>
          <w:rtl w:val="0"/>
        </w:rPr>
        <w:t xml:space="preserve">கமலநாதன், சா.இ, கமலநாதன், கமலா., (2005), “மட்டக்களப்பு பூர்வ சரித்திரம்”, குமரன் புத்தக இல்லம், பப.15 - 18</w:t>
      </w:r>
    </w:p>
    <w:p w:rsidR="00000000" w:rsidDel="00000000" w:rsidP="00000000" w:rsidRDefault="00000000" w:rsidRPr="00000000" w14:paraId="000000F9">
      <w:pPr>
        <w:numPr>
          <w:ilvl w:val="0"/>
          <w:numId w:val="3"/>
        </w:numPr>
        <w:ind w:left="720" w:hanging="360"/>
        <w:contextualSpacing w:val="1"/>
        <w:rPr>
          <w:color w:val="333333"/>
          <w:sz w:val="19"/>
          <w:szCs w:val="19"/>
          <w:u w:val="none"/>
          <w:shd w:fill="efe8dd" w:val="clear"/>
        </w:rPr>
      </w:pPr>
      <w:r w:rsidDel="00000000" w:rsidR="00000000" w:rsidRPr="00000000">
        <w:rPr>
          <w:rFonts w:ascii="Latha" w:cs="Latha" w:eastAsia="Latha" w:hAnsi="Latha"/>
          <w:color w:val="333333"/>
          <w:sz w:val="19"/>
          <w:szCs w:val="19"/>
          <w:shd w:fill="efe8dd" w:val="clear"/>
          <w:rtl w:val="0"/>
        </w:rPr>
        <w:t xml:space="preserve">நவநாயகமூர்த்தி, நா.,(1999), தம்பிலுவில் கண்ணகி வழிபாடு, வானதி வெளியீடு, பப.60 - 85</w:t>
      </w:r>
    </w:p>
    <w:p w:rsidR="00000000" w:rsidDel="00000000" w:rsidP="00000000" w:rsidRDefault="00000000" w:rsidRPr="00000000" w14:paraId="000000FA">
      <w:pPr>
        <w:numPr>
          <w:ilvl w:val="0"/>
          <w:numId w:val="3"/>
        </w:numPr>
        <w:ind w:left="720" w:hanging="360"/>
        <w:contextualSpacing w:val="1"/>
        <w:rPr>
          <w:color w:val="333333"/>
          <w:sz w:val="19"/>
          <w:szCs w:val="19"/>
          <w:u w:val="none"/>
          <w:shd w:fill="efe8dd" w:val="clear"/>
        </w:rPr>
      </w:pPr>
      <w:r w:rsidDel="00000000" w:rsidR="00000000" w:rsidRPr="00000000">
        <w:rPr>
          <w:rFonts w:ascii="Latha" w:cs="Latha" w:eastAsia="Latha" w:hAnsi="Latha"/>
          <w:color w:val="333333"/>
          <w:sz w:val="19"/>
          <w:szCs w:val="19"/>
          <w:shd w:fill="efe8dd" w:val="clear"/>
          <w:rtl w:val="0"/>
        </w:rPr>
        <w:t xml:space="preserve">வாகரைவாணன், (2011), கிழக்கிலங்கைத் தமிழகம், எஹெட் கரித்தாஸ் நிறுவனம், ப.39</w:t>
      </w:r>
    </w:p>
    <w:p w:rsidR="00000000" w:rsidDel="00000000" w:rsidP="00000000" w:rsidRDefault="00000000" w:rsidRPr="00000000" w14:paraId="000000FB">
      <w:pPr>
        <w:numPr>
          <w:ilvl w:val="0"/>
          <w:numId w:val="3"/>
        </w:numPr>
        <w:ind w:left="720" w:hanging="360"/>
        <w:contextualSpacing w:val="1"/>
        <w:rPr>
          <w:color w:val="333333"/>
          <w:sz w:val="19"/>
          <w:szCs w:val="19"/>
          <w:u w:val="none"/>
          <w:shd w:fill="efe8dd" w:val="clear"/>
        </w:rPr>
      </w:pPr>
      <w:r w:rsidDel="00000000" w:rsidR="00000000" w:rsidRPr="00000000">
        <w:rPr>
          <w:rFonts w:ascii="Latha" w:cs="Latha" w:eastAsia="Latha" w:hAnsi="Latha"/>
          <w:color w:val="333333"/>
          <w:sz w:val="19"/>
          <w:szCs w:val="19"/>
          <w:shd w:fill="efe8dd" w:val="clear"/>
          <w:rtl w:val="0"/>
        </w:rPr>
        <w:t xml:space="preserve">சந்திரசேகரம்.சி (2016.05.26) “மண்டூர் முருகன் கோயிலை மையப்படுத்திய வேளாளர் குடியேற்றம்”, http://www.battinews.com/2016/05/blog-post_431.html இலிருந்து 31 ஓகஸ்ற் 2016 அன்று மீள்விக்கப்பட்டது.</w:t>
      </w:r>
    </w:p>
    <w:p w:rsidR="00000000" w:rsidDel="00000000" w:rsidP="00000000" w:rsidRDefault="00000000" w:rsidRPr="00000000" w14:paraId="000000FC">
      <w:pPr>
        <w:numPr>
          <w:ilvl w:val="0"/>
          <w:numId w:val="3"/>
        </w:numPr>
        <w:ind w:left="720" w:hanging="360"/>
        <w:contextualSpacing w:val="1"/>
        <w:rPr>
          <w:color w:val="333333"/>
          <w:sz w:val="19"/>
          <w:szCs w:val="19"/>
          <w:u w:val="none"/>
          <w:shd w:fill="efe8dd" w:val="clear"/>
        </w:rPr>
      </w:pPr>
      <w:r w:rsidDel="00000000" w:rsidR="00000000" w:rsidRPr="00000000">
        <w:rPr>
          <w:rFonts w:ascii="Latha" w:cs="Latha" w:eastAsia="Latha" w:hAnsi="Latha"/>
          <w:color w:val="333333"/>
          <w:sz w:val="19"/>
          <w:szCs w:val="19"/>
          <w:shd w:fill="efe8dd" w:val="clear"/>
          <w:rtl w:val="0"/>
        </w:rPr>
        <w:t xml:space="preserve">பத்மநாதன், சி.,(கு.இ), நாடுகாடுப் பரவணிக் கல்வெட்டு, பப.87 - 88</w:t>
      </w:r>
    </w:p>
    <w:p w:rsidR="00000000" w:rsidDel="00000000" w:rsidP="00000000" w:rsidRDefault="00000000" w:rsidRPr="00000000" w14:paraId="000000FD">
      <w:pPr>
        <w:numPr>
          <w:ilvl w:val="0"/>
          <w:numId w:val="3"/>
        </w:numPr>
        <w:ind w:left="720" w:hanging="360"/>
        <w:contextualSpacing w:val="1"/>
        <w:rPr>
          <w:color w:val="333333"/>
          <w:sz w:val="19"/>
          <w:szCs w:val="19"/>
          <w:u w:val="none"/>
          <w:shd w:fill="efe8dd" w:val="clear"/>
        </w:rPr>
      </w:pPr>
      <w:r w:rsidDel="00000000" w:rsidR="00000000" w:rsidRPr="00000000">
        <w:rPr>
          <w:rFonts w:ascii="Latha" w:cs="Latha" w:eastAsia="Latha" w:hAnsi="Latha"/>
          <w:color w:val="333333"/>
          <w:sz w:val="19"/>
          <w:szCs w:val="19"/>
          <w:shd w:fill="efe8dd" w:val="clear"/>
          <w:rtl w:val="0"/>
        </w:rPr>
        <w:t xml:space="preserve">கணபதிப்பிள்ளை, சி., (1971), மகாமாரித்தேவி திவ்வியகரணி, விவேகானந்த அச்சகம், ப.99-104</w:t>
      </w:r>
    </w:p>
    <w:p w:rsidR="00000000" w:rsidDel="00000000" w:rsidP="00000000" w:rsidRDefault="00000000" w:rsidRPr="00000000" w14:paraId="000000FE">
      <w:pPr>
        <w:numPr>
          <w:ilvl w:val="0"/>
          <w:numId w:val="3"/>
        </w:numPr>
        <w:ind w:left="720" w:hanging="360"/>
        <w:contextualSpacing w:val="1"/>
        <w:rPr>
          <w:color w:val="333333"/>
          <w:sz w:val="19"/>
          <w:szCs w:val="19"/>
          <w:u w:val="none"/>
          <w:shd w:fill="efe8dd" w:val="clear"/>
        </w:rPr>
      </w:pPr>
      <w:r w:rsidDel="00000000" w:rsidR="00000000" w:rsidRPr="00000000">
        <w:rPr>
          <w:rFonts w:ascii="Latha" w:cs="Latha" w:eastAsia="Latha" w:hAnsi="Latha"/>
          <w:color w:val="333333"/>
          <w:sz w:val="19"/>
          <w:szCs w:val="19"/>
          <w:shd w:fill="efe8dd" w:val="clear"/>
          <w:rtl w:val="0"/>
        </w:rPr>
        <w:t xml:space="preserve">கங்காதரன், சாமிநாதன், (2014), “காரைதீவு ஸ்ரீ கண்ணகை அம்மன் ஆலய வருடாந்த வைகாசிக் குளிர்த்திச் சடங்கு பற்றிய பின்னணியும் மரபுகளும்”, காரைதீவு கண்ணகை அம்மன் ஆலய கும்பாபிஷேக மலர், ஆலய பரிபாலன சபை வெளியீடு, ப.25  </w:t>
      </w:r>
    </w:p>
    <w:p w:rsidR="00000000" w:rsidDel="00000000" w:rsidP="00000000" w:rsidRDefault="00000000" w:rsidRPr="00000000" w14:paraId="000000FF">
      <w:pPr>
        <w:numPr>
          <w:ilvl w:val="0"/>
          <w:numId w:val="3"/>
        </w:numPr>
        <w:ind w:left="720" w:hanging="360"/>
        <w:contextualSpacing w:val="1"/>
        <w:rPr>
          <w:color w:val="333333"/>
          <w:sz w:val="19"/>
          <w:szCs w:val="19"/>
          <w:u w:val="none"/>
          <w:shd w:fill="efe8dd" w:val="clear"/>
        </w:rPr>
      </w:pPr>
      <w:r w:rsidDel="00000000" w:rsidR="00000000" w:rsidRPr="00000000">
        <w:rPr>
          <w:rFonts w:ascii="Latha" w:cs="Latha" w:eastAsia="Latha" w:hAnsi="Latha"/>
          <w:color w:val="333333"/>
          <w:sz w:val="19"/>
          <w:szCs w:val="19"/>
          <w:shd w:fill="efe8dd" w:val="clear"/>
          <w:rtl w:val="0"/>
        </w:rPr>
        <w:t xml:space="preserve">அமரர்கள் திருமதி ஞானாம்பிகை விநாயகமூர்த்தி - வீரலெட்சுமி அரசரெத்திரம் ஆகியோரின் முப்பத்தோராம் நாள் ஞாபகார்த்த நினைவுமலர், (2014), காரைதீவு, ப.7-9</w:t>
      </w:r>
    </w:p>
    <w:p w:rsidR="00000000" w:rsidDel="00000000" w:rsidP="00000000" w:rsidRDefault="00000000" w:rsidRPr="00000000" w14:paraId="00000100">
      <w:pPr>
        <w:numPr>
          <w:ilvl w:val="0"/>
          <w:numId w:val="3"/>
        </w:numPr>
        <w:ind w:left="720" w:hanging="360"/>
        <w:contextualSpacing w:val="1"/>
        <w:rPr>
          <w:color w:val="333333"/>
          <w:sz w:val="19"/>
          <w:szCs w:val="19"/>
          <w:u w:val="none"/>
          <w:shd w:fill="efe8dd" w:val="clear"/>
        </w:rPr>
      </w:pPr>
      <w:r w:rsidDel="00000000" w:rsidR="00000000" w:rsidRPr="00000000">
        <w:rPr>
          <w:rFonts w:ascii="Latha" w:cs="Latha" w:eastAsia="Latha" w:hAnsi="Latha"/>
          <w:color w:val="333333"/>
          <w:sz w:val="19"/>
          <w:szCs w:val="19"/>
          <w:shd w:fill="efe8dd" w:val="clear"/>
          <w:rtl w:val="0"/>
        </w:rPr>
        <w:t xml:space="preserve">வடிவேல், இ., (1982), திருக்கோணமலை மாவட்டத் திருத்தலங்கள், ப.131</w:t>
      </w:r>
    </w:p>
    <w:p w:rsidR="00000000" w:rsidDel="00000000" w:rsidP="00000000" w:rsidRDefault="00000000" w:rsidRPr="00000000" w14:paraId="00000101">
      <w:pPr>
        <w:numPr>
          <w:ilvl w:val="0"/>
          <w:numId w:val="3"/>
        </w:numPr>
        <w:ind w:left="720" w:hanging="360"/>
        <w:contextualSpacing w:val="1"/>
        <w:rPr>
          <w:color w:val="333333"/>
          <w:sz w:val="19"/>
          <w:szCs w:val="19"/>
          <w:u w:val="none"/>
          <w:shd w:fill="efe8dd" w:val="clear"/>
        </w:rPr>
      </w:pPr>
      <w:r w:rsidDel="00000000" w:rsidR="00000000" w:rsidRPr="00000000">
        <w:rPr>
          <w:rFonts w:ascii="Times New Roman" w:cs="Times New Roman" w:eastAsia="Times New Roman" w:hAnsi="Times New Roman"/>
          <w:color w:val="333333"/>
          <w:sz w:val="24"/>
          <w:szCs w:val="24"/>
          <w:shd w:fill="efe8dd" w:val="clear"/>
          <w:rtl w:val="0"/>
        </w:rPr>
        <w:t xml:space="preserve">Colombo Museum, (1965), Spolia Zeylanica: Geology, zoology, anthropology, p.144</w:t>
      </w:r>
      <w:r w:rsidDel="00000000" w:rsidR="00000000" w:rsidRPr="00000000">
        <w:rPr>
          <w:rtl w:val="0"/>
        </w:rPr>
      </w:r>
    </w:p>
    <w:p w:rsidR="00000000" w:rsidDel="00000000" w:rsidP="00000000" w:rsidRDefault="00000000" w:rsidRPr="00000000" w14:paraId="00000102">
      <w:pPr>
        <w:numPr>
          <w:ilvl w:val="0"/>
          <w:numId w:val="3"/>
        </w:numPr>
        <w:ind w:left="720" w:hanging="360"/>
        <w:contextualSpacing w:val="1"/>
        <w:rPr>
          <w:color w:val="333333"/>
          <w:sz w:val="19"/>
          <w:szCs w:val="19"/>
          <w:u w:val="none"/>
          <w:shd w:fill="efe8dd" w:val="clear"/>
        </w:rPr>
      </w:pPr>
      <w:r w:rsidDel="00000000" w:rsidR="00000000" w:rsidRPr="00000000">
        <w:rPr>
          <w:rFonts w:ascii="Latha" w:cs="Latha" w:eastAsia="Latha" w:hAnsi="Latha"/>
          <w:color w:val="333333"/>
          <w:sz w:val="19"/>
          <w:szCs w:val="19"/>
          <w:shd w:fill="efe8dd" w:val="clear"/>
          <w:rtl w:val="0"/>
        </w:rPr>
        <w:t xml:space="preserve">துஷ்யந்தராஜா, எஸ், (2012), “பிரதேச செயலகத்தின் தோற்றமும் அதன்  செயற்பாடுகளும்”, விளைநிலம், 2011/12 கலாசார விழா சிறப்பு மலர், கலாசார பேரவை, திருக்கோவில் பிரதேச செயலகம், ப.08</w:t>
      </w:r>
    </w:p>
    <w:p w:rsidR="00000000" w:rsidDel="00000000" w:rsidP="00000000" w:rsidRDefault="00000000" w:rsidRPr="00000000" w14:paraId="00000103">
      <w:pPr>
        <w:numPr>
          <w:ilvl w:val="0"/>
          <w:numId w:val="3"/>
        </w:numPr>
        <w:ind w:left="720" w:hanging="360"/>
        <w:contextualSpacing w:val="1"/>
        <w:rPr>
          <w:color w:val="333333"/>
          <w:sz w:val="19"/>
          <w:szCs w:val="19"/>
          <w:u w:val="none"/>
          <w:shd w:fill="efe8dd" w:val="clear"/>
        </w:rPr>
      </w:pPr>
      <w:r w:rsidDel="00000000" w:rsidR="00000000" w:rsidRPr="00000000">
        <w:rPr>
          <w:rFonts w:ascii="Latha" w:cs="Latha" w:eastAsia="Latha" w:hAnsi="Latha"/>
          <w:color w:val="333333"/>
          <w:sz w:val="19"/>
          <w:szCs w:val="19"/>
          <w:shd w:fill="efe8dd" w:val="clear"/>
          <w:rtl w:val="0"/>
        </w:rPr>
        <w:t xml:space="preserve">கணபதிப்பிள்ளை, கே., (1980), “மட்டக்களப்பு மாநிலத்தின் பழைய புவியியல் வரலாறும் இடப்பெயர்களும்”, மட்டக்களப்பு மக்கள் வளமும் வாழ்க்கையும், மட்டு. இந்து வாலிபர் முன்னணி வெளியீடு, பப.26-36</w:t>
      </w:r>
    </w:p>
    <w:p w:rsidR="00000000" w:rsidDel="00000000" w:rsidP="00000000" w:rsidRDefault="00000000" w:rsidRPr="00000000" w14:paraId="00000104">
      <w:pPr>
        <w:numPr>
          <w:ilvl w:val="0"/>
          <w:numId w:val="3"/>
        </w:numPr>
        <w:ind w:left="720" w:hanging="360"/>
        <w:contextualSpacing w:val="1"/>
        <w:rPr>
          <w:color w:val="333333"/>
          <w:sz w:val="19"/>
          <w:szCs w:val="19"/>
          <w:u w:val="none"/>
          <w:shd w:fill="efe8dd" w:val="clear"/>
        </w:rPr>
      </w:pPr>
      <w:r w:rsidDel="00000000" w:rsidR="00000000" w:rsidRPr="00000000">
        <w:rPr>
          <w:rFonts w:ascii="Latha" w:cs="Latha" w:eastAsia="Latha" w:hAnsi="Latha"/>
          <w:color w:val="333333"/>
          <w:sz w:val="19"/>
          <w:szCs w:val="19"/>
          <w:shd w:fill="efe8dd" w:val="clear"/>
          <w:rtl w:val="0"/>
        </w:rPr>
        <w:t xml:space="preserve">ஒளிவிழா மலர் (2012), திருக்கோவில் மெதடிஸ்த திருச்சபை வெளியீடு, ப.18</w:t>
      </w:r>
    </w:p>
    <w:p w:rsidR="00000000" w:rsidDel="00000000" w:rsidP="00000000" w:rsidRDefault="00000000" w:rsidRPr="00000000" w14:paraId="00000105">
      <w:pPr>
        <w:numPr>
          <w:ilvl w:val="0"/>
          <w:numId w:val="3"/>
        </w:numPr>
        <w:ind w:left="720" w:hanging="360"/>
        <w:contextualSpacing w:val="1"/>
        <w:rPr>
          <w:color w:val="333333"/>
          <w:sz w:val="19"/>
          <w:szCs w:val="19"/>
          <w:u w:val="none"/>
          <w:shd w:fill="efe8dd" w:val="clear"/>
        </w:rPr>
      </w:pPr>
      <w:r w:rsidDel="00000000" w:rsidR="00000000" w:rsidRPr="00000000">
        <w:rPr>
          <w:rFonts w:ascii="Latha" w:cs="Latha" w:eastAsia="Latha" w:hAnsi="Latha"/>
          <w:color w:val="333333"/>
          <w:sz w:val="19"/>
          <w:szCs w:val="19"/>
          <w:shd w:fill="efe8dd" w:val="clear"/>
          <w:rtl w:val="0"/>
        </w:rPr>
        <w:t xml:space="preserve">துரைரெத்தினம், இரா.,(</w:t>
      </w:r>
      <w:r w:rsidDel="00000000" w:rsidR="00000000" w:rsidRPr="00000000">
        <w:rPr>
          <w:i w:val="1"/>
          <w:sz w:val="18"/>
          <w:szCs w:val="18"/>
          <w:rtl w:val="0"/>
        </w:rPr>
        <w:t xml:space="preserve">2012.04.05</w:t>
      </w:r>
      <w:r w:rsidDel="00000000" w:rsidR="00000000" w:rsidRPr="00000000">
        <w:rPr>
          <w:color w:val="333333"/>
          <w:sz w:val="19"/>
          <w:szCs w:val="19"/>
          <w:shd w:fill="efe8dd" w:val="clear"/>
          <w:rtl w:val="0"/>
        </w:rPr>
        <w:t xml:space="preserve">), </w:t>
      </w:r>
      <w:r w:rsidDel="00000000" w:rsidR="00000000" w:rsidRPr="00000000">
        <w:rPr>
          <w:rFonts w:ascii="Latha" w:cs="Latha" w:eastAsia="Latha" w:hAnsi="Latha"/>
          <w:sz w:val="20"/>
          <w:szCs w:val="20"/>
          <w:rtl w:val="0"/>
        </w:rPr>
        <w:t xml:space="preserve">“இரத்தம் தோய்ந்த கிழக்கு பல்கலைக்கழக உபவேந்தர் கதிரை- பதிப்பில் வராத என் மனப்பதிவுகள்- 9”, தினக்கதிர், </w:t>
      </w:r>
      <w:hyperlink r:id="rId7">
        <w:r w:rsidDel="00000000" w:rsidR="00000000" w:rsidRPr="00000000">
          <w:rPr>
            <w:color w:val="1155cc"/>
            <w:sz w:val="20"/>
            <w:szCs w:val="20"/>
            <w:u w:val="single"/>
            <w:rtl w:val="0"/>
          </w:rPr>
          <w:t xml:space="preserve">https://thinakkathir.com/?p=34930</w:t>
        </w:r>
      </w:hyperlink>
      <w:r w:rsidDel="00000000" w:rsidR="00000000" w:rsidRPr="00000000">
        <w:rPr>
          <w:rFonts w:ascii="Latha" w:cs="Latha" w:eastAsia="Latha" w:hAnsi="Latha"/>
          <w:sz w:val="20"/>
          <w:szCs w:val="20"/>
          <w:rtl w:val="0"/>
        </w:rPr>
        <w:t xml:space="preserve"> இலிருந்து 06 டிசம்பர் 2017 அன்று மீள்விக்கப்பட்டது.</w:t>
      </w:r>
      <w:r w:rsidDel="00000000" w:rsidR="00000000" w:rsidRPr="00000000">
        <w:rPr>
          <w:rtl w:val="0"/>
        </w:rPr>
      </w:r>
    </w:p>
    <w:p w:rsidR="00000000" w:rsidDel="00000000" w:rsidP="00000000" w:rsidRDefault="00000000" w:rsidRPr="00000000" w14:paraId="00000106">
      <w:pPr>
        <w:numPr>
          <w:ilvl w:val="0"/>
          <w:numId w:val="3"/>
        </w:numPr>
        <w:ind w:left="720" w:hanging="360"/>
        <w:contextualSpacing w:val="1"/>
        <w:rPr>
          <w:color w:val="333333"/>
          <w:sz w:val="24"/>
          <w:szCs w:val="24"/>
          <w:shd w:fill="efe8dd" w:val="clear"/>
        </w:rPr>
      </w:pPr>
      <w:r w:rsidDel="00000000" w:rsidR="00000000" w:rsidRPr="00000000">
        <w:rPr>
          <w:color w:val="222222"/>
          <w:sz w:val="24"/>
          <w:szCs w:val="24"/>
          <w:highlight w:val="white"/>
          <w:rtl w:val="0"/>
        </w:rPr>
        <w:t xml:space="preserve">Nevill, Hugh,  (1888), </w:t>
      </w:r>
      <w:r w:rsidDel="00000000" w:rsidR="00000000" w:rsidRPr="00000000">
        <w:rPr>
          <w:i w:val="1"/>
          <w:color w:val="222222"/>
          <w:sz w:val="24"/>
          <w:szCs w:val="24"/>
          <w:highlight w:val="white"/>
          <w:rtl w:val="0"/>
        </w:rPr>
        <w:t xml:space="preserve">The Taprobanian, A Dravidian Journal of Oriental Studies in and around Ceylon, in Natural History, archaeology, Philology, Hostory, &amp;c, Volume 1</w:t>
      </w:r>
      <w:r w:rsidDel="00000000" w:rsidR="00000000" w:rsidRPr="00000000">
        <w:rPr>
          <w:color w:val="222222"/>
          <w:sz w:val="24"/>
          <w:szCs w:val="24"/>
          <w:highlight w:val="white"/>
          <w:rtl w:val="0"/>
        </w:rPr>
        <w:t xml:space="preserve">, Education Society Press, p. 4</w:t>
      </w:r>
    </w:p>
    <w:p w:rsidR="00000000" w:rsidDel="00000000" w:rsidP="00000000" w:rsidRDefault="00000000" w:rsidRPr="00000000" w14:paraId="00000107">
      <w:pPr>
        <w:numPr>
          <w:ilvl w:val="0"/>
          <w:numId w:val="3"/>
        </w:numPr>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Yalman,Nur., (1967), “Under the Bo Tree:Studies in Caste, Kinship, and Marriage in the Interior of Ceylon”, University of California Press, pp. 326-328.</w:t>
      </w:r>
    </w:p>
    <w:p w:rsidR="00000000" w:rsidDel="00000000" w:rsidP="00000000" w:rsidRDefault="00000000" w:rsidRPr="00000000" w14:paraId="00000108">
      <w:pPr>
        <w:numPr>
          <w:ilvl w:val="0"/>
          <w:numId w:val="3"/>
        </w:numPr>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Hiatt,L. R., “The Pattini Cult of Ceylon : a Tamil Perspective”, Social Compass, Vol. 20:2, 1973 June, pp. 231-249</w:t>
      </w:r>
    </w:p>
    <w:p w:rsidR="00000000" w:rsidDel="00000000" w:rsidP="00000000" w:rsidRDefault="00000000" w:rsidRPr="00000000" w14:paraId="00000109">
      <w:pPr>
        <w:numPr>
          <w:ilvl w:val="0"/>
          <w:numId w:val="3"/>
        </w:numPr>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Obeyesekara, Gananath, (1984), “</w:t>
      </w:r>
      <w:r w:rsidDel="00000000" w:rsidR="00000000" w:rsidRPr="00000000">
        <w:rPr>
          <w:color w:val="333333"/>
          <w:sz w:val="24"/>
          <w:szCs w:val="24"/>
          <w:highlight w:val="white"/>
          <w:rtl w:val="0"/>
        </w:rPr>
        <w:t xml:space="preserve">The cult of the goddess Pattini”</w:t>
      </w:r>
      <w:r w:rsidDel="00000000" w:rsidR="00000000" w:rsidRPr="00000000">
        <w:rPr>
          <w:color w:val="222222"/>
          <w:sz w:val="24"/>
          <w:szCs w:val="24"/>
          <w:highlight w:val="white"/>
          <w:rtl w:val="0"/>
        </w:rPr>
        <w:t xml:space="preserve">, University of Chicago Press pp.592 - 597</w:t>
      </w:r>
    </w:p>
    <w:p w:rsidR="00000000" w:rsidDel="00000000" w:rsidP="00000000" w:rsidRDefault="00000000" w:rsidRPr="00000000" w14:paraId="0000010A">
      <w:pPr>
        <w:numPr>
          <w:ilvl w:val="0"/>
          <w:numId w:val="3"/>
        </w:numPr>
        <w:ind w:left="720" w:hanging="360"/>
        <w:contextualSpacing w:val="1"/>
        <w:rPr>
          <w:color w:val="222222"/>
          <w:sz w:val="24"/>
          <w:szCs w:val="24"/>
          <w:highlight w:val="white"/>
        </w:rPr>
      </w:pPr>
      <w:r w:rsidDel="00000000" w:rsidR="00000000" w:rsidRPr="00000000">
        <w:rPr>
          <w:color w:val="222222"/>
          <w:sz w:val="24"/>
          <w:szCs w:val="24"/>
          <w:highlight w:val="white"/>
          <w:rtl w:val="0"/>
        </w:rPr>
        <w:t xml:space="preserve">McGilvray, D.B.,(2008), “Crucible of Conflict”, Duke University Press, 49 - 381</w:t>
      </w:r>
    </w:p>
    <w:p w:rsidR="00000000" w:rsidDel="00000000" w:rsidP="00000000" w:rsidRDefault="00000000" w:rsidRPr="00000000" w14:paraId="0000010B">
      <w:pPr>
        <w:numPr>
          <w:ilvl w:val="0"/>
          <w:numId w:val="3"/>
        </w:numPr>
        <w:ind w:left="720" w:hanging="360"/>
        <w:contextualSpacing w:val="1"/>
        <w:rPr>
          <w:color w:val="222222"/>
          <w:sz w:val="20"/>
          <w:szCs w:val="20"/>
          <w:highlight w:val="white"/>
        </w:rPr>
      </w:pPr>
      <w:r w:rsidDel="00000000" w:rsidR="00000000" w:rsidRPr="00000000">
        <w:rPr>
          <w:rFonts w:ascii="Latha" w:cs="Latha" w:eastAsia="Latha" w:hAnsi="Latha"/>
          <w:color w:val="222222"/>
          <w:sz w:val="20"/>
          <w:szCs w:val="20"/>
          <w:highlight w:val="white"/>
          <w:rtl w:val="0"/>
        </w:rPr>
        <w:t xml:space="preserve">பிரசாந்தன், நி., (2017.12.04), “திருக்கோவிலில்  கனிய மணல் அகழ்வினால் ஏற்படப்போகும் பாதிப்புகள்”,பெற்றிநியூஸ் வலைத்தளம், </w:t>
      </w:r>
      <w:hyperlink r:id="rId8">
        <w:r w:rsidDel="00000000" w:rsidR="00000000" w:rsidRPr="00000000">
          <w:rPr>
            <w:color w:val="1155cc"/>
            <w:sz w:val="20"/>
            <w:szCs w:val="20"/>
            <w:highlight w:val="white"/>
            <w:u w:val="single"/>
            <w:rtl w:val="0"/>
          </w:rPr>
          <w:t xml:space="preserve">http://www.battinews.com/2017/12/ilmenite.htm l</w:t>
        </w:r>
      </w:hyperlink>
      <w:hyperlink r:id="rId9">
        <w:r w:rsidDel="00000000" w:rsidR="00000000" w:rsidRPr="00000000">
          <w:rPr>
            <w:sz w:val="20"/>
            <w:szCs w:val="20"/>
            <w:highlight w:val="white"/>
            <w:rtl w:val="0"/>
          </w:rPr>
          <w:t xml:space="preserve">இலிருந்து</w:t>
        </w:r>
      </w:hyperlink>
      <w:r w:rsidDel="00000000" w:rsidR="00000000" w:rsidRPr="00000000">
        <w:rPr>
          <w:sz w:val="20"/>
          <w:szCs w:val="20"/>
          <w:highlight w:val="white"/>
          <w:rtl w:val="0"/>
        </w:rPr>
        <w:t xml:space="preserve"> </w:t>
      </w:r>
      <w:r w:rsidDel="00000000" w:rsidR="00000000" w:rsidRPr="00000000">
        <w:rPr>
          <w:rFonts w:ascii="Latha" w:cs="Latha" w:eastAsia="Latha" w:hAnsi="Latha"/>
          <w:color w:val="222222"/>
          <w:sz w:val="20"/>
          <w:szCs w:val="20"/>
          <w:highlight w:val="white"/>
          <w:rtl w:val="0"/>
        </w:rPr>
        <w:t xml:space="preserve">06 டிசம்பர் 2017 அன்று மீள்விக்கப்பட்டது. </w:t>
      </w:r>
    </w:p>
    <w:p w:rsidR="00000000" w:rsidDel="00000000" w:rsidP="00000000" w:rsidRDefault="00000000" w:rsidRPr="00000000" w14:paraId="0000010C">
      <w:pPr>
        <w:numPr>
          <w:ilvl w:val="0"/>
          <w:numId w:val="3"/>
        </w:numPr>
        <w:ind w:left="720" w:hanging="360"/>
        <w:contextualSpacing w:val="1"/>
        <w:rPr>
          <w:color w:val="222222"/>
          <w:sz w:val="20"/>
          <w:szCs w:val="20"/>
          <w:highlight w:val="white"/>
          <w:u w:val="none"/>
        </w:rPr>
      </w:pPr>
      <w:r w:rsidDel="00000000" w:rsidR="00000000" w:rsidRPr="00000000">
        <w:rPr>
          <w:rFonts w:ascii="Latha" w:cs="Latha" w:eastAsia="Latha" w:hAnsi="Latha"/>
          <w:color w:val="222222"/>
          <w:sz w:val="20"/>
          <w:szCs w:val="20"/>
          <w:highlight w:val="white"/>
          <w:rtl w:val="0"/>
        </w:rPr>
        <w:t xml:space="preserve"> அன்னம்புறாவர் - கட்டப்பத்தான்குடியார் , ஈச்சவத்தையார் - சிங்களக்குடியார் , களப்பாளர் - கோரைக்களப்புக்குடி, வேடர் - வேடக்குடி, கம்மாளர் - விஸ்வப்பிரம்மகுலத்தார், சவடியார் -  அறுபது முன்னங்கைச்சவடி குடியார். இவர்கள் அனைவருக்கும் இன்றும் வருடாந்த சடங்கில் பூசனைப்பங்குகள் உண்டு.</w:t>
      </w:r>
    </w:p>
    <w:p w:rsidR="00000000" w:rsidDel="00000000" w:rsidP="00000000" w:rsidRDefault="00000000" w:rsidRPr="00000000" w14:paraId="0000010D">
      <w:pPr>
        <w:numPr>
          <w:ilvl w:val="0"/>
          <w:numId w:val="3"/>
        </w:numPr>
        <w:ind w:left="720" w:hanging="360"/>
        <w:contextualSpacing w:val="1"/>
        <w:rPr>
          <w:color w:val="222222"/>
          <w:sz w:val="20"/>
          <w:szCs w:val="20"/>
          <w:highlight w:val="white"/>
          <w:u w:val="none"/>
        </w:rPr>
      </w:pPr>
      <w:r w:rsidDel="00000000" w:rsidR="00000000" w:rsidRPr="00000000">
        <w:rPr>
          <w:rFonts w:ascii="Latha" w:cs="Latha" w:eastAsia="Latha" w:hAnsi="Latha"/>
          <w:color w:val="222222"/>
          <w:sz w:val="20"/>
          <w:szCs w:val="20"/>
          <w:highlight w:val="white"/>
          <w:rtl w:val="0"/>
        </w:rPr>
        <w:t xml:space="preserve">கந்தையா, வீ.சி., (1991), “மட்டக்களப்பு சைவக் கோவில்கள் II”, கூடல் வெளியீடு, பப.115 - 123</w:t>
      </w:r>
    </w:p>
    <w:p w:rsidR="00000000" w:rsidDel="00000000" w:rsidP="00000000" w:rsidRDefault="00000000" w:rsidRPr="00000000" w14:paraId="0000010E">
      <w:pPr>
        <w:numPr>
          <w:ilvl w:val="0"/>
          <w:numId w:val="3"/>
        </w:numPr>
        <w:ind w:left="720" w:hanging="360"/>
        <w:contextualSpacing w:val="1"/>
        <w:rPr>
          <w:color w:val="222222"/>
          <w:sz w:val="20"/>
          <w:szCs w:val="20"/>
          <w:highlight w:val="white"/>
          <w:u w:val="none"/>
        </w:rPr>
      </w:pPr>
      <w:r w:rsidDel="00000000" w:rsidR="00000000" w:rsidRPr="00000000">
        <w:rPr>
          <w:rFonts w:ascii="Latha" w:cs="Latha" w:eastAsia="Latha" w:hAnsi="Latha"/>
          <w:color w:val="222222"/>
          <w:sz w:val="20"/>
          <w:szCs w:val="20"/>
          <w:highlight w:val="white"/>
          <w:rtl w:val="0"/>
        </w:rPr>
        <w:t xml:space="preserve">ஆலய பரிபாலன சபையினரிடம் பெறப்பட்ட வாய்மொழித் தகவல். 2017.12.07</w:t>
      </w:r>
    </w:p>
    <w:sectPr>
      <w:footerReference r:id="rId10"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keeran Kanthan" w:id="0" w:date="2017-12-05T14:49:25Z">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Can be moved to here: http://www.noolaham.org/wiki/index.php/பகுப்பு:ஆளுமைகள்</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example: http://noolaham.org/wiki/index.php/ஆளுமை:குஞ்சித்தம்பி_பண்டிதர்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h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yperlink" Target="http://www.battinews.com/2017/12/ilmenite.html%E0%AE%87%E0%AE%B2%E0%AE%BF%E0%AE%B0%E0%AF%81%E0%AE%A8%E0%AF%8D%E0%AE%A4%E0%AF%8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hinakkathir.com/?p=34930" TargetMode="External"/><Relationship Id="rId8" Type="http://schemas.openxmlformats.org/officeDocument/2006/relationships/hyperlink" Target="http://www.battinews.com/2017/12/ilmenite.html%E0%AE%87%E0%AE%B2%E0%AE%BF%E0%AE%B0%E0%AF%81%E0%AE%A8%E0%AF%8D%E0%AE%A4%E0%AF%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