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Generated_Image_367zf1367zf1367z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64"/>
          <w:rtl/>
        </w:rPr>
        <w:t>ملخص ‎‏ المحاضرة</w:t>
      </w:r>
    </w:p>
    <w:p>
      <w:pPr>
        <w:jc w:val="center"/>
      </w:pPr>
      <w:r>
        <w:rPr>
          <w:i/>
          <w:color w:val="595959"/>
          <w:sz w:val="32"/>
        </w:rPr>
        <w:t>Lecture Notes</w:t>
      </w:r>
    </w:p>
    <w:p/>
    <w:p>
      <w:pPr>
        <w:spacing w:before="0"/>
        <w:jc w:val="center"/>
        <w:pBdr>
          <w:top w:val="single" w:sz="12" w:space="2" w:color="1F4E79"/>
          <w:left w:val="single" w:sz="12" w:space="2" w:color="1F4E79"/>
          <w:bottom w:val="single" w:sz="12" w:space="2" w:color="1F4E79"/>
          <w:right w:val="single" w:sz="12" w:space="2" w:color="1F4E79"/>
        </w:pBdr>
      </w:pPr>
    </w:p>
    <w:p>
      <w:r>
        <w:br w:type="page"/>
      </w:r>
    </w:p>
    <w:p>
      <w:pPr>
        <w:spacing w:after="240"/>
        <w:jc w:val="right"/>
      </w:pPr>
      <w:r>
        <w:rPr>
          <w:b/>
          <w:color w:val="1F4E79"/>
          <w:sz w:val="40"/>
          <w:rtl/>
        </w:rPr>
        <w:t>المحتويات</w:t>
      </w:r>
    </w:p>
    <w:p>
      <w:pPr>
        <w:spacing w:after="80"/>
        <w:jc w:val="right"/>
      </w:pPr>
      <w:r>
        <w:rPr>
          <w:rFonts w:ascii="Arial" w:hAnsi="Arial" w:cs="Arial"/>
          <w:b w:val="0"/>
          <w:sz w:val="24"/>
          <w:rtl/>
        </w:rPr>
        <w:t>‎1.‏  طوبولوجيا ‎‏ الحلقة ‎(Ring Topology)‏</w:t>
      </w:r>
    </w:p>
    <w:p>
      <w:pPr>
        <w:spacing w:after="80"/>
        <w:jc w:val="right"/>
      </w:pPr>
      <w:r>
        <w:rPr>
          <w:rFonts w:ascii="Arial" w:hAnsi="Arial" w:cs="Arial"/>
          <w:b w:val="0"/>
          <w:sz w:val="24"/>
          <w:rtl/>
        </w:rPr>
        <w:t>‎2.‏  طوبولوجيا ‎‏ الحلقة ‎(Ring Topology)‏</w:t>
      </w:r>
    </w:p>
    <w:p>
      <w:pPr>
        <w:spacing w:after="80"/>
        <w:jc w:val="right"/>
      </w:pPr>
      <w:r>
        <w:rPr>
          <w:rFonts w:ascii="Arial" w:hAnsi="Arial" w:cs="Arial"/>
          <w:b w:val="0"/>
          <w:sz w:val="24"/>
          <w:rtl/>
        </w:rPr>
        <w:t>‎3.‏  طوبولوجيا ‎‏ الشبكة ‎(Ring Topology‏ و ‎Full Mesh Topology)‏</w:t>
      </w:r>
    </w:p>
    <w:p>
      <w:pPr>
        <w:spacing w:after="80"/>
        <w:jc w:val="right"/>
      </w:pPr>
      <w:r>
        <w:rPr>
          <w:rFonts w:ascii="Arial" w:hAnsi="Arial" w:cs="Arial"/>
          <w:b w:val="0"/>
          <w:sz w:val="24"/>
          <w:rtl/>
        </w:rPr>
        <w:t>‎4.‏  طوبولوجيا ‎‏ الشجرة ‎(Tree Topology)‏ والهيكل ‎‏ الإداري ‎‏ للشبكات</w:t>
      </w:r>
    </w:p>
    <w:p>
      <w:pPr>
        <w:spacing w:after="80"/>
        <w:jc w:val="right"/>
      </w:pPr>
      <w:r>
        <w:rPr>
          <w:rFonts w:ascii="Arial" w:hAnsi="Arial" w:cs="Arial"/>
          <w:b w:val="0"/>
          <w:sz w:val="24"/>
          <w:rtl/>
        </w:rPr>
        <w:t>‎5.‏  طوبولوجيا ‎‏ الشبكة ‎‏ الهجينة ‎(Hybrid Network Topology)‏</w:t>
      </w:r>
    </w:p>
    <w:p>
      <w:pPr>
        <w:spacing w:after="80"/>
        <w:jc w:val="right"/>
      </w:pPr>
      <w:r>
        <w:rPr>
          <w:rFonts w:ascii="Arial" w:hAnsi="Arial" w:cs="Arial"/>
          <w:b w:val="0"/>
          <w:sz w:val="24"/>
          <w:rtl/>
        </w:rPr>
        <w:t>‎6.‏  أنواع ‎‏ طوبولوجيا ‎‏ الشبكات ‎(Network Topologies)‏ والهيكل ‎‏ الإداري</w:t>
      </w:r>
    </w:p>
    <w:p>
      <w:r>
        <w:br w:type="page"/>
      </w:r>
    </w:p>
    <w:p>
      <w:pPr>
        <w:pStyle w:val="Heading1"/>
        <w:jc w:val="right"/>
      </w:pPr>
      <w:r>
        <w:rPr>
          <w:color w:val="1F4E79"/>
          <w:rtl/>
        </w:rPr>
        <w:t>‎1.‏ طوبولوجيا ‎‏ الحلقة ‎(Ring Topology)‏</w:t>
      </w:r>
    </w:p>
    <w:p>
      <w:pPr>
        <w:spacing w:before="80" w:after="200"/>
        <w:ind w:left="216" w:right="216"/>
        <w:jc w:val="right"/>
        <w:shd w:val="clear" w:color="auto" w:fill="EDF2F7"/>
        <w:pBdr>
          <w:top w:val="single" w:sz="4" w:space="6" w:color="B8C7DA"/>
          <w:left w:val="single" w:sz="4" w:space="6" w:color="B8C7DA"/>
          <w:bottom w:val="single" w:sz="4" w:space="6" w:color="B8C7DA"/>
          <w:right w:val="single" w:sz="4" w:space="6" w:color="B8C7DA"/>
        </w:pBdr>
      </w:pPr>
      <w:r>
        <w:rPr>
          <w:rFonts w:ascii="Arial" w:hAnsi="Arial" w:cs="Arial"/>
          <w:b w:val="0"/>
          <w:sz w:val="24"/>
          <w:rtl/>
        </w:rPr>
        <w:t>تُعرف ‎‏ الـ ‎Ring Topology‏ بأنها ‎‏ هيكلية ‎‏ شبكية ‎‏ يتصل ‎‏ فيها ‎‏ كل ‎‏ جهاز ‎‏ بجهازين ‎‏ مجاورين ‎‏ لتشكيل ‎‏ حلقة ‎‏ مغلقة ‎(Closed Loop)‏ تنتقل ‎‏ فيها ‎‏ البيانات ‎‏ باتجاه ‎‏ واحد ‎‏ فقط‎.‏ نظراً ‎‏ لهذا ‎‏ الارتباط ‎‏ التسلسلي، ‎‏ فإن ‎‏ تعطل ‎‏ أي ‎‏ جهاز ‎‏ أو ‎‏ انقطاع ‎‏ الكابل ‎‏ يؤدي ‎‏ إلى ‎‏ توقف ‎‏ الشبكة ‎‏ بالكامل، ‎‏ مما ‎‏ يجعلها ‎‏ عرضة ‎‏ لمشكلة ‎‏ الـ ‎Single Point of Failure.‏ تمتاز ‎‏ هذه ‎‏ الطوبولوجيا ‎‏ بتنظيم ‎‏ مرور ‎‏ البيانات، ‎‏ إلا ‎‏ أن ‎‏ عيبها ‎‏ الرئيسي ‎‏ يكمن ‎‏ في ‎‏ تأثر ‎‏ الشبكة ‎‏ بأكملها ‎‏ بأي ‎‏ خلل ‎‏ فردي ‎‏ في ‎‏ الأجهزة ‎‏ أو ‎‏ وسائل ‎‏ الاتصال‎.‏</w:t>
      </w:r>
    </w:p>
    <w:p>
      <w:r>
        <w:br w:type="page"/>
      </w:r>
    </w:p>
    <w:p>
      <w:pPr>
        <w:pStyle w:val="Heading1"/>
        <w:jc w:val="right"/>
      </w:pPr>
      <w:r>
        <w:rPr>
          <w:color w:val="1F4E79"/>
          <w:rtl/>
        </w:rPr>
        <w:t>‎2.‏ طوبولوجيا ‎‏ الحلقة ‎(Ring Topology)‏</w:t>
      </w:r>
    </w:p>
    <w:p>
      <w:pPr>
        <w:spacing w:before="80" w:after="200"/>
        <w:ind w:left="216" w:right="216"/>
        <w:jc w:val="right"/>
        <w:shd w:val="clear" w:color="auto" w:fill="EDF2F7"/>
        <w:pBdr>
          <w:top w:val="single" w:sz="4" w:space="6" w:color="B8C7DA"/>
          <w:left w:val="single" w:sz="4" w:space="6" w:color="B8C7DA"/>
          <w:bottom w:val="single" w:sz="4" w:space="6" w:color="B8C7DA"/>
          <w:right w:val="single" w:sz="4" w:space="6" w:color="B8C7DA"/>
        </w:pBdr>
      </w:pPr>
      <w:r>
        <w:rPr>
          <w:rFonts w:ascii="Arial" w:hAnsi="Arial" w:cs="Arial"/>
          <w:b w:val="0"/>
          <w:sz w:val="24"/>
          <w:rtl/>
        </w:rPr>
        <w:t>تعتمد ‎‏ طوبولوجيا ‎‏ الـ ‎Ring Topology‏ على ‎‏ ربط ‎‏ نهاية ‎‏ كل ‎‏ جهاز ‎‏ ببداية ‎‏ الجهاز ‎‏ الذي ‎‏ يليه ‎‏ لتشكيل ‎‏ حلقة ‎‏ مغلقة ‎‏ تتسلسل ‎‏ فيها ‎‏ الحواسيب ‎‏ تباعاً ‎‏ دون ‎‏ وجود ‎‏ حاسب ‎‏ أول ‎‏ أو ‎‏ أخير‎.‏ تنتقل ‎‏ البيانات ‎‏ في ‎‏ هذه ‎‏ الشبكة ‎‏ باتجاه ‎‏ واحد ‎‏ فقط ‎‏ وفق ‎‏ آلية ‎‏ عمل ‎‏ محددة، ‎‏ بحيث ‎‏ يعالج ‎‏ كل ‎‏ جهاز ‎‏ المعلومات ‎‏ وينقلها ‎‏ إلى ‎‏ الحاسب ‎‏ التالي ‎‏ في ‎‏ الشبكة‎.‏ يتم ‎‏ تصميم ‎‏ هذه ‎‏ الهيكلية ‎‏ غالباً ‎‏ لتحاكي ‎‏ البنية ‎‏ الإدارية ‎‏ للمؤسسات ‎‏ وتوزيع ‎‏ الأقسام ‎‏ فيها ‎‏ بما ‎‏ يسهل ‎‏ تدفق ‎‏ المعلومات‎.‏ وعلى ‎‏ الرغم ‎‏ من ‎‏ مزاياها ‎‏ التنظيمية، ‎‏ إلا ‎‏ أن ‎‏ أي ‎‏ عطل ‎‏ في ‎‏ أحد ‎‏ الكابلات ‎‏ أو ‎‏ توقف ‎‏ أي ‎‏ جهاز ‎‏ عن ‎‏ العمل ‎‏ قد ‎‏ يؤدي ‎‏ إلى ‎‏ خروج ‎‏ الشبكة ‎‏ بالكامل ‎‏ عن ‎‏ الخدمة‎.‏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92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rop_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2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595959"/>
          <w:sz w:val="19"/>
          <w:rtl/>
        </w:rPr>
        <w:t>شكل ‎‏ توضيحي‎:‏ مخطط ‎‏ يوضح ‎‏ طوبولوجيا ‎‏ الحلقة ‎(Ring Topology)‏ أو ‎‏ شبكة ‎‏ الحلقة ‎‏ الممررة ‎‏ للرمز ‎(Token Ring)‏ حيث ‎‏ تتصل ‎‏ أربع ‎‏ محطات ‎(Stations)‏ في ‎‏ حلقة ‎‏ مغلقة ‎‏ مع ‎‏ توضيح ‎‏ اتجاه ‎‏ تدفق ‎‏ البيانات ‎(Direction of Flow)‏ في ‎‏ اتجاه ‎‏ واحد‎.‏</w:t>
      </w:r>
    </w:p>
    <w:p>
      <w:r>
        <w:br w:type="page"/>
      </w:r>
    </w:p>
    <w:p>
      <w:pPr>
        <w:pStyle w:val="Heading1"/>
        <w:jc w:val="right"/>
      </w:pPr>
      <w:r>
        <w:rPr>
          <w:color w:val="1F4E79"/>
          <w:rtl/>
        </w:rPr>
        <w:t>‎3.‏ طوبولوجيا ‎‏ الشبكة ‎(Ring Topology‏ و ‎Full Mesh Topology)‏</w:t>
      </w:r>
    </w:p>
    <w:p>
      <w:pPr>
        <w:spacing w:before="80" w:after="200"/>
        <w:ind w:left="216" w:right="216"/>
        <w:jc w:val="right"/>
        <w:shd w:val="clear" w:color="auto" w:fill="EDF2F7"/>
        <w:pBdr>
          <w:top w:val="single" w:sz="4" w:space="6" w:color="B8C7DA"/>
          <w:left w:val="single" w:sz="4" w:space="6" w:color="B8C7DA"/>
          <w:bottom w:val="single" w:sz="4" w:space="6" w:color="B8C7DA"/>
          <w:right w:val="single" w:sz="4" w:space="6" w:color="B8C7DA"/>
        </w:pBdr>
      </w:pPr>
      <w:r>
        <w:rPr>
          <w:rFonts w:ascii="Arial" w:hAnsi="Arial" w:cs="Arial"/>
          <w:b w:val="0"/>
          <w:sz w:val="24"/>
          <w:rtl/>
        </w:rPr>
        <w:t>تتعدد ‎‏ أشكال ‎‏ ربط ‎‏ شبكات ‎‏ الحاسوب ‎‏ بناءً ‎‏ على ‎‏ معمارية ‎‏ الـ ‎Ring Topology‏ والـ ‎Full Mesh Topology‏، ‎‏ حيث ‎‏ تتصل ‎‏ الأجهزة ‎‏ في ‎‏ الأخيرة ‎‏ بشكل ‎‏ مباشر ‎‏ مع ‎‏ بعضها ‎‏ البعض ‎‏ مما ‎‏ يرفع ‎‏ من ‎‏ التكلفة ‎‏ ومستوى ‎‏ التعقيد‎.‏ وفي ‎‏ المقابل، ‎‏ تنتظم ‎‏ الأجهزة ‎‏ في ‎‏ طوبولوجيا ‎‏ الـ ‎Ring Topology‏ على ‎‏ شكل ‎‏ حلقة ‎‏ مغلقة ‎‏ بحيث ‎‏ يرتبط ‎‏ كل ‎‏ حاسب ‎‏ بالحاسب ‎‏ الذي ‎‏ يليه ‎‏ لتمرير ‎‏ البيانات‎.‏ وللاستفادة ‎‏ من ‎‏ مزايا ‎‏ الأنظمة ‎‏ المختلفة، ‎‏ يتم ‎‏ اللجوء ‎‏ أحياناً ‎‏ إلى ‎‏ الـ ‎Hybrid Topology‏ التي ‎‏ تجمع ‎‏ بين ‎‏ خصائص ‎‏ وسلبيات ‎‏ طوبولوجيات ‎‏ متعددة ‎‏ مثل ‎‏ الـ ‎Bus Topology‏ والـ ‎Star Topology‏ والـ ‎Ring Topology‏ لتحاكي ‎‏ الهيكلية ‎‏ الإدارية ‎‏ للمؤسسة‎.‏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35043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rop_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0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595959"/>
          <w:sz w:val="19"/>
          <w:rtl/>
        </w:rPr>
        <w:t>شكل ‎‏ توضيحي‎:‏ مخطط ‎‏ يوضح ‎‏ طوبولوجيا ‎‏ الشبكة ‎‏ المتداخلة ‎‏ الكاملة ‎(Full Mesh Topology)‏ المكونة ‎‏ من ‎6‏ عقد ‎(Nodes)‏، ‎‏ حيث ‎‏ يتصل ‎‏ كل ‎‏ جهاز ‎‏ بجميع ‎‏ الأجهزة ‎‏ الأخرى ‎‏ في ‎‏ الشبكة ‎‏ بشكل ‎‏ مباشر ‎‏ عبر ‎‏ قنوات ‎‏ اتصال ‎‏ ثنائية ‎‏ الاتجاه‎.‏</w:t>
      </w:r>
    </w:p>
    <w:p>
      <w:r>
        <w:br w:type="page"/>
      </w:r>
    </w:p>
    <w:p>
      <w:pPr>
        <w:pStyle w:val="Heading1"/>
        <w:jc w:val="right"/>
      </w:pPr>
      <w:r>
        <w:rPr>
          <w:color w:val="1F4E79"/>
          <w:rtl/>
        </w:rPr>
        <w:t>‎1.‏ طوبولوجيا ‎‏ الشجرة ‎(Tree Topology)‏ والهيكل ‎‏ الإداري ‎‏ للشبكات</w:t>
      </w:r>
    </w:p>
    <w:p>
      <w:pPr>
        <w:spacing w:before="80" w:after="200"/>
        <w:ind w:left="216" w:right="216"/>
        <w:jc w:val="right"/>
        <w:shd w:val="clear" w:color="auto" w:fill="EDF2F7"/>
        <w:pBdr>
          <w:top w:val="single" w:sz="4" w:space="6" w:color="B8C7DA"/>
          <w:left w:val="single" w:sz="4" w:space="6" w:color="B8C7DA"/>
          <w:bottom w:val="single" w:sz="4" w:space="6" w:color="B8C7DA"/>
          <w:right w:val="single" w:sz="4" w:space="6" w:color="B8C7DA"/>
        </w:pBdr>
      </w:pPr>
      <w:r>
        <w:rPr>
          <w:rFonts w:ascii="Arial" w:hAnsi="Arial" w:cs="Arial"/>
          <w:b w:val="0"/>
          <w:sz w:val="24"/>
          <w:rtl/>
        </w:rPr>
        <w:t>تعتمد ‎‏ طوبولوجيا ‎‏ الـ ‎Tree Topology‏ على ‎‏ هيكلية ‎‏ هرمية ‎‏ تبدأ ‎‏ من ‎‏ جهاز ‎‏ رئيسي ‎‏ يُعرف ‎‏ بالـ ‎Root‏ وتتفرع ‎‏ تدريجياً ‎‏ لتشبه ‎‏ شكل ‎‏ الشجرة ‎‏ المكون ‎‏ من ‎‏ جذع ‎‏ وأغصان‎.‏ تهدف ‎‏ هذه ‎‏ التصاميم ‎‏ الهندسية ‎‏ إلى ‎‏ محاكاة ‎‏ الهيكل ‎‏ الإداري ‎‏ للشركات ‎‏ والمؤسسات، ‎‏ بحيث ‎‏ تنعكس ‎‏ المستويات ‎‏ الإدارية ‎‏ وتدفق ‎‏ المعلومات ‎‏ ومعالجتها ‎‏ على ‎‏ مخطط ‎‏ الشبكة‎.‏ ولتجاوز ‎‏ قيود ‎‏ التصاميم ‎‏ الفردية، ‎‏ يتم ‎‏ اللجوء ‎‏ أحياناً ‎‏ إلى ‎‏ الـ ‎Hybrid Topology‏ التي ‎‏ تجمع ‎‏ بين ‎‏ إيجابيات ‎‏ وسلبيات ‎‏ عدة ‎‏ أنواع ‎‏ مثل ‎‏ الـ ‎Bus Topology‏ والـ ‎Star Topology‏ والـ ‎Ring Topology‏ في ‎‏ شبكة ‎‏ واحدة ‎‏ متكاملة‎.‏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2604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rop_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595959"/>
          <w:sz w:val="19"/>
          <w:rtl/>
        </w:rPr>
        <w:t>شكل ‎‏ توضيحي‎:‏ مخطط ‎‏ يوضح ‎‏ طوبولوجيا ‎‏ الشجرة ‎(Tree Topology)‏ حيث ‎‏ يتفرع ‎‏ الجهاز ‎‏ الرئيسي ‎(Device 1)‏ إلى ‎‏ جهازين ‎‏ فرعيين ‎(Device 2, Device 3)‏، ‎‏ ويتفرع ‎‏ كل ‎‏ منهما ‎‏ بدوره ‎‏ إلى ‎‏ جهازين ‎‏ آخرين ‎‏ في ‎‏ المستوى ‎‏ الأدنى‎.‏</w:t>
      </w:r>
    </w:p>
    <w:p>
      <w:r>
        <w:br w:type="page"/>
      </w:r>
    </w:p>
    <w:p>
      <w:pPr>
        <w:pStyle w:val="Heading1"/>
        <w:jc w:val="right"/>
      </w:pPr>
      <w:r>
        <w:rPr>
          <w:color w:val="1F4E79"/>
          <w:rtl/>
        </w:rPr>
        <w:t>‎2.‏ طوبولوجيا ‎‏ الشبكة ‎‏ الهجينة ‎(Hybrid Network Topology)‏</w:t>
      </w:r>
    </w:p>
    <w:p>
      <w:pPr>
        <w:spacing w:before="80" w:after="200"/>
        <w:ind w:left="216" w:right="216"/>
        <w:jc w:val="right"/>
        <w:shd w:val="clear" w:color="auto" w:fill="EDF2F7"/>
        <w:pBdr>
          <w:top w:val="single" w:sz="4" w:space="6" w:color="B8C7DA"/>
          <w:left w:val="single" w:sz="4" w:space="6" w:color="B8C7DA"/>
          <w:bottom w:val="single" w:sz="4" w:space="6" w:color="B8C7DA"/>
          <w:right w:val="single" w:sz="4" w:space="6" w:color="B8C7DA"/>
        </w:pBdr>
      </w:pPr>
      <w:r>
        <w:rPr>
          <w:rFonts w:ascii="Arial" w:hAnsi="Arial" w:cs="Arial"/>
          <w:b w:val="0"/>
          <w:sz w:val="24"/>
          <w:rtl/>
        </w:rPr>
        <w:t>تعرف ‎‏ الـ ‎Hybrid Network Topology‏ بأنها ‎‏ نوع ‎‏ من ‎‏ طوبولوجيات ‎‏ الشبكات ‎‏ التي ‎‏ تجمع ‎‏ بين ‎‏ نوعين ‎‏ أو ‎‏ أكثر ‎‏ من ‎‏ الطوبولوجيات ‎‏ الأساسية ‎‏ مثل ‎‏ الـ ‎Ring Topology‏ والـ ‎Bus Topology‏ والـ ‎Star Topology.‏ يهدف ‎‏ دمج ‎‏ هذه ‎‏ الأنظمة ‎‏ إلى ‎‏ الاستفادة ‎‏ من ‎‏ إيجابيات ‎‏ وميزات ‎‏ كل ‎‏ طوبولوجيا ‎‏ مستخدمة، ‎‏ في ‎‏ حين ‎‏ يتطلب ‎‏ التعامل ‎‏ مع ‎‏ سلبياتها ‎‏ المتعددة ‎‏ في ‎‏ الوقت ‎‏ ذاته‎.‏ وغالباً ‎‏ ما ‎‏ يتم ‎‏ تصميم ‎‏ هذه ‎‏ الشبكات ‎‏ الهجينة ‎‏ لتلائم ‎‏ الهيكلية ‎‏ الإدارية ‎‏ للمؤسسة، ‎‏ بحيث ‎‏ تعكس ‎‏ مسار ‎‏ تدفق ‎‏ المعلومات ‎‏ وتجمعها ‎‏ ومعالجتها ‎‏ داخل ‎‏ البنية ‎‏ التحتية‎.‏ وتظهر ‎‏ الرسوم ‎‏ التوضيحية ‎‏ كيف ‎‏ تتكامل ‎‏ هذه ‎‏ الأجزاء ‎‏ المختلفة ‎‏ معاً ‎‏ ضمن ‎‏ شبكة ‎‏ واحدة ‎‏ متكاملة ‎‏ تلبي ‎‏ احتياجات ‎‏ الإدارة ‎‏ والاتصال‎.‏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453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rop_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53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595959"/>
          <w:sz w:val="19"/>
          <w:rtl/>
        </w:rPr>
        <w:t>شكل ‎‏ توضيحي‎:‏ مخطط ‎‏ يوضح ‎‏ طوبولوجيا ‎‏ الشبكة ‎‏ الهجينة ‎(Hybrid Network Topology)‏ التي ‎‏ تجمع ‎‏ بين ‎‏ طوبولوجيا ‎‏ النجمة‎/‏الناقل ‎(Star/Bus)‏ على ‎‏ اليسار ‎‏ متصلة ‎‏ بموزع ‎‏ مركزي، ‎‏ وطوبولوجيا ‎‏ الحلقة ‎(Ring Topology)‏ على ‎‏ اليمين‎.‏</w:t>
      </w:r>
    </w:p>
    <w:p>
      <w:r>
        <w:br w:type="page"/>
      </w:r>
    </w:p>
    <w:p>
      <w:pPr>
        <w:pStyle w:val="Heading1"/>
        <w:jc w:val="right"/>
      </w:pPr>
      <w:r>
        <w:rPr>
          <w:color w:val="1F4E79"/>
          <w:rtl/>
        </w:rPr>
        <w:t>‎3.‏ أنواع ‎‏ طوبولوجيا ‎‏ الشبكات ‎(Network Topologies)‏ والهيكل ‎‏ الإداري</w:t>
      </w:r>
    </w:p>
    <w:p>
      <w:pPr>
        <w:spacing w:before="80" w:after="200"/>
        <w:ind w:left="216" w:right="216"/>
        <w:jc w:val="right"/>
        <w:shd w:val="clear" w:color="auto" w:fill="EDF2F7"/>
        <w:pBdr>
          <w:top w:val="single" w:sz="4" w:space="6" w:color="B8C7DA"/>
          <w:left w:val="single" w:sz="4" w:space="6" w:color="B8C7DA"/>
          <w:bottom w:val="single" w:sz="4" w:space="6" w:color="B8C7DA"/>
          <w:right w:val="single" w:sz="4" w:space="6" w:color="B8C7DA"/>
        </w:pBdr>
      </w:pPr>
      <w:r>
        <w:rPr>
          <w:rFonts w:ascii="Arial" w:hAnsi="Arial" w:cs="Arial"/>
          <w:b w:val="0"/>
          <w:sz w:val="24"/>
          <w:rtl/>
        </w:rPr>
        <w:t>تتعدد ‎‏ أشكال ‎‏ طوبولوجيا ‎‏ الشبكات ‎‏ مثل ‎‏ الـ ‎Ring Topology‏ والـ ‎Bus Topology‏ والـ ‎Star Topology‏، ‎‏ حيث ‎‏ تتميز ‎‏ كل ‎‏ منها ‎‏ بمجموعة ‎‏ من ‎‏ الإيجابيات ‎‏ والسلبيات ‎‏ الخاصة ‎‏ بها‎.‏ ولتجاوز ‎‏ هذه ‎‏ القيود، ‎‏ ظهرت ‎‏ الـ ‎Hybrid Topology‏ التي ‎‏ تجمع ‎‏ بين ‎‏ أكثر ‎‏ من ‎‏ نوع ‎‏ للاستفادة ‎‏ من ‎‏ مزاياها ‎‏ المجتمعة، ‎‏ بينما ‎‏ تُستخدم ‎‏ الـ ‎Tree Topology‏ لتصميم ‎‏ شبكات ‎‏ تحاكي ‎‏ الهيكل ‎‏ الإداري ‎‏ للشركات ‎‏ والأقسام‎.‏ يتم ‎‏ تصميم ‎‏ هذه ‎‏ الشبكات ‎‏ لتعكس ‎‏ تدفق ‎‏ المعلومات ‎‏ ومعالجتها، ‎‏ مع ‎‏ مراعاة ‎‏ العوامل ‎‏ الاقتصادية ‎‏ والتقنية ‎‏ مثل ‎‏ تكلفة ‎‏ البنية ‎‏ التحتية ‎‏ وتأثير ‎‏ تعطل ‎‏ أي ‎‏ جهاز ‎‏ أو ‎‏ كابل ‎‏ على ‎‏ أداء ‎‏ الشبكة ‎‏ بالكامل‎.‏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8"/>
      </w:rPr>
      <w:t xml:space="preserve">صفحة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behindDoc="1" distT="0" distB="0" distL="0" distR="0" simplePos="0" locked="0" layoutInCell="1" allowOverlap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hoto_2026-08-23_09-43-05.jpg"/>
                  <pic:cNvPicPr/>
                </pic:nvPicPr>
                <pic:blipFill>
                  <a:blip r:embed="rId1">
                    <a:alphaModFix amt="22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