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72"/>
          <w:szCs w:val="72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106"/>
          <w:szCs w:val="106"/>
        </w:rPr>
      </w:pPr>
    </w:p>
    <w:p w:rsidR="00A35253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106"/>
          <w:szCs w:val="106"/>
        </w:rPr>
      </w:pPr>
      <w:r>
        <w:rPr>
          <w:rFonts w:ascii="Times New Roman" w:eastAsia="Times New Roman" w:hAnsi="Times New Roman" w:cs="Times New Roman"/>
          <w:color w:val="000000"/>
          <w:sz w:val="106"/>
          <w:szCs w:val="106"/>
        </w:rPr>
        <w:t xml:space="preserve">Бизнес план </w:t>
      </w:r>
    </w:p>
    <w:p w:rsidR="00A35253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106"/>
          <w:szCs w:val="106"/>
        </w:rPr>
      </w:pPr>
      <w:r>
        <w:rPr>
          <w:rFonts w:ascii="Times New Roman" w:eastAsia="Times New Roman" w:hAnsi="Times New Roman" w:cs="Times New Roman"/>
          <w:color w:val="000000"/>
          <w:sz w:val="106"/>
          <w:szCs w:val="106"/>
        </w:rPr>
        <w:t xml:space="preserve">ECOZONE </w:t>
      </w: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5253" w:rsidRPr="00C52229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C5222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Adresa</w:t>
      </w:r>
      <w:proofErr w:type="spellEnd"/>
      <w:r w:rsidRPr="00C5222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5222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juridică</w:t>
      </w:r>
      <w:proofErr w:type="spellEnd"/>
      <w:r w:rsidRPr="00C5222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proofErr w:type="spellStart"/>
      <w:r w:rsidRPr="00C5222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mun.Cahul</w:t>
      </w:r>
      <w:proofErr w:type="spellEnd"/>
    </w:p>
    <w:p w:rsidR="00A35253" w:rsidRPr="008D383F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C5222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8D383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str</w:t>
      </w:r>
      <w:proofErr w:type="gramEnd"/>
      <w:r w:rsidRPr="008D383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Ion </w:t>
      </w:r>
      <w:proofErr w:type="spellStart"/>
      <w:r w:rsidRPr="008D383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Voda</w:t>
      </w:r>
      <w:proofErr w:type="spellEnd"/>
      <w:r w:rsidRPr="008D383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8D383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Cel</w:t>
      </w:r>
      <w:proofErr w:type="spellEnd"/>
      <w:r w:rsidRPr="008D383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8D383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complit</w:t>
      </w:r>
      <w:proofErr w:type="spellEnd"/>
    </w:p>
    <w:p w:rsidR="00A35253" w:rsidRPr="008D383F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D383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Tel: 07003871</w:t>
      </w:r>
    </w:p>
    <w:p w:rsidR="00A35253" w:rsidRPr="008D383F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D383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Fax: </w:t>
      </w:r>
    </w:p>
    <w:p w:rsidR="00A35253" w:rsidRPr="008D383F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8D383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Email:ivan.petcu@mail.ru</w:t>
      </w:r>
      <w:proofErr w:type="spellEnd"/>
    </w:p>
    <w:p w:rsidR="00A35253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Conducător:Petcu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proofErr w:type="spellEnd"/>
    </w:p>
    <w:p w:rsidR="00A35253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întocmirii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09/02/22</w:t>
      </w: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80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85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5253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850"/>
        <w:jc w:val="center"/>
        <w:rPr>
          <w:rFonts w:ascii="Times New Roman" w:eastAsia="Times New Roman" w:hAnsi="Times New Roman" w:cs="Times New Roman"/>
          <w:b/>
          <w:color w:val="000000"/>
          <w:sz w:val="42"/>
          <w:szCs w:val="42"/>
        </w:rPr>
      </w:pPr>
      <w:r>
        <w:rPr>
          <w:rFonts w:ascii="Times New Roman" w:eastAsia="Times New Roman" w:hAnsi="Times New Roman" w:cs="Times New Roman"/>
          <w:b/>
          <w:color w:val="000000"/>
          <w:sz w:val="42"/>
          <w:szCs w:val="42"/>
        </w:rPr>
        <w:t xml:space="preserve">  </w:t>
      </w: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850"/>
        <w:jc w:val="center"/>
        <w:rPr>
          <w:rFonts w:ascii="Times New Roman" w:eastAsia="Times New Roman" w:hAnsi="Times New Roman" w:cs="Times New Roman"/>
          <w:b/>
          <w:color w:val="000000"/>
          <w:sz w:val="42"/>
          <w:szCs w:val="42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850"/>
        <w:jc w:val="center"/>
        <w:rPr>
          <w:rFonts w:ascii="Times New Roman" w:eastAsia="Times New Roman" w:hAnsi="Times New Roman" w:cs="Times New Roman"/>
          <w:b/>
          <w:color w:val="000000"/>
          <w:sz w:val="42"/>
          <w:szCs w:val="42"/>
        </w:rPr>
      </w:pPr>
    </w:p>
    <w:p w:rsidR="00A35253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850"/>
        <w:jc w:val="center"/>
        <w:rPr>
          <w:rFonts w:ascii="Times New Roman" w:eastAsia="Times New Roman" w:hAnsi="Times New Roman" w:cs="Times New Roman"/>
          <w:b/>
          <w:color w:val="000000"/>
          <w:sz w:val="42"/>
          <w:szCs w:val="42"/>
        </w:rPr>
      </w:pPr>
      <w:r>
        <w:rPr>
          <w:rFonts w:ascii="Times New Roman" w:eastAsia="Times New Roman" w:hAnsi="Times New Roman" w:cs="Times New Roman"/>
          <w:b/>
          <w:color w:val="000000"/>
          <w:sz w:val="42"/>
          <w:szCs w:val="42"/>
        </w:rPr>
        <w:t xml:space="preserve">       </w:t>
      </w:r>
    </w:p>
    <w:p w:rsidR="00A35253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850"/>
        <w:jc w:val="center"/>
        <w:rPr>
          <w:rFonts w:ascii="Times New Roman" w:eastAsia="Times New Roman" w:hAnsi="Times New Roman" w:cs="Times New Roman"/>
          <w:b/>
          <w:color w:val="000000"/>
          <w:sz w:val="42"/>
          <w:szCs w:val="42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42"/>
          <w:szCs w:val="42"/>
        </w:rPr>
        <w:drawing>
          <wp:inline distT="0" distB="0" distL="0" distR="0">
            <wp:extent cx="4771390" cy="4771390"/>
            <wp:effectExtent l="0" t="0" r="0" b="0"/>
            <wp:docPr id="1" name="image1.png" descr="C:\Users\Ivan\Desktop\ecologinnocha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Ivan\Desktop\ecologinnochar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4771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850"/>
        <w:jc w:val="center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850"/>
        <w:jc w:val="center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A35253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850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ЧИСТЫЙ ГОРОД – СЧАСТЛИВЫЙ ГОРОД </w:t>
      </w: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850"/>
        <w:jc w:val="center"/>
        <w:rPr>
          <w:rFonts w:ascii="Times New Roman" w:eastAsia="Times New Roman" w:hAnsi="Times New Roman" w:cs="Times New Roman"/>
          <w:b/>
          <w:color w:val="000000"/>
          <w:sz w:val="42"/>
          <w:szCs w:val="42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850"/>
        <w:jc w:val="center"/>
        <w:rPr>
          <w:rFonts w:ascii="Times New Roman" w:eastAsia="Times New Roman" w:hAnsi="Times New Roman" w:cs="Times New Roman"/>
          <w:b/>
          <w:color w:val="000000"/>
          <w:sz w:val="42"/>
          <w:szCs w:val="42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850"/>
        <w:jc w:val="center"/>
        <w:rPr>
          <w:rFonts w:ascii="Times New Roman" w:eastAsia="Times New Roman" w:hAnsi="Times New Roman" w:cs="Times New Roman"/>
          <w:b/>
          <w:color w:val="000000"/>
          <w:sz w:val="42"/>
          <w:szCs w:val="42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850"/>
        <w:jc w:val="center"/>
        <w:rPr>
          <w:rFonts w:ascii="Times New Roman" w:eastAsia="Times New Roman" w:hAnsi="Times New Roman" w:cs="Times New Roman"/>
          <w:b/>
          <w:color w:val="000000"/>
          <w:sz w:val="42"/>
          <w:szCs w:val="42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850"/>
        <w:jc w:val="center"/>
        <w:rPr>
          <w:rFonts w:ascii="Times New Roman" w:eastAsia="Times New Roman" w:hAnsi="Times New Roman" w:cs="Times New Roman"/>
          <w:b/>
          <w:color w:val="000000"/>
          <w:sz w:val="42"/>
          <w:szCs w:val="42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850"/>
        <w:jc w:val="center"/>
        <w:rPr>
          <w:rFonts w:ascii="Times New Roman" w:eastAsia="Times New Roman" w:hAnsi="Times New Roman" w:cs="Times New Roman"/>
          <w:b/>
          <w:color w:val="000000"/>
          <w:sz w:val="42"/>
          <w:szCs w:val="42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850"/>
        <w:jc w:val="center"/>
        <w:rPr>
          <w:rFonts w:ascii="Times New Roman" w:eastAsia="Times New Roman" w:hAnsi="Times New Roman" w:cs="Times New Roman"/>
          <w:b/>
          <w:color w:val="000000"/>
          <w:sz w:val="42"/>
          <w:szCs w:val="42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850"/>
        <w:jc w:val="center"/>
        <w:rPr>
          <w:rFonts w:ascii="Times New Roman" w:eastAsia="Times New Roman" w:hAnsi="Times New Roman" w:cs="Times New Roman"/>
          <w:b/>
          <w:color w:val="000000"/>
          <w:sz w:val="42"/>
          <w:szCs w:val="42"/>
        </w:rPr>
      </w:pPr>
    </w:p>
    <w:p w:rsidR="00A35253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850"/>
        <w:jc w:val="center"/>
        <w:rPr>
          <w:rFonts w:ascii="Times New Roman" w:eastAsia="Times New Roman" w:hAnsi="Times New Roman" w:cs="Times New Roman"/>
          <w:b/>
          <w:color w:val="000000"/>
          <w:sz w:val="42"/>
          <w:szCs w:val="42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Краткость</w:t>
      </w: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5253" w:rsidRPr="00C52229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Школьная компания “ECOZONE” </w:t>
      </w:r>
      <w:r w:rsidR="00EE60F8"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- создана учениками 11-а класса</w:t>
      </w: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Т.</w:t>
      </w:r>
      <w:r w:rsidR="008D383F"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Л.</w:t>
      </w:r>
      <w:r w:rsidR="008D383F"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Им.</w:t>
      </w:r>
      <w:r w:rsidR="008D383F"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П.</w:t>
      </w:r>
      <w:r w:rsidR="008D383F"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Румянцева. Мы являемся организационно-правовым предприятием. </w:t>
      </w:r>
    </w:p>
    <w:p w:rsidR="00A35253" w:rsidRPr="00C52229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Это </w:t>
      </w:r>
      <w:r w:rsidR="008D383F"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школьная организация, </w:t>
      </w: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занимающаяся улучшение</w:t>
      </w:r>
      <w:r w:rsidR="008D383F"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м экологии в Республике Молдова</w:t>
      </w: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и просвещением людей о том, что экология страдает и нашей планете нужна помощь. Наша задача заключается в том, чтобы, собирая команды волонтеров, очищать местность и пропагандировать сортировку мусора. После того, как собрали мусор и рассортировали его, наша команда данный мусор будет гранулировать при помощи специальных аппаратов, а дальше перенаправлять на рынок сбыта.</w:t>
      </w:r>
    </w:p>
    <w:p w:rsidR="00A35253" w:rsidRPr="00C52229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За этот период планируется потратить около 300.000 леев. Ожидается полная оккупация чере</w:t>
      </w:r>
      <w:r w:rsidR="008D383F"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з 2 года. Команда состоит из 5 </w:t>
      </w: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человек</w:t>
      </w:r>
      <w:r w:rsidR="008D383F"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. Центр организаций волонтеров </w:t>
      </w: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«Мир в наших руках» предлагает дружественную среду, безопасность, комфорт и эмоциональную поддержку, которая необходима всем людям. Это поможет найти новые знакомства, проявить способность общаться с другими и вместе улучшить экологию.</w:t>
      </w: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</w:p>
    <w:p w:rsidR="00A35253" w:rsidRPr="00C52229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Описание бизнес идеи</w:t>
      </w: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A35253" w:rsidRPr="00C52229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Идея заключается в том, чтобы собрать команды волонтеров, замотивировать людей сортировать мусор, создавать в школах субботники, очищать улицы города. После сбора, данный мусор сортировать и гранулировать через специальные комбайны. Стеклянный мусор можно использовать для плавки и создания новых стеклянных предметов, гранулированный пластик можно использовать </w:t>
      </w:r>
      <w:proofErr w:type="gramStart"/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в</w:t>
      </w:r>
      <w:proofErr w:type="gramEnd"/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вторичной переработке и для создания пластиковых нитей (в Китае используют такой пластик для того, чтобы конструировать дорожное полотно).</w:t>
      </w:r>
    </w:p>
    <w:p w:rsidR="00A35253" w:rsidRPr="00C52229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6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Через год мы видим нашу компанию масштабнее, расширит сферу </w:t>
      </w:r>
      <w:proofErr w:type="gramStart"/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деятельности</w:t>
      </w:r>
      <w:proofErr w:type="gramEnd"/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и увеличим количество квалифицированных сотруд</w:t>
      </w:r>
      <w:r w:rsidR="00EE60F8"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ников. Так как, переработанные </w:t>
      </w: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полимеры пользуются немалым спросом, наша школьная компания будет продавать гранулы производителям упаковочных средств и контейнеров, ПЭТ – бутылок, посуды и других пластиковых емкостей.</w:t>
      </w: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-284"/>
        <w:rPr>
          <w:rFonts w:ascii="Times New Roman" w:eastAsia="Times New Roman" w:hAnsi="Times New Roman" w:cs="Times New Roman"/>
          <w:color w:val="000000"/>
          <w:sz w:val="36"/>
          <w:szCs w:val="36"/>
          <w:highlight w:val="white"/>
        </w:rPr>
      </w:pPr>
    </w:p>
    <w:p w:rsidR="00A35253" w:rsidRPr="00C52229" w:rsidRDefault="003C5CA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-284" w:hanging="283"/>
        <w:rPr>
          <w:rFonts w:ascii="Times New Roman" w:hAnsi="Times New Roman" w:cs="Times New Roman"/>
          <w:color w:val="000000"/>
          <w:sz w:val="36"/>
          <w:szCs w:val="36"/>
          <w:highlight w:val="white"/>
        </w:rPr>
      </w:pP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  <w:highlight w:val="white"/>
        </w:rPr>
        <w:t>Значимой частью проектирования становится коммуникация с другими предпринимателями, командой, партнерами, клиентами, конкурентами, что способствует вовлечению в проект максимальный ресурс развития.</w:t>
      </w:r>
    </w:p>
    <w:p w:rsidR="00A35253" w:rsidRPr="00C52229" w:rsidRDefault="003C5CA5">
      <w:pPr>
        <w:numPr>
          <w:ilvl w:val="0"/>
          <w:numId w:val="3"/>
        </w:numPr>
        <w:shd w:val="clear" w:color="auto" w:fill="FFFFFF"/>
        <w:spacing w:before="150" w:after="150" w:line="240" w:lineRule="auto"/>
        <w:ind w:left="-284" w:hanging="283"/>
        <w:rPr>
          <w:rFonts w:ascii="Times New Roman" w:hAnsi="Times New Roman" w:cs="Times New Roman"/>
          <w:color w:val="000000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Сформировать ценность продуктов и компании в глазах целевой аудитории для усиления неценовых факторов выбора продуктов компании.</w:t>
      </w:r>
    </w:p>
    <w:p w:rsidR="00A35253" w:rsidRPr="00C52229" w:rsidRDefault="003C5CA5">
      <w:pPr>
        <w:numPr>
          <w:ilvl w:val="0"/>
          <w:numId w:val="3"/>
        </w:numPr>
        <w:shd w:val="clear" w:color="auto" w:fill="FFFFFF"/>
        <w:spacing w:before="150" w:after="150" w:line="240" w:lineRule="auto"/>
        <w:ind w:left="-284" w:hanging="283"/>
        <w:rPr>
          <w:rFonts w:ascii="Times New Roman" w:hAnsi="Times New Roman" w:cs="Times New Roman"/>
          <w:color w:val="000000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Выбрать адекватные способы продвижения в Интернете.</w:t>
      </w:r>
    </w:p>
    <w:p w:rsidR="00A35253" w:rsidRPr="00C52229" w:rsidRDefault="003C5CA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-284" w:hanging="283"/>
        <w:rPr>
          <w:rFonts w:ascii="Times New Roman" w:hAnsi="Times New Roman" w:cs="Times New Roman"/>
          <w:color w:val="000000"/>
          <w:sz w:val="36"/>
          <w:szCs w:val="36"/>
        </w:rPr>
      </w:pPr>
      <w:bookmarkStart w:id="0" w:name="_gjdgxs" w:colFirst="0" w:colLast="0"/>
      <w:bookmarkEnd w:id="0"/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  <w:highlight w:val="white"/>
        </w:rPr>
        <w:t>Обеспечить устойчивое получение положительных финансовых результатов.</w:t>
      </w: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6"/>
        <w:jc w:val="both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6"/>
        <w:jc w:val="both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A35253" w:rsidRPr="00C52229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S</w:t>
      </w:r>
      <w:r w:rsidR="008D383F" w:rsidRPr="00C5222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-</w:t>
      </w:r>
      <w:r w:rsidR="008D383F"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эффективную команду, которая будет поддерживаться на протяжении всей деятельности школьной компаний.</w:t>
      </w:r>
    </w:p>
    <w:p w:rsidR="00A35253" w:rsidRPr="00C52229" w:rsidRDefault="003C5CA5" w:rsidP="008D38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M</w:t>
      </w:r>
      <w:r w:rsidR="008D383F" w:rsidRPr="00C5222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-</w:t>
      </w:r>
      <w:r w:rsidR="008D383F"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Ежемесячная прибыль будет составлять 150.000 лей.</w:t>
      </w:r>
    </w:p>
    <w:p w:rsidR="00A35253" w:rsidRPr="00C52229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А</w:t>
      </w:r>
      <w:r w:rsidR="008D383F" w:rsidRPr="00C5222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- Продать все продукты, которые мы сможем создать во время всей деятельности  </w:t>
      </w:r>
    </w:p>
    <w:p w:rsidR="00A35253" w:rsidRPr="00C52229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R</w:t>
      </w:r>
      <w:r w:rsidR="008D383F" w:rsidRPr="00C5222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- Развить навыки сотрудников.</w:t>
      </w:r>
    </w:p>
    <w:p w:rsidR="00A35253" w:rsidRPr="00C52229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Т</w:t>
      </w:r>
      <w:r w:rsidR="008D383F" w:rsidRPr="00C5222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- В течение месяца после начала деятельности школьной компаний разработать продукт, востребованный на рынке нашей сферы.</w:t>
      </w: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:rsidR="00A35253" w:rsidRPr="00C52229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 w:firstLine="1286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Как организационно-правовая форма - индивидуальное предприятие, </w:t>
      </w:r>
      <w:r w:rsidR="008D383F"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так как </w:t>
      </w: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это форма осуществления предпринимательской деятельности индивидуальн</w:t>
      </w:r>
      <w:r w:rsidR="008D383F"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а</w:t>
      </w: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, от имени и на собственный риск.</w:t>
      </w: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tbl>
      <w:tblPr>
        <w:tblStyle w:val="a5"/>
        <w:tblW w:w="2998" w:type="dxa"/>
        <w:tblInd w:w="30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998"/>
      </w:tblGrid>
      <w:tr w:rsidR="00A35253" w:rsidRPr="00C52229">
        <w:trPr>
          <w:trHeight w:val="426"/>
        </w:trPr>
        <w:tc>
          <w:tcPr>
            <w:tcW w:w="2998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566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proofErr w:type="spellStart"/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Рр</w:t>
            </w:r>
            <w:proofErr w:type="spellEnd"/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 xml:space="preserve">   РУКОВОДИТЕЛЬ</w:t>
            </w:r>
            <w:r w:rsidR="000939CB" w:rsidRPr="00C52229">
              <w:rPr>
                <w:rFonts w:ascii="Times New Roman" w:hAnsi="Times New Roman" w:cs="Times New Roman"/>
                <w:sz w:val="36"/>
                <w:szCs w:val="36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6" type="#_x0000_t32" style="position:absolute;left:0;text-align:left;margin-left:-89.35pt;margin-top:18.6pt;width:81.4pt;height:33.2pt;flip:x;z-index:251658240;mso-position-horizontal-relative:margin;mso-position-vertical-relative:text" o:connectortype="straight">
                  <v:stroke endarrow="block"/>
                  <w10:wrap anchorx="margin"/>
                </v:shape>
              </w:pict>
            </w:r>
            <w:r w:rsidR="000939CB" w:rsidRPr="00C52229">
              <w:rPr>
                <w:rFonts w:ascii="Times New Roman" w:hAnsi="Times New Roman" w:cs="Times New Roman"/>
                <w:sz w:val="36"/>
                <w:szCs w:val="36"/>
              </w:rPr>
              <w:pict>
                <v:shape id="_x0000_s1029" type="#_x0000_t32" style="position:absolute;left:0;text-align:left;margin-left:142.3pt;margin-top:18.75pt;width:85.8pt;height:37.6pt;z-index:251660288;mso-position-horizontal-relative:margin;mso-position-vertical-relative:text" o:connectortype="straight">
                  <v:stroke endarrow="block"/>
                  <w10:wrap anchorx="margin"/>
                </v:shape>
              </w:pict>
            </w:r>
          </w:p>
        </w:tc>
      </w:tr>
    </w:tbl>
    <w:p w:rsidR="00A35253" w:rsidRPr="00C52229" w:rsidRDefault="000939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C52229">
        <w:rPr>
          <w:rFonts w:ascii="Times New Roman" w:hAnsi="Times New Roman" w:cs="Times New Roman"/>
          <w:sz w:val="36"/>
          <w:szCs w:val="36"/>
        </w:rPr>
        <w:pict>
          <v:shape id="_x0000_s1028" type="#_x0000_t32" style="position:absolute;left:0;text-align:left;margin-left:218.5pt;margin-top:-.05pt;width:0;height:37.6pt;z-index:251659264;mso-position-horizontal-relative:margin;mso-position-vertical-relative:text" o:connectortype="straight">
            <v:stroke endarrow="block"/>
            <w10:wrap anchorx="margin"/>
          </v:shape>
        </w:pict>
      </w: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A35253" w:rsidRPr="00C52229" w:rsidRDefault="000939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C52229">
        <w:rPr>
          <w:rFonts w:ascii="Times New Roman" w:hAnsi="Times New Roman" w:cs="Times New Roman"/>
          <w:sz w:val="36"/>
          <w:szCs w:val="36"/>
        </w:rPr>
        <w:pict>
          <v:rect id="_x0000_s1030" style="position:absolute;left:0;text-align:left;margin-left:-11.9pt;margin-top:3.2pt;width:147.1pt;height:56.35pt;z-index:251661312;mso-position-horizontal-relative:margin">
            <v:textbox style="mso-next-textbox:#_x0000_s1030">
              <w:txbxContent>
                <w:p w:rsidR="00956196" w:rsidRPr="008D383F" w:rsidRDefault="003C5CA5">
                  <w:pPr>
                    <w:rPr>
                      <w:rFonts w:ascii="Times New Roman" w:hAnsi="Times New Roman" w:cs="Times New Roman"/>
                    </w:rPr>
                  </w:pPr>
                  <w:r w:rsidRPr="008D383F">
                    <w:rPr>
                      <w:rFonts w:ascii="Times New Roman" w:hAnsi="Times New Roman" w:cs="Times New Roman"/>
                    </w:rPr>
                    <w:t>Один, отвечающий за просвещение  экологии в школах</w:t>
                  </w:r>
                </w:p>
              </w:txbxContent>
            </v:textbox>
            <w10:wrap anchorx="margin"/>
          </v:rect>
        </w:pict>
      </w:r>
      <w:r w:rsidRPr="00C52229">
        <w:rPr>
          <w:rFonts w:ascii="Times New Roman" w:hAnsi="Times New Roman" w:cs="Times New Roman"/>
          <w:sz w:val="36"/>
          <w:szCs w:val="36"/>
        </w:rPr>
        <w:pict>
          <v:rect id="_x0000_s1031" style="position:absolute;left:0;text-align:left;margin-left:146.3pt;margin-top:3.2pt;width:163pt;height:56.35pt;z-index:251662336;mso-position-horizontal-relative:margin">
            <v:textbox style="mso-next-textbox:#_x0000_s1031">
              <w:txbxContent>
                <w:p w:rsidR="00956196" w:rsidRPr="008D383F" w:rsidRDefault="003C5CA5">
                  <w:pPr>
                    <w:rPr>
                      <w:rFonts w:ascii="Times New Roman" w:hAnsi="Times New Roman" w:cs="Times New Roman"/>
                    </w:rPr>
                  </w:pPr>
                  <w:r w:rsidRPr="008D383F">
                    <w:rPr>
                      <w:rFonts w:ascii="Times New Roman" w:hAnsi="Times New Roman" w:cs="Times New Roman"/>
                    </w:rPr>
                    <w:t xml:space="preserve">Два главных, отвечающих </w:t>
                  </w:r>
                </w:p>
                <w:p w:rsidR="00956196" w:rsidRPr="008D383F" w:rsidRDefault="003C5CA5">
                  <w:pPr>
                    <w:rPr>
                      <w:rFonts w:ascii="Times New Roman" w:hAnsi="Times New Roman" w:cs="Times New Roman"/>
                    </w:rPr>
                  </w:pPr>
                  <w:r w:rsidRPr="008D383F">
                    <w:rPr>
                      <w:rFonts w:ascii="Times New Roman" w:hAnsi="Times New Roman" w:cs="Times New Roman"/>
                    </w:rPr>
                    <w:t xml:space="preserve">за волонтеров </w:t>
                  </w:r>
                </w:p>
              </w:txbxContent>
            </v:textbox>
            <w10:wrap anchorx="margin"/>
          </v:rect>
        </w:pict>
      </w:r>
      <w:r w:rsidRPr="00C52229">
        <w:rPr>
          <w:rFonts w:ascii="Times New Roman" w:hAnsi="Times New Roman" w:cs="Times New Roman"/>
          <w:sz w:val="36"/>
          <w:szCs w:val="36"/>
        </w:rPr>
        <w:pict>
          <v:rect id="_x0000_s1032" style="position:absolute;left:0;text-align:left;margin-left:319.3pt;margin-top:3.2pt;width:164.05pt;height:56.35pt;z-index:251663360;mso-position-horizontal-relative:margin">
            <v:textbox style="mso-next-textbox:#_x0000_s1032">
              <w:txbxContent>
                <w:p w:rsidR="00956196" w:rsidRPr="008D383F" w:rsidRDefault="003C5CA5">
                  <w:pPr>
                    <w:rPr>
                      <w:rFonts w:ascii="Times New Roman" w:hAnsi="Times New Roman" w:cs="Times New Roman"/>
                    </w:rPr>
                  </w:pPr>
                  <w:r w:rsidRPr="008D383F">
                    <w:rPr>
                      <w:rFonts w:ascii="Times New Roman" w:hAnsi="Times New Roman" w:cs="Times New Roman"/>
                    </w:rPr>
                    <w:t>Один, отвечающий за просвещение экологии в общественных местах</w:t>
                  </w:r>
                </w:p>
              </w:txbxContent>
            </v:textbox>
            <w10:wrap anchorx="margin"/>
          </v:rect>
        </w:pict>
      </w: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 w:firstLine="141"/>
        <w:rPr>
          <w:rFonts w:ascii="Times New Roman" w:eastAsia="Times New Roman" w:hAnsi="Times New Roman" w:cs="Times New Roman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 w:firstLine="141"/>
        <w:rPr>
          <w:rFonts w:ascii="Times New Roman" w:eastAsia="Times New Roman" w:hAnsi="Times New Roman" w:cs="Times New Roman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 w:firstLine="141"/>
        <w:rPr>
          <w:rFonts w:ascii="Times New Roman" w:eastAsia="Times New Roman" w:hAnsi="Times New Roman" w:cs="Times New Roman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 w:firstLine="141"/>
        <w:rPr>
          <w:rFonts w:ascii="Times New Roman" w:eastAsia="Times New Roman" w:hAnsi="Times New Roman" w:cs="Times New Roman"/>
          <w:sz w:val="36"/>
          <w:szCs w:val="36"/>
        </w:rPr>
      </w:pPr>
    </w:p>
    <w:p w:rsidR="00A35253" w:rsidRPr="00C52229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 w:firstLine="141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>В первую очередь, наша команда пройдёт по всем школам (с разрешения дирекции школы), создадим комфортные условия для волонтёров</w:t>
      </w:r>
      <w:r w:rsidR="008D383F"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r w:rsidR="00EE60F8"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: </w:t>
      </w: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предоставим всем волонтерам питание, транспорт и благоприятную атмосферу</w:t>
      </w:r>
      <w:proofErr w:type="gramStart"/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В</w:t>
      </w:r>
      <w:proofErr w:type="gramEnd"/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школах будем рассказывать о том, как важно участвовать в субботниках, о плюсах </w:t>
      </w:r>
      <w:proofErr w:type="spellStart"/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волонтёрства</w:t>
      </w:r>
      <w:proofErr w:type="spellEnd"/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и расскажем о нашей организации. </w:t>
      </w:r>
    </w:p>
    <w:p w:rsidR="00A35253" w:rsidRPr="00C52229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7"/>
        <w:jc w:val="both"/>
        <w:rPr>
          <w:rFonts w:ascii="Times New Roman" w:eastAsia="Times New Roman" w:hAnsi="Times New Roman" w:cs="Times New Roman"/>
          <w:color w:val="282828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color w:val="282828"/>
          <w:sz w:val="36"/>
          <w:szCs w:val="36"/>
        </w:rPr>
        <w:t xml:space="preserve">Как сказано выше, переработанные полимеры пользуются немалым спросом – это сырье для производства множества продуктов в различных сферах промышленности. Искать возможности по сбыту можно в сети Интернет (найти заинтересованные в покупке компании не сложно). </w:t>
      </w:r>
      <w:r w:rsidRPr="00C52229">
        <w:rPr>
          <w:rFonts w:ascii="Times New Roman" w:eastAsia="Times New Roman" w:hAnsi="Times New Roman" w:cs="Times New Roman"/>
          <w:color w:val="282828"/>
          <w:sz w:val="36"/>
          <w:szCs w:val="36"/>
          <w:highlight w:val="white"/>
        </w:rPr>
        <w:t>В сфере бытового применения, гранулы можно продавать производителям</w:t>
      </w: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7"/>
        <w:jc w:val="both"/>
        <w:rPr>
          <w:rFonts w:ascii="Times New Roman" w:eastAsia="Times New Roman" w:hAnsi="Times New Roman" w:cs="Times New Roman"/>
          <w:color w:val="282828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7"/>
        <w:jc w:val="both"/>
        <w:rPr>
          <w:rFonts w:ascii="Times New Roman" w:eastAsia="Times New Roman" w:hAnsi="Times New Roman" w:cs="Times New Roman"/>
          <w:color w:val="282828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7"/>
        <w:jc w:val="both"/>
        <w:rPr>
          <w:rFonts w:ascii="Times New Roman" w:eastAsia="Times New Roman" w:hAnsi="Times New Roman" w:cs="Times New Roman"/>
          <w:color w:val="282828"/>
          <w:sz w:val="36"/>
          <w:szCs w:val="36"/>
        </w:rPr>
      </w:pPr>
    </w:p>
    <w:p w:rsidR="00A35253" w:rsidRPr="00C52229" w:rsidRDefault="003C5CA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520" w:line="240" w:lineRule="auto"/>
        <w:ind w:left="-567"/>
        <w:jc w:val="both"/>
        <w:rPr>
          <w:rFonts w:ascii="Times New Roman" w:eastAsia="Times New Roman" w:hAnsi="Times New Roman" w:cs="Times New Roman"/>
          <w:color w:val="282828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color w:val="282828"/>
          <w:sz w:val="36"/>
          <w:szCs w:val="36"/>
        </w:rPr>
        <w:t xml:space="preserve">По условиям плана, заявленная производительность оборудования составляет 250 кг/ч., </w:t>
      </w:r>
      <w:proofErr w:type="gramStart"/>
      <w:r w:rsidRPr="00C52229">
        <w:rPr>
          <w:rFonts w:ascii="Times New Roman" w:eastAsia="Times New Roman" w:hAnsi="Times New Roman" w:cs="Times New Roman"/>
          <w:color w:val="282828"/>
          <w:sz w:val="36"/>
          <w:szCs w:val="36"/>
        </w:rPr>
        <w:t>значит</w:t>
      </w:r>
      <w:proofErr w:type="gramEnd"/>
      <w:r w:rsidRPr="00C52229">
        <w:rPr>
          <w:rFonts w:ascii="Times New Roman" w:eastAsia="Times New Roman" w:hAnsi="Times New Roman" w:cs="Times New Roman"/>
          <w:color w:val="282828"/>
          <w:sz w:val="36"/>
          <w:szCs w:val="36"/>
        </w:rPr>
        <w:t xml:space="preserve"> в день при 8-часовом рабочем дне произвести можно до 2 т. гранул, в месяц (22 рабочих дня) – до 30 т. продукта. При средней рыночной цене 7 лей/кг</w:t>
      </w:r>
      <w:proofErr w:type="gramStart"/>
      <w:r w:rsidRPr="00C52229">
        <w:rPr>
          <w:rFonts w:ascii="Times New Roman" w:eastAsia="Times New Roman" w:hAnsi="Times New Roman" w:cs="Times New Roman"/>
          <w:color w:val="282828"/>
          <w:sz w:val="36"/>
          <w:szCs w:val="36"/>
        </w:rPr>
        <w:t>.</w:t>
      </w:r>
      <w:proofErr w:type="gramEnd"/>
      <w:r w:rsidRPr="00C52229">
        <w:rPr>
          <w:rFonts w:ascii="Times New Roman" w:eastAsia="Times New Roman" w:hAnsi="Times New Roman" w:cs="Times New Roman"/>
          <w:color w:val="282828"/>
          <w:sz w:val="36"/>
          <w:szCs w:val="36"/>
        </w:rPr>
        <w:t xml:space="preserve"> </w:t>
      </w:r>
      <w:proofErr w:type="gramStart"/>
      <w:r w:rsidRPr="00C52229">
        <w:rPr>
          <w:rFonts w:ascii="Times New Roman" w:eastAsia="Times New Roman" w:hAnsi="Times New Roman" w:cs="Times New Roman"/>
          <w:color w:val="282828"/>
          <w:sz w:val="36"/>
          <w:szCs w:val="36"/>
        </w:rPr>
        <w:t>с</w:t>
      </w:r>
      <w:proofErr w:type="gramEnd"/>
      <w:r w:rsidRPr="00C52229">
        <w:rPr>
          <w:rFonts w:ascii="Times New Roman" w:eastAsia="Times New Roman" w:hAnsi="Times New Roman" w:cs="Times New Roman"/>
          <w:color w:val="282828"/>
          <w:sz w:val="36"/>
          <w:szCs w:val="36"/>
        </w:rPr>
        <w:t>тоимость одной тонны – 210 тыс. лей, в месяц при условии продажи всего товара (без учета налогов). При ежемес</w:t>
      </w:r>
      <w:r w:rsidR="00EE60F8" w:rsidRPr="00C52229">
        <w:rPr>
          <w:rFonts w:ascii="Times New Roman" w:eastAsia="Times New Roman" w:hAnsi="Times New Roman" w:cs="Times New Roman"/>
          <w:color w:val="282828"/>
          <w:sz w:val="36"/>
          <w:szCs w:val="36"/>
        </w:rPr>
        <w:t xml:space="preserve">ячных расходах в 33 тысячи лей </w:t>
      </w:r>
      <w:bookmarkStart w:id="1" w:name="_GoBack"/>
      <w:bookmarkEnd w:id="1"/>
      <w:r w:rsidRPr="00C52229">
        <w:rPr>
          <w:rFonts w:ascii="Times New Roman" w:eastAsia="Times New Roman" w:hAnsi="Times New Roman" w:cs="Times New Roman"/>
          <w:color w:val="282828"/>
          <w:sz w:val="36"/>
          <w:szCs w:val="36"/>
        </w:rPr>
        <w:t>прибыль составит 177 тысяч. Она и будет налоговой базой, и после уплаты 15% сумма чистой прибыли составит 150 тысяч.</w:t>
      </w:r>
    </w:p>
    <w:p w:rsidR="00A35253" w:rsidRPr="00C52229" w:rsidRDefault="00A3525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520" w:line="240" w:lineRule="auto"/>
        <w:ind w:left="-567"/>
        <w:jc w:val="both"/>
        <w:rPr>
          <w:rFonts w:ascii="Times New Roman" w:eastAsia="Times New Roman" w:hAnsi="Times New Roman" w:cs="Times New Roman"/>
          <w:color w:val="282828"/>
          <w:sz w:val="36"/>
          <w:szCs w:val="36"/>
        </w:rPr>
      </w:pPr>
    </w:p>
    <w:p w:rsidR="00A35253" w:rsidRPr="00C52229" w:rsidRDefault="00A3525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520" w:line="240" w:lineRule="auto"/>
        <w:ind w:left="-567"/>
        <w:jc w:val="both"/>
        <w:rPr>
          <w:rFonts w:ascii="Times New Roman" w:eastAsia="Times New Roman" w:hAnsi="Times New Roman" w:cs="Times New Roman"/>
          <w:b/>
          <w:color w:val="282828"/>
          <w:sz w:val="36"/>
          <w:szCs w:val="36"/>
        </w:rPr>
      </w:pPr>
    </w:p>
    <w:p w:rsidR="00A35253" w:rsidRPr="00C52229" w:rsidRDefault="003C5CA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520" w:line="240" w:lineRule="auto"/>
        <w:ind w:left="-567"/>
        <w:jc w:val="both"/>
        <w:rPr>
          <w:rFonts w:ascii="Times New Roman" w:eastAsia="Times New Roman" w:hAnsi="Times New Roman" w:cs="Times New Roman"/>
          <w:b/>
          <w:color w:val="282828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b/>
          <w:color w:val="282828"/>
          <w:sz w:val="36"/>
          <w:szCs w:val="36"/>
        </w:rPr>
        <w:t xml:space="preserve">Мы опросили 50 человек города </w:t>
      </w:r>
      <w:proofErr w:type="spellStart"/>
      <w:r w:rsidRPr="00C52229">
        <w:rPr>
          <w:rFonts w:ascii="Times New Roman" w:eastAsia="Times New Roman" w:hAnsi="Times New Roman" w:cs="Times New Roman"/>
          <w:b/>
          <w:color w:val="282828"/>
          <w:sz w:val="36"/>
          <w:szCs w:val="36"/>
        </w:rPr>
        <w:t>Кахул</w:t>
      </w:r>
      <w:proofErr w:type="spellEnd"/>
      <w:r w:rsidRPr="00C52229">
        <w:rPr>
          <w:rFonts w:ascii="Times New Roman" w:eastAsia="Times New Roman" w:hAnsi="Times New Roman" w:cs="Times New Roman"/>
          <w:b/>
          <w:color w:val="282828"/>
          <w:sz w:val="36"/>
          <w:szCs w:val="36"/>
        </w:rPr>
        <w:t xml:space="preserve"> и выявили такую статистику:</w:t>
      </w:r>
    </w:p>
    <w:p w:rsidR="00A35253" w:rsidRPr="00C52229" w:rsidRDefault="00A35253" w:rsidP="008D383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520" w:line="240" w:lineRule="auto"/>
        <w:jc w:val="both"/>
        <w:rPr>
          <w:rFonts w:ascii="Times New Roman" w:eastAsia="Times New Roman" w:hAnsi="Times New Roman" w:cs="Times New Roman"/>
          <w:b/>
          <w:color w:val="282828"/>
          <w:sz w:val="36"/>
          <w:szCs w:val="36"/>
        </w:rPr>
      </w:pPr>
    </w:p>
    <w:tbl>
      <w:tblPr>
        <w:tblStyle w:val="a6"/>
        <w:tblW w:w="93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103"/>
        <w:gridCol w:w="2870"/>
        <w:gridCol w:w="2390"/>
      </w:tblGrid>
      <w:tr w:rsidR="00A35253" w:rsidRPr="00C52229">
        <w:tc>
          <w:tcPr>
            <w:tcW w:w="4103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lastRenderedPageBreak/>
              <w:t>Вопросы</w:t>
            </w:r>
          </w:p>
        </w:tc>
        <w:tc>
          <w:tcPr>
            <w:tcW w:w="2869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Да</w:t>
            </w:r>
          </w:p>
        </w:tc>
        <w:tc>
          <w:tcPr>
            <w:tcW w:w="2389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Нет</w:t>
            </w:r>
          </w:p>
        </w:tc>
      </w:tr>
      <w:tr w:rsidR="00A35253" w:rsidRPr="00C52229">
        <w:tc>
          <w:tcPr>
            <w:tcW w:w="4103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Устраивает ли вас кол-во мусорных баков?</w:t>
            </w:r>
          </w:p>
        </w:tc>
        <w:tc>
          <w:tcPr>
            <w:tcW w:w="2869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26,6%</w:t>
            </w:r>
          </w:p>
        </w:tc>
        <w:tc>
          <w:tcPr>
            <w:tcW w:w="2389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73,4%</w:t>
            </w:r>
          </w:p>
        </w:tc>
      </w:tr>
      <w:tr w:rsidR="00A35253" w:rsidRPr="00C52229">
        <w:tc>
          <w:tcPr>
            <w:tcW w:w="4103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Вы бы сортировали мусор, если бы у вас была возможность?</w:t>
            </w:r>
          </w:p>
        </w:tc>
        <w:tc>
          <w:tcPr>
            <w:tcW w:w="2869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19,2%</w:t>
            </w:r>
          </w:p>
        </w:tc>
        <w:tc>
          <w:tcPr>
            <w:tcW w:w="2389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80,8%</w:t>
            </w:r>
          </w:p>
        </w:tc>
      </w:tr>
      <w:tr w:rsidR="00A35253" w:rsidRPr="00C52229">
        <w:tc>
          <w:tcPr>
            <w:tcW w:w="4103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Вы сортируете мусор?</w:t>
            </w:r>
          </w:p>
        </w:tc>
        <w:tc>
          <w:tcPr>
            <w:tcW w:w="2869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1,1%</w:t>
            </w:r>
          </w:p>
        </w:tc>
        <w:tc>
          <w:tcPr>
            <w:tcW w:w="2389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98,9%</w:t>
            </w:r>
          </w:p>
        </w:tc>
      </w:tr>
      <w:tr w:rsidR="00A35253" w:rsidRPr="00C52229">
        <w:tc>
          <w:tcPr>
            <w:tcW w:w="4103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Считаете ли вы проблему экологий актуальной в нашем городе?</w:t>
            </w:r>
          </w:p>
        </w:tc>
        <w:tc>
          <w:tcPr>
            <w:tcW w:w="2869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87,3%</w:t>
            </w:r>
          </w:p>
        </w:tc>
        <w:tc>
          <w:tcPr>
            <w:tcW w:w="2389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12,7%</w:t>
            </w:r>
          </w:p>
        </w:tc>
      </w:tr>
      <w:tr w:rsidR="00A35253" w:rsidRPr="00C52229">
        <w:tc>
          <w:tcPr>
            <w:tcW w:w="4103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Всегда ли вы выкидываете мусор в мусорный бак?</w:t>
            </w:r>
          </w:p>
        </w:tc>
        <w:tc>
          <w:tcPr>
            <w:tcW w:w="2869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54,7%</w:t>
            </w:r>
          </w:p>
        </w:tc>
        <w:tc>
          <w:tcPr>
            <w:tcW w:w="2389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45,3%</w:t>
            </w:r>
          </w:p>
        </w:tc>
      </w:tr>
      <w:tr w:rsidR="00A35253" w:rsidRPr="00C52229">
        <w:tc>
          <w:tcPr>
            <w:tcW w:w="4103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Принимаете ли вы участие в волонтерских мероприятиях?</w:t>
            </w:r>
          </w:p>
        </w:tc>
        <w:tc>
          <w:tcPr>
            <w:tcW w:w="2869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10,8%</w:t>
            </w:r>
          </w:p>
        </w:tc>
        <w:tc>
          <w:tcPr>
            <w:tcW w:w="2389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89,2%</w:t>
            </w:r>
          </w:p>
        </w:tc>
      </w:tr>
      <w:tr w:rsidR="00A35253" w:rsidRPr="00C52229">
        <w:tc>
          <w:tcPr>
            <w:tcW w:w="4103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Известны ли вам методы переработки мусора?</w:t>
            </w:r>
          </w:p>
        </w:tc>
        <w:tc>
          <w:tcPr>
            <w:tcW w:w="2869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93,2%</w:t>
            </w:r>
          </w:p>
        </w:tc>
        <w:tc>
          <w:tcPr>
            <w:tcW w:w="2389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6,8%</w:t>
            </w:r>
          </w:p>
        </w:tc>
      </w:tr>
      <w:tr w:rsidR="00A35253" w:rsidRPr="00C52229">
        <w:tc>
          <w:tcPr>
            <w:tcW w:w="4103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Улучшилась ли экологическая ситуация в городе за последние 5 лет</w:t>
            </w:r>
            <w:proofErr w:type="gramStart"/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 xml:space="preserve"> ?</w:t>
            </w:r>
            <w:proofErr w:type="gramEnd"/>
          </w:p>
        </w:tc>
        <w:tc>
          <w:tcPr>
            <w:tcW w:w="2869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50%</w:t>
            </w:r>
          </w:p>
        </w:tc>
        <w:tc>
          <w:tcPr>
            <w:tcW w:w="2389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50%</w:t>
            </w:r>
          </w:p>
        </w:tc>
      </w:tr>
      <w:tr w:rsidR="00A35253" w:rsidRPr="00C52229">
        <w:tc>
          <w:tcPr>
            <w:tcW w:w="4103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Интересуетесь ли вы вопросом экологии?</w:t>
            </w:r>
          </w:p>
        </w:tc>
        <w:tc>
          <w:tcPr>
            <w:tcW w:w="2869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37,6%</w:t>
            </w:r>
          </w:p>
        </w:tc>
        <w:tc>
          <w:tcPr>
            <w:tcW w:w="2389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62,4%</w:t>
            </w:r>
          </w:p>
        </w:tc>
      </w:tr>
      <w:tr w:rsidR="00A35253" w:rsidRPr="00C52229">
        <w:tc>
          <w:tcPr>
            <w:tcW w:w="4103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Поддерживаете ли вы нашу деятельность?</w:t>
            </w:r>
          </w:p>
        </w:tc>
        <w:tc>
          <w:tcPr>
            <w:tcW w:w="2869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84,1%</w:t>
            </w:r>
          </w:p>
        </w:tc>
        <w:tc>
          <w:tcPr>
            <w:tcW w:w="2389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15,9%</w:t>
            </w:r>
          </w:p>
        </w:tc>
      </w:tr>
    </w:tbl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 w:right="-424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 w:right="-424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 w:right="-424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 w:right="-424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 w:right="-424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 w:right="-424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 w:right="-424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 w:right="-424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 w:right="-424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 w:right="-424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 w:right="-424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 w:right="-424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 w:right="-424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 w:right="-424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5253" w:rsidRPr="00C52229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 w:right="-424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SWOT АНАЛИЗ</w:t>
      </w: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 w:right="-749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tbl>
      <w:tblPr>
        <w:tblStyle w:val="a7"/>
        <w:tblW w:w="11355" w:type="dxa"/>
        <w:tblInd w:w="-11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095"/>
        <w:gridCol w:w="2430"/>
        <w:gridCol w:w="2175"/>
        <w:gridCol w:w="2655"/>
      </w:tblGrid>
      <w:tr w:rsidR="00A35253" w:rsidRPr="00C52229"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Сильные стороны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Слабые стороны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Возможности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Риски</w:t>
            </w:r>
          </w:p>
        </w:tc>
      </w:tr>
      <w:tr w:rsidR="00A35253" w:rsidRPr="00C52229"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one" w:sz="0" w:space="0" w:color="000000"/>
                <w:left w:val="nil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hd w:val="clear" w:color="auto" w:fill="FFFFFF"/>
              <w:spacing w:after="320"/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  <w:t>1.Высокая рентабельность.</w:t>
            </w:r>
          </w:p>
          <w:p w:rsidR="00A35253" w:rsidRPr="00C52229" w:rsidRDefault="003C5CA5">
            <w:pPr>
              <w:widowControl w:val="0"/>
              <w:pBdr>
                <w:top w:val="none" w:sz="0" w:space="0" w:color="000000"/>
                <w:left w:val="nil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hd w:val="clear" w:color="auto" w:fill="FFFFFF"/>
              <w:spacing w:after="320"/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  <w:t>2.Невысокая конкуренция.</w:t>
            </w:r>
          </w:p>
          <w:p w:rsidR="00A35253" w:rsidRPr="00C52229" w:rsidRDefault="003C5CA5">
            <w:pPr>
              <w:widowControl w:val="0"/>
              <w:pBdr>
                <w:top w:val="none" w:sz="0" w:space="0" w:color="000000"/>
                <w:left w:val="nil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hd w:val="clear" w:color="auto" w:fill="FFFFFF"/>
              <w:spacing w:after="320"/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  <w:t>3.Отсутствие необходимости получать лицензию.</w:t>
            </w:r>
          </w:p>
          <w:p w:rsidR="00A35253" w:rsidRPr="00C52229" w:rsidRDefault="003C5CA5">
            <w:pPr>
              <w:widowControl w:val="0"/>
              <w:pBdr>
                <w:top w:val="none" w:sz="0" w:space="0" w:color="000000"/>
                <w:left w:val="nil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hd w:val="clear" w:color="auto" w:fill="FFFFFF"/>
              <w:spacing w:after="320"/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  <w:t xml:space="preserve">4.Перспективность, большое количество сфер применения </w:t>
            </w:r>
            <w:proofErr w:type="spellStart"/>
            <w:r w:rsidRPr="00C52229"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  <w:t>гранулята</w:t>
            </w:r>
            <w:proofErr w:type="spellEnd"/>
            <w:r w:rsidRPr="00C52229"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  <w:t>.</w:t>
            </w:r>
          </w:p>
          <w:p w:rsidR="00A35253" w:rsidRPr="00C52229" w:rsidRDefault="003C5CA5">
            <w:pPr>
              <w:widowControl w:val="0"/>
              <w:pBdr>
                <w:top w:val="none" w:sz="0" w:space="0" w:color="000000"/>
                <w:left w:val="nil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hd w:val="clear" w:color="auto" w:fill="FFFFFF"/>
              <w:spacing w:after="320"/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  <w:t xml:space="preserve">5.Социальная и экологическая значимость позволяет участвовать в </w:t>
            </w:r>
            <w:r w:rsidRPr="00C52229"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  <w:lastRenderedPageBreak/>
              <w:t>государственных экологических программах.</w:t>
            </w:r>
          </w:p>
          <w:p w:rsidR="00A35253" w:rsidRPr="00C52229" w:rsidRDefault="003C5CA5">
            <w:pPr>
              <w:widowControl w:val="0"/>
              <w:pBdr>
                <w:top w:val="none" w:sz="0" w:space="0" w:color="000000"/>
                <w:left w:val="nil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hd w:val="clear" w:color="auto" w:fill="FFFFFF"/>
              <w:spacing w:after="320"/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  <w:t>6.Наличие типовой документации по открытию перерабатывающего предприятия (</w:t>
            </w: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позволяет</w:t>
            </w:r>
            <w:r w:rsidRPr="00C52229"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  <w:t xml:space="preserve"> заняться даже новичку в данной сфере деятельности).</w:t>
            </w:r>
          </w:p>
          <w:p w:rsidR="00A35253" w:rsidRPr="00C52229" w:rsidRDefault="00A352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one" w:sz="0" w:space="0" w:color="000000"/>
                <w:left w:val="nil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hd w:val="clear" w:color="auto" w:fill="FFFFFF"/>
              <w:spacing w:after="320"/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  <w:lastRenderedPageBreak/>
              <w:t>1.Несмотря на доступность сырья в Молдове, существуют определенные сложности в его сборе и поставках.</w:t>
            </w:r>
          </w:p>
          <w:p w:rsidR="00A35253" w:rsidRPr="00C52229" w:rsidRDefault="003C5CA5">
            <w:pPr>
              <w:widowControl w:val="0"/>
              <w:pBdr>
                <w:top w:val="none" w:sz="0" w:space="0" w:color="000000"/>
                <w:left w:val="nil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hd w:val="clear" w:color="auto" w:fill="FFFFFF"/>
              <w:spacing w:after="320"/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  <w:t xml:space="preserve">2.На этапе сортировки используется ручной труд (не каждый человек готов </w:t>
            </w:r>
            <w:r w:rsidRPr="00C52229"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  <w:lastRenderedPageBreak/>
              <w:t>заниматься этим).</w:t>
            </w:r>
          </w:p>
          <w:p w:rsidR="00A35253" w:rsidRPr="00C52229" w:rsidRDefault="003C5CA5">
            <w:pPr>
              <w:widowControl w:val="0"/>
              <w:pBdr>
                <w:top w:val="none" w:sz="0" w:space="0" w:color="000000"/>
                <w:left w:val="nil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hd w:val="clear" w:color="auto" w:fill="FFFFFF"/>
              <w:spacing w:after="320"/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  <w:t>3.Неразвитая система раздельного сбора мусора в молдавском обществе.</w:t>
            </w:r>
          </w:p>
          <w:p w:rsidR="00A35253" w:rsidRPr="00C52229" w:rsidRDefault="003C5CA5">
            <w:pPr>
              <w:widowControl w:val="0"/>
              <w:pBdr>
                <w:top w:val="none" w:sz="0" w:space="0" w:color="000000"/>
                <w:left w:val="nil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hd w:val="clear" w:color="auto" w:fill="FFFFFF"/>
              <w:spacing w:after="320"/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  <w:t>4.Необходимость получения множества разрешений в государственных органах.</w:t>
            </w:r>
          </w:p>
          <w:p w:rsidR="00A35253" w:rsidRPr="00C52229" w:rsidRDefault="00A352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one" w:sz="0" w:space="0" w:color="000000"/>
                <w:left w:val="nil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hd w:val="clear" w:color="auto" w:fill="FFFFFF"/>
              <w:spacing w:after="320"/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  <w:lastRenderedPageBreak/>
              <w:t>1.на пластике получить поддержку со стороны государства, получить субсидию для развития дела.</w:t>
            </w:r>
          </w:p>
          <w:p w:rsidR="00A35253" w:rsidRPr="00C52229" w:rsidRDefault="003C5CA5">
            <w:pPr>
              <w:widowControl w:val="0"/>
              <w:pBdr>
                <w:top w:val="none" w:sz="0" w:space="0" w:color="000000"/>
                <w:left w:val="nil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hd w:val="clear" w:color="auto" w:fill="FFFFFF"/>
              <w:spacing w:after="320"/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  <w:t xml:space="preserve">2.Есть возможность привлечь инвестиционные средства на </w:t>
            </w:r>
            <w:r w:rsidRPr="00C52229"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  <w:lastRenderedPageBreak/>
              <w:t>фактически неосвоенный рынок.</w:t>
            </w:r>
          </w:p>
          <w:p w:rsidR="00A35253" w:rsidRPr="00C52229" w:rsidRDefault="003C5CA5">
            <w:pPr>
              <w:widowControl w:val="0"/>
              <w:pBdr>
                <w:top w:val="none" w:sz="0" w:space="0" w:color="000000"/>
                <w:left w:val="nil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hd w:val="clear" w:color="auto" w:fill="FFFFFF"/>
              <w:spacing w:after="320"/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  <w:t>3.Расширение и диверсификация бизнеса с производством конечных полимерных продуктов.</w:t>
            </w:r>
          </w:p>
          <w:p w:rsidR="00A35253" w:rsidRPr="00C52229" w:rsidRDefault="00A352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one" w:sz="0" w:space="0" w:color="000000"/>
                <w:left w:val="nil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hd w:val="clear" w:color="auto" w:fill="FFFFFF"/>
              <w:spacing w:after="320"/>
              <w:ind w:left="141"/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  <w:lastRenderedPageBreak/>
              <w:t>1.Текучка кадров.</w:t>
            </w:r>
          </w:p>
          <w:p w:rsidR="00A35253" w:rsidRPr="00C52229" w:rsidRDefault="003C5CA5">
            <w:pPr>
              <w:widowControl w:val="0"/>
              <w:pBdr>
                <w:top w:val="none" w:sz="0" w:space="0" w:color="000000"/>
                <w:left w:val="nil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hd w:val="clear" w:color="auto" w:fill="FFFFFF"/>
              <w:spacing w:after="320"/>
              <w:ind w:left="141"/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  <w:t xml:space="preserve">2.Законодательные изменения в сфере регулирования рынка могут изменить правила игры для участников и создать возможности для проверяющих </w:t>
            </w:r>
            <w:r w:rsidRPr="00C52229"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  <w:lastRenderedPageBreak/>
              <w:t>служб для проверок и штрафов.</w:t>
            </w:r>
          </w:p>
          <w:p w:rsidR="00A35253" w:rsidRPr="00C52229" w:rsidRDefault="003C5CA5">
            <w:pPr>
              <w:widowControl w:val="0"/>
              <w:pBdr>
                <w:top w:val="none" w:sz="0" w:space="0" w:color="000000"/>
                <w:left w:val="nil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hd w:val="clear" w:color="auto" w:fill="FFFFFF"/>
              <w:spacing w:after="320"/>
              <w:ind w:left="141"/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</w:rPr>
              <w:t>3.Стоимость на конечный продукт может колебаться вследствие различных факторов.</w:t>
            </w:r>
          </w:p>
          <w:p w:rsidR="00A35253" w:rsidRPr="00C52229" w:rsidRDefault="00A352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</w:p>
        </w:tc>
      </w:tr>
    </w:tbl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8D383F" w:rsidRPr="00C52229" w:rsidRDefault="008D38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A35253" w:rsidRPr="00C52229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Одной из главных причин загрязнение экологии является равнодушие со стороны граждан. В системе образовани</w:t>
      </w:r>
      <w:r w:rsidRPr="00C52229">
        <w:rPr>
          <w:rFonts w:ascii="Times New Roman" w:eastAsia="Times New Roman" w:hAnsi="Times New Roman" w:cs="Times New Roman"/>
          <w:sz w:val="36"/>
          <w:szCs w:val="36"/>
        </w:rPr>
        <w:t xml:space="preserve">я </w:t>
      </w: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отсутствует программа, в которой детей просвещают о состояние экологии в городе </w:t>
      </w:r>
      <w:proofErr w:type="spellStart"/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Кахул</w:t>
      </w:r>
      <w:proofErr w:type="spellEnd"/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. Детям не прививают значимость чистоты окружающей среды. </w:t>
      </w:r>
    </w:p>
    <w:p w:rsidR="00A35253" w:rsidRPr="00C52229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Отсутствие сортировочных и перерабатывающих центров в Республики Молдова и </w:t>
      </w:r>
      <w:proofErr w:type="spellStart"/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неприоритетность</w:t>
      </w:r>
      <w:proofErr w:type="spellEnd"/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решения проблемы экологий.</w:t>
      </w: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 w:right="-749" w:firstLine="141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Оборудование</w:t>
      </w: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 w:right="-749" w:firstLine="141"/>
        <w:rPr>
          <w:rFonts w:ascii="Times New Roman" w:eastAsia="Times New Roman" w:hAnsi="Times New Roman" w:cs="Times New Roman"/>
          <w:color w:val="333333"/>
          <w:sz w:val="36"/>
          <w:szCs w:val="36"/>
          <w:highlight w:val="white"/>
        </w:rPr>
      </w:pPr>
    </w:p>
    <w:tbl>
      <w:tblPr>
        <w:tblStyle w:val="a8"/>
        <w:tblW w:w="10345" w:type="dxa"/>
        <w:tblInd w:w="-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3449"/>
        <w:gridCol w:w="3448"/>
        <w:gridCol w:w="3448"/>
      </w:tblGrid>
      <w:tr w:rsidR="00A35253" w:rsidRPr="00C52229">
        <w:tc>
          <w:tcPr>
            <w:tcW w:w="3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  <w:highlight w:val="white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  <w:highlight w:val="white"/>
              </w:rPr>
              <w:t>Оборудование</w:t>
            </w:r>
          </w:p>
        </w:tc>
        <w:tc>
          <w:tcPr>
            <w:tcW w:w="34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  <w:highlight w:val="white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  <w:highlight w:val="white"/>
              </w:rPr>
              <w:t>Ссылка</w:t>
            </w:r>
          </w:p>
        </w:tc>
        <w:tc>
          <w:tcPr>
            <w:tcW w:w="34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  <w:highlight w:val="white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  <w:highlight w:val="white"/>
              </w:rPr>
              <w:t>Цена</w:t>
            </w:r>
          </w:p>
        </w:tc>
      </w:tr>
      <w:tr w:rsidR="00A35253" w:rsidRPr="00C52229">
        <w:tc>
          <w:tcPr>
            <w:tcW w:w="3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333333"/>
                <w:sz w:val="36"/>
                <w:szCs w:val="36"/>
                <w:highlight w:val="white"/>
              </w:rPr>
            </w:pPr>
            <w:proofErr w:type="spellStart"/>
            <w:proofErr w:type="gramStart"/>
            <w:r w:rsidRPr="00C52229">
              <w:rPr>
                <w:rFonts w:ascii="Times New Roman" w:eastAsia="Times New Roman" w:hAnsi="Times New Roman" w:cs="Times New Roman"/>
                <w:color w:val="333333"/>
                <w:sz w:val="36"/>
                <w:szCs w:val="36"/>
                <w:highlight w:val="white"/>
              </w:rPr>
              <w:t>Мини-пластиковый</w:t>
            </w:r>
            <w:proofErr w:type="spellEnd"/>
            <w:proofErr w:type="gramEnd"/>
            <w:r w:rsidRPr="00C52229">
              <w:rPr>
                <w:rFonts w:ascii="Times New Roman" w:eastAsia="Times New Roman" w:hAnsi="Times New Roman" w:cs="Times New Roman"/>
                <w:color w:val="333333"/>
                <w:sz w:val="36"/>
                <w:szCs w:val="36"/>
                <w:highlight w:val="white"/>
              </w:rPr>
              <w:t xml:space="preserve"> </w:t>
            </w:r>
            <w:proofErr w:type="spellStart"/>
            <w:r w:rsidRPr="00C52229">
              <w:rPr>
                <w:rFonts w:ascii="Times New Roman" w:eastAsia="Times New Roman" w:hAnsi="Times New Roman" w:cs="Times New Roman"/>
                <w:color w:val="333333"/>
                <w:sz w:val="36"/>
                <w:szCs w:val="36"/>
                <w:highlight w:val="white"/>
              </w:rPr>
              <w:t>гранулятор</w:t>
            </w:r>
            <w:proofErr w:type="spellEnd"/>
            <w:r w:rsidRPr="00C52229">
              <w:rPr>
                <w:rFonts w:ascii="Times New Roman" w:eastAsia="Times New Roman" w:hAnsi="Times New Roman" w:cs="Times New Roman"/>
                <w:color w:val="333333"/>
                <w:sz w:val="36"/>
                <w:szCs w:val="36"/>
                <w:highlight w:val="white"/>
              </w:rPr>
              <w:t>.</w:t>
            </w:r>
          </w:p>
        </w:tc>
        <w:tc>
          <w:tcPr>
            <w:tcW w:w="34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093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333333"/>
                <w:sz w:val="36"/>
                <w:szCs w:val="36"/>
                <w:highlight w:val="white"/>
              </w:rPr>
            </w:pPr>
            <w:hyperlink r:id="rId8">
              <w:r w:rsidR="003C5CA5" w:rsidRPr="00C52229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highlight w:val="white"/>
                  <w:u w:val="single"/>
                </w:rPr>
                <w:t>https://russian.alibaba.com/p-detail/High-60804441995.html?spm=a2700.7724857.normal_offer.d_title.76be9e76sxLjYo</w:t>
              </w:r>
            </w:hyperlink>
          </w:p>
        </w:tc>
        <w:tc>
          <w:tcPr>
            <w:tcW w:w="34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333333"/>
                <w:sz w:val="36"/>
                <w:szCs w:val="36"/>
                <w:highlight w:val="white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  <w:highlight w:val="white"/>
              </w:rPr>
              <w:t>1 250,00 $</w:t>
            </w:r>
          </w:p>
        </w:tc>
      </w:tr>
      <w:tr w:rsidR="00A35253" w:rsidRPr="00C52229">
        <w:tc>
          <w:tcPr>
            <w:tcW w:w="3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333333"/>
                <w:sz w:val="36"/>
                <w:szCs w:val="36"/>
                <w:highlight w:val="white"/>
              </w:rPr>
            </w:pPr>
            <w:r w:rsidRPr="00C52229">
              <w:rPr>
                <w:rFonts w:ascii="Times New Roman" w:eastAsia="Times New Roman" w:hAnsi="Times New Roman" w:cs="Times New Roman"/>
                <w:color w:val="333333"/>
                <w:sz w:val="36"/>
                <w:szCs w:val="36"/>
                <w:highlight w:val="white"/>
              </w:rPr>
              <w:t xml:space="preserve">Машина для переработки </w:t>
            </w:r>
            <w:proofErr w:type="spellStart"/>
            <w:r w:rsidRPr="00C52229">
              <w:rPr>
                <w:rFonts w:ascii="Times New Roman" w:eastAsia="Times New Roman" w:hAnsi="Times New Roman" w:cs="Times New Roman"/>
                <w:color w:val="333333"/>
                <w:sz w:val="36"/>
                <w:szCs w:val="36"/>
                <w:highlight w:val="white"/>
              </w:rPr>
              <w:t>меди</w:t>
            </w:r>
            <w:proofErr w:type="gramStart"/>
            <w:r w:rsidRPr="00C52229">
              <w:rPr>
                <w:rFonts w:ascii="Times New Roman" w:eastAsia="Times New Roman" w:hAnsi="Times New Roman" w:cs="Times New Roman"/>
                <w:color w:val="333333"/>
                <w:sz w:val="36"/>
                <w:szCs w:val="36"/>
                <w:highlight w:val="white"/>
              </w:rPr>
              <w:t>,а</w:t>
            </w:r>
            <w:proofErr w:type="gramEnd"/>
            <w:r w:rsidRPr="00C52229">
              <w:rPr>
                <w:rFonts w:ascii="Times New Roman" w:eastAsia="Times New Roman" w:hAnsi="Times New Roman" w:cs="Times New Roman"/>
                <w:color w:val="333333"/>
                <w:sz w:val="36"/>
                <w:szCs w:val="36"/>
                <w:highlight w:val="white"/>
              </w:rPr>
              <w:t>люминия,железа</w:t>
            </w:r>
            <w:proofErr w:type="spellEnd"/>
            <w:r w:rsidRPr="00C52229">
              <w:rPr>
                <w:rFonts w:ascii="Times New Roman" w:eastAsia="Times New Roman" w:hAnsi="Times New Roman" w:cs="Times New Roman"/>
                <w:color w:val="333333"/>
                <w:sz w:val="36"/>
                <w:szCs w:val="36"/>
                <w:highlight w:val="white"/>
              </w:rPr>
              <w:t>.</w:t>
            </w:r>
          </w:p>
        </w:tc>
        <w:tc>
          <w:tcPr>
            <w:tcW w:w="34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093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333333"/>
                <w:sz w:val="36"/>
                <w:szCs w:val="36"/>
                <w:highlight w:val="white"/>
              </w:rPr>
            </w:pPr>
            <w:hyperlink r:id="rId9">
              <w:r w:rsidR="003C5CA5" w:rsidRPr="00C52229">
                <w:rPr>
                  <w:rFonts w:ascii="Times New Roman" w:eastAsia="Times New Roman" w:hAnsi="Times New Roman" w:cs="Times New Roman"/>
                  <w:color w:val="0000FF"/>
                  <w:sz w:val="36"/>
                  <w:szCs w:val="36"/>
                  <w:highlight w:val="white"/>
                  <w:u w:val="single"/>
                </w:rPr>
                <w:t>https://russian.alibaba.com/p-detail/Cable-60798725405.html?spm=a2700.7724857.topad_classic.d_image.13c35e41NZKuKQ</w:t>
              </w:r>
            </w:hyperlink>
          </w:p>
        </w:tc>
        <w:tc>
          <w:tcPr>
            <w:tcW w:w="34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  <w:highlight w:val="white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  <w:highlight w:val="white"/>
              </w:rPr>
              <w:t>5 000,00 $</w:t>
            </w:r>
          </w:p>
          <w:p w:rsidR="00A35253" w:rsidRPr="00C52229" w:rsidRDefault="00A352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  <w:highlight w:val="white"/>
              </w:rPr>
            </w:pPr>
          </w:p>
        </w:tc>
      </w:tr>
      <w:tr w:rsidR="00A35253" w:rsidRPr="00C52229">
        <w:tc>
          <w:tcPr>
            <w:tcW w:w="3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  <w:highlight w:val="white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  <w:highlight w:val="white"/>
              </w:rPr>
              <w:t>ВСЕГО:</w:t>
            </w:r>
          </w:p>
        </w:tc>
        <w:tc>
          <w:tcPr>
            <w:tcW w:w="34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A352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333333"/>
                <w:sz w:val="36"/>
                <w:szCs w:val="36"/>
                <w:highlight w:val="white"/>
              </w:rPr>
            </w:pPr>
          </w:p>
        </w:tc>
        <w:tc>
          <w:tcPr>
            <w:tcW w:w="34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  <w:highlight w:val="white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333333"/>
                <w:sz w:val="36"/>
                <w:szCs w:val="36"/>
                <w:highlight w:val="white"/>
              </w:rPr>
              <w:t>6 250,00 $</w:t>
            </w:r>
          </w:p>
        </w:tc>
      </w:tr>
    </w:tbl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b/>
          <w:noProof/>
          <w:color w:val="000000"/>
          <w:sz w:val="36"/>
          <w:szCs w:val="36"/>
        </w:rPr>
        <w:drawing>
          <wp:inline distT="0" distB="0" distL="0" distR="0">
            <wp:extent cx="2636713" cy="2094376"/>
            <wp:effectExtent l="0" t="0" r="0" b="0"/>
            <wp:docPr id="3" name="image3.png" descr="C:\Users\Ivan\Desktop\HTB12m6SXirxK1RkHFCcq6AQCVXau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Ivan\Desktop\HTB12m6SXirxK1RkHFCcq6AQCVXau.jp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6713" cy="20943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52229">
        <w:rPr>
          <w:rFonts w:ascii="Times New Roman" w:eastAsia="Times New Roman" w:hAnsi="Times New Roman" w:cs="Times New Roman"/>
          <w:b/>
          <w:noProof/>
          <w:color w:val="000000"/>
          <w:sz w:val="36"/>
          <w:szCs w:val="36"/>
        </w:rPr>
        <w:drawing>
          <wp:inline distT="0" distB="0" distL="0" distR="0">
            <wp:extent cx="3722695" cy="2094135"/>
            <wp:effectExtent l="0" t="0" r="0" b="0"/>
            <wp:docPr id="2" name="image2.png" descr="C:\Users\Ivan\Desktop\HTB1F_WBeAPoK1RjSZKbq6x1IXXaK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Ivan\Desktop\HTB1F_WBeAPoK1RjSZKbq6x1IXXaK.jp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2695" cy="2094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 xml:space="preserve">  Зачем нужна переработка мусора:</w:t>
      </w:r>
    </w:p>
    <w:p w:rsidR="00A35253" w:rsidRPr="00C52229" w:rsidRDefault="00A35253">
      <w:pPr>
        <w:shd w:val="clear" w:color="auto" w:fill="FFFFFF"/>
        <w:spacing w:after="48" w:line="240" w:lineRule="auto"/>
        <w:rPr>
          <w:rFonts w:ascii="Times New Roman" w:eastAsia="Times New Roman" w:hAnsi="Times New Roman" w:cs="Times New Roman"/>
          <w:b/>
          <w:color w:val="202124"/>
          <w:sz w:val="36"/>
          <w:szCs w:val="36"/>
        </w:rPr>
      </w:pPr>
    </w:p>
    <w:p w:rsidR="00A35253" w:rsidRPr="00C52229" w:rsidRDefault="00A35253">
      <w:pPr>
        <w:shd w:val="clear" w:color="auto" w:fill="FFFFFF"/>
        <w:spacing w:after="48" w:line="240" w:lineRule="auto"/>
        <w:rPr>
          <w:rFonts w:ascii="Times New Roman" w:eastAsia="Times New Roman" w:hAnsi="Times New Roman" w:cs="Times New Roman"/>
          <w:b/>
          <w:color w:val="202124"/>
          <w:sz w:val="36"/>
          <w:szCs w:val="36"/>
        </w:rPr>
      </w:pPr>
    </w:p>
    <w:p w:rsidR="00A35253" w:rsidRPr="00C52229" w:rsidRDefault="003C5CA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48" w:line="240" w:lineRule="auto"/>
        <w:rPr>
          <w:rFonts w:ascii="Times New Roman" w:hAnsi="Times New Roman" w:cs="Times New Roman"/>
          <w:color w:val="202124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b/>
          <w:color w:val="202124"/>
          <w:sz w:val="36"/>
          <w:szCs w:val="36"/>
        </w:rPr>
        <w:t>Переработка</w:t>
      </w:r>
      <w:r w:rsidRPr="00C52229">
        <w:rPr>
          <w:rFonts w:ascii="Times New Roman" w:eastAsia="Times New Roman" w:hAnsi="Times New Roman" w:cs="Times New Roman"/>
          <w:color w:val="202124"/>
          <w:sz w:val="36"/>
          <w:szCs w:val="36"/>
        </w:rPr>
        <w:t xml:space="preserve"> сводит </w:t>
      </w:r>
      <w:proofErr w:type="gramStart"/>
      <w:r w:rsidRPr="00C52229">
        <w:rPr>
          <w:rFonts w:ascii="Times New Roman" w:eastAsia="Times New Roman" w:hAnsi="Times New Roman" w:cs="Times New Roman"/>
          <w:color w:val="202124"/>
          <w:sz w:val="36"/>
          <w:szCs w:val="36"/>
        </w:rPr>
        <w:t>к</w:t>
      </w:r>
      <w:proofErr w:type="gramEnd"/>
      <w:r w:rsidRPr="00C52229">
        <w:rPr>
          <w:rFonts w:ascii="Times New Roman" w:eastAsia="Times New Roman" w:hAnsi="Times New Roman" w:cs="Times New Roman"/>
          <w:color w:val="202124"/>
          <w:sz w:val="36"/>
          <w:szCs w:val="36"/>
        </w:rPr>
        <w:t xml:space="preserve"> </w:t>
      </w:r>
      <w:proofErr w:type="gramStart"/>
      <w:r w:rsidRPr="00C52229">
        <w:rPr>
          <w:rFonts w:ascii="Times New Roman" w:eastAsia="Times New Roman" w:hAnsi="Times New Roman" w:cs="Times New Roman"/>
          <w:color w:val="202124"/>
          <w:sz w:val="36"/>
          <w:szCs w:val="36"/>
        </w:rPr>
        <w:t>загрязнение</w:t>
      </w:r>
      <w:proofErr w:type="gramEnd"/>
      <w:r w:rsidRPr="00C52229">
        <w:rPr>
          <w:rFonts w:ascii="Times New Roman" w:eastAsia="Times New Roman" w:hAnsi="Times New Roman" w:cs="Times New Roman"/>
          <w:color w:val="202124"/>
          <w:sz w:val="36"/>
          <w:szCs w:val="36"/>
        </w:rPr>
        <w:t xml:space="preserve"> минимуму </w:t>
      </w:r>
    </w:p>
    <w:p w:rsidR="00A35253" w:rsidRPr="00C52229" w:rsidRDefault="003C5CA5">
      <w:pPr>
        <w:numPr>
          <w:ilvl w:val="0"/>
          <w:numId w:val="1"/>
        </w:numPr>
        <w:shd w:val="clear" w:color="auto" w:fill="FFFFFF"/>
        <w:spacing w:after="48" w:line="240" w:lineRule="auto"/>
        <w:rPr>
          <w:rFonts w:ascii="Times New Roman" w:hAnsi="Times New Roman" w:cs="Times New Roman"/>
          <w:color w:val="202124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color w:val="202124"/>
          <w:sz w:val="36"/>
          <w:szCs w:val="36"/>
        </w:rPr>
        <w:t xml:space="preserve">Защищает окружающую среду </w:t>
      </w:r>
    </w:p>
    <w:p w:rsidR="00A35253" w:rsidRPr="00C52229" w:rsidRDefault="003C5CA5">
      <w:pPr>
        <w:numPr>
          <w:ilvl w:val="0"/>
          <w:numId w:val="1"/>
        </w:numPr>
        <w:shd w:val="clear" w:color="auto" w:fill="FFFFFF"/>
        <w:spacing w:after="48" w:line="240" w:lineRule="auto"/>
        <w:rPr>
          <w:rFonts w:ascii="Times New Roman" w:hAnsi="Times New Roman" w:cs="Times New Roman"/>
          <w:color w:val="202124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b/>
          <w:color w:val="202124"/>
          <w:sz w:val="36"/>
          <w:szCs w:val="36"/>
        </w:rPr>
        <w:t>Переработка</w:t>
      </w:r>
      <w:r w:rsidRPr="00C52229">
        <w:rPr>
          <w:rFonts w:ascii="Times New Roman" w:eastAsia="Times New Roman" w:hAnsi="Times New Roman" w:cs="Times New Roman"/>
          <w:color w:val="202124"/>
          <w:sz w:val="36"/>
          <w:szCs w:val="36"/>
        </w:rPr>
        <w:t xml:space="preserve"> сводит к минимуму глобальное потепление </w:t>
      </w:r>
    </w:p>
    <w:p w:rsidR="00A35253" w:rsidRPr="00C52229" w:rsidRDefault="003C5CA5">
      <w:pPr>
        <w:numPr>
          <w:ilvl w:val="0"/>
          <w:numId w:val="1"/>
        </w:numPr>
        <w:shd w:val="clear" w:color="auto" w:fill="FFFFFF"/>
        <w:spacing w:after="48" w:line="240" w:lineRule="auto"/>
        <w:rPr>
          <w:rFonts w:ascii="Times New Roman" w:hAnsi="Times New Roman" w:cs="Times New Roman"/>
          <w:color w:val="202124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color w:val="202124"/>
          <w:sz w:val="36"/>
          <w:szCs w:val="36"/>
        </w:rPr>
        <w:t xml:space="preserve">Сохраняет природные ресурсы </w:t>
      </w:r>
    </w:p>
    <w:p w:rsidR="00A35253" w:rsidRPr="00C52229" w:rsidRDefault="003C5CA5">
      <w:pPr>
        <w:numPr>
          <w:ilvl w:val="0"/>
          <w:numId w:val="1"/>
        </w:numPr>
        <w:shd w:val="clear" w:color="auto" w:fill="FFFFFF"/>
        <w:spacing w:after="48" w:line="240" w:lineRule="auto"/>
        <w:rPr>
          <w:rFonts w:ascii="Times New Roman" w:hAnsi="Times New Roman" w:cs="Times New Roman"/>
          <w:color w:val="202124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b/>
          <w:color w:val="202124"/>
          <w:sz w:val="36"/>
          <w:szCs w:val="36"/>
        </w:rPr>
        <w:t>Переработка</w:t>
      </w:r>
      <w:r w:rsidRPr="00C52229">
        <w:rPr>
          <w:rFonts w:ascii="Times New Roman" w:eastAsia="Times New Roman" w:hAnsi="Times New Roman" w:cs="Times New Roman"/>
          <w:color w:val="202124"/>
          <w:sz w:val="36"/>
          <w:szCs w:val="36"/>
        </w:rPr>
        <w:t> сокращает количество </w:t>
      </w:r>
      <w:r w:rsidRPr="00C52229">
        <w:rPr>
          <w:rFonts w:ascii="Times New Roman" w:eastAsia="Times New Roman" w:hAnsi="Times New Roman" w:cs="Times New Roman"/>
          <w:b/>
          <w:color w:val="202124"/>
          <w:sz w:val="36"/>
          <w:szCs w:val="36"/>
        </w:rPr>
        <w:t>мусора</w:t>
      </w:r>
      <w:r w:rsidRPr="00C52229">
        <w:rPr>
          <w:rFonts w:ascii="Times New Roman" w:eastAsia="Times New Roman" w:hAnsi="Times New Roman" w:cs="Times New Roman"/>
          <w:color w:val="202124"/>
          <w:sz w:val="36"/>
          <w:szCs w:val="36"/>
        </w:rPr>
        <w:t xml:space="preserve"> на полигонах </w:t>
      </w:r>
    </w:p>
    <w:p w:rsidR="00A35253" w:rsidRPr="00C52229" w:rsidRDefault="003C5CA5">
      <w:pPr>
        <w:numPr>
          <w:ilvl w:val="0"/>
          <w:numId w:val="1"/>
        </w:numPr>
        <w:shd w:val="clear" w:color="auto" w:fill="FFFFFF"/>
        <w:spacing w:after="48" w:line="240" w:lineRule="auto"/>
        <w:rPr>
          <w:rFonts w:ascii="Times New Roman" w:hAnsi="Times New Roman" w:cs="Times New Roman"/>
          <w:color w:val="202124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b/>
          <w:color w:val="202124"/>
          <w:sz w:val="36"/>
          <w:szCs w:val="36"/>
        </w:rPr>
        <w:t>Переработка</w:t>
      </w:r>
      <w:r w:rsidRPr="00C52229">
        <w:rPr>
          <w:rFonts w:ascii="Times New Roman" w:eastAsia="Times New Roman" w:hAnsi="Times New Roman" w:cs="Times New Roman"/>
          <w:color w:val="202124"/>
          <w:sz w:val="36"/>
          <w:szCs w:val="36"/>
        </w:rPr>
        <w:t> обеспечивает устойчивое использование ресурсов</w:t>
      </w: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5253" w:rsidRPr="00C52229" w:rsidRDefault="003C5C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Маркетинговый план:</w:t>
      </w: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5253" w:rsidRPr="00C52229" w:rsidRDefault="003C5C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37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Создание веб-сайта.</w:t>
      </w:r>
    </w:p>
    <w:p w:rsidR="00A35253" w:rsidRPr="00C52229" w:rsidRDefault="003C5C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37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Создание </w:t>
      </w:r>
      <w:proofErr w:type="spellStart"/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Instagram</w:t>
      </w:r>
      <w:proofErr w:type="spellEnd"/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proofErr w:type="spellStart"/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аккаунта</w:t>
      </w:r>
      <w:proofErr w:type="spellEnd"/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.</w:t>
      </w:r>
    </w:p>
    <w:p w:rsidR="00A35253" w:rsidRPr="00C52229" w:rsidRDefault="003C5C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37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Создание продающего </w:t>
      </w:r>
      <w:proofErr w:type="spellStart"/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визуала</w:t>
      </w:r>
      <w:proofErr w:type="spellEnd"/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и рекламного поста.</w:t>
      </w:r>
    </w:p>
    <w:p w:rsidR="00A35253" w:rsidRPr="00C52229" w:rsidRDefault="003C5C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37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Подключение </w:t>
      </w:r>
      <w:proofErr w:type="spellStart"/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таргетированной</w:t>
      </w:r>
      <w:proofErr w:type="spellEnd"/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рекламы через </w:t>
      </w:r>
      <w:proofErr w:type="spellStart"/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Facebook</w:t>
      </w:r>
      <w:proofErr w:type="spellEnd"/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proofErr w:type="spellStart"/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acc</w:t>
      </w:r>
      <w:proofErr w:type="gramStart"/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о</w:t>
      </w:r>
      <w:proofErr w:type="gramEnd"/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unt</w:t>
      </w:r>
      <w:proofErr w:type="spellEnd"/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.</w:t>
      </w:r>
    </w:p>
    <w:p w:rsidR="00A35253" w:rsidRPr="00C52229" w:rsidRDefault="003C5C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37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Расклейка постеров по городу.</w:t>
      </w:r>
    </w:p>
    <w:p w:rsidR="00A35253" w:rsidRPr="00C52229" w:rsidRDefault="003C5C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37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Подключение рекламы в </w:t>
      </w:r>
      <w:proofErr w:type="spellStart"/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Google</w:t>
      </w:r>
      <w:proofErr w:type="spellEnd"/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proofErr w:type="spellStart"/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account</w:t>
      </w:r>
      <w:proofErr w:type="spellEnd"/>
      <w:r w:rsidRPr="00C52229">
        <w:rPr>
          <w:rFonts w:ascii="Times New Roman" w:eastAsia="Times New Roman" w:hAnsi="Times New Roman" w:cs="Times New Roman"/>
          <w:color w:val="000000"/>
          <w:sz w:val="36"/>
          <w:szCs w:val="36"/>
        </w:rPr>
        <w:t>.</w:t>
      </w: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 w:right="-749" w:firstLine="141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 w:right="-749" w:firstLine="141"/>
        <w:rPr>
          <w:rFonts w:ascii="Times New Roman" w:eastAsia="Times New Roman" w:hAnsi="Times New Roman" w:cs="Times New Roman"/>
          <w:color w:val="333333"/>
          <w:sz w:val="36"/>
          <w:szCs w:val="36"/>
          <w:highlight w:val="white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 w:right="-749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 w:right="-749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 w:right="-749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 w:right="-749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 w:right="-749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425" w:right="-749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A35253">
      <w:pPr>
        <w:pStyle w:val="2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before="600" w:after="300" w:line="338" w:lineRule="auto"/>
        <w:ind w:left="-708"/>
        <w:jc w:val="both"/>
        <w:rPr>
          <w:rFonts w:ascii="Times New Roman" w:eastAsia="Times New Roman" w:hAnsi="Times New Roman" w:cs="Times New Roman"/>
          <w:b/>
          <w:color w:val="13334B"/>
          <w:sz w:val="36"/>
          <w:szCs w:val="36"/>
        </w:rPr>
      </w:pPr>
      <w:bookmarkStart w:id="2" w:name="_30j0zll" w:colFirst="0" w:colLast="0"/>
      <w:bookmarkEnd w:id="2"/>
    </w:p>
    <w:p w:rsidR="00A35253" w:rsidRPr="00C52229" w:rsidRDefault="003C5CA5">
      <w:pPr>
        <w:pStyle w:val="2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before="600" w:after="300" w:line="338" w:lineRule="auto"/>
        <w:ind w:left="-708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b/>
          <w:sz w:val="36"/>
          <w:szCs w:val="36"/>
        </w:rPr>
        <w:t>Сбыт готовой продукции</w:t>
      </w: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A35253" w:rsidRPr="00C52229" w:rsidRDefault="003C5CA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520" w:line="390" w:lineRule="auto"/>
        <w:ind w:left="-708"/>
        <w:jc w:val="both"/>
        <w:rPr>
          <w:rFonts w:ascii="Times New Roman" w:eastAsia="Times New Roman" w:hAnsi="Times New Roman" w:cs="Times New Roman"/>
          <w:color w:val="282828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color w:val="282828"/>
          <w:sz w:val="36"/>
          <w:szCs w:val="36"/>
        </w:rPr>
        <w:t xml:space="preserve">Как сказано выше, переработанные полимеры пользуются немалым спросом – это сырье для производства множества продуктов в различных сферах промышленности. Искать возможности по сбыту можно в сети Интернет (найти заинтересованные в покупке компании не сложно). </w:t>
      </w:r>
      <w:r w:rsidRPr="00C52229">
        <w:rPr>
          <w:rFonts w:ascii="Times New Roman" w:eastAsia="Times New Roman" w:hAnsi="Times New Roman" w:cs="Times New Roman"/>
          <w:color w:val="282828"/>
          <w:sz w:val="36"/>
          <w:szCs w:val="36"/>
          <w:highlight w:val="white"/>
        </w:rPr>
        <w:t xml:space="preserve">В сфере бытового применения, гранулы можно продавать производителям упаковочных средств и контейнеров, ПЭТ-бутылок, посуды, различных емкостей и др. </w:t>
      </w:r>
      <w:r w:rsidRPr="00C52229">
        <w:rPr>
          <w:rFonts w:ascii="Times New Roman" w:eastAsia="Times New Roman" w:hAnsi="Times New Roman" w:cs="Times New Roman"/>
          <w:color w:val="282828"/>
          <w:sz w:val="36"/>
          <w:szCs w:val="36"/>
        </w:rPr>
        <w:t>В сфере промышленного применения, сбывать переработанное вторсырье реально строительным компаниям самого широкого спектра: производителям вентиляционных каналов, кабелей, труб и др.</w:t>
      </w:r>
    </w:p>
    <w:p w:rsidR="00A35253" w:rsidRPr="00C52229" w:rsidRDefault="003C5CA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520" w:line="390" w:lineRule="auto"/>
        <w:ind w:left="-708"/>
        <w:jc w:val="both"/>
        <w:rPr>
          <w:rFonts w:ascii="Times New Roman" w:eastAsia="Times New Roman" w:hAnsi="Times New Roman" w:cs="Times New Roman"/>
          <w:color w:val="282828"/>
          <w:sz w:val="36"/>
          <w:szCs w:val="36"/>
        </w:rPr>
      </w:pPr>
      <w:proofErr w:type="spellStart"/>
      <w:r w:rsidRPr="00C52229">
        <w:rPr>
          <w:rFonts w:ascii="Times New Roman" w:eastAsia="Times New Roman" w:hAnsi="Times New Roman" w:cs="Times New Roman"/>
          <w:color w:val="282828"/>
          <w:sz w:val="36"/>
          <w:szCs w:val="36"/>
        </w:rPr>
        <w:t>Гранулят</w:t>
      </w:r>
      <w:proofErr w:type="spellEnd"/>
      <w:r w:rsidRPr="00C52229">
        <w:rPr>
          <w:rFonts w:ascii="Times New Roman" w:eastAsia="Times New Roman" w:hAnsi="Times New Roman" w:cs="Times New Roman"/>
          <w:color w:val="282828"/>
          <w:sz w:val="36"/>
          <w:szCs w:val="36"/>
        </w:rPr>
        <w:t xml:space="preserve"> </w:t>
      </w:r>
      <w:proofErr w:type="gramStart"/>
      <w:r w:rsidRPr="00C52229">
        <w:rPr>
          <w:rFonts w:ascii="Times New Roman" w:eastAsia="Times New Roman" w:hAnsi="Times New Roman" w:cs="Times New Roman"/>
          <w:color w:val="282828"/>
          <w:sz w:val="36"/>
          <w:szCs w:val="36"/>
        </w:rPr>
        <w:t>востребован</w:t>
      </w:r>
      <w:proofErr w:type="gramEnd"/>
      <w:r w:rsidRPr="00C52229">
        <w:rPr>
          <w:rFonts w:ascii="Times New Roman" w:eastAsia="Times New Roman" w:hAnsi="Times New Roman" w:cs="Times New Roman"/>
          <w:color w:val="282828"/>
          <w:sz w:val="36"/>
          <w:szCs w:val="36"/>
        </w:rPr>
        <w:t xml:space="preserve"> мебельными компаниями при производстве пластиковой мебели. Кроме того, существует немало фабрик-производителей синтетических тканей, для изготовления которых необходим пластик.</w:t>
      </w:r>
    </w:p>
    <w:p w:rsidR="00C52229" w:rsidRDefault="00C52229" w:rsidP="00EE60F8">
      <w:pPr>
        <w:pStyle w:val="2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before="600" w:after="300" w:line="338" w:lineRule="auto"/>
        <w:ind w:left="-708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3" w:name="_1fob9te" w:colFirst="0" w:colLast="0"/>
      <w:bookmarkEnd w:id="3"/>
    </w:p>
    <w:p w:rsidR="00A35253" w:rsidRPr="00C52229" w:rsidRDefault="003C5CA5" w:rsidP="00EE60F8">
      <w:pPr>
        <w:pStyle w:val="2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before="600" w:after="300" w:line="338" w:lineRule="auto"/>
        <w:ind w:left="-708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Финансовый план: вложения и окупаемость</w:t>
      </w:r>
    </w:p>
    <w:p w:rsidR="00A35253" w:rsidRPr="00C52229" w:rsidRDefault="00A3525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520" w:line="390" w:lineRule="auto"/>
        <w:ind w:left="-708"/>
        <w:jc w:val="both"/>
        <w:rPr>
          <w:rFonts w:ascii="Times New Roman" w:eastAsia="Times New Roman" w:hAnsi="Times New Roman" w:cs="Times New Roman"/>
          <w:color w:val="282828"/>
          <w:sz w:val="36"/>
          <w:szCs w:val="36"/>
        </w:rPr>
      </w:pPr>
    </w:p>
    <w:tbl>
      <w:tblPr>
        <w:tblStyle w:val="a9"/>
        <w:tblW w:w="10486" w:type="dxa"/>
        <w:tblInd w:w="-6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5243"/>
        <w:gridCol w:w="5243"/>
      </w:tblGrid>
      <w:tr w:rsidR="00A35253" w:rsidRPr="00C52229">
        <w:tc>
          <w:tcPr>
            <w:tcW w:w="52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282828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282828"/>
                <w:sz w:val="36"/>
                <w:szCs w:val="36"/>
              </w:rPr>
              <w:t xml:space="preserve">Первые Расходы </w:t>
            </w:r>
          </w:p>
        </w:tc>
        <w:tc>
          <w:tcPr>
            <w:tcW w:w="52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82828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282828"/>
                <w:sz w:val="36"/>
                <w:szCs w:val="36"/>
              </w:rPr>
              <w:t>Стоимость</w:t>
            </w:r>
            <w:r w:rsidRPr="00C52229">
              <w:rPr>
                <w:rFonts w:ascii="Times New Roman" w:eastAsia="Times New Roman" w:hAnsi="Times New Roman" w:cs="Times New Roman"/>
                <w:color w:val="282828"/>
                <w:sz w:val="36"/>
                <w:szCs w:val="36"/>
              </w:rPr>
              <w:t xml:space="preserve"> </w:t>
            </w:r>
          </w:p>
        </w:tc>
      </w:tr>
      <w:tr w:rsidR="00A35253" w:rsidRPr="00C52229">
        <w:tc>
          <w:tcPr>
            <w:tcW w:w="52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82828"/>
                <w:sz w:val="36"/>
                <w:szCs w:val="36"/>
                <w:highlight w:val="white"/>
              </w:rPr>
            </w:pPr>
            <w:r w:rsidRPr="00C52229">
              <w:rPr>
                <w:rFonts w:ascii="Times New Roman" w:eastAsia="Times New Roman" w:hAnsi="Times New Roman" w:cs="Times New Roman"/>
                <w:color w:val="282828"/>
                <w:sz w:val="36"/>
                <w:szCs w:val="36"/>
                <w:highlight w:val="white"/>
              </w:rPr>
              <w:t>Регистрация бизнеса</w:t>
            </w:r>
          </w:p>
          <w:p w:rsidR="00A35253" w:rsidRPr="00C52229" w:rsidRDefault="00A352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82828"/>
                <w:sz w:val="36"/>
                <w:szCs w:val="36"/>
                <w:highlight w:val="white"/>
              </w:rPr>
            </w:pPr>
          </w:p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82828"/>
                <w:sz w:val="36"/>
                <w:szCs w:val="36"/>
                <w:highlight w:val="white"/>
              </w:rPr>
            </w:pPr>
            <w:r w:rsidRPr="00C52229">
              <w:rPr>
                <w:rFonts w:ascii="Times New Roman" w:eastAsia="Times New Roman" w:hAnsi="Times New Roman" w:cs="Times New Roman"/>
                <w:color w:val="282828"/>
                <w:sz w:val="36"/>
                <w:szCs w:val="36"/>
                <w:highlight w:val="white"/>
              </w:rPr>
              <w:t>Аренда помещения (100 кв. м)</w:t>
            </w:r>
          </w:p>
          <w:p w:rsidR="00A35253" w:rsidRPr="00C52229" w:rsidRDefault="00A352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82828"/>
                <w:sz w:val="36"/>
                <w:szCs w:val="36"/>
                <w:highlight w:val="white"/>
              </w:rPr>
            </w:pPr>
          </w:p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82828"/>
                <w:sz w:val="36"/>
                <w:szCs w:val="36"/>
                <w:highlight w:val="white"/>
              </w:rPr>
            </w:pPr>
            <w:r w:rsidRPr="00C52229">
              <w:rPr>
                <w:rFonts w:ascii="Times New Roman" w:eastAsia="Times New Roman" w:hAnsi="Times New Roman" w:cs="Times New Roman"/>
                <w:color w:val="282828"/>
                <w:sz w:val="36"/>
                <w:szCs w:val="36"/>
                <w:highlight w:val="white"/>
              </w:rPr>
              <w:t>Оборудование и инвентарь</w:t>
            </w:r>
          </w:p>
          <w:p w:rsidR="00A35253" w:rsidRPr="00C52229" w:rsidRDefault="00A352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82828"/>
                <w:sz w:val="36"/>
                <w:szCs w:val="36"/>
                <w:highlight w:val="white"/>
              </w:rPr>
            </w:pPr>
          </w:p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82828"/>
                <w:sz w:val="36"/>
                <w:szCs w:val="36"/>
                <w:highlight w:val="white"/>
              </w:rPr>
            </w:pPr>
            <w:r w:rsidRPr="00C52229">
              <w:rPr>
                <w:rFonts w:ascii="Times New Roman" w:eastAsia="Times New Roman" w:hAnsi="Times New Roman" w:cs="Times New Roman"/>
                <w:color w:val="282828"/>
                <w:sz w:val="36"/>
                <w:szCs w:val="36"/>
                <w:highlight w:val="white"/>
              </w:rPr>
              <w:t>Дополнительные расходы</w:t>
            </w:r>
          </w:p>
          <w:p w:rsidR="00A35253" w:rsidRPr="00C52229" w:rsidRDefault="00A352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82828"/>
                <w:sz w:val="36"/>
                <w:szCs w:val="36"/>
                <w:highlight w:val="white"/>
              </w:rPr>
            </w:pPr>
          </w:p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282828"/>
                <w:sz w:val="36"/>
                <w:szCs w:val="36"/>
                <w:highlight w:val="white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282828"/>
                <w:sz w:val="36"/>
                <w:szCs w:val="36"/>
                <w:highlight w:val="white"/>
              </w:rPr>
              <w:t>ВСЕГО:</w:t>
            </w:r>
          </w:p>
        </w:tc>
        <w:tc>
          <w:tcPr>
            <w:tcW w:w="52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82828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282828"/>
                <w:sz w:val="36"/>
                <w:szCs w:val="36"/>
              </w:rPr>
              <w:t>6 000 леев</w:t>
            </w:r>
          </w:p>
          <w:p w:rsidR="00A35253" w:rsidRPr="00C52229" w:rsidRDefault="00A352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82828"/>
                <w:sz w:val="36"/>
                <w:szCs w:val="36"/>
              </w:rPr>
            </w:pPr>
          </w:p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82828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282828"/>
                <w:sz w:val="36"/>
                <w:szCs w:val="36"/>
              </w:rPr>
              <w:t>10 000 леев</w:t>
            </w:r>
          </w:p>
          <w:p w:rsidR="00A35253" w:rsidRPr="00C52229" w:rsidRDefault="00A352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82828"/>
                <w:sz w:val="36"/>
                <w:szCs w:val="36"/>
              </w:rPr>
            </w:pPr>
          </w:p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82828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282828"/>
                <w:sz w:val="36"/>
                <w:szCs w:val="36"/>
              </w:rPr>
              <w:t>120 000 леев</w:t>
            </w:r>
          </w:p>
          <w:p w:rsidR="00A35253" w:rsidRPr="00C52229" w:rsidRDefault="00A352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82828"/>
                <w:sz w:val="36"/>
                <w:szCs w:val="36"/>
              </w:rPr>
            </w:pPr>
          </w:p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82828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282828"/>
                <w:sz w:val="36"/>
                <w:szCs w:val="36"/>
              </w:rPr>
              <w:t>10 000 леев</w:t>
            </w:r>
          </w:p>
          <w:p w:rsidR="00A35253" w:rsidRPr="00C52229" w:rsidRDefault="00A352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82828"/>
                <w:sz w:val="36"/>
                <w:szCs w:val="36"/>
              </w:rPr>
            </w:pPr>
          </w:p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282828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282828"/>
                <w:sz w:val="36"/>
                <w:szCs w:val="36"/>
              </w:rPr>
              <w:t>146 000 леев</w:t>
            </w:r>
          </w:p>
        </w:tc>
      </w:tr>
    </w:tbl>
    <w:p w:rsidR="00A35253" w:rsidRPr="00C52229" w:rsidRDefault="00A3525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520" w:line="390" w:lineRule="auto"/>
        <w:ind w:left="-708"/>
        <w:jc w:val="both"/>
        <w:rPr>
          <w:rFonts w:ascii="Times New Roman" w:eastAsia="Times New Roman" w:hAnsi="Times New Roman" w:cs="Times New Roman"/>
          <w:color w:val="282828"/>
          <w:sz w:val="36"/>
          <w:szCs w:val="36"/>
        </w:rPr>
      </w:pPr>
    </w:p>
    <w:p w:rsidR="00A35253" w:rsidRPr="00C52229" w:rsidRDefault="00A35253">
      <w:pPr>
        <w:pStyle w:val="2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before="600" w:after="300" w:line="338" w:lineRule="auto"/>
        <w:jc w:val="both"/>
        <w:rPr>
          <w:rFonts w:ascii="Times New Roman" w:eastAsia="Times New Roman" w:hAnsi="Times New Roman" w:cs="Times New Roman"/>
          <w:b/>
          <w:color w:val="13334B"/>
          <w:sz w:val="36"/>
          <w:szCs w:val="36"/>
        </w:rPr>
      </w:pPr>
      <w:bookmarkStart w:id="4" w:name="_3znysh7" w:colFirst="0" w:colLast="0"/>
      <w:bookmarkEnd w:id="4"/>
    </w:p>
    <w:p w:rsidR="00A35253" w:rsidRPr="00C52229" w:rsidRDefault="003C5CA5" w:rsidP="00EE60F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bookmarkStart w:id="5" w:name="_2et92p0" w:colFirst="0" w:colLast="0"/>
      <w:bookmarkEnd w:id="5"/>
      <w:r w:rsidRPr="00C52229">
        <w:rPr>
          <w:rFonts w:ascii="Times New Roman" w:hAnsi="Times New Roman" w:cs="Times New Roman"/>
          <w:b/>
          <w:sz w:val="36"/>
          <w:szCs w:val="36"/>
        </w:rPr>
        <w:t>Месячные расходы</w:t>
      </w: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tbl>
      <w:tblPr>
        <w:tblStyle w:val="aa"/>
        <w:tblW w:w="977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889"/>
        <w:gridCol w:w="4890"/>
      </w:tblGrid>
      <w:tr w:rsidR="00A35253" w:rsidRPr="00C52229">
        <w:trPr>
          <w:trHeight w:val="387"/>
        </w:trPr>
        <w:tc>
          <w:tcPr>
            <w:tcW w:w="48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Постоянные Расходы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Стоимость</w:t>
            </w:r>
          </w:p>
        </w:tc>
      </w:tr>
      <w:tr w:rsidR="00A35253" w:rsidRPr="00C52229">
        <w:trPr>
          <w:trHeight w:val="387"/>
        </w:trPr>
        <w:tc>
          <w:tcPr>
            <w:tcW w:w="48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Коммунальные услуги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10 000 леев</w:t>
            </w:r>
          </w:p>
        </w:tc>
      </w:tr>
      <w:tr w:rsidR="00A35253" w:rsidRPr="00C52229">
        <w:tc>
          <w:tcPr>
            <w:tcW w:w="48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Аренда помещения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EE60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10 000 л</w:t>
            </w:r>
            <w:r w:rsidR="003C5CA5"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еев</w:t>
            </w:r>
          </w:p>
        </w:tc>
      </w:tr>
      <w:tr w:rsidR="00A35253" w:rsidRPr="00C52229">
        <w:tc>
          <w:tcPr>
            <w:tcW w:w="48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 xml:space="preserve">Еда для волонтеров 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8 000 леев</w:t>
            </w:r>
          </w:p>
        </w:tc>
      </w:tr>
      <w:tr w:rsidR="00A35253" w:rsidRPr="00C52229">
        <w:tc>
          <w:tcPr>
            <w:tcW w:w="48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proofErr w:type="spellStart"/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Пакеты</w:t>
            </w:r>
            <w:proofErr w:type="gramStart"/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,м</w:t>
            </w:r>
            <w:proofErr w:type="gramEnd"/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ешки,перчатки,маски</w:t>
            </w:r>
            <w:proofErr w:type="spellEnd"/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 xml:space="preserve"> и др.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5 000 леев</w:t>
            </w:r>
          </w:p>
        </w:tc>
      </w:tr>
      <w:tr w:rsidR="00A35253" w:rsidRPr="00C52229">
        <w:tc>
          <w:tcPr>
            <w:tcW w:w="48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ВСЕГО: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5253" w:rsidRPr="00C52229" w:rsidRDefault="003C5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33 000 леев</w:t>
            </w:r>
          </w:p>
        </w:tc>
      </w:tr>
    </w:tbl>
    <w:p w:rsidR="00A35253" w:rsidRPr="00C52229" w:rsidRDefault="00A35253">
      <w:pPr>
        <w:pStyle w:val="2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before="600" w:after="300" w:line="338" w:lineRule="auto"/>
        <w:jc w:val="both"/>
        <w:rPr>
          <w:rFonts w:ascii="Times New Roman" w:eastAsia="Times New Roman" w:hAnsi="Times New Roman" w:cs="Times New Roman"/>
          <w:b/>
          <w:color w:val="13334B"/>
          <w:sz w:val="36"/>
          <w:szCs w:val="36"/>
        </w:rPr>
      </w:pPr>
      <w:bookmarkStart w:id="6" w:name="_tyjcwt" w:colFirst="0" w:colLast="0"/>
      <w:bookmarkEnd w:id="6"/>
    </w:p>
    <w:tbl>
      <w:tblPr>
        <w:tblStyle w:val="ab"/>
        <w:tblW w:w="11376" w:type="dxa"/>
        <w:tblInd w:w="-1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2605"/>
        <w:gridCol w:w="1118"/>
        <w:gridCol w:w="1186"/>
        <w:gridCol w:w="1190"/>
        <w:gridCol w:w="1240"/>
        <w:gridCol w:w="1407"/>
        <w:gridCol w:w="1337"/>
        <w:gridCol w:w="1293"/>
      </w:tblGrid>
      <w:tr w:rsidR="00A35253" w:rsidRPr="00C52229" w:rsidTr="008D383F">
        <w:trPr>
          <w:trHeight w:val="691"/>
        </w:trPr>
        <w:tc>
          <w:tcPr>
            <w:tcW w:w="2605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 xml:space="preserve">Постоянные месячные расходы. </w:t>
            </w:r>
          </w:p>
        </w:tc>
        <w:tc>
          <w:tcPr>
            <w:tcW w:w="1118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Май</w:t>
            </w:r>
          </w:p>
        </w:tc>
        <w:tc>
          <w:tcPr>
            <w:tcW w:w="1186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Июнь</w:t>
            </w:r>
          </w:p>
        </w:tc>
        <w:tc>
          <w:tcPr>
            <w:tcW w:w="1190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Июль</w:t>
            </w:r>
          </w:p>
        </w:tc>
        <w:tc>
          <w:tcPr>
            <w:tcW w:w="1240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Август</w:t>
            </w:r>
          </w:p>
        </w:tc>
        <w:tc>
          <w:tcPr>
            <w:tcW w:w="1407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Сентябрь </w:t>
            </w:r>
          </w:p>
        </w:tc>
        <w:tc>
          <w:tcPr>
            <w:tcW w:w="1337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Октябрь</w:t>
            </w:r>
          </w:p>
        </w:tc>
        <w:tc>
          <w:tcPr>
            <w:tcW w:w="1293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ВСЕГО</w:t>
            </w:r>
          </w:p>
        </w:tc>
      </w:tr>
      <w:tr w:rsidR="00A35253" w:rsidRPr="00C52229" w:rsidTr="008D383F">
        <w:trPr>
          <w:trHeight w:val="691"/>
        </w:trPr>
        <w:tc>
          <w:tcPr>
            <w:tcW w:w="2605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Коммунальные услуги</w:t>
            </w:r>
          </w:p>
        </w:tc>
        <w:tc>
          <w:tcPr>
            <w:tcW w:w="1118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10 000</w:t>
            </w:r>
          </w:p>
        </w:tc>
        <w:tc>
          <w:tcPr>
            <w:tcW w:w="1186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10 000</w:t>
            </w:r>
          </w:p>
        </w:tc>
        <w:tc>
          <w:tcPr>
            <w:tcW w:w="1190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10 000</w:t>
            </w:r>
          </w:p>
        </w:tc>
        <w:tc>
          <w:tcPr>
            <w:tcW w:w="1240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10 000</w:t>
            </w:r>
          </w:p>
        </w:tc>
        <w:tc>
          <w:tcPr>
            <w:tcW w:w="1407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10 000</w:t>
            </w:r>
          </w:p>
        </w:tc>
        <w:tc>
          <w:tcPr>
            <w:tcW w:w="1337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10 000</w:t>
            </w:r>
          </w:p>
        </w:tc>
        <w:tc>
          <w:tcPr>
            <w:tcW w:w="1293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60 000</w:t>
            </w:r>
          </w:p>
        </w:tc>
      </w:tr>
      <w:tr w:rsidR="00A35253" w:rsidRPr="00C52229" w:rsidTr="008D383F">
        <w:trPr>
          <w:trHeight w:val="691"/>
        </w:trPr>
        <w:tc>
          <w:tcPr>
            <w:tcW w:w="2605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Аренда помещения (80кв</w:t>
            </w:r>
            <w:proofErr w:type="gramStart"/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.в</w:t>
            </w:r>
            <w:proofErr w:type="gramEnd"/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)</w:t>
            </w:r>
          </w:p>
        </w:tc>
        <w:tc>
          <w:tcPr>
            <w:tcW w:w="1118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10 000</w:t>
            </w:r>
          </w:p>
        </w:tc>
        <w:tc>
          <w:tcPr>
            <w:tcW w:w="1186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10 000</w:t>
            </w:r>
          </w:p>
        </w:tc>
        <w:tc>
          <w:tcPr>
            <w:tcW w:w="1190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10 000</w:t>
            </w:r>
          </w:p>
        </w:tc>
        <w:tc>
          <w:tcPr>
            <w:tcW w:w="1240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10 000</w:t>
            </w:r>
          </w:p>
        </w:tc>
        <w:tc>
          <w:tcPr>
            <w:tcW w:w="1407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10 000</w:t>
            </w:r>
          </w:p>
        </w:tc>
        <w:tc>
          <w:tcPr>
            <w:tcW w:w="1337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10 000</w:t>
            </w:r>
          </w:p>
        </w:tc>
        <w:tc>
          <w:tcPr>
            <w:tcW w:w="1293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60 000</w:t>
            </w:r>
          </w:p>
        </w:tc>
      </w:tr>
      <w:tr w:rsidR="00A35253" w:rsidRPr="00C52229" w:rsidTr="008D383F">
        <w:trPr>
          <w:trHeight w:val="345"/>
        </w:trPr>
        <w:tc>
          <w:tcPr>
            <w:tcW w:w="2605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Еда для волонтеров </w:t>
            </w:r>
          </w:p>
        </w:tc>
        <w:tc>
          <w:tcPr>
            <w:tcW w:w="1118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8 000</w:t>
            </w:r>
          </w:p>
        </w:tc>
        <w:tc>
          <w:tcPr>
            <w:tcW w:w="1186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8 000</w:t>
            </w:r>
          </w:p>
        </w:tc>
        <w:tc>
          <w:tcPr>
            <w:tcW w:w="1190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8 000</w:t>
            </w:r>
          </w:p>
        </w:tc>
        <w:tc>
          <w:tcPr>
            <w:tcW w:w="1240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8 000</w:t>
            </w:r>
          </w:p>
        </w:tc>
        <w:tc>
          <w:tcPr>
            <w:tcW w:w="1407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8 000</w:t>
            </w:r>
          </w:p>
        </w:tc>
        <w:tc>
          <w:tcPr>
            <w:tcW w:w="1337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8 000</w:t>
            </w:r>
          </w:p>
        </w:tc>
        <w:tc>
          <w:tcPr>
            <w:tcW w:w="1293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48 000</w:t>
            </w:r>
          </w:p>
        </w:tc>
      </w:tr>
      <w:tr w:rsidR="00A35253" w:rsidRPr="00C52229" w:rsidTr="008D383F">
        <w:trPr>
          <w:trHeight w:val="691"/>
        </w:trPr>
        <w:tc>
          <w:tcPr>
            <w:tcW w:w="2605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Рабочие инструменты</w:t>
            </w:r>
          </w:p>
        </w:tc>
        <w:tc>
          <w:tcPr>
            <w:tcW w:w="1118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5 000</w:t>
            </w:r>
          </w:p>
        </w:tc>
        <w:tc>
          <w:tcPr>
            <w:tcW w:w="1186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5 000</w:t>
            </w:r>
          </w:p>
        </w:tc>
        <w:tc>
          <w:tcPr>
            <w:tcW w:w="1190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5 000</w:t>
            </w:r>
          </w:p>
        </w:tc>
        <w:tc>
          <w:tcPr>
            <w:tcW w:w="1240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5 000</w:t>
            </w:r>
          </w:p>
        </w:tc>
        <w:tc>
          <w:tcPr>
            <w:tcW w:w="1407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5 000</w:t>
            </w:r>
          </w:p>
        </w:tc>
        <w:tc>
          <w:tcPr>
            <w:tcW w:w="1337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5 000</w:t>
            </w:r>
          </w:p>
        </w:tc>
        <w:tc>
          <w:tcPr>
            <w:tcW w:w="1293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30 000</w:t>
            </w:r>
          </w:p>
        </w:tc>
      </w:tr>
      <w:tr w:rsidR="00A35253" w:rsidRPr="00C52229" w:rsidTr="008D383F">
        <w:trPr>
          <w:trHeight w:val="345"/>
        </w:trPr>
        <w:tc>
          <w:tcPr>
            <w:tcW w:w="2605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b/>
                <w:i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i/>
                <w:color w:val="000000"/>
                <w:sz w:val="36"/>
                <w:szCs w:val="36"/>
              </w:rPr>
              <w:t>Всего</w:t>
            </w:r>
          </w:p>
        </w:tc>
        <w:tc>
          <w:tcPr>
            <w:tcW w:w="1118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33 000</w:t>
            </w:r>
          </w:p>
        </w:tc>
        <w:tc>
          <w:tcPr>
            <w:tcW w:w="1186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33 000</w:t>
            </w:r>
          </w:p>
        </w:tc>
        <w:tc>
          <w:tcPr>
            <w:tcW w:w="1190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33 000</w:t>
            </w:r>
          </w:p>
        </w:tc>
        <w:tc>
          <w:tcPr>
            <w:tcW w:w="1240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33 000</w:t>
            </w:r>
          </w:p>
        </w:tc>
        <w:tc>
          <w:tcPr>
            <w:tcW w:w="1407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33 000</w:t>
            </w:r>
          </w:p>
        </w:tc>
        <w:tc>
          <w:tcPr>
            <w:tcW w:w="1337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33 000</w:t>
            </w:r>
          </w:p>
        </w:tc>
        <w:tc>
          <w:tcPr>
            <w:tcW w:w="1293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198 000</w:t>
            </w:r>
          </w:p>
        </w:tc>
      </w:tr>
    </w:tbl>
    <w:p w:rsidR="00A35253" w:rsidRPr="00C52229" w:rsidRDefault="00A35253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5253" w:rsidRPr="00C52229" w:rsidRDefault="00A35253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5253" w:rsidRPr="00C52229" w:rsidRDefault="00A35253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5253" w:rsidRPr="00C52229" w:rsidRDefault="00A35253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8D383F" w:rsidRPr="00C52229" w:rsidRDefault="008D383F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8D383F" w:rsidRPr="00C52229" w:rsidRDefault="008D383F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EE60F8" w:rsidRPr="00C52229" w:rsidRDefault="00EE60F8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35253" w:rsidRPr="00C52229" w:rsidRDefault="003C5CA5" w:rsidP="00C52229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b/>
          <w:sz w:val="36"/>
          <w:szCs w:val="36"/>
        </w:rPr>
        <w:t>Прогноз доходов</w:t>
      </w:r>
    </w:p>
    <w:p w:rsidR="00A35253" w:rsidRPr="00C52229" w:rsidRDefault="00A35253">
      <w:pPr>
        <w:rPr>
          <w:rFonts w:ascii="Times New Roman" w:eastAsia="Times New Roman" w:hAnsi="Times New Roman" w:cs="Times New Roman"/>
          <w:sz w:val="36"/>
          <w:szCs w:val="36"/>
        </w:rPr>
      </w:pPr>
    </w:p>
    <w:tbl>
      <w:tblPr>
        <w:tblStyle w:val="ac"/>
        <w:tblW w:w="10944" w:type="dxa"/>
        <w:tblInd w:w="-9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2014"/>
        <w:gridCol w:w="1276"/>
        <w:gridCol w:w="1282"/>
        <w:gridCol w:w="1185"/>
        <w:gridCol w:w="1185"/>
        <w:gridCol w:w="1381"/>
        <w:gridCol w:w="1230"/>
        <w:gridCol w:w="1391"/>
      </w:tblGrid>
      <w:tr w:rsidR="00A35253" w:rsidRPr="00C52229" w:rsidTr="00EE60F8">
        <w:tc>
          <w:tcPr>
            <w:tcW w:w="2014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УСЛУГА</w:t>
            </w:r>
          </w:p>
        </w:tc>
        <w:tc>
          <w:tcPr>
            <w:tcW w:w="1276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Май</w:t>
            </w:r>
          </w:p>
        </w:tc>
        <w:tc>
          <w:tcPr>
            <w:tcW w:w="1282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Июнь</w:t>
            </w:r>
          </w:p>
        </w:tc>
        <w:tc>
          <w:tcPr>
            <w:tcW w:w="1185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Июль</w:t>
            </w:r>
          </w:p>
        </w:tc>
        <w:tc>
          <w:tcPr>
            <w:tcW w:w="1185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Август</w:t>
            </w:r>
          </w:p>
        </w:tc>
        <w:tc>
          <w:tcPr>
            <w:tcW w:w="1381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Сентябрь</w:t>
            </w:r>
          </w:p>
        </w:tc>
        <w:tc>
          <w:tcPr>
            <w:tcW w:w="1230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Октябрь</w:t>
            </w:r>
          </w:p>
        </w:tc>
        <w:tc>
          <w:tcPr>
            <w:tcW w:w="1391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ВСЕГО</w:t>
            </w:r>
          </w:p>
        </w:tc>
      </w:tr>
      <w:tr w:rsidR="00A35253" w:rsidRPr="00C52229" w:rsidTr="00EE60F8">
        <w:tc>
          <w:tcPr>
            <w:tcW w:w="2014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Фрагментация центра </w:t>
            </w:r>
          </w:p>
        </w:tc>
        <w:tc>
          <w:tcPr>
            <w:tcW w:w="1276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210 000</w:t>
            </w:r>
          </w:p>
        </w:tc>
        <w:tc>
          <w:tcPr>
            <w:tcW w:w="1282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210 000</w:t>
            </w:r>
          </w:p>
        </w:tc>
        <w:tc>
          <w:tcPr>
            <w:tcW w:w="1185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210 000</w:t>
            </w:r>
          </w:p>
        </w:tc>
        <w:tc>
          <w:tcPr>
            <w:tcW w:w="1185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210 000</w:t>
            </w:r>
          </w:p>
        </w:tc>
        <w:tc>
          <w:tcPr>
            <w:tcW w:w="1381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210 000</w:t>
            </w:r>
          </w:p>
        </w:tc>
        <w:tc>
          <w:tcPr>
            <w:tcW w:w="1230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210 000</w:t>
            </w:r>
          </w:p>
        </w:tc>
        <w:tc>
          <w:tcPr>
            <w:tcW w:w="1391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1 260 000</w:t>
            </w:r>
          </w:p>
        </w:tc>
      </w:tr>
      <w:tr w:rsidR="00A35253" w:rsidRPr="00C52229" w:rsidTr="00EE60F8">
        <w:tc>
          <w:tcPr>
            <w:tcW w:w="2014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Всего</w:t>
            </w:r>
          </w:p>
        </w:tc>
        <w:tc>
          <w:tcPr>
            <w:tcW w:w="1276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210 000</w:t>
            </w:r>
          </w:p>
        </w:tc>
        <w:tc>
          <w:tcPr>
            <w:tcW w:w="1282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210 000</w:t>
            </w:r>
          </w:p>
        </w:tc>
        <w:tc>
          <w:tcPr>
            <w:tcW w:w="1185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210 000</w:t>
            </w:r>
          </w:p>
        </w:tc>
        <w:tc>
          <w:tcPr>
            <w:tcW w:w="1185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210 000</w:t>
            </w:r>
          </w:p>
        </w:tc>
        <w:tc>
          <w:tcPr>
            <w:tcW w:w="1381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210 000</w:t>
            </w:r>
          </w:p>
        </w:tc>
        <w:tc>
          <w:tcPr>
            <w:tcW w:w="1230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210 000</w:t>
            </w:r>
          </w:p>
        </w:tc>
        <w:tc>
          <w:tcPr>
            <w:tcW w:w="1391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1 260 000</w:t>
            </w:r>
          </w:p>
        </w:tc>
      </w:tr>
    </w:tbl>
    <w:p w:rsidR="00A35253" w:rsidRPr="00C52229" w:rsidRDefault="00A35253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5253" w:rsidRPr="00C52229" w:rsidRDefault="00A35253">
      <w:pPr>
        <w:ind w:hanging="426"/>
        <w:rPr>
          <w:rFonts w:ascii="Times New Roman" w:eastAsia="Times New Roman" w:hAnsi="Times New Roman" w:cs="Times New Roman"/>
          <w:sz w:val="36"/>
          <w:szCs w:val="36"/>
        </w:rPr>
      </w:pPr>
    </w:p>
    <w:p w:rsidR="00A35253" w:rsidRPr="00C52229" w:rsidRDefault="00A35253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ind w:left="-1134" w:right="-286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ind w:left="-1134" w:right="-286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ind w:left="-1134" w:right="-286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A35253" w:rsidRPr="00C52229" w:rsidRDefault="003C5CA5">
      <w:pPr>
        <w:pBdr>
          <w:top w:val="nil"/>
          <w:left w:val="nil"/>
          <w:bottom w:val="nil"/>
          <w:right w:val="nil"/>
          <w:between w:val="nil"/>
        </w:pBdr>
        <w:ind w:left="-1134" w:right="-286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C5222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Ф</w:t>
      </w:r>
      <w:r w:rsidR="00EE60F8" w:rsidRPr="00C5222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инансовый прогноз</w:t>
      </w: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ind w:left="-1134" w:right="-286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ind w:left="-1134" w:right="-286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tbl>
      <w:tblPr>
        <w:tblStyle w:val="ad"/>
        <w:tblW w:w="11451" w:type="dxa"/>
        <w:tblInd w:w="-1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2235"/>
        <w:gridCol w:w="1115"/>
        <w:gridCol w:w="1322"/>
        <w:gridCol w:w="1350"/>
        <w:gridCol w:w="1350"/>
        <w:gridCol w:w="1372"/>
        <w:gridCol w:w="1357"/>
        <w:gridCol w:w="1350"/>
      </w:tblGrid>
      <w:tr w:rsidR="00A35253" w:rsidRPr="00C52229">
        <w:trPr>
          <w:trHeight w:val="539"/>
        </w:trPr>
        <w:tc>
          <w:tcPr>
            <w:tcW w:w="2235" w:type="dxa"/>
          </w:tcPr>
          <w:p w:rsidR="00A35253" w:rsidRPr="00C52229" w:rsidRDefault="00A352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</w:p>
        </w:tc>
        <w:tc>
          <w:tcPr>
            <w:tcW w:w="1115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Май</w:t>
            </w:r>
          </w:p>
        </w:tc>
        <w:tc>
          <w:tcPr>
            <w:tcW w:w="1322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Июнь</w:t>
            </w:r>
          </w:p>
        </w:tc>
        <w:tc>
          <w:tcPr>
            <w:tcW w:w="1350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Июль</w:t>
            </w:r>
          </w:p>
        </w:tc>
        <w:tc>
          <w:tcPr>
            <w:tcW w:w="1350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Август</w:t>
            </w:r>
          </w:p>
        </w:tc>
        <w:tc>
          <w:tcPr>
            <w:tcW w:w="1372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Сентябрь</w:t>
            </w:r>
          </w:p>
        </w:tc>
        <w:tc>
          <w:tcPr>
            <w:tcW w:w="1357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Октябрь</w:t>
            </w:r>
          </w:p>
        </w:tc>
        <w:tc>
          <w:tcPr>
            <w:tcW w:w="1350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>ВСЕГО</w:t>
            </w:r>
          </w:p>
        </w:tc>
      </w:tr>
      <w:tr w:rsidR="00A35253" w:rsidRPr="00C52229">
        <w:trPr>
          <w:trHeight w:val="1077"/>
        </w:trPr>
        <w:tc>
          <w:tcPr>
            <w:tcW w:w="2235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Доход от продаж</w:t>
            </w:r>
          </w:p>
        </w:tc>
        <w:tc>
          <w:tcPr>
            <w:tcW w:w="1115" w:type="dxa"/>
          </w:tcPr>
          <w:p w:rsidR="00A35253" w:rsidRPr="00C52229" w:rsidRDefault="003C5CA5">
            <w:pPr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210 000</w:t>
            </w:r>
          </w:p>
        </w:tc>
        <w:tc>
          <w:tcPr>
            <w:tcW w:w="1322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210 000</w:t>
            </w:r>
          </w:p>
        </w:tc>
        <w:tc>
          <w:tcPr>
            <w:tcW w:w="1350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210 000</w:t>
            </w:r>
          </w:p>
        </w:tc>
        <w:tc>
          <w:tcPr>
            <w:tcW w:w="1350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210 000</w:t>
            </w:r>
          </w:p>
        </w:tc>
        <w:tc>
          <w:tcPr>
            <w:tcW w:w="1372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210 000</w:t>
            </w:r>
          </w:p>
        </w:tc>
        <w:tc>
          <w:tcPr>
            <w:tcW w:w="1357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210 000</w:t>
            </w:r>
          </w:p>
        </w:tc>
        <w:tc>
          <w:tcPr>
            <w:tcW w:w="1350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1 260 000</w:t>
            </w:r>
          </w:p>
        </w:tc>
      </w:tr>
      <w:tr w:rsidR="00A35253" w:rsidRPr="00C52229">
        <w:trPr>
          <w:trHeight w:val="539"/>
        </w:trPr>
        <w:tc>
          <w:tcPr>
            <w:tcW w:w="2235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10024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СС</w:t>
            </w:r>
          </w:p>
          <w:p w:rsidR="00A35253" w:rsidRPr="00C52229" w:rsidRDefault="003C5CA5" w:rsidP="00EE60F8">
            <w:pPr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Прибыль от продаж</w:t>
            </w:r>
          </w:p>
        </w:tc>
        <w:tc>
          <w:tcPr>
            <w:tcW w:w="1115" w:type="dxa"/>
          </w:tcPr>
          <w:p w:rsidR="00A35253" w:rsidRPr="00C52229" w:rsidRDefault="003C5CA5" w:rsidP="00EE60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210 000</w:t>
            </w:r>
          </w:p>
        </w:tc>
        <w:tc>
          <w:tcPr>
            <w:tcW w:w="1322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210 000</w:t>
            </w:r>
          </w:p>
        </w:tc>
        <w:tc>
          <w:tcPr>
            <w:tcW w:w="1350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210 000</w:t>
            </w:r>
          </w:p>
        </w:tc>
        <w:tc>
          <w:tcPr>
            <w:tcW w:w="1350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210 000</w:t>
            </w:r>
          </w:p>
        </w:tc>
        <w:tc>
          <w:tcPr>
            <w:tcW w:w="1372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210 000</w:t>
            </w:r>
          </w:p>
        </w:tc>
        <w:tc>
          <w:tcPr>
            <w:tcW w:w="1357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210 000</w:t>
            </w:r>
          </w:p>
        </w:tc>
        <w:tc>
          <w:tcPr>
            <w:tcW w:w="1350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210 000</w:t>
            </w:r>
          </w:p>
        </w:tc>
      </w:tr>
      <w:tr w:rsidR="00A35253" w:rsidRPr="00C52229">
        <w:trPr>
          <w:trHeight w:val="539"/>
        </w:trPr>
        <w:tc>
          <w:tcPr>
            <w:tcW w:w="2235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Административные затраты </w:t>
            </w:r>
          </w:p>
        </w:tc>
        <w:tc>
          <w:tcPr>
            <w:tcW w:w="1115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261361</w:t>
            </w:r>
          </w:p>
        </w:tc>
        <w:tc>
          <w:tcPr>
            <w:tcW w:w="1322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33 000</w:t>
            </w:r>
          </w:p>
        </w:tc>
        <w:tc>
          <w:tcPr>
            <w:tcW w:w="1350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33 000</w:t>
            </w:r>
          </w:p>
        </w:tc>
        <w:tc>
          <w:tcPr>
            <w:tcW w:w="1350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33 000</w:t>
            </w:r>
          </w:p>
        </w:tc>
        <w:tc>
          <w:tcPr>
            <w:tcW w:w="1372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33 000</w:t>
            </w:r>
          </w:p>
        </w:tc>
        <w:tc>
          <w:tcPr>
            <w:tcW w:w="1357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33 000</w:t>
            </w:r>
          </w:p>
        </w:tc>
        <w:tc>
          <w:tcPr>
            <w:tcW w:w="1350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426 361</w:t>
            </w:r>
          </w:p>
        </w:tc>
      </w:tr>
      <w:tr w:rsidR="00A35253" w:rsidRPr="00C52229">
        <w:trPr>
          <w:trHeight w:val="513"/>
        </w:trPr>
        <w:tc>
          <w:tcPr>
            <w:tcW w:w="2235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Прибыль до налогообложения </w:t>
            </w:r>
          </w:p>
        </w:tc>
        <w:tc>
          <w:tcPr>
            <w:tcW w:w="1115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-51 361</w:t>
            </w:r>
          </w:p>
        </w:tc>
        <w:tc>
          <w:tcPr>
            <w:tcW w:w="1322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177 000</w:t>
            </w:r>
          </w:p>
        </w:tc>
        <w:tc>
          <w:tcPr>
            <w:tcW w:w="1350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177 000</w:t>
            </w:r>
          </w:p>
        </w:tc>
        <w:tc>
          <w:tcPr>
            <w:tcW w:w="1350" w:type="dxa"/>
          </w:tcPr>
          <w:p w:rsidR="00A35253" w:rsidRPr="00C52229" w:rsidRDefault="003C5CA5">
            <w:pP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177 000</w:t>
            </w:r>
          </w:p>
        </w:tc>
        <w:tc>
          <w:tcPr>
            <w:tcW w:w="1372" w:type="dxa"/>
          </w:tcPr>
          <w:p w:rsidR="00A35253" w:rsidRPr="00C52229" w:rsidRDefault="003C5CA5">
            <w:pP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177 000</w:t>
            </w:r>
          </w:p>
        </w:tc>
        <w:tc>
          <w:tcPr>
            <w:tcW w:w="1357" w:type="dxa"/>
          </w:tcPr>
          <w:p w:rsidR="00A35253" w:rsidRPr="00C52229" w:rsidRDefault="003C5CA5">
            <w:pP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177 000</w:t>
            </w:r>
          </w:p>
        </w:tc>
        <w:tc>
          <w:tcPr>
            <w:tcW w:w="1350" w:type="dxa"/>
          </w:tcPr>
          <w:p w:rsidR="00A35253" w:rsidRPr="00C52229" w:rsidRDefault="003C5CA5">
            <w:pP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833 639</w:t>
            </w:r>
          </w:p>
        </w:tc>
      </w:tr>
      <w:tr w:rsidR="00A35253" w:rsidRPr="00C52229">
        <w:trPr>
          <w:trHeight w:val="539"/>
        </w:trPr>
        <w:tc>
          <w:tcPr>
            <w:tcW w:w="2235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Доходный налог </w:t>
            </w:r>
          </w:p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(15%)</w:t>
            </w:r>
          </w:p>
        </w:tc>
        <w:tc>
          <w:tcPr>
            <w:tcW w:w="1115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322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27 000</w:t>
            </w:r>
          </w:p>
        </w:tc>
        <w:tc>
          <w:tcPr>
            <w:tcW w:w="1350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27 000</w:t>
            </w:r>
          </w:p>
        </w:tc>
        <w:tc>
          <w:tcPr>
            <w:tcW w:w="1350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27 000</w:t>
            </w:r>
          </w:p>
        </w:tc>
        <w:tc>
          <w:tcPr>
            <w:tcW w:w="1372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27 000</w:t>
            </w:r>
          </w:p>
        </w:tc>
        <w:tc>
          <w:tcPr>
            <w:tcW w:w="1357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27 000</w:t>
            </w:r>
          </w:p>
        </w:tc>
        <w:tc>
          <w:tcPr>
            <w:tcW w:w="1350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135 000</w:t>
            </w:r>
          </w:p>
        </w:tc>
      </w:tr>
      <w:tr w:rsidR="00A35253" w:rsidRPr="00C52229">
        <w:trPr>
          <w:trHeight w:val="539"/>
        </w:trPr>
        <w:tc>
          <w:tcPr>
            <w:tcW w:w="2235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Чистая прибыль</w:t>
            </w:r>
          </w:p>
        </w:tc>
        <w:tc>
          <w:tcPr>
            <w:tcW w:w="1115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322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150 000</w:t>
            </w:r>
          </w:p>
        </w:tc>
        <w:tc>
          <w:tcPr>
            <w:tcW w:w="1350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150 000</w:t>
            </w:r>
          </w:p>
        </w:tc>
        <w:tc>
          <w:tcPr>
            <w:tcW w:w="1350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150</w:t>
            </w: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000</w:t>
            </w:r>
          </w:p>
        </w:tc>
        <w:tc>
          <w:tcPr>
            <w:tcW w:w="1372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150 000</w:t>
            </w:r>
          </w:p>
        </w:tc>
        <w:tc>
          <w:tcPr>
            <w:tcW w:w="1357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150 000</w:t>
            </w:r>
          </w:p>
        </w:tc>
        <w:tc>
          <w:tcPr>
            <w:tcW w:w="1350" w:type="dxa"/>
          </w:tcPr>
          <w:p w:rsidR="00A35253" w:rsidRPr="00C52229" w:rsidRDefault="003C5C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-286"/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 w:rsidRPr="00C52229">
              <w:rPr>
                <w:rFonts w:ascii="Times New Roman" w:eastAsia="Times New Roman" w:hAnsi="Times New Roman" w:cs="Times New Roman"/>
                <w:sz w:val="36"/>
                <w:szCs w:val="36"/>
              </w:rPr>
              <w:t>698 639</w:t>
            </w:r>
          </w:p>
        </w:tc>
      </w:tr>
    </w:tbl>
    <w:p w:rsidR="00A35253" w:rsidRPr="00C52229" w:rsidRDefault="00A35253">
      <w:pPr>
        <w:pBdr>
          <w:top w:val="nil"/>
          <w:left w:val="nil"/>
          <w:bottom w:val="nil"/>
          <w:right w:val="nil"/>
          <w:between w:val="nil"/>
        </w:pBdr>
        <w:ind w:left="-1134" w:right="-286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sectPr w:rsidR="00A35253" w:rsidRPr="00C52229" w:rsidSect="000939CB">
      <w:headerReference w:type="default" r:id="rId12"/>
      <w:footerReference w:type="default" r:id="rId13"/>
      <w:pgSz w:w="11909" w:h="16834"/>
      <w:pgMar w:top="567" w:right="69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D033F" w:rsidRDefault="00CD033F">
      <w:pPr>
        <w:spacing w:line="240" w:lineRule="auto"/>
      </w:pPr>
      <w:r>
        <w:separator/>
      </w:r>
    </w:p>
  </w:endnote>
  <w:endnote w:type="continuationSeparator" w:id="0">
    <w:p w:rsidR="00CD033F" w:rsidRDefault="00CD033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5253" w:rsidRDefault="00A35253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D033F" w:rsidRDefault="00CD033F">
      <w:pPr>
        <w:spacing w:line="240" w:lineRule="auto"/>
      </w:pPr>
      <w:r>
        <w:separator/>
      </w:r>
    </w:p>
  </w:footnote>
  <w:footnote w:type="continuationSeparator" w:id="0">
    <w:p w:rsidR="00CD033F" w:rsidRDefault="00CD033F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5253" w:rsidRDefault="00A35253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E04962"/>
    <w:multiLevelType w:val="multilevel"/>
    <w:tmpl w:val="FED839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41B20DEC"/>
    <w:multiLevelType w:val="multilevel"/>
    <w:tmpl w:val="7404343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nsid w:val="5FDC43E6"/>
    <w:multiLevelType w:val="multilevel"/>
    <w:tmpl w:val="41C490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35253"/>
    <w:rsid w:val="000939CB"/>
    <w:rsid w:val="003C5CA5"/>
    <w:rsid w:val="008D383F"/>
    <w:rsid w:val="00A35253"/>
    <w:rsid w:val="00C52229"/>
    <w:rsid w:val="00CD033F"/>
    <w:rsid w:val="00EE60F8"/>
    <w:rsid w:val="00EF3C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4" type="connector" idref="#_x0000_s1026"/>
        <o:r id="V:Rule5" type="connector" idref="#_x0000_s1028"/>
        <o:r id="V:Rule6" type="connector" idref="#_x0000_s102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0939CB"/>
  </w:style>
  <w:style w:type="paragraph" w:styleId="1">
    <w:name w:val="heading 1"/>
    <w:basedOn w:val="a"/>
    <w:next w:val="a"/>
    <w:rsid w:val="000939CB"/>
    <w:pPr>
      <w:keepNext/>
      <w:keepLines/>
      <w:pBdr>
        <w:top w:val="nil"/>
        <w:left w:val="nil"/>
        <w:bottom w:val="nil"/>
        <w:right w:val="nil"/>
        <w:between w:val="nil"/>
      </w:pBdr>
      <w:spacing w:before="400" w:after="120"/>
      <w:outlineLvl w:val="0"/>
    </w:pPr>
    <w:rPr>
      <w:color w:val="000000"/>
      <w:sz w:val="40"/>
      <w:szCs w:val="40"/>
    </w:rPr>
  </w:style>
  <w:style w:type="paragraph" w:styleId="2">
    <w:name w:val="heading 2"/>
    <w:basedOn w:val="a"/>
    <w:next w:val="a"/>
    <w:rsid w:val="000939CB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120"/>
      <w:outlineLvl w:val="1"/>
    </w:pPr>
    <w:rPr>
      <w:color w:val="000000"/>
      <w:sz w:val="32"/>
      <w:szCs w:val="32"/>
    </w:rPr>
  </w:style>
  <w:style w:type="paragraph" w:styleId="3">
    <w:name w:val="heading 3"/>
    <w:basedOn w:val="a"/>
    <w:next w:val="a"/>
    <w:rsid w:val="000939CB"/>
    <w:pPr>
      <w:keepNext/>
      <w:keepLines/>
      <w:pBdr>
        <w:top w:val="nil"/>
        <w:left w:val="nil"/>
        <w:bottom w:val="nil"/>
        <w:right w:val="nil"/>
        <w:between w:val="nil"/>
      </w:pBdr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rsid w:val="000939CB"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rsid w:val="000939CB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rsid w:val="000939CB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0939C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0939CB"/>
    <w:pPr>
      <w:keepNext/>
      <w:keepLines/>
      <w:pBdr>
        <w:top w:val="nil"/>
        <w:left w:val="nil"/>
        <w:bottom w:val="nil"/>
        <w:right w:val="nil"/>
        <w:between w:val="nil"/>
      </w:pBdr>
      <w:spacing w:after="60"/>
    </w:pPr>
    <w:rPr>
      <w:color w:val="000000"/>
      <w:sz w:val="52"/>
      <w:szCs w:val="52"/>
    </w:rPr>
  </w:style>
  <w:style w:type="paragraph" w:styleId="a4">
    <w:name w:val="Subtitle"/>
    <w:basedOn w:val="a"/>
    <w:next w:val="a"/>
    <w:rsid w:val="000939CB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table" w:customStyle="1" w:styleId="a5">
    <w:basedOn w:val="TableNormal"/>
    <w:rsid w:val="000939CB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rsid w:val="000939CB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rsid w:val="000939CB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rsid w:val="000939CB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rsid w:val="000939CB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rsid w:val="000939CB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rsid w:val="000939CB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rsid w:val="000939CB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rsid w:val="000939CB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Balloon Text"/>
    <w:basedOn w:val="a"/>
    <w:link w:val="af"/>
    <w:uiPriority w:val="99"/>
    <w:semiHidden/>
    <w:unhideWhenUsed/>
    <w:rsid w:val="00C5222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C5222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ssian.alibaba.com/p-detail/High-60804441995.html?spm=a2700.7724857.normal_offer.d_title.76be9e76sxLjYo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russian.alibaba.com/p-detail/Cable-60798725405.html?spm=a2700.7724857.topad_classic.d_image.13c35e41NZKuKQ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1550</Words>
  <Characters>8838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10368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</dc:creator>
  <cp:lastModifiedBy>Ivan</cp:lastModifiedBy>
  <cp:revision>2</cp:revision>
  <dcterms:created xsi:type="dcterms:W3CDTF">2022-04-20T17:46:00Z</dcterms:created>
  <dcterms:modified xsi:type="dcterms:W3CDTF">2022-04-20T17:46:00Z</dcterms:modified>
</cp:coreProperties>
</file>