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2665E" w14:textId="77777777" w:rsidR="00C05D74" w:rsidRPr="00C1070E" w:rsidRDefault="008A47E1" w:rsidP="00FE1338">
      <w:pPr>
        <w:jc w:val="both"/>
        <w:rPr>
          <w:b/>
          <w:sz w:val="28"/>
          <w:szCs w:val="28"/>
          <w:lang w:val="ru-MD"/>
        </w:rPr>
      </w:pPr>
      <w:r w:rsidRPr="00210D8C">
        <w:rPr>
          <w:b/>
          <w:sz w:val="28"/>
          <w:szCs w:val="28"/>
          <w:lang w:val="ru-MD"/>
        </w:rPr>
        <w:t>!!!</w:t>
      </w:r>
      <w:r w:rsidR="009C0B86" w:rsidRPr="00210D8C">
        <w:rPr>
          <w:b/>
          <w:sz w:val="28"/>
          <w:szCs w:val="28"/>
          <w:lang w:val="ru-MD"/>
        </w:rPr>
        <w:t xml:space="preserve">ВАЖНО: </w:t>
      </w:r>
      <w:r w:rsidR="00C05D74">
        <w:rPr>
          <w:b/>
          <w:sz w:val="28"/>
          <w:szCs w:val="28"/>
          <w:lang w:val="ru-MD"/>
        </w:rPr>
        <w:t xml:space="preserve">вместо </w:t>
      </w:r>
      <w:r w:rsidRPr="00210D8C">
        <w:rPr>
          <w:b/>
          <w:sz w:val="28"/>
          <w:szCs w:val="28"/>
          <w:highlight w:val="yellow"/>
          <w:lang w:val="ru-MD"/>
        </w:rPr>
        <w:t>[</w:t>
      </w:r>
      <w:r w:rsidRPr="00210D8C">
        <w:rPr>
          <w:sz w:val="28"/>
          <w:szCs w:val="28"/>
          <w:highlight w:val="yellow"/>
          <w:lang w:val="ru-MD"/>
        </w:rPr>
        <w:t>Ваш ответ тут]</w:t>
      </w:r>
      <w:r w:rsidRPr="00210D8C">
        <w:rPr>
          <w:b/>
          <w:sz w:val="28"/>
          <w:szCs w:val="28"/>
          <w:lang w:val="ru-MD"/>
        </w:rPr>
        <w:t xml:space="preserve"> вы должны вписать ваш ответ, тоже выделенным жёлтым.</w:t>
      </w:r>
      <w:r w:rsidR="00FE1338" w:rsidRPr="00FE1338">
        <w:rPr>
          <w:b/>
          <w:sz w:val="28"/>
          <w:szCs w:val="28"/>
          <w:lang w:val="ru-MD"/>
        </w:rPr>
        <w:t xml:space="preserve"> </w:t>
      </w:r>
      <w:r w:rsidR="00FE1338">
        <w:rPr>
          <w:b/>
          <w:sz w:val="28"/>
          <w:szCs w:val="28"/>
          <w:lang w:val="ru-MD"/>
        </w:rPr>
        <w:t>Файл сохранить в формате «</w:t>
      </w:r>
      <w:r w:rsidR="00FE1338">
        <w:rPr>
          <w:b/>
          <w:sz w:val="28"/>
          <w:szCs w:val="28"/>
        </w:rPr>
        <w:t>Number</w:t>
      </w:r>
      <w:r w:rsidR="00A7640B">
        <w:rPr>
          <w:b/>
          <w:sz w:val="28"/>
          <w:szCs w:val="28"/>
          <w:lang w:val="ru-MD"/>
        </w:rPr>
        <w:t xml:space="preserve"> </w:t>
      </w:r>
      <w:r w:rsidR="00A7640B">
        <w:rPr>
          <w:b/>
          <w:sz w:val="28"/>
          <w:szCs w:val="28"/>
        </w:rPr>
        <w:t>2</w:t>
      </w:r>
      <w:r w:rsidR="00FE1338" w:rsidRPr="00C1070E">
        <w:rPr>
          <w:b/>
          <w:sz w:val="28"/>
          <w:szCs w:val="28"/>
          <w:lang w:val="ru-MD"/>
        </w:rPr>
        <w:t xml:space="preserve"> </w:t>
      </w:r>
      <w:r w:rsidR="00FE1338">
        <w:rPr>
          <w:b/>
          <w:sz w:val="28"/>
          <w:szCs w:val="28"/>
        </w:rPr>
        <w:t>Name</w:t>
      </w:r>
      <w:r w:rsidR="00FE1338" w:rsidRPr="00C1070E">
        <w:rPr>
          <w:b/>
          <w:sz w:val="28"/>
          <w:szCs w:val="28"/>
          <w:lang w:val="ru-MD"/>
        </w:rPr>
        <w:t xml:space="preserve"> </w:t>
      </w:r>
      <w:r w:rsidR="00FE1338">
        <w:rPr>
          <w:b/>
          <w:sz w:val="28"/>
          <w:szCs w:val="28"/>
        </w:rPr>
        <w:t>Surname</w:t>
      </w:r>
      <w:r w:rsidR="00FE1338">
        <w:rPr>
          <w:b/>
          <w:sz w:val="28"/>
          <w:szCs w:val="28"/>
          <w:lang w:val="ru-MD"/>
        </w:rPr>
        <w:t>»</w:t>
      </w:r>
      <w:r w:rsidR="00C1070E" w:rsidRPr="00C1070E">
        <w:rPr>
          <w:b/>
          <w:sz w:val="28"/>
          <w:szCs w:val="28"/>
          <w:lang w:val="ru-MD"/>
        </w:rPr>
        <w:t xml:space="preserve">. </w:t>
      </w:r>
      <w:r w:rsidR="00EB4667">
        <w:rPr>
          <w:b/>
          <w:sz w:val="28"/>
          <w:szCs w:val="28"/>
          <w:lang w:val="ru-MD"/>
        </w:rPr>
        <w:t xml:space="preserve">Дедлайн: </w:t>
      </w:r>
      <w:r w:rsidR="00EB4667">
        <w:rPr>
          <w:b/>
          <w:sz w:val="28"/>
          <w:szCs w:val="28"/>
        </w:rPr>
        <w:t>9</w:t>
      </w:r>
      <w:r w:rsidR="00F45870">
        <w:rPr>
          <w:b/>
          <w:sz w:val="28"/>
          <w:szCs w:val="28"/>
          <w:lang w:val="ru-MD"/>
        </w:rPr>
        <w:t>.07.2023</w:t>
      </w:r>
      <w:r w:rsidR="00C1070E">
        <w:rPr>
          <w:b/>
          <w:sz w:val="28"/>
          <w:szCs w:val="28"/>
          <w:lang w:val="ru-MD"/>
        </w:rPr>
        <w:t>.</w:t>
      </w:r>
    </w:p>
    <w:p w14:paraId="522E2D1E" w14:textId="77777777" w:rsidR="00C05D74" w:rsidRPr="00FE1338" w:rsidRDefault="00C05D74" w:rsidP="008A47E1">
      <w:pPr>
        <w:rPr>
          <w:b/>
          <w:sz w:val="28"/>
          <w:szCs w:val="28"/>
        </w:rPr>
      </w:pPr>
      <w:r>
        <w:rPr>
          <w:b/>
          <w:sz w:val="28"/>
          <w:szCs w:val="28"/>
          <w:lang w:val="ru-MD"/>
        </w:rPr>
        <w:t>Содержание:</w:t>
      </w:r>
    </w:p>
    <w:p w14:paraId="5085B33C" w14:textId="77777777" w:rsidR="00210D8C" w:rsidRDefault="00210D8C" w:rsidP="00210D8C">
      <w:pPr>
        <w:pStyle w:val="ListParagraph"/>
        <w:numPr>
          <w:ilvl w:val="0"/>
          <w:numId w:val="12"/>
        </w:numPr>
        <w:rPr>
          <w:b/>
          <w:sz w:val="28"/>
          <w:szCs w:val="28"/>
          <w:lang w:val="ru-MD"/>
        </w:rPr>
      </w:pPr>
      <w:r>
        <w:rPr>
          <w:b/>
          <w:sz w:val="28"/>
          <w:szCs w:val="28"/>
          <w:lang w:val="ru-MD"/>
        </w:rPr>
        <w:t>Тема</w:t>
      </w:r>
    </w:p>
    <w:p w14:paraId="3439EEBF" w14:textId="77777777" w:rsidR="00210D8C" w:rsidRDefault="00210D8C" w:rsidP="00DB5C51">
      <w:pPr>
        <w:pStyle w:val="ListParagraph"/>
        <w:numPr>
          <w:ilvl w:val="0"/>
          <w:numId w:val="12"/>
        </w:numPr>
        <w:rPr>
          <w:b/>
          <w:sz w:val="28"/>
          <w:szCs w:val="28"/>
          <w:lang w:val="ru-MD"/>
        </w:rPr>
      </w:pPr>
      <w:r>
        <w:rPr>
          <w:b/>
          <w:sz w:val="28"/>
          <w:szCs w:val="28"/>
          <w:lang w:val="ru-MD"/>
        </w:rPr>
        <w:t>Теория</w:t>
      </w:r>
    </w:p>
    <w:p w14:paraId="2D88E915" w14:textId="77777777" w:rsidR="00C05D74" w:rsidRPr="00361970" w:rsidRDefault="00210D8C" w:rsidP="00361970">
      <w:pPr>
        <w:pStyle w:val="ListParagraph"/>
        <w:numPr>
          <w:ilvl w:val="0"/>
          <w:numId w:val="12"/>
        </w:numPr>
        <w:rPr>
          <w:b/>
          <w:sz w:val="28"/>
          <w:szCs w:val="28"/>
          <w:lang w:val="ru-MD"/>
        </w:rPr>
      </w:pPr>
      <w:r>
        <w:rPr>
          <w:b/>
          <w:sz w:val="28"/>
          <w:szCs w:val="28"/>
          <w:lang w:val="ru-MD"/>
        </w:rPr>
        <w:t>Практика</w:t>
      </w:r>
    </w:p>
    <w:p w14:paraId="7862A058" w14:textId="77777777" w:rsidR="00210D8C" w:rsidRDefault="00A03573" w:rsidP="00210D8C">
      <w:pPr>
        <w:rPr>
          <w:b/>
          <w:sz w:val="32"/>
          <w:szCs w:val="28"/>
          <w:lang w:val="ru-MD"/>
        </w:rPr>
      </w:pPr>
      <w:r w:rsidRPr="00210D8C">
        <w:rPr>
          <w:b/>
          <w:sz w:val="32"/>
          <w:szCs w:val="28"/>
          <w:lang w:val="ru-MD"/>
        </w:rPr>
        <w:t xml:space="preserve">Тема: </w:t>
      </w:r>
    </w:p>
    <w:p w14:paraId="7AAE4860" w14:textId="77777777" w:rsidR="009C0B86" w:rsidRPr="0062035B" w:rsidRDefault="00A03573" w:rsidP="00210D8C">
      <w:pPr>
        <w:rPr>
          <w:sz w:val="28"/>
          <w:szCs w:val="28"/>
          <w:lang w:val="ru-MD"/>
        </w:rPr>
      </w:pPr>
      <w:r w:rsidRPr="0062035B">
        <w:rPr>
          <w:sz w:val="28"/>
          <w:szCs w:val="28"/>
          <w:lang w:val="ru-MD"/>
        </w:rPr>
        <w:t>«</w:t>
      </w:r>
      <w:r w:rsidR="00917480">
        <w:rPr>
          <w:sz w:val="28"/>
          <w:szCs w:val="28"/>
          <w:lang w:val="ru-MD"/>
        </w:rPr>
        <w:t>Ознакомление с элементами</w:t>
      </w:r>
      <w:r w:rsidR="00A7640B">
        <w:rPr>
          <w:sz w:val="28"/>
          <w:szCs w:val="28"/>
          <w:lang w:val="ru-MD"/>
        </w:rPr>
        <w:t xml:space="preserve"> контроля</w:t>
      </w:r>
      <w:r w:rsidR="00917480">
        <w:rPr>
          <w:sz w:val="28"/>
          <w:szCs w:val="28"/>
          <w:lang w:val="ru-MD"/>
        </w:rPr>
        <w:t xml:space="preserve"> (</w:t>
      </w:r>
      <w:r w:rsidR="00917480">
        <w:rPr>
          <w:sz w:val="28"/>
          <w:szCs w:val="28"/>
        </w:rPr>
        <w:t>UI</w:t>
      </w:r>
      <w:r w:rsidR="00917480" w:rsidRPr="008E7305">
        <w:rPr>
          <w:sz w:val="28"/>
          <w:szCs w:val="28"/>
          <w:lang w:val="ru-MD"/>
        </w:rPr>
        <w:t xml:space="preserve"> </w:t>
      </w:r>
      <w:r w:rsidR="00917480">
        <w:rPr>
          <w:sz w:val="28"/>
          <w:szCs w:val="28"/>
        </w:rPr>
        <w:t>controls</w:t>
      </w:r>
      <w:r w:rsidR="00917480" w:rsidRPr="008E7305">
        <w:rPr>
          <w:sz w:val="28"/>
          <w:szCs w:val="28"/>
          <w:lang w:val="ru-MD"/>
        </w:rPr>
        <w:t>)</w:t>
      </w:r>
      <w:r w:rsidR="00A7640B">
        <w:rPr>
          <w:sz w:val="28"/>
          <w:szCs w:val="28"/>
          <w:lang w:val="ru-MD"/>
        </w:rPr>
        <w:t>.</w:t>
      </w:r>
      <w:r w:rsidRPr="0062035B">
        <w:rPr>
          <w:sz w:val="28"/>
          <w:szCs w:val="28"/>
          <w:lang w:val="ru-MD"/>
        </w:rPr>
        <w:t>»</w:t>
      </w:r>
    </w:p>
    <w:p w14:paraId="0B1B872F" w14:textId="77777777" w:rsidR="00210D8C" w:rsidRDefault="00210D8C" w:rsidP="00210D8C">
      <w:pPr>
        <w:rPr>
          <w:b/>
          <w:sz w:val="32"/>
          <w:szCs w:val="28"/>
          <w:lang w:val="ru-MD"/>
        </w:rPr>
      </w:pPr>
      <w:r>
        <w:rPr>
          <w:b/>
          <w:sz w:val="32"/>
          <w:szCs w:val="28"/>
          <w:lang w:val="ru-MD"/>
        </w:rPr>
        <w:t>Теория:</w:t>
      </w:r>
    </w:p>
    <w:p w14:paraId="3A1DD6BD" w14:textId="77777777" w:rsidR="002A44F9" w:rsidRPr="002A44F9" w:rsidRDefault="00A7640B" w:rsidP="00A7640B">
      <w:pPr>
        <w:jc w:val="both"/>
        <w:rPr>
          <w:sz w:val="28"/>
          <w:szCs w:val="28"/>
          <w:lang w:val="ru-MD"/>
        </w:rPr>
      </w:pPr>
      <w:r>
        <w:rPr>
          <w:b/>
          <w:sz w:val="32"/>
          <w:szCs w:val="28"/>
          <w:lang w:val="ru-MD"/>
        </w:rPr>
        <w:tab/>
      </w:r>
      <w:r w:rsidR="002A44F9">
        <w:rPr>
          <w:sz w:val="28"/>
          <w:szCs w:val="28"/>
          <w:lang w:val="ru-MD"/>
        </w:rPr>
        <w:t>Вы создали проект, запустили приложение, оно работает. Самый первы</w:t>
      </w:r>
      <w:r w:rsidR="0056014F">
        <w:rPr>
          <w:sz w:val="28"/>
          <w:szCs w:val="28"/>
          <w:lang w:val="ru-MD"/>
        </w:rPr>
        <w:t>й этап готов, а именно:</w:t>
      </w:r>
      <w:r w:rsidR="002A44F9">
        <w:rPr>
          <w:sz w:val="28"/>
          <w:szCs w:val="28"/>
          <w:lang w:val="ru-MD"/>
        </w:rPr>
        <w:t xml:space="preserve"> настройка инструмента и вашего устройства, чтоб инструмент корректно работал на вашем устройстве. </w:t>
      </w:r>
      <w:r w:rsidR="0056014F">
        <w:rPr>
          <w:sz w:val="28"/>
          <w:szCs w:val="28"/>
          <w:lang w:val="ru-MD"/>
        </w:rPr>
        <w:t xml:space="preserve">Но </w:t>
      </w:r>
      <w:r w:rsidR="003D223C">
        <w:rPr>
          <w:sz w:val="28"/>
          <w:szCs w:val="28"/>
          <w:lang w:val="ru-MD"/>
        </w:rPr>
        <w:t>ещё много есть впереди.</w:t>
      </w:r>
    </w:p>
    <w:p w14:paraId="25C3E123" w14:textId="77777777" w:rsidR="00A7640B" w:rsidRPr="00662695" w:rsidRDefault="00A7640B" w:rsidP="002A44F9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При первом знакомстве с какой-то технологией что нужно сделать? Правильно: найти подход к ней, понять где начало (</w:t>
      </w:r>
      <w:r>
        <w:rPr>
          <w:sz w:val="28"/>
          <w:szCs w:val="28"/>
        </w:rPr>
        <w:t>entry</w:t>
      </w:r>
      <w:r w:rsidRPr="00A7640B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point</w:t>
      </w:r>
      <w:r w:rsidR="00EA465E">
        <w:rPr>
          <w:sz w:val="28"/>
          <w:szCs w:val="28"/>
          <w:lang w:val="ru-MD"/>
        </w:rPr>
        <w:t>)</w:t>
      </w:r>
      <w:r w:rsidR="003D223C">
        <w:rPr>
          <w:sz w:val="28"/>
          <w:szCs w:val="28"/>
          <w:lang w:val="ru-MD"/>
        </w:rPr>
        <w:t>.</w:t>
      </w:r>
      <w:r w:rsidRPr="00662695">
        <w:rPr>
          <w:sz w:val="28"/>
          <w:szCs w:val="28"/>
          <w:lang w:val="ru-MD"/>
        </w:rPr>
        <w:t xml:space="preserve"> </w:t>
      </w:r>
    </w:p>
    <w:p w14:paraId="66A0B256" w14:textId="77777777" w:rsidR="00B67457" w:rsidRDefault="00A7640B" w:rsidP="00A7640B">
      <w:pPr>
        <w:jc w:val="both"/>
        <w:rPr>
          <w:sz w:val="28"/>
          <w:szCs w:val="28"/>
          <w:lang w:val="ru-MD"/>
        </w:rPr>
      </w:pPr>
      <w:r w:rsidRPr="00662695">
        <w:rPr>
          <w:sz w:val="28"/>
          <w:szCs w:val="28"/>
          <w:lang w:val="ru-MD"/>
        </w:rPr>
        <w:tab/>
      </w:r>
      <w:r>
        <w:rPr>
          <w:sz w:val="28"/>
          <w:szCs w:val="28"/>
          <w:lang w:val="ru-MD"/>
        </w:rPr>
        <w:t xml:space="preserve">Получается новая проблема- а где, собственно, искать информацию? </w:t>
      </w:r>
    </w:p>
    <w:p w14:paraId="3DE6770B" w14:textId="77777777" w:rsidR="00B67457" w:rsidRPr="00B67457" w:rsidRDefault="00B67457" w:rsidP="00B67457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ru-MD"/>
        </w:rPr>
      </w:pPr>
      <w:r w:rsidRPr="00B67457">
        <w:rPr>
          <w:sz w:val="28"/>
          <w:szCs w:val="28"/>
          <w:lang w:val="ru-MD"/>
        </w:rPr>
        <w:t>Просто вбить в поисковую строку «</w:t>
      </w:r>
      <w:r w:rsidRPr="00B67457">
        <w:rPr>
          <w:sz w:val="28"/>
          <w:szCs w:val="28"/>
        </w:rPr>
        <w:t>Structure</w:t>
      </w:r>
      <w:r w:rsidRPr="00B67457">
        <w:rPr>
          <w:sz w:val="28"/>
          <w:szCs w:val="28"/>
          <w:lang w:val="ru-MD"/>
        </w:rPr>
        <w:t xml:space="preserve"> </w:t>
      </w:r>
      <w:r w:rsidRPr="00B67457">
        <w:rPr>
          <w:sz w:val="28"/>
          <w:szCs w:val="28"/>
        </w:rPr>
        <w:t>of</w:t>
      </w:r>
      <w:r w:rsidRPr="00B67457">
        <w:rPr>
          <w:sz w:val="28"/>
          <w:szCs w:val="28"/>
          <w:lang w:val="ru-MD"/>
        </w:rPr>
        <w:t xml:space="preserve"> MAUI.NET explained»?</w:t>
      </w:r>
    </w:p>
    <w:p w14:paraId="4D71A6C1" w14:textId="77777777" w:rsidR="00B67457" w:rsidRDefault="00B67457" w:rsidP="00B67457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ru-MD"/>
        </w:rPr>
      </w:pPr>
      <w:r w:rsidRPr="00B67457">
        <w:rPr>
          <w:sz w:val="28"/>
          <w:szCs w:val="28"/>
          <w:lang w:val="ru-MD"/>
        </w:rPr>
        <w:t xml:space="preserve">Спросить </w:t>
      </w:r>
      <w:r w:rsidRPr="00B67457">
        <w:rPr>
          <w:sz w:val="28"/>
          <w:szCs w:val="28"/>
        </w:rPr>
        <w:t>chatgpt</w:t>
      </w:r>
      <w:r>
        <w:rPr>
          <w:sz w:val="28"/>
          <w:szCs w:val="28"/>
          <w:lang w:val="ru-MD"/>
        </w:rPr>
        <w:t xml:space="preserve"> или </w:t>
      </w:r>
      <w:r>
        <w:rPr>
          <w:sz w:val="28"/>
          <w:szCs w:val="28"/>
        </w:rPr>
        <w:t>google</w:t>
      </w:r>
      <w:r w:rsidRPr="00B67457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bard</w:t>
      </w:r>
      <w:r w:rsidRPr="00B67457">
        <w:rPr>
          <w:sz w:val="28"/>
          <w:szCs w:val="28"/>
          <w:lang w:val="ru-MD"/>
        </w:rPr>
        <w:t>?</w:t>
      </w:r>
    </w:p>
    <w:p w14:paraId="1C171813" w14:textId="77777777" w:rsidR="00B67457" w:rsidRDefault="00B67457" w:rsidP="00B67457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Посмотреть видео туториалы?</w:t>
      </w:r>
    </w:p>
    <w:p w14:paraId="3D036233" w14:textId="77777777" w:rsidR="00B67457" w:rsidRDefault="00B67457" w:rsidP="00B67457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Прочитать официальную документацию?</w:t>
      </w:r>
    </w:p>
    <w:p w14:paraId="45DB1B70" w14:textId="77777777" w:rsidR="00B67457" w:rsidRPr="00B67457" w:rsidRDefault="00B67457" w:rsidP="00B67457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Все перечисленные являются хорошими источниками информации (конечно, прибегать к </w:t>
      </w:r>
      <w:r>
        <w:rPr>
          <w:sz w:val="28"/>
          <w:szCs w:val="28"/>
        </w:rPr>
        <w:t>AI</w:t>
      </w:r>
      <w:r>
        <w:rPr>
          <w:sz w:val="28"/>
          <w:szCs w:val="28"/>
          <w:lang w:val="ru-MD"/>
        </w:rPr>
        <w:t xml:space="preserve"> не следует при каждом вопросе, только если никак не получается найти информацию из других источниках).</w:t>
      </w:r>
    </w:p>
    <w:p w14:paraId="01B87A86" w14:textId="77777777" w:rsidR="00A7640B" w:rsidRPr="00B67457" w:rsidRDefault="00B67457" w:rsidP="00A7640B">
      <w:pPr>
        <w:jc w:val="both"/>
        <w:rPr>
          <w:sz w:val="24"/>
          <w:szCs w:val="28"/>
          <w:lang w:val="ru-MD"/>
        </w:rPr>
      </w:pPr>
      <w:r w:rsidRPr="00B67457">
        <w:rPr>
          <w:sz w:val="24"/>
          <w:szCs w:val="28"/>
          <w:lang w:val="ru-MD"/>
        </w:rPr>
        <w:t xml:space="preserve"> </w:t>
      </w:r>
      <w:hyperlink r:id="rId7" w:history="1">
        <w:r w:rsidRPr="00B67457">
          <w:rPr>
            <w:rStyle w:val="Hyperlink"/>
            <w:sz w:val="24"/>
            <w:szCs w:val="28"/>
            <w:lang w:val="ru-MD"/>
          </w:rPr>
          <w:t>https://learn.microsoft.com/en-us/dotnet/maui/tutorials/notes-app/?tutorial-step=2</w:t>
        </w:r>
      </w:hyperlink>
    </w:p>
    <w:p w14:paraId="1D410A33" w14:textId="77777777" w:rsidR="00B67457" w:rsidRDefault="00B67457" w:rsidP="00B67457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Это официальная документация. </w:t>
      </w:r>
    </w:p>
    <w:p w14:paraId="6330FDC0" w14:textId="77777777" w:rsidR="00B67457" w:rsidRDefault="00B67457" w:rsidP="00B67457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Опишите кратко за что отвечают ниже перечисленные файлы.</w:t>
      </w:r>
    </w:p>
    <w:p w14:paraId="69839A92" w14:textId="77777777" w:rsidR="00B67457" w:rsidRPr="00BE3AA5" w:rsidRDefault="00B67457" w:rsidP="00B67457">
      <w:pPr>
        <w:ind w:firstLine="720"/>
        <w:jc w:val="both"/>
        <w:rPr>
          <w:sz w:val="28"/>
          <w:szCs w:val="28"/>
        </w:rPr>
      </w:pPr>
      <w:r w:rsidRPr="00BE3AA5">
        <w:rPr>
          <w:sz w:val="28"/>
          <w:szCs w:val="28"/>
        </w:rPr>
        <w:t>MauiProgram.cs</w:t>
      </w:r>
    </w:p>
    <w:p w14:paraId="78CDBB7C" w14:textId="53972C50" w:rsidR="00B67457" w:rsidRPr="000F5724" w:rsidRDefault="000F5724" w:rsidP="00B67457">
      <w:pPr>
        <w:ind w:firstLine="360"/>
        <w:jc w:val="both"/>
        <w:rPr>
          <w:sz w:val="28"/>
          <w:szCs w:val="28"/>
        </w:rPr>
      </w:pPr>
      <w:r w:rsidRPr="000F5724">
        <w:rPr>
          <w:sz w:val="28"/>
          <w:szCs w:val="28"/>
          <w:highlight w:val="yellow"/>
        </w:rPr>
        <w:t>This is a code file that bootstraps app. The code in this file serves as the cross-platform entry point of the app, which configures and starts the app.</w:t>
      </w:r>
      <w:r w:rsidRPr="000F5724">
        <w:rPr>
          <w:sz w:val="28"/>
          <w:szCs w:val="28"/>
        </w:rPr>
        <w:t xml:space="preserve"> </w:t>
      </w:r>
    </w:p>
    <w:p w14:paraId="01D9F1CC" w14:textId="77777777" w:rsidR="0004162B" w:rsidRDefault="0004162B" w:rsidP="00B67457">
      <w:pPr>
        <w:ind w:firstLine="720"/>
        <w:jc w:val="both"/>
        <w:rPr>
          <w:sz w:val="28"/>
          <w:szCs w:val="28"/>
        </w:rPr>
      </w:pPr>
    </w:p>
    <w:p w14:paraId="079E8C32" w14:textId="36F8CCEA" w:rsidR="00B67457" w:rsidRPr="000F5724" w:rsidRDefault="00B67457" w:rsidP="00B67457">
      <w:pPr>
        <w:ind w:firstLine="720"/>
        <w:jc w:val="both"/>
        <w:rPr>
          <w:sz w:val="28"/>
          <w:szCs w:val="28"/>
        </w:rPr>
      </w:pPr>
      <w:r w:rsidRPr="00B67457">
        <w:rPr>
          <w:sz w:val="28"/>
          <w:szCs w:val="28"/>
        </w:rPr>
        <w:lastRenderedPageBreak/>
        <w:t>App</w:t>
      </w:r>
      <w:r w:rsidRPr="000F5724">
        <w:rPr>
          <w:sz w:val="28"/>
          <w:szCs w:val="28"/>
        </w:rPr>
        <w:t>.</w:t>
      </w:r>
      <w:r w:rsidRPr="00B67457">
        <w:rPr>
          <w:sz w:val="28"/>
          <w:szCs w:val="28"/>
        </w:rPr>
        <w:t>xaml</w:t>
      </w:r>
      <w:r w:rsidRPr="000F5724">
        <w:rPr>
          <w:sz w:val="28"/>
          <w:szCs w:val="28"/>
        </w:rPr>
        <w:t xml:space="preserve"> </w:t>
      </w:r>
      <w:r w:rsidRPr="00B67457">
        <w:rPr>
          <w:sz w:val="28"/>
          <w:szCs w:val="28"/>
        </w:rPr>
        <w:t>and</w:t>
      </w:r>
      <w:r w:rsidRPr="000F5724">
        <w:rPr>
          <w:sz w:val="28"/>
          <w:szCs w:val="28"/>
        </w:rPr>
        <w:t xml:space="preserve"> </w:t>
      </w:r>
      <w:r w:rsidRPr="00B67457">
        <w:rPr>
          <w:sz w:val="28"/>
          <w:szCs w:val="28"/>
        </w:rPr>
        <w:t>App</w:t>
      </w:r>
      <w:r w:rsidRPr="000F5724">
        <w:rPr>
          <w:sz w:val="28"/>
          <w:szCs w:val="28"/>
        </w:rPr>
        <w:t>.</w:t>
      </w:r>
      <w:r w:rsidRPr="00B67457">
        <w:rPr>
          <w:sz w:val="28"/>
          <w:szCs w:val="28"/>
        </w:rPr>
        <w:t>xaml</w:t>
      </w:r>
      <w:r w:rsidRPr="000F5724">
        <w:rPr>
          <w:sz w:val="28"/>
          <w:szCs w:val="28"/>
        </w:rPr>
        <w:t>.</w:t>
      </w:r>
      <w:r w:rsidRPr="00B67457">
        <w:rPr>
          <w:sz w:val="28"/>
          <w:szCs w:val="28"/>
        </w:rPr>
        <w:t>cs</w:t>
      </w:r>
    </w:p>
    <w:p w14:paraId="632E1ADD" w14:textId="5F8BE628" w:rsidR="00594D93" w:rsidRPr="00900E89" w:rsidRDefault="00594D93" w:rsidP="00B67457">
      <w:pPr>
        <w:ind w:firstLine="720"/>
        <w:jc w:val="both"/>
        <w:rPr>
          <w:sz w:val="28"/>
          <w:szCs w:val="28"/>
        </w:rPr>
      </w:pPr>
      <w:r w:rsidRPr="00900E89">
        <w:rPr>
          <w:sz w:val="28"/>
          <w:szCs w:val="28"/>
          <w:highlight w:val="yellow"/>
        </w:rPr>
        <w:t>The .xaml file contains XAML markup and the code file contains code created by the user to interact with the XAML markup.</w:t>
      </w:r>
      <w:r w:rsidR="00900E89" w:rsidRPr="00900E89">
        <w:rPr>
          <w:sz w:val="28"/>
          <w:szCs w:val="28"/>
          <w:highlight w:val="yellow"/>
        </w:rPr>
        <w:t xml:space="preserve"> The App.xaml file contains app-wide XAML resources, such as colors, styles, or templates. The App.xaml.cs file generally contains code that instantiates the Shell application. In this project, it points to the AppShell class.</w:t>
      </w:r>
    </w:p>
    <w:p w14:paraId="6DD85B67" w14:textId="6A1C852E" w:rsidR="00B67457" w:rsidRPr="00594D93" w:rsidRDefault="00B67457" w:rsidP="00B67457">
      <w:pPr>
        <w:ind w:firstLine="720"/>
        <w:jc w:val="both"/>
        <w:rPr>
          <w:sz w:val="28"/>
          <w:szCs w:val="28"/>
        </w:rPr>
      </w:pPr>
      <w:r w:rsidRPr="00B67457">
        <w:rPr>
          <w:sz w:val="28"/>
          <w:szCs w:val="28"/>
        </w:rPr>
        <w:t>AppShell</w:t>
      </w:r>
      <w:r w:rsidRPr="00594D93">
        <w:rPr>
          <w:sz w:val="28"/>
          <w:szCs w:val="28"/>
        </w:rPr>
        <w:t>.</w:t>
      </w:r>
      <w:r w:rsidRPr="00B67457">
        <w:rPr>
          <w:sz w:val="28"/>
          <w:szCs w:val="28"/>
        </w:rPr>
        <w:t>xaml</w:t>
      </w:r>
      <w:r w:rsidRPr="00594D93">
        <w:rPr>
          <w:sz w:val="28"/>
          <w:szCs w:val="28"/>
        </w:rPr>
        <w:t xml:space="preserve"> </w:t>
      </w:r>
      <w:r w:rsidRPr="00B67457">
        <w:rPr>
          <w:sz w:val="28"/>
          <w:szCs w:val="28"/>
        </w:rPr>
        <w:t>and</w:t>
      </w:r>
      <w:r w:rsidRPr="00594D93">
        <w:rPr>
          <w:sz w:val="28"/>
          <w:szCs w:val="28"/>
        </w:rPr>
        <w:t xml:space="preserve"> </w:t>
      </w:r>
      <w:r w:rsidRPr="00B67457">
        <w:rPr>
          <w:sz w:val="28"/>
          <w:szCs w:val="28"/>
        </w:rPr>
        <w:t>AppShell</w:t>
      </w:r>
      <w:r w:rsidRPr="00594D93">
        <w:rPr>
          <w:sz w:val="28"/>
          <w:szCs w:val="28"/>
        </w:rPr>
        <w:t>.</w:t>
      </w:r>
      <w:r w:rsidRPr="00B67457">
        <w:rPr>
          <w:sz w:val="28"/>
          <w:szCs w:val="28"/>
        </w:rPr>
        <w:t>xaml</w:t>
      </w:r>
      <w:r w:rsidRPr="00594D93">
        <w:rPr>
          <w:sz w:val="28"/>
          <w:szCs w:val="28"/>
        </w:rPr>
        <w:t>.</w:t>
      </w:r>
      <w:r w:rsidRPr="00B67457">
        <w:rPr>
          <w:sz w:val="28"/>
          <w:szCs w:val="28"/>
        </w:rPr>
        <w:t>cs</w:t>
      </w:r>
    </w:p>
    <w:p w14:paraId="2037703C" w14:textId="356D8933" w:rsidR="00B67457" w:rsidRPr="008407BF" w:rsidRDefault="007A39AB" w:rsidP="007A39AB">
      <w:pPr>
        <w:rPr>
          <w:sz w:val="28"/>
          <w:szCs w:val="28"/>
        </w:rPr>
      </w:pPr>
      <w:r w:rsidRPr="007A39AB">
        <w:rPr>
          <w:sz w:val="28"/>
          <w:szCs w:val="28"/>
          <w:highlight w:val="yellow"/>
        </w:rPr>
        <w:t>This file defines the AppShell class, which is used to define visual hierarchy of the app.</w:t>
      </w:r>
    </w:p>
    <w:p w14:paraId="09D98458" w14:textId="77777777" w:rsidR="00B67457" w:rsidRDefault="00B67457" w:rsidP="00B67457">
      <w:pPr>
        <w:ind w:firstLine="720"/>
        <w:jc w:val="both"/>
        <w:rPr>
          <w:sz w:val="28"/>
          <w:szCs w:val="28"/>
        </w:rPr>
      </w:pPr>
      <w:r w:rsidRPr="00B67457">
        <w:rPr>
          <w:sz w:val="28"/>
          <w:szCs w:val="28"/>
        </w:rPr>
        <w:t>MainPage.xaml and MainPage.xaml.cs</w:t>
      </w:r>
    </w:p>
    <w:p w14:paraId="5348FF4F" w14:textId="77777777" w:rsidR="00D4523D" w:rsidRDefault="00D4523D" w:rsidP="00B67457">
      <w:pPr>
        <w:jc w:val="both"/>
        <w:rPr>
          <w:sz w:val="28"/>
          <w:szCs w:val="28"/>
        </w:rPr>
      </w:pPr>
      <w:r w:rsidRPr="00D4523D">
        <w:rPr>
          <w:sz w:val="28"/>
          <w:szCs w:val="28"/>
          <w:highlight w:val="yellow"/>
        </w:rPr>
        <w:t>This is the startup page displayed by the app. The MainPage.xaml file defines the UI (user interface) of the page. MainPage.xaml.cs contains the code-behind for the XAML, like code for a button click event.</w:t>
      </w:r>
    </w:p>
    <w:p w14:paraId="18462FAB" w14:textId="53F75A1D" w:rsidR="00B67457" w:rsidRDefault="00B67457" w:rsidP="00B67457">
      <w:pPr>
        <w:jc w:val="both"/>
        <w:rPr>
          <w:sz w:val="28"/>
          <w:szCs w:val="28"/>
          <w:lang w:val="ru-MD"/>
        </w:rPr>
      </w:pPr>
      <w:r w:rsidRPr="00D4523D">
        <w:rPr>
          <w:sz w:val="28"/>
          <w:szCs w:val="28"/>
        </w:rPr>
        <w:tab/>
      </w:r>
      <w:r>
        <w:rPr>
          <w:sz w:val="28"/>
          <w:szCs w:val="28"/>
          <w:lang w:val="ru-MD"/>
        </w:rPr>
        <w:t xml:space="preserve">Вот вы дошли до этой части, ввели ваши ответы, но ничего не поняли, что за что отвечает. И это всё нормально: я сам не до конца понимаю зачем нужны некоторые файлы, но это и не нужно. Вам не нужно знать, как вы ходите, какие мышцы сокращаются, как сигнал поступает </w:t>
      </w:r>
      <w:r w:rsidR="0056014F">
        <w:rPr>
          <w:sz w:val="28"/>
          <w:szCs w:val="28"/>
          <w:lang w:val="ru-MD"/>
        </w:rPr>
        <w:t>с мозга по нервам в тот участок</w:t>
      </w:r>
      <w:r w:rsidR="008407BF">
        <w:rPr>
          <w:sz w:val="28"/>
          <w:szCs w:val="28"/>
          <w:lang w:val="ru-MD"/>
        </w:rPr>
        <w:t>-</w:t>
      </w:r>
      <w:r>
        <w:rPr>
          <w:sz w:val="28"/>
          <w:szCs w:val="28"/>
          <w:lang w:val="ru-MD"/>
        </w:rPr>
        <w:t xml:space="preserve"> нет, вы просто ходите. Тут тоже самое </w:t>
      </w:r>
      <w:r w:rsidR="00BC49C7">
        <w:rPr>
          <w:sz w:val="28"/>
          <w:szCs w:val="28"/>
          <w:lang w:val="ru-MD"/>
        </w:rPr>
        <w:t xml:space="preserve">если вы запустили приложение, и оно работает, значит нужно искать ту часть, где определены эти элементы управления (кнопки, текст) в коде. </w:t>
      </w:r>
    </w:p>
    <w:p w14:paraId="579F70F0" w14:textId="77777777" w:rsidR="00BC49C7" w:rsidRDefault="00BC49C7" w:rsidP="00BC49C7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Заходим на самый первый файл </w:t>
      </w:r>
      <w:r w:rsidRPr="00BC49C7">
        <w:rPr>
          <w:i/>
          <w:sz w:val="28"/>
          <w:szCs w:val="28"/>
          <w:lang w:val="ru-MD"/>
        </w:rPr>
        <w:t>MauiProgram.cs</w:t>
      </w:r>
    </w:p>
    <w:p w14:paraId="1ABC7B69" w14:textId="77777777" w:rsidR="00BC49C7" w:rsidRDefault="00BC49C7" w:rsidP="00C83B3F">
      <w:pPr>
        <w:jc w:val="center"/>
        <w:rPr>
          <w:sz w:val="28"/>
          <w:szCs w:val="28"/>
          <w:lang w:val="ru-MD"/>
        </w:rPr>
      </w:pPr>
      <w:r w:rsidRPr="00BC49C7">
        <w:rPr>
          <w:noProof/>
          <w:sz w:val="28"/>
          <w:szCs w:val="28"/>
        </w:rPr>
        <w:drawing>
          <wp:inline distT="0" distB="0" distL="0" distR="0" wp14:anchorId="6B9C7D56" wp14:editId="66D41241">
            <wp:extent cx="5067300" cy="328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181" cy="32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24EA" w14:textId="77777777" w:rsidR="00BC49C7" w:rsidRDefault="00BC49C7" w:rsidP="00B67457">
      <w:pPr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lastRenderedPageBreak/>
        <w:tab/>
        <w:t xml:space="preserve">С оф. документации можно предположить, что он «создаёт приложение» (можно заметить по </w:t>
      </w:r>
      <w:r>
        <w:rPr>
          <w:sz w:val="28"/>
          <w:szCs w:val="28"/>
        </w:rPr>
        <w:t>CreateMauiAPP</w:t>
      </w:r>
      <w:r>
        <w:rPr>
          <w:sz w:val="28"/>
          <w:szCs w:val="28"/>
          <w:lang w:val="ru-MD"/>
        </w:rPr>
        <w:t xml:space="preserve"> названию). Он создаёт некий </w:t>
      </w:r>
      <w:r>
        <w:rPr>
          <w:sz w:val="28"/>
          <w:szCs w:val="28"/>
        </w:rPr>
        <w:t>App</w:t>
      </w:r>
      <w:r w:rsidRPr="00BC49C7">
        <w:rPr>
          <w:sz w:val="28"/>
          <w:szCs w:val="28"/>
          <w:lang w:val="ru-MD"/>
        </w:rPr>
        <w:t>() (можно заметить по</w:t>
      </w:r>
      <w:r>
        <w:rPr>
          <w:sz w:val="28"/>
          <w:szCs w:val="28"/>
          <w:lang w:val="ru-MD"/>
        </w:rPr>
        <w:t xml:space="preserve"> </w:t>
      </w:r>
      <w:r w:rsidRPr="00BC49C7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UseMauiApp</w:t>
      </w:r>
      <w:r w:rsidRPr="00BC49C7">
        <w:rPr>
          <w:sz w:val="28"/>
          <w:szCs w:val="28"/>
          <w:lang w:val="ru-MD"/>
        </w:rPr>
        <w:t>&lt;</w:t>
      </w:r>
      <w:r>
        <w:rPr>
          <w:sz w:val="28"/>
          <w:szCs w:val="28"/>
        </w:rPr>
        <w:t>App</w:t>
      </w:r>
      <w:r w:rsidRPr="00BC49C7">
        <w:rPr>
          <w:sz w:val="28"/>
          <w:szCs w:val="28"/>
          <w:lang w:val="ru-MD"/>
        </w:rPr>
        <w:t xml:space="preserve">&gt;). </w:t>
      </w:r>
      <w:r>
        <w:rPr>
          <w:sz w:val="28"/>
          <w:szCs w:val="28"/>
          <w:lang w:val="ru-MD"/>
        </w:rPr>
        <w:t>Добавляет какие-то шрифты и всё.</w:t>
      </w:r>
    </w:p>
    <w:p w14:paraId="17B00093" w14:textId="77777777" w:rsidR="00BC49C7" w:rsidRDefault="00BC49C7" w:rsidP="00B67457">
      <w:pPr>
        <w:jc w:val="both"/>
        <w:rPr>
          <w:sz w:val="28"/>
          <w:szCs w:val="28"/>
          <w:lang w:val="ru-MD"/>
        </w:rPr>
      </w:pPr>
      <w:r w:rsidRPr="00BC49C7">
        <w:rPr>
          <w:noProof/>
          <w:sz w:val="28"/>
          <w:szCs w:val="28"/>
        </w:rPr>
        <w:drawing>
          <wp:inline distT="0" distB="0" distL="0" distR="0" wp14:anchorId="14E87CF5" wp14:editId="360E7714">
            <wp:extent cx="5943600" cy="38474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B987" w14:textId="77777777" w:rsidR="0003321B" w:rsidRDefault="00BC49C7" w:rsidP="00BC49C7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Хорошо, идём дальше. </w:t>
      </w:r>
      <w:r w:rsidRPr="00B67457">
        <w:rPr>
          <w:sz w:val="28"/>
          <w:szCs w:val="28"/>
        </w:rPr>
        <w:t>App</w:t>
      </w:r>
      <w:r w:rsidRPr="00BC49C7">
        <w:rPr>
          <w:sz w:val="28"/>
          <w:szCs w:val="28"/>
          <w:lang w:val="ru-MD"/>
        </w:rPr>
        <w:t>.</w:t>
      </w:r>
      <w:r w:rsidRPr="00B67457">
        <w:rPr>
          <w:sz w:val="28"/>
          <w:szCs w:val="28"/>
        </w:rPr>
        <w:t>xaml</w:t>
      </w:r>
      <w:r w:rsidRPr="00BC49C7">
        <w:rPr>
          <w:sz w:val="28"/>
          <w:szCs w:val="28"/>
          <w:lang w:val="ru-MD"/>
        </w:rPr>
        <w:t xml:space="preserve"> </w:t>
      </w:r>
      <w:r w:rsidRPr="00B67457">
        <w:rPr>
          <w:sz w:val="28"/>
          <w:szCs w:val="28"/>
        </w:rPr>
        <w:t>and</w:t>
      </w:r>
      <w:r w:rsidRPr="00BC49C7">
        <w:rPr>
          <w:sz w:val="28"/>
          <w:szCs w:val="28"/>
          <w:lang w:val="ru-MD"/>
        </w:rPr>
        <w:t xml:space="preserve"> </w:t>
      </w:r>
      <w:r w:rsidRPr="00B67457">
        <w:rPr>
          <w:sz w:val="28"/>
          <w:szCs w:val="28"/>
        </w:rPr>
        <w:t>App</w:t>
      </w:r>
      <w:r w:rsidRPr="00BC49C7">
        <w:rPr>
          <w:sz w:val="28"/>
          <w:szCs w:val="28"/>
          <w:lang w:val="ru-MD"/>
        </w:rPr>
        <w:t>.</w:t>
      </w:r>
      <w:r w:rsidRPr="00B67457">
        <w:rPr>
          <w:sz w:val="28"/>
          <w:szCs w:val="28"/>
        </w:rPr>
        <w:t>xaml</w:t>
      </w:r>
      <w:r w:rsidRPr="00BC49C7">
        <w:rPr>
          <w:sz w:val="28"/>
          <w:szCs w:val="28"/>
          <w:lang w:val="ru-MD"/>
        </w:rPr>
        <w:t>.</w:t>
      </w:r>
      <w:r w:rsidRPr="00B67457">
        <w:rPr>
          <w:sz w:val="28"/>
          <w:szCs w:val="28"/>
        </w:rPr>
        <w:t>cs</w:t>
      </w:r>
      <w:r w:rsidRPr="00BC49C7">
        <w:rPr>
          <w:sz w:val="28"/>
          <w:szCs w:val="28"/>
          <w:lang w:val="ru-MD"/>
        </w:rPr>
        <w:t xml:space="preserve">. </w:t>
      </w:r>
      <w:r>
        <w:rPr>
          <w:sz w:val="28"/>
          <w:szCs w:val="28"/>
          <w:lang w:val="ru-MD"/>
        </w:rPr>
        <w:t>С</w:t>
      </w:r>
      <w:r w:rsidRPr="00BC49C7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 xml:space="preserve">прошлой картинки можно заметить слово </w:t>
      </w:r>
      <w:r w:rsidRPr="00BC49C7">
        <w:rPr>
          <w:i/>
          <w:sz w:val="28"/>
          <w:szCs w:val="28"/>
        </w:rPr>
        <w:t>App</w:t>
      </w:r>
      <w:r w:rsidRPr="00BC49C7">
        <w:rPr>
          <w:i/>
          <w:sz w:val="28"/>
          <w:szCs w:val="28"/>
          <w:lang w:val="ru-MD"/>
        </w:rPr>
        <w:t xml:space="preserve">. </w:t>
      </w:r>
      <w:r>
        <w:rPr>
          <w:sz w:val="28"/>
          <w:szCs w:val="28"/>
          <w:lang w:val="ru-MD"/>
        </w:rPr>
        <w:t xml:space="preserve">Заходим сначала на </w:t>
      </w:r>
      <w:r>
        <w:rPr>
          <w:sz w:val="28"/>
          <w:szCs w:val="28"/>
        </w:rPr>
        <w:t>App</w:t>
      </w:r>
      <w:r w:rsidRPr="00BC49C7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xaml</w:t>
      </w:r>
      <w:r>
        <w:rPr>
          <w:sz w:val="28"/>
          <w:szCs w:val="28"/>
          <w:lang w:val="ru-MD"/>
        </w:rPr>
        <w:t xml:space="preserve">. </w:t>
      </w:r>
    </w:p>
    <w:p w14:paraId="27645DBD" w14:textId="77777777" w:rsidR="00BC49C7" w:rsidRPr="00BC49C7" w:rsidRDefault="00BC49C7" w:rsidP="00BC49C7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Какой-то </w:t>
      </w:r>
      <w:r w:rsidRPr="00BC49C7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xaml</w:t>
      </w:r>
      <w:r w:rsidRPr="00BC49C7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 xml:space="preserve">файл с </w:t>
      </w:r>
      <w:r>
        <w:rPr>
          <w:sz w:val="28"/>
          <w:szCs w:val="28"/>
        </w:rPr>
        <w:t>ResourceDictionary</w:t>
      </w:r>
      <w:r w:rsidRPr="00BC49C7">
        <w:rPr>
          <w:sz w:val="28"/>
          <w:szCs w:val="28"/>
          <w:lang w:val="ru-MD"/>
        </w:rPr>
        <w:t xml:space="preserve">, </w:t>
      </w:r>
      <w:r>
        <w:rPr>
          <w:sz w:val="28"/>
          <w:szCs w:val="28"/>
          <w:lang w:val="ru-MD"/>
        </w:rPr>
        <w:t>где указаны какие-то стили и цвета.</w:t>
      </w:r>
    </w:p>
    <w:p w14:paraId="506CF280" w14:textId="77777777" w:rsidR="00BC49C7" w:rsidRDefault="00BC49C7" w:rsidP="00BC49C7">
      <w:pPr>
        <w:jc w:val="both"/>
        <w:rPr>
          <w:sz w:val="28"/>
          <w:szCs w:val="28"/>
          <w:lang w:val="ru-MD"/>
        </w:rPr>
      </w:pPr>
      <w:r w:rsidRPr="00BC49C7">
        <w:rPr>
          <w:noProof/>
          <w:sz w:val="28"/>
          <w:szCs w:val="28"/>
        </w:rPr>
        <w:drawing>
          <wp:inline distT="0" distB="0" distL="0" distR="0" wp14:anchorId="63FB1D52" wp14:editId="33A0B193">
            <wp:extent cx="5943600" cy="23914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0657" w14:textId="77777777" w:rsidR="00BC49C7" w:rsidRDefault="00BC49C7" w:rsidP="00BC49C7">
      <w:pPr>
        <w:jc w:val="both"/>
        <w:rPr>
          <w:sz w:val="28"/>
          <w:szCs w:val="28"/>
          <w:lang w:val="ru-MD"/>
        </w:rPr>
      </w:pPr>
      <w:r w:rsidRPr="00BC49C7">
        <w:rPr>
          <w:noProof/>
          <w:sz w:val="28"/>
          <w:szCs w:val="28"/>
        </w:rPr>
        <w:lastRenderedPageBreak/>
        <w:drawing>
          <wp:inline distT="0" distB="0" distL="0" distR="0" wp14:anchorId="36C925A0" wp14:editId="5DB54111">
            <wp:extent cx="5943600" cy="2390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42BF" w14:textId="77777777" w:rsidR="00BC49C7" w:rsidRPr="0056014F" w:rsidRDefault="00BC49C7" w:rsidP="0056014F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Особой информации </w:t>
      </w:r>
      <w:r w:rsidR="0003321B" w:rsidRPr="00B67457">
        <w:rPr>
          <w:sz w:val="28"/>
          <w:szCs w:val="28"/>
        </w:rPr>
        <w:t>App</w:t>
      </w:r>
      <w:r w:rsidR="0003321B" w:rsidRPr="00BC49C7">
        <w:rPr>
          <w:sz w:val="28"/>
          <w:szCs w:val="28"/>
          <w:lang w:val="ru-MD"/>
        </w:rPr>
        <w:t>.</w:t>
      </w:r>
      <w:r w:rsidR="0003321B" w:rsidRPr="00B67457">
        <w:rPr>
          <w:sz w:val="28"/>
          <w:szCs w:val="28"/>
        </w:rPr>
        <w:t>xaml</w:t>
      </w:r>
      <w:r w:rsidR="0003321B" w:rsidRPr="00BC49C7">
        <w:rPr>
          <w:sz w:val="28"/>
          <w:szCs w:val="28"/>
          <w:lang w:val="ru-MD"/>
        </w:rPr>
        <w:t xml:space="preserve"> </w:t>
      </w:r>
      <w:r w:rsidR="008407BF">
        <w:rPr>
          <w:sz w:val="28"/>
          <w:szCs w:val="28"/>
          <w:lang w:val="ru-MD"/>
        </w:rPr>
        <w:t>нам не даёт;</w:t>
      </w:r>
      <w:r w:rsidR="00B63733">
        <w:rPr>
          <w:sz w:val="28"/>
          <w:szCs w:val="28"/>
          <w:lang w:val="ru-MD"/>
        </w:rPr>
        <w:t xml:space="preserve"> не нашли то где можно поменять элементы </w:t>
      </w:r>
      <w:r w:rsidR="00B63733">
        <w:rPr>
          <w:sz w:val="28"/>
          <w:szCs w:val="28"/>
        </w:rPr>
        <w:t>UI</w:t>
      </w:r>
      <w:r w:rsidR="0056014F">
        <w:rPr>
          <w:sz w:val="28"/>
          <w:szCs w:val="28"/>
          <w:lang w:val="ru-MD"/>
        </w:rPr>
        <w:t>, которые видели при запуске приложения</w:t>
      </w:r>
      <w:r w:rsidR="00B63733" w:rsidRPr="00B63733">
        <w:rPr>
          <w:sz w:val="28"/>
          <w:szCs w:val="28"/>
          <w:lang w:val="ru-MD"/>
        </w:rPr>
        <w:t>.</w:t>
      </w:r>
      <w:r w:rsidR="00B63733">
        <w:rPr>
          <w:sz w:val="28"/>
          <w:szCs w:val="28"/>
          <w:lang w:val="ru-MD"/>
        </w:rPr>
        <w:t xml:space="preserve"> Заходим в </w:t>
      </w:r>
      <w:r w:rsidR="00B63733">
        <w:rPr>
          <w:sz w:val="28"/>
          <w:szCs w:val="28"/>
        </w:rPr>
        <w:t>App</w:t>
      </w:r>
      <w:r w:rsidR="00B63733" w:rsidRPr="0056014F">
        <w:rPr>
          <w:sz w:val="28"/>
          <w:szCs w:val="28"/>
          <w:lang w:val="ru-MD"/>
        </w:rPr>
        <w:t>.</w:t>
      </w:r>
      <w:r w:rsidR="00B63733">
        <w:rPr>
          <w:sz w:val="28"/>
          <w:szCs w:val="28"/>
        </w:rPr>
        <w:t>xaml</w:t>
      </w:r>
      <w:r w:rsidR="00B63733" w:rsidRPr="0056014F">
        <w:rPr>
          <w:sz w:val="28"/>
          <w:szCs w:val="28"/>
          <w:lang w:val="ru-MD"/>
        </w:rPr>
        <w:t>.</w:t>
      </w:r>
      <w:r w:rsidR="00B63733">
        <w:rPr>
          <w:sz w:val="28"/>
          <w:szCs w:val="28"/>
        </w:rPr>
        <w:t>cs</w:t>
      </w:r>
      <w:r w:rsidR="00B63733" w:rsidRPr="0056014F">
        <w:rPr>
          <w:sz w:val="28"/>
          <w:szCs w:val="28"/>
          <w:lang w:val="ru-MD"/>
        </w:rPr>
        <w:t xml:space="preserve">. </w:t>
      </w:r>
    </w:p>
    <w:p w14:paraId="5CAD7F10" w14:textId="77777777" w:rsidR="00B63733" w:rsidRDefault="00B63733" w:rsidP="00BC49C7">
      <w:pPr>
        <w:jc w:val="both"/>
        <w:rPr>
          <w:sz w:val="28"/>
          <w:szCs w:val="28"/>
        </w:rPr>
      </w:pPr>
      <w:r w:rsidRPr="00B63733">
        <w:rPr>
          <w:noProof/>
          <w:sz w:val="28"/>
          <w:szCs w:val="28"/>
        </w:rPr>
        <w:drawing>
          <wp:inline distT="0" distB="0" distL="0" distR="0" wp14:anchorId="0D8E1021" wp14:editId="1E0D8B7F">
            <wp:extent cx="5943600" cy="3152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5080" cy="31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7550" w14:textId="77777777" w:rsidR="00B63733" w:rsidRDefault="00B63733" w:rsidP="0056014F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Так, что-то становится горячее. Видим конструктор. </w:t>
      </w:r>
    </w:p>
    <w:p w14:paraId="51D13223" w14:textId="77777777" w:rsidR="00B63733" w:rsidRDefault="00B63733" w:rsidP="00EA465E">
      <w:pPr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(Выделите конструктор на картинке и вставьте картинку ниже.)</w:t>
      </w:r>
    </w:p>
    <w:p w14:paraId="2F57EFF4" w14:textId="77777777" w:rsidR="005720CA" w:rsidRDefault="00B63733" w:rsidP="00B63733">
      <w:pPr>
        <w:ind w:firstLine="360"/>
        <w:jc w:val="both"/>
        <w:rPr>
          <w:sz w:val="28"/>
          <w:szCs w:val="28"/>
          <w:lang w:val="ru-MD"/>
        </w:rPr>
      </w:pPr>
      <w:r w:rsidRPr="00C05D74">
        <w:rPr>
          <w:sz w:val="28"/>
          <w:szCs w:val="28"/>
          <w:highlight w:val="yellow"/>
          <w:lang w:val="ru-MD"/>
        </w:rPr>
        <w:t>[</w:t>
      </w:r>
      <w:r>
        <w:rPr>
          <w:sz w:val="28"/>
          <w:szCs w:val="28"/>
          <w:highlight w:val="yellow"/>
          <w:lang w:val="ru-MD"/>
        </w:rPr>
        <w:t>Ф</w:t>
      </w:r>
      <w:r w:rsidRPr="00210D8C">
        <w:rPr>
          <w:sz w:val="28"/>
          <w:szCs w:val="28"/>
          <w:highlight w:val="yellow"/>
          <w:lang w:val="ru-MD"/>
        </w:rPr>
        <w:t>отография</w:t>
      </w:r>
      <w:r w:rsidRPr="00C05D74">
        <w:rPr>
          <w:sz w:val="28"/>
          <w:szCs w:val="28"/>
          <w:highlight w:val="yellow"/>
          <w:lang w:val="ru-MD"/>
        </w:rPr>
        <w:t>]</w:t>
      </w:r>
    </w:p>
    <w:p w14:paraId="617D4BC5" w14:textId="100D9B14" w:rsidR="00B63733" w:rsidRPr="00C05D74" w:rsidRDefault="005720CA" w:rsidP="00B63733">
      <w:pPr>
        <w:ind w:firstLine="360"/>
        <w:jc w:val="both"/>
        <w:rPr>
          <w:sz w:val="28"/>
          <w:szCs w:val="28"/>
          <w:lang w:val="ru-MD"/>
        </w:rPr>
      </w:pPr>
      <w:r w:rsidRPr="005720CA">
        <w:rPr>
          <w:noProof/>
          <w:sz w:val="28"/>
          <w:szCs w:val="28"/>
          <w:lang w:val="ru-MD"/>
        </w:rPr>
        <w:lastRenderedPageBreak/>
        <w:drawing>
          <wp:inline distT="0" distB="0" distL="0" distR="0" wp14:anchorId="750319F1" wp14:editId="0F7252E5">
            <wp:extent cx="5943600" cy="31381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970">
        <w:rPr>
          <w:sz w:val="28"/>
          <w:szCs w:val="28"/>
          <w:lang w:val="ru-MD"/>
        </w:rPr>
        <w:tab/>
      </w:r>
    </w:p>
    <w:p w14:paraId="1ED0A35A" w14:textId="77777777" w:rsidR="00B63733" w:rsidRDefault="00B63733" w:rsidP="00361970">
      <w:pPr>
        <w:ind w:firstLine="360"/>
        <w:jc w:val="both"/>
        <w:rPr>
          <w:sz w:val="28"/>
          <w:szCs w:val="28"/>
          <w:lang w:val="ru-MD"/>
        </w:rPr>
      </w:pPr>
      <w:r w:rsidRPr="00B63733">
        <w:rPr>
          <w:sz w:val="28"/>
          <w:szCs w:val="28"/>
          <w:bdr w:val="single" w:sz="4" w:space="0" w:color="auto"/>
        </w:rPr>
        <w:t>InitializeComponent</w:t>
      </w:r>
      <w:r>
        <w:rPr>
          <w:sz w:val="28"/>
          <w:szCs w:val="28"/>
          <w:bdr w:val="single" w:sz="4" w:space="0" w:color="auto"/>
          <w:lang w:val="ru-MD"/>
        </w:rPr>
        <w:t xml:space="preserve"> ()</w:t>
      </w:r>
      <w:r w:rsidRPr="00B63733">
        <w:rPr>
          <w:sz w:val="28"/>
          <w:szCs w:val="28"/>
          <w:bdr w:val="single" w:sz="4" w:space="0" w:color="auto"/>
          <w:lang w:val="ru-MD"/>
        </w:rPr>
        <w:t xml:space="preserve">; </w:t>
      </w:r>
      <w:r>
        <w:rPr>
          <w:sz w:val="28"/>
          <w:szCs w:val="28"/>
          <w:lang w:val="ru-MD"/>
        </w:rPr>
        <w:t xml:space="preserve">Если перевести на русский, то будет Инициализация компонента (он присущ всем страницам в </w:t>
      </w:r>
      <w:r>
        <w:rPr>
          <w:sz w:val="28"/>
          <w:szCs w:val="28"/>
        </w:rPr>
        <w:t>MAUI</w:t>
      </w:r>
      <w:r w:rsidRPr="00B63733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NET</w:t>
      </w:r>
      <w:r>
        <w:rPr>
          <w:sz w:val="28"/>
          <w:szCs w:val="28"/>
          <w:lang w:val="ru-MD"/>
        </w:rPr>
        <w:t xml:space="preserve">, </w:t>
      </w:r>
      <w:r>
        <w:rPr>
          <w:sz w:val="28"/>
          <w:szCs w:val="28"/>
        </w:rPr>
        <w:t>UWP</w:t>
      </w:r>
      <w:r w:rsidRPr="00B63733">
        <w:rPr>
          <w:sz w:val="28"/>
          <w:szCs w:val="28"/>
          <w:lang w:val="ru-MD"/>
        </w:rPr>
        <w:t xml:space="preserve">, </w:t>
      </w:r>
      <w:r>
        <w:rPr>
          <w:sz w:val="28"/>
          <w:szCs w:val="28"/>
        </w:rPr>
        <w:t>WPF</w:t>
      </w:r>
      <w:r w:rsidRPr="00B63733">
        <w:rPr>
          <w:sz w:val="28"/>
          <w:szCs w:val="28"/>
          <w:lang w:val="ru-MD"/>
        </w:rPr>
        <w:t>)</w:t>
      </w:r>
      <w:r>
        <w:rPr>
          <w:sz w:val="28"/>
          <w:szCs w:val="28"/>
          <w:lang w:val="ru-MD"/>
        </w:rPr>
        <w:t>.</w:t>
      </w:r>
      <w:r w:rsidRPr="00B63733">
        <w:rPr>
          <w:sz w:val="28"/>
          <w:szCs w:val="28"/>
          <w:lang w:val="ru-MD"/>
        </w:rPr>
        <w:t xml:space="preserve"> </w:t>
      </w:r>
    </w:p>
    <w:p w14:paraId="451784EB" w14:textId="7C0D0E4F" w:rsidR="00B63733" w:rsidRPr="00B92C14" w:rsidRDefault="00B63733" w:rsidP="00B63733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MD"/>
        </w:rPr>
        <w:t xml:space="preserve">И после этого идёт </w:t>
      </w:r>
      <w:r w:rsidRPr="00B63733">
        <w:rPr>
          <w:sz w:val="28"/>
          <w:szCs w:val="28"/>
          <w:bdr w:val="single" w:sz="4" w:space="0" w:color="auto"/>
        </w:rPr>
        <w:t>MainPage</w:t>
      </w:r>
      <w:r w:rsidRPr="00B63733">
        <w:rPr>
          <w:sz w:val="28"/>
          <w:szCs w:val="28"/>
          <w:bdr w:val="single" w:sz="4" w:space="0" w:color="auto"/>
          <w:lang w:val="ru-MD"/>
        </w:rPr>
        <w:t>=</w:t>
      </w:r>
      <w:r w:rsidRPr="00B63733">
        <w:rPr>
          <w:sz w:val="28"/>
          <w:szCs w:val="28"/>
          <w:bdr w:val="single" w:sz="4" w:space="0" w:color="auto"/>
        </w:rPr>
        <w:t>new</w:t>
      </w:r>
      <w:r w:rsidRPr="00B63733">
        <w:rPr>
          <w:sz w:val="28"/>
          <w:szCs w:val="28"/>
          <w:bdr w:val="single" w:sz="4" w:space="0" w:color="auto"/>
          <w:lang w:val="ru-MD"/>
        </w:rPr>
        <w:t xml:space="preserve"> </w:t>
      </w:r>
      <w:r w:rsidRPr="00B63733">
        <w:rPr>
          <w:sz w:val="28"/>
          <w:szCs w:val="28"/>
          <w:bdr w:val="single" w:sz="4" w:space="0" w:color="auto"/>
        </w:rPr>
        <w:t>AppShell</w:t>
      </w:r>
      <w:r w:rsidRPr="00B63733">
        <w:rPr>
          <w:sz w:val="28"/>
          <w:szCs w:val="28"/>
          <w:bdr w:val="single" w:sz="4" w:space="0" w:color="auto"/>
          <w:lang w:val="ru-MD"/>
        </w:rPr>
        <w:t>();</w:t>
      </w:r>
      <w:r>
        <w:rPr>
          <w:sz w:val="28"/>
          <w:szCs w:val="28"/>
          <w:lang w:val="ru-MD"/>
        </w:rPr>
        <w:t xml:space="preserve"> </w:t>
      </w:r>
      <w:r w:rsidRPr="00B63733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 xml:space="preserve">Опять же, переводим на русский, чтобы понять и получаем что </w:t>
      </w:r>
      <w:r w:rsidR="008407BF">
        <w:rPr>
          <w:sz w:val="28"/>
          <w:szCs w:val="28"/>
          <w:bdr w:val="single" w:sz="4" w:space="0" w:color="auto"/>
          <w:lang w:val="ru-MD"/>
        </w:rPr>
        <w:t>Главная</w:t>
      </w:r>
      <w:r w:rsidRPr="00B63733">
        <w:rPr>
          <w:sz w:val="28"/>
          <w:szCs w:val="28"/>
          <w:bdr w:val="single" w:sz="4" w:space="0" w:color="auto"/>
          <w:lang w:val="ru-MD"/>
        </w:rPr>
        <w:t xml:space="preserve"> страница= новый </w:t>
      </w:r>
      <w:r w:rsidRPr="00B63733">
        <w:rPr>
          <w:sz w:val="28"/>
          <w:szCs w:val="28"/>
          <w:bdr w:val="single" w:sz="4" w:space="0" w:color="auto"/>
        </w:rPr>
        <w:t>AppShell</w:t>
      </w:r>
      <w:r w:rsidRPr="00B63733">
        <w:rPr>
          <w:sz w:val="28"/>
          <w:szCs w:val="28"/>
          <w:bdr w:val="single" w:sz="4" w:space="0" w:color="auto"/>
          <w:lang w:val="ru-MD"/>
        </w:rPr>
        <w:t xml:space="preserve"> какой-то</w:t>
      </w:r>
      <w:r>
        <w:rPr>
          <w:sz w:val="28"/>
          <w:szCs w:val="28"/>
          <w:lang w:val="ru-MD"/>
        </w:rPr>
        <w:t xml:space="preserve">, то есть.... </w:t>
      </w:r>
      <w:r>
        <w:rPr>
          <w:sz w:val="28"/>
          <w:szCs w:val="28"/>
        </w:rPr>
        <w:t>AppShell</w:t>
      </w:r>
      <w:r w:rsidRPr="00BE3AA5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это</w:t>
      </w:r>
      <w:r w:rsidRPr="00BE3AA5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какой</w:t>
      </w:r>
      <w:r w:rsidRPr="00BE3AA5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то</w:t>
      </w:r>
      <w:r w:rsidRPr="00BE3AA5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класс</w:t>
      </w:r>
      <w:r w:rsidRPr="00BE3AA5">
        <w:rPr>
          <w:sz w:val="28"/>
          <w:szCs w:val="28"/>
        </w:rPr>
        <w:t>. (</w:t>
      </w:r>
      <w:r>
        <w:rPr>
          <w:sz w:val="28"/>
          <w:szCs w:val="28"/>
          <w:lang w:val="ru-MD"/>
        </w:rPr>
        <w:t>Как</w:t>
      </w:r>
      <w:r w:rsidRPr="00BE3AA5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я</w:t>
      </w:r>
      <w:r w:rsidRPr="00BE3AA5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это</w:t>
      </w:r>
      <w:r w:rsidRPr="00BE3AA5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понял</w:t>
      </w:r>
      <w:r w:rsidRPr="00BE3AA5">
        <w:rPr>
          <w:sz w:val="28"/>
          <w:szCs w:val="28"/>
        </w:rPr>
        <w:t xml:space="preserve">? </w:t>
      </w:r>
      <w:r w:rsidR="00B92C14" w:rsidRPr="00B92C14">
        <w:rPr>
          <w:sz w:val="28"/>
          <w:szCs w:val="28"/>
          <w:highlight w:val="yellow"/>
        </w:rPr>
        <w:t>I think because of color of the word, but also maybe classes are declared like this, with () after name of class</w:t>
      </w:r>
      <w:r w:rsidRPr="00B92C14">
        <w:rPr>
          <w:sz w:val="28"/>
          <w:szCs w:val="28"/>
        </w:rPr>
        <w:t xml:space="preserve">), </w:t>
      </w:r>
      <w:r>
        <w:rPr>
          <w:sz w:val="28"/>
          <w:szCs w:val="28"/>
          <w:lang w:val="ru-MD"/>
        </w:rPr>
        <w:t>то</w:t>
      </w:r>
      <w:r w:rsidRPr="00B92C14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есть</w:t>
      </w:r>
      <w:r w:rsidRPr="00B92C14">
        <w:rPr>
          <w:sz w:val="28"/>
          <w:szCs w:val="28"/>
        </w:rPr>
        <w:t>...</w:t>
      </w:r>
      <w:r>
        <w:rPr>
          <w:sz w:val="28"/>
          <w:szCs w:val="28"/>
          <w:lang w:val="ru-MD"/>
        </w:rPr>
        <w:t>Объект</w:t>
      </w:r>
      <w:r w:rsidRPr="00B92C14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того</w:t>
      </w:r>
      <w:r w:rsidRPr="00B92C14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класса</w:t>
      </w:r>
      <w:r w:rsidRPr="00B92C14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является</w:t>
      </w:r>
      <w:r w:rsidRPr="00B92C14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главной</w:t>
      </w:r>
      <w:r w:rsidRPr="00B92C14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страницей</w:t>
      </w:r>
      <w:r w:rsidRPr="00B92C14">
        <w:rPr>
          <w:sz w:val="28"/>
          <w:szCs w:val="28"/>
        </w:rPr>
        <w:t xml:space="preserve">. </w:t>
      </w:r>
    </w:p>
    <w:p w14:paraId="32530151" w14:textId="77777777" w:rsidR="00B63733" w:rsidRDefault="00B63733" w:rsidP="007C6B5A">
      <w:pPr>
        <w:jc w:val="both"/>
        <w:rPr>
          <w:sz w:val="28"/>
          <w:szCs w:val="28"/>
          <w:lang w:val="ru-MD"/>
        </w:rPr>
      </w:pPr>
      <w:r w:rsidRPr="00B63733">
        <w:rPr>
          <w:noProof/>
          <w:sz w:val="28"/>
          <w:szCs w:val="28"/>
        </w:rPr>
        <w:drawing>
          <wp:inline distT="0" distB="0" distL="0" distR="0" wp14:anchorId="08AD41E2" wp14:editId="79C53E29">
            <wp:extent cx="5943600" cy="31521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4104" w14:textId="77777777" w:rsidR="0056014F" w:rsidRDefault="00B63733" w:rsidP="007C6B5A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lastRenderedPageBreak/>
        <w:t xml:space="preserve">Хорошо, заходим в  </w:t>
      </w:r>
      <w:r>
        <w:rPr>
          <w:sz w:val="28"/>
          <w:szCs w:val="28"/>
        </w:rPr>
        <w:t>AppShell</w:t>
      </w:r>
      <w:r w:rsidRPr="007C6B5A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xaml</w:t>
      </w:r>
      <w:r w:rsidRPr="007C6B5A">
        <w:rPr>
          <w:sz w:val="28"/>
          <w:szCs w:val="28"/>
          <w:lang w:val="ru-MD"/>
        </w:rPr>
        <w:t>.</w:t>
      </w:r>
      <w:r w:rsidR="007C6B5A" w:rsidRPr="007C6B5A">
        <w:rPr>
          <w:sz w:val="28"/>
          <w:szCs w:val="28"/>
          <w:lang w:val="ru-MD"/>
        </w:rPr>
        <w:t xml:space="preserve"> </w:t>
      </w:r>
      <w:r w:rsidR="007C6B5A">
        <w:rPr>
          <w:sz w:val="28"/>
          <w:szCs w:val="28"/>
        </w:rPr>
        <w:t>Shell</w:t>
      </w:r>
      <w:r w:rsidR="007C6B5A" w:rsidRPr="007C6B5A">
        <w:rPr>
          <w:sz w:val="28"/>
          <w:szCs w:val="28"/>
          <w:lang w:val="ru-MD"/>
        </w:rPr>
        <w:t xml:space="preserve">, </w:t>
      </w:r>
      <w:r w:rsidR="007C6B5A">
        <w:rPr>
          <w:sz w:val="28"/>
          <w:szCs w:val="28"/>
          <w:lang w:val="ru-MD"/>
        </w:rPr>
        <w:t xml:space="preserve">знакомое слово, что оно значит? Ракушка? Панцирь? Раковина? Эти варианты не подходят, но «Оболочка» идеально подходит. </w:t>
      </w:r>
    </w:p>
    <w:p w14:paraId="2ED8FFF6" w14:textId="77777777" w:rsidR="007C6B5A" w:rsidRDefault="007C6B5A" w:rsidP="007C6B5A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Чтобы легче что</w:t>
      </w:r>
      <w:r w:rsidRPr="007C6B5A">
        <w:rPr>
          <w:sz w:val="28"/>
          <w:szCs w:val="28"/>
          <w:lang w:val="ru-MD"/>
        </w:rPr>
        <w:t>-</w:t>
      </w:r>
      <w:r>
        <w:rPr>
          <w:sz w:val="28"/>
          <w:szCs w:val="28"/>
          <w:lang w:val="ru-MD"/>
        </w:rPr>
        <w:t xml:space="preserve">то понять, нужно знать, что эти слова значат. Поэтому врачи учат латиницу: почти все медицинские термины имеют латинские корни, и, если врачи изучают этот язык, им легче будет ориентироваться, легче будет делать ассоциации. </w:t>
      </w:r>
    </w:p>
    <w:p w14:paraId="55E03B1C" w14:textId="77777777" w:rsidR="005F1988" w:rsidRDefault="007C6B5A" w:rsidP="007C6B5A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К</w:t>
      </w:r>
      <w:r w:rsidRPr="007C6B5A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примеру</w:t>
      </w:r>
      <w:r w:rsidRPr="007C6B5A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термин</w:t>
      </w:r>
      <w:r w:rsidRPr="007C6B5A">
        <w:rPr>
          <w:sz w:val="28"/>
          <w:szCs w:val="28"/>
          <w:lang w:val="ru-MD"/>
        </w:rPr>
        <w:t xml:space="preserve"> </w:t>
      </w:r>
      <w:r w:rsidRPr="007C6B5A">
        <w:rPr>
          <w:i/>
          <w:sz w:val="28"/>
          <w:szCs w:val="28"/>
          <w:lang w:val="ru-MD"/>
        </w:rPr>
        <w:t>высокое давление</w:t>
      </w:r>
      <w:r w:rsidRPr="007C6B5A">
        <w:rPr>
          <w:sz w:val="28"/>
          <w:szCs w:val="28"/>
          <w:lang w:val="ru-MD"/>
        </w:rPr>
        <w:t xml:space="preserve">, </w:t>
      </w:r>
      <w:r>
        <w:rPr>
          <w:sz w:val="28"/>
          <w:szCs w:val="28"/>
          <w:lang w:val="ru-MD"/>
        </w:rPr>
        <w:t>оно</w:t>
      </w:r>
      <w:r w:rsidRPr="007C6B5A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же</w:t>
      </w:r>
      <w:r w:rsidRPr="007C6B5A">
        <w:rPr>
          <w:sz w:val="28"/>
          <w:szCs w:val="28"/>
          <w:lang w:val="ru-MD"/>
        </w:rPr>
        <w:t xml:space="preserve"> </w:t>
      </w:r>
      <w:r w:rsidRPr="007C6B5A">
        <w:rPr>
          <w:i/>
          <w:sz w:val="28"/>
          <w:szCs w:val="28"/>
        </w:rPr>
        <w:t>Hypertension</w:t>
      </w:r>
      <w:r w:rsidRPr="007C6B5A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на английском</w:t>
      </w:r>
      <w:r w:rsidRPr="007C6B5A">
        <w:rPr>
          <w:sz w:val="28"/>
          <w:szCs w:val="28"/>
          <w:lang w:val="ru-MD"/>
        </w:rPr>
        <w:t xml:space="preserve">. </w:t>
      </w:r>
      <w:r w:rsidRPr="008407BF">
        <w:rPr>
          <w:sz w:val="28"/>
          <w:szCs w:val="28"/>
          <w:lang w:val="ru-MD"/>
        </w:rPr>
        <w:t>"</w:t>
      </w:r>
      <w:r w:rsidRPr="007C6B5A">
        <w:rPr>
          <w:sz w:val="28"/>
          <w:szCs w:val="28"/>
        </w:rPr>
        <w:t>Hyper</w:t>
      </w:r>
      <w:r w:rsidRPr="008407BF">
        <w:rPr>
          <w:sz w:val="28"/>
          <w:szCs w:val="28"/>
          <w:lang w:val="ru-MD"/>
        </w:rPr>
        <w:t>-" (</w:t>
      </w:r>
      <w:r>
        <w:rPr>
          <w:sz w:val="28"/>
          <w:szCs w:val="28"/>
          <w:lang w:val="ru-MD"/>
        </w:rPr>
        <w:t>из</w:t>
      </w:r>
      <w:r w:rsidRPr="008407BF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лат.</w:t>
      </w:r>
      <w:r w:rsidRPr="008407BF">
        <w:rPr>
          <w:sz w:val="28"/>
          <w:szCs w:val="28"/>
          <w:lang w:val="ru-MD"/>
        </w:rPr>
        <w:t xml:space="preserve"> "</w:t>
      </w:r>
      <w:r w:rsidRPr="007C6B5A">
        <w:rPr>
          <w:sz w:val="28"/>
          <w:szCs w:val="28"/>
        </w:rPr>
        <w:t>hyper</w:t>
      </w:r>
      <w:r w:rsidRPr="008407BF">
        <w:rPr>
          <w:sz w:val="28"/>
          <w:szCs w:val="28"/>
          <w:lang w:val="ru-MD"/>
        </w:rPr>
        <w:t xml:space="preserve">") </w:t>
      </w:r>
      <w:r>
        <w:rPr>
          <w:sz w:val="28"/>
          <w:szCs w:val="28"/>
          <w:lang w:val="ru-MD"/>
        </w:rPr>
        <w:t>означает</w:t>
      </w:r>
      <w:r w:rsidRPr="008407BF">
        <w:rPr>
          <w:sz w:val="28"/>
          <w:szCs w:val="28"/>
          <w:lang w:val="ru-MD"/>
        </w:rPr>
        <w:t xml:space="preserve"> "</w:t>
      </w:r>
      <w:r>
        <w:rPr>
          <w:sz w:val="28"/>
          <w:szCs w:val="28"/>
          <w:lang w:val="ru-MD"/>
        </w:rPr>
        <w:t>чрезмерный</w:t>
      </w:r>
      <w:r w:rsidRPr="008407BF">
        <w:rPr>
          <w:sz w:val="28"/>
          <w:szCs w:val="28"/>
          <w:lang w:val="ru-MD"/>
        </w:rPr>
        <w:t xml:space="preserve">" </w:t>
      </w:r>
      <w:r>
        <w:rPr>
          <w:sz w:val="28"/>
          <w:szCs w:val="28"/>
          <w:lang w:val="ru-MD"/>
        </w:rPr>
        <w:t>или</w:t>
      </w:r>
      <w:r w:rsidRPr="008407BF">
        <w:rPr>
          <w:sz w:val="28"/>
          <w:szCs w:val="28"/>
          <w:lang w:val="ru-MD"/>
        </w:rPr>
        <w:t xml:space="preserve"> "</w:t>
      </w:r>
      <w:r w:rsidRPr="007C6B5A">
        <w:rPr>
          <w:sz w:val="28"/>
          <w:szCs w:val="28"/>
          <w:lang w:val="ru-MD"/>
        </w:rPr>
        <w:t>выше</w:t>
      </w:r>
      <w:r w:rsidRPr="008407BF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нормы</w:t>
      </w:r>
      <w:r w:rsidRPr="008407BF">
        <w:rPr>
          <w:sz w:val="28"/>
          <w:szCs w:val="28"/>
          <w:lang w:val="ru-MD"/>
        </w:rPr>
        <w:t>" "-</w:t>
      </w:r>
      <w:r w:rsidRPr="007C6B5A">
        <w:rPr>
          <w:sz w:val="28"/>
          <w:szCs w:val="28"/>
        </w:rPr>
        <w:t>tension</w:t>
      </w:r>
      <w:r w:rsidRPr="008407BF">
        <w:rPr>
          <w:sz w:val="28"/>
          <w:szCs w:val="28"/>
          <w:lang w:val="ru-MD"/>
        </w:rPr>
        <w:t>" (</w:t>
      </w:r>
      <w:r>
        <w:rPr>
          <w:sz w:val="28"/>
          <w:szCs w:val="28"/>
          <w:lang w:val="ru-MD"/>
        </w:rPr>
        <w:t>из</w:t>
      </w:r>
      <w:r w:rsidRPr="008407BF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лат</w:t>
      </w:r>
      <w:r w:rsidRPr="008407BF">
        <w:rPr>
          <w:sz w:val="28"/>
          <w:szCs w:val="28"/>
          <w:lang w:val="ru-MD"/>
        </w:rPr>
        <w:t xml:space="preserve">. </w:t>
      </w:r>
      <w:r w:rsidRPr="005F1988">
        <w:rPr>
          <w:sz w:val="28"/>
          <w:szCs w:val="28"/>
          <w:lang w:val="ru-MD"/>
        </w:rPr>
        <w:t>"</w:t>
      </w:r>
      <w:r w:rsidRPr="007C6B5A">
        <w:rPr>
          <w:sz w:val="28"/>
          <w:szCs w:val="28"/>
        </w:rPr>
        <w:t>tensio</w:t>
      </w:r>
      <w:r w:rsidRPr="005F1988">
        <w:rPr>
          <w:sz w:val="28"/>
          <w:szCs w:val="28"/>
          <w:lang w:val="ru-MD"/>
        </w:rPr>
        <w:t xml:space="preserve">") </w:t>
      </w:r>
      <w:r>
        <w:rPr>
          <w:sz w:val="28"/>
          <w:szCs w:val="28"/>
          <w:lang w:val="ru-MD"/>
        </w:rPr>
        <w:t>означает</w:t>
      </w:r>
      <w:r w:rsidRPr="005F1988">
        <w:rPr>
          <w:sz w:val="28"/>
          <w:szCs w:val="28"/>
          <w:lang w:val="ru-MD"/>
        </w:rPr>
        <w:t xml:space="preserve"> "</w:t>
      </w:r>
      <w:r>
        <w:rPr>
          <w:sz w:val="28"/>
          <w:szCs w:val="28"/>
          <w:lang w:val="ru-MD"/>
        </w:rPr>
        <w:t>давление</w:t>
      </w:r>
      <w:r w:rsidRPr="005F1988">
        <w:rPr>
          <w:sz w:val="28"/>
          <w:szCs w:val="28"/>
          <w:lang w:val="ru-MD"/>
        </w:rPr>
        <w:t>"</w:t>
      </w:r>
      <w:r w:rsidR="005F1988">
        <w:rPr>
          <w:sz w:val="28"/>
          <w:szCs w:val="28"/>
          <w:lang w:val="ru-MD"/>
        </w:rPr>
        <w:t xml:space="preserve">, и если соединить, то получим </w:t>
      </w:r>
      <w:r w:rsidR="005F1988" w:rsidRPr="005F1988">
        <w:rPr>
          <w:i/>
          <w:sz w:val="28"/>
          <w:szCs w:val="28"/>
          <w:lang w:val="ru-MD"/>
        </w:rPr>
        <w:t>высокое давление</w:t>
      </w:r>
      <w:r w:rsidR="005F1988">
        <w:rPr>
          <w:sz w:val="28"/>
          <w:szCs w:val="28"/>
          <w:lang w:val="ru-MD"/>
        </w:rPr>
        <w:t xml:space="preserve">. Уже легче учить эти термины и понимать их значения. Хоть в последнее время, согласно данным, изучение латыни идёт на спад, но всё равно, это знание не будет лишним для врачей. </w:t>
      </w:r>
    </w:p>
    <w:p w14:paraId="16488A99" w14:textId="77777777" w:rsidR="007C6B5A" w:rsidRDefault="005F1988" w:rsidP="007C6B5A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Один человек не способен знать все названия болезней и их подробности, но этот же человек, может иметь способность «поиска информации за считанные секунды»</w:t>
      </w:r>
      <w:r w:rsidR="0056014F">
        <w:rPr>
          <w:sz w:val="28"/>
          <w:szCs w:val="28"/>
          <w:lang w:val="ru-MD"/>
        </w:rPr>
        <w:t xml:space="preserve"> или хотя бы лучше ориентироваться</w:t>
      </w:r>
      <w:r>
        <w:rPr>
          <w:sz w:val="28"/>
          <w:szCs w:val="28"/>
          <w:lang w:val="ru-MD"/>
        </w:rPr>
        <w:t xml:space="preserve">. </w:t>
      </w:r>
    </w:p>
    <w:p w14:paraId="77F9D8DC" w14:textId="77777777" w:rsidR="005F1988" w:rsidRPr="005F1988" w:rsidRDefault="005F1988" w:rsidP="007C6B5A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В программировании то же самое, если знаешь английский язык, то легче ориентироваться. Такие инструменты создаются интуитивными, чтобы программист мог «общаться» с инструментом, говоря «сделай мне новый объект класса, где я могу хранить свои данные</w:t>
      </w:r>
      <w:r w:rsidR="0056014F">
        <w:rPr>
          <w:sz w:val="28"/>
          <w:szCs w:val="28"/>
          <w:lang w:val="ru-MD"/>
        </w:rPr>
        <w:t>»:</w:t>
      </w:r>
      <w:r>
        <w:rPr>
          <w:sz w:val="28"/>
          <w:szCs w:val="28"/>
          <w:lang w:val="ru-MD"/>
        </w:rPr>
        <w:t xml:space="preserve"> </w:t>
      </w:r>
      <w:r w:rsidRPr="005F1988">
        <w:rPr>
          <w:sz w:val="28"/>
          <w:szCs w:val="28"/>
          <w:bdr w:val="single" w:sz="4" w:space="0" w:color="auto"/>
        </w:rPr>
        <w:t>class</w:t>
      </w:r>
      <w:r w:rsidRPr="005F1988">
        <w:rPr>
          <w:sz w:val="28"/>
          <w:szCs w:val="28"/>
          <w:bdr w:val="single" w:sz="4" w:space="0" w:color="auto"/>
          <w:lang w:val="ru-MD"/>
        </w:rPr>
        <w:t xml:space="preserve"> </w:t>
      </w:r>
      <w:r w:rsidRPr="005F1988">
        <w:rPr>
          <w:sz w:val="28"/>
          <w:szCs w:val="28"/>
          <w:bdr w:val="single" w:sz="4" w:space="0" w:color="auto"/>
        </w:rPr>
        <w:t>object</w:t>
      </w:r>
      <w:r w:rsidRPr="005F1988">
        <w:rPr>
          <w:sz w:val="28"/>
          <w:szCs w:val="28"/>
          <w:bdr w:val="single" w:sz="4" w:space="0" w:color="auto"/>
          <w:lang w:val="ru-MD"/>
        </w:rPr>
        <w:t>=</w:t>
      </w:r>
      <w:r>
        <w:rPr>
          <w:sz w:val="28"/>
          <w:szCs w:val="28"/>
          <w:bdr w:val="single" w:sz="4" w:space="0" w:color="auto"/>
        </w:rPr>
        <w:t>new</w:t>
      </w:r>
      <w:r w:rsidRPr="005F1988">
        <w:rPr>
          <w:sz w:val="28"/>
          <w:szCs w:val="28"/>
          <w:bdr w:val="single" w:sz="4" w:space="0" w:color="auto"/>
          <w:lang w:val="ru-MD"/>
        </w:rPr>
        <w:t xml:space="preserve"> </w:t>
      </w:r>
      <w:r>
        <w:rPr>
          <w:sz w:val="28"/>
          <w:szCs w:val="28"/>
          <w:bdr w:val="single" w:sz="4" w:space="0" w:color="auto"/>
        </w:rPr>
        <w:t>class</w:t>
      </w:r>
      <w:r w:rsidRPr="005F1988">
        <w:rPr>
          <w:sz w:val="28"/>
          <w:szCs w:val="28"/>
          <w:bdr w:val="single" w:sz="4" w:space="0" w:color="auto"/>
          <w:lang w:val="ru-MD"/>
        </w:rPr>
        <w:t>();</w:t>
      </w:r>
      <w:r>
        <w:rPr>
          <w:sz w:val="28"/>
          <w:szCs w:val="28"/>
          <w:bdr w:val="single" w:sz="4" w:space="0" w:color="auto"/>
          <w:lang w:val="ru-MD"/>
        </w:rPr>
        <w:t xml:space="preserve"> </w:t>
      </w:r>
    </w:p>
    <w:p w14:paraId="4701627D" w14:textId="1F88591F" w:rsidR="00E42B44" w:rsidRPr="00361970" w:rsidRDefault="005F1988" w:rsidP="00361970">
      <w:pPr>
        <w:pStyle w:val="ListParagraph"/>
        <w:numPr>
          <w:ilvl w:val="0"/>
          <w:numId w:val="18"/>
        </w:numPr>
        <w:rPr>
          <w:sz w:val="28"/>
          <w:szCs w:val="28"/>
          <w:lang w:val="ru-MD"/>
        </w:rPr>
      </w:pPr>
      <w:r w:rsidRPr="00361970">
        <w:rPr>
          <w:sz w:val="28"/>
          <w:szCs w:val="28"/>
          <w:lang w:val="ru-MD"/>
        </w:rPr>
        <w:t>“</w:t>
      </w:r>
      <w:r w:rsidRPr="00361970">
        <w:rPr>
          <w:sz w:val="28"/>
          <w:szCs w:val="28"/>
        </w:rPr>
        <w:t>App</w:t>
      </w:r>
      <w:r w:rsidRPr="00361970">
        <w:rPr>
          <w:sz w:val="28"/>
          <w:szCs w:val="28"/>
          <w:lang w:val="ru-MD"/>
        </w:rPr>
        <w:t>”-</w:t>
      </w:r>
      <w:r w:rsidR="00E42B44" w:rsidRPr="00361970">
        <w:rPr>
          <w:sz w:val="28"/>
          <w:szCs w:val="28"/>
          <w:lang w:val="ru-MD"/>
        </w:rPr>
        <w:t xml:space="preserve"> </w:t>
      </w:r>
      <w:r w:rsidR="00A02B2B" w:rsidRPr="00A02B2B">
        <w:rPr>
          <w:sz w:val="28"/>
          <w:szCs w:val="28"/>
          <w:highlight w:val="yellow"/>
          <w:lang w:val="ru-RU"/>
        </w:rPr>
        <w:t>Приложение</w:t>
      </w:r>
      <w:r w:rsidRPr="00361970">
        <w:rPr>
          <w:sz w:val="28"/>
          <w:szCs w:val="28"/>
          <w:lang w:val="ru-MD"/>
        </w:rPr>
        <w:t xml:space="preserve">. </w:t>
      </w:r>
    </w:p>
    <w:p w14:paraId="1B2C24E9" w14:textId="7944B450" w:rsidR="00E42B44" w:rsidRPr="00361970" w:rsidRDefault="005F1988" w:rsidP="00361970">
      <w:pPr>
        <w:pStyle w:val="ListParagraph"/>
        <w:numPr>
          <w:ilvl w:val="0"/>
          <w:numId w:val="18"/>
        </w:numPr>
        <w:rPr>
          <w:sz w:val="28"/>
          <w:szCs w:val="28"/>
          <w:lang w:val="ru-MD"/>
        </w:rPr>
      </w:pPr>
      <w:r w:rsidRPr="00361970">
        <w:rPr>
          <w:sz w:val="28"/>
          <w:szCs w:val="28"/>
          <w:lang w:val="ru-MD"/>
        </w:rPr>
        <w:t>“</w:t>
      </w:r>
      <w:r w:rsidRPr="00361970">
        <w:rPr>
          <w:sz w:val="28"/>
          <w:szCs w:val="28"/>
        </w:rPr>
        <w:t>Title</w:t>
      </w:r>
      <w:r w:rsidRPr="00361970">
        <w:rPr>
          <w:sz w:val="28"/>
          <w:szCs w:val="28"/>
          <w:lang w:val="ru-MD"/>
        </w:rPr>
        <w:t>”</w:t>
      </w:r>
      <w:r w:rsidR="00E42B44" w:rsidRPr="00361970">
        <w:rPr>
          <w:sz w:val="28"/>
          <w:szCs w:val="28"/>
          <w:lang w:val="ru-MD"/>
        </w:rPr>
        <w:t>-</w:t>
      </w:r>
      <w:r w:rsidR="00A02B2B" w:rsidRPr="00A02B2B">
        <w:rPr>
          <w:sz w:val="28"/>
          <w:szCs w:val="28"/>
          <w:highlight w:val="yellow"/>
          <w:lang w:val="ru-MD"/>
        </w:rPr>
        <w:t>Название</w:t>
      </w:r>
      <w:r w:rsidR="00E42B44" w:rsidRPr="00361970">
        <w:rPr>
          <w:sz w:val="28"/>
          <w:szCs w:val="28"/>
          <w:lang w:val="ru-MD"/>
        </w:rPr>
        <w:t>.</w:t>
      </w:r>
    </w:p>
    <w:p w14:paraId="0790CDC6" w14:textId="29AAE139" w:rsidR="00361970" w:rsidRDefault="00E42B44" w:rsidP="00361970">
      <w:pPr>
        <w:pStyle w:val="ListParagraph"/>
        <w:numPr>
          <w:ilvl w:val="0"/>
          <w:numId w:val="18"/>
        </w:numPr>
        <w:rPr>
          <w:sz w:val="28"/>
          <w:szCs w:val="28"/>
          <w:lang w:val="ru-MD"/>
        </w:rPr>
      </w:pPr>
      <w:r w:rsidRPr="00361970">
        <w:rPr>
          <w:sz w:val="28"/>
          <w:szCs w:val="28"/>
          <w:lang w:val="ru-MD"/>
        </w:rPr>
        <w:t>“</w:t>
      </w:r>
      <w:r w:rsidRPr="00361970">
        <w:rPr>
          <w:sz w:val="28"/>
          <w:szCs w:val="28"/>
        </w:rPr>
        <w:t>Route</w:t>
      </w:r>
      <w:r w:rsidRPr="00361970">
        <w:rPr>
          <w:sz w:val="28"/>
          <w:szCs w:val="28"/>
          <w:lang w:val="ru-MD"/>
        </w:rPr>
        <w:t>”-</w:t>
      </w:r>
      <w:r w:rsidR="00A02B2B" w:rsidRPr="00A02B2B">
        <w:rPr>
          <w:sz w:val="28"/>
          <w:szCs w:val="28"/>
          <w:highlight w:val="yellow"/>
          <w:lang w:val="ru-MD"/>
        </w:rPr>
        <w:t>Путь(но не факт)</w:t>
      </w:r>
      <w:r w:rsidR="00C5771D">
        <w:rPr>
          <w:sz w:val="28"/>
          <w:szCs w:val="28"/>
          <w:highlight w:val="yellow"/>
          <w:lang w:val="ru-MD"/>
        </w:rPr>
        <w:t>, еще можно направление</w:t>
      </w:r>
      <w:r w:rsidRPr="00A02B2B">
        <w:rPr>
          <w:sz w:val="28"/>
          <w:szCs w:val="28"/>
          <w:highlight w:val="yellow"/>
          <w:lang w:val="ru-MD"/>
        </w:rPr>
        <w:t>.</w:t>
      </w:r>
    </w:p>
    <w:p w14:paraId="5932D136" w14:textId="77777777" w:rsidR="007C6B5A" w:rsidRPr="00361970" w:rsidRDefault="007C6B5A" w:rsidP="00361970">
      <w:pPr>
        <w:ind w:left="360" w:hanging="360"/>
        <w:rPr>
          <w:sz w:val="28"/>
          <w:szCs w:val="28"/>
          <w:lang w:val="ru-MD"/>
        </w:rPr>
      </w:pPr>
      <w:r w:rsidRPr="007C6B5A">
        <w:rPr>
          <w:noProof/>
        </w:rPr>
        <w:lastRenderedPageBreak/>
        <w:drawing>
          <wp:inline distT="0" distB="0" distL="0" distR="0" wp14:anchorId="1EEE9A8A" wp14:editId="42AB6C7C">
            <wp:extent cx="5943600" cy="34537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EBDF" w14:textId="77777777" w:rsidR="00662695" w:rsidRDefault="00E42B44" w:rsidP="00B63733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Единственное, что может смутить (и меня смущает)- </w:t>
      </w:r>
      <w:r w:rsidRPr="00E42B44">
        <w:rPr>
          <w:sz w:val="28"/>
          <w:szCs w:val="28"/>
          <w:bdr w:val="single" w:sz="4" w:space="0" w:color="auto"/>
          <w:lang w:val="ru-MD"/>
        </w:rPr>
        <w:t xml:space="preserve">ContentTemplate="{DataTemplate local:MainPage}". </w:t>
      </w:r>
      <w:r>
        <w:rPr>
          <w:sz w:val="28"/>
          <w:szCs w:val="28"/>
          <w:lang w:val="ru-MD"/>
        </w:rPr>
        <w:t xml:space="preserve">  Зачем это нужно без того, чтобы искать в интернете, я могу предположить, что это указывает страницу </w:t>
      </w:r>
      <w:r>
        <w:rPr>
          <w:sz w:val="28"/>
          <w:szCs w:val="28"/>
        </w:rPr>
        <w:t>MainPage</w:t>
      </w:r>
      <w:r w:rsidRPr="00E42B44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xaml</w:t>
      </w:r>
      <w:r w:rsidRPr="00E42B44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в качестве шаблона</w:t>
      </w:r>
      <w:r w:rsidR="00662695">
        <w:rPr>
          <w:sz w:val="28"/>
          <w:szCs w:val="28"/>
          <w:lang w:val="ru-MD"/>
        </w:rPr>
        <w:t xml:space="preserve"> для содержимого</w:t>
      </w:r>
      <w:r>
        <w:rPr>
          <w:sz w:val="28"/>
          <w:szCs w:val="28"/>
          <w:lang w:val="ru-MD"/>
        </w:rPr>
        <w:t xml:space="preserve">. Могу быть не прав, но </w:t>
      </w:r>
      <w:r w:rsidR="00662695">
        <w:rPr>
          <w:sz w:val="28"/>
          <w:szCs w:val="28"/>
          <w:lang w:val="ru-MD"/>
        </w:rPr>
        <w:t>знать на все 100% что это делает не нужно для начала.</w:t>
      </w:r>
    </w:p>
    <w:p w14:paraId="0BB58908" w14:textId="77777777" w:rsidR="00E42B44" w:rsidRPr="00E42B44" w:rsidRDefault="00E42B44" w:rsidP="00B63733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</w:rPr>
        <w:t>AppShell</w:t>
      </w:r>
      <w:r w:rsidRPr="00E42B44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xaml</w:t>
      </w:r>
      <w:r w:rsidRPr="00E42B44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cs</w:t>
      </w:r>
      <w:r>
        <w:rPr>
          <w:sz w:val="28"/>
          <w:szCs w:val="28"/>
          <w:lang w:val="ru-MD"/>
        </w:rPr>
        <w:t xml:space="preserve">. Ничего интересного тут нету. </w:t>
      </w:r>
    </w:p>
    <w:p w14:paraId="4E56A22A" w14:textId="77777777" w:rsidR="00E42B44" w:rsidRDefault="00E42B44" w:rsidP="00C83B3F">
      <w:pPr>
        <w:jc w:val="center"/>
        <w:rPr>
          <w:sz w:val="28"/>
          <w:szCs w:val="28"/>
          <w:lang w:val="ru-MD"/>
        </w:rPr>
      </w:pPr>
      <w:r w:rsidRPr="00E42B44">
        <w:rPr>
          <w:noProof/>
          <w:sz w:val="28"/>
          <w:szCs w:val="28"/>
        </w:rPr>
        <w:drawing>
          <wp:inline distT="0" distB="0" distL="0" distR="0" wp14:anchorId="456DAE68" wp14:editId="1BC8B210">
            <wp:extent cx="5258534" cy="25530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102E" w14:textId="1C0B8D48" w:rsidR="00E42B44" w:rsidRPr="008115B2" w:rsidRDefault="00E42B44" w:rsidP="005601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MD"/>
        </w:rPr>
        <w:t>Наконец</w:t>
      </w:r>
      <w:r w:rsidRPr="008115B2">
        <w:rPr>
          <w:sz w:val="28"/>
          <w:szCs w:val="28"/>
        </w:rPr>
        <w:t>-</w:t>
      </w:r>
      <w:r>
        <w:rPr>
          <w:sz w:val="28"/>
          <w:szCs w:val="28"/>
          <w:lang w:val="ru-MD"/>
        </w:rPr>
        <w:t>то</w:t>
      </w:r>
      <w:r w:rsidRPr="008115B2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последний</w:t>
      </w:r>
      <w:r w:rsidRPr="008115B2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файл</w:t>
      </w:r>
      <w:r w:rsidRPr="008115B2">
        <w:rPr>
          <w:sz w:val="28"/>
          <w:szCs w:val="28"/>
        </w:rPr>
        <w:t xml:space="preserve">, </w:t>
      </w:r>
      <w:r>
        <w:rPr>
          <w:sz w:val="28"/>
          <w:szCs w:val="28"/>
          <w:lang w:val="ru-MD"/>
        </w:rPr>
        <w:t>упомянутый</w:t>
      </w:r>
      <w:r w:rsidRPr="008115B2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в</w:t>
      </w:r>
      <w:r w:rsidRPr="008115B2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оф</w:t>
      </w:r>
      <w:r w:rsidRPr="008115B2">
        <w:rPr>
          <w:sz w:val="28"/>
          <w:szCs w:val="28"/>
        </w:rPr>
        <w:t xml:space="preserve">. </w:t>
      </w:r>
      <w:r>
        <w:rPr>
          <w:sz w:val="28"/>
          <w:szCs w:val="28"/>
          <w:lang w:val="ru-MD"/>
        </w:rPr>
        <w:t>документации</w:t>
      </w:r>
      <w:r w:rsidRPr="008115B2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и</w:t>
      </w:r>
      <w:r w:rsidRPr="008115B2">
        <w:rPr>
          <w:sz w:val="28"/>
          <w:szCs w:val="28"/>
        </w:rPr>
        <w:t xml:space="preserve"> </w:t>
      </w:r>
      <w:r w:rsidR="005327C3" w:rsidRPr="00DB5493">
        <w:rPr>
          <w:sz w:val="28"/>
          <w:szCs w:val="28"/>
          <w:highlight w:val="yellow"/>
        </w:rPr>
        <w:t>He</w:t>
      </w:r>
      <w:r w:rsidR="005327C3" w:rsidRPr="008115B2">
        <w:rPr>
          <w:sz w:val="28"/>
          <w:szCs w:val="28"/>
          <w:highlight w:val="yellow"/>
        </w:rPr>
        <w:t xml:space="preserve"> </w:t>
      </w:r>
      <w:r w:rsidR="005327C3" w:rsidRPr="00DB5493">
        <w:rPr>
          <w:sz w:val="28"/>
          <w:szCs w:val="28"/>
          <w:highlight w:val="yellow"/>
        </w:rPr>
        <w:t>is</w:t>
      </w:r>
      <w:r w:rsidR="005327C3" w:rsidRPr="008115B2">
        <w:rPr>
          <w:sz w:val="28"/>
          <w:szCs w:val="28"/>
          <w:highlight w:val="yellow"/>
        </w:rPr>
        <w:t xml:space="preserve"> </w:t>
      </w:r>
      <w:r w:rsidR="005327C3" w:rsidRPr="00DB5493">
        <w:rPr>
          <w:sz w:val="28"/>
          <w:szCs w:val="28"/>
          <w:highlight w:val="yellow"/>
        </w:rPr>
        <w:t>also</w:t>
      </w:r>
      <w:r w:rsidR="005327C3" w:rsidRPr="008115B2">
        <w:rPr>
          <w:sz w:val="28"/>
          <w:szCs w:val="28"/>
          <w:highlight w:val="yellow"/>
        </w:rPr>
        <w:t xml:space="preserve"> </w:t>
      </w:r>
      <w:r w:rsidR="005327C3" w:rsidRPr="00DB5493">
        <w:rPr>
          <w:sz w:val="28"/>
          <w:szCs w:val="28"/>
          <w:highlight w:val="yellow"/>
        </w:rPr>
        <w:t>used</w:t>
      </w:r>
      <w:r w:rsidR="005327C3" w:rsidRPr="008115B2">
        <w:rPr>
          <w:sz w:val="28"/>
          <w:szCs w:val="28"/>
          <w:highlight w:val="yellow"/>
        </w:rPr>
        <w:t xml:space="preserve"> </w:t>
      </w:r>
      <w:r w:rsidR="005327C3" w:rsidRPr="00DB5493">
        <w:rPr>
          <w:sz w:val="28"/>
          <w:szCs w:val="28"/>
          <w:highlight w:val="yellow"/>
        </w:rPr>
        <w:t>in</w:t>
      </w:r>
      <w:r w:rsidR="005327C3" w:rsidRPr="008115B2">
        <w:rPr>
          <w:sz w:val="28"/>
          <w:szCs w:val="28"/>
          <w:highlight w:val="yellow"/>
        </w:rPr>
        <w:t xml:space="preserve"> </w:t>
      </w:r>
      <w:r w:rsidR="005327C3" w:rsidRPr="00DB5493">
        <w:rPr>
          <w:sz w:val="28"/>
          <w:szCs w:val="28"/>
          <w:highlight w:val="yellow"/>
        </w:rPr>
        <w:t>MauiProgram</w:t>
      </w:r>
      <w:r w:rsidR="005327C3" w:rsidRPr="008115B2">
        <w:rPr>
          <w:sz w:val="28"/>
          <w:szCs w:val="28"/>
          <w:highlight w:val="yellow"/>
        </w:rPr>
        <w:t>.</w:t>
      </w:r>
      <w:r w:rsidR="005327C3" w:rsidRPr="00DB5493">
        <w:rPr>
          <w:sz w:val="28"/>
          <w:szCs w:val="28"/>
          <w:highlight w:val="yellow"/>
        </w:rPr>
        <w:t>cs</w:t>
      </w:r>
      <w:r w:rsidR="005327C3" w:rsidRPr="008115B2">
        <w:rPr>
          <w:sz w:val="28"/>
          <w:szCs w:val="28"/>
          <w:highlight w:val="yellow"/>
        </w:rPr>
        <w:t xml:space="preserve">. </w:t>
      </w:r>
      <w:r w:rsidR="005327C3" w:rsidRPr="00DB5493">
        <w:rPr>
          <w:sz w:val="28"/>
          <w:szCs w:val="28"/>
          <w:highlight w:val="yellow"/>
        </w:rPr>
        <w:t>You</w:t>
      </w:r>
      <w:r w:rsidR="005327C3" w:rsidRPr="008115B2">
        <w:rPr>
          <w:sz w:val="28"/>
          <w:szCs w:val="28"/>
          <w:highlight w:val="yellow"/>
        </w:rPr>
        <w:t xml:space="preserve"> </w:t>
      </w:r>
      <w:r w:rsidR="005327C3" w:rsidRPr="00DB5493">
        <w:rPr>
          <w:sz w:val="28"/>
          <w:szCs w:val="28"/>
          <w:highlight w:val="yellow"/>
        </w:rPr>
        <w:t>think</w:t>
      </w:r>
      <w:r w:rsidR="005327C3" w:rsidRPr="008115B2">
        <w:rPr>
          <w:sz w:val="28"/>
          <w:szCs w:val="28"/>
          <w:highlight w:val="yellow"/>
        </w:rPr>
        <w:t xml:space="preserve"> </w:t>
      </w:r>
      <w:r w:rsidR="005327C3" w:rsidRPr="00DB5493">
        <w:rPr>
          <w:sz w:val="28"/>
          <w:szCs w:val="28"/>
          <w:highlight w:val="yellow"/>
        </w:rPr>
        <w:t>that</w:t>
      </w:r>
      <w:r w:rsidR="005327C3" w:rsidRPr="008115B2">
        <w:rPr>
          <w:sz w:val="28"/>
          <w:szCs w:val="28"/>
          <w:highlight w:val="yellow"/>
        </w:rPr>
        <w:t xml:space="preserve"> this </w:t>
      </w:r>
      <w:r w:rsidR="008115B2" w:rsidRPr="008115B2">
        <w:rPr>
          <w:sz w:val="28"/>
          <w:szCs w:val="28"/>
          <w:highlight w:val="yellow"/>
        </w:rPr>
        <w:t>file is a sample.</w:t>
      </w:r>
    </w:p>
    <w:p w14:paraId="20B19645" w14:textId="77777777" w:rsidR="00D8709E" w:rsidRPr="00D8709E" w:rsidRDefault="0056014F" w:rsidP="00D8709E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</w:rPr>
        <w:lastRenderedPageBreak/>
        <w:t>MainPage</w:t>
      </w:r>
      <w:r w:rsidRPr="00D8709E">
        <w:rPr>
          <w:sz w:val="28"/>
          <w:szCs w:val="28"/>
          <w:lang w:val="ru-MD"/>
        </w:rPr>
        <w:t>.</w:t>
      </w:r>
      <w:r>
        <w:rPr>
          <w:sz w:val="28"/>
          <w:szCs w:val="28"/>
        </w:rPr>
        <w:t>xaml</w:t>
      </w:r>
      <w:r w:rsidRPr="00D8709E">
        <w:rPr>
          <w:sz w:val="28"/>
          <w:szCs w:val="28"/>
          <w:lang w:val="ru-MD"/>
        </w:rPr>
        <w:t xml:space="preserve">. </w:t>
      </w:r>
      <w:r w:rsidR="00D8709E">
        <w:rPr>
          <w:sz w:val="28"/>
          <w:szCs w:val="28"/>
          <w:lang w:val="ru-MD"/>
        </w:rPr>
        <w:t>Делаем опять же связи. Что видим в этом файле? Текст</w:t>
      </w:r>
      <w:r w:rsidR="00D8709E" w:rsidRPr="00D8709E">
        <w:rPr>
          <w:sz w:val="28"/>
          <w:szCs w:val="28"/>
        </w:rPr>
        <w:t xml:space="preserve"> «</w:t>
      </w:r>
      <w:r w:rsidR="00D8709E">
        <w:rPr>
          <w:sz w:val="28"/>
          <w:szCs w:val="28"/>
        </w:rPr>
        <w:t>Hello, world</w:t>
      </w:r>
      <w:r w:rsidR="00D8709E" w:rsidRPr="00D8709E">
        <w:rPr>
          <w:sz w:val="28"/>
          <w:szCs w:val="28"/>
        </w:rPr>
        <w:t>»</w:t>
      </w:r>
      <w:r w:rsidR="00D8709E">
        <w:rPr>
          <w:sz w:val="28"/>
          <w:szCs w:val="28"/>
        </w:rPr>
        <w:t xml:space="preserve">, </w:t>
      </w:r>
      <w:r w:rsidR="00D8709E" w:rsidRPr="00D8709E">
        <w:rPr>
          <w:sz w:val="28"/>
          <w:szCs w:val="28"/>
        </w:rPr>
        <w:t>«</w:t>
      </w:r>
      <w:r w:rsidR="00D8709E">
        <w:rPr>
          <w:sz w:val="28"/>
          <w:szCs w:val="28"/>
        </w:rPr>
        <w:t>Welcome to .NET Multi-Platform App UI</w:t>
      </w:r>
      <w:r w:rsidR="00D8709E" w:rsidRPr="00D8709E">
        <w:rPr>
          <w:sz w:val="28"/>
          <w:szCs w:val="28"/>
        </w:rPr>
        <w:t>»</w:t>
      </w:r>
      <w:r w:rsidR="00D8709E">
        <w:rPr>
          <w:sz w:val="28"/>
          <w:szCs w:val="28"/>
        </w:rPr>
        <w:t>,</w:t>
      </w:r>
      <w:r w:rsidR="00D8709E" w:rsidRPr="00D8709E">
        <w:rPr>
          <w:sz w:val="28"/>
          <w:szCs w:val="28"/>
        </w:rPr>
        <w:t xml:space="preserve"> «</w:t>
      </w:r>
      <w:r w:rsidR="00D8709E">
        <w:rPr>
          <w:sz w:val="28"/>
          <w:szCs w:val="28"/>
        </w:rPr>
        <w:t>Clicked me</w:t>
      </w:r>
      <w:r w:rsidR="00D8709E" w:rsidRPr="00D8709E">
        <w:rPr>
          <w:sz w:val="28"/>
          <w:szCs w:val="28"/>
        </w:rPr>
        <w:t>»</w:t>
      </w:r>
      <w:r w:rsidR="00D8709E">
        <w:rPr>
          <w:sz w:val="28"/>
          <w:szCs w:val="28"/>
        </w:rPr>
        <w:t xml:space="preserve">. </w:t>
      </w:r>
      <w:r w:rsidR="008407BF">
        <w:rPr>
          <w:sz w:val="28"/>
          <w:szCs w:val="28"/>
          <w:lang w:val="ru-MD"/>
        </w:rPr>
        <w:t>Наконец-то</w:t>
      </w:r>
      <w:r w:rsidR="00D8709E">
        <w:rPr>
          <w:sz w:val="28"/>
          <w:szCs w:val="28"/>
          <w:lang w:val="ru-MD"/>
        </w:rPr>
        <w:t xml:space="preserve"> мы </w:t>
      </w:r>
      <w:r w:rsidR="008407BF">
        <w:rPr>
          <w:sz w:val="28"/>
          <w:szCs w:val="28"/>
          <w:lang w:val="ru-MD"/>
        </w:rPr>
        <w:t>дошли до</w:t>
      </w:r>
      <w:r w:rsidR="00D8709E">
        <w:rPr>
          <w:sz w:val="28"/>
          <w:szCs w:val="28"/>
          <w:lang w:val="ru-MD"/>
        </w:rPr>
        <w:t xml:space="preserve"> крест</w:t>
      </w:r>
      <w:r w:rsidR="008407BF">
        <w:rPr>
          <w:sz w:val="28"/>
          <w:szCs w:val="28"/>
          <w:lang w:val="ru-MD"/>
        </w:rPr>
        <w:t>а</w:t>
      </w:r>
      <w:r w:rsidR="00D8709E">
        <w:rPr>
          <w:sz w:val="28"/>
          <w:szCs w:val="28"/>
          <w:lang w:val="ru-MD"/>
        </w:rPr>
        <w:t xml:space="preserve"> на карте сокровищ. </w:t>
      </w:r>
    </w:p>
    <w:p w14:paraId="57DE9BB9" w14:textId="77777777" w:rsidR="0056014F" w:rsidRDefault="0056014F" w:rsidP="0056014F">
      <w:pPr>
        <w:jc w:val="both"/>
        <w:rPr>
          <w:sz w:val="28"/>
          <w:szCs w:val="28"/>
        </w:rPr>
      </w:pPr>
      <w:r w:rsidRPr="0056014F">
        <w:rPr>
          <w:noProof/>
          <w:sz w:val="28"/>
          <w:szCs w:val="28"/>
        </w:rPr>
        <w:drawing>
          <wp:inline distT="0" distB="0" distL="0" distR="0" wp14:anchorId="7D63C0F6" wp14:editId="76EEA390">
            <wp:extent cx="5943600" cy="61080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ED10" w14:textId="77777777" w:rsidR="00D8709E" w:rsidRPr="00D8709E" w:rsidRDefault="00D8709E" w:rsidP="00D8709E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Осталось только понять за </w:t>
      </w:r>
      <w:r w:rsidR="0003321B">
        <w:rPr>
          <w:sz w:val="28"/>
          <w:szCs w:val="28"/>
          <w:lang w:val="ru-MD"/>
        </w:rPr>
        <w:t>ч</w:t>
      </w:r>
      <w:r>
        <w:rPr>
          <w:sz w:val="28"/>
          <w:szCs w:val="28"/>
          <w:lang w:val="ru-MD"/>
        </w:rPr>
        <w:t xml:space="preserve">то отвечают отдельные элементы. </w:t>
      </w:r>
    </w:p>
    <w:p w14:paraId="7B7B4504" w14:textId="77777777" w:rsidR="00D8709E" w:rsidRDefault="00740F84" w:rsidP="0056014F">
      <w:pPr>
        <w:jc w:val="both"/>
        <w:rPr>
          <w:sz w:val="28"/>
          <w:szCs w:val="28"/>
          <w:lang w:val="ru-MD"/>
        </w:rPr>
      </w:pPr>
      <w:hyperlink r:id="rId18" w:history="1">
        <w:r w:rsidR="00D8709E" w:rsidRPr="0028581C">
          <w:rPr>
            <w:rStyle w:val="Hyperlink"/>
            <w:sz w:val="28"/>
            <w:szCs w:val="28"/>
            <w:lang w:val="ru-MD"/>
          </w:rPr>
          <w:t>https://learn.microsoft.com/en-us/dotnet/maui/user-interface/controls/</w:t>
        </w:r>
      </w:hyperlink>
    </w:p>
    <w:p w14:paraId="4313B239" w14:textId="77777777" w:rsidR="00E97E9D" w:rsidRDefault="008407BF" w:rsidP="008407BF">
      <w:pPr>
        <w:ind w:firstLine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К ка</w:t>
      </w:r>
      <w:r w:rsidR="00E97E9D">
        <w:rPr>
          <w:sz w:val="28"/>
          <w:szCs w:val="28"/>
          <w:lang w:val="ru-MD"/>
        </w:rPr>
        <w:t>кой категории относится элемент:</w:t>
      </w:r>
    </w:p>
    <w:p w14:paraId="65A913A4" w14:textId="3258A12A" w:rsidR="008407BF" w:rsidRPr="00E97E9D" w:rsidRDefault="008407BF" w:rsidP="00E97E9D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ru-MD"/>
        </w:rPr>
      </w:pPr>
      <w:r w:rsidRPr="00E97E9D">
        <w:rPr>
          <w:sz w:val="28"/>
          <w:szCs w:val="28"/>
        </w:rPr>
        <w:t>ContentPage</w:t>
      </w:r>
      <w:r w:rsidRPr="00E97E9D">
        <w:rPr>
          <w:sz w:val="28"/>
          <w:szCs w:val="28"/>
          <w:lang w:val="ru-MD"/>
        </w:rPr>
        <w:t xml:space="preserve">? </w:t>
      </w:r>
      <w:r w:rsidRPr="00E97E9D">
        <w:rPr>
          <w:sz w:val="28"/>
          <w:szCs w:val="28"/>
          <w:highlight w:val="yellow"/>
          <w:lang w:val="ru-MD"/>
        </w:rPr>
        <w:t>[</w:t>
      </w:r>
      <w:r w:rsidR="00235307">
        <w:rPr>
          <w:sz w:val="28"/>
          <w:szCs w:val="28"/>
          <w:highlight w:val="yellow"/>
        </w:rPr>
        <w:t>Page</w:t>
      </w:r>
      <w:r w:rsidRPr="00E97E9D">
        <w:rPr>
          <w:sz w:val="28"/>
          <w:szCs w:val="28"/>
          <w:highlight w:val="yellow"/>
          <w:lang w:val="ru-MD"/>
        </w:rPr>
        <w:t>]</w:t>
      </w:r>
    </w:p>
    <w:p w14:paraId="226359BD" w14:textId="37F05000" w:rsidR="008407BF" w:rsidRPr="00E97E9D" w:rsidRDefault="008407BF" w:rsidP="00E97E9D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ru-MD"/>
        </w:rPr>
      </w:pPr>
      <w:r w:rsidRPr="00E97E9D">
        <w:rPr>
          <w:sz w:val="28"/>
          <w:szCs w:val="28"/>
        </w:rPr>
        <w:t>ScrollView</w:t>
      </w:r>
      <w:r w:rsidRPr="00E97E9D">
        <w:rPr>
          <w:sz w:val="28"/>
          <w:szCs w:val="28"/>
          <w:lang w:val="ru-MD"/>
        </w:rPr>
        <w:t>?</w:t>
      </w:r>
      <w:r w:rsidRPr="00E97E9D">
        <w:rPr>
          <w:sz w:val="28"/>
          <w:szCs w:val="28"/>
          <w:highlight w:val="yellow"/>
          <w:lang w:val="ru-MD"/>
        </w:rPr>
        <w:t xml:space="preserve"> [</w:t>
      </w:r>
      <w:r w:rsidR="00235307">
        <w:rPr>
          <w:sz w:val="28"/>
          <w:szCs w:val="28"/>
          <w:highlight w:val="yellow"/>
        </w:rPr>
        <w:t>View</w:t>
      </w:r>
      <w:r w:rsidRPr="00E97E9D">
        <w:rPr>
          <w:sz w:val="28"/>
          <w:szCs w:val="28"/>
          <w:highlight w:val="yellow"/>
          <w:lang w:val="ru-MD"/>
        </w:rPr>
        <w:t>]</w:t>
      </w:r>
    </w:p>
    <w:p w14:paraId="5876755C" w14:textId="3F57585F" w:rsidR="008407BF" w:rsidRPr="00E97E9D" w:rsidRDefault="008407BF" w:rsidP="00E97E9D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ru-MD"/>
        </w:rPr>
      </w:pPr>
      <w:r w:rsidRPr="00E97E9D">
        <w:rPr>
          <w:sz w:val="28"/>
          <w:szCs w:val="28"/>
          <w:lang w:val="ru-MD"/>
        </w:rPr>
        <w:t xml:space="preserve">VerticalStackLayout? </w:t>
      </w:r>
      <w:r w:rsidRPr="00E97E9D">
        <w:rPr>
          <w:sz w:val="28"/>
          <w:szCs w:val="28"/>
          <w:highlight w:val="yellow"/>
          <w:lang w:val="ru-MD"/>
        </w:rPr>
        <w:t>[</w:t>
      </w:r>
      <w:r w:rsidR="00235307">
        <w:rPr>
          <w:sz w:val="28"/>
          <w:szCs w:val="28"/>
          <w:highlight w:val="yellow"/>
        </w:rPr>
        <w:t>Layout</w:t>
      </w:r>
      <w:r w:rsidRPr="00E97E9D">
        <w:rPr>
          <w:sz w:val="28"/>
          <w:szCs w:val="28"/>
          <w:highlight w:val="yellow"/>
          <w:lang w:val="ru-MD"/>
        </w:rPr>
        <w:t>]</w:t>
      </w:r>
    </w:p>
    <w:p w14:paraId="5381321F" w14:textId="14EE4C72" w:rsidR="008407BF" w:rsidRPr="00E97E9D" w:rsidRDefault="008407BF" w:rsidP="008407BF">
      <w:pPr>
        <w:ind w:firstLine="360"/>
        <w:jc w:val="both"/>
        <w:rPr>
          <w:sz w:val="28"/>
          <w:szCs w:val="28"/>
          <w:lang w:val="ru-MD"/>
        </w:rPr>
      </w:pPr>
      <w:r w:rsidRPr="008407BF">
        <w:rPr>
          <w:sz w:val="28"/>
          <w:szCs w:val="28"/>
          <w:lang w:val="ru-MD"/>
        </w:rPr>
        <w:lastRenderedPageBreak/>
        <w:t>Image</w:t>
      </w:r>
      <w:r>
        <w:rPr>
          <w:sz w:val="28"/>
          <w:szCs w:val="28"/>
          <w:lang w:val="ru-MD"/>
        </w:rPr>
        <w:t xml:space="preserve">, </w:t>
      </w:r>
      <w:r w:rsidRPr="008407BF">
        <w:rPr>
          <w:sz w:val="28"/>
          <w:szCs w:val="28"/>
          <w:lang w:val="ru-MD"/>
        </w:rPr>
        <w:t>Label</w:t>
      </w:r>
      <w:r>
        <w:rPr>
          <w:sz w:val="28"/>
          <w:szCs w:val="28"/>
          <w:lang w:val="ru-MD"/>
        </w:rPr>
        <w:t xml:space="preserve">, </w:t>
      </w:r>
      <w:r w:rsidRPr="008407BF">
        <w:rPr>
          <w:sz w:val="28"/>
          <w:szCs w:val="28"/>
          <w:lang w:val="ru-MD"/>
        </w:rPr>
        <w:t>Button</w:t>
      </w:r>
      <w:r>
        <w:rPr>
          <w:sz w:val="28"/>
          <w:szCs w:val="28"/>
          <w:lang w:val="ru-MD"/>
        </w:rPr>
        <w:t xml:space="preserve"> являются частью</w:t>
      </w:r>
      <w:r>
        <w:rPr>
          <w:sz w:val="28"/>
          <w:szCs w:val="28"/>
          <w:highlight w:val="yellow"/>
          <w:lang w:val="ru-MD"/>
        </w:rPr>
        <w:t xml:space="preserve"> [</w:t>
      </w:r>
      <w:r w:rsidR="00235307">
        <w:rPr>
          <w:sz w:val="28"/>
          <w:szCs w:val="28"/>
          <w:highlight w:val="yellow"/>
        </w:rPr>
        <w:t>View</w:t>
      </w:r>
      <w:r>
        <w:rPr>
          <w:sz w:val="28"/>
          <w:szCs w:val="28"/>
          <w:highlight w:val="yellow"/>
          <w:lang w:val="ru-MD"/>
        </w:rPr>
        <w:t>]</w:t>
      </w:r>
      <w:r w:rsidR="00E97E9D" w:rsidRPr="00E97E9D">
        <w:rPr>
          <w:sz w:val="28"/>
          <w:szCs w:val="28"/>
          <w:lang w:val="ru-MD"/>
        </w:rPr>
        <w:t xml:space="preserve">. </w:t>
      </w:r>
    </w:p>
    <w:p w14:paraId="1E6CB817" w14:textId="77777777" w:rsidR="008407BF" w:rsidRPr="008407BF" w:rsidRDefault="00E97E9D" w:rsidP="008407BF">
      <w:pPr>
        <w:ind w:firstLine="360"/>
        <w:jc w:val="both"/>
        <w:rPr>
          <w:sz w:val="28"/>
          <w:szCs w:val="28"/>
          <w:lang w:val="ru-MD"/>
        </w:rPr>
      </w:pPr>
      <w:r w:rsidRPr="00E97E9D">
        <w:rPr>
          <w:noProof/>
          <w:sz w:val="28"/>
          <w:szCs w:val="28"/>
        </w:rPr>
        <w:drawing>
          <wp:inline distT="0" distB="0" distL="0" distR="0" wp14:anchorId="3C05B171" wp14:editId="417505B5">
            <wp:extent cx="5943600" cy="31343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0240" w14:textId="77777777" w:rsidR="00E97E9D" w:rsidRDefault="00E97E9D" w:rsidP="00EA465E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Сверху показана картинка приложения, которое сделано по умолчанию за вас. Обведите каждый </w:t>
      </w:r>
      <w:r>
        <w:rPr>
          <w:sz w:val="28"/>
          <w:szCs w:val="28"/>
        </w:rPr>
        <w:t>UI</w:t>
      </w:r>
      <w:r w:rsidRPr="00E97E9D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элемент, укажите название элемента и к какой категории тот относится</w:t>
      </w:r>
      <w:r w:rsidR="003D223C">
        <w:rPr>
          <w:sz w:val="28"/>
          <w:szCs w:val="28"/>
          <w:lang w:val="ru-MD"/>
        </w:rPr>
        <w:t xml:space="preserve"> (текст можете писать ниже, если не хотите на картинке писать текст)</w:t>
      </w:r>
      <w:r>
        <w:rPr>
          <w:sz w:val="28"/>
          <w:szCs w:val="28"/>
          <w:lang w:val="ru-MD"/>
        </w:rPr>
        <w:t>.</w:t>
      </w:r>
    </w:p>
    <w:p w14:paraId="45663E6C" w14:textId="125FC459" w:rsidR="008407BF" w:rsidRDefault="008407BF" w:rsidP="00E97E9D">
      <w:pPr>
        <w:ind w:firstLine="360"/>
        <w:jc w:val="both"/>
        <w:rPr>
          <w:sz w:val="28"/>
          <w:szCs w:val="28"/>
          <w:lang w:val="ru-MD"/>
        </w:rPr>
      </w:pPr>
    </w:p>
    <w:p w14:paraId="47F37CD3" w14:textId="415BAEA3" w:rsidR="00AB7A39" w:rsidRPr="00E97E9D" w:rsidRDefault="00AB7A39" w:rsidP="00E97E9D">
      <w:pPr>
        <w:ind w:firstLine="360"/>
        <w:jc w:val="both"/>
        <w:rPr>
          <w:sz w:val="28"/>
          <w:szCs w:val="28"/>
          <w:lang w:val="ru-MD"/>
        </w:rPr>
      </w:pPr>
      <w:r w:rsidRPr="00AB7A39">
        <w:rPr>
          <w:sz w:val="28"/>
          <w:szCs w:val="28"/>
          <w:lang w:val="ru-MD"/>
        </w:rPr>
        <w:drawing>
          <wp:inline distT="0" distB="0" distL="0" distR="0" wp14:anchorId="754785BE" wp14:editId="6B17451B">
            <wp:extent cx="5829300" cy="3540233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425" cy="35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3F5D" w14:textId="77777777" w:rsidR="003D27B0" w:rsidRDefault="003D27B0" w:rsidP="00210D8C">
      <w:pPr>
        <w:jc w:val="both"/>
        <w:rPr>
          <w:b/>
          <w:sz w:val="32"/>
          <w:szCs w:val="28"/>
          <w:lang w:val="ru-MD"/>
        </w:rPr>
      </w:pPr>
    </w:p>
    <w:p w14:paraId="7E7581A8" w14:textId="373F0666" w:rsidR="00F250B2" w:rsidRDefault="00210D8C" w:rsidP="00210D8C">
      <w:pPr>
        <w:jc w:val="both"/>
        <w:rPr>
          <w:b/>
          <w:sz w:val="32"/>
          <w:szCs w:val="28"/>
          <w:lang w:val="ru-MD"/>
        </w:rPr>
      </w:pPr>
      <w:r w:rsidRPr="00210D8C">
        <w:rPr>
          <w:b/>
          <w:sz w:val="32"/>
          <w:szCs w:val="28"/>
          <w:lang w:val="ru-MD"/>
        </w:rPr>
        <w:lastRenderedPageBreak/>
        <w:t>Практика</w:t>
      </w:r>
      <w:r w:rsidR="00A03573" w:rsidRPr="00210D8C">
        <w:rPr>
          <w:b/>
          <w:sz w:val="32"/>
          <w:szCs w:val="28"/>
          <w:lang w:val="ru-MD"/>
        </w:rPr>
        <w:t>:</w:t>
      </w:r>
    </w:p>
    <w:p w14:paraId="7CFC14B8" w14:textId="77777777" w:rsidR="00EA465E" w:rsidRPr="004F2191" w:rsidRDefault="004F2191" w:rsidP="00EA465E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Цвета брать тут: </w:t>
      </w:r>
      <w:hyperlink r:id="rId21" w:history="1">
        <w:r w:rsidR="00EA465E" w:rsidRPr="00CB58B9">
          <w:rPr>
            <w:rStyle w:val="Hyperlink"/>
            <w:sz w:val="28"/>
            <w:szCs w:val="28"/>
            <w:lang w:val="ru-MD"/>
          </w:rPr>
          <w:t>https://en.wikipedia.org/wiki/Web_colors</w:t>
        </w:r>
      </w:hyperlink>
    </w:p>
    <w:p w14:paraId="6DB3DF70" w14:textId="77777777" w:rsidR="00F250B2" w:rsidRPr="00F250B2" w:rsidRDefault="00F250B2" w:rsidP="00EA465E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Перед тем как начать. Самый лучший способ посмотреть какие поля/атрибуты можно поставить определенному элементу – это посмотреть в коде (можете конечно смотреть в браузере, но там такое себе).</w:t>
      </w:r>
    </w:p>
    <w:p w14:paraId="288FAAA0" w14:textId="77777777" w:rsidR="00F250B2" w:rsidRDefault="00F250B2" w:rsidP="00F250B2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ru-MD"/>
        </w:rPr>
      </w:pPr>
      <w:r w:rsidRPr="00F250B2">
        <w:rPr>
          <w:noProof/>
        </w:rPr>
        <w:drawing>
          <wp:anchor distT="0" distB="0" distL="114300" distR="114300" simplePos="0" relativeHeight="251659264" behindDoc="1" locked="0" layoutInCell="1" allowOverlap="1" wp14:anchorId="4168B96F" wp14:editId="699EB881">
            <wp:simplePos x="0" y="0"/>
            <wp:positionH relativeFrom="column">
              <wp:posOffset>0</wp:posOffset>
            </wp:positionH>
            <wp:positionV relativeFrom="paragraph">
              <wp:posOffset>2388</wp:posOffset>
            </wp:positionV>
            <wp:extent cx="2105319" cy="914528"/>
            <wp:effectExtent l="0" t="0" r="0" b="0"/>
            <wp:wrapTight wrapText="bothSides">
              <wp:wrapPolygon edited="0">
                <wp:start x="0" y="0"/>
                <wp:lineTo x="0" y="21150"/>
                <wp:lineTo x="21307" y="21150"/>
                <wp:lineTo x="21307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MD"/>
        </w:rPr>
        <w:t>Пишем название элемента, который мы хотим поставить.</w:t>
      </w:r>
    </w:p>
    <w:p w14:paraId="2A9174FF" w14:textId="77777777" w:rsidR="00F250B2" w:rsidRDefault="00F250B2" w:rsidP="00F250B2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Нажимаем по нему ЛКМ и </w:t>
      </w:r>
      <w:r>
        <w:rPr>
          <w:sz w:val="28"/>
          <w:szCs w:val="28"/>
        </w:rPr>
        <w:t>F</w:t>
      </w:r>
      <w:r w:rsidRPr="00F250B2">
        <w:rPr>
          <w:sz w:val="28"/>
          <w:szCs w:val="28"/>
          <w:lang w:val="ru-MD"/>
        </w:rPr>
        <w:t xml:space="preserve">12, </w:t>
      </w:r>
      <w:r>
        <w:rPr>
          <w:sz w:val="28"/>
          <w:szCs w:val="28"/>
          <w:lang w:val="ru-MD"/>
        </w:rPr>
        <w:t>либо сначала ПКМ</w:t>
      </w:r>
      <w:r w:rsidRPr="00F250B2">
        <w:rPr>
          <w:sz w:val="28"/>
          <w:szCs w:val="28"/>
          <w:lang w:val="ru-MD"/>
        </w:rPr>
        <w:t xml:space="preserve"> и “</w:t>
      </w:r>
      <w:r>
        <w:rPr>
          <w:sz w:val="28"/>
          <w:szCs w:val="28"/>
        </w:rPr>
        <w:t>Go</w:t>
      </w:r>
      <w:r w:rsidRPr="00F250B2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to</w:t>
      </w:r>
      <w:r w:rsidRPr="00F250B2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definition</w:t>
      </w:r>
      <w:r w:rsidRPr="00F250B2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F</w:t>
      </w:r>
      <w:r w:rsidRPr="00F250B2">
        <w:rPr>
          <w:sz w:val="28"/>
          <w:szCs w:val="28"/>
          <w:lang w:val="ru-MD"/>
        </w:rPr>
        <w:t xml:space="preserve">12”. </w:t>
      </w:r>
    </w:p>
    <w:p w14:paraId="29422F4F" w14:textId="77777777" w:rsidR="00F250B2" w:rsidRDefault="00F250B2" w:rsidP="00EA465E">
      <w:pPr>
        <w:ind w:firstLine="72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Откроются метаданные данного элемента, оттуда нам нужны только обведённые данные.</w:t>
      </w:r>
    </w:p>
    <w:p w14:paraId="6B1DA6EA" w14:textId="77777777" w:rsidR="00F250B2" w:rsidRDefault="00F250B2" w:rsidP="00F250B2">
      <w:pPr>
        <w:jc w:val="both"/>
        <w:rPr>
          <w:sz w:val="28"/>
          <w:szCs w:val="28"/>
          <w:lang w:val="ru-MD"/>
        </w:rPr>
      </w:pPr>
      <w:r w:rsidRPr="00F250B2">
        <w:rPr>
          <w:noProof/>
          <w:sz w:val="28"/>
          <w:szCs w:val="28"/>
        </w:rPr>
        <w:drawing>
          <wp:inline distT="0" distB="0" distL="0" distR="0" wp14:anchorId="09191D42" wp14:editId="23843223">
            <wp:extent cx="5943600" cy="355981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MD"/>
        </w:rPr>
        <w:t xml:space="preserve"> </w:t>
      </w:r>
    </w:p>
    <w:p w14:paraId="6B994834" w14:textId="77777777" w:rsidR="00F250B2" w:rsidRPr="00F250B2" w:rsidRDefault="00F250B2" w:rsidP="00F250B2">
      <w:pPr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Задание: сделайте это же с обведением, но для </w:t>
      </w:r>
      <w:r>
        <w:rPr>
          <w:sz w:val="28"/>
          <w:szCs w:val="28"/>
        </w:rPr>
        <w:t>Button</w:t>
      </w:r>
      <w:r w:rsidRPr="00F250B2">
        <w:rPr>
          <w:sz w:val="28"/>
          <w:szCs w:val="28"/>
          <w:lang w:val="ru-MD"/>
        </w:rPr>
        <w:t xml:space="preserve">. </w:t>
      </w:r>
    </w:p>
    <w:p w14:paraId="65642FE9" w14:textId="622D815A" w:rsidR="00F250B2" w:rsidRPr="00F250B2" w:rsidRDefault="004C75B7" w:rsidP="004C75B7">
      <w:pPr>
        <w:jc w:val="center"/>
        <w:rPr>
          <w:sz w:val="28"/>
          <w:szCs w:val="28"/>
          <w:lang w:val="ru-MD"/>
        </w:rPr>
      </w:pPr>
      <w:r w:rsidRPr="004C75B7">
        <w:rPr>
          <w:sz w:val="28"/>
          <w:szCs w:val="28"/>
          <w:lang w:val="ru-MD"/>
        </w:rPr>
        <w:lastRenderedPageBreak/>
        <w:drawing>
          <wp:inline distT="0" distB="0" distL="0" distR="0" wp14:anchorId="06C85302" wp14:editId="4C914784">
            <wp:extent cx="5974080" cy="415824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7949" cy="416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0B2">
        <w:rPr>
          <w:sz w:val="28"/>
          <w:szCs w:val="28"/>
          <w:lang w:val="ru-MD"/>
        </w:rPr>
        <w:t>Практические задания:</w:t>
      </w:r>
    </w:p>
    <w:p w14:paraId="4F8EF95A" w14:textId="77777777" w:rsidR="00E97E9D" w:rsidRDefault="00E97E9D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</w:rPr>
      </w:pPr>
      <w:r w:rsidRPr="00CE47CC">
        <w:rPr>
          <w:sz w:val="28"/>
          <w:szCs w:val="28"/>
          <w:lang w:val="ru-MD"/>
        </w:rPr>
        <w:t>Поменяйте</w:t>
      </w:r>
      <w:r w:rsidRPr="00CE47CC">
        <w:rPr>
          <w:sz w:val="28"/>
          <w:szCs w:val="28"/>
        </w:rPr>
        <w:t xml:space="preserve"> “Hello, World!” </w:t>
      </w:r>
      <w:r w:rsidRPr="00CE47CC">
        <w:rPr>
          <w:sz w:val="28"/>
          <w:szCs w:val="28"/>
          <w:lang w:val="ru-MD"/>
        </w:rPr>
        <w:t>на</w:t>
      </w:r>
      <w:r w:rsidRPr="00CE47CC">
        <w:rPr>
          <w:sz w:val="28"/>
          <w:szCs w:val="28"/>
        </w:rPr>
        <w:t xml:space="preserve"> “Was up was up”;</w:t>
      </w:r>
    </w:p>
    <w:p w14:paraId="3B00C744" w14:textId="77777777" w:rsidR="00EA465E" w:rsidRPr="00EA465E" w:rsidRDefault="00EA465E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Увеличьте размер текста, измененным в прошлом пункте на 21</w:t>
      </w:r>
      <w:r>
        <w:rPr>
          <w:sz w:val="28"/>
          <w:szCs w:val="28"/>
        </w:rPr>
        <w:t>px</w:t>
      </w:r>
      <w:r w:rsidRPr="00EA465E">
        <w:rPr>
          <w:sz w:val="28"/>
          <w:szCs w:val="28"/>
          <w:lang w:val="ru-MD"/>
        </w:rPr>
        <w:t>;</w:t>
      </w:r>
    </w:p>
    <w:p w14:paraId="27E93FD1" w14:textId="77777777" w:rsidR="00E97E9D" w:rsidRPr="00CE47CC" w:rsidRDefault="00E97E9D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</w:rPr>
      </w:pPr>
      <w:r w:rsidRPr="00CE47CC">
        <w:rPr>
          <w:sz w:val="28"/>
          <w:szCs w:val="28"/>
          <w:lang w:val="ru-MD"/>
        </w:rPr>
        <w:t>Удалите</w:t>
      </w:r>
      <w:r w:rsidRPr="00CE47CC">
        <w:rPr>
          <w:sz w:val="28"/>
          <w:szCs w:val="28"/>
        </w:rPr>
        <w:t xml:space="preserve"> “Welcome to .NET Multi-Platform App UI”;</w:t>
      </w:r>
    </w:p>
    <w:p w14:paraId="3A41ECAC" w14:textId="77777777" w:rsidR="00E97E9D" w:rsidRPr="00CE47CC" w:rsidRDefault="00E97E9D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 w:rsidRPr="00CE47CC">
        <w:rPr>
          <w:sz w:val="28"/>
          <w:szCs w:val="28"/>
          <w:lang w:val="ru-MD"/>
        </w:rPr>
        <w:t>Сделайте кнопку шириной 150</w:t>
      </w:r>
      <w:r w:rsidRPr="00CE47CC">
        <w:rPr>
          <w:sz w:val="28"/>
          <w:szCs w:val="28"/>
        </w:rPr>
        <w:t>px</w:t>
      </w:r>
      <w:r w:rsidR="00EA465E">
        <w:rPr>
          <w:sz w:val="28"/>
          <w:szCs w:val="28"/>
          <w:lang w:val="ru-MD"/>
        </w:rPr>
        <w:t xml:space="preserve"> и высотой </w:t>
      </w:r>
      <w:r w:rsidR="00EA465E" w:rsidRPr="00EA465E">
        <w:rPr>
          <w:sz w:val="28"/>
          <w:szCs w:val="28"/>
          <w:lang w:val="ru-MD"/>
        </w:rPr>
        <w:t>57</w:t>
      </w:r>
      <w:r w:rsidR="00EA465E">
        <w:rPr>
          <w:sz w:val="28"/>
          <w:szCs w:val="28"/>
        </w:rPr>
        <w:t>px</w:t>
      </w:r>
      <w:r w:rsidR="00EA465E" w:rsidRPr="00EA465E">
        <w:rPr>
          <w:sz w:val="28"/>
          <w:szCs w:val="28"/>
          <w:lang w:val="ru-MD"/>
        </w:rPr>
        <w:t>;</w:t>
      </w:r>
    </w:p>
    <w:p w14:paraId="0E2161B9" w14:textId="022FCA68" w:rsidR="00CE47CC" w:rsidRPr="00CE47CC" w:rsidRDefault="00CE47CC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 w:rsidRPr="00CE47CC">
        <w:rPr>
          <w:sz w:val="28"/>
          <w:szCs w:val="28"/>
          <w:lang w:val="ru-MD"/>
        </w:rPr>
        <w:t xml:space="preserve">Добавьте отступ (Как называется на английском отступ от краёв? </w:t>
      </w:r>
      <w:r w:rsidRPr="00CE47CC">
        <w:rPr>
          <w:sz w:val="28"/>
          <w:szCs w:val="28"/>
          <w:highlight w:val="yellow"/>
          <w:lang w:val="ru-MD"/>
        </w:rPr>
        <w:t>[</w:t>
      </w:r>
      <w:r w:rsidR="003A0983">
        <w:rPr>
          <w:sz w:val="28"/>
          <w:szCs w:val="28"/>
          <w:highlight w:val="yellow"/>
        </w:rPr>
        <w:t>padding</w:t>
      </w:r>
      <w:r w:rsidRPr="00CE47CC">
        <w:rPr>
          <w:sz w:val="28"/>
          <w:szCs w:val="28"/>
          <w:highlight w:val="yellow"/>
          <w:lang w:val="ru-MD"/>
        </w:rPr>
        <w:t>]</w:t>
      </w:r>
      <w:r w:rsidRPr="00CE47CC">
        <w:rPr>
          <w:sz w:val="28"/>
          <w:szCs w:val="28"/>
          <w:lang w:val="ru-MD"/>
        </w:rPr>
        <w:t>) в размере 300</w:t>
      </w:r>
      <w:r w:rsidRPr="00CE47CC">
        <w:rPr>
          <w:sz w:val="28"/>
          <w:szCs w:val="28"/>
        </w:rPr>
        <w:t>px</w:t>
      </w:r>
      <w:r w:rsidRPr="00CE47CC">
        <w:rPr>
          <w:sz w:val="28"/>
          <w:szCs w:val="28"/>
          <w:lang w:val="ru-MD"/>
        </w:rPr>
        <w:t>;</w:t>
      </w:r>
    </w:p>
    <w:p w14:paraId="31AEA484" w14:textId="77777777" w:rsidR="008E7305" w:rsidRDefault="00CE47CC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 w:rsidRPr="00CE47CC">
        <w:rPr>
          <w:sz w:val="28"/>
          <w:szCs w:val="28"/>
          <w:lang w:val="ru-MD"/>
        </w:rPr>
        <w:t xml:space="preserve">Вместо той картинки робота вставьте любую другую картинку. (Ссылка: </w:t>
      </w:r>
      <w:hyperlink r:id="rId25" w:history="1">
        <w:r w:rsidRPr="00CE47CC">
          <w:rPr>
            <w:rStyle w:val="Hyperlink"/>
            <w:sz w:val="28"/>
            <w:szCs w:val="28"/>
            <w:lang w:val="ru-MD"/>
          </w:rPr>
          <w:t>https://learn.microsoft.com/en-us/dotnet/maui/user-interface/images/images</w:t>
        </w:r>
      </w:hyperlink>
      <w:r w:rsidRPr="00CE47CC">
        <w:rPr>
          <w:sz w:val="28"/>
          <w:szCs w:val="28"/>
          <w:lang w:val="ru-MD"/>
        </w:rPr>
        <w:t xml:space="preserve">). </w:t>
      </w:r>
    </w:p>
    <w:p w14:paraId="13EA192C" w14:textId="77777777" w:rsidR="00CE47CC" w:rsidRPr="008E7305" w:rsidRDefault="00CE47CC" w:rsidP="008E7305">
      <w:pPr>
        <w:jc w:val="both"/>
        <w:rPr>
          <w:sz w:val="28"/>
          <w:szCs w:val="28"/>
          <w:lang w:val="ru-MD"/>
        </w:rPr>
      </w:pPr>
      <w:r w:rsidRPr="008E7305">
        <w:rPr>
          <w:b/>
          <w:sz w:val="28"/>
          <w:szCs w:val="28"/>
          <w:lang w:val="ru-MD"/>
        </w:rPr>
        <w:t>Важно: иногда нужно остановить приложение и запустить его заново</w:t>
      </w:r>
      <w:r w:rsidR="00662695" w:rsidRPr="008E7305">
        <w:rPr>
          <w:b/>
          <w:sz w:val="28"/>
          <w:szCs w:val="28"/>
          <w:lang w:val="ru-MD"/>
        </w:rPr>
        <w:t xml:space="preserve"> (не имею в виду сам </w:t>
      </w:r>
      <w:r w:rsidR="00662695" w:rsidRPr="008E7305">
        <w:rPr>
          <w:b/>
          <w:sz w:val="28"/>
          <w:szCs w:val="28"/>
        </w:rPr>
        <w:t>Visual</w:t>
      </w:r>
      <w:r w:rsidR="00662695" w:rsidRPr="008E7305">
        <w:rPr>
          <w:b/>
          <w:sz w:val="28"/>
          <w:szCs w:val="28"/>
          <w:lang w:val="ru-MD"/>
        </w:rPr>
        <w:t xml:space="preserve"> </w:t>
      </w:r>
      <w:r w:rsidR="00662695" w:rsidRPr="008E7305">
        <w:rPr>
          <w:b/>
          <w:sz w:val="28"/>
          <w:szCs w:val="28"/>
        </w:rPr>
        <w:t>Studio</w:t>
      </w:r>
      <w:r w:rsidR="00662695" w:rsidRPr="008E7305">
        <w:rPr>
          <w:b/>
          <w:sz w:val="28"/>
          <w:szCs w:val="28"/>
          <w:lang w:val="ru-MD"/>
        </w:rPr>
        <w:t>)</w:t>
      </w:r>
      <w:r w:rsidRPr="008E7305">
        <w:rPr>
          <w:b/>
          <w:sz w:val="28"/>
          <w:szCs w:val="28"/>
          <w:lang w:val="ru-MD"/>
        </w:rPr>
        <w:t>, чтоб изменения вошли в силу</w:t>
      </w:r>
      <w:r w:rsidRPr="008E7305">
        <w:rPr>
          <w:sz w:val="28"/>
          <w:szCs w:val="28"/>
          <w:lang w:val="ru-MD"/>
        </w:rPr>
        <w:t>;</w:t>
      </w:r>
    </w:p>
    <w:p w14:paraId="16D46FD3" w14:textId="77777777" w:rsidR="00CE47CC" w:rsidRDefault="00CE47CC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 w:rsidRPr="00CE47CC">
        <w:rPr>
          <w:sz w:val="28"/>
          <w:szCs w:val="28"/>
          <w:lang w:val="ru-MD"/>
        </w:rPr>
        <w:t>Установите позицию картинки в начальное положение (</w:t>
      </w:r>
      <w:r w:rsidRPr="00CE47CC">
        <w:rPr>
          <w:sz w:val="28"/>
          <w:szCs w:val="28"/>
        </w:rPr>
        <w:t>start</w:t>
      </w:r>
      <w:r w:rsidRPr="00CE47CC">
        <w:rPr>
          <w:sz w:val="28"/>
          <w:szCs w:val="28"/>
          <w:lang w:val="ru-MD"/>
        </w:rPr>
        <w:t xml:space="preserve"> </w:t>
      </w:r>
      <w:r w:rsidRPr="00CE47CC">
        <w:rPr>
          <w:sz w:val="28"/>
          <w:szCs w:val="28"/>
        </w:rPr>
        <w:t>position</w:t>
      </w:r>
      <w:r>
        <w:rPr>
          <w:sz w:val="28"/>
          <w:szCs w:val="28"/>
          <w:lang w:val="ru-MD"/>
        </w:rPr>
        <w:t>);</w:t>
      </w:r>
    </w:p>
    <w:p w14:paraId="6ED2A606" w14:textId="77777777" w:rsidR="00CE47CC" w:rsidRDefault="00CE47CC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Поменяйте фон части ниже </w:t>
      </w:r>
      <w:r w:rsidRPr="00CE47CC">
        <w:rPr>
          <w:sz w:val="28"/>
          <w:szCs w:val="28"/>
          <w:lang w:val="ru-MD"/>
        </w:rPr>
        <w:t>“</w:t>
      </w:r>
      <w:r>
        <w:rPr>
          <w:sz w:val="28"/>
          <w:szCs w:val="28"/>
        </w:rPr>
        <w:t>Home</w:t>
      </w:r>
      <w:r w:rsidRPr="00CE47CC">
        <w:rPr>
          <w:sz w:val="28"/>
          <w:szCs w:val="28"/>
          <w:lang w:val="ru-MD"/>
        </w:rPr>
        <w:t xml:space="preserve">” </w:t>
      </w:r>
      <w:r>
        <w:rPr>
          <w:sz w:val="28"/>
          <w:szCs w:val="28"/>
          <w:lang w:val="ru-MD"/>
        </w:rPr>
        <w:t>на любой другой цвет кроме чёрного</w:t>
      </w:r>
      <w:r w:rsidRPr="00CE47CC">
        <w:rPr>
          <w:sz w:val="28"/>
          <w:szCs w:val="28"/>
          <w:lang w:val="ru-MD"/>
        </w:rPr>
        <w:t>;</w:t>
      </w:r>
    </w:p>
    <w:p w14:paraId="2238331C" w14:textId="7D328A29" w:rsidR="00D84E03" w:rsidRPr="00D84E03" w:rsidRDefault="00D84E03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Поменяйте цвет каждого текста на противоположный цвет установленному в пункте </w:t>
      </w:r>
      <w:r w:rsidR="002A01C8" w:rsidRPr="002A01C8">
        <w:rPr>
          <w:sz w:val="28"/>
          <w:szCs w:val="28"/>
          <w:lang w:val="ru-RU"/>
        </w:rPr>
        <w:t>8</w:t>
      </w:r>
      <w:r w:rsidRPr="00D84E03">
        <w:rPr>
          <w:sz w:val="28"/>
          <w:szCs w:val="28"/>
          <w:lang w:val="ru-MD"/>
        </w:rPr>
        <w:t>;</w:t>
      </w:r>
    </w:p>
    <w:p w14:paraId="610D879F" w14:textId="77777777" w:rsidR="00D84E03" w:rsidRDefault="00D84E03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>Поменяйте цвет границ кнопки на любой другой цвет и установите ширину границ на 3 единицы;</w:t>
      </w:r>
    </w:p>
    <w:p w14:paraId="5F18BF6B" w14:textId="77777777" w:rsidR="00D84E03" w:rsidRPr="00F250B2" w:rsidRDefault="00D84E03" w:rsidP="00CE47CC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lastRenderedPageBreak/>
        <w:t xml:space="preserve">Поменяйте название приложения, чтоб было не </w:t>
      </w:r>
      <w:r w:rsidRPr="00D84E03">
        <w:rPr>
          <w:sz w:val="28"/>
          <w:szCs w:val="28"/>
          <w:lang w:val="ru-MD"/>
        </w:rPr>
        <w:t>“</w:t>
      </w:r>
      <w:r>
        <w:rPr>
          <w:sz w:val="28"/>
          <w:szCs w:val="28"/>
        </w:rPr>
        <w:t>Home</w:t>
      </w:r>
      <w:r w:rsidRPr="00D84E03">
        <w:rPr>
          <w:sz w:val="28"/>
          <w:szCs w:val="28"/>
          <w:lang w:val="ru-MD"/>
        </w:rPr>
        <w:t>”</w:t>
      </w:r>
      <w:r>
        <w:rPr>
          <w:sz w:val="28"/>
          <w:szCs w:val="28"/>
          <w:lang w:val="ru-MD"/>
        </w:rPr>
        <w:t xml:space="preserve">, а ваши инициалы плюс </w:t>
      </w:r>
      <w:r w:rsidRPr="00D84E03">
        <w:rPr>
          <w:sz w:val="28"/>
          <w:szCs w:val="28"/>
          <w:lang w:val="ru-MD"/>
        </w:rPr>
        <w:t>“</w:t>
      </w:r>
      <w:r>
        <w:rPr>
          <w:sz w:val="28"/>
          <w:szCs w:val="28"/>
        </w:rPr>
        <w:t>App</w:t>
      </w:r>
      <w:r w:rsidRPr="00D84E03">
        <w:rPr>
          <w:sz w:val="28"/>
          <w:szCs w:val="28"/>
          <w:lang w:val="ru-MD"/>
        </w:rPr>
        <w:t xml:space="preserve">”. </w:t>
      </w:r>
      <w:r>
        <w:rPr>
          <w:sz w:val="28"/>
          <w:szCs w:val="28"/>
        </w:rPr>
        <w:t>RA_App (e)</w:t>
      </w:r>
    </w:p>
    <w:p w14:paraId="537451D9" w14:textId="77777777" w:rsidR="00B63733" w:rsidRDefault="00F250B2" w:rsidP="00361970">
      <w:pPr>
        <w:pStyle w:val="ListParagraph"/>
        <w:numPr>
          <w:ilvl w:val="1"/>
          <w:numId w:val="16"/>
        </w:numPr>
        <w:ind w:left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Добавьте элемент </w:t>
      </w:r>
      <w:r w:rsidRPr="00F250B2">
        <w:rPr>
          <w:sz w:val="28"/>
          <w:szCs w:val="28"/>
          <w:lang w:val="ru-MD"/>
        </w:rPr>
        <w:t>“</w:t>
      </w:r>
      <w:r>
        <w:rPr>
          <w:sz w:val="28"/>
          <w:szCs w:val="28"/>
        </w:rPr>
        <w:t>DatePicker</w:t>
      </w:r>
      <w:r w:rsidRPr="00F250B2">
        <w:rPr>
          <w:sz w:val="28"/>
          <w:szCs w:val="28"/>
          <w:lang w:val="ru-MD"/>
        </w:rPr>
        <w:t xml:space="preserve">” </w:t>
      </w:r>
      <w:r>
        <w:rPr>
          <w:sz w:val="28"/>
          <w:szCs w:val="28"/>
          <w:lang w:val="ru-MD"/>
        </w:rPr>
        <w:t xml:space="preserve">с вами определённым цветом и размером текста, </w:t>
      </w:r>
      <w:r w:rsidR="00361970">
        <w:rPr>
          <w:sz w:val="28"/>
          <w:szCs w:val="28"/>
          <w:lang w:val="ru-MD"/>
        </w:rPr>
        <w:t>также установите его позицию в конец.</w:t>
      </w:r>
    </w:p>
    <w:p w14:paraId="3074D3D7" w14:textId="77777777" w:rsidR="00EB4667" w:rsidRPr="00EB4667" w:rsidRDefault="00EB4667" w:rsidP="00EB4667">
      <w:pPr>
        <w:pStyle w:val="ListParagraph"/>
        <w:numPr>
          <w:ilvl w:val="1"/>
          <w:numId w:val="16"/>
        </w:numPr>
        <w:spacing w:line="240" w:lineRule="auto"/>
        <w:ind w:left="360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Залить то, что вы сделали на </w:t>
      </w:r>
      <w:r>
        <w:rPr>
          <w:sz w:val="28"/>
          <w:szCs w:val="28"/>
        </w:rPr>
        <w:t>Github</w:t>
      </w:r>
      <w:r>
        <w:rPr>
          <w:sz w:val="28"/>
          <w:szCs w:val="28"/>
          <w:lang w:val="ru-MD"/>
        </w:rPr>
        <w:t xml:space="preserve"> и вставить ссылку</w:t>
      </w:r>
      <w:r w:rsidRPr="00EB4667">
        <w:rPr>
          <w:sz w:val="28"/>
          <w:szCs w:val="28"/>
          <w:lang w:val="ru-MD"/>
        </w:rPr>
        <w:t>.</w:t>
      </w:r>
      <w:r>
        <w:rPr>
          <w:sz w:val="28"/>
          <w:szCs w:val="28"/>
          <w:lang w:val="ru-MD"/>
        </w:rPr>
        <w:t xml:space="preserve"> Ссылка: </w:t>
      </w:r>
      <w:r w:rsidRPr="00EB4667">
        <w:rPr>
          <w:sz w:val="28"/>
          <w:szCs w:val="28"/>
          <w:highlight w:val="yellow"/>
        </w:rPr>
        <w:t>[</w:t>
      </w:r>
      <w:r w:rsidRPr="00EB4667">
        <w:rPr>
          <w:sz w:val="28"/>
          <w:szCs w:val="28"/>
          <w:highlight w:val="yellow"/>
          <w:lang w:val="ru-MD"/>
        </w:rPr>
        <w:t>ссылка на репозиторий</w:t>
      </w:r>
      <w:r w:rsidRPr="00EB4667">
        <w:rPr>
          <w:sz w:val="28"/>
          <w:szCs w:val="28"/>
          <w:highlight w:val="yellow"/>
        </w:rPr>
        <w:t>]</w:t>
      </w:r>
      <w:r>
        <w:rPr>
          <w:sz w:val="28"/>
          <w:szCs w:val="28"/>
          <w:lang w:val="ru-MD"/>
        </w:rPr>
        <w:t>.</w:t>
      </w:r>
    </w:p>
    <w:p w14:paraId="0CEFA910" w14:textId="77777777" w:rsidR="00EB4667" w:rsidRPr="000F5724" w:rsidRDefault="00EB4667" w:rsidP="00EB4667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MD"/>
        </w:rPr>
        <w:t xml:space="preserve">Как заливать что-то на </w:t>
      </w:r>
      <w:r>
        <w:rPr>
          <w:sz w:val="28"/>
          <w:szCs w:val="28"/>
        </w:rPr>
        <w:t>Github</w:t>
      </w:r>
      <w:r w:rsidRPr="00EB4667">
        <w:rPr>
          <w:sz w:val="28"/>
          <w:szCs w:val="28"/>
          <w:lang w:val="ru-MD"/>
        </w:rPr>
        <w:t xml:space="preserve">? </w:t>
      </w:r>
      <w:r>
        <w:rPr>
          <w:sz w:val="28"/>
          <w:szCs w:val="28"/>
          <w:lang w:val="ru-MD"/>
        </w:rPr>
        <w:t>В</w:t>
      </w:r>
      <w:r w:rsidRPr="00EB4667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верху</w:t>
      </w:r>
      <w:r w:rsidRPr="00EB4667">
        <w:rPr>
          <w:sz w:val="28"/>
          <w:szCs w:val="28"/>
        </w:rPr>
        <w:t xml:space="preserve"> </w:t>
      </w:r>
      <w:r>
        <w:rPr>
          <w:sz w:val="28"/>
          <w:szCs w:val="28"/>
          <w:lang w:val="ru-MD"/>
        </w:rPr>
        <w:t>слева</w:t>
      </w:r>
      <w:r w:rsidRPr="00EB46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Git &gt; Create Git Repository. </w:t>
      </w:r>
    </w:p>
    <w:p w14:paraId="61358900" w14:textId="77777777" w:rsidR="00EB4667" w:rsidRPr="00EB4667" w:rsidRDefault="00EB4667" w:rsidP="00EB4667">
      <w:pPr>
        <w:spacing w:line="240" w:lineRule="auto"/>
        <w:jc w:val="both"/>
        <w:rPr>
          <w:sz w:val="28"/>
          <w:szCs w:val="28"/>
          <w:lang w:val="ru-MD"/>
        </w:rPr>
      </w:pPr>
      <w:r>
        <w:rPr>
          <w:sz w:val="28"/>
          <w:szCs w:val="28"/>
          <w:lang w:val="ru-MD"/>
        </w:rPr>
        <w:t xml:space="preserve">Снять галочку с приватного репозитория, </w:t>
      </w:r>
      <w:r>
        <w:rPr>
          <w:sz w:val="28"/>
          <w:szCs w:val="28"/>
        </w:rPr>
        <w:t>Create</w:t>
      </w:r>
      <w:r w:rsidRPr="00EB4667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and</w:t>
      </w:r>
      <w:r w:rsidRPr="00EB4667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Push</w:t>
      </w:r>
      <w:r>
        <w:rPr>
          <w:sz w:val="28"/>
          <w:szCs w:val="28"/>
          <w:lang w:val="ru-MD"/>
        </w:rPr>
        <w:t>.</w:t>
      </w:r>
    </w:p>
    <w:p w14:paraId="5DD5BC0F" w14:textId="77777777" w:rsidR="00EB4667" w:rsidRDefault="00EB4667" w:rsidP="00EB4667">
      <w:pPr>
        <w:spacing w:line="480" w:lineRule="auto"/>
        <w:jc w:val="both"/>
        <w:rPr>
          <w:sz w:val="28"/>
          <w:szCs w:val="28"/>
          <w:lang w:val="ru-MD"/>
        </w:rPr>
      </w:pPr>
      <w:r w:rsidRPr="00EB4667">
        <w:rPr>
          <w:noProof/>
          <w:sz w:val="28"/>
          <w:szCs w:val="28"/>
          <w:lang w:val="ru-MD"/>
        </w:rPr>
        <w:drawing>
          <wp:inline distT="0" distB="0" distL="0" distR="0" wp14:anchorId="2184354B" wp14:editId="67FD4A25">
            <wp:extent cx="5943600" cy="4381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667" w:rsidSect="0056014F">
      <w:pgSz w:w="12240" w:h="15840"/>
      <w:pgMar w:top="54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75B56" w14:textId="77777777" w:rsidR="00740F84" w:rsidRDefault="00740F84" w:rsidP="0056014F">
      <w:pPr>
        <w:spacing w:after="0" w:line="240" w:lineRule="auto"/>
      </w:pPr>
      <w:r>
        <w:separator/>
      </w:r>
    </w:p>
  </w:endnote>
  <w:endnote w:type="continuationSeparator" w:id="0">
    <w:p w14:paraId="258EDF76" w14:textId="77777777" w:rsidR="00740F84" w:rsidRDefault="00740F84" w:rsidP="00560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C1521" w14:textId="77777777" w:rsidR="00740F84" w:rsidRDefault="00740F84" w:rsidP="0056014F">
      <w:pPr>
        <w:spacing w:after="0" w:line="240" w:lineRule="auto"/>
      </w:pPr>
      <w:r>
        <w:separator/>
      </w:r>
    </w:p>
  </w:footnote>
  <w:footnote w:type="continuationSeparator" w:id="0">
    <w:p w14:paraId="0B3D12F3" w14:textId="77777777" w:rsidR="00740F84" w:rsidRDefault="00740F84" w:rsidP="00560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4pt;height:11.4pt" o:bullet="t">
        <v:imagedata r:id="rId1" o:title="msoBBDA"/>
      </v:shape>
    </w:pict>
  </w:numPicBullet>
  <w:abstractNum w:abstractNumId="0" w15:restartNumberingAfterBreak="0">
    <w:nsid w:val="027D21F5"/>
    <w:multiLevelType w:val="hybridMultilevel"/>
    <w:tmpl w:val="B5AC2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54FC"/>
    <w:multiLevelType w:val="hybridMultilevel"/>
    <w:tmpl w:val="32B2355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245421"/>
    <w:multiLevelType w:val="hybridMultilevel"/>
    <w:tmpl w:val="83DAA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2035F"/>
    <w:multiLevelType w:val="hybridMultilevel"/>
    <w:tmpl w:val="FEBE4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7311D"/>
    <w:multiLevelType w:val="hybridMultilevel"/>
    <w:tmpl w:val="61E87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E3485"/>
    <w:multiLevelType w:val="hybridMultilevel"/>
    <w:tmpl w:val="1FCE8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43664A"/>
    <w:multiLevelType w:val="hybridMultilevel"/>
    <w:tmpl w:val="032065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2765D"/>
    <w:multiLevelType w:val="hybridMultilevel"/>
    <w:tmpl w:val="3678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025CB"/>
    <w:multiLevelType w:val="hybridMultilevel"/>
    <w:tmpl w:val="52FE7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71419"/>
    <w:multiLevelType w:val="hybridMultilevel"/>
    <w:tmpl w:val="F330053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45273"/>
    <w:multiLevelType w:val="hybridMultilevel"/>
    <w:tmpl w:val="73EA31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B3EA0"/>
    <w:multiLevelType w:val="hybridMultilevel"/>
    <w:tmpl w:val="54CA2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5D1724"/>
    <w:multiLevelType w:val="hybridMultilevel"/>
    <w:tmpl w:val="9856A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838DD"/>
    <w:multiLevelType w:val="hybridMultilevel"/>
    <w:tmpl w:val="1E5626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5C09D7"/>
    <w:multiLevelType w:val="hybridMultilevel"/>
    <w:tmpl w:val="32B2355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A92297"/>
    <w:multiLevelType w:val="hybridMultilevel"/>
    <w:tmpl w:val="54CA2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9190E"/>
    <w:multiLevelType w:val="hybridMultilevel"/>
    <w:tmpl w:val="0B6EC4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72C10"/>
    <w:multiLevelType w:val="hybridMultilevel"/>
    <w:tmpl w:val="C1CAD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6"/>
  </w:num>
  <w:num w:numId="4">
    <w:abstractNumId w:val="1"/>
  </w:num>
  <w:num w:numId="5">
    <w:abstractNumId w:val="14"/>
  </w:num>
  <w:num w:numId="6">
    <w:abstractNumId w:val="9"/>
  </w:num>
  <w:num w:numId="7">
    <w:abstractNumId w:val="13"/>
  </w:num>
  <w:num w:numId="8">
    <w:abstractNumId w:val="10"/>
  </w:num>
  <w:num w:numId="9">
    <w:abstractNumId w:val="11"/>
  </w:num>
  <w:num w:numId="10">
    <w:abstractNumId w:val="16"/>
  </w:num>
  <w:num w:numId="11">
    <w:abstractNumId w:val="12"/>
  </w:num>
  <w:num w:numId="12">
    <w:abstractNumId w:val="4"/>
  </w:num>
  <w:num w:numId="13">
    <w:abstractNumId w:val="7"/>
  </w:num>
  <w:num w:numId="14">
    <w:abstractNumId w:val="5"/>
  </w:num>
  <w:num w:numId="15">
    <w:abstractNumId w:val="0"/>
  </w:num>
  <w:num w:numId="16">
    <w:abstractNumId w:val="3"/>
  </w:num>
  <w:num w:numId="17">
    <w:abstractNumId w:val="8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3A9"/>
    <w:rsid w:val="0001604C"/>
    <w:rsid w:val="0003321B"/>
    <w:rsid w:val="0004162B"/>
    <w:rsid w:val="000B4804"/>
    <w:rsid w:val="000C243E"/>
    <w:rsid w:val="000F5724"/>
    <w:rsid w:val="00106CF1"/>
    <w:rsid w:val="001846D8"/>
    <w:rsid w:val="00210D8C"/>
    <w:rsid w:val="00235307"/>
    <w:rsid w:val="002A01C8"/>
    <w:rsid w:val="002A44F9"/>
    <w:rsid w:val="00361970"/>
    <w:rsid w:val="00370D4E"/>
    <w:rsid w:val="00392769"/>
    <w:rsid w:val="003A0983"/>
    <w:rsid w:val="003D223C"/>
    <w:rsid w:val="003D27B0"/>
    <w:rsid w:val="00407357"/>
    <w:rsid w:val="004C75B7"/>
    <w:rsid w:val="004E0429"/>
    <w:rsid w:val="004F2191"/>
    <w:rsid w:val="004F275F"/>
    <w:rsid w:val="005327C3"/>
    <w:rsid w:val="0056014F"/>
    <w:rsid w:val="00565C7A"/>
    <w:rsid w:val="005720CA"/>
    <w:rsid w:val="00594D93"/>
    <w:rsid w:val="005C1EAC"/>
    <w:rsid w:val="005F1988"/>
    <w:rsid w:val="0062035B"/>
    <w:rsid w:val="00662695"/>
    <w:rsid w:val="006E6ED5"/>
    <w:rsid w:val="00737AD7"/>
    <w:rsid w:val="00740F84"/>
    <w:rsid w:val="007A39AB"/>
    <w:rsid w:val="007C6B5A"/>
    <w:rsid w:val="008115B2"/>
    <w:rsid w:val="008336D6"/>
    <w:rsid w:val="008407BF"/>
    <w:rsid w:val="008A47E1"/>
    <w:rsid w:val="008E7305"/>
    <w:rsid w:val="008E7ED6"/>
    <w:rsid w:val="00900C86"/>
    <w:rsid w:val="00900E89"/>
    <w:rsid w:val="00917480"/>
    <w:rsid w:val="009348BA"/>
    <w:rsid w:val="009C0B86"/>
    <w:rsid w:val="009C1F86"/>
    <w:rsid w:val="00A02B2B"/>
    <w:rsid w:val="00A03573"/>
    <w:rsid w:val="00A7640B"/>
    <w:rsid w:val="00AB7A39"/>
    <w:rsid w:val="00B0514D"/>
    <w:rsid w:val="00B63733"/>
    <w:rsid w:val="00B67457"/>
    <w:rsid w:val="00B92C14"/>
    <w:rsid w:val="00BC49C7"/>
    <w:rsid w:val="00BE3AA5"/>
    <w:rsid w:val="00C05D74"/>
    <w:rsid w:val="00C1070E"/>
    <w:rsid w:val="00C5771D"/>
    <w:rsid w:val="00C71965"/>
    <w:rsid w:val="00C83B3F"/>
    <w:rsid w:val="00CE47CC"/>
    <w:rsid w:val="00D4523D"/>
    <w:rsid w:val="00D61205"/>
    <w:rsid w:val="00D84E03"/>
    <w:rsid w:val="00D8709E"/>
    <w:rsid w:val="00DB5493"/>
    <w:rsid w:val="00E42B44"/>
    <w:rsid w:val="00E97E9D"/>
    <w:rsid w:val="00EA465E"/>
    <w:rsid w:val="00EB4667"/>
    <w:rsid w:val="00EE73A9"/>
    <w:rsid w:val="00F250B2"/>
    <w:rsid w:val="00F45870"/>
    <w:rsid w:val="00FC1A0D"/>
    <w:rsid w:val="00FE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0130"/>
  <w15:chartTrackingRefBased/>
  <w15:docId w15:val="{18FBDDE2-DCFB-465E-8145-E9415F5F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B86"/>
    <w:pPr>
      <w:ind w:left="720"/>
      <w:contextualSpacing/>
    </w:pPr>
  </w:style>
  <w:style w:type="table" w:styleId="TableGrid">
    <w:name w:val="Table Grid"/>
    <w:basedOn w:val="TableNormal"/>
    <w:uiPriority w:val="39"/>
    <w:rsid w:val="009C0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0D8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0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14F"/>
  </w:style>
  <w:style w:type="paragraph" w:styleId="Footer">
    <w:name w:val="footer"/>
    <w:basedOn w:val="Normal"/>
    <w:link w:val="FooterChar"/>
    <w:uiPriority w:val="99"/>
    <w:unhideWhenUsed/>
    <w:rsid w:val="00560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learn.microsoft.com/en-us/dotnet/maui/user-interface/controls/" TargetMode="Externa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Web_colors" TargetMode="External"/><Relationship Id="rId7" Type="http://schemas.openxmlformats.org/officeDocument/2006/relationships/hyperlink" Target="https://learn.microsoft.com/en-us/dotnet/maui/tutorials/notes-app/?tutorial-step=2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learn.microsoft.com/en-us/dotnet/maui/user-interface/images/imag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12</Pages>
  <Words>1285</Words>
  <Characters>7329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_</dc:creator>
  <cp:keywords/>
  <dc:description/>
  <cp:lastModifiedBy>Veaceslav Tomayli</cp:lastModifiedBy>
  <cp:revision>48</cp:revision>
  <dcterms:created xsi:type="dcterms:W3CDTF">2023-06-25T12:59:00Z</dcterms:created>
  <dcterms:modified xsi:type="dcterms:W3CDTF">2023-07-09T13:59:00Z</dcterms:modified>
</cp:coreProperties>
</file>