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5B4D9" w14:textId="77777777" w:rsidR="00A311F3" w:rsidRPr="0074309D" w:rsidRDefault="00A311F3" w:rsidP="00AC1692">
      <w:pPr>
        <w:pStyle w:val="1"/>
        <w:widowControl w:val="0"/>
        <w:numPr>
          <w:ilvl w:val="0"/>
          <w:numId w:val="1"/>
        </w:numPr>
        <w:rPr>
          <w:rFonts w:ascii="Times New Roman" w:hAnsi="Times New Roman" w:cs="Times New Roman"/>
          <w:sz w:val="36"/>
          <w:szCs w:val="36"/>
        </w:rPr>
      </w:pPr>
      <w:bookmarkStart w:id="0" w:name="_Toc111195098"/>
      <w:bookmarkStart w:id="1" w:name="_Toc111204346"/>
      <w:bookmarkStart w:id="2" w:name="_Toc111204582"/>
      <w:bookmarkStart w:id="3" w:name="_Toc111207370"/>
      <w:bookmarkStart w:id="4" w:name="_Toc108039099"/>
      <w:bookmarkStart w:id="5" w:name="_Toc108039311"/>
      <w:bookmarkStart w:id="6" w:name="_Toc108040047"/>
      <w:bookmarkStart w:id="7" w:name="_Toc108040550"/>
      <w:bookmarkStart w:id="8" w:name="_Toc108040648"/>
      <w:bookmarkStart w:id="9" w:name="_Toc108040780"/>
      <w:bookmarkStart w:id="10" w:name="_Toc108040966"/>
      <w:bookmarkStart w:id="11" w:name="_Toc108041216"/>
      <w:bookmarkStart w:id="12" w:name="_Toc111480578"/>
      <w:bookmarkEnd w:id="0"/>
      <w:bookmarkEnd w:id="1"/>
      <w:bookmarkEnd w:id="2"/>
      <w:bookmarkEnd w:id="3"/>
      <w:r w:rsidRPr="0074309D">
        <w:rPr>
          <w:rFonts w:ascii="Times New Roman" w:hAnsi="Times New Roman" w:cs="Times New Roman"/>
          <w:sz w:val="36"/>
          <w:szCs w:val="36"/>
        </w:rPr>
        <w:t>Numerical results</w:t>
      </w:r>
      <w:bookmarkEnd w:id="4"/>
      <w:bookmarkEnd w:id="5"/>
      <w:bookmarkEnd w:id="6"/>
      <w:bookmarkEnd w:id="7"/>
      <w:bookmarkEnd w:id="8"/>
      <w:bookmarkEnd w:id="9"/>
      <w:bookmarkEnd w:id="10"/>
      <w:bookmarkEnd w:id="11"/>
      <w:bookmarkEnd w:id="12"/>
      <w:r w:rsidRPr="0074309D">
        <w:rPr>
          <w:rFonts w:ascii="Times New Roman" w:hAnsi="Times New Roman" w:cs="Times New Roman"/>
          <w:sz w:val="36"/>
          <w:szCs w:val="36"/>
        </w:rPr>
        <w:t xml:space="preserve"> </w:t>
      </w:r>
    </w:p>
    <w:p w14:paraId="79A7CE48" w14:textId="77777777" w:rsidR="001747C6" w:rsidRPr="001747C6" w:rsidRDefault="001747C6" w:rsidP="001747C6">
      <w:pPr>
        <w:ind w:firstLineChars="100" w:firstLine="240"/>
        <w:jc w:val="both"/>
        <w:rPr>
          <w:rFonts w:ascii="Times New Roman" w:hAnsi="Times New Roman" w:cs="Times New Roman"/>
        </w:rPr>
      </w:pPr>
      <w:r w:rsidRPr="001747C6">
        <w:rPr>
          <w:rFonts w:ascii="Times New Roman" w:hAnsi="Times New Roman" w:cs="Times New Roman"/>
        </w:rPr>
        <w:t>In this chapter, we present simulation and analytical results to demonstrate the performance of the system in two different scenarios. The first scenario involves a single node. The second scenario is a network composed of three interconnected nodes. The above two scenarios have both batch arrivals, and each batch may consist of one or two packets arriving at a time. Additionally, we analyze various parameters to understand their impa</w:t>
      </w:r>
      <w:r>
        <w:rPr>
          <w:rFonts w:ascii="Times New Roman" w:hAnsi="Times New Roman" w:cs="Times New Roman"/>
        </w:rPr>
        <w:t>ct on the system's performance.</w:t>
      </w:r>
    </w:p>
    <w:p w14:paraId="35A19E43" w14:textId="77777777" w:rsidR="001747C6" w:rsidRDefault="001747C6" w:rsidP="001747C6">
      <w:pPr>
        <w:ind w:firstLineChars="100" w:firstLine="240"/>
        <w:jc w:val="both"/>
        <w:rPr>
          <w:rFonts w:ascii="Times New Roman" w:hAnsi="Times New Roman" w:cs="Times New Roman"/>
        </w:rPr>
      </w:pPr>
      <w:r w:rsidRPr="001747C6">
        <w:rPr>
          <w:rFonts w:ascii="Times New Roman" w:hAnsi="Times New Roman" w:cs="Times New Roman"/>
        </w:rPr>
        <w:t xml:space="preserve">To evaluate the effectiveness of our proposed system models, we have devised ten performance measures. These measures allow us to assess the efficacy of the system models, not only for all packets and </w:t>
      </w:r>
      <w:r w:rsidRPr="0074309D">
        <w:rPr>
          <w:rFonts w:ascii="Times New Roman" w:hAnsi="Times New Roman" w:cs="Times New Roman"/>
        </w:rPr>
        <w:t>HP/LP</w:t>
      </w:r>
      <w:r w:rsidRPr="001747C6">
        <w:rPr>
          <w:rFonts w:ascii="Times New Roman" w:hAnsi="Times New Roman" w:cs="Times New Roman"/>
        </w:rPr>
        <w:t xml:space="preserve"> packets, but also for each individual node within the three-node network.</w:t>
      </w:r>
      <w:r>
        <w:rPr>
          <w:rFonts w:ascii="Times New Roman" w:hAnsi="Times New Roman" w:cs="Times New Roman" w:hint="eastAsia"/>
        </w:rPr>
        <w:t xml:space="preserve"> </w:t>
      </w:r>
    </w:p>
    <w:p w14:paraId="14413ECB" w14:textId="77777777" w:rsidR="00A311F3" w:rsidRPr="0074309D" w:rsidRDefault="00A311F3" w:rsidP="00AC1692">
      <w:pPr>
        <w:pStyle w:val="2"/>
        <w:numPr>
          <w:ilvl w:val="1"/>
          <w:numId w:val="2"/>
        </w:numPr>
        <w:jc w:val="both"/>
        <w:rPr>
          <w:rFonts w:ascii="Times New Roman" w:hAnsi="Times New Roman" w:cs="Times New Roman"/>
          <w:sz w:val="36"/>
          <w:szCs w:val="36"/>
        </w:rPr>
      </w:pPr>
      <w:bookmarkStart w:id="13" w:name="_Toc108039100"/>
      <w:bookmarkStart w:id="14" w:name="_Toc108039312"/>
      <w:bookmarkStart w:id="15" w:name="_Toc108040048"/>
      <w:bookmarkStart w:id="16" w:name="_Toc108040551"/>
      <w:bookmarkStart w:id="17" w:name="_Toc108040649"/>
      <w:bookmarkStart w:id="18" w:name="_Toc108040781"/>
      <w:bookmarkStart w:id="19" w:name="_Toc108040967"/>
      <w:bookmarkStart w:id="20" w:name="_Toc108041217"/>
      <w:bookmarkStart w:id="21" w:name="_Toc111480579"/>
      <w:r w:rsidRPr="0074309D">
        <w:rPr>
          <w:rFonts w:ascii="Times New Roman" w:hAnsi="Times New Roman" w:cs="Times New Roman"/>
          <w:sz w:val="36"/>
          <w:szCs w:val="36"/>
        </w:rPr>
        <w:t>Scenario 1</w:t>
      </w:r>
      <w:bookmarkEnd w:id="13"/>
      <w:bookmarkEnd w:id="14"/>
      <w:bookmarkEnd w:id="15"/>
      <w:bookmarkEnd w:id="16"/>
      <w:bookmarkEnd w:id="17"/>
      <w:bookmarkEnd w:id="18"/>
      <w:bookmarkEnd w:id="19"/>
      <w:bookmarkEnd w:id="20"/>
      <w:bookmarkEnd w:id="21"/>
    </w:p>
    <w:p w14:paraId="2612AC0B" w14:textId="77777777" w:rsidR="00A311F3" w:rsidRPr="0074309D" w:rsidRDefault="00CC5837" w:rsidP="00A311F3">
      <w:pPr>
        <w:ind w:firstLineChars="100" w:firstLine="240"/>
        <w:jc w:val="both"/>
        <w:rPr>
          <w:rFonts w:ascii="Times New Roman" w:hAnsi="Times New Roman" w:cs="Times New Roman"/>
          <w:kern w:val="0"/>
          <w:szCs w:val="24"/>
        </w:rPr>
      </w:pPr>
      <w:r w:rsidRPr="00CC5837">
        <w:rPr>
          <w:rFonts w:ascii="Times New Roman" w:eastAsia="標楷體" w:hAnsi="Times New Roman" w:cs="Times New Roman"/>
          <w:szCs w:val="24"/>
        </w:rPr>
        <w:t>If not explicitly mentioned, the default values for the different system p</w:t>
      </w:r>
      <w:r>
        <w:rPr>
          <w:rFonts w:ascii="Times New Roman" w:eastAsia="標楷體" w:hAnsi="Times New Roman" w:cs="Times New Roman"/>
          <w:szCs w:val="24"/>
        </w:rPr>
        <w:t>arameters are as provided below</w:t>
      </w:r>
      <w:r w:rsidR="00A311F3" w:rsidRPr="0074309D">
        <w:rPr>
          <w:rFonts w:ascii="Times New Roman" w:eastAsia="標楷體" w:hAnsi="Times New Roman" w:cs="Times New Roman"/>
          <w:szCs w:val="24"/>
        </w:rPr>
        <w:t xml:space="preserve">: </w:t>
      </w:r>
      <m:oMath>
        <m:sSub>
          <m:sSubPr>
            <m:ctrlPr>
              <w:rPr>
                <w:rFonts w:ascii="Cambria Math" w:hAnsi="Cambria Math"/>
                <w:bCs/>
                <w:i/>
                <w:iCs/>
              </w:rPr>
            </m:ctrlPr>
          </m:sSubPr>
          <m:e>
            <m:r>
              <w:rPr>
                <w:rFonts w:ascii="Cambria Math" w:hAnsi="Cambria Math"/>
              </w:rPr>
              <m:t>λ</m:t>
            </m:r>
          </m:e>
          <m:sub>
            <m:r>
              <w:rPr>
                <w:rFonts w:ascii="Cambria Math" w:hAnsi="Cambria Math"/>
              </w:rPr>
              <m:t>H</m:t>
            </m:r>
          </m:sub>
        </m:sSub>
        <m:r>
          <w:rPr>
            <w:rFonts w:ascii="Cambria Math" w:hAnsi="Cambria Math"/>
          </w:rPr>
          <m:t>=0.05</m:t>
        </m:r>
      </m:oMath>
      <w:r w:rsidR="00A311F3" w:rsidRPr="0074309D">
        <w:rPr>
          <w:rFonts w:ascii="Times New Roman" w:eastAsia="標楷體" w:hAnsi="Times New Roman" w:cs="Times New Roman" w:hint="eastAsia"/>
          <w:bCs/>
          <w:iCs/>
        </w:rPr>
        <w:t>,</w:t>
      </w:r>
      <m:oMath>
        <m:r>
          <w:rPr>
            <w:rFonts w:ascii="Cambria Math" w:hAnsi="Cambria Math"/>
          </w:rPr>
          <m:t xml:space="preserve"> </m:t>
        </m:r>
        <m:sSub>
          <m:sSubPr>
            <m:ctrlPr>
              <w:rPr>
                <w:rFonts w:ascii="Cambria Math" w:hAnsi="Cambria Math"/>
                <w:bCs/>
                <w:i/>
                <w:iCs/>
              </w:rPr>
            </m:ctrlPr>
          </m:sSubPr>
          <m:e>
            <m:r>
              <w:rPr>
                <w:rFonts w:ascii="Cambria Math" w:hAnsi="Cambria Math"/>
              </w:rPr>
              <m:t>λ</m:t>
            </m:r>
          </m:e>
          <m:sub>
            <m:r>
              <w:rPr>
                <w:rFonts w:ascii="Cambria Math" w:hAnsi="Cambria Math"/>
              </w:rPr>
              <m:t>H2</m:t>
            </m:r>
          </m:sub>
        </m:sSub>
        <m:r>
          <w:rPr>
            <w:rFonts w:ascii="Cambria Math" w:hAnsi="Cambria Math"/>
          </w:rPr>
          <m:t>=0.025</m:t>
        </m:r>
        <m:r>
          <m:rPr>
            <m:sty m:val="p"/>
          </m:rPr>
          <w:rPr>
            <w:rFonts w:ascii="Cambria Math" w:eastAsia="標楷體" w:hAnsi="Cambria Math" w:cs="Times New Roman" w:hint="eastAsia"/>
          </w:rPr>
          <m:t>,</m:t>
        </m:r>
        <m:r>
          <m:rPr>
            <m:sty m:val="p"/>
          </m:rPr>
          <w:rPr>
            <w:rFonts w:ascii="Cambria Math" w:eastAsia="標楷體" w:hAnsi="Cambria Math" w:cs="Times New Roman"/>
          </w:rPr>
          <m:t xml:space="preserve">  </m:t>
        </m:r>
        <m:sSub>
          <m:sSubPr>
            <m:ctrlPr>
              <w:rPr>
                <w:rFonts w:ascii="Cambria Math" w:hAnsi="Cambria Math"/>
                <w:bCs/>
                <w:i/>
                <w:iCs/>
              </w:rPr>
            </m:ctrlPr>
          </m:sSubPr>
          <m:e>
            <m:r>
              <w:rPr>
                <w:rFonts w:ascii="Cambria Math" w:hAnsi="Cambria Math"/>
              </w:rPr>
              <m:t>λ</m:t>
            </m:r>
          </m:e>
          <m:sub>
            <m:r>
              <w:rPr>
                <w:rFonts w:ascii="Cambria Math" w:hAnsi="Cambria Math"/>
              </w:rPr>
              <m:t>L</m:t>
            </m:r>
          </m:sub>
        </m:sSub>
        <m:r>
          <w:rPr>
            <w:rFonts w:ascii="Cambria Math" w:hAnsi="Cambria Math"/>
          </w:rPr>
          <m:t>=0.25</m:t>
        </m:r>
      </m:oMath>
      <w:r w:rsidR="001747C6">
        <w:rPr>
          <w:rFonts w:ascii="Times New Roman" w:eastAsia="標楷體" w:hAnsi="Times New Roman" w:cs="Times New Roman" w:hint="eastAsia"/>
        </w:rPr>
        <w:t>,</w:t>
      </w:r>
      <m:oMath>
        <m:r>
          <w:rPr>
            <w:rFonts w:ascii="Cambria Math" w:hAnsi="Cambria Math"/>
          </w:rPr>
          <m:t xml:space="preserve"> </m:t>
        </m:r>
        <m:sSub>
          <m:sSubPr>
            <m:ctrlPr>
              <w:rPr>
                <w:rFonts w:ascii="Cambria Math" w:hAnsi="Cambria Math"/>
                <w:bCs/>
                <w:i/>
                <w:iCs/>
              </w:rPr>
            </m:ctrlPr>
          </m:sSubPr>
          <m:e>
            <m:r>
              <w:rPr>
                <w:rFonts w:ascii="Cambria Math" w:hAnsi="Cambria Math"/>
              </w:rPr>
              <m:t>λ</m:t>
            </m:r>
          </m:e>
          <m:sub>
            <m:r>
              <w:rPr>
                <w:rFonts w:ascii="Cambria Math" w:hAnsi="Cambria Math"/>
              </w:rPr>
              <m:t>L2</m:t>
            </m:r>
          </m:sub>
        </m:sSub>
        <m:r>
          <w:rPr>
            <w:rFonts w:ascii="Cambria Math" w:hAnsi="Cambria Math"/>
          </w:rPr>
          <m:t>=0.125</m:t>
        </m:r>
      </m:oMath>
      <w:r w:rsidR="00A311F3" w:rsidRPr="0074309D">
        <w:rPr>
          <w:rFonts w:ascii="Times New Roman" w:eastAsia="標楷體" w:hAnsi="Times New Roman" w:cs="Times New Roman"/>
          <w:bCs/>
          <w:iCs/>
        </w:rPr>
        <w:t xml:space="preserve"> </w:t>
      </w:r>
      <m:oMath>
        <m:r>
          <w:rPr>
            <w:rFonts w:ascii="Cambria Math" w:hAnsi="Cambria Math" w:cs="Times New Roman"/>
            <w:kern w:val="0"/>
            <w:szCs w:val="24"/>
          </w:rPr>
          <m:t>β=0.3</m:t>
        </m:r>
      </m:oMath>
      <w:r w:rsidR="00A311F3" w:rsidRPr="0074309D">
        <w:rPr>
          <w:rFonts w:ascii="Times New Roman" w:hAnsi="Times New Roman" w:cs="Times New Roman"/>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α</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=0.02</m:t>
        </m:r>
      </m:oMath>
      <w:r w:rsidR="00A311F3" w:rsidRPr="0074309D">
        <w:rPr>
          <w:rFonts w:ascii="Times New Roman" w:hAnsi="Times New Roman" w:cs="Times New Roman"/>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α</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=0.01</m:t>
        </m:r>
      </m:oMath>
      <w:r w:rsidR="00A311F3" w:rsidRPr="0074309D">
        <w:rPr>
          <w:rFonts w:ascii="Times New Roman" w:hAnsi="Times New Roman" w:cs="Times New Roman"/>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=1</m:t>
        </m:r>
      </m:oMath>
      <w:r w:rsidR="00A311F3" w:rsidRPr="0074309D">
        <w:rPr>
          <w:rFonts w:ascii="Times New Roman" w:hAnsi="Times New Roman" w:cs="Times New Roman"/>
          <w:kern w:val="0"/>
          <w:szCs w:val="24"/>
        </w:rPr>
        <w:t xml:space="preserve">, </w:t>
      </w:r>
      <w:r w:rsidR="00A311F3" w:rsidRPr="0074309D">
        <w:rPr>
          <w:rFonts w:ascii="Times New Roman" w:hAnsi="Times New Roman"/>
          <w:bCs/>
          <w:iCs/>
        </w:rPr>
        <w:t>the packet queue</w:t>
      </w:r>
      <w:r w:rsidR="00A311F3" w:rsidRPr="0074309D">
        <w:rPr>
          <w:rFonts w:ascii="Times New Roman" w:hAnsi="Times New Roman" w:hint="eastAsia"/>
          <w:bCs/>
          <w:iCs/>
        </w:rPr>
        <w:t xml:space="preserve"> </w:t>
      </w:r>
      <w:r w:rsidR="00A311F3" w:rsidRPr="0074309D">
        <w:rPr>
          <w:rFonts w:ascii="Times New Roman" w:hAnsi="Times New Roman"/>
          <w:bCs/>
          <w:iCs/>
        </w:rPr>
        <w:t>size</w:t>
      </w:r>
      <m:oMath>
        <m:r>
          <w:rPr>
            <w:rFonts w:ascii="Cambria Math" w:hAnsi="Cambria Math" w:cs="Times New Roman"/>
            <w:kern w:val="0"/>
            <w:szCs w:val="24"/>
          </w:rPr>
          <m:t xml:space="preserve"> (N)</m:t>
        </m:r>
      </m:oMath>
      <w:r w:rsidR="00A311F3" w:rsidRPr="0074309D">
        <w:rPr>
          <w:rFonts w:ascii="Times New Roman" w:hAnsi="Times New Roman"/>
          <w:bCs/>
          <w:iCs/>
        </w:rPr>
        <w:t xml:space="preserve"> is 9, and energy queue size </w:t>
      </w:r>
      <m:oMath>
        <m:r>
          <w:rPr>
            <w:rFonts w:ascii="Cambria Math" w:hAnsi="Cambria Math" w:cs="Times New Roman"/>
            <w:kern w:val="0"/>
            <w:szCs w:val="24"/>
          </w:rPr>
          <m:t>(K)</m:t>
        </m:r>
      </m:oMath>
      <w:r w:rsidR="00A311F3" w:rsidRPr="0074309D">
        <w:rPr>
          <w:rFonts w:ascii="Times New Roman" w:hAnsi="Times New Roman"/>
          <w:bCs/>
          <w:iCs/>
        </w:rPr>
        <w:t xml:space="preserve"> is 100</w:t>
      </w:r>
      <w:r w:rsidR="00A311F3" w:rsidRPr="0074309D">
        <w:rPr>
          <w:rFonts w:ascii="Times New Roman" w:hAnsi="Times New Roman" w:cs="Times New Roman"/>
          <w:kern w:val="0"/>
          <w:szCs w:val="24"/>
        </w:rPr>
        <w:t xml:space="preserve">. </w:t>
      </w:r>
      <w:r w:rsidR="00A311F3" w:rsidRPr="0074309D">
        <w:rPr>
          <w:rFonts w:ascii="Times New Roman" w:hAnsi="Times New Roman" w:cs="Times New Roman"/>
          <w:szCs w:val="24"/>
        </w:rPr>
        <w:t xml:space="preserve">The energy requirement for both HP and LP packets is one unit, i.e.,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e</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e</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=1</m:t>
        </m:r>
      </m:oMath>
      <w:r w:rsidR="00A311F3" w:rsidRPr="0074309D">
        <w:rPr>
          <w:rFonts w:ascii="Times New Roman" w:hAnsi="Times New Roman" w:cs="Times New Roman"/>
          <w:szCs w:val="24"/>
        </w:rPr>
        <w:t>.</w:t>
      </w:r>
      <w:r w:rsidR="00A311F3" w:rsidRPr="0074309D">
        <w:rPr>
          <w:rFonts w:ascii="Times New Roman" w:hAnsi="Times New Roman" w:cs="Times New Roman"/>
          <w:kern w:val="0"/>
          <w:szCs w:val="24"/>
        </w:rPr>
        <w:t xml:space="preserve"> </w:t>
      </w:r>
      <w:r w:rsidR="00C374C7" w:rsidRPr="00C374C7">
        <w:rPr>
          <w:rFonts w:ascii="Times New Roman" w:hAnsi="Times New Roman" w:cs="Times New Roman"/>
          <w:kern w:val="0"/>
          <w:szCs w:val="24"/>
        </w:rPr>
        <w:t xml:space="preserve">To facilitate the discussion, we make the assumption that the HP and LP packets have the same probability of regular battery usage, denoted as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oMath>
      <w:r w:rsidR="00C374C7" w:rsidRPr="00C374C7">
        <w:rPr>
          <w:rFonts w:ascii="Times New Roman" w:hAnsi="Times New Roman" w:cs="Times New Roman"/>
          <w:kern w:val="0"/>
          <w:szCs w:val="24"/>
        </w:rPr>
        <w:t xml:space="preserve">. Furthermore, in order to examine the influence of various energy arrival rates on the regular battery utilization, we also consider a scenario with a value of </w:t>
      </w:r>
      <m:oMath>
        <m:r>
          <w:rPr>
            <w:rFonts w:ascii="Cambria Math" w:hAnsi="Cambria Math" w:cs="Times New Roman"/>
            <w:kern w:val="0"/>
            <w:szCs w:val="24"/>
          </w:rPr>
          <m:t>β=0.7</m:t>
        </m:r>
      </m:oMath>
      <w:r w:rsidR="00C374C7" w:rsidRPr="00C374C7">
        <w:rPr>
          <w:rFonts w:ascii="Times New Roman" w:hAnsi="Times New Roman" w:cs="Times New Roman"/>
          <w:kern w:val="0"/>
          <w:szCs w:val="24"/>
        </w:rPr>
        <w:t>.</w:t>
      </w:r>
    </w:p>
    <w:p w14:paraId="19A1E3D7" w14:textId="72AE687F" w:rsidR="00DF4AA4" w:rsidRDefault="005A19C0" w:rsidP="00A311F3">
      <w:pPr>
        <w:ind w:firstLineChars="100" w:firstLine="240"/>
        <w:jc w:val="both"/>
        <w:rPr>
          <w:rFonts w:ascii="Times New Roman" w:hAnsi="Times New Roman" w:cs="Times New Roman"/>
          <w:kern w:val="0"/>
          <w:szCs w:val="24"/>
        </w:rPr>
      </w:pPr>
      <w:r w:rsidRPr="005A19C0">
        <w:rPr>
          <w:rFonts w:ascii="Times New Roman" w:hAnsi="Times New Roman" w:cs="Times New Roman"/>
          <w:kern w:val="0"/>
          <w:szCs w:val="24"/>
        </w:rPr>
        <w:t xml:space="preserve">It is worth mentioning that </w:t>
      </w:r>
      <w:r w:rsidR="00A311F3" w:rsidRPr="0074309D">
        <w:rPr>
          <w:rFonts w:ascii="Times New Roman" w:hAnsi="Times New Roman" w:cs="Times New Roman"/>
          <w:kern w:val="0"/>
          <w:szCs w:val="24"/>
        </w:rPr>
        <w:t xml:space="preserve">the energy request rate is </w:t>
      </w:r>
      <m:oMath>
        <m:sSub>
          <m:sSubPr>
            <m:ctrlPr>
              <w:rPr>
                <w:rFonts w:ascii="Cambria Math" w:hAnsi="Cambria Math"/>
                <w:bCs/>
                <w:i/>
                <w:iCs/>
              </w:rPr>
            </m:ctrlPr>
          </m:sSubPr>
          <m:e>
            <m:r>
              <w:rPr>
                <w:rFonts w:ascii="Cambria Math" w:hAnsi="Cambria Math"/>
              </w:rPr>
              <m:t>ϕ</m:t>
            </m:r>
          </m:e>
          <m:sub>
            <m:r>
              <w:rPr>
                <w:rFonts w:ascii="Cambria Math" w:hAnsi="Cambria Math"/>
              </w:rPr>
              <m:t>req</m:t>
            </m:r>
          </m:sub>
        </m:sSub>
        <m:r>
          <w:rPr>
            <w:rFonts w:ascii="Cambria Math" w:hAnsi="Cambria Math"/>
          </w:rPr>
          <m:t>=(</m:t>
        </m:r>
        <m:sSub>
          <m:sSubPr>
            <m:ctrlPr>
              <w:rPr>
                <w:rFonts w:ascii="Cambria Math" w:hAnsi="Cambria Math"/>
                <w:bCs/>
                <w:i/>
                <w:iCs/>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bCs/>
                <w:i/>
                <w:iCs/>
              </w:rPr>
            </m:ctrlPr>
          </m:sSubPr>
          <m:e>
            <m:r>
              <w:rPr>
                <w:rFonts w:ascii="Cambria Math" w:hAnsi="Cambria Math"/>
              </w:rPr>
              <m:t>λ</m:t>
            </m:r>
          </m:e>
          <m:sub>
            <m:r>
              <w:rPr>
                <w:rFonts w:ascii="Cambria Math" w:hAnsi="Cambria Math"/>
              </w:rPr>
              <m:t>H2</m:t>
            </m:r>
          </m:sub>
        </m:sSub>
        <m:r>
          <w:rPr>
            <w:rFonts w:ascii="Cambria Math" w:hAnsi="Cambria Math"/>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e</m:t>
            </m:r>
          </m:e>
          <m:sub>
            <m:r>
              <w:rPr>
                <w:rFonts w:ascii="Cambria Math" w:eastAsia="標楷體" w:hAnsi="Cambria Math" w:cs="Times New Roman"/>
                <w:kern w:val="0"/>
                <w:szCs w:val="24"/>
              </w:rPr>
              <m:t>H</m:t>
            </m:r>
          </m:sub>
        </m:sSub>
        <m:r>
          <w:rPr>
            <w:rFonts w:ascii="Cambria Math" w:hAnsi="Cambria Math"/>
          </w:rPr>
          <m:t>+(</m:t>
        </m:r>
        <m:sSub>
          <m:sSubPr>
            <m:ctrlPr>
              <w:rPr>
                <w:rFonts w:ascii="Cambria Math" w:hAnsi="Cambria Math"/>
                <w:bCs/>
                <w:i/>
                <w:iCs/>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bCs/>
                <w:i/>
                <w:iCs/>
              </w:rPr>
            </m:ctrlPr>
          </m:sSubPr>
          <m:e>
            <m:r>
              <w:rPr>
                <w:rFonts w:ascii="Cambria Math" w:hAnsi="Cambria Math"/>
              </w:rPr>
              <m:t>λ</m:t>
            </m:r>
          </m:e>
          <m:sub>
            <m:r>
              <w:rPr>
                <w:rFonts w:ascii="Cambria Math" w:hAnsi="Cambria Math"/>
              </w:rPr>
              <m:t>L2</m:t>
            </m:r>
          </m:sub>
        </m:sSub>
        <m:r>
          <w:rPr>
            <w:rFonts w:ascii="Cambria Math" w:hAnsi="Cambria Math"/>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e</m:t>
            </m:r>
          </m:e>
          <m:sub>
            <m:r>
              <w:rPr>
                <w:rFonts w:ascii="Cambria Math" w:eastAsia="標楷體" w:hAnsi="Cambria Math" w:cs="Times New Roman"/>
                <w:kern w:val="0"/>
                <w:szCs w:val="24"/>
              </w:rPr>
              <m:t>L</m:t>
            </m:r>
          </m:sub>
        </m:sSub>
      </m:oMath>
      <w:r w:rsidR="00A311F3" w:rsidRPr="0074309D">
        <w:rPr>
          <w:rFonts w:ascii="Times New Roman" w:hAnsi="Times New Roman" w:cs="Times New Roman" w:hint="eastAsia"/>
          <w:kern w:val="0"/>
          <w:szCs w:val="24"/>
        </w:rPr>
        <w:t>,</w:t>
      </w:r>
      <w:r w:rsidR="00A311F3" w:rsidRPr="0074309D">
        <w:rPr>
          <w:rFonts w:ascii="Times New Roman" w:hAnsi="Times New Roman" w:cs="Times New Roman"/>
          <w:kern w:val="0"/>
          <w:szCs w:val="24"/>
        </w:rPr>
        <w:t xml:space="preserve"> and </w:t>
      </w:r>
      <w:r w:rsidR="00A311F3" w:rsidRPr="0074309D">
        <w:rPr>
          <w:rFonts w:ascii="Times New Roman" w:hAnsi="Times New Roman" w:cs="Times New Roman" w:hint="eastAsia"/>
          <w:kern w:val="0"/>
          <w:szCs w:val="24"/>
        </w:rPr>
        <w:t>the effective service rate</w:t>
      </w:r>
      <w:r w:rsidR="00A311F3" w:rsidRPr="0074309D">
        <w:rPr>
          <w:rFonts w:ascii="Times New Roman" w:hAnsi="Times New Roman" w:cs="Times New Roman"/>
          <w:kern w:val="0"/>
          <w:szCs w:val="24"/>
        </w:rPr>
        <w:t xml:space="preserve"> is defined as</w:t>
      </w:r>
      <w:r w:rsidR="00A311F3" w:rsidRPr="0074309D">
        <w:rPr>
          <w:rFonts w:ascii="Times New Roman" w:hAnsi="Times New Roman" w:cs="Times New Roman" w:hint="eastAsia"/>
          <w:kern w:val="0"/>
          <w:szCs w:val="24"/>
        </w:rPr>
        <w:t xml:space="preserv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eff</m:t>
            </m:r>
          </m:sub>
        </m:sSub>
        <m:r>
          <w:rPr>
            <w:rFonts w:ascii="Cambria Math" w:eastAsia="標楷體" w:hAnsi="Cambria Math" w:cs="Times New Roman"/>
            <w:kern w:val="0"/>
            <w:szCs w:val="24"/>
          </w:rPr>
          <m:t>≤min</m:t>
        </m:r>
        <m:r>
          <m:rPr>
            <m:sty m:val="p"/>
          </m:rPr>
          <w:rPr>
            <w:rFonts w:ascii="Cambria Math" w:eastAsia="標楷體" w:hAnsi="Cambria Math" w:cs="Times New Roman"/>
            <w:kern w:val="0"/>
            <w:szCs w:val="24"/>
          </w:rPr>
          <m:t>⁡</m:t>
        </m:r>
        <m:r>
          <w:rPr>
            <w:rFonts w:ascii="Cambria Math" w:eastAsia="標楷體" w:hAnsi="Cambria Math" w:cs="Times New Roman"/>
            <w:kern w:val="0"/>
            <w:szCs w:val="24"/>
          </w:rPr>
          <m:t>(</m:t>
        </m:r>
        <m:func>
          <m:funcPr>
            <m:ctrlPr>
              <w:rPr>
                <w:rFonts w:ascii="Cambria Math" w:eastAsia="標楷體" w:hAnsi="Cambria Math" w:cs="Times New Roman"/>
                <w:i/>
                <w:kern w:val="0"/>
                <w:szCs w:val="24"/>
              </w:rPr>
            </m:ctrlPr>
          </m:funcPr>
          <m:fName>
            <m:r>
              <w:rPr>
                <w:rFonts w:ascii="Cambria Math" w:eastAsia="標楷體" w:hAnsi="Cambria Math" w:cs="Times New Roman"/>
                <w:kern w:val="0"/>
                <w:szCs w:val="24"/>
              </w:rPr>
              <m:t>max</m:t>
            </m:r>
            <m:r>
              <w:rPr>
                <w:rFonts w:ascii="Cambria Math" w:eastAsia="標楷體" w:hAnsi="Cambria Math" w:cs="Times New Roman"/>
                <w:w w:val="33"/>
                <w:kern w:val="0"/>
                <w:szCs w:val="24"/>
              </w:rPr>
              <m:t xml:space="preserve"> </m:t>
            </m:r>
          </m:fName>
          <m:e>
            <m:d>
              <m:dPr>
                <m:ctrlPr>
                  <w:rPr>
                    <w:rFonts w:ascii="Cambria Math" w:eastAsia="標楷體" w:hAnsi="Cambria Math" w:cs="Times New Roman"/>
                    <w:i/>
                    <w:kern w:val="0"/>
                    <w:szCs w:val="24"/>
                  </w:rPr>
                </m:ctrlPr>
              </m:d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 xml:space="preserve">,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L</m:t>
                    </m:r>
                  </m:sub>
                </m:sSub>
              </m:e>
            </m:d>
          </m:e>
        </m:func>
        <m:r>
          <w:rPr>
            <w:rFonts w:ascii="Cambria Math" w:eastAsia="標楷體" w:hAnsi="Cambria Math" w:cs="Times New Roman"/>
            <w:kern w:val="0"/>
            <w:szCs w:val="24"/>
          </w:rPr>
          <m:t>,  β+max(</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θ</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 xml:space="preserve">,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θ</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oMath>
      <w:r w:rsidR="00DF4AA4">
        <w:rPr>
          <w:rFonts w:ascii="Times New Roman" w:hAnsi="Times New Roman" w:cs="Times New Roman" w:hint="eastAsia"/>
          <w:kern w:val="0"/>
          <w:szCs w:val="24"/>
        </w:rPr>
        <w:t>.</w:t>
      </w:r>
      <w:r w:rsidR="007E67CB">
        <w:rPr>
          <w:rFonts w:ascii="Times New Roman" w:hAnsi="Times New Roman" w:cs="Times New Roman"/>
          <w:kern w:val="0"/>
          <w:szCs w:val="24"/>
        </w:rPr>
        <w:t xml:space="preserve"> </w:t>
      </w:r>
      <w:r w:rsidR="007E67CB" w:rsidRPr="00DF4AA4">
        <w:rPr>
          <w:rFonts w:ascii="Times New Roman" w:hAnsi="Times New Roman" w:cs="Times New Roman"/>
          <w:kern w:val="0"/>
          <w:szCs w:val="24"/>
        </w:rPr>
        <w:t xml:space="preserve">We set </w:t>
      </w:r>
      <m:oMath>
        <m:sSub>
          <m:sSubPr>
            <m:ctrlPr>
              <w:rPr>
                <w:rFonts w:ascii="Cambria Math" w:hAnsi="Cambria Math"/>
                <w:bCs/>
                <w:i/>
                <w:iCs/>
              </w:rPr>
            </m:ctrlPr>
          </m:sSubPr>
          <m:e>
            <m:r>
              <w:rPr>
                <w:rFonts w:ascii="Cambria Math" w:hAnsi="Cambria Math"/>
              </w:rPr>
              <m:t>λ</m:t>
            </m:r>
          </m:e>
          <m:sub>
            <m:r>
              <w:rPr>
                <w:rFonts w:ascii="Cambria Math" w:hAnsi="Cambria Math"/>
              </w:rPr>
              <m:t>H</m:t>
            </m:r>
          </m:sub>
        </m:sSub>
      </m:oMath>
      <w:r w:rsidR="007E67CB" w:rsidRPr="00DF4AA4">
        <w:rPr>
          <w:rFonts w:ascii="Times New Roman" w:hAnsi="Times New Roman" w:cs="Times New Roman" w:hint="eastAsia"/>
          <w:bCs/>
          <w:iCs/>
        </w:rPr>
        <w:t xml:space="preserve"> </w:t>
      </w:r>
      <w:r w:rsidR="007E67CB" w:rsidRPr="00DF4AA4">
        <w:rPr>
          <w:rFonts w:ascii="Times New Roman" w:hAnsi="Times New Roman" w:cs="Times New Roman"/>
          <w:bCs/>
          <w:iCs/>
        </w:rPr>
        <w:t xml:space="preserve">to be twice of </w:t>
      </w:r>
      <m:oMath>
        <m:sSub>
          <m:sSubPr>
            <m:ctrlPr>
              <w:rPr>
                <w:rFonts w:ascii="Cambria Math" w:hAnsi="Cambria Math"/>
                <w:bCs/>
                <w:i/>
                <w:iCs/>
              </w:rPr>
            </m:ctrlPr>
          </m:sSubPr>
          <m:e>
            <m:r>
              <w:rPr>
                <w:rFonts w:ascii="Cambria Math" w:hAnsi="Cambria Math"/>
              </w:rPr>
              <m:t>λ</m:t>
            </m:r>
          </m:e>
          <m:sub>
            <m:r>
              <w:rPr>
                <w:rFonts w:ascii="Cambria Math" w:hAnsi="Cambria Math"/>
              </w:rPr>
              <m:t>H2</m:t>
            </m:r>
          </m:sub>
        </m:sSub>
      </m:oMath>
      <w:r w:rsidR="00DF4AA4">
        <w:rPr>
          <w:rFonts w:ascii="Times New Roman" w:hAnsi="Times New Roman" w:cs="Times New Roman" w:hint="eastAsia"/>
          <w:kern w:val="0"/>
          <w:szCs w:val="24"/>
        </w:rPr>
        <w:t>,</w:t>
      </w:r>
      <w:r w:rsidR="00DF4AA4">
        <w:rPr>
          <w:rFonts w:ascii="Times New Roman" w:hAnsi="Times New Roman" w:cs="Times New Roman"/>
          <w:kern w:val="0"/>
          <w:szCs w:val="24"/>
        </w:rPr>
        <w:t xml:space="preserve"> and the HP packet arrival rate </w:t>
      </w:r>
      <w:r w:rsidR="00DF4AA4" w:rsidRPr="0074309D">
        <w:rPr>
          <w:rFonts w:ascii="Times New Roman" w:hAnsi="Times New Roman" w:cs="Times New Roman"/>
          <w:kern w:val="0"/>
          <w:szCs w:val="24"/>
        </w:rPr>
        <w:t>is</w:t>
      </w:r>
      <w:r w:rsidR="00DF4AA4">
        <w:rPr>
          <w:rFonts w:ascii="Times New Roman" w:hAnsi="Times New Roman" w:cs="Times New Roman"/>
          <w:kern w:val="0"/>
          <w:szCs w:val="24"/>
        </w:rPr>
        <w:t xml:space="preserve"> </w:t>
      </w:r>
      <m:oMath>
        <m:sSub>
          <m:sSubPr>
            <m:ctrlPr>
              <w:rPr>
                <w:rFonts w:ascii="Cambria Math" w:hAnsi="Cambria Math"/>
                <w:bCs/>
                <w:i/>
                <w:iCs/>
              </w:rPr>
            </m:ctrlPr>
          </m:sSubPr>
          <m:e>
            <m:sSub>
              <m:sSubPr>
                <m:ctrlPr>
                  <w:rPr>
                    <w:rFonts w:ascii="Cambria Math" w:hAnsi="Cambria Math"/>
                    <w:bCs/>
                    <w:i/>
                    <w:iCs/>
                  </w:rPr>
                </m:ctrlPr>
              </m:sSubPr>
              <m:e>
                <m:r>
                  <w:rPr>
                    <w:rFonts w:ascii="Cambria Math" w:hAnsi="Cambria Math"/>
                  </w:rPr>
                  <m:t>λ</m:t>
                </m:r>
              </m:e>
              <m:sub>
                <m:r>
                  <w:rPr>
                    <w:rFonts w:ascii="Cambria Math" w:hAnsi="Cambria Math"/>
                  </w:rPr>
                  <m:t>H-arr</m:t>
                </m:r>
              </m:sub>
            </m:sSub>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bCs/>
                <w:i/>
                <w:iCs/>
              </w:rPr>
            </m:ctrlPr>
          </m:sSubPr>
          <m:e>
            <m:r>
              <w:rPr>
                <w:rFonts w:ascii="Cambria Math" w:hAnsi="Cambria Math"/>
              </w:rPr>
              <m:t>2λ</m:t>
            </m:r>
          </m:e>
          <m:sub>
            <m:r>
              <w:rPr>
                <w:rFonts w:ascii="Cambria Math" w:hAnsi="Cambria Math"/>
              </w:rPr>
              <m:t>H2</m:t>
            </m:r>
          </m:sub>
        </m:sSub>
      </m:oMath>
      <w:r w:rsidR="00DF4AA4">
        <w:rPr>
          <w:rFonts w:ascii="Times New Roman" w:hAnsi="Times New Roman" w:cs="Times New Roman"/>
          <w:kern w:val="0"/>
          <w:szCs w:val="24"/>
        </w:rPr>
        <w:t>.</w:t>
      </w:r>
      <w:bookmarkStart w:id="22" w:name="_GoBack"/>
      <w:bookmarkEnd w:id="22"/>
    </w:p>
    <w:p w14:paraId="1401FFAE" w14:textId="172FA38C" w:rsidR="00A311F3" w:rsidRPr="00E34075" w:rsidRDefault="007742C7" w:rsidP="00A311F3">
      <w:pPr>
        <w:ind w:firstLineChars="100" w:firstLine="240"/>
        <w:jc w:val="both"/>
        <w:rPr>
          <w:rFonts w:ascii="Times New Roman" w:hAnsi="Times New Roman" w:cs="Times New Roman"/>
          <w:szCs w:val="24"/>
        </w:rPr>
      </w:pPr>
      <w:r w:rsidRPr="007742C7">
        <w:rPr>
          <w:rFonts w:ascii="Times New Roman" w:hAnsi="Times New Roman" w:cs="Times New Roman"/>
          <w:kern w:val="0"/>
          <w:szCs w:val="24"/>
        </w:rPr>
        <w:t xml:space="preserve">In this scenario, we initially utilize the default parameters to determine suitable probabilities for regular battery usage, denoted as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oMath>
      <w:r w:rsidRPr="007742C7">
        <w:rPr>
          <w:rFonts w:ascii="Times New Roman" w:hAnsi="Times New Roman" w:cs="Times New Roman"/>
          <w:kern w:val="0"/>
          <w:szCs w:val="24"/>
        </w:rPr>
        <w:t xml:space="preserve">. As illustrated in </w:t>
      </w:r>
      <w:r w:rsidR="005A19C0">
        <w:rPr>
          <w:rFonts w:ascii="Times New Roman" w:hAnsi="Times New Roman" w:cs="Times New Roman"/>
          <w:szCs w:val="24"/>
        </w:rPr>
        <w:fldChar w:fldCharType="begin"/>
      </w:r>
      <w:r w:rsidR="005A19C0">
        <w:rPr>
          <w:rFonts w:ascii="Times New Roman" w:hAnsi="Times New Roman" w:cs="Times New Roman"/>
          <w:shd w:val="clear" w:color="auto" w:fill="FFFFFF"/>
        </w:rPr>
        <w:instrText xml:space="preserve"> </w:instrText>
      </w:r>
      <w:r w:rsidR="005A19C0">
        <w:rPr>
          <w:rFonts w:ascii="Times New Roman" w:hAnsi="Times New Roman" w:cs="Times New Roman" w:hint="eastAsia"/>
          <w:shd w:val="clear" w:color="auto" w:fill="FFFFFF"/>
        </w:rPr>
        <w:instrText>REF _Ref108109185 \h</w:instrText>
      </w:r>
      <w:r w:rsidR="005A19C0">
        <w:rPr>
          <w:rFonts w:ascii="Times New Roman" w:hAnsi="Times New Roman" w:cs="Times New Roman"/>
          <w:shd w:val="clear" w:color="auto" w:fill="FFFFFF"/>
        </w:rPr>
        <w:instrText xml:space="preserve"> </w:instrText>
      </w:r>
      <w:r w:rsidR="005A19C0">
        <w:rPr>
          <w:rFonts w:ascii="Times New Roman" w:hAnsi="Times New Roman" w:cs="Times New Roman"/>
          <w:szCs w:val="24"/>
        </w:rPr>
        <w:instrText xml:space="preserve"> \* MERGEFORMAT </w:instrText>
      </w:r>
      <w:r w:rsidR="005A19C0">
        <w:rPr>
          <w:rFonts w:ascii="Times New Roman" w:hAnsi="Times New Roman" w:cs="Times New Roman"/>
          <w:szCs w:val="24"/>
        </w:rPr>
      </w:r>
      <w:r w:rsidR="005A19C0">
        <w:rPr>
          <w:rFonts w:ascii="Times New Roman" w:hAnsi="Times New Roman" w:cs="Times New Roman"/>
          <w:szCs w:val="24"/>
        </w:rPr>
        <w:fldChar w:fldCharType="separate"/>
      </w:r>
      <w:r w:rsidR="005A19C0" w:rsidRPr="0074309D">
        <w:rPr>
          <w:rFonts w:ascii="Times New Roman" w:hAnsi="Times New Roman" w:cs="Times New Roman"/>
          <w:szCs w:val="24"/>
        </w:rPr>
        <w:t xml:space="preserve">Fig. </w:t>
      </w:r>
      <w:r w:rsidR="005A19C0">
        <w:rPr>
          <w:rFonts w:ascii="Times New Roman" w:hAnsi="Times New Roman" w:cs="Times New Roman"/>
          <w:noProof/>
          <w:szCs w:val="24"/>
        </w:rPr>
        <w:t>5</w:t>
      </w:r>
      <w:r w:rsidR="005A19C0" w:rsidRPr="0074309D">
        <w:rPr>
          <w:rFonts w:ascii="Times New Roman" w:hAnsi="Times New Roman" w:cs="Times New Roman"/>
          <w:szCs w:val="24"/>
        </w:rPr>
        <w:t xml:space="preserve"> - </w:t>
      </w:r>
      <w:r w:rsidR="005A19C0">
        <w:rPr>
          <w:rFonts w:ascii="Times New Roman" w:hAnsi="Times New Roman" w:cs="Times New Roman"/>
          <w:noProof/>
          <w:szCs w:val="24"/>
        </w:rPr>
        <w:t>1</w:t>
      </w:r>
      <w:r w:rsidR="005A19C0">
        <w:rPr>
          <w:rFonts w:ascii="Times New Roman" w:hAnsi="Times New Roman" w:cs="Times New Roman"/>
          <w:szCs w:val="24"/>
        </w:rPr>
        <w:fldChar w:fldCharType="end"/>
      </w:r>
      <w:r w:rsidRPr="007742C7">
        <w:rPr>
          <w:rFonts w:ascii="Times New Roman" w:hAnsi="Times New Roman" w:cs="Times New Roman"/>
          <w:kern w:val="0"/>
          <w:szCs w:val="24"/>
        </w:rPr>
        <w:t xml:space="preserve"> and </w:t>
      </w:r>
      <w:r w:rsidR="005A19C0" w:rsidRPr="0074309D">
        <w:rPr>
          <w:rFonts w:ascii="Times New Roman" w:hAnsi="Times New Roman" w:cs="Times New Roman"/>
          <w:shd w:val="clear" w:color="auto" w:fill="FFFFFF"/>
        </w:rPr>
        <w:fldChar w:fldCharType="begin"/>
      </w:r>
      <w:r w:rsidR="005A19C0" w:rsidRPr="0074309D">
        <w:rPr>
          <w:rFonts w:ascii="Times New Roman" w:hAnsi="Times New Roman" w:cs="Times New Roman"/>
          <w:shd w:val="clear" w:color="auto" w:fill="FFFFFF"/>
        </w:rPr>
        <w:instrText xml:space="preserve"> REF _Ref108021197 \h </w:instrText>
      </w:r>
      <w:r w:rsidR="005A19C0">
        <w:rPr>
          <w:rFonts w:ascii="Times New Roman" w:hAnsi="Times New Roman" w:cs="Times New Roman"/>
          <w:shd w:val="clear" w:color="auto" w:fill="FFFFFF"/>
        </w:rPr>
        <w:instrText xml:space="preserve"> \* MERGEFORMAT </w:instrText>
      </w:r>
      <w:r w:rsidR="005A19C0" w:rsidRPr="0074309D">
        <w:rPr>
          <w:rFonts w:ascii="Times New Roman" w:hAnsi="Times New Roman" w:cs="Times New Roman"/>
          <w:shd w:val="clear" w:color="auto" w:fill="FFFFFF"/>
        </w:rPr>
      </w:r>
      <w:r w:rsidR="005A19C0" w:rsidRPr="0074309D">
        <w:rPr>
          <w:rFonts w:ascii="Times New Roman" w:hAnsi="Times New Roman" w:cs="Times New Roman"/>
          <w:shd w:val="clear" w:color="auto" w:fill="FFFFFF"/>
        </w:rPr>
        <w:fldChar w:fldCharType="separate"/>
      </w:r>
      <w:r w:rsidR="005A19C0" w:rsidRPr="0074309D">
        <w:rPr>
          <w:rFonts w:ascii="Times New Roman" w:hAnsi="Times New Roman" w:cs="Times New Roman"/>
          <w:szCs w:val="24"/>
        </w:rPr>
        <w:t xml:space="preserve">Fig. </w:t>
      </w:r>
      <w:r w:rsidR="005A19C0">
        <w:rPr>
          <w:rFonts w:ascii="Times New Roman" w:hAnsi="Times New Roman" w:cs="Times New Roman"/>
          <w:noProof/>
          <w:szCs w:val="24"/>
        </w:rPr>
        <w:t>5</w:t>
      </w:r>
      <w:r w:rsidR="005A19C0" w:rsidRPr="0074309D">
        <w:rPr>
          <w:rFonts w:ascii="Times New Roman" w:hAnsi="Times New Roman" w:cs="Times New Roman"/>
          <w:szCs w:val="24"/>
        </w:rPr>
        <w:t xml:space="preserve"> - </w:t>
      </w:r>
      <w:r w:rsidR="005A19C0">
        <w:rPr>
          <w:rFonts w:ascii="Times New Roman" w:hAnsi="Times New Roman" w:cs="Times New Roman"/>
          <w:noProof/>
          <w:szCs w:val="24"/>
        </w:rPr>
        <w:t>2</w:t>
      </w:r>
      <w:r w:rsidR="005A19C0" w:rsidRPr="0074309D">
        <w:rPr>
          <w:rFonts w:ascii="Times New Roman" w:hAnsi="Times New Roman" w:cs="Times New Roman"/>
          <w:shd w:val="clear" w:color="auto" w:fill="FFFFFF"/>
        </w:rPr>
        <w:fldChar w:fldCharType="end"/>
      </w:r>
      <w:r w:rsidRPr="007742C7">
        <w:rPr>
          <w:rFonts w:ascii="Times New Roman" w:hAnsi="Times New Roman" w:cs="Times New Roman"/>
          <w:kern w:val="0"/>
          <w:szCs w:val="24"/>
        </w:rPr>
        <w:t xml:space="preserve">, with </w:t>
      </w:r>
      <m:oMath>
        <m:r>
          <w:rPr>
            <w:rFonts w:ascii="Cambria Math" w:hAnsi="Cambria Math" w:cs="Times New Roman"/>
            <w:kern w:val="0"/>
            <w:szCs w:val="24"/>
          </w:rPr>
          <m:t>β=0.3</m:t>
        </m:r>
      </m:oMath>
      <w:r w:rsidRPr="007742C7">
        <w:rPr>
          <w:rFonts w:ascii="Times New Roman" w:hAnsi="Times New Roman" w:cs="Times New Roman"/>
          <w:kern w:val="0"/>
          <w:szCs w:val="24"/>
        </w:rPr>
        <w:t xml:space="preserve">, it becomes evident that as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oMath>
      <w:r w:rsidRPr="007742C7">
        <w:rPr>
          <w:rFonts w:ascii="Times New Roman" w:hAnsi="Times New Roman" w:cs="Times New Roman"/>
          <w:kern w:val="0"/>
          <w:szCs w:val="24"/>
        </w:rPr>
        <w:t xml:space="preserve"> increases gradually, the value of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P</m:t>
            </m:r>
          </m:e>
          <m:sub>
            <m:r>
              <w:rPr>
                <w:rFonts w:ascii="Cambria Math" w:hAnsi="Cambria Math" w:cs="Times New Roman"/>
                <w:shd w:val="clear" w:color="auto" w:fill="FFFFFF"/>
              </w:rPr>
              <m:t>tl</m:t>
            </m:r>
          </m:sub>
        </m:sSub>
      </m:oMath>
      <w:r w:rsidRPr="007742C7">
        <w:rPr>
          <w:rFonts w:ascii="Times New Roman" w:hAnsi="Times New Roman" w:cs="Times New Roman"/>
          <w:kern w:val="0"/>
          <w:szCs w:val="24"/>
        </w:rPr>
        <w:t xml:space="preserve"> decreases</w:t>
      </w:r>
      <w:r w:rsidR="005A19C0">
        <w:rPr>
          <w:rFonts w:ascii="Times New Roman" w:hAnsi="Times New Roman" w:cs="Times New Roman"/>
          <w:kern w:val="0"/>
          <w:szCs w:val="24"/>
        </w:rPr>
        <w:t>, and correspondingly, the RECR</w:t>
      </w:r>
      <w:r w:rsidRPr="007742C7">
        <w:rPr>
          <w:rFonts w:ascii="Times New Roman" w:hAnsi="Times New Roman" w:cs="Times New Roman"/>
          <w:kern w:val="0"/>
          <w:szCs w:val="24"/>
        </w:rPr>
        <w:t xml:space="preserve"> increases. This is because a larger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oMath>
      <w:r w:rsidRPr="007742C7">
        <w:rPr>
          <w:rFonts w:ascii="Times New Roman" w:hAnsi="Times New Roman" w:cs="Times New Roman"/>
          <w:kern w:val="0"/>
          <w:szCs w:val="24"/>
        </w:rPr>
        <w:t xml:space="preserve"> allows more packets to immediately enter the server by utilizing the regular battery before facing blockage or exhausting their patience. However, this also leads to a shorter lifespan for the regular battery, as it drains more energy. Due to these considerations, we set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P</m:t>
            </m:r>
          </m:e>
          <m:sub>
            <m:r>
              <w:rPr>
                <w:rFonts w:ascii="Cambria Math" w:hAnsi="Cambria Math" w:cs="Times New Roman"/>
                <w:shd w:val="clear" w:color="auto" w:fill="FFFFFF"/>
              </w:rPr>
              <m:t>tl</m:t>
            </m:r>
          </m:sub>
        </m:sSub>
        <m:r>
          <m:rPr>
            <m:sty m:val="p"/>
          </m:rPr>
          <w:rPr>
            <w:rFonts w:ascii="Cambria Math" w:hAnsi="Cambria Math" w:cs="Times New Roman"/>
            <w:shd w:val="clear" w:color="auto" w:fill="FFFFFF"/>
          </w:rPr>
          <m:t>=0.1</m:t>
        </m:r>
      </m:oMath>
      <w:r w:rsidRPr="007742C7">
        <w:rPr>
          <w:rFonts w:ascii="Times New Roman" w:hAnsi="Times New Roman" w:cs="Times New Roman"/>
          <w:kern w:val="0"/>
          <w:szCs w:val="24"/>
        </w:rPr>
        <w:t xml:space="preserve"> as the upper limit and select the minimum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oMath>
      <w:r w:rsidRPr="007742C7">
        <w:rPr>
          <w:rFonts w:ascii="Times New Roman" w:hAnsi="Times New Roman" w:cs="Times New Roman"/>
          <w:kern w:val="0"/>
          <w:szCs w:val="24"/>
        </w:rPr>
        <w:t xml:space="preserve"> value on the curve that does not exceed this upper bound. As a result, we choose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m:t>
            </m:r>
          </m:sub>
        </m:sSub>
        <m:r>
          <w:rPr>
            <w:rFonts w:ascii="Cambria Math" w:hAnsi="Cambria Math" w:cs="Times New Roman"/>
          </w:rPr>
          <m:t>=0.6</m:t>
        </m:r>
      </m:oMath>
      <w:r w:rsidRPr="007742C7">
        <w:rPr>
          <w:rFonts w:ascii="Times New Roman" w:hAnsi="Times New Roman" w:cs="Times New Roman"/>
          <w:kern w:val="0"/>
          <w:szCs w:val="24"/>
        </w:rPr>
        <w:t xml:space="preserve"> as the suboptimal parameter value.</w:t>
      </w:r>
      <w:r w:rsidR="005A19C0" w:rsidRPr="005A19C0">
        <w:t xml:space="preserve"> </w:t>
      </w:r>
      <w:r w:rsidR="005A19C0" w:rsidRPr="005A19C0">
        <w:rPr>
          <w:rFonts w:ascii="Times New Roman" w:hAnsi="Times New Roman" w:cs="Times New Roman"/>
          <w:kern w:val="0"/>
          <w:szCs w:val="24"/>
        </w:rPr>
        <w:t xml:space="preserve">Subsequently, we proceed to investigate the impacts of the </w:t>
      </w:r>
      <w:r w:rsidR="005A19C0">
        <w:rPr>
          <w:rFonts w:ascii="Times New Roman" w:hAnsi="Times New Roman" w:cs="Times New Roman"/>
          <w:kern w:val="0"/>
          <w:szCs w:val="24"/>
        </w:rPr>
        <w:t>HP</w:t>
      </w:r>
      <w:r w:rsidR="005A19C0" w:rsidRPr="005A19C0">
        <w:rPr>
          <w:rFonts w:ascii="Times New Roman" w:hAnsi="Times New Roman" w:cs="Times New Roman"/>
          <w:kern w:val="0"/>
          <w:szCs w:val="24"/>
        </w:rPr>
        <w:t xml:space="preserve"> </w:t>
      </w:r>
      <w:r w:rsidR="005A19C0">
        <w:rPr>
          <w:rFonts w:ascii="Times New Roman" w:hAnsi="Times New Roman" w:cs="Times New Roman"/>
          <w:kern w:val="0"/>
          <w:szCs w:val="24"/>
        </w:rPr>
        <w:t>batch</w:t>
      </w:r>
      <w:r w:rsidR="005A19C0" w:rsidRPr="005A19C0">
        <w:rPr>
          <w:rFonts w:ascii="Times New Roman" w:hAnsi="Times New Roman" w:cs="Times New Roman"/>
          <w:kern w:val="0"/>
          <w:szCs w:val="24"/>
        </w:rPr>
        <w:t xml:space="preserve"> arrival rate on various performance measures. The outcomes of this study are presented in </w:t>
      </w:r>
      <w:r w:rsidR="005A19C0">
        <w:rPr>
          <w:rFonts w:ascii="Times New Roman" w:hAnsi="Times New Roman" w:cs="Times New Roman"/>
          <w:shd w:val="clear" w:color="auto" w:fill="FFFFFF"/>
        </w:rPr>
        <w:fldChar w:fldCharType="begin"/>
      </w:r>
      <w:r w:rsidR="005A19C0">
        <w:rPr>
          <w:rFonts w:ascii="Times New Roman" w:hAnsi="Times New Roman" w:cs="Times New Roman"/>
          <w:kern w:val="0"/>
          <w:szCs w:val="24"/>
        </w:rPr>
        <w:instrText xml:space="preserve"> REF _Ref108021244 \h </w:instrText>
      </w:r>
      <w:r w:rsidR="005A19C0">
        <w:rPr>
          <w:rFonts w:ascii="Times New Roman" w:hAnsi="Times New Roman" w:cs="Times New Roman"/>
          <w:shd w:val="clear" w:color="auto" w:fill="FFFFFF"/>
        </w:rPr>
        <w:instrText xml:space="preserve"> \* MERGEFORMAT </w:instrText>
      </w:r>
      <w:r w:rsidR="005A19C0">
        <w:rPr>
          <w:rFonts w:ascii="Times New Roman" w:hAnsi="Times New Roman" w:cs="Times New Roman"/>
          <w:shd w:val="clear" w:color="auto" w:fill="FFFFFF"/>
        </w:rPr>
      </w:r>
      <w:r w:rsidR="005A19C0">
        <w:rPr>
          <w:rFonts w:ascii="Times New Roman" w:hAnsi="Times New Roman" w:cs="Times New Roman"/>
          <w:shd w:val="clear" w:color="auto" w:fill="FFFFFF"/>
        </w:rPr>
        <w:fldChar w:fldCharType="separate"/>
      </w:r>
      <w:r w:rsidR="005A19C0" w:rsidRPr="0074309D">
        <w:rPr>
          <w:rFonts w:ascii="Times New Roman" w:hAnsi="Times New Roman" w:cs="Times New Roman"/>
          <w:szCs w:val="24"/>
        </w:rPr>
        <w:t xml:space="preserve">Fig. </w:t>
      </w:r>
      <w:r w:rsidR="005A19C0">
        <w:rPr>
          <w:rFonts w:ascii="Times New Roman" w:hAnsi="Times New Roman" w:cs="Times New Roman"/>
          <w:noProof/>
          <w:szCs w:val="24"/>
        </w:rPr>
        <w:t>5</w:t>
      </w:r>
      <w:r w:rsidR="005A19C0" w:rsidRPr="0074309D">
        <w:rPr>
          <w:rFonts w:ascii="Times New Roman" w:hAnsi="Times New Roman" w:cs="Times New Roman"/>
          <w:szCs w:val="24"/>
        </w:rPr>
        <w:t xml:space="preserve"> - </w:t>
      </w:r>
      <w:r w:rsidR="005A19C0">
        <w:rPr>
          <w:rFonts w:ascii="Times New Roman" w:hAnsi="Times New Roman" w:cs="Times New Roman"/>
          <w:noProof/>
          <w:szCs w:val="24"/>
        </w:rPr>
        <w:t>3</w:t>
      </w:r>
      <w:r w:rsidR="005A19C0">
        <w:rPr>
          <w:rFonts w:ascii="Times New Roman" w:hAnsi="Times New Roman" w:cs="Times New Roman"/>
          <w:shd w:val="clear" w:color="auto" w:fill="FFFFFF"/>
        </w:rPr>
        <w:fldChar w:fldCharType="end"/>
      </w:r>
      <w:r w:rsidR="005A19C0" w:rsidRPr="0074309D">
        <w:rPr>
          <w:rFonts w:ascii="Times New Roman" w:hAnsi="Times New Roman" w:cs="Times New Roman"/>
          <w:shd w:val="clear" w:color="auto" w:fill="FFFFFF"/>
        </w:rPr>
        <w:t xml:space="preserve"> to </w:t>
      </w:r>
      <w:r w:rsidR="005A19C0">
        <w:rPr>
          <w:rFonts w:ascii="Times New Roman" w:hAnsi="Times New Roman" w:cs="Times New Roman"/>
          <w:shd w:val="clear" w:color="auto" w:fill="FFFFFF"/>
        </w:rPr>
        <w:fldChar w:fldCharType="begin"/>
      </w:r>
      <w:r w:rsidR="005A19C0">
        <w:rPr>
          <w:rFonts w:ascii="Times New Roman" w:hAnsi="Times New Roman" w:cs="Times New Roman"/>
          <w:shd w:val="clear" w:color="auto" w:fill="FFFFFF"/>
        </w:rPr>
        <w:instrText xml:space="preserve"> REF _Ref108021408 \h  \* MERGEFORMAT </w:instrText>
      </w:r>
      <w:r w:rsidR="005A19C0">
        <w:rPr>
          <w:rFonts w:ascii="Times New Roman" w:hAnsi="Times New Roman" w:cs="Times New Roman"/>
          <w:shd w:val="clear" w:color="auto" w:fill="FFFFFF"/>
        </w:rPr>
      </w:r>
      <w:r w:rsidR="005A19C0">
        <w:rPr>
          <w:rFonts w:ascii="Times New Roman" w:hAnsi="Times New Roman" w:cs="Times New Roman"/>
          <w:shd w:val="clear" w:color="auto" w:fill="FFFFFF"/>
        </w:rPr>
        <w:fldChar w:fldCharType="separate"/>
      </w:r>
      <w:r w:rsidR="005A19C0" w:rsidRPr="0074309D">
        <w:rPr>
          <w:rFonts w:ascii="Times New Roman" w:hAnsi="Times New Roman" w:cs="Times New Roman"/>
          <w:szCs w:val="24"/>
        </w:rPr>
        <w:t xml:space="preserve">Fig. </w:t>
      </w:r>
      <w:r w:rsidR="005A19C0">
        <w:rPr>
          <w:rFonts w:ascii="Times New Roman" w:hAnsi="Times New Roman" w:cs="Times New Roman"/>
          <w:noProof/>
          <w:szCs w:val="24"/>
        </w:rPr>
        <w:t>5</w:t>
      </w:r>
      <w:r w:rsidR="005A19C0" w:rsidRPr="0074309D">
        <w:rPr>
          <w:rFonts w:ascii="Times New Roman" w:hAnsi="Times New Roman" w:cs="Times New Roman"/>
          <w:szCs w:val="24"/>
        </w:rPr>
        <w:t xml:space="preserve"> - </w:t>
      </w:r>
      <w:r w:rsidR="005A19C0">
        <w:rPr>
          <w:rFonts w:ascii="Times New Roman" w:hAnsi="Times New Roman" w:cs="Times New Roman"/>
          <w:noProof/>
          <w:szCs w:val="24"/>
        </w:rPr>
        <w:t>12</w:t>
      </w:r>
      <w:r w:rsidR="005A19C0">
        <w:rPr>
          <w:rFonts w:ascii="Times New Roman" w:hAnsi="Times New Roman" w:cs="Times New Roman"/>
          <w:shd w:val="clear" w:color="auto" w:fill="FFFFFF"/>
        </w:rPr>
        <w:fldChar w:fldCharType="end"/>
      </w:r>
      <w:r w:rsidR="005A19C0" w:rsidRPr="005A19C0">
        <w:rPr>
          <w:rFonts w:ascii="Times New Roman" w:hAnsi="Times New Roman" w:cs="Times New Roman"/>
          <w:kern w:val="0"/>
          <w:szCs w:val="24"/>
        </w:rPr>
        <w:t>.</w:t>
      </w:r>
    </w:p>
    <w:p w14:paraId="2BBA802B" w14:textId="77777777" w:rsidR="00A311F3" w:rsidRPr="0074309D" w:rsidRDefault="00A311F3" w:rsidP="00A311F3">
      <w:pPr>
        <w:jc w:val="center"/>
        <w:rPr>
          <w:rFonts w:ascii="Times New Roman" w:hAnsi="Times New Roman" w:cs="Times New Roman"/>
          <w:szCs w:val="24"/>
        </w:rPr>
      </w:pPr>
      <w:r w:rsidRPr="0074309D">
        <w:rPr>
          <w:rFonts w:ascii="Times New Roman" w:hAnsi="Times New Roman" w:cs="Times New Roman"/>
          <w:szCs w:val="24"/>
        </w:rPr>
        <w:t xml:space="preserve"> </w:t>
      </w:r>
      <w:bookmarkStart w:id="23" w:name="_Ref108020122"/>
      <w:r w:rsidR="001747C6">
        <w:rPr>
          <w:rFonts w:ascii="Times New Roman" w:hAnsi="Times New Roman" w:cs="Times New Roman"/>
          <w:noProof/>
          <w:szCs w:val="24"/>
        </w:rPr>
        <w:drawing>
          <wp:inline distT="0" distB="0" distL="0" distR="0" wp14:anchorId="375B38A9" wp14:editId="41996C48">
            <wp:extent cx="4321041" cy="3240000"/>
            <wp:effectExtent l="0" t="0" r="3810" b="0"/>
            <wp:docPr id="1" name="圖片 1" descr="C:\Users\T2-401\AppData\Local\Microsoft\Windows\INetCache\Content.Word\model1_find_theta_P_t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2-401\AppData\Local\Microsoft\Windows\INetCache\Content.Word\model1_find_theta_P_t_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041" cy="3240000"/>
                    </a:xfrm>
                    <a:prstGeom prst="rect">
                      <a:avLst/>
                    </a:prstGeom>
                    <a:noFill/>
                    <a:ln>
                      <a:noFill/>
                    </a:ln>
                  </pic:spPr>
                </pic:pic>
              </a:graphicData>
            </a:graphic>
          </wp:inline>
        </w:drawing>
      </w:r>
    </w:p>
    <w:p w14:paraId="2CD3AFD0" w14:textId="77777777" w:rsidR="00A311F3" w:rsidRPr="00A311F3" w:rsidRDefault="00A311F3" w:rsidP="00A311F3">
      <w:pPr>
        <w:jc w:val="center"/>
        <w:rPr>
          <w:rFonts w:ascii="Times New Roman" w:hAnsi="Times New Roman" w:cs="Times New Roman"/>
          <w:szCs w:val="24"/>
        </w:rPr>
      </w:pPr>
      <w:bookmarkStart w:id="24" w:name="_Ref108109185"/>
      <w:bookmarkStart w:id="25" w:name="_Toc111204682"/>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w:t>
      </w:r>
      <w:r w:rsidRPr="00A311F3">
        <w:rPr>
          <w:rFonts w:ascii="Times New Roman" w:hAnsi="Times New Roman" w:cs="Times New Roman"/>
          <w:szCs w:val="24"/>
        </w:rPr>
        <w:fldChar w:fldCharType="end"/>
      </w:r>
      <w:bookmarkEnd w:id="23"/>
      <w:bookmarkEnd w:id="24"/>
      <w:r w:rsidRPr="00A311F3">
        <w:rPr>
          <w:rFonts w:ascii="Times New Roman" w:hAnsi="Times New Roman" w:cs="Times New Roman"/>
          <w:szCs w:val="24"/>
        </w:rPr>
        <w:t>: The total loss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packets vs. the regular battery usage probabilities</w:t>
      </w:r>
      <w:bookmarkEnd w:id="25"/>
    </w:p>
    <w:p w14:paraId="500C8F42" w14:textId="77777777" w:rsidR="00A311F3" w:rsidRPr="0074309D" w:rsidRDefault="00A311F3" w:rsidP="00A311F3">
      <w:pPr>
        <w:jc w:val="center"/>
        <w:rPr>
          <w:rFonts w:ascii="Times New Roman" w:hAnsi="Times New Roman" w:cs="Times New Roman"/>
        </w:rPr>
      </w:pPr>
    </w:p>
    <w:p w14:paraId="0CE0C8DF" w14:textId="77777777" w:rsidR="00A311F3" w:rsidRPr="0074309D" w:rsidRDefault="00D54151" w:rsidP="00A311F3">
      <w:pPr>
        <w:jc w:val="center"/>
        <w:rPr>
          <w:rFonts w:ascii="Times New Roman" w:hAnsi="Times New Roman" w:cs="Times New Roman"/>
          <w:szCs w:val="24"/>
        </w:rPr>
      </w:pPr>
      <w:r>
        <w:rPr>
          <w:noProof/>
          <w:sz w:val="40"/>
          <w:szCs w:val="40"/>
        </w:rPr>
        <w:pict w14:anchorId="35DBE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255.2pt">
            <v:imagedata r:id="rId8" o:title="model1_find_theta_RECR"/>
          </v:shape>
        </w:pict>
      </w:r>
      <w:r w:rsidR="00A311F3" w:rsidRPr="0074309D">
        <w:rPr>
          <w:rFonts w:ascii="Times New Roman" w:hAnsi="Times New Roman" w:cs="Times New Roman"/>
          <w:szCs w:val="24"/>
        </w:rPr>
        <w:t xml:space="preserve"> </w:t>
      </w:r>
    </w:p>
    <w:p w14:paraId="2686CA16" w14:textId="77777777" w:rsidR="00A311F3" w:rsidRPr="00A311F3" w:rsidRDefault="00A311F3" w:rsidP="00A311F3">
      <w:pPr>
        <w:jc w:val="center"/>
        <w:rPr>
          <w:rFonts w:ascii="Times New Roman" w:hAnsi="Times New Roman" w:cs="Times New Roman"/>
          <w:szCs w:val="24"/>
        </w:rPr>
      </w:pPr>
      <w:bookmarkStart w:id="26" w:name="_Ref108021197"/>
      <w:bookmarkStart w:id="27" w:name="_Toc111204683"/>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2</w:t>
      </w:r>
      <w:r w:rsidRPr="00A311F3">
        <w:rPr>
          <w:rFonts w:ascii="Times New Roman" w:hAnsi="Times New Roman" w:cs="Times New Roman"/>
          <w:szCs w:val="24"/>
        </w:rPr>
        <w:fldChar w:fldCharType="end"/>
      </w:r>
      <w:bookmarkEnd w:id="26"/>
      <w:r w:rsidRPr="00A311F3">
        <w:rPr>
          <w:rFonts w:ascii="Times New Roman" w:hAnsi="Times New Roman" w:cs="Times New Roman"/>
          <w:szCs w:val="24"/>
        </w:rPr>
        <w:t>: The regular energy consumption ratio for serving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packets vs. the regular battery usage probabilities</w:t>
      </w:r>
      <w:bookmarkEnd w:id="27"/>
    </w:p>
    <w:p w14:paraId="1C0374E0" w14:textId="77777777" w:rsidR="00A311F3" w:rsidRDefault="00A311F3" w:rsidP="00A311F3">
      <w:pPr>
        <w:jc w:val="center"/>
        <w:rPr>
          <w:rFonts w:ascii="Times New Roman" w:hAnsi="Times New Roman" w:cs="Times New Roman"/>
        </w:rPr>
      </w:pPr>
    </w:p>
    <w:p w14:paraId="4BA788C5" w14:textId="77777777" w:rsidR="00A311F3" w:rsidRPr="00CE55AF" w:rsidRDefault="00A311F3" w:rsidP="00AC1692">
      <w:pPr>
        <w:pStyle w:val="a4"/>
        <w:numPr>
          <w:ilvl w:val="2"/>
          <w:numId w:val="4"/>
        </w:numPr>
        <w:spacing w:line="720" w:lineRule="auto"/>
        <w:ind w:leftChars="0"/>
        <w:jc w:val="both"/>
        <w:outlineLvl w:val="2"/>
        <w:rPr>
          <w:rFonts w:ascii="Times New Roman" w:hAnsi="Times New Roman" w:cs="Times New Roman"/>
          <w:b/>
        </w:rPr>
      </w:pPr>
      <w:bookmarkStart w:id="28" w:name="_Toc111480580"/>
      <w:r w:rsidRPr="00CE55AF">
        <w:rPr>
          <w:rFonts w:ascii="Times New Roman" w:hAnsi="Times New Roman" w:cs="Times New Roman" w:hint="eastAsia"/>
          <w:b/>
          <w:sz w:val="28"/>
          <w:szCs w:val="28"/>
        </w:rPr>
        <w:t>En</w:t>
      </w:r>
      <w:r w:rsidRPr="00CE55AF">
        <w:rPr>
          <w:rFonts w:ascii="Times New Roman" w:hAnsi="Times New Roman" w:cs="Times New Roman"/>
          <w:b/>
          <w:sz w:val="28"/>
          <w:szCs w:val="28"/>
        </w:rPr>
        <w:t>ergy arrival rate</w:t>
      </w:r>
      <w:bookmarkEnd w:id="28"/>
    </w:p>
    <w:p w14:paraId="7536CDC5" w14:textId="104AD6D7" w:rsidR="00A311F3" w:rsidRPr="00A311F3" w:rsidRDefault="00105C16" w:rsidP="00A311F3">
      <w:pPr>
        <w:ind w:firstLineChars="100" w:firstLine="240"/>
        <w:jc w:val="both"/>
        <w:rPr>
          <w:rStyle w:val="40"/>
          <w:rFonts w:ascii="Times New Roman" w:eastAsiaTheme="minorEastAsia" w:hAnsi="Times New Roman" w:cs="Times New Roman"/>
          <w:sz w:val="24"/>
          <w:szCs w:val="24"/>
        </w:rPr>
      </w:pPr>
      <w:r>
        <w:rPr>
          <w:rFonts w:ascii="Times New Roman" w:hAnsi="Times New Roman" w:cs="Times New Roman"/>
          <w:szCs w:val="24"/>
        </w:rPr>
        <w:t xml:space="preserve">In </w:t>
      </w:r>
      <w:r w:rsidR="00A311F3" w:rsidRPr="00A311F3">
        <w:rPr>
          <w:rFonts w:ascii="Times New Roman" w:hAnsi="Times New Roman" w:cs="Times New Roman"/>
          <w:szCs w:val="24"/>
        </w:rPr>
        <w:fldChar w:fldCharType="begin"/>
      </w:r>
      <w:r w:rsidR="00A311F3" w:rsidRPr="00A311F3">
        <w:rPr>
          <w:rFonts w:ascii="Times New Roman" w:hAnsi="Times New Roman" w:cs="Times New Roman"/>
          <w:szCs w:val="24"/>
        </w:rPr>
        <w:instrText xml:space="preserve"> REF _Ref108021244 \h </w:instrText>
      </w:r>
      <w:r w:rsidR="00A311F3">
        <w:rPr>
          <w:rFonts w:ascii="Times New Roman" w:hAnsi="Times New Roman" w:cs="Times New Roman"/>
          <w:szCs w:val="24"/>
        </w:rPr>
        <w:instrText xml:space="preserve"> \* MERGEFORMAT </w:instrText>
      </w:r>
      <w:r w:rsidR="00A311F3" w:rsidRPr="00A311F3">
        <w:rPr>
          <w:rFonts w:ascii="Times New Roman" w:hAnsi="Times New Roman" w:cs="Times New Roman"/>
          <w:szCs w:val="24"/>
        </w:rPr>
      </w:r>
      <w:r w:rsidR="00A311F3" w:rsidRPr="00A311F3">
        <w:rPr>
          <w:rFonts w:ascii="Times New Roman" w:hAnsi="Times New Roman" w:cs="Times New Roman"/>
          <w:szCs w:val="24"/>
        </w:rPr>
        <w:fldChar w:fldCharType="separate"/>
      </w:r>
      <w:r w:rsidR="00A311F3" w:rsidRPr="00A311F3">
        <w:rPr>
          <w:rFonts w:ascii="Times New Roman" w:hAnsi="Times New Roman" w:cs="Times New Roman"/>
          <w:szCs w:val="24"/>
        </w:rPr>
        <w:t xml:space="preserve">Fig. </w:t>
      </w:r>
      <w:r w:rsidR="00A311F3" w:rsidRPr="00A311F3">
        <w:rPr>
          <w:rFonts w:ascii="Times New Roman" w:hAnsi="Times New Roman" w:cs="Times New Roman"/>
          <w:noProof/>
          <w:szCs w:val="24"/>
        </w:rPr>
        <w:t>5</w:t>
      </w:r>
      <w:r w:rsidR="00A311F3" w:rsidRPr="00A311F3">
        <w:rPr>
          <w:rFonts w:ascii="Times New Roman" w:hAnsi="Times New Roman" w:cs="Times New Roman"/>
          <w:szCs w:val="24"/>
        </w:rPr>
        <w:t xml:space="preserve"> - </w:t>
      </w:r>
      <w:r w:rsidR="00A311F3" w:rsidRPr="00A311F3">
        <w:rPr>
          <w:rFonts w:ascii="Times New Roman" w:hAnsi="Times New Roman" w:cs="Times New Roman"/>
          <w:noProof/>
          <w:szCs w:val="24"/>
        </w:rPr>
        <w:t>3</w:t>
      </w:r>
      <w:r w:rsidR="00A311F3" w:rsidRPr="00A311F3">
        <w:rPr>
          <w:rFonts w:ascii="Times New Roman" w:hAnsi="Times New Roman" w:cs="Times New Roman"/>
          <w:szCs w:val="24"/>
        </w:rPr>
        <w:fldChar w:fldCharType="end"/>
      </w:r>
      <w:r w:rsidRPr="00105C16">
        <w:rPr>
          <w:rFonts w:ascii="Times New Roman" w:hAnsi="Times New Roman" w:cs="Times New Roman"/>
          <w:szCs w:val="24"/>
        </w:rPr>
        <w:t>, the relationship</w:t>
      </w:r>
      <w:r w:rsidR="00A311F3" w:rsidRPr="00A311F3">
        <w:rPr>
          <w:rFonts w:ascii="Times New Roman" w:hAnsi="Times New Roman" w:cs="Times New Roman"/>
          <w:szCs w:val="24"/>
        </w:rPr>
        <w:t xml:space="preserve"> between the expected number of all</w:t>
      </w:r>
      <w:r w:rsidR="00A311F3" w:rsidRPr="00A311F3">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00A311F3" w:rsidRPr="00A311F3">
        <w:rPr>
          <w:rFonts w:ascii="Times New Roman" w:hAnsi="Times New Roman" w:cs="Times New Roman"/>
          <w:w w:val="50"/>
          <w:szCs w:val="24"/>
        </w:rPr>
        <w:t xml:space="preserve"> </w:t>
      </w:r>
      <w:r w:rsidR="00A311F3" w:rsidRPr="00A311F3">
        <w:rPr>
          <w:rFonts w:ascii="Times New Roman" w:hAnsi="Times New Roman" w:cs="Times New Roman"/>
          <w:szCs w:val="24"/>
        </w:rPr>
        <w:t xml:space="preserve">packets in the system </w:t>
      </w:r>
      <m:oMath>
        <m:r>
          <w:rPr>
            <w:rStyle w:val="40"/>
            <w:rFonts w:ascii="Cambria Math" w:eastAsiaTheme="minorEastAsia" w:hAnsi="Cambria Math" w:cs="Times New Roman"/>
            <w:sz w:val="24"/>
            <w:szCs w:val="24"/>
          </w:rPr>
          <m:t>E[N]</m:t>
        </m:r>
      </m:oMath>
      <w:r w:rsidR="00A311F3" w:rsidRPr="00A311F3">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e>
        </m:d>
      </m:oMath>
      <w:r w:rsidR="00A311F3" w:rsidRPr="00A311F3">
        <w:rPr>
          <w:rFonts w:ascii="Times New Roman" w:hAnsi="Times New Roman" w:cs="Times New Roman"/>
          <w:szCs w:val="24"/>
        </w:rPr>
        <w:t xml:space="preserve"> </w:t>
      </w:r>
      <w:r w:rsidRPr="00105C16">
        <w:rPr>
          <w:rFonts w:ascii="Times New Roman" w:hAnsi="Times New Roman" w:cs="Times New Roman"/>
          <w:szCs w:val="24"/>
        </w:rPr>
        <w:t>is depicted in relation to the HP packet arrival rate</w:t>
      </w:r>
      <w:r w:rsidR="00A311F3"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A311F3" w:rsidRPr="00A311F3">
        <w:rPr>
          <w:rFonts w:ascii="Times New Roman" w:hAnsi="Times New Roman" w:cs="Times New Roman"/>
          <w:szCs w:val="24"/>
        </w:rPr>
        <w:t xml:space="preserve"> </w:t>
      </w:r>
      <w:r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00A311F3" w:rsidRPr="00A311F3">
        <w:rPr>
          <w:rFonts w:ascii="Times New Roman" w:hAnsi="Times New Roman" w:cs="Times New Roman"/>
          <w:szCs w:val="24"/>
        </w:rPr>
        <w:t>.</w:t>
      </w:r>
      <w:r w:rsidR="00A311F3" w:rsidRPr="00A311F3">
        <w:rPr>
          <w:rFonts w:ascii="Times New Roman" w:hAnsi="Times New Roman" w:cs="Times New Roman" w:hint="eastAsia"/>
          <w:szCs w:val="24"/>
        </w:rPr>
        <w:t xml:space="preserve"> </w:t>
      </w:r>
      <w:r w:rsidRPr="00105C16">
        <w:rPr>
          <w:rFonts w:ascii="Times New Roman" w:hAnsi="Times New Roman" w:cs="Times New Roman"/>
          <w:szCs w:val="24"/>
        </w:rPr>
        <w:t xml:space="preserve">When considering </w:t>
      </w:r>
      <m:oMath>
        <m:r>
          <w:rPr>
            <w:rFonts w:ascii="Cambria Math" w:hAnsi="Cambria Math" w:cs="Times New Roman"/>
            <w:kern w:val="0"/>
            <w:szCs w:val="24"/>
          </w:rPr>
          <m:t>β=0.3</m:t>
        </m:r>
      </m:oMath>
      <w:r w:rsidRPr="00105C16">
        <w:rPr>
          <w:rFonts w:ascii="Times New Roman" w:hAnsi="Times New Roman" w:cs="Times New Roman"/>
          <w:szCs w:val="24"/>
        </w:rPr>
        <w:t xml:space="preserve"> </w:t>
      </w:r>
      <w:r w:rsidR="004867D9" w:rsidRPr="00A311F3">
        <w:rPr>
          <w:rFonts w:ascii="Times New Roman" w:hAnsi="Times New Roman" w:cs="Times New Roman"/>
          <w:kern w:val="0"/>
          <w:szCs w:val="24"/>
        </w:rPr>
        <w:t xml:space="preserve">or </w:t>
      </w:r>
      <m:oMath>
        <m:r>
          <w:rPr>
            <w:rFonts w:ascii="Cambria Math" w:hAnsi="Cambria Math" w:cs="Times New Roman"/>
            <w:kern w:val="0"/>
            <w:szCs w:val="24"/>
          </w:rPr>
          <m:t>0.7</m:t>
        </m:r>
      </m:oMath>
      <w:r w:rsidRPr="00105C16">
        <w:rPr>
          <w:rFonts w:ascii="Times New Roman" w:hAnsi="Times New Roman" w:cs="Times New Roman"/>
          <w:szCs w:val="24"/>
        </w:rPr>
        <w:t xml:space="preserve">, it is observed that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4867D9" w:rsidRPr="00A311F3">
        <w:rPr>
          <w:rStyle w:val="40"/>
          <w:rFonts w:ascii="Times New Roman" w:eastAsiaTheme="minorEastAsia" w:hAnsi="Times New Roman" w:cs="Times New Roman" w:hint="eastAsia"/>
          <w:sz w:val="24"/>
          <w:szCs w:val="24"/>
        </w:rPr>
        <w:t>,</w:t>
      </w:r>
      <w:r w:rsidR="004867D9" w:rsidRPr="00A311F3">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4867D9" w:rsidRPr="00A311F3">
        <w:rPr>
          <w:rStyle w:val="40"/>
          <w:rFonts w:ascii="Times New Roman" w:eastAsiaTheme="minorEastAsia" w:hAnsi="Times New Roman" w:cs="Times New Roman" w:hint="eastAsia"/>
          <w:sz w:val="24"/>
          <w:szCs w:val="24"/>
        </w:rPr>
        <w:t>,</w:t>
      </w:r>
      <w:r w:rsidR="004867D9" w:rsidRPr="00A311F3">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4867D9">
        <w:rPr>
          <w:rFonts w:ascii="Times New Roman" w:hAnsi="Times New Roman" w:cs="Times New Roman"/>
          <w:szCs w:val="24"/>
        </w:rPr>
        <w:t xml:space="preserve"> all</w:t>
      </w:r>
      <w:r w:rsidRPr="00105C16">
        <w:rPr>
          <w:rFonts w:ascii="Times New Roman" w:hAnsi="Times New Roman" w:cs="Times New Roman"/>
          <w:szCs w:val="24"/>
        </w:rPr>
        <w:t xml:space="preserve">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105C16">
        <w:rPr>
          <w:rFonts w:ascii="Times New Roman" w:hAnsi="Times New Roman" w:cs="Times New Roman"/>
          <w:szCs w:val="24"/>
        </w:rPr>
        <w:t xml:space="preserve"> increases. This relationship is due to the fact that a higher HP packet arrival rate allows for a greater number of packets to enter the system.</w:t>
      </w:r>
      <w:r w:rsidR="00A311F3" w:rsidRPr="00A311F3">
        <w:rPr>
          <w:rFonts w:ascii="Times New Roman" w:hAnsi="Times New Roman" w:cs="Times New Roman"/>
          <w:bCs/>
          <w:iCs/>
          <w:szCs w:val="24"/>
        </w:rPr>
        <w:t xml:space="preserve"> </w:t>
      </w:r>
      <w:r w:rsidR="004867D9" w:rsidRPr="004867D9">
        <w:rPr>
          <w:rFonts w:ascii="Times New Roman" w:hAnsi="Times New Roman" w:cs="Times New Roman"/>
          <w:bCs/>
          <w:iCs/>
          <w:szCs w:val="24"/>
        </w:rPr>
        <w:t xml:space="preserve">Additionally, due to the non-preemptive priority of HP packets over LP packets, a significant number of LP packets tend to be backlogged in the queue. As a result,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4867D9" w:rsidRPr="004867D9">
        <w:rPr>
          <w:rFonts w:ascii="Times New Roman" w:hAnsi="Times New Roman" w:cs="Times New Roman"/>
          <w:bCs/>
          <w:iCs/>
          <w:szCs w:val="24"/>
        </w:rPr>
        <w:t xml:space="preserve"> is consistently higher than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4867D9" w:rsidRPr="004867D9">
        <w:rPr>
          <w:rFonts w:ascii="Times New Roman" w:hAnsi="Times New Roman" w:cs="Times New Roman"/>
          <w:bCs/>
          <w:iCs/>
          <w:szCs w:val="24"/>
        </w:rPr>
        <w:t xml:space="preserve"> for both </w:t>
      </w:r>
      <m:oMath>
        <m:r>
          <w:rPr>
            <w:rFonts w:ascii="Cambria Math" w:hAnsi="Cambria Math" w:cs="Times New Roman"/>
            <w:kern w:val="0"/>
            <w:szCs w:val="24"/>
          </w:rPr>
          <m:t>β=0.3</m:t>
        </m:r>
      </m:oMath>
      <w:r w:rsidR="004867D9" w:rsidRPr="00A311F3">
        <w:rPr>
          <w:rFonts w:ascii="Times New Roman" w:hAnsi="Times New Roman" w:cs="Times New Roman" w:hint="eastAsia"/>
          <w:kern w:val="0"/>
          <w:szCs w:val="24"/>
        </w:rPr>
        <w:t xml:space="preserve"> </w:t>
      </w:r>
      <w:r w:rsidR="004867D9" w:rsidRPr="00A311F3">
        <w:rPr>
          <w:rFonts w:ascii="Times New Roman" w:hAnsi="Times New Roman" w:cs="Times New Roman"/>
          <w:kern w:val="0"/>
          <w:szCs w:val="24"/>
        </w:rPr>
        <w:t xml:space="preserve">and </w:t>
      </w:r>
      <m:oMath>
        <m:r>
          <w:rPr>
            <w:rFonts w:ascii="Cambria Math" w:hAnsi="Cambria Math" w:cs="Times New Roman"/>
            <w:kern w:val="0"/>
            <w:szCs w:val="24"/>
          </w:rPr>
          <m:t>0.7</m:t>
        </m:r>
      </m:oMath>
      <w:r w:rsidR="004867D9" w:rsidRPr="004867D9">
        <w:rPr>
          <w:rFonts w:ascii="Times New Roman" w:hAnsi="Times New Roman" w:cs="Times New Roman"/>
          <w:bCs/>
          <w:iCs/>
          <w:szCs w:val="24"/>
        </w:rPr>
        <w:t>.</w:t>
      </w:r>
      <w:r w:rsidR="00A311F3" w:rsidRPr="00A311F3">
        <w:rPr>
          <w:rFonts w:ascii="Times New Roman" w:hAnsi="Times New Roman" w:cs="Times New Roman"/>
          <w:szCs w:val="24"/>
          <w:shd w:val="clear" w:color="auto" w:fill="FFFFFF"/>
        </w:rPr>
        <w:t xml:space="preserve"> </w:t>
      </w:r>
      <w:r w:rsidR="004867D9" w:rsidRPr="004867D9">
        <w:rPr>
          <w:rFonts w:ascii="Times New Roman" w:hAnsi="Times New Roman" w:cs="Times New Roman"/>
          <w:szCs w:val="24"/>
          <w:shd w:val="clear" w:color="auto" w:fill="FFFFFF"/>
        </w:rPr>
        <w:t xml:space="preserve">In addition, when comparing the curves of </w:t>
      </w:r>
      <m:oMath>
        <m:r>
          <w:rPr>
            <w:rFonts w:ascii="Cambria Math" w:hAnsi="Cambria Math" w:cs="Times New Roman"/>
            <w:kern w:val="0"/>
            <w:szCs w:val="24"/>
          </w:rPr>
          <m:t>β=0.3</m:t>
        </m:r>
      </m:oMath>
      <w:r w:rsidR="004867D9" w:rsidRPr="004867D9">
        <w:rPr>
          <w:rFonts w:ascii="Times New Roman" w:hAnsi="Times New Roman" w:cs="Times New Roman"/>
          <w:szCs w:val="24"/>
          <w:shd w:val="clear" w:color="auto" w:fill="FFFFFF"/>
        </w:rPr>
        <w:t xml:space="preserve"> and </w:t>
      </w:r>
      <m:oMath>
        <m:r>
          <w:rPr>
            <w:rFonts w:ascii="Cambria Math" w:hAnsi="Cambria Math" w:cs="Times New Roman"/>
            <w:kern w:val="0"/>
            <w:szCs w:val="24"/>
          </w:rPr>
          <m:t>β=0.7</m:t>
        </m:r>
      </m:oMath>
      <w:r w:rsidR="004867D9" w:rsidRPr="004867D9">
        <w:rPr>
          <w:rFonts w:ascii="Times New Roman" w:hAnsi="Times New Roman" w:cs="Times New Roman"/>
          <w:szCs w:val="24"/>
          <w:shd w:val="clear" w:color="auto" w:fill="FFFFFF"/>
        </w:rPr>
        <w:t xml:space="preserve"> for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4867D9" w:rsidRPr="00A311F3">
        <w:rPr>
          <w:rStyle w:val="40"/>
          <w:rFonts w:ascii="Times New Roman" w:eastAsiaTheme="minorEastAsia" w:hAnsi="Times New Roman" w:cs="Times New Roman" w:hint="eastAsia"/>
          <w:sz w:val="24"/>
          <w:szCs w:val="24"/>
        </w:rPr>
        <w:t>,</w:t>
      </w:r>
      <w:r w:rsidR="004867D9" w:rsidRPr="00A311F3">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4867D9" w:rsidRPr="00A311F3">
        <w:rPr>
          <w:rStyle w:val="40"/>
          <w:rFonts w:ascii="Times New Roman" w:eastAsiaTheme="minorEastAsia" w:hAnsi="Times New Roman" w:cs="Times New Roman" w:hint="eastAsia"/>
          <w:sz w:val="24"/>
          <w:szCs w:val="24"/>
        </w:rPr>
        <w:t>,</w:t>
      </w:r>
      <w:r w:rsidR="004867D9" w:rsidRPr="00A311F3">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4867D9" w:rsidRPr="004867D9">
        <w:rPr>
          <w:rFonts w:ascii="Times New Roman" w:hAnsi="Times New Roman" w:cs="Times New Roman"/>
          <w:szCs w:val="24"/>
          <w:shd w:val="clear" w:color="auto" w:fill="FFFFFF"/>
        </w:rPr>
        <w:t xml:space="preserve">, it is evident that the curve for </w:t>
      </w:r>
      <m:oMath>
        <m:r>
          <w:rPr>
            <w:rFonts w:ascii="Cambria Math" w:hAnsi="Cambria Math" w:cs="Times New Roman"/>
            <w:kern w:val="0"/>
            <w:szCs w:val="24"/>
          </w:rPr>
          <m:t>β=0.3</m:t>
        </m:r>
      </m:oMath>
      <w:r w:rsidR="004867D9" w:rsidRPr="004867D9">
        <w:rPr>
          <w:rFonts w:ascii="Times New Roman" w:hAnsi="Times New Roman" w:cs="Times New Roman"/>
          <w:szCs w:val="24"/>
          <w:shd w:val="clear" w:color="auto" w:fill="FFFFFF"/>
        </w:rPr>
        <w:t xml:space="preserve"> is positioned higher than that of </w:t>
      </w:r>
      <m:oMath>
        <m:r>
          <w:rPr>
            <w:rFonts w:ascii="Cambria Math" w:hAnsi="Cambria Math" w:cs="Times New Roman"/>
            <w:kern w:val="0"/>
            <w:szCs w:val="24"/>
          </w:rPr>
          <m:t>β=0.7</m:t>
        </m:r>
      </m:oMath>
      <w:r w:rsidR="004867D9" w:rsidRPr="004867D9">
        <w:rPr>
          <w:rFonts w:ascii="Times New Roman" w:hAnsi="Times New Roman" w:cs="Times New Roman"/>
          <w:szCs w:val="24"/>
          <w:shd w:val="clear" w:color="auto" w:fill="FFFFFF"/>
        </w:rPr>
        <w:t xml:space="preserve"> for both </w:t>
      </w:r>
      <m:oMath>
        <m:r>
          <w:rPr>
            <w:rStyle w:val="40"/>
            <w:rFonts w:ascii="Cambria Math" w:eastAsiaTheme="minorEastAsia" w:hAnsi="Cambria Math" w:cs="Times New Roman"/>
            <w:sz w:val="24"/>
            <w:szCs w:val="24"/>
          </w:rPr>
          <m:t>E</m:t>
        </m:r>
        <m:d>
          <m:dPr>
            <m:begChr m:val="["/>
            <m:endChr m:val="]"/>
            <m:ctrlPr>
              <w:rPr>
                <w:rStyle w:val="40"/>
                <w:rFonts w:ascii="Cambria Math" w:eastAsiaTheme="minorEastAsia" w:hAnsi="Cambria Math" w:cs="Times New Roman"/>
                <w:i/>
                <w:sz w:val="24"/>
                <w:szCs w:val="24"/>
              </w:rPr>
            </m:ctrlPr>
          </m:dPr>
          <m:e>
            <m:r>
              <w:rPr>
                <w:rStyle w:val="40"/>
                <w:rFonts w:ascii="Cambria Math" w:eastAsiaTheme="minorEastAsia" w:hAnsi="Cambria Math" w:cs="Times New Roman"/>
                <w:sz w:val="24"/>
                <w:szCs w:val="24"/>
              </w:rPr>
              <m:t>N</m:t>
            </m:r>
          </m:e>
        </m:d>
      </m:oMath>
      <w:r w:rsidR="004867D9" w:rsidRPr="004867D9">
        <w:rPr>
          <w:rFonts w:ascii="Times New Roman" w:hAnsi="Times New Roman" w:cs="Times New Roman"/>
          <w:szCs w:val="24"/>
          <w:shd w:val="clear" w:color="auto" w:fill="FFFFFF"/>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L</m:t>
            </m:r>
          </m:sub>
        </m:sSub>
      </m:oMath>
      <w:r w:rsidR="004867D9" w:rsidRPr="004867D9">
        <w:rPr>
          <w:rFonts w:ascii="Times New Roman" w:hAnsi="Times New Roman" w:cs="Times New Roman"/>
          <w:szCs w:val="24"/>
          <w:shd w:val="clear" w:color="auto" w:fill="FFFFFF"/>
        </w:rPr>
        <w:t>. This discrepancy arises because a higher energy arrival rate results in a more abundant energy queue, leading to fewer packets needing to wait in the system.</w:t>
      </w:r>
      <w:r w:rsidR="004867D9">
        <w:rPr>
          <w:rFonts w:ascii="Times New Roman" w:hAnsi="Times New Roman" w:cs="Times New Roman"/>
          <w:szCs w:val="24"/>
          <w:shd w:val="clear" w:color="auto" w:fill="FFFFFF"/>
        </w:rPr>
        <w:tab/>
      </w:r>
      <w:r w:rsidR="0019746B" w:rsidRPr="0019746B">
        <w:rPr>
          <w:rFonts w:ascii="Times New Roman" w:hAnsi="Times New Roman" w:cs="Times New Roman"/>
          <w:szCs w:val="24"/>
          <w:shd w:val="clear" w:color="auto" w:fill="FFFFFF"/>
        </w:rPr>
        <w:t xml:space="preserve">Furthermore, it is worth noting that in the case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19746B" w:rsidRPr="0019746B">
        <w:rPr>
          <w:rFonts w:ascii="Times New Roman" w:hAnsi="Times New Roman" w:cs="Times New Roman"/>
          <w:szCs w:val="24"/>
          <w:shd w:val="clear" w:color="auto" w:fill="FFFFFF"/>
        </w:rPr>
        <w:t xml:space="preserve">, the curve for </w:t>
      </w:r>
      <m:oMath>
        <m:r>
          <w:rPr>
            <w:rFonts w:ascii="Cambria Math" w:hAnsi="Cambria Math" w:cs="Times New Roman"/>
            <w:kern w:val="0"/>
            <w:szCs w:val="24"/>
          </w:rPr>
          <m:t>β=0.3</m:t>
        </m:r>
      </m:oMath>
      <w:r w:rsidR="0019746B" w:rsidRPr="0019746B">
        <w:rPr>
          <w:rFonts w:ascii="Times New Roman" w:hAnsi="Times New Roman" w:cs="Times New Roman"/>
          <w:szCs w:val="24"/>
          <w:shd w:val="clear" w:color="auto" w:fill="FFFFFF"/>
        </w:rPr>
        <w:t xml:space="preserve"> initially surpasses the curve for </w:t>
      </w:r>
      <m:oMath>
        <m:r>
          <w:rPr>
            <w:rFonts w:ascii="Cambria Math" w:hAnsi="Cambria Math" w:cs="Times New Roman"/>
            <w:kern w:val="0"/>
            <w:szCs w:val="24"/>
          </w:rPr>
          <m:t>β=0.</m:t>
        </m:r>
        <m:r>
          <w:rPr>
            <w:rFonts w:ascii="Cambria Math" w:hAnsi="Cambria Math" w:cs="Times New Roman" w:hint="eastAsia"/>
            <w:kern w:val="0"/>
            <w:szCs w:val="24"/>
          </w:rPr>
          <m:t>7</m:t>
        </m:r>
      </m:oMath>
      <w:r w:rsidR="0019746B" w:rsidRPr="0019746B">
        <w:rPr>
          <w:rFonts w:ascii="Times New Roman" w:hAnsi="Times New Roman" w:cs="Times New Roman"/>
          <w:szCs w:val="24"/>
          <w:shd w:val="clear" w:color="auto" w:fill="FFFFFF"/>
        </w:rPr>
        <w:t xml:space="preserve"> and then falls below it. This phenomenon can be explained in two parts.</w:t>
      </w:r>
      <w:r w:rsidR="0019746B">
        <w:rPr>
          <w:rFonts w:ascii="Times New Roman" w:hAnsi="Times New Roman" w:cs="Times New Roman" w:hint="eastAsia"/>
          <w:szCs w:val="24"/>
          <w:shd w:val="clear" w:color="auto" w:fill="FFFFFF"/>
        </w:rPr>
        <w:t xml:space="preserve"> </w:t>
      </w:r>
      <w:r w:rsidR="0019746B" w:rsidRPr="0019746B">
        <w:rPr>
          <w:rFonts w:ascii="Times New Roman" w:hAnsi="Times New Roman" w:cs="Times New Roman"/>
          <w:szCs w:val="24"/>
          <w:shd w:val="clear" w:color="auto" w:fill="FFFFFF"/>
        </w:rPr>
        <w:t xml:space="preserve">In the former part, the effective service rate for </w:t>
      </w:r>
      <m:oMath>
        <m:r>
          <w:rPr>
            <w:rFonts w:ascii="Cambria Math" w:hAnsi="Cambria Math" w:cs="Times New Roman"/>
            <w:kern w:val="0"/>
            <w:szCs w:val="24"/>
          </w:rPr>
          <m:t>β=0.</m:t>
        </m:r>
        <m:r>
          <w:rPr>
            <w:rFonts w:ascii="Cambria Math" w:hAnsi="Cambria Math" w:cs="Times New Roman" w:hint="eastAsia"/>
            <w:kern w:val="0"/>
            <w:szCs w:val="24"/>
          </w:rPr>
          <m:t>7</m:t>
        </m:r>
      </m:oMath>
      <w:r w:rsidR="0019746B" w:rsidRPr="0019746B">
        <w:rPr>
          <w:rFonts w:ascii="Times New Roman" w:hAnsi="Times New Roman" w:cs="Times New Roman"/>
          <w:szCs w:val="24"/>
          <w:shd w:val="clear" w:color="auto" w:fill="FFFFFF"/>
        </w:rPr>
        <w:t xml:space="preserve"> is greater than the energy request rate, while for </w:t>
      </w:r>
      <m:oMath>
        <m:r>
          <w:rPr>
            <w:rFonts w:ascii="Cambria Math" w:hAnsi="Cambria Math" w:cs="Times New Roman"/>
            <w:kern w:val="0"/>
            <w:szCs w:val="24"/>
          </w:rPr>
          <m:t>β=0.</m:t>
        </m:r>
        <m:r>
          <w:rPr>
            <w:rFonts w:ascii="Cambria Math" w:hAnsi="Cambria Math" w:cs="Times New Roman" w:hint="eastAsia"/>
            <w:kern w:val="0"/>
            <w:szCs w:val="24"/>
          </w:rPr>
          <m:t>3</m:t>
        </m:r>
      </m:oMath>
      <w:r w:rsidR="0019746B" w:rsidRPr="0019746B">
        <w:rPr>
          <w:rFonts w:ascii="Times New Roman" w:hAnsi="Times New Roman" w:cs="Times New Roman"/>
          <w:szCs w:val="24"/>
          <w:shd w:val="clear" w:color="auto" w:fill="FFFFFF"/>
        </w:rPr>
        <w:t xml:space="preserve">, it is lower than the energy request rate. Consequently, </w:t>
      </w:r>
      <m:oMath>
        <m:r>
          <w:rPr>
            <w:rFonts w:ascii="Cambria Math" w:hAnsi="Cambria Math" w:cs="Times New Roman"/>
            <w:kern w:val="0"/>
            <w:szCs w:val="24"/>
          </w:rPr>
          <m:t>β=0.</m:t>
        </m:r>
        <m:r>
          <w:rPr>
            <w:rFonts w:ascii="Cambria Math" w:hAnsi="Cambria Math" w:cs="Times New Roman" w:hint="eastAsia"/>
            <w:kern w:val="0"/>
            <w:szCs w:val="24"/>
          </w:rPr>
          <m:t>7</m:t>
        </m:r>
      </m:oMath>
      <w:r w:rsidR="0019746B" w:rsidRPr="0019746B">
        <w:rPr>
          <w:rFonts w:ascii="Times New Roman" w:hAnsi="Times New Roman" w:cs="Times New Roman"/>
          <w:szCs w:val="24"/>
          <w:shd w:val="clear" w:color="auto" w:fill="FFFFFF"/>
        </w:rPr>
        <w:t xml:space="preserve"> has an adequate energy supply to meet the service demand, resulting in a lower value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19746B" w:rsidRPr="0019746B">
        <w:rPr>
          <w:rFonts w:ascii="Times New Roman" w:hAnsi="Times New Roman" w:cs="Times New Roman"/>
          <w:szCs w:val="24"/>
          <w:shd w:val="clear" w:color="auto" w:fill="FFFFFF"/>
        </w:rPr>
        <w:t>.</w:t>
      </w:r>
      <w:r w:rsidR="0019746B" w:rsidRPr="0019746B">
        <w:t xml:space="preserve"> </w:t>
      </w:r>
      <w:r w:rsidR="0019746B" w:rsidRPr="0019746B">
        <w:rPr>
          <w:rFonts w:ascii="Times New Roman" w:hAnsi="Times New Roman" w:cs="Times New Roman"/>
          <w:szCs w:val="24"/>
          <w:shd w:val="clear" w:color="auto" w:fill="FFFFFF"/>
        </w:rPr>
        <w:t xml:space="preserve">In the latter part, both </w:t>
      </w:r>
      <m:oMath>
        <m:r>
          <w:rPr>
            <w:rFonts w:ascii="Cambria Math" w:hAnsi="Cambria Math" w:cs="Times New Roman"/>
            <w:kern w:val="0"/>
            <w:szCs w:val="24"/>
          </w:rPr>
          <m:t>β=0.</m:t>
        </m:r>
        <m:r>
          <w:rPr>
            <w:rFonts w:ascii="Cambria Math" w:hAnsi="Cambria Math" w:cs="Times New Roman" w:hint="eastAsia"/>
            <w:kern w:val="0"/>
            <w:szCs w:val="24"/>
          </w:rPr>
          <m:t>7</m:t>
        </m:r>
      </m:oMath>
      <w:r w:rsidR="0019746B" w:rsidRPr="0019746B">
        <w:rPr>
          <w:rFonts w:ascii="Times New Roman" w:hAnsi="Times New Roman" w:cs="Times New Roman"/>
          <w:szCs w:val="24"/>
          <w:shd w:val="clear" w:color="auto" w:fill="FFFFFF"/>
        </w:rPr>
        <w:t xml:space="preserve"> and </w:t>
      </w:r>
      <m:oMath>
        <m:r>
          <w:rPr>
            <w:rFonts w:ascii="Cambria Math" w:hAnsi="Cambria Math" w:cs="Times New Roman"/>
            <w:kern w:val="0"/>
            <w:szCs w:val="24"/>
          </w:rPr>
          <m:t>β=0.</m:t>
        </m:r>
        <m:r>
          <w:rPr>
            <w:rFonts w:ascii="Cambria Math" w:hAnsi="Cambria Math" w:cs="Times New Roman" w:hint="eastAsia"/>
            <w:kern w:val="0"/>
            <w:szCs w:val="24"/>
          </w:rPr>
          <m:t>3</m:t>
        </m:r>
      </m:oMath>
      <w:r w:rsidR="0019746B" w:rsidRPr="0019746B">
        <w:rPr>
          <w:rFonts w:ascii="Times New Roman" w:hAnsi="Times New Roman" w:cs="Times New Roman"/>
          <w:szCs w:val="24"/>
          <w:shd w:val="clear" w:color="auto" w:fill="FFFFFF"/>
        </w:rPr>
        <w:t xml:space="preserve"> experience an insufficient energy supply in relation to the energy request rate</w:t>
      </w:r>
      <w:r w:rsidR="0019746B" w:rsidRPr="00A311F3">
        <w:rPr>
          <w:rFonts w:ascii="Times New Roman" w:hAnsi="Times New Roman" w:cs="Times New Roman"/>
          <w:szCs w:val="24"/>
          <w:shd w:val="clear" w:color="auto" w:fill="FFFFFF"/>
        </w:rPr>
        <w:t>, i.e.</w:t>
      </w:r>
      <w:r w:rsidR="0019746B" w:rsidRPr="0019746B">
        <w:rPr>
          <w:rFonts w:ascii="Times New Roman" w:hAnsi="Times New Roman" w:cs="Times New Roman"/>
          <w:szCs w:val="24"/>
          <w:shd w:val="clear" w:color="auto" w:fill="FFFFFF"/>
        </w:rPr>
        <w:t xml:space="preserve">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m:t>
            </m:r>
          </m:sub>
        </m:sSub>
        <m:r>
          <w:rPr>
            <w:rFonts w:ascii="Cambria Math" w:hAnsi="Cambria Math" w:cs="Times New Roman"/>
            <w:szCs w:val="24"/>
          </w:rPr>
          <m:t>&gt;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eff</m:t>
            </m:r>
          </m:sub>
        </m:sSub>
      </m:oMath>
      <w:r w:rsidR="0019746B" w:rsidRPr="0019746B">
        <w:rPr>
          <w:rFonts w:ascii="Times New Roman" w:hAnsi="Times New Roman" w:cs="Times New Roman"/>
          <w:szCs w:val="24"/>
          <w:shd w:val="clear" w:color="auto" w:fill="FFFFFF"/>
        </w:rPr>
        <w:t>.</w:t>
      </w:r>
      <w:r w:rsidR="0019746B" w:rsidRPr="0019746B">
        <w:t xml:space="preserve"> </w:t>
      </w:r>
      <w:r w:rsidR="0019746B" w:rsidRPr="0019746B">
        <w:rPr>
          <w:rFonts w:ascii="Times New Roman" w:hAnsi="Times New Roman" w:cs="Times New Roman"/>
          <w:szCs w:val="24"/>
          <w:shd w:val="clear" w:color="auto" w:fill="FFFFFF"/>
        </w:rPr>
        <w:t xml:space="preserve">Consequently, due to the lower energy arrival rate, packets have to wait for a longer duration in the system, leading to an increased probability of impatience. As a result,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19746B" w:rsidRPr="0019746B">
        <w:rPr>
          <w:rFonts w:ascii="Times New Roman" w:hAnsi="Times New Roman" w:cs="Times New Roman"/>
          <w:szCs w:val="24"/>
          <w:shd w:val="clear" w:color="auto" w:fill="FFFFFF"/>
        </w:rPr>
        <w:t xml:space="preserve"> for </w:t>
      </w:r>
      <m:oMath>
        <m:r>
          <w:rPr>
            <w:rFonts w:ascii="Cambria Math" w:hAnsi="Cambria Math" w:cs="Times New Roman"/>
            <w:kern w:val="0"/>
            <w:szCs w:val="24"/>
          </w:rPr>
          <m:t>β=0.3</m:t>
        </m:r>
      </m:oMath>
      <w:r w:rsidR="0019746B" w:rsidRPr="0019746B">
        <w:rPr>
          <w:rFonts w:ascii="Times New Roman" w:hAnsi="Times New Roman" w:cs="Times New Roman"/>
          <w:szCs w:val="24"/>
          <w:shd w:val="clear" w:color="auto" w:fill="FFFFFF"/>
        </w:rPr>
        <w:t xml:space="preserve"> is expected to be </w:t>
      </w:r>
      <w:r w:rsidR="0019746B" w:rsidRPr="00CE4F5D">
        <w:rPr>
          <w:rFonts w:ascii="Times New Roman" w:hAnsi="Times New Roman" w:cs="Times New Roman"/>
          <w:szCs w:val="24"/>
          <w:shd w:val="clear" w:color="auto" w:fill="FFFFFF"/>
        </w:rPr>
        <w:t xml:space="preserve">lower compared to </w:t>
      </w:r>
      <m:oMath>
        <m:r>
          <w:rPr>
            <w:rFonts w:ascii="Cambria Math" w:hAnsi="Cambria Math" w:cs="Times New Roman"/>
            <w:kern w:val="0"/>
            <w:szCs w:val="24"/>
          </w:rPr>
          <m:t>β=0.</m:t>
        </m:r>
        <m:r>
          <w:rPr>
            <w:rFonts w:ascii="Cambria Math" w:hAnsi="Cambria Math" w:cs="Times New Roman" w:hint="eastAsia"/>
            <w:kern w:val="0"/>
            <w:szCs w:val="24"/>
          </w:rPr>
          <m:t>7</m:t>
        </m:r>
      </m:oMath>
      <w:r w:rsidR="0019746B" w:rsidRPr="00CE4F5D">
        <w:rPr>
          <w:rFonts w:ascii="Times New Roman" w:hAnsi="Times New Roman" w:cs="Times New Roman"/>
          <w:szCs w:val="24"/>
          <w:shd w:val="clear" w:color="auto" w:fill="FFFFFF"/>
        </w:rPr>
        <w:t>.</w:t>
      </w:r>
      <w:r w:rsidR="0019746B">
        <w:rPr>
          <w:rFonts w:ascii="Times New Roman" w:hAnsi="Times New Roman" w:cs="Times New Roman"/>
          <w:szCs w:val="24"/>
          <w:shd w:val="clear" w:color="auto" w:fill="FFFFFF"/>
        </w:rPr>
        <w:tab/>
      </w:r>
    </w:p>
    <w:p w14:paraId="52810776" w14:textId="6C7D72B3" w:rsidR="00A311F3" w:rsidRPr="00CE4F5D" w:rsidRDefault="00AB499B" w:rsidP="00A311F3">
      <w:pPr>
        <w:ind w:firstLineChars="100" w:firstLine="240"/>
        <w:jc w:val="both"/>
        <w:rPr>
          <w:rFonts w:ascii="Times New Roman" w:hAnsi="Times New Roman" w:cs="Times New Roman"/>
          <w:szCs w:val="24"/>
          <w:shd w:val="clear" w:color="auto" w:fill="FFFFFF"/>
        </w:rPr>
      </w:pPr>
      <w:r>
        <w:rPr>
          <w:rFonts w:ascii="Times New Roman" w:hAnsi="Times New Roman" w:cs="Times New Roman"/>
          <w:szCs w:val="24"/>
        </w:rPr>
        <w:t xml:space="preserve">In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REF _Ref108021283 \h </w:instrText>
      </w:r>
      <w:r>
        <w:rPr>
          <w:rFonts w:ascii="Times New Roman" w:hAnsi="Times New Roman" w:cs="Times New Roman"/>
          <w:szCs w:val="24"/>
        </w:rPr>
        <w:instrText xml:space="preserve"> \* MERGEFORMAT </w:instrText>
      </w:r>
      <w:r w:rsidRPr="00A311F3">
        <w:rPr>
          <w:rFonts w:ascii="Times New Roman" w:hAnsi="Times New Roman" w:cs="Times New Roman"/>
          <w:szCs w:val="24"/>
        </w:rPr>
      </w:r>
      <w:r w:rsidRPr="00A311F3">
        <w:rPr>
          <w:rFonts w:ascii="Times New Roman" w:hAnsi="Times New Roman" w:cs="Times New Roman"/>
          <w:szCs w:val="24"/>
        </w:rPr>
        <w:fldChar w:fldCharType="separate"/>
      </w:r>
      <w:r w:rsidRPr="00A311F3">
        <w:rPr>
          <w:rFonts w:ascii="Times New Roman" w:hAnsi="Times New Roman" w:cs="Times New Roman"/>
          <w:szCs w:val="24"/>
        </w:rPr>
        <w:t xml:space="preserve">Fig. </w:t>
      </w:r>
      <w:r w:rsidRPr="00A311F3">
        <w:rPr>
          <w:rFonts w:ascii="Times New Roman" w:hAnsi="Times New Roman" w:cs="Times New Roman"/>
          <w:noProof/>
          <w:szCs w:val="24"/>
        </w:rPr>
        <w:t>5</w:t>
      </w:r>
      <w:r w:rsidRPr="00A311F3">
        <w:rPr>
          <w:rFonts w:ascii="Times New Roman" w:hAnsi="Times New Roman" w:cs="Times New Roman"/>
          <w:szCs w:val="24"/>
        </w:rPr>
        <w:t xml:space="preserve"> - </w:t>
      </w:r>
      <w:r w:rsidRPr="00A311F3">
        <w:rPr>
          <w:rFonts w:ascii="Times New Roman" w:hAnsi="Times New Roman" w:cs="Times New Roman"/>
          <w:noProof/>
          <w:szCs w:val="24"/>
        </w:rPr>
        <w:t>4</w:t>
      </w:r>
      <w:r w:rsidRPr="00A311F3">
        <w:rPr>
          <w:rFonts w:ascii="Times New Roman" w:hAnsi="Times New Roman" w:cs="Times New Roman"/>
          <w:szCs w:val="24"/>
        </w:rPr>
        <w:fldChar w:fldCharType="end"/>
      </w:r>
      <w:r w:rsidRPr="00105C16">
        <w:rPr>
          <w:rFonts w:ascii="Times New Roman" w:hAnsi="Times New Roman" w:cs="Times New Roman"/>
          <w:szCs w:val="24"/>
        </w:rPr>
        <w:t>, the relationship</w:t>
      </w:r>
      <w:r w:rsidRPr="00A311F3">
        <w:rPr>
          <w:rFonts w:ascii="Times New Roman" w:hAnsi="Times New Roman" w:cs="Times New Roman"/>
          <w:szCs w:val="24"/>
        </w:rPr>
        <w:t xml:space="preserve"> between the expected number of all</w:t>
      </w:r>
      <w:r w:rsidRPr="00A311F3">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A311F3">
        <w:rPr>
          <w:rFonts w:ascii="Times New Roman" w:hAnsi="Times New Roman" w:cs="Times New Roman"/>
          <w:w w:val="50"/>
          <w:szCs w:val="24"/>
        </w:rPr>
        <w:t xml:space="preserve"> </w:t>
      </w:r>
      <w:r w:rsidRPr="00A311F3">
        <w:rPr>
          <w:rFonts w:ascii="Times New Roman" w:hAnsi="Times New Roman" w:cs="Times New Roman"/>
          <w:szCs w:val="24"/>
        </w:rPr>
        <w:t xml:space="preserve">packets in the </w:t>
      </w:r>
      <w:r w:rsidR="00CA7D1C" w:rsidRPr="00A311F3">
        <w:rPr>
          <w:rFonts w:ascii="Times New Roman" w:hAnsi="Times New Roman" w:cs="Times New Roman"/>
          <w:szCs w:val="24"/>
        </w:rPr>
        <w:t>packet queue</w:t>
      </w:r>
      <w:r w:rsidR="00CA7D1C">
        <w:rPr>
          <w:rFonts w:ascii="Times New Roman" w:hAnsi="Times New Roman" w:cs="Times New Roman"/>
          <w:szCs w:val="24"/>
        </w:rPr>
        <w:t xml:space="preserve">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00CA7D1C" w:rsidRPr="00A311F3">
        <w:rPr>
          <w:rStyle w:val="40"/>
          <w:rFonts w:ascii="Times New Roman" w:eastAsiaTheme="minorEastAsia" w:hAnsi="Times New Roman" w:cs="Times New Roman"/>
          <w:w w:val="50"/>
          <w:sz w:val="24"/>
          <w:szCs w:val="24"/>
        </w:rPr>
        <w:t xml:space="preserve"> </w:t>
      </w:r>
      <m:oMath>
        <m:d>
          <m:dPr>
            <m:ctrlPr>
              <w:rPr>
                <w:rStyle w:val="40"/>
                <w:rFonts w:ascii="Cambria Math" w:eastAsiaTheme="minorEastAsia" w:hAnsi="Cambria Math" w:cs="Times New Roman"/>
                <w:sz w:val="24"/>
                <w:szCs w:val="24"/>
              </w:rPr>
            </m:ctrlPr>
          </m:dPr>
          <m:e>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r>
              <m:rPr>
                <m:sty m:val="p"/>
              </m:rP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e>
        </m:d>
      </m:oMath>
      <w:r w:rsidRPr="00A311F3">
        <w:rPr>
          <w:rFonts w:ascii="Times New Roman" w:hAnsi="Times New Roman" w:cs="Times New Roman"/>
          <w:szCs w:val="24"/>
        </w:rPr>
        <w:t xml:space="preserve"> </w:t>
      </w:r>
      <w:r w:rsidRPr="00105C16">
        <w:rPr>
          <w:rFonts w:ascii="Times New Roman" w:hAnsi="Times New Roman" w:cs="Times New Roman"/>
          <w:szCs w:val="24"/>
        </w:rPr>
        <w:t>is depicted in relation to the HP packet arrival rate</w:t>
      </w:r>
      <w:r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4877AB">
        <w:rPr>
          <w:rFonts w:ascii="Times New Roman" w:hAnsi="Times New Roman" w:cs="Times New Roman" w:hint="eastAsia"/>
          <w:szCs w:val="24"/>
        </w:rPr>
        <w:t xml:space="preserve"> </w:t>
      </w:r>
      <w:r w:rsidR="00CA7D1C"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00CA7D1C" w:rsidRPr="00A311F3">
        <w:rPr>
          <w:rFonts w:ascii="Times New Roman" w:hAnsi="Times New Roman" w:cs="Times New Roman"/>
          <w:szCs w:val="24"/>
        </w:rPr>
        <w:t>.</w:t>
      </w:r>
      <w:r w:rsidR="00CA7D1C">
        <w:rPr>
          <w:rFonts w:ascii="Times New Roman" w:hAnsi="Times New Roman" w:cs="Times New Roman"/>
          <w:szCs w:val="24"/>
        </w:rPr>
        <w:t xml:space="preserve"> </w:t>
      </w:r>
      <w:r w:rsidR="00CA7D1C" w:rsidRPr="00105C16">
        <w:rPr>
          <w:rFonts w:ascii="Times New Roman" w:hAnsi="Times New Roman" w:cs="Times New Roman"/>
          <w:szCs w:val="24"/>
        </w:rPr>
        <w:t xml:space="preserve">When considering </w:t>
      </w:r>
      <m:oMath>
        <m:r>
          <w:rPr>
            <w:rFonts w:ascii="Cambria Math" w:hAnsi="Cambria Math" w:cs="Times New Roman"/>
            <w:kern w:val="0"/>
            <w:szCs w:val="24"/>
          </w:rPr>
          <m:t>β=0.3</m:t>
        </m:r>
      </m:oMath>
      <w:r w:rsidR="00CA7D1C" w:rsidRPr="00105C16">
        <w:rPr>
          <w:rFonts w:ascii="Times New Roman" w:hAnsi="Times New Roman" w:cs="Times New Roman"/>
          <w:szCs w:val="24"/>
        </w:rPr>
        <w:t xml:space="preserve"> </w:t>
      </w:r>
      <w:r w:rsidR="00CA7D1C" w:rsidRPr="00A311F3">
        <w:rPr>
          <w:rFonts w:ascii="Times New Roman" w:hAnsi="Times New Roman" w:cs="Times New Roman"/>
          <w:kern w:val="0"/>
          <w:szCs w:val="24"/>
        </w:rPr>
        <w:t xml:space="preserve">or </w:t>
      </w:r>
      <m:oMath>
        <m:r>
          <w:rPr>
            <w:rFonts w:ascii="Cambria Math" w:hAnsi="Cambria Math" w:cs="Times New Roman"/>
            <w:kern w:val="0"/>
            <w:szCs w:val="24"/>
          </w:rPr>
          <m:t>0.7</m:t>
        </m:r>
      </m:oMath>
      <w:r w:rsidR="00CA7D1C" w:rsidRPr="00105C16">
        <w:rPr>
          <w:rFonts w:ascii="Times New Roman" w:hAnsi="Times New Roman" w:cs="Times New Roman"/>
          <w:szCs w:val="24"/>
        </w:rPr>
        <w:t xml:space="preserve">, it is observed that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00CA7D1C" w:rsidRPr="00A311F3">
        <w:rPr>
          <w:rStyle w:val="40"/>
          <w:rFonts w:ascii="Times New Roman" w:eastAsiaTheme="minorEastAsia" w:hAnsi="Times New Roman" w:cs="Times New Roman" w:hint="eastAsia"/>
          <w:sz w:val="24"/>
          <w:szCs w:val="24"/>
        </w:rPr>
        <w:t>,</w:t>
      </w:r>
      <w:r w:rsidR="00CA7D1C" w:rsidRPr="00A311F3">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CA7D1C" w:rsidRPr="00A311F3">
        <w:rPr>
          <w:rStyle w:val="40"/>
          <w:rFonts w:ascii="Times New Roman" w:eastAsiaTheme="minorEastAsia" w:hAnsi="Times New Roman" w:cs="Times New Roman" w:hint="eastAsia"/>
          <w:sz w:val="24"/>
          <w:szCs w:val="24"/>
        </w:rPr>
        <w:t>,</w:t>
      </w:r>
      <w:r w:rsidR="00CA7D1C" w:rsidRPr="00A311F3">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00CA7D1C">
        <w:rPr>
          <w:rFonts w:ascii="Times New Roman" w:hAnsi="Times New Roman" w:cs="Times New Roman"/>
          <w:szCs w:val="24"/>
        </w:rPr>
        <w:t xml:space="preserve"> all</w:t>
      </w:r>
      <w:r w:rsidR="00CA7D1C" w:rsidRPr="00105C16">
        <w:rPr>
          <w:rFonts w:ascii="Times New Roman" w:hAnsi="Times New Roman" w:cs="Times New Roman"/>
          <w:szCs w:val="24"/>
        </w:rPr>
        <w:t xml:space="preserve"> increase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CA7D1C" w:rsidRPr="00105C16">
        <w:rPr>
          <w:rFonts w:ascii="Times New Roman" w:hAnsi="Times New Roman" w:cs="Times New Roman"/>
          <w:szCs w:val="24"/>
        </w:rPr>
        <w:t xml:space="preserve"> increases. This relationship is due to the fact that a higher HP packet arrival rate allows for a greater number of packets to enter the </w:t>
      </w:r>
      <w:r w:rsidR="000B2EB6">
        <w:rPr>
          <w:rFonts w:ascii="Times New Roman" w:hAnsi="Times New Roman" w:cs="Times New Roman"/>
          <w:szCs w:val="24"/>
          <w:shd w:val="clear" w:color="auto" w:fill="FFFFFF"/>
        </w:rPr>
        <w:t>packet queue</w:t>
      </w:r>
      <w:r w:rsidR="00CA7D1C" w:rsidRPr="00105C16">
        <w:rPr>
          <w:rFonts w:ascii="Times New Roman" w:hAnsi="Times New Roman" w:cs="Times New Roman"/>
          <w:szCs w:val="24"/>
        </w:rPr>
        <w:t>.</w:t>
      </w:r>
      <w:r w:rsidR="00CA7D1C" w:rsidRPr="00CA7D1C">
        <w:rPr>
          <w:rFonts w:ascii="Times New Roman" w:hAnsi="Times New Roman" w:cs="Times New Roman"/>
          <w:bCs/>
          <w:iCs/>
          <w:szCs w:val="24"/>
        </w:rPr>
        <w:t xml:space="preserve"> </w:t>
      </w:r>
      <w:r w:rsidR="00CA7D1C" w:rsidRPr="004867D9">
        <w:rPr>
          <w:rFonts w:ascii="Times New Roman" w:hAnsi="Times New Roman" w:cs="Times New Roman"/>
          <w:bCs/>
          <w:iCs/>
          <w:szCs w:val="24"/>
        </w:rPr>
        <w:t xml:space="preserve">Additionally, due to the non-preemptive priority of HP packets over LP packets, a significant number of LP packets tend to be backlogged in the queue. As a result,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00CA7D1C" w:rsidRPr="004867D9">
        <w:rPr>
          <w:rFonts w:ascii="Times New Roman" w:hAnsi="Times New Roman" w:cs="Times New Roman"/>
          <w:bCs/>
          <w:iCs/>
          <w:szCs w:val="24"/>
        </w:rPr>
        <w:t xml:space="preserve"> is consistently higher than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CA7D1C">
        <w:rPr>
          <w:rStyle w:val="40"/>
          <w:rFonts w:ascii="Times New Roman" w:eastAsiaTheme="minorEastAsia" w:hAnsi="Times New Roman" w:cs="Times New Roman" w:hint="eastAsia"/>
          <w:sz w:val="24"/>
          <w:szCs w:val="24"/>
        </w:rPr>
        <w:t xml:space="preserve"> </w:t>
      </w:r>
      <w:r w:rsidR="00CA7D1C" w:rsidRPr="004867D9">
        <w:rPr>
          <w:rFonts w:ascii="Times New Roman" w:hAnsi="Times New Roman" w:cs="Times New Roman"/>
          <w:bCs/>
          <w:iCs/>
          <w:szCs w:val="24"/>
        </w:rPr>
        <w:t xml:space="preserve">for both </w:t>
      </w:r>
      <m:oMath>
        <m:r>
          <w:rPr>
            <w:rFonts w:ascii="Cambria Math" w:hAnsi="Cambria Math" w:cs="Times New Roman"/>
            <w:kern w:val="0"/>
            <w:szCs w:val="24"/>
          </w:rPr>
          <m:t>β=0.3</m:t>
        </m:r>
      </m:oMath>
      <w:r w:rsidR="00CA7D1C" w:rsidRPr="00A311F3">
        <w:rPr>
          <w:rFonts w:ascii="Times New Roman" w:hAnsi="Times New Roman" w:cs="Times New Roman" w:hint="eastAsia"/>
          <w:kern w:val="0"/>
          <w:szCs w:val="24"/>
        </w:rPr>
        <w:t xml:space="preserve"> </w:t>
      </w:r>
      <w:r w:rsidR="00CA7D1C" w:rsidRPr="00A311F3">
        <w:rPr>
          <w:rFonts w:ascii="Times New Roman" w:hAnsi="Times New Roman" w:cs="Times New Roman"/>
          <w:kern w:val="0"/>
          <w:szCs w:val="24"/>
        </w:rPr>
        <w:t xml:space="preserve">and </w:t>
      </w:r>
      <m:oMath>
        <m:r>
          <w:rPr>
            <w:rFonts w:ascii="Cambria Math" w:hAnsi="Cambria Math" w:cs="Times New Roman"/>
            <w:kern w:val="0"/>
            <w:szCs w:val="24"/>
          </w:rPr>
          <m:t>0.7</m:t>
        </m:r>
      </m:oMath>
      <w:r w:rsidR="00CA7D1C" w:rsidRPr="004867D9">
        <w:rPr>
          <w:rFonts w:ascii="Times New Roman" w:hAnsi="Times New Roman" w:cs="Times New Roman"/>
          <w:bCs/>
          <w:iCs/>
          <w:szCs w:val="24"/>
        </w:rPr>
        <w:t>.</w:t>
      </w:r>
      <w:r w:rsidR="000B2EB6">
        <w:rPr>
          <w:rFonts w:ascii="Times New Roman" w:hAnsi="Times New Roman" w:cs="Times New Roman"/>
          <w:bCs/>
          <w:iCs/>
          <w:szCs w:val="24"/>
        </w:rPr>
        <w:t xml:space="preserve"> </w:t>
      </w:r>
      <w:r w:rsidR="000B2EB6" w:rsidRPr="004867D9">
        <w:rPr>
          <w:rFonts w:ascii="Times New Roman" w:hAnsi="Times New Roman" w:cs="Times New Roman"/>
          <w:szCs w:val="24"/>
          <w:shd w:val="clear" w:color="auto" w:fill="FFFFFF"/>
        </w:rPr>
        <w:t xml:space="preserve">In addition, when comparing the curves of </w:t>
      </w:r>
      <m:oMath>
        <m:r>
          <w:rPr>
            <w:rFonts w:ascii="Cambria Math" w:hAnsi="Cambria Math" w:cs="Times New Roman"/>
            <w:kern w:val="0"/>
            <w:szCs w:val="24"/>
          </w:rPr>
          <m:t>β=0.3</m:t>
        </m:r>
      </m:oMath>
      <w:r w:rsidR="000B2EB6" w:rsidRPr="004867D9">
        <w:rPr>
          <w:rFonts w:ascii="Times New Roman" w:hAnsi="Times New Roman" w:cs="Times New Roman"/>
          <w:szCs w:val="24"/>
          <w:shd w:val="clear" w:color="auto" w:fill="FFFFFF"/>
        </w:rPr>
        <w:t xml:space="preserve"> and </w:t>
      </w:r>
      <m:oMath>
        <m:r>
          <w:rPr>
            <w:rFonts w:ascii="Cambria Math" w:hAnsi="Cambria Math" w:cs="Times New Roman"/>
            <w:kern w:val="0"/>
            <w:szCs w:val="24"/>
          </w:rPr>
          <m:t>β=0.7</m:t>
        </m:r>
      </m:oMath>
      <w:r w:rsidR="000B2EB6" w:rsidRPr="004867D9">
        <w:rPr>
          <w:rFonts w:ascii="Times New Roman" w:hAnsi="Times New Roman" w:cs="Times New Roman"/>
          <w:szCs w:val="24"/>
          <w:shd w:val="clear" w:color="auto" w:fill="FFFFFF"/>
        </w:rPr>
        <w:t xml:space="preserve"> for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000B2EB6" w:rsidRPr="00A311F3">
        <w:rPr>
          <w:rStyle w:val="40"/>
          <w:rFonts w:ascii="Times New Roman" w:eastAsiaTheme="minorEastAsia" w:hAnsi="Times New Roman" w:cs="Times New Roman" w:hint="eastAsia"/>
          <w:sz w:val="24"/>
          <w:szCs w:val="24"/>
        </w:rPr>
        <w:t>,</w:t>
      </w:r>
      <w:r w:rsidR="000B2EB6" w:rsidRPr="00A311F3">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0B2EB6" w:rsidRPr="00A311F3">
        <w:rPr>
          <w:rStyle w:val="40"/>
          <w:rFonts w:ascii="Times New Roman" w:eastAsiaTheme="minorEastAsia" w:hAnsi="Times New Roman" w:cs="Times New Roman" w:hint="eastAsia"/>
          <w:sz w:val="24"/>
          <w:szCs w:val="24"/>
        </w:rPr>
        <w:t>,</w:t>
      </w:r>
      <w:r w:rsidR="000B2EB6" w:rsidRPr="00A311F3">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000B2EB6" w:rsidRPr="004867D9">
        <w:rPr>
          <w:rFonts w:ascii="Times New Roman" w:hAnsi="Times New Roman" w:cs="Times New Roman"/>
          <w:szCs w:val="24"/>
          <w:shd w:val="clear" w:color="auto" w:fill="FFFFFF"/>
        </w:rPr>
        <w:t xml:space="preserve">, it is evident that the curve for </w:t>
      </w:r>
      <m:oMath>
        <m:r>
          <w:rPr>
            <w:rFonts w:ascii="Cambria Math" w:hAnsi="Cambria Math" w:cs="Times New Roman"/>
            <w:kern w:val="0"/>
            <w:szCs w:val="24"/>
          </w:rPr>
          <m:t>β=0.3</m:t>
        </m:r>
      </m:oMath>
      <w:r w:rsidR="000B2EB6" w:rsidRPr="004867D9">
        <w:rPr>
          <w:rFonts w:ascii="Times New Roman" w:hAnsi="Times New Roman" w:cs="Times New Roman"/>
          <w:szCs w:val="24"/>
          <w:shd w:val="clear" w:color="auto" w:fill="FFFFFF"/>
        </w:rPr>
        <w:t xml:space="preserve"> is positioned higher than that of </w:t>
      </w:r>
      <m:oMath>
        <m:r>
          <w:rPr>
            <w:rFonts w:ascii="Cambria Math" w:hAnsi="Cambria Math" w:cs="Times New Roman"/>
            <w:kern w:val="0"/>
            <w:szCs w:val="24"/>
          </w:rPr>
          <m:t>β=</m:t>
        </m:r>
        <m:r>
          <w:rPr>
            <w:rFonts w:ascii="Cambria Math" w:hAnsi="Cambria Math" w:cs="Times New Roman"/>
            <w:kern w:val="0"/>
            <w:szCs w:val="24"/>
          </w:rPr>
          <w:lastRenderedPageBreak/>
          <m:t>0.7</m:t>
        </m:r>
      </m:oMath>
      <w:r w:rsidR="000B2EB6" w:rsidRPr="004867D9">
        <w:rPr>
          <w:rFonts w:ascii="Times New Roman" w:hAnsi="Times New Roman" w:cs="Times New Roman"/>
          <w:szCs w:val="24"/>
          <w:shd w:val="clear" w:color="auto" w:fill="FFFFFF"/>
        </w:rPr>
        <w:t xml:space="preserve"> for both </w:t>
      </w:r>
      <m:oMath>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oMath>
      <w:r w:rsidR="000B2EB6" w:rsidRPr="004867D9">
        <w:rPr>
          <w:rFonts w:ascii="Times New Roman" w:hAnsi="Times New Roman" w:cs="Times New Roman"/>
          <w:szCs w:val="24"/>
          <w:shd w:val="clear" w:color="auto" w:fill="FFFFFF"/>
        </w:rPr>
        <w:t xml:space="preserve">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L</m:t>
            </m:r>
          </m:sub>
        </m:sSub>
      </m:oMath>
      <w:r w:rsidR="000B2EB6" w:rsidRPr="004867D9">
        <w:rPr>
          <w:rFonts w:ascii="Times New Roman" w:hAnsi="Times New Roman" w:cs="Times New Roman"/>
          <w:szCs w:val="24"/>
          <w:shd w:val="clear" w:color="auto" w:fill="FFFFFF"/>
        </w:rPr>
        <w:t xml:space="preserve">. This discrepancy arises because a higher energy arrival rate results in a more abundant energy queue, leading to fewer packets needing to wait in the </w:t>
      </w:r>
      <w:r w:rsidR="000B2EB6">
        <w:rPr>
          <w:rFonts w:ascii="Times New Roman" w:hAnsi="Times New Roman" w:cs="Times New Roman"/>
          <w:szCs w:val="24"/>
          <w:shd w:val="clear" w:color="auto" w:fill="FFFFFF"/>
        </w:rPr>
        <w:t>packet queue</w:t>
      </w:r>
      <w:r w:rsidR="000B2EB6" w:rsidRPr="004867D9">
        <w:rPr>
          <w:rFonts w:ascii="Times New Roman" w:hAnsi="Times New Roman" w:cs="Times New Roman"/>
          <w:szCs w:val="24"/>
          <w:shd w:val="clear" w:color="auto" w:fill="FFFFFF"/>
        </w:rPr>
        <w:t>.</w:t>
      </w:r>
      <w:r w:rsidR="000B2EB6" w:rsidRPr="000B2EB6">
        <w:rPr>
          <w:rFonts w:ascii="Times New Roman" w:hAnsi="Times New Roman" w:cs="Times New Roman"/>
          <w:szCs w:val="24"/>
          <w:shd w:val="clear" w:color="auto" w:fill="FFFFFF"/>
        </w:rPr>
        <w:t xml:space="preserve"> </w:t>
      </w:r>
      <w:r w:rsidR="000B2EB6" w:rsidRPr="0019746B">
        <w:rPr>
          <w:rFonts w:ascii="Times New Roman" w:hAnsi="Times New Roman" w:cs="Times New Roman"/>
          <w:szCs w:val="24"/>
          <w:shd w:val="clear" w:color="auto" w:fill="FFFFFF"/>
        </w:rPr>
        <w:t xml:space="preserve">Furthermore, it is worth noting that in the case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0B2EB6" w:rsidRPr="0019746B">
        <w:rPr>
          <w:rFonts w:ascii="Times New Roman" w:hAnsi="Times New Roman" w:cs="Times New Roman"/>
          <w:szCs w:val="24"/>
          <w:shd w:val="clear" w:color="auto" w:fill="FFFFFF"/>
        </w:rPr>
        <w:t xml:space="preserve">, the curve for </w:t>
      </w:r>
      <m:oMath>
        <m:r>
          <w:rPr>
            <w:rFonts w:ascii="Cambria Math" w:hAnsi="Cambria Math" w:cs="Times New Roman"/>
            <w:kern w:val="0"/>
            <w:szCs w:val="24"/>
          </w:rPr>
          <m:t>β=0.3</m:t>
        </m:r>
      </m:oMath>
      <w:r w:rsidR="000B2EB6" w:rsidRPr="0019746B">
        <w:rPr>
          <w:rFonts w:ascii="Times New Roman" w:hAnsi="Times New Roman" w:cs="Times New Roman"/>
          <w:szCs w:val="24"/>
          <w:shd w:val="clear" w:color="auto" w:fill="FFFFFF"/>
        </w:rPr>
        <w:t xml:space="preserve"> initially surpasses the curve for </w:t>
      </w:r>
      <m:oMath>
        <m:r>
          <w:rPr>
            <w:rFonts w:ascii="Cambria Math" w:hAnsi="Cambria Math" w:cs="Times New Roman"/>
            <w:kern w:val="0"/>
            <w:szCs w:val="24"/>
          </w:rPr>
          <m:t>β=0.</m:t>
        </m:r>
        <m:r>
          <w:rPr>
            <w:rFonts w:ascii="Cambria Math" w:hAnsi="Cambria Math" w:cs="Times New Roman" w:hint="eastAsia"/>
            <w:kern w:val="0"/>
            <w:szCs w:val="24"/>
          </w:rPr>
          <m:t>7</m:t>
        </m:r>
      </m:oMath>
      <w:r w:rsidR="000B2EB6" w:rsidRPr="0019746B">
        <w:rPr>
          <w:rFonts w:ascii="Times New Roman" w:hAnsi="Times New Roman" w:cs="Times New Roman"/>
          <w:szCs w:val="24"/>
          <w:shd w:val="clear" w:color="auto" w:fill="FFFFFF"/>
        </w:rPr>
        <w:t xml:space="preserve"> and then falls below it. This phenomenon can be explained in two parts.</w:t>
      </w:r>
      <w:r w:rsidR="000B2EB6">
        <w:rPr>
          <w:rFonts w:ascii="Times New Roman" w:hAnsi="Times New Roman" w:cs="Times New Roman" w:hint="eastAsia"/>
          <w:szCs w:val="24"/>
          <w:shd w:val="clear" w:color="auto" w:fill="FFFFFF"/>
        </w:rPr>
        <w:t xml:space="preserve"> </w:t>
      </w:r>
      <w:r w:rsidR="000B2EB6" w:rsidRPr="0019746B">
        <w:rPr>
          <w:rFonts w:ascii="Times New Roman" w:hAnsi="Times New Roman" w:cs="Times New Roman"/>
          <w:szCs w:val="24"/>
          <w:shd w:val="clear" w:color="auto" w:fill="FFFFFF"/>
        </w:rPr>
        <w:t xml:space="preserve">In the former part, the effective service rate for </w:t>
      </w:r>
      <m:oMath>
        <m:r>
          <w:rPr>
            <w:rFonts w:ascii="Cambria Math" w:hAnsi="Cambria Math" w:cs="Times New Roman"/>
            <w:kern w:val="0"/>
            <w:szCs w:val="24"/>
          </w:rPr>
          <m:t>β=0.</m:t>
        </m:r>
        <m:r>
          <w:rPr>
            <w:rFonts w:ascii="Cambria Math" w:hAnsi="Cambria Math" w:cs="Times New Roman" w:hint="eastAsia"/>
            <w:kern w:val="0"/>
            <w:szCs w:val="24"/>
          </w:rPr>
          <m:t>7</m:t>
        </m:r>
      </m:oMath>
      <w:r w:rsidR="000B2EB6" w:rsidRPr="0019746B">
        <w:rPr>
          <w:rFonts w:ascii="Times New Roman" w:hAnsi="Times New Roman" w:cs="Times New Roman"/>
          <w:szCs w:val="24"/>
          <w:shd w:val="clear" w:color="auto" w:fill="FFFFFF"/>
        </w:rPr>
        <w:t xml:space="preserve"> is greater than the energy request rate, while for </w:t>
      </w:r>
      <m:oMath>
        <m:r>
          <w:rPr>
            <w:rFonts w:ascii="Cambria Math" w:hAnsi="Cambria Math" w:cs="Times New Roman"/>
            <w:kern w:val="0"/>
            <w:szCs w:val="24"/>
          </w:rPr>
          <m:t>β=0.</m:t>
        </m:r>
        <m:r>
          <w:rPr>
            <w:rFonts w:ascii="Cambria Math" w:hAnsi="Cambria Math" w:cs="Times New Roman" w:hint="eastAsia"/>
            <w:kern w:val="0"/>
            <w:szCs w:val="24"/>
          </w:rPr>
          <m:t>3</m:t>
        </m:r>
      </m:oMath>
      <w:r w:rsidR="000B2EB6" w:rsidRPr="0019746B">
        <w:rPr>
          <w:rFonts w:ascii="Times New Roman" w:hAnsi="Times New Roman" w:cs="Times New Roman"/>
          <w:szCs w:val="24"/>
          <w:shd w:val="clear" w:color="auto" w:fill="FFFFFF"/>
        </w:rPr>
        <w:t xml:space="preserve">, it is lower than the energy request rate. Consequently, </w:t>
      </w:r>
      <m:oMath>
        <m:r>
          <w:rPr>
            <w:rFonts w:ascii="Cambria Math" w:hAnsi="Cambria Math" w:cs="Times New Roman"/>
            <w:kern w:val="0"/>
            <w:szCs w:val="24"/>
          </w:rPr>
          <m:t>β=0.</m:t>
        </m:r>
        <m:r>
          <w:rPr>
            <w:rFonts w:ascii="Cambria Math" w:hAnsi="Cambria Math" w:cs="Times New Roman" w:hint="eastAsia"/>
            <w:kern w:val="0"/>
            <w:szCs w:val="24"/>
          </w:rPr>
          <m:t>7</m:t>
        </m:r>
      </m:oMath>
      <w:r w:rsidR="000B2EB6" w:rsidRPr="0019746B">
        <w:rPr>
          <w:rFonts w:ascii="Times New Roman" w:hAnsi="Times New Roman" w:cs="Times New Roman"/>
          <w:szCs w:val="24"/>
          <w:shd w:val="clear" w:color="auto" w:fill="FFFFFF"/>
        </w:rPr>
        <w:t xml:space="preserve"> has an adequate energy supply to meet the service demand, resulting in a lower value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E[N]</m:t>
            </m:r>
          </m:e>
          <m:sub>
            <m:r>
              <w:rPr>
                <w:rStyle w:val="40"/>
                <w:rFonts w:ascii="Cambria Math" w:eastAsiaTheme="minorEastAsia" w:hAnsi="Cambria Math" w:cs="Times New Roman"/>
                <w:sz w:val="24"/>
                <w:szCs w:val="24"/>
              </w:rPr>
              <m:t>H</m:t>
            </m:r>
          </m:sub>
        </m:sSub>
      </m:oMath>
      <w:r w:rsidR="000B2EB6" w:rsidRPr="0019746B">
        <w:rPr>
          <w:rFonts w:ascii="Times New Roman" w:hAnsi="Times New Roman" w:cs="Times New Roman"/>
          <w:szCs w:val="24"/>
          <w:shd w:val="clear" w:color="auto" w:fill="FFFFFF"/>
        </w:rPr>
        <w:t>.</w:t>
      </w:r>
      <w:r w:rsidR="000B2EB6" w:rsidRPr="0019746B">
        <w:t xml:space="preserve"> </w:t>
      </w:r>
      <w:r w:rsidR="000B2EB6" w:rsidRPr="0019746B">
        <w:rPr>
          <w:rFonts w:ascii="Times New Roman" w:hAnsi="Times New Roman" w:cs="Times New Roman"/>
          <w:szCs w:val="24"/>
          <w:shd w:val="clear" w:color="auto" w:fill="FFFFFF"/>
        </w:rPr>
        <w:t xml:space="preserve">In the latter part, both </w:t>
      </w:r>
      <m:oMath>
        <m:r>
          <w:rPr>
            <w:rFonts w:ascii="Cambria Math" w:hAnsi="Cambria Math" w:cs="Times New Roman"/>
            <w:kern w:val="0"/>
            <w:szCs w:val="24"/>
          </w:rPr>
          <m:t>β=0.</m:t>
        </m:r>
        <m:r>
          <w:rPr>
            <w:rFonts w:ascii="Cambria Math" w:hAnsi="Cambria Math" w:cs="Times New Roman" w:hint="eastAsia"/>
            <w:kern w:val="0"/>
            <w:szCs w:val="24"/>
          </w:rPr>
          <m:t>7</m:t>
        </m:r>
      </m:oMath>
      <w:r w:rsidR="000B2EB6" w:rsidRPr="0019746B">
        <w:rPr>
          <w:rFonts w:ascii="Times New Roman" w:hAnsi="Times New Roman" w:cs="Times New Roman"/>
          <w:szCs w:val="24"/>
          <w:shd w:val="clear" w:color="auto" w:fill="FFFFFF"/>
        </w:rPr>
        <w:t xml:space="preserve"> and </w:t>
      </w:r>
      <m:oMath>
        <m:r>
          <w:rPr>
            <w:rFonts w:ascii="Cambria Math" w:hAnsi="Cambria Math" w:cs="Times New Roman"/>
            <w:kern w:val="0"/>
            <w:szCs w:val="24"/>
          </w:rPr>
          <m:t>β=0.</m:t>
        </m:r>
        <m:r>
          <w:rPr>
            <w:rFonts w:ascii="Cambria Math" w:hAnsi="Cambria Math" w:cs="Times New Roman" w:hint="eastAsia"/>
            <w:kern w:val="0"/>
            <w:szCs w:val="24"/>
          </w:rPr>
          <m:t>3</m:t>
        </m:r>
      </m:oMath>
      <w:r w:rsidR="000B2EB6" w:rsidRPr="0019746B">
        <w:rPr>
          <w:rFonts w:ascii="Times New Roman" w:hAnsi="Times New Roman" w:cs="Times New Roman"/>
          <w:szCs w:val="24"/>
          <w:shd w:val="clear" w:color="auto" w:fill="FFFFFF"/>
        </w:rPr>
        <w:t xml:space="preserve"> experience an insufficient energy supply in relation to the energy request rate</w:t>
      </w:r>
      <w:r w:rsidR="000B2EB6" w:rsidRPr="00A311F3">
        <w:rPr>
          <w:rFonts w:ascii="Times New Roman" w:hAnsi="Times New Roman" w:cs="Times New Roman"/>
          <w:szCs w:val="24"/>
          <w:shd w:val="clear" w:color="auto" w:fill="FFFFFF"/>
        </w:rPr>
        <w:t>, i.e.</w:t>
      </w:r>
      <w:r w:rsidR="000B2EB6" w:rsidRPr="0019746B">
        <w:rPr>
          <w:rFonts w:ascii="Times New Roman" w:hAnsi="Times New Roman" w:cs="Times New Roman"/>
          <w:szCs w:val="24"/>
          <w:shd w:val="clear" w:color="auto" w:fill="FFFFFF"/>
        </w:rPr>
        <w:t xml:space="preserve">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m:t>
            </m:r>
          </m:sub>
        </m:sSub>
        <m:r>
          <w:rPr>
            <w:rFonts w:ascii="Cambria Math" w:hAnsi="Cambria Math" w:cs="Times New Roman"/>
            <w:szCs w:val="24"/>
          </w:rPr>
          <m:t>&gt;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eff</m:t>
            </m:r>
          </m:sub>
        </m:sSub>
      </m:oMath>
      <w:r w:rsidR="000B2EB6" w:rsidRPr="0019746B">
        <w:rPr>
          <w:rFonts w:ascii="Times New Roman" w:hAnsi="Times New Roman" w:cs="Times New Roman"/>
          <w:szCs w:val="24"/>
          <w:shd w:val="clear" w:color="auto" w:fill="FFFFFF"/>
        </w:rPr>
        <w:t>.</w:t>
      </w:r>
      <w:r w:rsidR="008B2085">
        <w:rPr>
          <w:rFonts w:ascii="Times New Roman" w:hAnsi="Times New Roman" w:cs="Times New Roman"/>
          <w:szCs w:val="24"/>
          <w:shd w:val="clear" w:color="auto" w:fill="FFFFFF"/>
        </w:rPr>
        <w:t xml:space="preserve"> </w:t>
      </w:r>
      <w:r w:rsidR="008B2085" w:rsidRPr="0019746B">
        <w:rPr>
          <w:rFonts w:ascii="Times New Roman" w:hAnsi="Times New Roman" w:cs="Times New Roman"/>
          <w:szCs w:val="24"/>
          <w:shd w:val="clear" w:color="auto" w:fill="FFFFFF"/>
        </w:rPr>
        <w:t>Consequently, due to the lower energy ar</w:t>
      </w:r>
      <w:r w:rsidR="008B2085" w:rsidRPr="00CE4F5D">
        <w:rPr>
          <w:rFonts w:ascii="Times New Roman" w:hAnsi="Times New Roman" w:cs="Times New Roman"/>
          <w:szCs w:val="24"/>
          <w:shd w:val="clear" w:color="auto" w:fill="FFFFFF"/>
        </w:rPr>
        <w:t xml:space="preserve">rival rate, packets have to wait for a longer duration in the queue, leading to an increased probability of impatience. As a result,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m:t>
            </m:r>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N</m:t>
                </m:r>
              </m:e>
              <m:sub>
                <m:r>
                  <w:rPr>
                    <w:rStyle w:val="40"/>
                    <w:rFonts w:ascii="Cambria Math" w:eastAsiaTheme="minorEastAsia" w:hAnsi="Cambria Math" w:cs="Times New Roman"/>
                    <w:sz w:val="24"/>
                    <w:szCs w:val="24"/>
                  </w:rPr>
                  <m:t>q</m:t>
                </m:r>
              </m:sub>
            </m:sSub>
            <m:r>
              <w:rPr>
                <w:rStyle w:val="40"/>
                <w:rFonts w:ascii="Cambria Math" w:eastAsiaTheme="minorEastAsia" w:hAnsi="Cambria Math" w:cs="Times New Roman"/>
                <w:sz w:val="24"/>
                <w:szCs w:val="24"/>
              </w:rPr>
              <m:t>]</m:t>
            </m:r>
          </m:e>
          <m:sub>
            <m:r>
              <w:rPr>
                <w:rStyle w:val="40"/>
                <w:rFonts w:ascii="Cambria Math" w:eastAsiaTheme="minorEastAsia" w:hAnsi="Cambria Math" w:cs="Times New Roman"/>
                <w:sz w:val="24"/>
                <w:szCs w:val="24"/>
              </w:rPr>
              <m:t>H</m:t>
            </m:r>
          </m:sub>
        </m:sSub>
      </m:oMath>
      <w:r w:rsidR="008B2085" w:rsidRPr="00CE4F5D">
        <w:rPr>
          <w:rFonts w:ascii="Times New Roman" w:hAnsi="Times New Roman" w:cs="Times New Roman"/>
          <w:szCs w:val="24"/>
          <w:shd w:val="clear" w:color="auto" w:fill="FFFFFF"/>
        </w:rPr>
        <w:t xml:space="preserve"> for </w:t>
      </w:r>
      <m:oMath>
        <m:r>
          <w:rPr>
            <w:rFonts w:ascii="Cambria Math" w:hAnsi="Cambria Math" w:cs="Times New Roman"/>
            <w:kern w:val="0"/>
            <w:szCs w:val="24"/>
          </w:rPr>
          <m:t>β=0.3</m:t>
        </m:r>
      </m:oMath>
      <w:r w:rsidR="008B2085" w:rsidRPr="00CE4F5D">
        <w:rPr>
          <w:rFonts w:ascii="Times New Roman" w:hAnsi="Times New Roman" w:cs="Times New Roman"/>
          <w:szCs w:val="24"/>
          <w:shd w:val="clear" w:color="auto" w:fill="FFFFFF"/>
        </w:rPr>
        <w:t xml:space="preserve"> is expected to be lower compared to </w:t>
      </w:r>
      <m:oMath>
        <m:r>
          <w:rPr>
            <w:rFonts w:ascii="Cambria Math" w:hAnsi="Cambria Math" w:cs="Times New Roman"/>
            <w:kern w:val="0"/>
            <w:szCs w:val="24"/>
          </w:rPr>
          <m:t>β=0.</m:t>
        </m:r>
        <m:r>
          <w:rPr>
            <w:rFonts w:ascii="Cambria Math" w:hAnsi="Cambria Math" w:cs="Times New Roman" w:hint="eastAsia"/>
            <w:kern w:val="0"/>
            <w:szCs w:val="24"/>
          </w:rPr>
          <m:t>7</m:t>
        </m:r>
      </m:oMath>
      <w:r w:rsidR="008B2085" w:rsidRPr="00CE4F5D">
        <w:rPr>
          <w:rFonts w:ascii="Times New Roman" w:hAnsi="Times New Roman" w:cs="Times New Roman"/>
          <w:szCs w:val="24"/>
          <w:shd w:val="clear" w:color="auto" w:fill="FFFFFF"/>
        </w:rPr>
        <w:t>.</w:t>
      </w:r>
    </w:p>
    <w:p w14:paraId="3B080E50" w14:textId="179D39F8" w:rsidR="00A311F3" w:rsidRPr="00A311F3" w:rsidRDefault="00EE660F" w:rsidP="00A311F3">
      <w:pPr>
        <w:ind w:firstLineChars="100" w:firstLine="240"/>
        <w:jc w:val="both"/>
        <w:rPr>
          <w:rStyle w:val="40"/>
          <w:rFonts w:ascii="Times New Roman" w:eastAsiaTheme="minorEastAsia" w:hAnsi="Times New Roman" w:cs="Times New Roman"/>
          <w:sz w:val="24"/>
          <w:szCs w:val="24"/>
          <w:shd w:val="clear" w:color="auto" w:fill="FFFFFF"/>
        </w:rPr>
      </w:pPr>
      <w:r w:rsidRPr="00CE4F5D">
        <w:rPr>
          <w:rFonts w:ascii="Times New Roman" w:hAnsi="Times New Roman" w:cs="Times New Roman"/>
          <w:szCs w:val="24"/>
        </w:rPr>
        <w:t xml:space="preserve">In </w:t>
      </w:r>
      <w:r w:rsidRPr="00CE4F5D">
        <w:rPr>
          <w:rFonts w:ascii="Times New Roman" w:hAnsi="Times New Roman" w:cs="Times New Roman"/>
          <w:szCs w:val="24"/>
        </w:rPr>
        <w:fldChar w:fldCharType="begin"/>
      </w:r>
      <w:r w:rsidRPr="00CE4F5D">
        <w:rPr>
          <w:rFonts w:ascii="Times New Roman" w:hAnsi="Times New Roman" w:cs="Times New Roman"/>
          <w:szCs w:val="24"/>
        </w:rPr>
        <w:instrText xml:space="preserve"> REF _Ref108021301 \h  \* MERGEFORMAT </w:instrText>
      </w:r>
      <w:r w:rsidRPr="00CE4F5D">
        <w:rPr>
          <w:rFonts w:ascii="Times New Roman" w:hAnsi="Times New Roman" w:cs="Times New Roman"/>
          <w:szCs w:val="24"/>
        </w:rPr>
      </w:r>
      <w:r w:rsidRPr="00CE4F5D">
        <w:rPr>
          <w:rFonts w:ascii="Times New Roman" w:hAnsi="Times New Roman" w:cs="Times New Roman"/>
          <w:szCs w:val="24"/>
        </w:rPr>
        <w:fldChar w:fldCharType="separate"/>
      </w:r>
      <w:r w:rsidRPr="00CE4F5D">
        <w:rPr>
          <w:rFonts w:ascii="Times New Roman" w:hAnsi="Times New Roman" w:cs="Times New Roman"/>
          <w:szCs w:val="24"/>
        </w:rPr>
        <w:t xml:space="preserve">Fig. </w:t>
      </w:r>
      <w:r w:rsidRPr="00CE4F5D">
        <w:rPr>
          <w:rFonts w:ascii="Times New Roman" w:hAnsi="Times New Roman" w:cs="Times New Roman"/>
          <w:noProof/>
          <w:szCs w:val="24"/>
        </w:rPr>
        <w:t>5</w:t>
      </w:r>
      <w:r w:rsidRPr="00CE4F5D">
        <w:rPr>
          <w:rFonts w:ascii="Times New Roman" w:hAnsi="Times New Roman" w:cs="Times New Roman"/>
          <w:szCs w:val="24"/>
        </w:rPr>
        <w:t xml:space="preserve"> - </w:t>
      </w:r>
      <w:r w:rsidRPr="00CE4F5D">
        <w:rPr>
          <w:rFonts w:ascii="Times New Roman" w:hAnsi="Times New Roman" w:cs="Times New Roman"/>
          <w:noProof/>
          <w:szCs w:val="24"/>
        </w:rPr>
        <w:t>5</w:t>
      </w:r>
      <w:r w:rsidRPr="00CE4F5D">
        <w:rPr>
          <w:rFonts w:ascii="Times New Roman" w:hAnsi="Times New Roman" w:cs="Times New Roman"/>
          <w:szCs w:val="24"/>
        </w:rPr>
        <w:fldChar w:fldCharType="end"/>
      </w:r>
      <w:r w:rsidRPr="00CE4F5D">
        <w:rPr>
          <w:rFonts w:ascii="Times New Roman" w:hAnsi="Times New Roman" w:cs="Times New Roman"/>
          <w:szCs w:val="24"/>
        </w:rPr>
        <w:t>, the relationship between the throughput of all</w:t>
      </w:r>
      <w:r w:rsidRPr="00CE4F5D">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Pr="00CE4F5D">
        <w:rPr>
          <w:rFonts w:ascii="Times New Roman" w:hAnsi="Times New Roman" w:cs="Times New Roman"/>
          <w:w w:val="50"/>
          <w:szCs w:val="24"/>
        </w:rPr>
        <w:t xml:space="preserve"> </w:t>
      </w:r>
      <w:r w:rsidRPr="00CE4F5D">
        <w:rPr>
          <w:rFonts w:ascii="Times New Roman" w:hAnsi="Times New Roman" w:cs="Times New Roman"/>
          <w:szCs w:val="24"/>
        </w:rPr>
        <w:t xml:space="preserve">packets </w:t>
      </w:r>
      <m:oMath>
        <m:r>
          <w:rPr>
            <w:rFonts w:ascii="Cambria Math" w:eastAsia="標楷體" w:hAnsi="Cambria Math" w:cs="Times New Roman"/>
            <w:szCs w:val="24"/>
          </w:rPr>
          <m:t>TH</m:t>
        </m:r>
      </m:oMath>
      <w:r w:rsidRPr="00CE4F5D">
        <w:rPr>
          <w:rFonts w:ascii="Times New Roman" w:hAnsi="Times New Roman" w:cs="Times New Roman" w:hint="eastAsia"/>
          <w:szCs w:val="24"/>
        </w:rPr>
        <w:t xml:space="preserve">  </w:t>
      </w:r>
      <m:oMath>
        <m:d>
          <m:dPr>
            <m:ctrlPr>
              <w:rPr>
                <w:rStyle w:val="40"/>
                <w:rFonts w:ascii="Cambria Math" w:eastAsiaTheme="minorEastAsia" w:hAnsi="Cambria Math" w:cs="Times New Roman"/>
                <w:sz w:val="24"/>
                <w:szCs w:val="24"/>
              </w:rPr>
            </m:ctrlPr>
          </m:dPr>
          <m:e>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H</m:t>
                </m:r>
              </m:sub>
            </m:sSub>
            <m:r>
              <m:rPr>
                <m:sty m:val="p"/>
              </m:rPr>
              <w:rPr>
                <w:rStyle w:val="40"/>
                <w:rFonts w:ascii="Cambria Math" w:eastAsiaTheme="minorEastAsia" w:hAnsi="Cambria Math" w:cs="Times New Roman"/>
                <w:sz w:val="24"/>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e>
        </m:d>
      </m:oMath>
      <w:r w:rsidRPr="00CE4F5D">
        <w:rPr>
          <w:rFonts w:ascii="Times New Roman" w:hAnsi="Times New Roman" w:cs="Times New Roman"/>
          <w:szCs w:val="24"/>
        </w:rPr>
        <w:t xml:space="preserve"> is depicted in relati</w:t>
      </w:r>
      <w:r w:rsidRPr="00105C16">
        <w:rPr>
          <w:rFonts w:ascii="Times New Roman" w:hAnsi="Times New Roman" w:cs="Times New Roman"/>
          <w:szCs w:val="24"/>
        </w:rPr>
        <w:t>on to the HP packet arrival rate</w:t>
      </w:r>
      <w:r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93539C">
        <w:rPr>
          <w:rFonts w:ascii="Times New Roman" w:hAnsi="Times New Roman" w:cs="Times New Roman" w:hint="eastAsia"/>
          <w:bCs/>
          <w:iCs/>
          <w:szCs w:val="24"/>
        </w:rPr>
        <w:t>.</w:t>
      </w:r>
      <w:r w:rsidR="00A311F3" w:rsidRPr="00A311F3">
        <w:rPr>
          <w:rFonts w:ascii="Times New Roman" w:hAnsi="Times New Roman" w:cs="Times New Roman"/>
          <w:szCs w:val="24"/>
        </w:rPr>
        <w:t xml:space="preserve"> </w:t>
      </w:r>
      <w:r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Pr="00A311F3">
        <w:rPr>
          <w:rFonts w:ascii="Times New Roman" w:hAnsi="Times New Roman" w:cs="Times New Roman"/>
          <w:szCs w:val="24"/>
        </w:rPr>
        <w:t>.</w:t>
      </w:r>
      <w:r w:rsidRPr="00A311F3">
        <w:rPr>
          <w:rFonts w:ascii="Times New Roman" w:hAnsi="Times New Roman" w:cs="Times New Roman" w:hint="eastAsia"/>
          <w:szCs w:val="24"/>
        </w:rPr>
        <w:t xml:space="preserve"> </w:t>
      </w:r>
      <w:r w:rsidR="004D4C73">
        <w:rPr>
          <w:rFonts w:ascii="Times New Roman" w:hAnsi="Times New Roman" w:cs="Times New Roman"/>
          <w:szCs w:val="24"/>
        </w:rPr>
        <w:t>W</w:t>
      </w:r>
      <w:r w:rsidR="004D4C73" w:rsidRPr="004D4C73">
        <w:rPr>
          <w:rFonts w:ascii="Times New Roman" w:hAnsi="Times New Roman" w:cs="Times New Roman"/>
          <w:szCs w:val="24"/>
        </w:rPr>
        <w:t xml:space="preserve">hen comparing the curves of </w:t>
      </w:r>
      <m:oMath>
        <m:r>
          <w:rPr>
            <w:rFonts w:ascii="Cambria Math" w:hAnsi="Cambria Math" w:cs="Times New Roman"/>
            <w:kern w:val="0"/>
            <w:szCs w:val="24"/>
          </w:rPr>
          <m:t>β=0.3</m:t>
        </m:r>
      </m:oMath>
      <w:r w:rsidR="004D4C73" w:rsidRPr="00A311F3">
        <w:rPr>
          <w:rFonts w:ascii="Times New Roman" w:hAnsi="Times New Roman" w:cs="Times New Roman" w:hint="eastAsia"/>
          <w:kern w:val="0"/>
          <w:szCs w:val="24"/>
        </w:rPr>
        <w:t xml:space="preserve"> </w:t>
      </w:r>
      <w:r w:rsidR="004D4C73" w:rsidRPr="00A311F3">
        <w:rPr>
          <w:rFonts w:ascii="Times New Roman" w:hAnsi="Times New Roman" w:cs="Times New Roman"/>
          <w:kern w:val="0"/>
          <w:szCs w:val="24"/>
        </w:rPr>
        <w:t xml:space="preserve">and </w:t>
      </w:r>
      <m:oMath>
        <m:r>
          <w:rPr>
            <w:rFonts w:ascii="Cambria Math" w:hAnsi="Cambria Math" w:cs="Times New Roman"/>
            <w:kern w:val="0"/>
            <w:szCs w:val="24"/>
          </w:rPr>
          <m:t>β=0.7</m:t>
        </m:r>
      </m:oMath>
      <w:r w:rsidR="004D4C73" w:rsidRPr="004D4C73">
        <w:rPr>
          <w:rFonts w:ascii="Times New Roman" w:hAnsi="Times New Roman" w:cs="Times New Roman"/>
          <w:szCs w:val="24"/>
        </w:rPr>
        <w:t xml:space="preserve"> for</w:t>
      </w:r>
      <w:r w:rsidR="004D4C73" w:rsidRPr="004D4C73">
        <w:rPr>
          <w:rFonts w:ascii="Cambria Math" w:eastAsia="標楷體" w:hAnsi="Cambria Math" w:cs="Times New Roman"/>
          <w:i/>
          <w:szCs w:val="24"/>
        </w:rPr>
        <w:t xml:space="preserve"> </w:t>
      </w:r>
      <m:oMath>
        <m:r>
          <w:rPr>
            <w:rFonts w:ascii="Cambria Math" w:eastAsia="標楷體" w:hAnsi="Cambria Math" w:cs="Times New Roman"/>
            <w:szCs w:val="24"/>
          </w:rPr>
          <m:t>TH</m:t>
        </m:r>
      </m:oMath>
      <w:r w:rsidR="004D4C73" w:rsidRPr="00A311F3">
        <w:rPr>
          <w:rStyle w:val="40"/>
          <w:rFonts w:ascii="Times New Roman" w:eastAsiaTheme="minorEastAsia" w:hAnsi="Times New Roman" w:cs="Times New Roman"/>
          <w:sz w:val="24"/>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H</m:t>
            </m:r>
          </m:sub>
        </m:sSub>
      </m:oMath>
      <w:r w:rsidR="004D4C73" w:rsidRPr="00A311F3">
        <w:rPr>
          <w:rFonts w:ascii="Times New Roman" w:hAnsi="Times New Roman" w:cs="Times New Roman" w:hint="eastAsia"/>
          <w:szCs w:val="24"/>
        </w:rPr>
        <w:t>,</w:t>
      </w:r>
      <w:r w:rsidR="004D4C73" w:rsidRPr="00A311F3">
        <w:rPr>
          <w:rStyle w:val="40"/>
          <w:rFonts w:ascii="Times New Roman" w:eastAsiaTheme="minorEastAsia" w:hAnsi="Times New Roman" w:cs="Times New Roman"/>
          <w:sz w:val="24"/>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oMath>
      <w:r w:rsidR="004D4C73" w:rsidRPr="004D4C73">
        <w:rPr>
          <w:rFonts w:ascii="Times New Roman" w:hAnsi="Times New Roman" w:cs="Times New Roman"/>
          <w:szCs w:val="24"/>
        </w:rPr>
        <w:t xml:space="preserve">, it is evident that all the curves with </w:t>
      </w:r>
      <m:oMath>
        <m:r>
          <w:rPr>
            <w:rFonts w:ascii="Cambria Math" w:hAnsi="Cambria Math" w:cs="Times New Roman"/>
            <w:kern w:val="0"/>
            <w:szCs w:val="24"/>
          </w:rPr>
          <m:t>β=0.3</m:t>
        </m:r>
      </m:oMath>
      <w:r w:rsidR="004D4C73" w:rsidRPr="004D4C73">
        <w:rPr>
          <w:rFonts w:ascii="Times New Roman" w:hAnsi="Times New Roman" w:cs="Times New Roman"/>
          <w:szCs w:val="24"/>
        </w:rPr>
        <w:t xml:space="preserve"> are lower than those with </w:t>
      </w:r>
      <m:oMath>
        <m:r>
          <w:rPr>
            <w:rFonts w:ascii="Cambria Math" w:hAnsi="Cambria Math" w:cs="Times New Roman"/>
            <w:kern w:val="0"/>
            <w:szCs w:val="24"/>
          </w:rPr>
          <m:t>β=0.7</m:t>
        </m:r>
      </m:oMath>
      <w:r w:rsidR="004D4C73" w:rsidRPr="004D4C73">
        <w:rPr>
          <w:rFonts w:ascii="Times New Roman" w:hAnsi="Times New Roman" w:cs="Times New Roman"/>
          <w:szCs w:val="24"/>
        </w:rPr>
        <w:t>. This can be attributed to the fact that a higher energy arrival rate results in a more abundant energy queue, allowing for a greater</w:t>
      </w:r>
      <w:r w:rsidR="00AD204D">
        <w:rPr>
          <w:rFonts w:ascii="Times New Roman" w:hAnsi="Times New Roman" w:cs="Times New Roman"/>
          <w:szCs w:val="24"/>
        </w:rPr>
        <w:t xml:space="preserve"> number of packets to be served</w:t>
      </w:r>
      <w:r w:rsidR="004D4C73" w:rsidRPr="004D4C73">
        <w:rPr>
          <w:rFonts w:ascii="Times New Roman" w:hAnsi="Times New Roman" w:cs="Times New Roman"/>
          <w:szCs w:val="24"/>
        </w:rPr>
        <w:t>.</w:t>
      </w:r>
      <w:r w:rsidR="00AD204D">
        <w:rPr>
          <w:rFonts w:ascii="Times New Roman" w:hAnsi="Times New Roman" w:cs="Times New Roman"/>
          <w:szCs w:val="24"/>
        </w:rPr>
        <w:t xml:space="preserve"> </w:t>
      </w:r>
      <w:r w:rsidR="00585451" w:rsidRPr="004867D9">
        <w:rPr>
          <w:rFonts w:ascii="Times New Roman" w:hAnsi="Times New Roman" w:cs="Times New Roman"/>
          <w:bCs/>
          <w:iCs/>
          <w:szCs w:val="24"/>
        </w:rPr>
        <w:t>Additionally,</w:t>
      </w:r>
      <w:r w:rsidR="00585451" w:rsidRPr="00585451">
        <w:rPr>
          <w:rFonts w:ascii="Times New Roman" w:hAnsi="Times New Roman" w:cs="Times New Roman"/>
          <w:bCs/>
          <w:iCs/>
          <w:szCs w:val="24"/>
        </w:rPr>
        <w:t xml:space="preserve"> when considering </w:t>
      </w:r>
      <m:oMath>
        <m:r>
          <w:rPr>
            <w:rFonts w:ascii="Cambria Math" w:hAnsi="Cambria Math" w:cs="Times New Roman"/>
            <w:kern w:val="0"/>
            <w:szCs w:val="24"/>
          </w:rPr>
          <m:t>β=0.3</m:t>
        </m:r>
      </m:oMath>
      <w:r w:rsidR="00585451" w:rsidRPr="00A311F3">
        <w:rPr>
          <w:rFonts w:ascii="Times New Roman" w:hAnsi="Times New Roman" w:cs="Times New Roman" w:hint="eastAsia"/>
          <w:kern w:val="0"/>
          <w:szCs w:val="24"/>
        </w:rPr>
        <w:t xml:space="preserve"> </w:t>
      </w:r>
      <w:r w:rsidR="00585451" w:rsidRPr="00A311F3">
        <w:rPr>
          <w:rFonts w:ascii="Times New Roman" w:hAnsi="Times New Roman" w:cs="Times New Roman"/>
          <w:kern w:val="0"/>
          <w:szCs w:val="24"/>
        </w:rPr>
        <w:t xml:space="preserve">or </w:t>
      </w:r>
      <m:oMath>
        <m:r>
          <w:rPr>
            <w:rFonts w:ascii="Cambria Math" w:hAnsi="Cambria Math" w:cs="Times New Roman"/>
            <w:kern w:val="0"/>
            <w:szCs w:val="24"/>
          </w:rPr>
          <m:t>0.7</m:t>
        </m:r>
      </m:oMath>
      <w:r w:rsidR="00585451" w:rsidRPr="00585451">
        <w:rPr>
          <w:rFonts w:ascii="Times New Roman" w:hAnsi="Times New Roman" w:cs="Times New Roman"/>
          <w:bCs/>
          <w:iCs/>
          <w:szCs w:val="24"/>
        </w:rPr>
        <w:t xml:space="preserve">, it can be observed that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H</m:t>
            </m:r>
          </m:sub>
        </m:sSub>
      </m:oMath>
      <w:r w:rsidR="00585451" w:rsidRPr="00585451">
        <w:rPr>
          <w:rFonts w:ascii="Times New Roman" w:hAnsi="Times New Roman" w:cs="Times New Roman"/>
          <w:bCs/>
          <w:iCs/>
          <w:szCs w:val="24"/>
        </w:rPr>
        <w:t xml:space="preserve"> increases as the HP packet arrival rate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585451" w:rsidRPr="00585451">
        <w:rPr>
          <w:rFonts w:ascii="Times New Roman" w:hAnsi="Times New Roman" w:cs="Times New Roman"/>
          <w:bCs/>
          <w:iCs/>
          <w:szCs w:val="24"/>
        </w:rPr>
        <w:t xml:space="preserve"> increases, while </w:t>
      </w:r>
      <m:oMath>
        <m:sSub>
          <m:sSubPr>
            <m:ctrlPr>
              <w:rPr>
                <w:rFonts w:ascii="Cambria Math" w:eastAsia="標楷體" w:hAnsi="Cambria Math" w:cs="Times New Roman"/>
                <w:i/>
                <w:szCs w:val="24"/>
              </w:rPr>
            </m:ctrlPr>
          </m:sSubPr>
          <m:e>
            <m:r>
              <w:rPr>
                <w:rFonts w:ascii="Cambria Math" w:eastAsia="標楷體" w:hAnsi="Cambria Math" w:cs="Times New Roman"/>
                <w:szCs w:val="24"/>
              </w:rPr>
              <m:t>TH</m:t>
            </m:r>
          </m:e>
          <m:sub>
            <m:r>
              <w:rPr>
                <w:rFonts w:ascii="Cambria Math" w:eastAsia="標楷體" w:hAnsi="Cambria Math" w:cs="Times New Roman"/>
                <w:szCs w:val="24"/>
              </w:rPr>
              <m:t>L</m:t>
            </m:r>
          </m:sub>
        </m:sSub>
      </m:oMath>
      <w:r w:rsidR="00585451" w:rsidRPr="00585451">
        <w:rPr>
          <w:rFonts w:ascii="Times New Roman" w:hAnsi="Times New Roman" w:cs="Times New Roman"/>
          <w:bCs/>
          <w:iCs/>
          <w:szCs w:val="24"/>
        </w:rPr>
        <w:t xml:space="preserve"> gradually decreases. This behavior is attributed to the non-preemptive priority of HP packets over LP packets. Consequently, with a higher HP packet arrival rate, more HP packets are able to enter the server and complete their service, resulting in fewer available resources to serve LP packets.</w:t>
      </w:r>
      <w:r w:rsidR="00AD204D">
        <w:rPr>
          <w:rFonts w:ascii="Times New Roman" w:hAnsi="Times New Roman" w:cs="Times New Roman"/>
          <w:szCs w:val="24"/>
        </w:rPr>
        <w:t xml:space="preserve"> </w:t>
      </w:r>
      <w:r w:rsidR="00710666" w:rsidRPr="00710666">
        <w:rPr>
          <w:rFonts w:ascii="Times New Roman" w:hAnsi="Times New Roman" w:cs="Times New Roman"/>
          <w:szCs w:val="24"/>
        </w:rPr>
        <w:t xml:space="preserve">Furthermore, the presence of the regular battery as an auxiliary energy source enables an increase in throughput without being constrained by the energy arrival rate. However, as the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710666" w:rsidRPr="00710666">
        <w:rPr>
          <w:rFonts w:ascii="Times New Roman" w:hAnsi="Times New Roman" w:cs="Times New Roman"/>
          <w:szCs w:val="24"/>
        </w:rPr>
        <w:t xml:space="preserve"> increases, the energy supply gradually becomes </w:t>
      </w:r>
      <w:r w:rsidR="001025AA" w:rsidRPr="001025AA">
        <w:rPr>
          <w:rFonts w:ascii="Times New Roman" w:hAnsi="Times New Roman" w:cs="Times New Roman"/>
          <w:szCs w:val="24"/>
        </w:rPr>
        <w:t>insufficient</w:t>
      </w:r>
      <w:r w:rsidR="00710666" w:rsidRPr="00710666">
        <w:rPr>
          <w:rFonts w:ascii="Times New Roman" w:hAnsi="Times New Roman" w:cs="Times New Roman"/>
          <w:szCs w:val="24"/>
        </w:rPr>
        <w:t xml:space="preserve">, rendering the packets in the queue more susceptible to impatience and more challenging to serve. Consequently, this leads to a pattern where </w:t>
      </w:r>
      <m:oMath>
        <m:r>
          <w:rPr>
            <w:rFonts w:ascii="Cambria Math" w:eastAsia="標楷體" w:hAnsi="Cambria Math" w:cs="Times New Roman"/>
            <w:szCs w:val="24"/>
          </w:rPr>
          <m:t>TH</m:t>
        </m:r>
      </m:oMath>
      <w:r w:rsidR="00710666" w:rsidRPr="00710666">
        <w:rPr>
          <w:rFonts w:ascii="Times New Roman" w:hAnsi="Times New Roman" w:cs="Times New Roman"/>
          <w:szCs w:val="24"/>
        </w:rPr>
        <w:t xml:space="preserve"> with </w:t>
      </w:r>
      <m:oMath>
        <m:r>
          <w:rPr>
            <w:rFonts w:ascii="Cambria Math" w:hAnsi="Cambria Math" w:cs="Times New Roman"/>
            <w:kern w:val="0"/>
            <w:szCs w:val="24"/>
          </w:rPr>
          <m:t>β=0.3</m:t>
        </m:r>
      </m:oMath>
      <w:r w:rsidR="00710666" w:rsidRPr="00710666">
        <w:rPr>
          <w:rFonts w:ascii="Times New Roman" w:hAnsi="Times New Roman" w:cs="Times New Roman"/>
          <w:szCs w:val="24"/>
        </w:rPr>
        <w:t xml:space="preserve"> initially rises, then declines, while </w:t>
      </w:r>
      <m:oMath>
        <m:r>
          <w:rPr>
            <w:rFonts w:ascii="Cambria Math" w:eastAsia="標楷體" w:hAnsi="Cambria Math" w:cs="Times New Roman"/>
            <w:szCs w:val="24"/>
          </w:rPr>
          <m:t>TH</m:t>
        </m:r>
      </m:oMath>
      <w:r w:rsidR="00710666" w:rsidRPr="00710666">
        <w:rPr>
          <w:rFonts w:ascii="Times New Roman" w:hAnsi="Times New Roman" w:cs="Times New Roman"/>
          <w:szCs w:val="24"/>
        </w:rPr>
        <w:t xml:space="preserve"> with </w:t>
      </w:r>
      <m:oMath>
        <m:r>
          <w:rPr>
            <w:rFonts w:ascii="Cambria Math" w:hAnsi="Cambria Math" w:cs="Times New Roman"/>
            <w:kern w:val="0"/>
            <w:szCs w:val="24"/>
          </w:rPr>
          <m:t>β=0.7</m:t>
        </m:r>
      </m:oMath>
      <w:r w:rsidR="00710666" w:rsidRPr="00710666">
        <w:rPr>
          <w:rFonts w:ascii="Times New Roman" w:hAnsi="Times New Roman" w:cs="Times New Roman"/>
          <w:szCs w:val="24"/>
        </w:rPr>
        <w:t xml:space="preserve"> exhibits a gradual upward trend towards the end.</w:t>
      </w:r>
    </w:p>
    <w:p w14:paraId="3F19E1BD" w14:textId="66EF434A" w:rsidR="00A311F3" w:rsidRPr="00A311F3" w:rsidRDefault="0093539C" w:rsidP="00A311F3">
      <w:pPr>
        <w:ind w:firstLineChars="100" w:firstLine="240"/>
        <w:jc w:val="both"/>
        <w:rPr>
          <w:rStyle w:val="40"/>
          <w:rFonts w:ascii="Times New Roman" w:eastAsiaTheme="minorEastAsia" w:hAnsi="Times New Roman" w:cs="Times New Roman"/>
          <w:sz w:val="24"/>
          <w:szCs w:val="24"/>
          <w:shd w:val="clear" w:color="auto" w:fill="FFFFFF"/>
        </w:rPr>
      </w:pPr>
      <w:r w:rsidRPr="00CE4F5D">
        <w:rPr>
          <w:rFonts w:ascii="Times New Roman" w:hAnsi="Times New Roman" w:cs="Times New Roman"/>
          <w:szCs w:val="24"/>
        </w:rPr>
        <w:t xml:space="preserve">In </w:t>
      </w:r>
      <w:r w:rsidR="00A311F3" w:rsidRPr="0093539C">
        <w:rPr>
          <w:rFonts w:ascii="Times New Roman" w:hAnsi="Times New Roman" w:cs="Times New Roman"/>
          <w:szCs w:val="24"/>
        </w:rPr>
        <w:fldChar w:fldCharType="begin"/>
      </w:r>
      <w:r w:rsidR="00A311F3" w:rsidRPr="0093539C">
        <w:rPr>
          <w:rFonts w:ascii="Times New Roman" w:hAnsi="Times New Roman" w:cs="Times New Roman"/>
          <w:szCs w:val="24"/>
        </w:rPr>
        <w:instrText xml:space="preserve"> REF _Ref108021313 \h  \* MERGEFORMAT </w:instrText>
      </w:r>
      <w:r w:rsidR="00A311F3" w:rsidRPr="0093539C">
        <w:rPr>
          <w:rFonts w:ascii="Times New Roman" w:hAnsi="Times New Roman" w:cs="Times New Roman"/>
          <w:szCs w:val="24"/>
        </w:rPr>
      </w:r>
      <w:r w:rsidR="00A311F3" w:rsidRPr="0093539C">
        <w:rPr>
          <w:rFonts w:ascii="Times New Roman" w:hAnsi="Times New Roman" w:cs="Times New Roman"/>
          <w:szCs w:val="24"/>
        </w:rPr>
        <w:fldChar w:fldCharType="separate"/>
      </w:r>
      <w:r w:rsidR="00A311F3" w:rsidRPr="0093539C">
        <w:rPr>
          <w:rFonts w:ascii="Times New Roman" w:hAnsi="Times New Roman" w:cs="Times New Roman"/>
          <w:szCs w:val="24"/>
        </w:rPr>
        <w:t xml:space="preserve">Fig. </w:t>
      </w:r>
      <w:r w:rsidR="00A311F3" w:rsidRPr="0093539C">
        <w:rPr>
          <w:rFonts w:ascii="Times New Roman" w:hAnsi="Times New Roman" w:cs="Times New Roman"/>
          <w:noProof/>
          <w:szCs w:val="24"/>
        </w:rPr>
        <w:t>5</w:t>
      </w:r>
      <w:r w:rsidR="00A311F3" w:rsidRPr="0093539C">
        <w:rPr>
          <w:rFonts w:ascii="Times New Roman" w:hAnsi="Times New Roman" w:cs="Times New Roman"/>
          <w:szCs w:val="24"/>
        </w:rPr>
        <w:t xml:space="preserve"> - </w:t>
      </w:r>
      <w:r w:rsidR="00A311F3" w:rsidRPr="0093539C">
        <w:rPr>
          <w:rFonts w:ascii="Times New Roman" w:hAnsi="Times New Roman" w:cs="Times New Roman"/>
          <w:noProof/>
          <w:szCs w:val="24"/>
        </w:rPr>
        <w:t>6</w:t>
      </w:r>
      <w:r w:rsidR="00A311F3" w:rsidRPr="0093539C">
        <w:rPr>
          <w:rFonts w:ascii="Times New Roman" w:hAnsi="Times New Roman" w:cs="Times New Roman"/>
          <w:szCs w:val="24"/>
        </w:rPr>
        <w:fldChar w:fldCharType="end"/>
      </w:r>
      <w:r>
        <w:rPr>
          <w:rFonts w:ascii="Times New Roman" w:hAnsi="Times New Roman" w:cs="Times New Roman"/>
          <w:szCs w:val="24"/>
        </w:rPr>
        <w:t>,</w:t>
      </w:r>
      <w:r w:rsidR="00A311F3" w:rsidRPr="0093539C">
        <w:rPr>
          <w:rFonts w:ascii="Times New Roman" w:hAnsi="Times New Roman" w:cs="Times New Roman"/>
          <w:szCs w:val="24"/>
        </w:rPr>
        <w:t xml:space="preserve"> </w:t>
      </w:r>
      <w:r w:rsidRPr="00CE4F5D">
        <w:rPr>
          <w:rFonts w:ascii="Times New Roman" w:hAnsi="Times New Roman" w:cs="Times New Roman"/>
          <w:szCs w:val="24"/>
        </w:rPr>
        <w:t xml:space="preserve">the relationship between the </w:t>
      </w:r>
      <w:r w:rsidRPr="00A311F3">
        <w:rPr>
          <w:rFonts w:ascii="Times New Roman" w:hAnsi="Times New Roman" w:cs="Times New Roman"/>
          <w:szCs w:val="24"/>
        </w:rPr>
        <w:t>mean waiting time</w:t>
      </w:r>
      <w:r w:rsidRPr="00CE4F5D">
        <w:rPr>
          <w:rFonts w:ascii="Times New Roman" w:hAnsi="Times New Roman" w:cs="Times New Roman"/>
          <w:szCs w:val="24"/>
        </w:rPr>
        <w:t xml:space="preserve"> </w:t>
      </w:r>
      <w:r w:rsidR="00A311F3" w:rsidRPr="00A311F3">
        <w:rPr>
          <w:rFonts w:ascii="Times New Roman" w:hAnsi="Times New Roman" w:cs="Times New Roman"/>
          <w:szCs w:val="24"/>
        </w:rPr>
        <w:t>of all</w:t>
      </w:r>
      <w:r w:rsidR="00A311F3" w:rsidRPr="00A311F3">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00A311F3" w:rsidRPr="00A311F3">
        <w:rPr>
          <w:rFonts w:ascii="Times New Roman" w:hAnsi="Times New Roman" w:cs="Times New Roman"/>
          <w:w w:val="50"/>
          <w:szCs w:val="24"/>
        </w:rPr>
        <w:t xml:space="preserve"> </w:t>
      </w:r>
      <w:r w:rsidR="00A311F3" w:rsidRPr="00A311F3">
        <w:rPr>
          <w:rFonts w:ascii="Times New Roman" w:hAnsi="Times New Roman" w:cs="Times New Roman"/>
          <w:szCs w:val="24"/>
        </w:rPr>
        <w:t xml:space="preserve">packets </w:t>
      </w:r>
      <m:oMath>
        <m:r>
          <w:rPr>
            <w:rFonts w:ascii="Cambria Math" w:eastAsia="標楷體" w:hAnsi="Cambria Math" w:cs="Times New Roman"/>
            <w:szCs w:val="24"/>
          </w:rPr>
          <m:t>E[W]</m:t>
        </m:r>
      </m:oMath>
      <w:r w:rsidR="00A311F3" w:rsidRPr="00A311F3">
        <w:rPr>
          <w:rFonts w:ascii="Times New Roman" w:hAnsi="Times New Roman" w:cs="Times New Roman" w:hint="eastAsia"/>
          <w:szCs w:val="24"/>
        </w:rPr>
        <w:t xml:space="preserve"> </w:t>
      </w:r>
      <m:oMath>
        <m:d>
          <m:dPr>
            <m:ctrlPr>
              <w:rPr>
                <w:rStyle w:val="40"/>
                <w:rFonts w:ascii="Cambria Math" w:eastAsiaTheme="minorEastAsia" w:hAnsi="Cambria Math" w:cs="Times New Roman"/>
                <w:i/>
                <w:sz w:val="24"/>
                <w:szCs w:val="24"/>
              </w:rPr>
            </m:ctrlPr>
          </m:dPr>
          <m:e>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m:t>
                </m:r>
              </m:sub>
            </m:sSub>
            <m:r>
              <w:rPr>
                <w:rStyle w:val="40"/>
                <w:rFonts w:ascii="Cambria Math" w:eastAsiaTheme="minorEastAsia" w:hAnsi="Cambria Math" w:cs="Times New Roman"/>
                <w:sz w:val="24"/>
                <w:szCs w:val="24"/>
              </w:rPr>
              <m:t>,</m:t>
            </m:r>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e>
        </m:d>
      </m:oMath>
      <w:r w:rsidR="00A311F3" w:rsidRPr="00A311F3">
        <w:rPr>
          <w:rFonts w:ascii="Times New Roman" w:hAnsi="Times New Roman" w:cs="Times New Roman"/>
          <w:szCs w:val="24"/>
        </w:rPr>
        <w:t xml:space="preserve"> </w:t>
      </w:r>
      <w:r w:rsidRPr="00CE4F5D">
        <w:rPr>
          <w:rFonts w:ascii="Times New Roman" w:hAnsi="Times New Roman" w:cs="Times New Roman"/>
          <w:szCs w:val="24"/>
        </w:rPr>
        <w:t>is depicted in relati</w:t>
      </w:r>
      <w:r w:rsidRPr="00105C16">
        <w:rPr>
          <w:rFonts w:ascii="Times New Roman" w:hAnsi="Times New Roman" w:cs="Times New Roman"/>
          <w:szCs w:val="24"/>
        </w:rPr>
        <w:t>on to the HP packet arrival rate</w:t>
      </w:r>
      <w:r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Pr>
          <w:rFonts w:ascii="Times New Roman" w:hAnsi="Times New Roman" w:cs="Times New Roman" w:hint="eastAsia"/>
          <w:bCs/>
          <w:iCs/>
          <w:szCs w:val="24"/>
        </w:rPr>
        <w:t>.</w:t>
      </w:r>
      <w:r w:rsidR="00A311F3" w:rsidRPr="00A311F3">
        <w:rPr>
          <w:rFonts w:ascii="Times New Roman" w:hAnsi="Times New Roman" w:cs="Times New Roman" w:hint="eastAsia"/>
          <w:szCs w:val="24"/>
        </w:rPr>
        <w:t xml:space="preserve"> </w:t>
      </w:r>
      <w:r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Pr="00A311F3">
        <w:rPr>
          <w:rFonts w:ascii="Times New Roman" w:hAnsi="Times New Roman" w:cs="Times New Roman"/>
          <w:szCs w:val="24"/>
        </w:rPr>
        <w:t>.</w:t>
      </w:r>
      <w:r>
        <w:rPr>
          <w:rFonts w:ascii="Times New Roman" w:hAnsi="Times New Roman" w:cs="Times New Roman"/>
          <w:szCs w:val="24"/>
        </w:rPr>
        <w:t xml:space="preserve"> </w:t>
      </w:r>
      <w:r w:rsidR="00602B91" w:rsidRPr="006E68FB">
        <w:rPr>
          <w:rFonts w:ascii="Times New Roman" w:hAnsi="Times New Roman" w:cs="Times New Roman"/>
          <w:szCs w:val="24"/>
        </w:rPr>
        <w:t xml:space="preserve">When considering </w:t>
      </w:r>
      <m:oMath>
        <m:r>
          <w:rPr>
            <w:rFonts w:ascii="Cambria Math" w:hAnsi="Cambria Math" w:cs="Times New Roman"/>
            <w:kern w:val="0"/>
            <w:szCs w:val="24"/>
          </w:rPr>
          <m:t>β=0.3</m:t>
        </m:r>
      </m:oMath>
      <w:r w:rsidR="00602B91" w:rsidRPr="006E68FB">
        <w:rPr>
          <w:rFonts w:ascii="Times New Roman" w:hAnsi="Times New Roman" w:cs="Times New Roman"/>
          <w:szCs w:val="24"/>
        </w:rPr>
        <w:t xml:space="preserve"> </w:t>
      </w:r>
      <w:r w:rsidR="00602B91" w:rsidRPr="006E68FB">
        <w:rPr>
          <w:rFonts w:ascii="Times New Roman" w:hAnsi="Times New Roman" w:cs="Times New Roman"/>
          <w:kern w:val="0"/>
          <w:szCs w:val="24"/>
        </w:rPr>
        <w:t xml:space="preserve">or </w:t>
      </w:r>
      <m:oMath>
        <m:r>
          <w:rPr>
            <w:rFonts w:ascii="Cambria Math" w:hAnsi="Cambria Math" w:cs="Times New Roman"/>
            <w:kern w:val="0"/>
            <w:szCs w:val="24"/>
          </w:rPr>
          <m:t>0.7</m:t>
        </m:r>
      </m:oMath>
      <w:r w:rsidR="00602B91" w:rsidRPr="006E68FB">
        <w:rPr>
          <w:rFonts w:ascii="Times New Roman" w:hAnsi="Times New Roman" w:cs="Times New Roman"/>
          <w:szCs w:val="24"/>
        </w:rPr>
        <w:t xml:space="preserve">, it is observed that </w:t>
      </w:r>
      <m:oMath>
        <m:r>
          <w:rPr>
            <w:rFonts w:ascii="Cambria Math" w:eastAsia="標楷體" w:hAnsi="Cambria Math" w:cs="Times New Roman"/>
            <w:szCs w:val="24"/>
          </w:rPr>
          <m:t>E[W]</m:t>
        </m:r>
      </m:oMath>
      <w:r w:rsidR="00602B91" w:rsidRPr="00A311F3">
        <w:rPr>
          <w:rStyle w:val="40"/>
          <w:rFonts w:ascii="Times New Roman" w:eastAsiaTheme="minorEastAsia" w:hAnsi="Times New Roman" w:cs="Times New Roman" w:hint="eastAsia"/>
          <w:sz w:val="24"/>
          <w:szCs w:val="24"/>
        </w:rPr>
        <w:t>,</w:t>
      </w:r>
      <w:r w:rsidR="00602B91" w:rsidRPr="00A311F3">
        <w:rPr>
          <w:rStyle w:val="40"/>
          <w:rFonts w:ascii="Times New Roman" w:eastAsiaTheme="minorEastAsia" w:hAnsi="Times New Roman" w:cs="Times New Roman"/>
          <w:sz w:val="24"/>
          <w:szCs w:val="24"/>
        </w:rPr>
        <w:t xml:space="preserve">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H</m:t>
            </m:r>
          </m:sub>
        </m:sSub>
      </m:oMath>
      <w:r w:rsidR="00602B91" w:rsidRPr="00A311F3">
        <w:rPr>
          <w:rStyle w:val="40"/>
          <w:rFonts w:ascii="Times New Roman" w:eastAsiaTheme="minorEastAsia" w:hAnsi="Times New Roman" w:cs="Times New Roman" w:hint="eastAsia"/>
          <w:sz w:val="24"/>
          <w:szCs w:val="24"/>
        </w:rPr>
        <w:t>,</w:t>
      </w:r>
      <w:r w:rsidR="00602B91" w:rsidRPr="00A311F3">
        <w:rPr>
          <w:rStyle w:val="40"/>
          <w:rFonts w:ascii="Times New Roman" w:eastAsiaTheme="minorEastAsia" w:hAnsi="Times New Roman" w:cs="Times New Roman"/>
          <w:sz w:val="24"/>
          <w:szCs w:val="24"/>
        </w:rPr>
        <w:t xml:space="preserve"> and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oMath>
      <w:r w:rsidR="00602B91" w:rsidRPr="006E68FB">
        <w:rPr>
          <w:rFonts w:ascii="Times New Roman" w:hAnsi="Times New Roman" w:cs="Times New Roman"/>
          <w:szCs w:val="24"/>
        </w:rPr>
        <w:t xml:space="preserve"> all increase as </w:t>
      </w:r>
      <m:oMath>
        <m:sSub>
          <m:sSubPr>
            <m:ctrlPr>
              <w:rPr>
                <w:rFonts w:ascii="Cambria Math" w:hAnsi="Cambria Math" w:cs="Times New Roman"/>
                <w:bCs/>
                <w:i/>
                <w:iCs/>
                <w:szCs w:val="24"/>
              </w:rPr>
            </m:ctrlPr>
          </m:sSubPr>
          <m:e>
            <m:r>
              <w:rPr>
                <w:rFonts w:ascii="Cambria Math" w:hAnsi="Cambria Math" w:cs="Times New Roman"/>
                <w:szCs w:val="24"/>
              </w:rPr>
              <m:t>λ</m:t>
            </m:r>
          </m:e>
          <m:sub>
            <m:r>
              <w:rPr>
                <w:rFonts w:ascii="Cambria Math" w:hAnsi="Cambria Math" w:cs="Times New Roman"/>
                <w:szCs w:val="24"/>
              </w:rPr>
              <m:t>H-arr</m:t>
            </m:r>
          </m:sub>
        </m:sSub>
      </m:oMath>
      <w:r w:rsidR="00602B91" w:rsidRPr="006E68FB">
        <w:rPr>
          <w:rFonts w:ascii="Times New Roman" w:hAnsi="Times New Roman" w:cs="Times New Roman"/>
          <w:szCs w:val="24"/>
        </w:rPr>
        <w:t xml:space="preserve"> increases.</w:t>
      </w:r>
      <w:r w:rsidR="00602B91" w:rsidRPr="00602B91">
        <w:rPr>
          <w:rFonts w:ascii="Times New Roman" w:hAnsi="Times New Roman" w:cs="Times New Roman"/>
          <w:szCs w:val="24"/>
        </w:rPr>
        <w:t xml:space="preserve"> </w:t>
      </w:r>
      <w:r w:rsidR="00602B91" w:rsidRPr="006E68FB">
        <w:rPr>
          <w:rFonts w:ascii="Times New Roman" w:hAnsi="Times New Roman" w:cs="Times New Roman"/>
          <w:szCs w:val="24"/>
        </w:rPr>
        <w:t>This relationship is due to the fact that a higher HP packet arrival rate allows for a greater number of packets to enter the system.</w:t>
      </w:r>
      <w:r w:rsidR="00602B91" w:rsidRPr="00602B91">
        <w:rPr>
          <w:rFonts w:ascii="Times New Roman" w:hAnsi="Times New Roman" w:cs="Times New Roman"/>
          <w:bCs/>
          <w:iCs/>
          <w:szCs w:val="24"/>
        </w:rPr>
        <w:t xml:space="preserve"> </w:t>
      </w:r>
      <w:r w:rsidR="00602B91" w:rsidRPr="006E68FB">
        <w:rPr>
          <w:rFonts w:ascii="Times New Roman" w:hAnsi="Times New Roman" w:cs="Times New Roman"/>
          <w:bCs/>
          <w:iCs/>
          <w:szCs w:val="24"/>
        </w:rPr>
        <w:t xml:space="preserve">Additionally, due to the non-preemptive priority of HP packets over LP packets, a significant number of LP packets tend to be </w:t>
      </w:r>
      <w:r w:rsidR="00602B91" w:rsidRPr="006E68FB">
        <w:rPr>
          <w:rFonts w:ascii="Times New Roman" w:hAnsi="Times New Roman" w:cs="Times New Roman"/>
          <w:bCs/>
          <w:iCs/>
          <w:szCs w:val="24"/>
        </w:rPr>
        <w:lastRenderedPageBreak/>
        <w:t xml:space="preserve">backlogged in the queue. As a result, </w:t>
      </w:r>
      <m:oMath>
        <m:sSub>
          <m:sSubPr>
            <m:ctrlPr>
              <w:rPr>
                <w:rStyle w:val="40"/>
                <w:rFonts w:ascii="Cambria Math" w:eastAsiaTheme="minorEastAsia" w:hAnsi="Cambria Math" w:cs="Times New Roman"/>
                <w:i/>
                <w:sz w:val="24"/>
                <w:szCs w:val="24"/>
              </w:rPr>
            </m:ctrlPr>
          </m:sSubPr>
          <m:e>
            <m:r>
              <w:rPr>
                <w:rFonts w:ascii="Cambria Math" w:eastAsia="標楷體" w:hAnsi="Cambria Math" w:cs="Times New Roman"/>
                <w:szCs w:val="24"/>
              </w:rPr>
              <m:t>E</m:t>
            </m:r>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W</m:t>
                </m:r>
              </m:e>
            </m:d>
          </m:e>
          <m:sub>
            <m:r>
              <w:rPr>
                <w:rStyle w:val="40"/>
                <w:rFonts w:ascii="Cambria Math" w:eastAsiaTheme="minorEastAsia" w:hAnsi="Cambria Math" w:cs="Times New Roman"/>
                <w:sz w:val="24"/>
                <w:szCs w:val="24"/>
              </w:rPr>
              <m:t>L</m:t>
            </m:r>
          </m:sub>
        </m:sSub>
      </m:oMath>
      <w:r w:rsidR="00602B91" w:rsidRPr="006E68FB">
        <w:rPr>
          <w:rFonts w:ascii="Times New Roman" w:hAnsi="Times New Roman" w:cs="Times New Roman"/>
          <w:bCs/>
          <w:iCs/>
          <w:szCs w:val="24"/>
        </w:rPr>
        <w:t xml:space="preserve"> is consistently higher than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E[W]</m:t>
            </m:r>
          </m:e>
          <m:sub>
            <m:r>
              <w:rPr>
                <w:rStyle w:val="40"/>
                <w:rFonts w:ascii="Cambria Math" w:eastAsiaTheme="minorEastAsia" w:hAnsi="Cambria Math" w:cs="Times New Roman"/>
                <w:sz w:val="24"/>
                <w:szCs w:val="24"/>
              </w:rPr>
              <m:t>H</m:t>
            </m:r>
          </m:sub>
        </m:sSub>
      </m:oMath>
      <w:r w:rsidR="00602B91" w:rsidRPr="006E68FB">
        <w:rPr>
          <w:rFonts w:ascii="Times New Roman" w:hAnsi="Times New Roman" w:cs="Times New Roman"/>
          <w:bCs/>
          <w:iCs/>
          <w:szCs w:val="24"/>
        </w:rPr>
        <w:t xml:space="preserve"> for both </w:t>
      </w:r>
      <m:oMath>
        <m:r>
          <w:rPr>
            <w:rFonts w:ascii="Cambria Math" w:hAnsi="Cambria Math" w:cs="Times New Roman"/>
            <w:kern w:val="0"/>
            <w:szCs w:val="24"/>
          </w:rPr>
          <m:t>β=0.3</m:t>
        </m:r>
      </m:oMath>
      <w:r w:rsidR="00602B91" w:rsidRPr="006E68FB">
        <w:rPr>
          <w:rFonts w:ascii="Times New Roman" w:hAnsi="Times New Roman" w:cs="Times New Roman"/>
          <w:kern w:val="0"/>
          <w:szCs w:val="24"/>
        </w:rPr>
        <w:t xml:space="preserve"> and </w:t>
      </w:r>
      <m:oMath>
        <m:r>
          <w:rPr>
            <w:rFonts w:ascii="Cambria Math" w:hAnsi="Cambria Math" w:cs="Times New Roman"/>
            <w:kern w:val="0"/>
            <w:szCs w:val="24"/>
          </w:rPr>
          <m:t>0.7</m:t>
        </m:r>
      </m:oMath>
      <w:r w:rsidR="00602B91" w:rsidRPr="006E68FB">
        <w:rPr>
          <w:rFonts w:ascii="Times New Roman" w:hAnsi="Times New Roman" w:cs="Times New Roman"/>
          <w:bCs/>
          <w:iCs/>
          <w:szCs w:val="24"/>
        </w:rPr>
        <w:t>.</w:t>
      </w:r>
      <w:r w:rsidR="00602B91">
        <w:rPr>
          <w:rFonts w:ascii="Times New Roman" w:hAnsi="Times New Roman" w:cs="Times New Roman"/>
          <w:szCs w:val="24"/>
        </w:rPr>
        <w:tab/>
      </w:r>
      <w:r w:rsidR="00602B91" w:rsidRPr="00602B91">
        <w:rPr>
          <w:rFonts w:ascii="Times New Roman" w:hAnsi="Times New Roman" w:cs="Times New Roman"/>
          <w:szCs w:val="24"/>
        </w:rPr>
        <w:t xml:space="preserve">Furthermore, it is important to highlight that the difference between the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E[W]</m:t>
            </m:r>
          </m:e>
          <m:sub>
            <m:r>
              <w:rPr>
                <w:rStyle w:val="40"/>
                <w:rFonts w:ascii="Cambria Math" w:eastAsiaTheme="minorEastAsia" w:hAnsi="Cambria Math" w:cs="Times New Roman"/>
                <w:sz w:val="24"/>
                <w:szCs w:val="24"/>
              </w:rPr>
              <m:t>H</m:t>
            </m:r>
          </m:sub>
        </m:sSub>
      </m:oMath>
      <w:r w:rsidR="00602B91">
        <w:rPr>
          <w:rStyle w:val="40"/>
          <w:rFonts w:ascii="Times New Roman" w:eastAsiaTheme="minorEastAsia" w:hAnsi="Times New Roman" w:cs="Times New Roman" w:hint="eastAsia"/>
          <w:sz w:val="24"/>
          <w:szCs w:val="24"/>
        </w:rPr>
        <w:t xml:space="preserve"> </w:t>
      </w:r>
      <w:r w:rsidR="00602B91" w:rsidRPr="00602B91">
        <w:rPr>
          <w:rFonts w:ascii="Times New Roman" w:hAnsi="Times New Roman" w:cs="Times New Roman"/>
          <w:szCs w:val="24"/>
        </w:rPr>
        <w:t xml:space="preserve">curves for β=0.3 and β=0.7 will be relatively smaller compared to the difference between the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E[W]</m:t>
            </m:r>
          </m:e>
          <m:sub>
            <m:r>
              <w:rPr>
                <w:rStyle w:val="40"/>
                <w:rFonts w:ascii="Cambria Math" w:eastAsiaTheme="minorEastAsia" w:hAnsi="Cambria Math" w:cs="Times New Roman"/>
                <w:sz w:val="24"/>
                <w:szCs w:val="24"/>
              </w:rPr>
              <m:t>L</m:t>
            </m:r>
          </m:sub>
        </m:sSub>
      </m:oMath>
      <w:r w:rsidR="00602B91" w:rsidRPr="00602B91">
        <w:rPr>
          <w:rFonts w:ascii="Times New Roman" w:hAnsi="Times New Roman" w:cs="Times New Roman"/>
          <w:szCs w:val="24"/>
        </w:rPr>
        <w:t xml:space="preserve"> curves. This is primarily attributed to the priority policy, where regardless of the energy arrival rate, a significant portion of the available energy will be allocated to serving the HP packets before attending to the LP packets.</w:t>
      </w:r>
    </w:p>
    <w:p w14:paraId="5EF5DEDC" w14:textId="6D8589FC" w:rsidR="00A311F3" w:rsidRPr="00A311F3" w:rsidRDefault="00602B91" w:rsidP="00A311F3">
      <w:pPr>
        <w:ind w:firstLineChars="100" w:firstLine="240"/>
        <w:jc w:val="both"/>
        <w:rPr>
          <w:rStyle w:val="40"/>
          <w:rFonts w:ascii="Times New Roman" w:eastAsiaTheme="minorEastAsia" w:hAnsi="Times New Roman" w:cs="Times New Roman"/>
          <w:sz w:val="24"/>
          <w:szCs w:val="24"/>
          <w:shd w:val="clear" w:color="auto" w:fill="FFFFFF"/>
        </w:rPr>
      </w:pPr>
      <w:r>
        <w:rPr>
          <w:rFonts w:ascii="Times New Roman" w:hAnsi="Times New Roman" w:cs="Times New Roman"/>
          <w:szCs w:val="24"/>
        </w:rPr>
        <w:t xml:space="preserve">In </w:t>
      </w:r>
      <w:r w:rsidR="00A311F3" w:rsidRPr="00A311F3">
        <w:rPr>
          <w:rFonts w:ascii="Times New Roman" w:hAnsi="Times New Roman" w:cs="Times New Roman"/>
          <w:szCs w:val="24"/>
        </w:rPr>
        <w:fldChar w:fldCharType="begin"/>
      </w:r>
      <w:r w:rsidR="00A311F3" w:rsidRPr="00A311F3">
        <w:rPr>
          <w:rFonts w:ascii="Times New Roman" w:hAnsi="Times New Roman" w:cs="Times New Roman"/>
          <w:szCs w:val="24"/>
        </w:rPr>
        <w:instrText xml:space="preserve"> REF _Ref108021325 \h </w:instrText>
      </w:r>
      <w:r w:rsidR="00A311F3">
        <w:rPr>
          <w:rFonts w:ascii="Times New Roman" w:hAnsi="Times New Roman" w:cs="Times New Roman"/>
          <w:szCs w:val="24"/>
        </w:rPr>
        <w:instrText xml:space="preserve"> \* MERGEFORMAT </w:instrText>
      </w:r>
      <w:r w:rsidR="00A311F3" w:rsidRPr="00A311F3">
        <w:rPr>
          <w:rFonts w:ascii="Times New Roman" w:hAnsi="Times New Roman" w:cs="Times New Roman"/>
          <w:szCs w:val="24"/>
        </w:rPr>
      </w:r>
      <w:r w:rsidR="00A311F3" w:rsidRPr="00A311F3">
        <w:rPr>
          <w:rFonts w:ascii="Times New Roman" w:hAnsi="Times New Roman" w:cs="Times New Roman"/>
          <w:szCs w:val="24"/>
        </w:rPr>
        <w:fldChar w:fldCharType="separate"/>
      </w:r>
      <w:r w:rsidR="00A311F3" w:rsidRPr="00A311F3">
        <w:rPr>
          <w:rFonts w:ascii="Times New Roman" w:hAnsi="Times New Roman" w:cs="Times New Roman"/>
          <w:szCs w:val="24"/>
        </w:rPr>
        <w:t xml:space="preserve">Fig. </w:t>
      </w:r>
      <w:r w:rsidR="00A311F3" w:rsidRPr="00A311F3">
        <w:rPr>
          <w:rFonts w:ascii="Times New Roman" w:hAnsi="Times New Roman" w:cs="Times New Roman"/>
          <w:noProof/>
          <w:szCs w:val="24"/>
        </w:rPr>
        <w:t>5</w:t>
      </w:r>
      <w:r w:rsidR="00A311F3" w:rsidRPr="00A311F3">
        <w:rPr>
          <w:rFonts w:ascii="Times New Roman" w:hAnsi="Times New Roman" w:cs="Times New Roman"/>
          <w:szCs w:val="24"/>
        </w:rPr>
        <w:t xml:space="preserve"> - </w:t>
      </w:r>
      <w:r w:rsidR="00A311F3" w:rsidRPr="00A311F3">
        <w:rPr>
          <w:rFonts w:ascii="Times New Roman" w:hAnsi="Times New Roman" w:cs="Times New Roman"/>
          <w:noProof/>
          <w:szCs w:val="24"/>
        </w:rPr>
        <w:t>7</w:t>
      </w:r>
      <w:r w:rsidR="00A311F3" w:rsidRPr="00A311F3">
        <w:rPr>
          <w:rFonts w:ascii="Times New Roman" w:hAnsi="Times New Roman" w:cs="Times New Roman"/>
          <w:szCs w:val="24"/>
        </w:rPr>
        <w:fldChar w:fldCharType="end"/>
      </w:r>
      <w:r>
        <w:rPr>
          <w:rFonts w:ascii="Times New Roman" w:hAnsi="Times New Roman" w:cs="Times New Roman"/>
          <w:szCs w:val="24"/>
        </w:rPr>
        <w:t>,</w:t>
      </w:r>
      <w:r w:rsidR="00A311F3" w:rsidRPr="00A311F3">
        <w:rPr>
          <w:rFonts w:ascii="Times New Roman" w:hAnsi="Times New Roman" w:cs="Times New Roman"/>
          <w:szCs w:val="24"/>
        </w:rPr>
        <w:t xml:space="preserve"> the relationship between the energy loss probability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el</m:t>
            </m:r>
          </m:sub>
        </m:sSub>
      </m:oMath>
      <w:r w:rsidR="00A311F3" w:rsidRPr="00A311F3">
        <w:rPr>
          <w:rFonts w:ascii="Times New Roman" w:hAnsi="Times New Roman" w:cs="Times New Roman"/>
          <w:szCs w:val="24"/>
        </w:rPr>
        <w:t xml:space="preserve"> </w:t>
      </w:r>
      <w:r w:rsidR="008C3B29" w:rsidRPr="00CE4F5D">
        <w:rPr>
          <w:rFonts w:ascii="Times New Roman" w:hAnsi="Times New Roman" w:cs="Times New Roman"/>
          <w:szCs w:val="24"/>
        </w:rPr>
        <w:t>is depicted in relati</w:t>
      </w:r>
      <w:r w:rsidR="008C3B29" w:rsidRPr="00105C16">
        <w:rPr>
          <w:rFonts w:ascii="Times New Roman" w:hAnsi="Times New Roman" w:cs="Times New Roman"/>
          <w:szCs w:val="24"/>
        </w:rPr>
        <w:t>on to the HP packet arrival rate</w:t>
      </w:r>
      <w:r w:rsidR="008C3B29"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A311F3" w:rsidRPr="00A311F3">
        <w:rPr>
          <w:rFonts w:ascii="Times New Roman" w:hAnsi="Times New Roman" w:cs="Times New Roman"/>
          <w:szCs w:val="24"/>
        </w:rPr>
        <w:t xml:space="preserve">. </w:t>
      </w:r>
      <w:r w:rsidR="008C3B29"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008C3B29" w:rsidRPr="00A311F3">
        <w:rPr>
          <w:rFonts w:ascii="Times New Roman" w:hAnsi="Times New Roman" w:cs="Times New Roman"/>
          <w:szCs w:val="24"/>
        </w:rPr>
        <w:t>.</w:t>
      </w:r>
      <w:r w:rsidR="008C3B29">
        <w:rPr>
          <w:rFonts w:ascii="Times New Roman" w:hAnsi="Times New Roman" w:cs="Times New Roman"/>
          <w:szCs w:val="24"/>
        </w:rPr>
        <w:t xml:space="preserve"> </w:t>
      </w:r>
      <w:r w:rsidR="00AD204D" w:rsidRPr="006E68FB">
        <w:rPr>
          <w:rFonts w:ascii="Times New Roman" w:hAnsi="Times New Roman" w:cs="Times New Roman"/>
          <w:szCs w:val="24"/>
        </w:rPr>
        <w:t xml:space="preserve">When considering </w:t>
      </w:r>
      <m:oMath>
        <m:r>
          <w:rPr>
            <w:rFonts w:ascii="Cambria Math" w:hAnsi="Cambria Math" w:cs="Times New Roman"/>
            <w:kern w:val="0"/>
            <w:szCs w:val="24"/>
          </w:rPr>
          <m:t>β=0.3</m:t>
        </m:r>
      </m:oMath>
      <w:r w:rsidR="00AD204D" w:rsidRPr="006E68FB">
        <w:rPr>
          <w:rFonts w:ascii="Times New Roman" w:hAnsi="Times New Roman" w:cs="Times New Roman"/>
          <w:szCs w:val="24"/>
        </w:rPr>
        <w:t xml:space="preserve">, it is observed that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00AD204D" w:rsidRPr="006E68FB">
        <w:rPr>
          <w:rFonts w:ascii="Times New Roman" w:hAnsi="Times New Roman" w:cs="Times New Roman"/>
          <w:szCs w:val="24"/>
        </w:rPr>
        <w:t xml:space="preserve"> </w:t>
      </w:r>
      <w:r w:rsidR="00AD204D" w:rsidRPr="00AD204D">
        <w:rPr>
          <w:rFonts w:ascii="Times New Roman" w:hAnsi="Times New Roman" w:cs="Times New Roman"/>
          <w:szCs w:val="24"/>
        </w:rPr>
        <w:t xml:space="preserve"> remains consistently at zero</w:t>
      </w:r>
      <w:r w:rsidR="00AD204D" w:rsidRPr="006E68FB">
        <w:rPr>
          <w:rFonts w:ascii="Times New Roman" w:hAnsi="Times New Roman" w:cs="Times New Roman"/>
          <w:szCs w:val="24"/>
        </w:rPr>
        <w:t>.</w:t>
      </w:r>
      <w:r w:rsidR="00AD204D">
        <w:rPr>
          <w:rFonts w:ascii="Times New Roman" w:hAnsi="Times New Roman" w:cs="Times New Roman"/>
          <w:szCs w:val="24"/>
        </w:rPr>
        <w:tab/>
        <w:t xml:space="preserve"> </w:t>
      </w:r>
      <w:r w:rsidR="00AD204D" w:rsidRPr="00AD204D">
        <w:rPr>
          <w:rFonts w:ascii="Times New Roman" w:hAnsi="Times New Roman" w:cs="Times New Roman"/>
          <w:szCs w:val="24"/>
        </w:rPr>
        <w:t xml:space="preserve">This is due to the persistent insufficiency of energy to provide the required service, as indicated by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m:t>
            </m:r>
          </m:sub>
        </m:sSub>
        <m:r>
          <w:rPr>
            <w:rFonts w:ascii="Cambria Math" w:hAnsi="Cambria Math" w:cs="Times New Roman"/>
            <w:szCs w:val="24"/>
          </w:rPr>
          <m:t>&gt;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eff</m:t>
            </m:r>
          </m:sub>
        </m:sSub>
      </m:oMath>
      <w:r w:rsidR="00AD204D" w:rsidRPr="00AD204D">
        <w:rPr>
          <w:rFonts w:ascii="Times New Roman" w:hAnsi="Times New Roman" w:cs="Times New Roman"/>
          <w:szCs w:val="24"/>
        </w:rPr>
        <w:t>.</w:t>
      </w:r>
      <w:r w:rsidR="005C55FA" w:rsidRPr="005C55FA">
        <w:t xml:space="preserve"> </w:t>
      </w:r>
      <w:r w:rsidR="005C55FA" w:rsidRPr="005C55FA">
        <w:rPr>
          <w:rFonts w:ascii="Times New Roman" w:hAnsi="Times New Roman" w:cs="Times New Roman"/>
          <w:szCs w:val="24"/>
        </w:rPr>
        <w:t>Consequently, whenever an energy unit arrives, it is immediately consumed by a packet in the queue.</w:t>
      </w:r>
      <w:r w:rsidR="005B6EBC" w:rsidRPr="005B6EBC">
        <w:t xml:space="preserve"> </w:t>
      </w:r>
      <w:r w:rsidR="005B6EBC" w:rsidRPr="005B6EBC">
        <w:rPr>
          <w:rFonts w:ascii="Times New Roman" w:hAnsi="Times New Roman" w:cs="Times New Roman"/>
          <w:szCs w:val="24"/>
        </w:rPr>
        <w:t xml:space="preserve">On </w:t>
      </w:r>
      <w:r w:rsidR="005B6EBC">
        <w:rPr>
          <w:rFonts w:ascii="Times New Roman" w:hAnsi="Times New Roman" w:cs="Times New Roman"/>
          <w:szCs w:val="24"/>
        </w:rPr>
        <w:t xml:space="preserve">the other hand, in the case of </w:t>
      </w:r>
      <m:oMath>
        <m:r>
          <w:rPr>
            <w:rFonts w:ascii="Cambria Math" w:hAnsi="Cambria Math" w:cs="Times New Roman"/>
            <w:kern w:val="0"/>
            <w:szCs w:val="24"/>
          </w:rPr>
          <m:t>β=0.7</m:t>
        </m:r>
      </m:oMath>
      <w:r w:rsidR="005B6EBC" w:rsidRPr="005B6EBC">
        <w:rPr>
          <w:rFonts w:ascii="Times New Roman" w:hAnsi="Times New Roman" w:cs="Times New Roman"/>
          <w:szCs w:val="24"/>
        </w:rPr>
        <w:t xml:space="preserve">, the curve of </w:t>
      </w:r>
      <m:oMath>
        <m:sSub>
          <m:sSubPr>
            <m:ctrlPr>
              <w:rPr>
                <w:rFonts w:ascii="Cambria Math" w:hAnsi="Cambria Math" w:cs="Cambria Math"/>
                <w:i/>
                <w:szCs w:val="24"/>
                <w:shd w:val="clear" w:color="auto" w:fill="FFFFFF"/>
              </w:rPr>
            </m:ctrlPr>
          </m:sSubPr>
          <m:e>
            <m:r>
              <w:rPr>
                <w:rFonts w:ascii="Cambria Math" w:hAnsi="Cambria Math" w:cs="Cambria Math"/>
                <w:szCs w:val="24"/>
                <w:shd w:val="clear" w:color="auto" w:fill="FFFFFF"/>
              </w:rPr>
              <m:t>P</m:t>
            </m:r>
          </m:e>
          <m:sub>
            <m:r>
              <w:rPr>
                <w:rFonts w:ascii="Cambria Math" w:hAnsi="Cambria Math" w:cs="Cambria Math"/>
                <w:szCs w:val="24"/>
                <w:shd w:val="clear" w:color="auto" w:fill="FFFFFF"/>
              </w:rPr>
              <m:t>el</m:t>
            </m:r>
          </m:sub>
        </m:sSub>
      </m:oMath>
      <w:r w:rsidR="005B6EBC" w:rsidRPr="005B6EBC">
        <w:rPr>
          <w:rFonts w:ascii="Times New Roman" w:hAnsi="Times New Roman" w:cs="Times New Roman"/>
          <w:szCs w:val="24"/>
        </w:rPr>
        <w:t xml:space="preserve"> displays a noticeable decline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5B6EBC" w:rsidRPr="005B6EBC">
        <w:rPr>
          <w:rFonts w:ascii="Times New Roman" w:hAnsi="Times New Roman" w:cs="Times New Roman"/>
          <w:szCs w:val="24"/>
        </w:rPr>
        <w:t xml:space="preserve"> increases, eventually settling at zero. This is primarily attributed to the increased demand for service resulting from a higher HP packet arrival rate. As a result, a significant portion of the incoming energy is promptly utilized to serve the packets, thereby reducing the likelihood of the energy queue reaching its capacity.</w:t>
      </w:r>
    </w:p>
    <w:p w14:paraId="1973778A" w14:textId="6558F8C8" w:rsidR="00A311F3" w:rsidRPr="00A311F3" w:rsidRDefault="008C3B29" w:rsidP="00A311F3">
      <w:pPr>
        <w:ind w:firstLineChars="100" w:firstLine="240"/>
        <w:jc w:val="both"/>
        <w:rPr>
          <w:rFonts w:ascii="Times New Roman" w:hAnsi="Times New Roman" w:cs="Times New Roman"/>
          <w:bCs/>
          <w:iCs/>
          <w:szCs w:val="24"/>
        </w:rPr>
      </w:pPr>
      <w:r>
        <w:rPr>
          <w:rFonts w:ascii="Times New Roman" w:hAnsi="Times New Roman" w:cs="Times New Roman"/>
          <w:szCs w:val="24"/>
        </w:rPr>
        <w:t xml:space="preserve">In </w:t>
      </w:r>
      <w:r w:rsidR="00A311F3" w:rsidRPr="00A311F3">
        <w:rPr>
          <w:rFonts w:ascii="Times New Roman" w:hAnsi="Times New Roman" w:cs="Times New Roman"/>
          <w:szCs w:val="24"/>
        </w:rPr>
        <w:fldChar w:fldCharType="begin"/>
      </w:r>
      <w:r w:rsidR="00A311F3" w:rsidRPr="00A311F3">
        <w:rPr>
          <w:rFonts w:ascii="Times New Roman" w:hAnsi="Times New Roman" w:cs="Times New Roman"/>
          <w:szCs w:val="24"/>
        </w:rPr>
        <w:instrText xml:space="preserve"> REF _Ref108021339 \h </w:instrText>
      </w:r>
      <w:r w:rsidR="00A311F3">
        <w:rPr>
          <w:rFonts w:ascii="Times New Roman" w:hAnsi="Times New Roman" w:cs="Times New Roman"/>
          <w:szCs w:val="24"/>
        </w:rPr>
        <w:instrText xml:space="preserve"> \* MERGEFORMAT </w:instrText>
      </w:r>
      <w:r w:rsidR="00A311F3" w:rsidRPr="00A311F3">
        <w:rPr>
          <w:rFonts w:ascii="Times New Roman" w:hAnsi="Times New Roman" w:cs="Times New Roman"/>
          <w:szCs w:val="24"/>
        </w:rPr>
      </w:r>
      <w:r w:rsidR="00A311F3" w:rsidRPr="00A311F3">
        <w:rPr>
          <w:rFonts w:ascii="Times New Roman" w:hAnsi="Times New Roman" w:cs="Times New Roman"/>
          <w:szCs w:val="24"/>
        </w:rPr>
        <w:fldChar w:fldCharType="separate"/>
      </w:r>
      <w:r w:rsidR="00A311F3" w:rsidRPr="00A311F3">
        <w:rPr>
          <w:rFonts w:ascii="Times New Roman" w:hAnsi="Times New Roman" w:cs="Times New Roman"/>
          <w:szCs w:val="24"/>
        </w:rPr>
        <w:t xml:space="preserve">Fig. </w:t>
      </w:r>
      <w:r w:rsidR="00A311F3" w:rsidRPr="00A311F3">
        <w:rPr>
          <w:rFonts w:ascii="Times New Roman" w:hAnsi="Times New Roman" w:cs="Times New Roman"/>
          <w:noProof/>
          <w:szCs w:val="24"/>
        </w:rPr>
        <w:t>5</w:t>
      </w:r>
      <w:r w:rsidR="00A311F3" w:rsidRPr="00A311F3">
        <w:rPr>
          <w:rFonts w:ascii="Times New Roman" w:hAnsi="Times New Roman" w:cs="Times New Roman"/>
          <w:szCs w:val="24"/>
        </w:rPr>
        <w:t xml:space="preserve"> - </w:t>
      </w:r>
      <w:r w:rsidR="00A311F3" w:rsidRPr="00A311F3">
        <w:rPr>
          <w:rFonts w:ascii="Times New Roman" w:hAnsi="Times New Roman" w:cs="Times New Roman"/>
          <w:noProof/>
          <w:szCs w:val="24"/>
        </w:rPr>
        <w:t>8</w:t>
      </w:r>
      <w:r w:rsidR="00A311F3" w:rsidRPr="00A311F3">
        <w:rPr>
          <w:rFonts w:ascii="Times New Roman" w:hAnsi="Times New Roman" w:cs="Times New Roman"/>
          <w:szCs w:val="24"/>
        </w:rPr>
        <w:fldChar w:fldCharType="end"/>
      </w:r>
      <w:r>
        <w:rPr>
          <w:rFonts w:ascii="Times New Roman" w:hAnsi="Times New Roman" w:cs="Times New Roman"/>
          <w:szCs w:val="24"/>
        </w:rPr>
        <w:t>,</w:t>
      </w:r>
      <w:r w:rsidR="00A311F3" w:rsidRPr="00A311F3">
        <w:rPr>
          <w:rFonts w:ascii="Times New Roman" w:hAnsi="Times New Roman" w:cs="Times New Roman"/>
          <w:szCs w:val="24"/>
        </w:rPr>
        <w:t xml:space="preserve"> the relationship between the blocking probability of all</w:t>
      </w:r>
      <w:r w:rsidR="00A311F3" w:rsidRPr="00A311F3">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00A311F3" w:rsidRPr="00A311F3">
        <w:rPr>
          <w:rFonts w:ascii="Times New Roman" w:hAnsi="Times New Roman" w:cs="Times New Roman"/>
          <w:w w:val="50"/>
          <w:szCs w:val="24"/>
        </w:rPr>
        <w:t xml:space="preserve"> </w:t>
      </w:r>
      <w:r w:rsidR="00A311F3" w:rsidRPr="00A311F3">
        <w:rPr>
          <w:rFonts w:ascii="Times New Roman" w:hAnsi="Times New Roman" w:cs="Times New Roman"/>
          <w:szCs w:val="24"/>
        </w:rPr>
        <w:t xml:space="preserve">arrived packets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00A311F3" w:rsidRPr="00A311F3">
        <w:rPr>
          <w:rFonts w:ascii="Times New Roman" w:hAnsi="Times New Roman" w:cs="Times New Roman"/>
          <w:szCs w:val="24"/>
        </w:rPr>
        <w:t xml:space="preserve"> </w:t>
      </w:r>
      <m:oMath>
        <m:r>
          <w:rPr>
            <w:rFonts w:ascii="Cambria Math" w:hAnsi="Cambria Math"/>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r>
          <w:rPr>
            <w:rFonts w:ascii="Cambria Math" w:hAnsi="Cambria Math"/>
            <w:szCs w:val="24"/>
          </w:rPr>
          <m:t xml:space="preserve">,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r>
          <w:rPr>
            <w:rFonts w:ascii="Cambria Math" w:hAnsi="Cambria Math"/>
            <w:szCs w:val="24"/>
          </w:rPr>
          <m:t>)</m:t>
        </m:r>
      </m:oMath>
      <w:r w:rsidR="00A311F3" w:rsidRPr="00A311F3">
        <w:rPr>
          <w:rFonts w:ascii="Times New Roman" w:hAnsi="Times New Roman" w:cs="Times New Roman"/>
          <w:szCs w:val="24"/>
        </w:rPr>
        <w:t xml:space="preserve"> </w:t>
      </w:r>
      <w:r w:rsidR="005B6EBC" w:rsidRPr="00CE4F5D">
        <w:rPr>
          <w:rFonts w:ascii="Times New Roman" w:hAnsi="Times New Roman" w:cs="Times New Roman"/>
          <w:szCs w:val="24"/>
        </w:rPr>
        <w:t>is depicted in relati</w:t>
      </w:r>
      <w:r w:rsidR="005B6EBC" w:rsidRPr="00105C16">
        <w:rPr>
          <w:rFonts w:ascii="Times New Roman" w:hAnsi="Times New Roman" w:cs="Times New Roman"/>
          <w:szCs w:val="24"/>
        </w:rPr>
        <w:t>on to the</w:t>
      </w:r>
      <w:r w:rsidR="005B6EBC">
        <w:rPr>
          <w:rFonts w:ascii="Times New Roman" w:hAnsi="Times New Roman" w:cs="Times New Roman"/>
          <w:szCs w:val="24"/>
        </w:rPr>
        <w:t xml:space="preserve"> total HP batch</w:t>
      </w:r>
      <w:r w:rsidR="005B6EBC" w:rsidRPr="00105C16">
        <w:rPr>
          <w:rFonts w:ascii="Times New Roman" w:hAnsi="Times New Roman" w:cs="Times New Roman"/>
          <w:szCs w:val="24"/>
        </w:rPr>
        <w:t xml:space="preserve"> arrival rate</w:t>
      </w:r>
      <w:r w:rsidR="005B6EBC"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5B6EBC" w:rsidRPr="00A311F3">
        <w:rPr>
          <w:rFonts w:ascii="Times New Roman" w:hAnsi="Times New Roman" w:cs="Times New Roman"/>
          <w:szCs w:val="24"/>
        </w:rPr>
        <w:t xml:space="preserve">. </w:t>
      </w:r>
      <w:r w:rsidR="005B6EBC"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005B6EBC" w:rsidRPr="00A311F3">
        <w:rPr>
          <w:rFonts w:ascii="Times New Roman" w:hAnsi="Times New Roman" w:cs="Times New Roman"/>
          <w:szCs w:val="24"/>
        </w:rPr>
        <w:t>.</w:t>
      </w:r>
      <w:r w:rsidR="005B6EBC">
        <w:rPr>
          <w:rFonts w:ascii="Times New Roman" w:hAnsi="Times New Roman" w:cs="Times New Roman"/>
          <w:szCs w:val="24"/>
        </w:rPr>
        <w:t xml:space="preserve"> </w:t>
      </w:r>
      <w:r w:rsidR="005B6EBC" w:rsidRPr="006E68FB">
        <w:rPr>
          <w:rFonts w:ascii="Times New Roman" w:hAnsi="Times New Roman" w:cs="Times New Roman"/>
          <w:szCs w:val="24"/>
        </w:rPr>
        <w:t xml:space="preserve">When considering </w:t>
      </w:r>
      <m:oMath>
        <m:r>
          <w:rPr>
            <w:rFonts w:ascii="Cambria Math" w:hAnsi="Cambria Math" w:cs="Times New Roman"/>
            <w:kern w:val="0"/>
            <w:szCs w:val="24"/>
          </w:rPr>
          <m:t>β=0.3</m:t>
        </m:r>
      </m:oMath>
      <w:r w:rsidR="005B6EBC" w:rsidRPr="006E68FB">
        <w:rPr>
          <w:rFonts w:ascii="Times New Roman" w:hAnsi="Times New Roman" w:cs="Times New Roman"/>
          <w:szCs w:val="24"/>
        </w:rPr>
        <w:t xml:space="preserve"> </w:t>
      </w:r>
      <w:r w:rsidR="005B6EBC" w:rsidRPr="006E68FB">
        <w:rPr>
          <w:rFonts w:ascii="Times New Roman" w:hAnsi="Times New Roman" w:cs="Times New Roman"/>
          <w:kern w:val="0"/>
          <w:szCs w:val="24"/>
        </w:rPr>
        <w:t xml:space="preserve">or </w:t>
      </w:r>
      <m:oMath>
        <m:r>
          <w:rPr>
            <w:rFonts w:ascii="Cambria Math" w:hAnsi="Cambria Math" w:cs="Times New Roman"/>
            <w:kern w:val="0"/>
            <w:szCs w:val="24"/>
          </w:rPr>
          <m:t>0.7</m:t>
        </m:r>
      </m:oMath>
      <w:r w:rsidR="005B6EBC" w:rsidRPr="006E68FB">
        <w:rPr>
          <w:rFonts w:ascii="Times New Roman" w:hAnsi="Times New Roman" w:cs="Times New Roman"/>
          <w:szCs w:val="24"/>
        </w:rPr>
        <w:t xml:space="preserve">, it is observed that </w:t>
      </w:r>
      <w:r w:rsidR="005B6EBC" w:rsidRPr="00A311F3">
        <w:rPr>
          <w:rFonts w:ascii="Times New Roman" w:hAnsi="Times New Roman" w:cs="Times New Roman"/>
          <w:szCs w:val="24"/>
          <w:shd w:val="clear" w:color="auto" w:fill="FFFFFF"/>
        </w:rPr>
        <w:t xml:space="preserve">their respective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005B6EBC" w:rsidRPr="00A311F3">
        <w:rPr>
          <w:rFonts w:ascii="Times New Roman" w:hAnsi="Times New Roman" w:cs="Times New Roman"/>
          <w:szCs w:val="24"/>
          <w:shd w:val="clear" w:color="auto" w:fill="FFFFFF"/>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bl_H</m:t>
            </m:r>
          </m:sub>
        </m:sSub>
      </m:oMath>
      <w:r w:rsidR="005B6EBC" w:rsidRPr="00A311F3">
        <w:rPr>
          <w:rFonts w:ascii="Times New Roman" w:hAnsi="Times New Roman" w:cs="Times New Roman" w:hint="eastAsia"/>
          <w:szCs w:val="24"/>
        </w:rPr>
        <w:t>,</w:t>
      </w:r>
      <w:r w:rsidR="005B6EBC" w:rsidRPr="00A311F3">
        <w:rPr>
          <w:rFonts w:ascii="Times New Roman" w:hAnsi="Times New Roman" w:cs="Times New Roman"/>
          <w:szCs w:val="24"/>
          <w:shd w:val="clear" w:color="auto" w:fill="FFFFFF"/>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bl_L</m:t>
            </m:r>
          </m:sub>
        </m:sSub>
      </m:oMath>
      <w:r w:rsidR="005B6EBC" w:rsidRPr="006E68FB">
        <w:rPr>
          <w:rFonts w:ascii="Times New Roman" w:hAnsi="Times New Roman" w:cs="Times New Roman"/>
          <w:szCs w:val="24"/>
        </w:rPr>
        <w:t xml:space="preserve"> </w:t>
      </w:r>
      <w:r w:rsidR="005B6EBC" w:rsidRPr="005B6EBC">
        <w:rPr>
          <w:rFonts w:ascii="Times New Roman" w:hAnsi="Times New Roman" w:cs="Times New Roman"/>
          <w:szCs w:val="24"/>
        </w:rPr>
        <w:t>values are identical</w:t>
      </w:r>
      <w:r w:rsidR="005B6EBC">
        <w:rPr>
          <w:rFonts w:ascii="Times New Roman" w:hAnsi="Times New Roman" w:cs="Times New Roman"/>
          <w:szCs w:val="24"/>
        </w:rPr>
        <w:t>.</w:t>
      </w:r>
      <w:r w:rsidR="005B6EBC" w:rsidRPr="00602B91">
        <w:rPr>
          <w:rFonts w:ascii="Times New Roman" w:hAnsi="Times New Roman" w:cs="Times New Roman"/>
          <w:szCs w:val="24"/>
        </w:rPr>
        <w:t xml:space="preserve"> </w:t>
      </w:r>
      <w:r w:rsidR="005B6EBC" w:rsidRPr="006E68FB">
        <w:rPr>
          <w:rFonts w:ascii="Times New Roman" w:hAnsi="Times New Roman" w:cs="Times New Roman"/>
          <w:szCs w:val="24"/>
        </w:rPr>
        <w:t>This relationship is due to the fact that</w:t>
      </w:r>
      <w:r w:rsidR="005B6EBC" w:rsidRPr="005B6EBC">
        <w:rPr>
          <w:rFonts w:ascii="Times New Roman" w:hAnsi="Times New Roman" w:cs="Times New Roman"/>
          <w:szCs w:val="24"/>
        </w:rPr>
        <w:t xml:space="preserve"> once the packet queue reaches its capacity, any incoming packet, regardless of its priority, will be blocked.</w:t>
      </w:r>
      <w:r w:rsidR="005B6EBC">
        <w:rPr>
          <w:rFonts w:ascii="Times New Roman" w:hAnsi="Times New Roman" w:cs="Times New Roman"/>
          <w:szCs w:val="24"/>
        </w:rPr>
        <w:t xml:space="preserve"> </w:t>
      </w:r>
      <w:r w:rsidR="005B6EBC" w:rsidRPr="004867D9">
        <w:rPr>
          <w:rFonts w:ascii="Times New Roman" w:hAnsi="Times New Roman" w:cs="Times New Roman"/>
          <w:bCs/>
          <w:iCs/>
          <w:szCs w:val="24"/>
        </w:rPr>
        <w:t>Additionally,</w:t>
      </w:r>
      <w:r w:rsidR="005B6EBC" w:rsidRPr="005B6EBC">
        <w:t xml:space="preserve"> </w:t>
      </w:r>
      <w:r w:rsidR="005B6EBC" w:rsidRPr="005B6EBC">
        <w:rPr>
          <w:rFonts w:ascii="Times New Roman" w:hAnsi="Times New Roman" w:cs="Times New Roman"/>
          <w:bCs/>
          <w:iCs/>
          <w:szCs w:val="24"/>
        </w:rPr>
        <w:t xml:space="preserve">as the HP packet arrival rate increases, more packets enter the system, thereby increasing the likelihood of the packet queue reaching its capacity. Consequently, for both </w:t>
      </w:r>
      <m:oMath>
        <m:r>
          <w:rPr>
            <w:rFonts w:ascii="Cambria Math" w:hAnsi="Cambria Math" w:cs="Times New Roman"/>
            <w:kern w:val="0"/>
            <w:szCs w:val="24"/>
          </w:rPr>
          <m:t>β=0.3</m:t>
        </m:r>
      </m:oMath>
      <w:r w:rsidR="00734DD5" w:rsidRPr="006E68FB">
        <w:rPr>
          <w:rFonts w:ascii="Times New Roman" w:hAnsi="Times New Roman" w:cs="Times New Roman"/>
          <w:szCs w:val="24"/>
        </w:rPr>
        <w:t xml:space="preserve"> </w:t>
      </w:r>
      <w:r w:rsidR="00734DD5" w:rsidRPr="006E68FB">
        <w:rPr>
          <w:rFonts w:ascii="Times New Roman" w:hAnsi="Times New Roman" w:cs="Times New Roman"/>
          <w:kern w:val="0"/>
          <w:szCs w:val="24"/>
        </w:rPr>
        <w:t xml:space="preserve">or </w:t>
      </w:r>
      <m:oMath>
        <m:r>
          <w:rPr>
            <w:rFonts w:ascii="Cambria Math" w:hAnsi="Cambria Math" w:cs="Times New Roman"/>
            <w:kern w:val="0"/>
            <w:szCs w:val="24"/>
          </w:rPr>
          <m:t>0.7</m:t>
        </m:r>
      </m:oMath>
      <w:r w:rsidR="005B6EBC" w:rsidRPr="005B6EBC">
        <w:rPr>
          <w:rFonts w:ascii="Times New Roman" w:hAnsi="Times New Roman" w:cs="Times New Roman"/>
          <w:bCs/>
          <w:iCs/>
          <w:szCs w:val="24"/>
        </w:rPr>
        <w:t xml:space="preserve">, the blocking probability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005B6EBC" w:rsidRPr="005B6EBC">
        <w:rPr>
          <w:rFonts w:ascii="Times New Roman" w:hAnsi="Times New Roman" w:cs="Times New Roman"/>
          <w:bCs/>
          <w:iCs/>
          <w:szCs w:val="24"/>
        </w:rPr>
        <w:t xml:space="preserve"> experiences a significant rise with increasing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5B6EBC" w:rsidRPr="005B6EBC">
        <w:rPr>
          <w:rFonts w:ascii="Times New Roman" w:hAnsi="Times New Roman" w:cs="Times New Roman"/>
          <w:bCs/>
          <w:iCs/>
          <w:szCs w:val="24"/>
        </w:rPr>
        <w:t>.</w:t>
      </w:r>
      <w:r w:rsidR="00A311F3" w:rsidRPr="00A311F3">
        <w:rPr>
          <w:rFonts w:ascii="Times New Roman" w:hAnsi="Times New Roman" w:cs="Times New Roman"/>
          <w:szCs w:val="24"/>
        </w:rPr>
        <w:t xml:space="preserve"> </w:t>
      </w:r>
      <w:r w:rsidR="00E76708" w:rsidRPr="00E76708">
        <w:rPr>
          <w:rFonts w:ascii="Times New Roman" w:hAnsi="Times New Roman" w:cs="Times New Roman"/>
          <w:szCs w:val="24"/>
        </w:rPr>
        <w:t>Furthermore,</w:t>
      </w:r>
      <w:r w:rsidR="00E76708" w:rsidRPr="00E76708">
        <w:t xml:space="preserve"> </w:t>
      </w:r>
      <w:r w:rsidR="00E76708" w:rsidRPr="00E76708">
        <w:rPr>
          <w:rFonts w:ascii="Times New Roman" w:hAnsi="Times New Roman" w:cs="Times New Roman"/>
          <w:szCs w:val="24"/>
        </w:rPr>
        <w:t xml:space="preserve">when comparing the curves of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00E76708" w:rsidRPr="00E76708">
        <w:rPr>
          <w:rFonts w:ascii="Times New Roman" w:hAnsi="Times New Roman" w:cs="Times New Roman"/>
          <w:szCs w:val="24"/>
        </w:rPr>
        <w:t xml:space="preserve"> for </w:t>
      </w:r>
      <m:oMath>
        <m:r>
          <w:rPr>
            <w:rFonts w:ascii="Cambria Math" w:hAnsi="Cambria Math" w:cs="Times New Roman"/>
            <w:kern w:val="0"/>
            <w:szCs w:val="24"/>
          </w:rPr>
          <m:t>β=0.3</m:t>
        </m:r>
      </m:oMath>
      <w:r w:rsidR="00E76708" w:rsidRPr="00A311F3">
        <w:rPr>
          <w:rFonts w:ascii="Times New Roman" w:hAnsi="Times New Roman" w:cs="Times New Roman"/>
          <w:kern w:val="0"/>
          <w:szCs w:val="24"/>
        </w:rPr>
        <w:t xml:space="preserve"> and </w:t>
      </w:r>
      <m:oMath>
        <m:r>
          <w:rPr>
            <w:rFonts w:ascii="Cambria Math" w:hAnsi="Cambria Math" w:cs="Times New Roman"/>
            <w:kern w:val="0"/>
            <w:szCs w:val="24"/>
          </w:rPr>
          <m:t>0.7</m:t>
        </m:r>
      </m:oMath>
      <w:r w:rsidR="00E76708" w:rsidRPr="00A311F3">
        <w:rPr>
          <w:rFonts w:ascii="Times New Roman" w:hAnsi="Times New Roman" w:cs="Times New Roman"/>
          <w:kern w:val="0"/>
          <w:szCs w:val="24"/>
        </w:rPr>
        <w:t xml:space="preserve"> </w:t>
      </w:r>
      <w:r w:rsidR="00E76708" w:rsidRPr="00E76708">
        <w:rPr>
          <w:rFonts w:ascii="Times New Roman" w:hAnsi="Times New Roman" w:cs="Times New Roman"/>
          <w:szCs w:val="24"/>
        </w:rPr>
        <w:t xml:space="preserve"> simultaneously, it is evident that the curve corresponding to </w:t>
      </w:r>
      <m:oMath>
        <m:r>
          <w:rPr>
            <w:rFonts w:ascii="Cambria Math" w:hAnsi="Cambria Math" w:cs="Times New Roman"/>
            <w:kern w:val="0"/>
            <w:szCs w:val="24"/>
          </w:rPr>
          <m:t>β=0.3</m:t>
        </m:r>
      </m:oMath>
      <w:r w:rsidR="00E76708" w:rsidRPr="00E76708">
        <w:rPr>
          <w:rFonts w:ascii="Times New Roman" w:hAnsi="Times New Roman" w:cs="Times New Roman"/>
          <w:szCs w:val="24"/>
        </w:rPr>
        <w:t xml:space="preserve"> is positi</w:t>
      </w:r>
      <w:r w:rsidR="00E76708">
        <w:rPr>
          <w:rFonts w:ascii="Times New Roman" w:hAnsi="Times New Roman" w:cs="Times New Roman"/>
          <w:szCs w:val="24"/>
        </w:rPr>
        <w:t xml:space="preserve">oned higher than the curve for </w:t>
      </w:r>
      <m:oMath>
        <m:r>
          <w:rPr>
            <w:rFonts w:ascii="Cambria Math" w:hAnsi="Cambria Math" w:cs="Times New Roman"/>
            <w:kern w:val="0"/>
            <w:szCs w:val="24"/>
          </w:rPr>
          <m:t>β=0.7</m:t>
        </m:r>
      </m:oMath>
      <w:r w:rsidR="00E76708" w:rsidRPr="00E76708">
        <w:rPr>
          <w:rFonts w:ascii="Times New Roman" w:hAnsi="Times New Roman" w:cs="Times New Roman"/>
          <w:szCs w:val="24"/>
        </w:rPr>
        <w:t>. This can be attributed to the fact that a smaller energy arrival rate results in a longer waiting time for packets in the queue, which, in turn, increases the probability of the packet queue reaching its capacity.</w:t>
      </w:r>
    </w:p>
    <w:p w14:paraId="00140354" w14:textId="592079C7" w:rsidR="00A03317" w:rsidRPr="00A550D3" w:rsidRDefault="00E76708" w:rsidP="00A550D3">
      <w:pPr>
        <w:ind w:firstLineChars="100" w:firstLine="240"/>
        <w:jc w:val="both"/>
        <w:rPr>
          <w:rFonts w:ascii="Times New Roman" w:hAnsi="Times New Roman" w:cs="Times New Roman"/>
          <w:szCs w:val="24"/>
          <w:shd w:val="clear" w:color="auto" w:fill="FFFFFF"/>
        </w:rPr>
      </w:pPr>
      <w:r>
        <w:rPr>
          <w:rFonts w:ascii="Times New Roman" w:hAnsi="Times New Roman" w:cs="Times New Roman"/>
          <w:szCs w:val="24"/>
        </w:rPr>
        <w:t xml:space="preserve">In </w:t>
      </w:r>
      <w:r w:rsidR="00A311F3" w:rsidRPr="00A311F3">
        <w:rPr>
          <w:rFonts w:ascii="Times New Roman" w:hAnsi="Times New Roman" w:cs="Times New Roman"/>
          <w:szCs w:val="24"/>
        </w:rPr>
        <w:fldChar w:fldCharType="begin"/>
      </w:r>
      <w:r w:rsidR="00A311F3" w:rsidRPr="00A311F3">
        <w:rPr>
          <w:rFonts w:ascii="Times New Roman" w:hAnsi="Times New Roman" w:cs="Times New Roman"/>
          <w:szCs w:val="24"/>
        </w:rPr>
        <w:instrText xml:space="preserve"> REF _Ref108021352 \h </w:instrText>
      </w:r>
      <w:r w:rsidR="00A311F3">
        <w:rPr>
          <w:rFonts w:ascii="Times New Roman" w:hAnsi="Times New Roman" w:cs="Times New Roman"/>
          <w:szCs w:val="24"/>
        </w:rPr>
        <w:instrText xml:space="preserve"> \* MERGEFORMAT </w:instrText>
      </w:r>
      <w:r w:rsidR="00A311F3" w:rsidRPr="00A311F3">
        <w:rPr>
          <w:rFonts w:ascii="Times New Roman" w:hAnsi="Times New Roman" w:cs="Times New Roman"/>
          <w:szCs w:val="24"/>
        </w:rPr>
      </w:r>
      <w:r w:rsidR="00A311F3" w:rsidRPr="00A311F3">
        <w:rPr>
          <w:rFonts w:ascii="Times New Roman" w:hAnsi="Times New Roman" w:cs="Times New Roman"/>
          <w:szCs w:val="24"/>
        </w:rPr>
        <w:fldChar w:fldCharType="separate"/>
      </w:r>
      <w:r w:rsidR="00A311F3" w:rsidRPr="00A311F3">
        <w:rPr>
          <w:rFonts w:ascii="Times New Roman" w:hAnsi="Times New Roman" w:cs="Times New Roman"/>
          <w:szCs w:val="24"/>
        </w:rPr>
        <w:t xml:space="preserve">Fig. </w:t>
      </w:r>
      <w:r w:rsidR="00A311F3" w:rsidRPr="00A311F3">
        <w:rPr>
          <w:rFonts w:ascii="Times New Roman" w:hAnsi="Times New Roman" w:cs="Times New Roman"/>
          <w:noProof/>
          <w:szCs w:val="24"/>
        </w:rPr>
        <w:t>5</w:t>
      </w:r>
      <w:r w:rsidR="00A311F3" w:rsidRPr="00A311F3">
        <w:rPr>
          <w:rFonts w:ascii="Times New Roman" w:hAnsi="Times New Roman" w:cs="Times New Roman"/>
          <w:szCs w:val="24"/>
        </w:rPr>
        <w:t xml:space="preserve"> - </w:t>
      </w:r>
      <w:r w:rsidR="00A311F3" w:rsidRPr="00A311F3">
        <w:rPr>
          <w:rFonts w:ascii="Times New Roman" w:hAnsi="Times New Roman" w:cs="Times New Roman"/>
          <w:noProof/>
          <w:szCs w:val="24"/>
        </w:rPr>
        <w:t>9</w:t>
      </w:r>
      <w:r w:rsidR="00A311F3" w:rsidRPr="00A311F3">
        <w:rPr>
          <w:rFonts w:ascii="Times New Roman" w:hAnsi="Times New Roman" w:cs="Times New Roman"/>
          <w:szCs w:val="24"/>
        </w:rPr>
        <w:fldChar w:fldCharType="end"/>
      </w:r>
      <w:r>
        <w:rPr>
          <w:rFonts w:ascii="Times New Roman" w:hAnsi="Times New Roman" w:cs="Times New Roman"/>
          <w:szCs w:val="24"/>
        </w:rPr>
        <w:t>,</w:t>
      </w:r>
      <w:r w:rsidR="00A311F3" w:rsidRPr="00A311F3">
        <w:rPr>
          <w:rFonts w:ascii="Times New Roman" w:hAnsi="Times New Roman" w:cs="Times New Roman"/>
          <w:szCs w:val="24"/>
        </w:rPr>
        <w:t xml:space="preserve"> the relationship between the impatient loss probability of all </w:t>
      </w:r>
      <m:oMath>
        <m:r>
          <m:rPr>
            <m:sty m:val="p"/>
          </m:rPr>
          <w:rPr>
            <w:rStyle w:val="40"/>
            <w:rFonts w:ascii="Cambria Math" w:eastAsiaTheme="minorEastAsia" w:hAnsi="Cambria Math" w:cs="Times New Roman"/>
            <w:sz w:val="24"/>
            <w:szCs w:val="24"/>
          </w:rPr>
          <m:t>(HP,LP)</m:t>
        </m:r>
      </m:oMath>
      <w:r w:rsidR="00A311F3" w:rsidRPr="00A311F3">
        <w:rPr>
          <w:rStyle w:val="40"/>
          <w:rFonts w:ascii="Times New Roman" w:eastAsiaTheme="minorEastAsia" w:hAnsi="Times New Roman" w:cs="Times New Roman"/>
          <w:sz w:val="24"/>
          <w:szCs w:val="24"/>
        </w:rPr>
        <w:t xml:space="preserve"> </w:t>
      </w:r>
      <w:r w:rsidR="00A311F3" w:rsidRPr="00A311F3">
        <w:rPr>
          <w:rFonts w:ascii="Times New Roman" w:hAnsi="Times New Roman" w:cs="Times New Roman"/>
          <w:szCs w:val="24"/>
        </w:rPr>
        <w:t xml:space="preserve">arrived packets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00A311F3" w:rsidRPr="00A311F3">
        <w:rPr>
          <w:rFonts w:ascii="Times New Roman" w:hAnsi="Times New Roman" w:cs="Times New Roman"/>
          <w:szCs w:val="24"/>
        </w:rPr>
        <w:t xml:space="preserve"> </w:t>
      </w:r>
      <m:oMath>
        <m:r>
          <m:rPr>
            <m:sty m:val="p"/>
          </m:rPr>
          <w:rPr>
            <w:rFonts w:ascii="Cambria Math"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r>
          <w:rPr>
            <w:rFonts w:ascii="Cambria Math" w:eastAsia="標楷體" w:hAnsi="Cambria Math" w:cs="Times New Roman"/>
            <w:szCs w:val="24"/>
          </w:rPr>
          <m:t>)</m:t>
        </m:r>
      </m:oMath>
      <w:r w:rsidR="00A311F3" w:rsidRPr="00A311F3">
        <w:rPr>
          <w:rFonts w:ascii="Times New Roman" w:hAnsi="Times New Roman" w:cs="Times New Roman"/>
          <w:szCs w:val="24"/>
        </w:rPr>
        <w:t xml:space="preserve"> </w:t>
      </w:r>
      <w:r w:rsidRPr="00CE4F5D">
        <w:rPr>
          <w:rFonts w:ascii="Times New Roman" w:hAnsi="Times New Roman" w:cs="Times New Roman"/>
          <w:szCs w:val="24"/>
        </w:rPr>
        <w:t>is depicted in relati</w:t>
      </w:r>
      <w:r w:rsidRPr="00105C16">
        <w:rPr>
          <w:rFonts w:ascii="Times New Roman" w:hAnsi="Times New Roman" w:cs="Times New Roman"/>
          <w:szCs w:val="24"/>
        </w:rPr>
        <w:t>on to the</w:t>
      </w:r>
      <w:r>
        <w:rPr>
          <w:rFonts w:ascii="Times New Roman" w:hAnsi="Times New Roman" w:cs="Times New Roman"/>
          <w:szCs w:val="24"/>
        </w:rPr>
        <w:t xml:space="preserve"> total HP batch</w:t>
      </w:r>
      <w:r w:rsidRPr="00105C16">
        <w:rPr>
          <w:rFonts w:ascii="Times New Roman" w:hAnsi="Times New Roman" w:cs="Times New Roman"/>
          <w:szCs w:val="24"/>
        </w:rPr>
        <w:t xml:space="preserve"> arrival rate</w:t>
      </w:r>
      <w:r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A311F3">
        <w:rPr>
          <w:rFonts w:ascii="Times New Roman" w:hAnsi="Times New Roman" w:cs="Times New Roman"/>
          <w:szCs w:val="24"/>
        </w:rPr>
        <w:t xml:space="preserve">. </w:t>
      </w:r>
      <w:r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Pr="00A311F3">
        <w:rPr>
          <w:rFonts w:ascii="Times New Roman" w:hAnsi="Times New Roman" w:cs="Times New Roman"/>
          <w:szCs w:val="24"/>
        </w:rPr>
        <w:t>.</w:t>
      </w:r>
      <w:r>
        <w:rPr>
          <w:rFonts w:ascii="Times New Roman" w:hAnsi="Times New Roman" w:cs="Times New Roman"/>
          <w:szCs w:val="24"/>
        </w:rPr>
        <w:t xml:space="preserve"> </w:t>
      </w:r>
      <w:r w:rsidR="00A311F3" w:rsidRPr="00A311F3">
        <w:rPr>
          <w:rFonts w:ascii="Times New Roman" w:hAnsi="Times New Roman" w:cs="Times New Roman"/>
          <w:szCs w:val="24"/>
        </w:rPr>
        <w:t xml:space="preserve"> </w:t>
      </w:r>
      <w:r w:rsidR="00A03317" w:rsidRPr="00A03317">
        <w:rPr>
          <w:rFonts w:ascii="Times New Roman" w:hAnsi="Times New Roman" w:cs="Times New Roman"/>
          <w:szCs w:val="24"/>
        </w:rPr>
        <w:t xml:space="preserve">When comparing the curves of </w:t>
      </w:r>
      <m:oMath>
        <m:r>
          <w:rPr>
            <w:rFonts w:ascii="Cambria Math" w:hAnsi="Cambria Math" w:cs="Times New Roman"/>
            <w:kern w:val="0"/>
            <w:szCs w:val="24"/>
          </w:rPr>
          <m:t>β=0.3</m:t>
        </m:r>
      </m:oMath>
      <w:r w:rsidR="00A03317" w:rsidRPr="00A311F3">
        <w:rPr>
          <w:rFonts w:ascii="Times New Roman" w:hAnsi="Times New Roman" w:cs="Times New Roman"/>
          <w:szCs w:val="24"/>
          <w:shd w:val="clear" w:color="auto" w:fill="FFFFFF"/>
        </w:rPr>
        <w:t xml:space="preserve"> and 0.7</w:t>
      </w:r>
      <w:r w:rsidR="00A03317">
        <w:rPr>
          <w:rFonts w:ascii="Times New Roman" w:hAnsi="Times New Roman" w:cs="Times New Roman"/>
          <w:szCs w:val="24"/>
          <w:shd w:val="clear" w:color="auto" w:fill="FFFFFF"/>
        </w:rPr>
        <w:t xml:space="preserve"> </w:t>
      </w:r>
      <w:r w:rsidR="00A03317" w:rsidRPr="00A03317">
        <w:rPr>
          <w:rFonts w:ascii="Times New Roman" w:hAnsi="Times New Roman" w:cs="Times New Roman"/>
          <w:szCs w:val="24"/>
        </w:rPr>
        <w:t>for</w:t>
      </w:r>
      <w:r w:rsidR="00A03317">
        <w:rPr>
          <w:rFonts w:ascii="Times New Roman" w:hAnsi="Times New Roman" w:cs="Times New Roman"/>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00A311F3" w:rsidRPr="00A311F3">
        <w:rPr>
          <w:rFonts w:ascii="Times New Roman" w:hAnsi="Times New Roman" w:cs="Times New Roman"/>
          <w:szCs w:val="24"/>
          <w:shd w:val="clear" w:color="auto" w:fill="FFFFFF"/>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oMath>
      <w:r w:rsidR="00A311F3" w:rsidRPr="00A311F3">
        <w:rPr>
          <w:rFonts w:ascii="Times New Roman" w:hAnsi="Times New Roman" w:cs="Times New Roman"/>
          <w:szCs w:val="24"/>
          <w:shd w:val="clear" w:color="auto" w:fill="FFFFFF"/>
        </w:rPr>
        <w:t xml:space="preserve"> curves </w:t>
      </w:r>
      <w:r w:rsidR="00A03317" w:rsidRPr="00A03317">
        <w:rPr>
          <w:rFonts w:ascii="Times New Roman" w:hAnsi="Times New Roman" w:cs="Times New Roman"/>
          <w:szCs w:val="24"/>
          <w:shd w:val="clear" w:color="auto" w:fill="FFFFFF"/>
        </w:rPr>
        <w:t xml:space="preserve">initially </w:t>
      </w:r>
      <w:r w:rsidR="00A311F3" w:rsidRPr="00A311F3">
        <w:rPr>
          <w:rFonts w:ascii="Times New Roman" w:hAnsi="Times New Roman" w:cs="Times New Roman"/>
          <w:szCs w:val="24"/>
          <w:shd w:val="clear" w:color="auto" w:fill="FFFFFF"/>
        </w:rPr>
        <w:t xml:space="preserve">rise first and then </w:t>
      </w:r>
      <w:r w:rsidR="00A03317" w:rsidRPr="00A03317">
        <w:rPr>
          <w:rFonts w:ascii="Times New Roman" w:hAnsi="Times New Roman" w:cs="Times New Roman"/>
          <w:szCs w:val="24"/>
          <w:shd w:val="clear" w:color="auto" w:fill="FFFFFF"/>
        </w:rPr>
        <w:t>decline</w:t>
      </w:r>
      <w:r w:rsidR="00A03317" w:rsidRPr="00A03317">
        <w:t xml:space="preserve"> </w:t>
      </w:r>
      <w:r w:rsidR="00A03317" w:rsidRPr="00A03317">
        <w:rPr>
          <w:rFonts w:ascii="Times New Roman" w:hAnsi="Times New Roman" w:cs="Times New Roman"/>
          <w:szCs w:val="24"/>
          <w:shd w:val="clear" w:color="auto" w:fill="FFFFFF"/>
        </w:rPr>
        <w:t xml:space="preserve">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A03317">
        <w:rPr>
          <w:rFonts w:ascii="Times New Roman" w:hAnsi="Times New Roman" w:cs="Times New Roman"/>
          <w:szCs w:val="24"/>
          <w:shd w:val="clear" w:color="auto" w:fill="FFFFFF"/>
        </w:rPr>
        <w:t xml:space="preserve"> increases</w:t>
      </w:r>
      <w:r w:rsidR="00A311F3" w:rsidRPr="00A03317">
        <w:rPr>
          <w:rFonts w:ascii="Times New Roman" w:hAnsi="Times New Roman" w:cs="Times New Roman"/>
          <w:szCs w:val="24"/>
          <w:shd w:val="clear" w:color="auto" w:fill="FFFFFF"/>
        </w:rPr>
        <w:t>,</w:t>
      </w:r>
      <w:r w:rsidR="00A311F3" w:rsidRPr="00A311F3">
        <w:rPr>
          <w:rFonts w:ascii="Times New Roman" w:hAnsi="Times New Roman" w:cs="Times New Roman"/>
          <w:szCs w:val="24"/>
          <w:shd w:val="clear" w:color="auto" w:fill="FFFFFF"/>
        </w:rPr>
        <w:t xml:space="preserve"> while the curves of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oMath>
      <w:r w:rsidR="00A311F3" w:rsidRPr="00A311F3">
        <w:rPr>
          <w:rFonts w:ascii="Times New Roman" w:hAnsi="Times New Roman" w:cs="Times New Roman"/>
          <w:szCs w:val="24"/>
          <w:shd w:val="clear" w:color="auto" w:fill="FFFFFF"/>
        </w:rPr>
        <w:t xml:space="preserve"> </w:t>
      </w:r>
      <w:r w:rsidR="00A03317" w:rsidRPr="00A03317">
        <w:rPr>
          <w:rFonts w:ascii="Times New Roman" w:hAnsi="Times New Roman" w:cs="Times New Roman"/>
          <w:szCs w:val="24"/>
          <w:shd w:val="clear" w:color="auto" w:fill="FFFFFF"/>
        </w:rPr>
        <w:t>continue to rise</w:t>
      </w:r>
      <w:r w:rsidR="00A311F3" w:rsidRPr="00A311F3">
        <w:rPr>
          <w:rFonts w:ascii="Times New Roman" w:hAnsi="Times New Roman" w:cs="Times New Roman"/>
          <w:szCs w:val="24"/>
          <w:shd w:val="clear" w:color="auto" w:fill="FFFFFF"/>
        </w:rPr>
        <w:t xml:space="preserve">. </w:t>
      </w:r>
      <w:r w:rsidR="00A03317" w:rsidRPr="00A03317">
        <w:rPr>
          <w:rFonts w:ascii="Times New Roman" w:hAnsi="Times New Roman" w:cs="Times New Roman"/>
          <w:szCs w:val="24"/>
          <w:shd w:val="clear" w:color="auto" w:fill="FFFFFF"/>
        </w:rPr>
        <w:t xml:space="preserve">This can be attributed to the fact that the presence of sufficient energy, allowing a large number of packets to enter the system, leading to an </w:t>
      </w:r>
      <w:r w:rsidR="00A03317" w:rsidRPr="00A03317">
        <w:rPr>
          <w:rFonts w:ascii="Times New Roman" w:hAnsi="Times New Roman" w:cs="Times New Roman"/>
          <w:szCs w:val="24"/>
          <w:shd w:val="clear" w:color="auto" w:fill="FFFFFF"/>
        </w:rPr>
        <w:lastRenderedPageBreak/>
        <w:t>increase in the number of impatient packets in the queue.</w:t>
      </w:r>
      <w:r w:rsidR="00A550D3" w:rsidRPr="00A550D3">
        <w:t xml:space="preserve"> </w:t>
      </w:r>
      <w:r w:rsidR="00A550D3" w:rsidRPr="00A550D3">
        <w:rPr>
          <w:rFonts w:ascii="Times New Roman" w:hAnsi="Times New Roman" w:cs="Times New Roman"/>
          <w:szCs w:val="24"/>
          <w:shd w:val="clear" w:color="auto" w:fill="FFFFFF"/>
        </w:rPr>
        <w:t>However, as the HP packet arrival rate continues to increase, eventually surpassing the available energy supply, the packet queue becomes congested, resulting in a significant number of packets being blocked from entering the system. Consequently, the probability of impatience for arrival packets gradually decreases. In contrast, LP packets, which have lower priority compared to HP packets, experience longer waiting times in the queue, making them more prone to impatience.</w:t>
      </w:r>
      <w:r w:rsidR="00A550D3" w:rsidRPr="00A550D3">
        <w:t xml:space="preserve"> </w:t>
      </w:r>
      <w:r w:rsidR="00A550D3" w:rsidRPr="00A550D3">
        <w:rPr>
          <w:rFonts w:ascii="Times New Roman" w:hAnsi="Times New Roman" w:cs="Times New Roman"/>
          <w:szCs w:val="24"/>
          <w:shd w:val="clear" w:color="auto" w:fill="FFFFFF"/>
        </w:rPr>
        <w:t>Additionally,</w:t>
      </w:r>
      <w:r w:rsidR="00A550D3" w:rsidRPr="00A550D3">
        <w:t xml:space="preserve"> </w:t>
      </w:r>
      <w:r w:rsidR="00A550D3" w:rsidRPr="00A550D3">
        <w:rPr>
          <w:rFonts w:ascii="Times New Roman" w:hAnsi="Times New Roman" w:cs="Times New Roman"/>
          <w:szCs w:val="24"/>
          <w:shd w:val="clear" w:color="auto" w:fill="FFFFFF"/>
        </w:rPr>
        <w:t xml:space="preserve">when comparing the curves of </w:t>
      </w:r>
      <m:oMath>
        <m:r>
          <w:rPr>
            <w:rFonts w:ascii="Cambria Math" w:hAnsi="Cambria Math" w:cs="Times New Roman"/>
            <w:kern w:val="0"/>
            <w:szCs w:val="24"/>
          </w:rPr>
          <m:t>β=0.3</m:t>
        </m:r>
      </m:oMath>
      <w:r w:rsidR="007F05D1" w:rsidRPr="00A311F3">
        <w:rPr>
          <w:rFonts w:ascii="Times New Roman" w:hAnsi="Times New Roman" w:cs="Times New Roman"/>
          <w:szCs w:val="24"/>
          <w:shd w:val="clear" w:color="auto" w:fill="FFFFFF"/>
        </w:rPr>
        <w:t xml:space="preserve"> and 0.7</w:t>
      </w:r>
      <w:r w:rsidR="00A550D3" w:rsidRPr="00A550D3">
        <w:rPr>
          <w:rFonts w:ascii="Times New Roman" w:hAnsi="Times New Roman" w:cs="Times New Roman"/>
          <w:szCs w:val="24"/>
          <w:shd w:val="clear" w:color="auto" w:fill="FFFFFF"/>
        </w:rPr>
        <w:t xml:space="preserve"> for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007F05D1">
        <w:rPr>
          <w:rStyle w:val="40"/>
          <w:rFonts w:ascii="Times New Roman" w:eastAsiaTheme="minorEastAsia" w:hAnsi="Times New Roman" w:cs="Times New Roman" w:hint="eastAsia"/>
          <w:sz w:val="24"/>
          <w:szCs w:val="24"/>
        </w:rPr>
        <w:t>,</w:t>
      </w:r>
      <m:oMath>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oMath>
      <w:r w:rsidR="007F05D1">
        <w:rPr>
          <w:rFonts w:ascii="Times New Roman" w:hAnsi="Times New Roman" w:cs="Times New Roman" w:hint="eastAsia"/>
          <w:szCs w:val="24"/>
        </w:rPr>
        <w:t>,</w:t>
      </w:r>
      <w:r w:rsidR="007F05D1" w:rsidRPr="00A311F3">
        <w:rPr>
          <w:rFonts w:ascii="Times New Roman" w:hAnsi="Times New Roman" w:cs="Times New Roman"/>
          <w:szCs w:val="24"/>
          <w:shd w:val="clear" w:color="auto" w:fill="FFFFFF"/>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oMath>
      <w:r w:rsidR="00A550D3" w:rsidRPr="00A550D3">
        <w:rPr>
          <w:rFonts w:ascii="Times New Roman" w:hAnsi="Times New Roman" w:cs="Times New Roman"/>
          <w:szCs w:val="24"/>
          <w:shd w:val="clear" w:color="auto" w:fill="FFFFFF"/>
        </w:rPr>
        <w:t>, it can be observed that, in most cases, the curves for</w:t>
      </w:r>
      <m:oMath>
        <m:r>
          <w:rPr>
            <w:rFonts w:ascii="Cambria Math" w:hAnsi="Cambria Math" w:cs="Times New Roman"/>
            <w:kern w:val="0"/>
            <w:szCs w:val="24"/>
          </w:rPr>
          <m:t xml:space="preserve"> β=0.3</m:t>
        </m:r>
      </m:oMath>
      <w:r w:rsidR="00A550D3" w:rsidRPr="00A550D3">
        <w:rPr>
          <w:rFonts w:ascii="Times New Roman" w:hAnsi="Times New Roman" w:cs="Times New Roman"/>
          <w:szCs w:val="24"/>
          <w:shd w:val="clear" w:color="auto" w:fill="FFFFFF"/>
        </w:rPr>
        <w:t xml:space="preserve"> are positioned higher than those for </w:t>
      </w:r>
      <m:oMath>
        <m:r>
          <w:rPr>
            <w:rFonts w:ascii="Cambria Math" w:hAnsi="Cambria Math" w:cs="Times New Roman"/>
            <w:kern w:val="0"/>
            <w:szCs w:val="24"/>
          </w:rPr>
          <m:t>β=0.7</m:t>
        </m:r>
      </m:oMath>
      <w:r w:rsidR="00A550D3" w:rsidRPr="00A550D3">
        <w:rPr>
          <w:rFonts w:ascii="Times New Roman" w:hAnsi="Times New Roman" w:cs="Times New Roman"/>
          <w:szCs w:val="24"/>
          <w:shd w:val="clear" w:color="auto" w:fill="FFFFFF"/>
        </w:rPr>
        <w:t xml:space="preserve">. Additionally,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A550D3" w:rsidRPr="00A550D3">
        <w:rPr>
          <w:rFonts w:ascii="Times New Roman" w:hAnsi="Times New Roman" w:cs="Times New Roman"/>
          <w:szCs w:val="24"/>
          <w:shd w:val="clear" w:color="auto" w:fill="FFFFFF"/>
        </w:rPr>
        <w:t xml:space="preserve"> increases, the pairs of curves become progressively closer or even staggered. This can be attributed to the relatively insufficient energy supply in the case of </w:t>
      </w:r>
      <m:oMath>
        <m:r>
          <w:rPr>
            <w:rFonts w:ascii="Cambria Math" w:hAnsi="Cambria Math" w:cs="Times New Roman"/>
            <w:kern w:val="0"/>
            <w:szCs w:val="24"/>
          </w:rPr>
          <m:t>β=0.3</m:t>
        </m:r>
      </m:oMath>
      <w:r w:rsidR="00A550D3" w:rsidRPr="00A550D3">
        <w:rPr>
          <w:rFonts w:ascii="Times New Roman" w:hAnsi="Times New Roman" w:cs="Times New Roman"/>
          <w:szCs w:val="24"/>
          <w:shd w:val="clear" w:color="auto" w:fill="FFFFFF"/>
        </w:rPr>
        <w:t xml:space="preserve">. As a result, arrived packets experience higher probabilities of blocking and impatience. Even if they successfully enter the queue, they are more likely to lose patience while waiting. Moreover,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A550D3" w:rsidRPr="00A550D3">
        <w:rPr>
          <w:rFonts w:ascii="Times New Roman" w:hAnsi="Times New Roman" w:cs="Times New Roman"/>
          <w:szCs w:val="24"/>
          <w:shd w:val="clear" w:color="auto" w:fill="FFFFFF"/>
        </w:rPr>
        <w:t xml:space="preserve"> increases, the aforementioned conditions become more severe, leading to an accelerated increase in blocked packets. Consequently, the number of impatient packets for arrived packets decreases rapidly, bringing the curves of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007F05D1">
        <w:rPr>
          <w:rStyle w:val="40"/>
          <w:rFonts w:ascii="Times New Roman" w:eastAsiaTheme="minorEastAsia" w:hAnsi="Times New Roman" w:cs="Times New Roman" w:hint="eastAsia"/>
          <w:sz w:val="24"/>
          <w:szCs w:val="24"/>
        </w:rPr>
        <w:t>,</w:t>
      </w:r>
      <m:oMath>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_H</m:t>
            </m:r>
          </m:sub>
        </m:sSub>
      </m:oMath>
      <w:r w:rsidR="007F05D1">
        <w:rPr>
          <w:rFonts w:ascii="Times New Roman" w:hAnsi="Times New Roman" w:cs="Times New Roman" w:hint="eastAsia"/>
          <w:szCs w:val="24"/>
        </w:rPr>
        <w:t>,</w:t>
      </w:r>
      <w:r w:rsidR="007F05D1" w:rsidRPr="00A311F3">
        <w:rPr>
          <w:rFonts w:ascii="Times New Roman" w:hAnsi="Times New Roman" w:cs="Times New Roman"/>
          <w:szCs w:val="24"/>
          <w:shd w:val="clear" w:color="auto" w:fill="FFFFFF"/>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arr</m:t>
                </m:r>
              </m:e>
            </m:d>
            <m:r>
              <w:rPr>
                <w:rFonts w:ascii="Cambria Math" w:eastAsia="標楷體" w:hAnsi="Cambria Math" w:cs="Times New Roman"/>
                <w:szCs w:val="24"/>
              </w:rPr>
              <m:t>_L</m:t>
            </m:r>
          </m:sub>
        </m:sSub>
      </m:oMath>
      <w:r w:rsidR="00A550D3" w:rsidRPr="00A550D3">
        <w:rPr>
          <w:rFonts w:ascii="Times New Roman" w:hAnsi="Times New Roman" w:cs="Times New Roman"/>
          <w:szCs w:val="24"/>
          <w:shd w:val="clear" w:color="auto" w:fill="FFFFFF"/>
        </w:rPr>
        <w:t xml:space="preserve"> closer together.</w:t>
      </w:r>
    </w:p>
    <w:p w14:paraId="1035E61B" w14:textId="7E3C7E32" w:rsidR="00D53652" w:rsidRPr="00D53652" w:rsidRDefault="007F05D1" w:rsidP="00D53652">
      <w:pPr>
        <w:ind w:firstLineChars="100" w:firstLine="240"/>
        <w:jc w:val="both"/>
        <w:rPr>
          <w:rStyle w:val="40"/>
          <w:rFonts w:ascii="Times New Roman" w:eastAsiaTheme="minorEastAsia" w:hAnsi="Times New Roman" w:cs="Times New Roman"/>
          <w:sz w:val="24"/>
          <w:szCs w:val="24"/>
        </w:rPr>
      </w:pPr>
      <w:r>
        <w:rPr>
          <w:rFonts w:ascii="Times New Roman" w:hAnsi="Times New Roman" w:cs="Times New Roman"/>
          <w:szCs w:val="24"/>
        </w:rPr>
        <w:t xml:space="preserve">In </w:t>
      </w:r>
      <w:r w:rsidR="00A311F3" w:rsidRPr="00A311F3">
        <w:rPr>
          <w:rFonts w:ascii="Times New Roman" w:hAnsi="Times New Roman" w:cs="Times New Roman"/>
          <w:szCs w:val="24"/>
        </w:rPr>
        <w:fldChar w:fldCharType="begin"/>
      </w:r>
      <w:r w:rsidR="00A311F3" w:rsidRPr="00A311F3">
        <w:rPr>
          <w:rFonts w:ascii="Times New Roman" w:hAnsi="Times New Roman" w:cs="Times New Roman"/>
          <w:szCs w:val="24"/>
        </w:rPr>
        <w:instrText xml:space="preserve"> REF _Ref108021373 \h </w:instrText>
      </w:r>
      <w:r w:rsidR="00A311F3">
        <w:rPr>
          <w:rFonts w:ascii="Times New Roman" w:hAnsi="Times New Roman" w:cs="Times New Roman"/>
          <w:szCs w:val="24"/>
        </w:rPr>
        <w:instrText xml:space="preserve"> \* MERGEFORMAT </w:instrText>
      </w:r>
      <w:r w:rsidR="00A311F3" w:rsidRPr="00A311F3">
        <w:rPr>
          <w:rFonts w:ascii="Times New Roman" w:hAnsi="Times New Roman" w:cs="Times New Roman"/>
          <w:szCs w:val="24"/>
        </w:rPr>
      </w:r>
      <w:r w:rsidR="00A311F3" w:rsidRPr="00A311F3">
        <w:rPr>
          <w:rFonts w:ascii="Times New Roman" w:hAnsi="Times New Roman" w:cs="Times New Roman"/>
          <w:szCs w:val="24"/>
        </w:rPr>
        <w:fldChar w:fldCharType="separate"/>
      </w:r>
      <w:r w:rsidR="00A311F3" w:rsidRPr="00A311F3">
        <w:rPr>
          <w:rFonts w:ascii="Times New Roman" w:hAnsi="Times New Roman" w:cs="Times New Roman"/>
          <w:szCs w:val="24"/>
        </w:rPr>
        <w:t xml:space="preserve">Fig. </w:t>
      </w:r>
      <w:r w:rsidR="00A311F3" w:rsidRPr="00A311F3">
        <w:rPr>
          <w:rFonts w:ascii="Times New Roman" w:hAnsi="Times New Roman" w:cs="Times New Roman"/>
          <w:noProof/>
          <w:szCs w:val="24"/>
        </w:rPr>
        <w:t>5</w:t>
      </w:r>
      <w:r w:rsidR="00A311F3" w:rsidRPr="00A311F3">
        <w:rPr>
          <w:rFonts w:ascii="Times New Roman" w:hAnsi="Times New Roman" w:cs="Times New Roman"/>
          <w:szCs w:val="24"/>
        </w:rPr>
        <w:t xml:space="preserve"> - </w:t>
      </w:r>
      <w:r w:rsidR="00A311F3" w:rsidRPr="00A311F3">
        <w:rPr>
          <w:rFonts w:ascii="Times New Roman" w:hAnsi="Times New Roman" w:cs="Times New Roman"/>
          <w:noProof/>
          <w:szCs w:val="24"/>
        </w:rPr>
        <w:t>10</w:t>
      </w:r>
      <w:r w:rsidR="00A311F3" w:rsidRPr="00A311F3">
        <w:rPr>
          <w:rFonts w:ascii="Times New Roman" w:hAnsi="Times New Roman" w:cs="Times New Roman"/>
          <w:szCs w:val="24"/>
        </w:rPr>
        <w:fldChar w:fldCharType="end"/>
      </w:r>
      <w:r w:rsidR="00D53652">
        <w:rPr>
          <w:rFonts w:ascii="Times New Roman" w:hAnsi="Times New Roman" w:cs="Times New Roman"/>
          <w:szCs w:val="24"/>
        </w:rPr>
        <w:t>,</w:t>
      </w:r>
      <w:r w:rsidR="00A311F3" w:rsidRPr="00A311F3">
        <w:rPr>
          <w:rFonts w:ascii="Times New Roman" w:hAnsi="Times New Roman" w:cs="Times New Roman"/>
          <w:szCs w:val="24"/>
        </w:rPr>
        <w:t xml:space="preserve"> the relationship between the impatient loss probability of all </w:t>
      </w:r>
      <m:oMath>
        <m:r>
          <m:rPr>
            <m:sty m:val="p"/>
          </m:rPr>
          <w:rPr>
            <w:rStyle w:val="40"/>
            <w:rFonts w:ascii="Cambria Math" w:eastAsiaTheme="minorEastAsia" w:hAnsi="Cambria Math" w:cs="Times New Roman"/>
            <w:sz w:val="24"/>
            <w:szCs w:val="24"/>
          </w:rPr>
          <m:t>(HP,LP)</m:t>
        </m:r>
      </m:oMath>
      <w:r w:rsidR="00A311F3" w:rsidRPr="00A311F3">
        <w:rPr>
          <w:rStyle w:val="40"/>
          <w:rFonts w:ascii="Times New Roman" w:eastAsiaTheme="minorEastAsia" w:hAnsi="Times New Roman" w:cs="Times New Roman"/>
          <w:w w:val="50"/>
          <w:sz w:val="24"/>
          <w:szCs w:val="24"/>
        </w:rPr>
        <w:t xml:space="preserve"> </w:t>
      </w:r>
      <w:r w:rsidR="00A311F3" w:rsidRPr="00A311F3">
        <w:rPr>
          <w:rFonts w:ascii="Times New Roman" w:hAnsi="Times New Roman" w:cs="Times New Roman"/>
          <w:szCs w:val="24"/>
        </w:rPr>
        <w:t xml:space="preserve">admitted packets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00A311F3" w:rsidRPr="00A311F3">
        <w:rPr>
          <w:rFonts w:ascii="Times New Roman" w:hAnsi="Times New Roman" w:cs="Times New Roman"/>
          <w:w w:val="90"/>
          <w:szCs w:val="24"/>
        </w:rPr>
        <w:t xml:space="preserve"> </w:t>
      </w:r>
      <m:oMath>
        <m:r>
          <m:rPr>
            <m:sty m:val="p"/>
          </m:rPr>
          <w:rPr>
            <w:rFonts w:ascii="Cambria Math"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r>
          <w:rPr>
            <w:rFonts w:ascii="Cambria Math" w:eastAsia="標楷體" w:hAnsi="Cambria Math" w:cs="Times New Roman"/>
            <w:szCs w:val="24"/>
          </w:rPr>
          <m:t>)</m:t>
        </m:r>
      </m:oMath>
      <w:r w:rsidR="00A311F3" w:rsidRPr="00A311F3">
        <w:rPr>
          <w:rFonts w:ascii="Times New Roman" w:hAnsi="Times New Roman" w:cs="Times New Roman"/>
          <w:szCs w:val="24"/>
        </w:rPr>
        <w:t xml:space="preserve"> </w:t>
      </w:r>
      <w:r w:rsidR="00D53652" w:rsidRPr="00D53652">
        <w:rPr>
          <w:rFonts w:ascii="Times New Roman" w:hAnsi="Times New Roman" w:cs="Times New Roman"/>
          <w:szCs w:val="24"/>
        </w:rPr>
        <w:t xml:space="preserve">is depicted in relation to the HP packet arrival </w:t>
      </w:r>
      <w:r w:rsidR="00D53652" w:rsidRPr="00105C16">
        <w:rPr>
          <w:rFonts w:ascii="Times New Roman" w:hAnsi="Times New Roman" w:cs="Times New Roman"/>
          <w:szCs w:val="24"/>
        </w:rPr>
        <w:t>rate</w:t>
      </w:r>
      <w:r w:rsidR="00D53652"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D53652" w:rsidRPr="00A311F3">
        <w:rPr>
          <w:rFonts w:ascii="Times New Roman" w:hAnsi="Times New Roman" w:cs="Times New Roman"/>
          <w:szCs w:val="24"/>
        </w:rPr>
        <w:t xml:space="preserve">. </w:t>
      </w:r>
      <w:r w:rsidR="00D53652"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00D53652" w:rsidRPr="00A311F3">
        <w:rPr>
          <w:rFonts w:ascii="Times New Roman" w:hAnsi="Times New Roman" w:cs="Times New Roman"/>
          <w:szCs w:val="24"/>
        </w:rPr>
        <w:t>.</w:t>
      </w:r>
      <w:r w:rsidR="00D53652">
        <w:rPr>
          <w:rFonts w:ascii="Times New Roman" w:hAnsi="Times New Roman" w:cs="Times New Roman"/>
          <w:szCs w:val="24"/>
        </w:rPr>
        <w:t xml:space="preserve"> </w:t>
      </w:r>
      <w:r w:rsidR="00D53652" w:rsidRPr="00D53652">
        <w:rPr>
          <w:rFonts w:ascii="Times New Roman" w:hAnsi="Times New Roman" w:cs="Times New Roman"/>
          <w:szCs w:val="24"/>
        </w:rPr>
        <w:t>When comparing the curves of</w:t>
      </w:r>
      <w:r w:rsidR="00A311F3" w:rsidRPr="00A311F3">
        <w:rPr>
          <w:rFonts w:ascii="Times New Roman" w:hAnsi="Times New Roman" w:cs="Times New Roman"/>
          <w:szCs w:val="24"/>
        </w:rPr>
        <w:t xml:space="preserve"> </w:t>
      </w:r>
      <m:oMath>
        <m:r>
          <w:rPr>
            <w:rFonts w:ascii="Cambria Math" w:hAnsi="Cambria Math" w:cs="Times New Roman"/>
            <w:kern w:val="0"/>
            <w:szCs w:val="24"/>
          </w:rPr>
          <m:t>β=0.3</m:t>
        </m:r>
      </m:oMath>
      <w:r w:rsidR="00A311F3" w:rsidRPr="00A311F3">
        <w:rPr>
          <w:rFonts w:ascii="Times New Roman" w:hAnsi="Times New Roman" w:cs="Times New Roman"/>
          <w:kern w:val="0"/>
          <w:szCs w:val="24"/>
        </w:rPr>
        <w:t xml:space="preserve"> or </w:t>
      </w:r>
      <m:oMath>
        <m:r>
          <w:rPr>
            <w:rFonts w:ascii="Cambria Math" w:hAnsi="Cambria Math" w:cs="Times New Roman"/>
            <w:kern w:val="0"/>
            <w:szCs w:val="24"/>
          </w:rPr>
          <m:t>0.7</m:t>
        </m:r>
      </m:oMath>
      <w:r w:rsidR="00D53652">
        <w:rPr>
          <w:rFonts w:ascii="Times New Roman" w:hAnsi="Times New Roman" w:cs="Times New Roman" w:hint="eastAsia"/>
          <w:kern w:val="0"/>
          <w:szCs w:val="24"/>
        </w:rPr>
        <w:t xml:space="preserve"> f</w:t>
      </w:r>
      <w:r w:rsidR="00D53652">
        <w:rPr>
          <w:rFonts w:ascii="Times New Roman" w:hAnsi="Times New Roman" w:cs="Times New Roman"/>
          <w:kern w:val="0"/>
          <w:szCs w:val="24"/>
        </w:rPr>
        <w:t>or</w:t>
      </w:r>
      <w:r w:rsidR="00D53652">
        <w:rPr>
          <w:rFonts w:ascii="Times New Roman" w:hAnsi="Times New Roman" w:cs="Times New Roman" w:hint="eastAsia"/>
          <w:kern w:val="0"/>
          <w:szCs w:val="24"/>
        </w:rPr>
        <w:t xml:space="preserve">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imp(adm)</m:t>
            </m:r>
          </m:sub>
        </m:sSub>
      </m:oMath>
      <w:r w:rsidR="00A311F3" w:rsidRPr="00A311F3">
        <w:rPr>
          <w:rStyle w:val="40"/>
          <w:rFonts w:ascii="Times New Roman" w:eastAsiaTheme="minorEastAsia" w:hAnsi="Times New Roman" w:cs="Times New Roman"/>
          <w:sz w:val="24"/>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oMath>
      <w:r w:rsidR="00A311F3" w:rsidRPr="00A311F3">
        <w:rPr>
          <w:rFonts w:ascii="Times New Roman" w:eastAsiaTheme="majorEastAsia" w:hAnsi="Times New Roman" w:cs="Times New Roman" w:hint="eastAsia"/>
          <w:szCs w:val="24"/>
        </w:rPr>
        <w:t>,</w:t>
      </w:r>
      <w:r w:rsidR="00A311F3" w:rsidRPr="00A311F3">
        <w:rPr>
          <w:rStyle w:val="40"/>
          <w:rFonts w:ascii="Times New Roman" w:eastAsiaTheme="minorEastAsia" w:hAnsi="Times New Roman" w:cs="Times New Roman"/>
          <w:w w:val="80"/>
          <w:sz w:val="24"/>
          <w:szCs w:val="24"/>
        </w:rPr>
        <w:t xml:space="preserve"> </w:t>
      </w:r>
      <w:r w:rsidR="00A311F3" w:rsidRPr="00A311F3">
        <w:rPr>
          <w:rStyle w:val="40"/>
          <w:rFonts w:ascii="Times New Roman" w:eastAsiaTheme="minorEastAsia" w:hAnsi="Times New Roman" w:cs="Times New Roman"/>
          <w:sz w:val="24"/>
          <w:szCs w:val="24"/>
        </w:rPr>
        <w:t xml:space="preserve">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00D53652">
        <w:rPr>
          <w:rFonts w:ascii="Times New Roman" w:hAnsi="Times New Roman" w:cs="Times New Roman" w:hint="eastAsia"/>
          <w:szCs w:val="24"/>
        </w:rPr>
        <w:t>,</w:t>
      </w:r>
      <w:r w:rsidR="00A311F3" w:rsidRPr="00A311F3">
        <w:rPr>
          <w:rStyle w:val="40"/>
          <w:rFonts w:ascii="Times New Roman" w:eastAsiaTheme="minorEastAsia" w:hAnsi="Times New Roman" w:cs="Times New Roman"/>
          <w:sz w:val="24"/>
          <w:szCs w:val="24"/>
        </w:rPr>
        <w:t xml:space="preserve"> </w:t>
      </w:r>
      <w:r w:rsidR="00D53652" w:rsidRPr="00D53652">
        <w:rPr>
          <w:rStyle w:val="40"/>
          <w:rFonts w:ascii="Times New Roman" w:eastAsiaTheme="minorEastAsia" w:hAnsi="Times New Roman" w:cs="Times New Roman"/>
          <w:sz w:val="24"/>
          <w:szCs w:val="24"/>
        </w:rPr>
        <w:t>it is evident that all e</w:t>
      </w:r>
      <w:r w:rsidR="00D53652">
        <w:rPr>
          <w:rStyle w:val="40"/>
          <w:rFonts w:ascii="Times New Roman" w:eastAsiaTheme="minorEastAsia" w:hAnsi="Times New Roman" w:cs="Times New Roman"/>
          <w:sz w:val="24"/>
          <w:szCs w:val="24"/>
        </w:rPr>
        <w:t>xhibit an increasing trend as</w:t>
      </w:r>
      <m:oMath>
        <m:r>
          <w:rPr>
            <w:rFonts w:ascii="Cambria Math" w:hAnsi="Cambria Math"/>
            <w:szCs w:val="24"/>
          </w:rPr>
          <m:t xml:space="preserve"> </m:t>
        </m:r>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D53652" w:rsidRPr="00D53652">
        <w:rPr>
          <w:rStyle w:val="40"/>
          <w:rFonts w:ascii="Times New Roman" w:eastAsiaTheme="minorEastAsia" w:hAnsi="Times New Roman" w:cs="Times New Roman"/>
          <w:sz w:val="24"/>
          <w:szCs w:val="24"/>
        </w:rPr>
        <w:t xml:space="preserve"> increases. This behavior is attributed to the higher HP packet arrival rate leading to a greater likelihood of system congestion, resulting in longer queue waiting times for packets and an increased probability of impatience.</w:t>
      </w:r>
      <w:r w:rsidR="00D53652" w:rsidRPr="00D53652">
        <w:t xml:space="preserve"> </w:t>
      </w:r>
      <w:r w:rsidR="00D53652" w:rsidRPr="00D53652">
        <w:rPr>
          <w:rStyle w:val="40"/>
          <w:rFonts w:ascii="Times New Roman" w:eastAsiaTheme="minorEastAsia" w:hAnsi="Times New Roman" w:cs="Times New Roman"/>
          <w:sz w:val="24"/>
          <w:szCs w:val="24"/>
        </w:rPr>
        <w:t>Additionally,</w:t>
      </w:r>
      <w:r w:rsidR="00D53652" w:rsidRPr="00D53652">
        <w:t xml:space="preserve"> </w:t>
      </w:r>
      <w:r w:rsidR="00D53652" w:rsidRPr="00D53652">
        <w:rPr>
          <w:rStyle w:val="40"/>
          <w:rFonts w:ascii="Times New Roman" w:eastAsiaTheme="minorEastAsia" w:hAnsi="Times New Roman" w:cs="Times New Roman"/>
          <w:sz w:val="24"/>
          <w:szCs w:val="24"/>
        </w:rPr>
        <w:t xml:space="preserve">due to the non-preemptive priority of HP packets over LP packets, the majority of LP packets remain backlogged in the queue, making them more susceptible to impatience. Consequently,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00D53652" w:rsidRPr="00D53652">
        <w:rPr>
          <w:rStyle w:val="40"/>
          <w:rFonts w:ascii="Times New Roman" w:eastAsiaTheme="minorEastAsia" w:hAnsi="Times New Roman" w:cs="Times New Roman"/>
          <w:sz w:val="24"/>
          <w:szCs w:val="24"/>
        </w:rPr>
        <w:t xml:space="preserve"> consistently surpasses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r>
          <w:rPr>
            <w:rFonts w:ascii="Cambria Math" w:eastAsia="標楷體" w:hAnsi="Cambria Math" w:cs="Times New Roman"/>
            <w:szCs w:val="24"/>
          </w:rPr>
          <m:t xml:space="preserve"> </m:t>
        </m:r>
      </m:oMath>
      <w:r w:rsidR="00D53652" w:rsidRPr="00D53652">
        <w:rPr>
          <w:rStyle w:val="40"/>
          <w:rFonts w:ascii="Times New Roman" w:eastAsiaTheme="minorEastAsia" w:hAnsi="Times New Roman" w:cs="Times New Roman"/>
          <w:sz w:val="24"/>
          <w:szCs w:val="24"/>
        </w:rPr>
        <w:t xml:space="preserve">for both </w:t>
      </w:r>
      <m:oMath>
        <m:r>
          <w:rPr>
            <w:rFonts w:ascii="Cambria Math" w:hAnsi="Cambria Math" w:cs="Times New Roman"/>
            <w:kern w:val="0"/>
            <w:szCs w:val="24"/>
          </w:rPr>
          <m:t>β=0.3</m:t>
        </m:r>
      </m:oMath>
      <w:r w:rsidR="00D53652" w:rsidRPr="00A311F3">
        <w:rPr>
          <w:rFonts w:ascii="Times New Roman" w:hAnsi="Times New Roman" w:cs="Times New Roman"/>
          <w:kern w:val="0"/>
          <w:szCs w:val="24"/>
        </w:rPr>
        <w:t xml:space="preserve"> and </w:t>
      </w:r>
      <m:oMath>
        <m:r>
          <w:rPr>
            <w:rFonts w:ascii="Cambria Math" w:hAnsi="Cambria Math" w:cs="Times New Roman"/>
            <w:kern w:val="0"/>
            <w:szCs w:val="24"/>
          </w:rPr>
          <m:t>0.7</m:t>
        </m:r>
      </m:oMath>
      <w:r w:rsidR="00D53652" w:rsidRPr="00D53652">
        <w:rPr>
          <w:rStyle w:val="40"/>
          <w:rFonts w:ascii="Times New Roman" w:eastAsiaTheme="minorEastAsia" w:hAnsi="Times New Roman" w:cs="Times New Roman"/>
          <w:sz w:val="24"/>
          <w:szCs w:val="24"/>
        </w:rPr>
        <w:t>.</w:t>
      </w:r>
      <w:r w:rsidR="00D53652" w:rsidRPr="00D53652">
        <w:t xml:space="preserve"> </w:t>
      </w:r>
      <w:r w:rsidR="00D53652" w:rsidRPr="00D53652">
        <w:rPr>
          <w:rStyle w:val="40"/>
          <w:rFonts w:ascii="Times New Roman" w:eastAsiaTheme="minorEastAsia" w:hAnsi="Times New Roman" w:cs="Times New Roman"/>
          <w:sz w:val="24"/>
          <w:szCs w:val="24"/>
        </w:rPr>
        <w:t>Furthermore,</w:t>
      </w:r>
      <w:r w:rsidR="00D53652" w:rsidRPr="00D53652">
        <w:t xml:space="preserve"> </w:t>
      </w:r>
      <w:r w:rsidR="00D53652" w:rsidRPr="00D53652">
        <w:rPr>
          <w:rStyle w:val="40"/>
          <w:rFonts w:ascii="Times New Roman" w:eastAsiaTheme="minorEastAsia" w:hAnsi="Times New Roman" w:cs="Times New Roman"/>
          <w:sz w:val="24"/>
          <w:szCs w:val="24"/>
        </w:rPr>
        <w:t xml:space="preserve">it is evident that the curve corresponding to </w:t>
      </w:r>
      <m:oMath>
        <m:r>
          <w:rPr>
            <w:rFonts w:ascii="Cambria Math" w:hAnsi="Cambria Math" w:cs="Times New Roman"/>
            <w:kern w:val="0"/>
            <w:szCs w:val="24"/>
          </w:rPr>
          <m:t>β=0.3</m:t>
        </m:r>
      </m:oMath>
      <w:r w:rsidR="00D53652" w:rsidRPr="00D53652">
        <w:rPr>
          <w:rStyle w:val="40"/>
          <w:rFonts w:ascii="Times New Roman" w:eastAsiaTheme="minorEastAsia" w:hAnsi="Times New Roman" w:cs="Times New Roman"/>
          <w:sz w:val="24"/>
          <w:szCs w:val="24"/>
        </w:rPr>
        <w:t xml:space="preserve"> is positioned higher than the curve for </w:t>
      </w:r>
      <m:oMath>
        <m:r>
          <w:rPr>
            <w:rFonts w:ascii="Cambria Math" w:hAnsi="Cambria Math" w:cs="Times New Roman"/>
            <w:kern w:val="0"/>
            <w:szCs w:val="24"/>
          </w:rPr>
          <m:t>β=0.7</m:t>
        </m:r>
      </m:oMath>
      <w:r w:rsidR="00D53652" w:rsidRPr="00D53652">
        <w:rPr>
          <w:rStyle w:val="40"/>
          <w:rFonts w:ascii="Times New Roman" w:eastAsiaTheme="minorEastAsia" w:hAnsi="Times New Roman" w:cs="Times New Roman"/>
          <w:sz w:val="24"/>
          <w:szCs w:val="24"/>
        </w:rPr>
        <w:t xml:space="preserve"> across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sub>
        </m:sSub>
      </m:oMath>
      <w:r w:rsidR="00D53652" w:rsidRPr="00D53652">
        <w:rPr>
          <w:rStyle w:val="40"/>
          <w:rFonts w:ascii="Times New Roman" w:eastAsiaTheme="minorEastAsia" w:hAnsi="Times New Roman" w:cs="Times New Roman"/>
          <w:sz w:val="24"/>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_H</m:t>
            </m:r>
          </m:sub>
        </m:sSub>
      </m:oMath>
      <w:r w:rsidR="00D53652" w:rsidRPr="00D53652">
        <w:rPr>
          <w:rStyle w:val="40"/>
          <w:rFonts w:ascii="Times New Roman" w:eastAsiaTheme="minorEastAsia" w:hAnsi="Times New Roman" w:cs="Times New Roman"/>
          <w:sz w:val="24"/>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P</m:t>
            </m:r>
          </m:e>
          <m:sub>
            <m:r>
              <w:rPr>
                <w:rFonts w:ascii="Cambria Math" w:eastAsia="標楷體" w:hAnsi="Cambria Math" w:cs="Times New Roman"/>
                <w:szCs w:val="24"/>
              </w:rPr>
              <m:t>imp</m:t>
            </m:r>
            <m:d>
              <m:dPr>
                <m:ctrlPr>
                  <w:rPr>
                    <w:rFonts w:ascii="Cambria Math" w:eastAsia="標楷體" w:hAnsi="Cambria Math" w:cs="Times New Roman"/>
                    <w:i/>
                    <w:szCs w:val="24"/>
                  </w:rPr>
                </m:ctrlPr>
              </m:dPr>
              <m:e>
                <m:r>
                  <w:rPr>
                    <w:rFonts w:ascii="Cambria Math" w:eastAsia="標楷體" w:hAnsi="Cambria Math" w:cs="Times New Roman"/>
                    <w:szCs w:val="24"/>
                  </w:rPr>
                  <m:t>adm</m:t>
                </m:r>
              </m:e>
            </m:d>
            <m:r>
              <w:rPr>
                <w:rFonts w:ascii="Cambria Math" w:eastAsia="標楷體" w:hAnsi="Cambria Math" w:cs="Times New Roman"/>
                <w:szCs w:val="24"/>
              </w:rPr>
              <m:t>_L</m:t>
            </m:r>
          </m:sub>
        </m:sSub>
      </m:oMath>
      <w:r w:rsidR="00D53652" w:rsidRPr="00D53652">
        <w:rPr>
          <w:rStyle w:val="40"/>
          <w:rFonts w:ascii="Times New Roman" w:eastAsiaTheme="minorEastAsia" w:hAnsi="Times New Roman" w:cs="Times New Roman"/>
          <w:sz w:val="24"/>
          <w:szCs w:val="24"/>
        </w:rPr>
        <w:t>. This can be attributed to the higher energy arrival rate, which results in shorter waiting times for packets in the queue, subsequently reducing their likelihood of becoming impatient.</w:t>
      </w:r>
    </w:p>
    <w:p w14:paraId="0E2C6BCB" w14:textId="71CBFDA3" w:rsidR="009970B6" w:rsidRPr="00611131" w:rsidRDefault="009970B6" w:rsidP="00611131">
      <w:pPr>
        <w:ind w:firstLineChars="100" w:firstLine="240"/>
        <w:jc w:val="both"/>
        <w:rPr>
          <w:rFonts w:ascii="Times New Roman" w:hAnsi="Times New Roman" w:cs="Times New Roman"/>
          <w:szCs w:val="24"/>
        </w:rPr>
      </w:pPr>
      <w:r w:rsidRPr="009970B6">
        <w:rPr>
          <w:rFonts w:ascii="Times New Roman" w:hAnsi="Times New Roman" w:cs="Times New Roman"/>
          <w:szCs w:val="24"/>
        </w:rPr>
        <w:t xml:space="preserve">In </w:t>
      </w:r>
      <w:r w:rsidR="00A311F3" w:rsidRPr="00A311F3">
        <w:rPr>
          <w:rFonts w:ascii="Times New Roman" w:hAnsi="Times New Roman" w:cs="Times New Roman"/>
          <w:szCs w:val="24"/>
        </w:rPr>
        <w:fldChar w:fldCharType="begin"/>
      </w:r>
      <w:r w:rsidR="00A311F3" w:rsidRPr="00A311F3">
        <w:rPr>
          <w:rFonts w:ascii="Times New Roman" w:hAnsi="Times New Roman" w:cs="Times New Roman"/>
          <w:szCs w:val="24"/>
        </w:rPr>
        <w:instrText xml:space="preserve"> REF _Ref108021385 \h </w:instrText>
      </w:r>
      <w:r w:rsidR="00A311F3">
        <w:rPr>
          <w:rFonts w:ascii="Times New Roman" w:hAnsi="Times New Roman" w:cs="Times New Roman"/>
          <w:szCs w:val="24"/>
        </w:rPr>
        <w:instrText xml:space="preserve"> \* MERGEFORMAT </w:instrText>
      </w:r>
      <w:r w:rsidR="00A311F3" w:rsidRPr="00A311F3">
        <w:rPr>
          <w:rFonts w:ascii="Times New Roman" w:hAnsi="Times New Roman" w:cs="Times New Roman"/>
          <w:szCs w:val="24"/>
        </w:rPr>
      </w:r>
      <w:r w:rsidR="00A311F3" w:rsidRPr="00A311F3">
        <w:rPr>
          <w:rFonts w:ascii="Times New Roman" w:hAnsi="Times New Roman" w:cs="Times New Roman"/>
          <w:szCs w:val="24"/>
        </w:rPr>
        <w:fldChar w:fldCharType="separate"/>
      </w:r>
      <w:r w:rsidR="00A311F3" w:rsidRPr="00A311F3">
        <w:rPr>
          <w:rFonts w:ascii="Times New Roman" w:hAnsi="Times New Roman" w:cs="Times New Roman"/>
          <w:szCs w:val="24"/>
        </w:rPr>
        <w:t xml:space="preserve">Fig. </w:t>
      </w:r>
      <w:r w:rsidR="00A311F3" w:rsidRPr="00A311F3">
        <w:rPr>
          <w:rFonts w:ascii="Times New Roman" w:hAnsi="Times New Roman" w:cs="Times New Roman"/>
          <w:noProof/>
          <w:szCs w:val="24"/>
        </w:rPr>
        <w:t>5</w:t>
      </w:r>
      <w:r w:rsidR="00A311F3" w:rsidRPr="00A311F3">
        <w:rPr>
          <w:rFonts w:ascii="Times New Roman" w:hAnsi="Times New Roman" w:cs="Times New Roman"/>
          <w:szCs w:val="24"/>
        </w:rPr>
        <w:t xml:space="preserve"> - </w:t>
      </w:r>
      <w:r w:rsidR="00A311F3" w:rsidRPr="00A311F3">
        <w:rPr>
          <w:rFonts w:ascii="Times New Roman" w:hAnsi="Times New Roman" w:cs="Times New Roman"/>
          <w:noProof/>
          <w:szCs w:val="24"/>
        </w:rPr>
        <w:t>11</w:t>
      </w:r>
      <w:r w:rsidR="00A311F3" w:rsidRPr="00A311F3">
        <w:rPr>
          <w:rFonts w:ascii="Times New Roman" w:hAnsi="Times New Roman" w:cs="Times New Roman"/>
          <w:szCs w:val="24"/>
        </w:rPr>
        <w:fldChar w:fldCharType="end"/>
      </w:r>
      <w:r>
        <w:rPr>
          <w:rFonts w:ascii="Times New Roman" w:hAnsi="Times New Roman" w:cs="Times New Roman"/>
          <w:szCs w:val="24"/>
        </w:rPr>
        <w:t>,</w:t>
      </w:r>
      <w:r w:rsidR="00A311F3" w:rsidRPr="00A311F3">
        <w:rPr>
          <w:rFonts w:ascii="Times New Roman" w:hAnsi="Times New Roman" w:cs="Times New Roman"/>
          <w:szCs w:val="24"/>
        </w:rPr>
        <w:t xml:space="preserve"> the relationship between the total loss probability of all</w:t>
      </w:r>
      <w:r w:rsidR="00A311F3" w:rsidRPr="00A311F3">
        <w:rPr>
          <w:rFonts w:ascii="Times New Roman" w:hAnsi="Times New Roman" w:cs="Times New Roman"/>
          <w:w w:val="50"/>
          <w:szCs w:val="24"/>
        </w:rPr>
        <w:t xml:space="preserve"> </w:t>
      </w:r>
      <m:oMath>
        <m:r>
          <m:rPr>
            <m:sty m:val="p"/>
          </m:rPr>
          <w:rPr>
            <w:rStyle w:val="40"/>
            <w:rFonts w:ascii="Cambria Math" w:eastAsiaTheme="minorEastAsia" w:hAnsi="Cambria Math" w:cs="Times New Roman"/>
            <w:sz w:val="24"/>
            <w:szCs w:val="24"/>
          </w:rPr>
          <m:t>(HP,LP)</m:t>
        </m:r>
      </m:oMath>
      <w:r w:rsidR="00A311F3" w:rsidRPr="00A311F3">
        <w:rPr>
          <w:rFonts w:ascii="Times New Roman" w:hAnsi="Times New Roman" w:cs="Times New Roman"/>
          <w:w w:val="50"/>
          <w:szCs w:val="24"/>
        </w:rPr>
        <w:t xml:space="preserve"> </w:t>
      </w:r>
      <w:r w:rsidR="00A311F3" w:rsidRPr="00A311F3">
        <w:rPr>
          <w:rFonts w:ascii="Times New Roman" w:hAnsi="Times New Roman" w:cs="Times New Roman"/>
          <w:szCs w:val="24"/>
        </w:rPr>
        <w:t xml:space="preserve">arrived packets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00A311F3" w:rsidRPr="00A311F3">
        <w:rPr>
          <w:rFonts w:ascii="Times New Roman" w:hAnsi="Times New Roman"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tl_L</m:t>
            </m:r>
          </m:sub>
        </m:sSub>
        <m:r>
          <w:rPr>
            <w:rFonts w:ascii="Cambria Math" w:hAnsi="Cambria Math" w:cs="Times New Roman"/>
            <w:szCs w:val="24"/>
          </w:rPr>
          <m:t>)</m:t>
        </m:r>
      </m:oMath>
      <w:r w:rsidR="00A311F3" w:rsidRPr="00A311F3">
        <w:rPr>
          <w:rFonts w:ascii="Times New Roman" w:hAnsi="Times New Roman" w:cs="Times New Roman"/>
          <w:szCs w:val="24"/>
        </w:rPr>
        <w:t xml:space="preserve"> </w:t>
      </w:r>
      <w:r w:rsidRPr="00D53652">
        <w:rPr>
          <w:rFonts w:ascii="Times New Roman" w:hAnsi="Times New Roman" w:cs="Times New Roman"/>
          <w:szCs w:val="24"/>
        </w:rPr>
        <w:t xml:space="preserve">is depicted in relation to the HP packet arrival </w:t>
      </w:r>
      <w:r w:rsidRPr="00105C16">
        <w:rPr>
          <w:rFonts w:ascii="Times New Roman" w:hAnsi="Times New Roman" w:cs="Times New Roman"/>
          <w:szCs w:val="24"/>
        </w:rPr>
        <w:t>rate</w:t>
      </w:r>
      <w:r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A311F3">
        <w:rPr>
          <w:rFonts w:ascii="Times New Roman" w:hAnsi="Times New Roman" w:cs="Times New Roman"/>
          <w:szCs w:val="24"/>
        </w:rPr>
        <w:t xml:space="preserve">. </w:t>
      </w:r>
      <w:r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Pr="00A311F3">
        <w:rPr>
          <w:rFonts w:ascii="Times New Roman" w:hAnsi="Times New Roman" w:cs="Times New Roman"/>
          <w:szCs w:val="24"/>
        </w:rPr>
        <w:t>.</w:t>
      </w:r>
      <w:r w:rsidRPr="009970B6">
        <w:t xml:space="preserve"> </w:t>
      </w:r>
      <w:r w:rsidRPr="009970B6">
        <w:rPr>
          <w:rFonts w:ascii="Times New Roman" w:hAnsi="Times New Roman" w:cs="Times New Roman"/>
          <w:szCs w:val="24"/>
        </w:rPr>
        <w:t xml:space="preserve">When comparing the curves of </w:t>
      </w:r>
      <m:oMath>
        <m:r>
          <w:rPr>
            <w:rFonts w:ascii="Cambria Math" w:hAnsi="Cambria Math" w:cs="Times New Roman"/>
            <w:kern w:val="0"/>
            <w:szCs w:val="24"/>
          </w:rPr>
          <m:t>β=0.3</m:t>
        </m:r>
      </m:oMath>
      <w:r w:rsidR="00070628" w:rsidRPr="00A311F3">
        <w:rPr>
          <w:rFonts w:ascii="Times New Roman" w:hAnsi="Times New Roman" w:cs="Times New Roman"/>
          <w:kern w:val="0"/>
          <w:szCs w:val="24"/>
        </w:rPr>
        <w:t xml:space="preserve"> and </w:t>
      </w:r>
      <m:oMath>
        <m:r>
          <w:rPr>
            <w:rFonts w:ascii="Cambria Math" w:hAnsi="Cambria Math" w:cs="Times New Roman"/>
            <w:kern w:val="0"/>
            <w:szCs w:val="24"/>
          </w:rPr>
          <m:t>0.7</m:t>
        </m:r>
      </m:oMath>
      <w:r w:rsidR="00070628">
        <w:rPr>
          <w:rFonts w:ascii="Times New Roman" w:hAnsi="Times New Roman" w:cs="Times New Roman" w:hint="eastAsia"/>
          <w:kern w:val="0"/>
          <w:szCs w:val="24"/>
        </w:rPr>
        <w:t xml:space="preserve"> </w:t>
      </w:r>
      <w:r w:rsidRPr="009970B6">
        <w:rPr>
          <w:rFonts w:ascii="Times New Roman" w:hAnsi="Times New Roman" w:cs="Times New Roman"/>
          <w:szCs w:val="24"/>
        </w:rPr>
        <w:t>for</w:t>
      </w:r>
      <w:r>
        <w:rPr>
          <w:rFonts w:ascii="Times New Roman" w:hAnsi="Times New Roman"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Pr="00A311F3">
        <w:rPr>
          <w:rStyle w:val="40"/>
          <w:rFonts w:ascii="Times New Roman" w:eastAsiaTheme="minorEastAsia" w:hAnsi="Times New Roman" w:cs="Times New Roman"/>
          <w:sz w:val="24"/>
          <w:szCs w:val="24"/>
        </w:rPr>
        <w:t xml:space="preserve">,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oMath>
      <w:r w:rsidRPr="00A311F3">
        <w:rPr>
          <w:rFonts w:ascii="Times New Roman" w:eastAsiaTheme="majorEastAsia" w:hAnsi="Times New Roman" w:cs="Times New Roman" w:hint="eastAsia"/>
          <w:szCs w:val="24"/>
        </w:rPr>
        <w:t>,</w:t>
      </w:r>
      <w:r w:rsidRPr="00A311F3">
        <w:rPr>
          <w:rStyle w:val="40"/>
          <w:rFonts w:ascii="Times New Roman" w:eastAsiaTheme="minorEastAsia" w:hAnsi="Times New Roman" w:cs="Times New Roman"/>
          <w:w w:val="80"/>
          <w:sz w:val="24"/>
          <w:szCs w:val="24"/>
        </w:rPr>
        <w:t xml:space="preserve"> </w:t>
      </w:r>
      <w:r w:rsidRPr="00A311F3">
        <w:rPr>
          <w:rStyle w:val="40"/>
          <w:rFonts w:ascii="Times New Roman" w:eastAsiaTheme="minorEastAsia" w:hAnsi="Times New Roman" w:cs="Times New Roman"/>
          <w:sz w:val="24"/>
          <w:szCs w:val="24"/>
        </w:rPr>
        <w:t xml:space="preserve">and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tl_L</m:t>
            </m:r>
          </m:sub>
        </m:sSub>
      </m:oMath>
      <w:r w:rsidRPr="009970B6">
        <w:rPr>
          <w:rFonts w:ascii="Times New Roman" w:hAnsi="Times New Roman" w:cs="Times New Roman"/>
          <w:szCs w:val="24"/>
        </w:rPr>
        <w:t>, it is evident that</w:t>
      </w:r>
      <w:r>
        <w:rPr>
          <w:rFonts w:ascii="Times New Roman" w:hAnsi="Times New Roman" w:cs="Times New Roman"/>
          <w:szCs w:val="24"/>
        </w:rPr>
        <w:t xml:space="preserve"> </w:t>
      </w:r>
      <w:r w:rsidRPr="009970B6">
        <w:rPr>
          <w:rFonts w:ascii="Times New Roman" w:hAnsi="Times New Roman" w:cs="Times New Roman"/>
          <w:szCs w:val="24"/>
        </w:rPr>
        <w:t xml:space="preserve">all exhibit an increasing trend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9970B6">
        <w:rPr>
          <w:rFonts w:ascii="Times New Roman" w:hAnsi="Times New Roman" w:cs="Times New Roman"/>
          <w:szCs w:val="24"/>
        </w:rPr>
        <w:t xml:space="preserve"> increases.</w:t>
      </w:r>
      <w:r w:rsidRPr="009970B6">
        <w:t xml:space="preserve"> </w:t>
      </w:r>
      <w:r w:rsidRPr="009970B6">
        <w:rPr>
          <w:rFonts w:ascii="Times New Roman" w:hAnsi="Times New Roman" w:cs="Times New Roman"/>
          <w:szCs w:val="24"/>
        </w:rPr>
        <w:t>This can be attributed to the fact that</w:t>
      </w:r>
      <w:r w:rsidR="00070628" w:rsidRPr="00070628">
        <w:t xml:space="preserve"> </w:t>
      </w:r>
      <w:r w:rsidR="00070628" w:rsidRPr="00070628">
        <w:rPr>
          <w:rFonts w:ascii="Times New Roman" w:hAnsi="Times New Roman" w:cs="Times New Roman"/>
          <w:szCs w:val="24"/>
        </w:rPr>
        <w:t xml:space="preserve">the higher HP packet arrival rate causing the system to become more congested, resulting in a </w:t>
      </w:r>
      <w:r w:rsidR="00070628" w:rsidRPr="00070628">
        <w:rPr>
          <w:rFonts w:ascii="Times New Roman" w:hAnsi="Times New Roman" w:cs="Times New Roman"/>
          <w:szCs w:val="24"/>
        </w:rPr>
        <w:lastRenderedPageBreak/>
        <w:t>greater number of blocked packets.</w:t>
      </w:r>
      <w:r w:rsidR="00070628" w:rsidRPr="00070628">
        <w:t xml:space="preserve"> </w:t>
      </w:r>
      <w:r w:rsidR="00070628" w:rsidRPr="00070628">
        <w:rPr>
          <w:rFonts w:ascii="Times New Roman" w:hAnsi="Times New Roman" w:cs="Times New Roman"/>
          <w:szCs w:val="24"/>
        </w:rPr>
        <w:t>Additionally,</w:t>
      </w:r>
      <w:r w:rsidR="00070628" w:rsidRPr="00070628">
        <w:t xml:space="preserve"> </w:t>
      </w:r>
      <w:r w:rsidR="00070628" w:rsidRPr="00070628">
        <w:rPr>
          <w:rFonts w:ascii="Times New Roman" w:hAnsi="Times New Roman" w:cs="Times New Roman"/>
          <w:szCs w:val="24"/>
        </w:rPr>
        <w:t xml:space="preserve">due to the non-preemptive priority of HP packets over LP packets, most LP packets remain backlogged in the queue, making them more likely to experience impatience. Consequently,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tl_L</m:t>
            </m:r>
          </m:sub>
        </m:sSub>
      </m:oMath>
      <w:r w:rsidR="00070628" w:rsidRPr="00070628">
        <w:rPr>
          <w:rFonts w:ascii="Times New Roman" w:hAnsi="Times New Roman" w:cs="Times New Roman"/>
          <w:szCs w:val="24"/>
        </w:rPr>
        <w:t xml:space="preserve"> is consistently higher than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oMath>
      <w:r w:rsidR="00070628" w:rsidRPr="00070628">
        <w:rPr>
          <w:rFonts w:ascii="Times New Roman" w:hAnsi="Times New Roman" w:cs="Times New Roman"/>
          <w:szCs w:val="24"/>
        </w:rPr>
        <w:t xml:space="preserve"> for both </w:t>
      </w:r>
      <m:oMath>
        <m:r>
          <w:rPr>
            <w:rFonts w:ascii="Cambria Math" w:hAnsi="Cambria Math" w:cs="Times New Roman"/>
            <w:kern w:val="0"/>
            <w:szCs w:val="24"/>
          </w:rPr>
          <m:t>β=0.3</m:t>
        </m:r>
      </m:oMath>
      <w:r w:rsidR="00611131" w:rsidRPr="00A311F3">
        <w:rPr>
          <w:rFonts w:ascii="Times New Roman" w:hAnsi="Times New Roman" w:cs="Times New Roman"/>
          <w:kern w:val="0"/>
          <w:szCs w:val="24"/>
        </w:rPr>
        <w:t xml:space="preserve"> and </w:t>
      </w:r>
      <m:oMath>
        <m:r>
          <w:rPr>
            <w:rFonts w:ascii="Cambria Math" w:hAnsi="Cambria Math" w:cs="Times New Roman"/>
            <w:kern w:val="0"/>
            <w:szCs w:val="24"/>
          </w:rPr>
          <m:t>0.7</m:t>
        </m:r>
      </m:oMath>
      <w:r w:rsidR="00070628" w:rsidRPr="00070628">
        <w:rPr>
          <w:rFonts w:ascii="Times New Roman" w:hAnsi="Times New Roman" w:cs="Times New Roman"/>
          <w:szCs w:val="24"/>
        </w:rPr>
        <w:t>.</w:t>
      </w:r>
      <w:r w:rsidR="00611131" w:rsidRPr="00611131">
        <w:t xml:space="preserve"> </w:t>
      </w:r>
      <w:r w:rsidR="00611131" w:rsidRPr="00611131">
        <w:rPr>
          <w:rFonts w:ascii="Times New Roman" w:hAnsi="Times New Roman" w:cs="Times New Roman"/>
          <w:szCs w:val="24"/>
        </w:rPr>
        <w:t>Furthermore,</w:t>
      </w:r>
      <w:r w:rsidR="00611131" w:rsidRPr="00611131">
        <w:t xml:space="preserve"> </w:t>
      </w:r>
      <w:r w:rsidR="00611131" w:rsidRPr="00611131">
        <w:rPr>
          <w:rFonts w:ascii="Times New Roman" w:hAnsi="Times New Roman" w:cs="Times New Roman"/>
          <w:szCs w:val="24"/>
        </w:rPr>
        <w:t xml:space="preserve">it is evident that the curve corresponding to </w:t>
      </w:r>
      <m:oMath>
        <m:r>
          <w:rPr>
            <w:rFonts w:ascii="Cambria Math" w:hAnsi="Cambria Math" w:cs="Times New Roman"/>
            <w:kern w:val="0"/>
            <w:szCs w:val="24"/>
          </w:rPr>
          <m:t>β=0.3</m:t>
        </m:r>
      </m:oMath>
      <w:r w:rsidR="00611131" w:rsidRPr="00611131">
        <w:rPr>
          <w:rFonts w:ascii="Times New Roman" w:hAnsi="Times New Roman" w:cs="Times New Roman"/>
          <w:szCs w:val="24"/>
        </w:rPr>
        <w:t xml:space="preserve"> is positioned higher than the curve for </w:t>
      </w:r>
      <m:oMath>
        <m:r>
          <w:rPr>
            <w:rFonts w:ascii="Cambria Math" w:hAnsi="Cambria Math" w:cs="Times New Roman"/>
            <w:kern w:val="0"/>
            <w:szCs w:val="24"/>
          </w:rPr>
          <m:t>β=0.7</m:t>
        </m:r>
      </m:oMath>
      <w:r w:rsidR="00611131" w:rsidRPr="00611131">
        <w:rPr>
          <w:rFonts w:ascii="Times New Roman" w:hAnsi="Times New Roman" w:cs="Times New Roman"/>
          <w:szCs w:val="24"/>
        </w:rPr>
        <w:t xml:space="preserve"> across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00611131" w:rsidRPr="00A311F3">
        <w:rPr>
          <w:rStyle w:val="40"/>
          <w:rFonts w:ascii="Times New Roman" w:eastAsiaTheme="minorEastAsia" w:hAnsi="Times New Roman" w:cs="Times New Roman"/>
          <w:sz w:val="24"/>
          <w:szCs w:val="24"/>
        </w:rPr>
        <w:t xml:space="preserve">,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tl_H</m:t>
            </m:r>
          </m:sub>
        </m:sSub>
      </m:oMath>
      <w:r w:rsidR="00611131" w:rsidRPr="00A311F3">
        <w:rPr>
          <w:rFonts w:ascii="Times New Roman" w:eastAsiaTheme="majorEastAsia" w:hAnsi="Times New Roman" w:cs="Times New Roman" w:hint="eastAsia"/>
          <w:szCs w:val="24"/>
        </w:rPr>
        <w:t>,</w:t>
      </w:r>
      <w:r w:rsidR="00611131" w:rsidRPr="00A311F3">
        <w:rPr>
          <w:rStyle w:val="40"/>
          <w:rFonts w:ascii="Times New Roman" w:eastAsiaTheme="minorEastAsia" w:hAnsi="Times New Roman" w:cs="Times New Roman"/>
          <w:w w:val="80"/>
          <w:sz w:val="24"/>
          <w:szCs w:val="24"/>
        </w:rPr>
        <w:t xml:space="preserve"> </w:t>
      </w:r>
      <w:r w:rsidR="00611131" w:rsidRPr="00A311F3">
        <w:rPr>
          <w:rStyle w:val="40"/>
          <w:rFonts w:ascii="Times New Roman" w:eastAsiaTheme="minorEastAsia" w:hAnsi="Times New Roman" w:cs="Times New Roman"/>
          <w:sz w:val="24"/>
          <w:szCs w:val="24"/>
        </w:rPr>
        <w:t xml:space="preserve">and </w:t>
      </w:r>
      <m:oMath>
        <m:sSub>
          <m:sSubPr>
            <m:ctrlPr>
              <w:rPr>
                <w:rFonts w:ascii="Cambria Math" w:hAnsi="Cambria Math" w:cs="Times New Roman"/>
                <w:szCs w:val="24"/>
              </w:rPr>
            </m:ctrlPr>
          </m:sSubPr>
          <m:e>
            <m:r>
              <w:rPr>
                <w:rFonts w:ascii="Cambria Math" w:hAnsi="Cambria Math" w:cs="Times New Roman"/>
                <w:szCs w:val="24"/>
              </w:rPr>
              <m:t>P</m:t>
            </m:r>
          </m:e>
          <m:sub>
            <m:r>
              <w:rPr>
                <w:rFonts w:ascii="Cambria Math" w:hAnsi="Cambria Math" w:cs="Times New Roman"/>
                <w:szCs w:val="24"/>
              </w:rPr>
              <m:t>tl_L</m:t>
            </m:r>
          </m:sub>
        </m:sSub>
      </m:oMath>
      <w:r w:rsidR="00611131" w:rsidRPr="00611131">
        <w:rPr>
          <w:rFonts w:ascii="Times New Roman" w:hAnsi="Times New Roman" w:cs="Times New Roman"/>
          <w:szCs w:val="24"/>
        </w:rPr>
        <w:t>. This is because a lower energy arrival rate leads to a higher likelihood of congestion in the packet queue, resulting in a greater probability of packets being lost due to blocking or impatience.</w:t>
      </w:r>
      <w:r w:rsidR="00611131" w:rsidRPr="00611131">
        <w:t xml:space="preserve"> </w:t>
      </w:r>
      <w:r w:rsidR="00611131" w:rsidRPr="00611131">
        <w:rPr>
          <w:rFonts w:ascii="Times New Roman" w:hAnsi="Times New Roman" w:cs="Times New Roman"/>
          <w:szCs w:val="24"/>
        </w:rPr>
        <w:t xml:space="preserve">Lastly, it is worth noting that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m:t>
            </m:r>
          </m:sub>
        </m:sSub>
      </m:oMath>
      <w:r w:rsidR="00611131" w:rsidRPr="00611131">
        <w:rPr>
          <w:rFonts w:ascii="Times New Roman" w:hAnsi="Times New Roman" w:cs="Times New Roman"/>
          <w:szCs w:val="24"/>
        </w:rPr>
        <w:t xml:space="preserve"> is equal to the sum of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bl</m:t>
            </m:r>
          </m:sub>
        </m:sSub>
      </m:oMath>
      <w:r w:rsidR="00611131" w:rsidRPr="00611131">
        <w:rPr>
          <w:rFonts w:ascii="Times New Roman" w:hAnsi="Times New Roman" w:cs="Times New Roman"/>
          <w:szCs w:val="24"/>
        </w:rPr>
        <w:t xml:space="preserve"> and </w:t>
      </w:r>
      <m:oMath>
        <m:sSub>
          <m:sSubPr>
            <m:ctrlPr>
              <w:rPr>
                <w:rStyle w:val="40"/>
                <w:rFonts w:ascii="Cambria Math" w:eastAsiaTheme="minorEastAsia" w:hAnsi="Cambria Math" w:cs="Times New Roman"/>
                <w:i/>
                <w:sz w:val="24"/>
                <w:szCs w:val="24"/>
              </w:rPr>
            </m:ctrlPr>
          </m:sSubPr>
          <m:e>
            <m:r>
              <w:rPr>
                <w:rStyle w:val="40"/>
                <w:rFonts w:ascii="Cambria Math" w:eastAsiaTheme="minorEastAsia" w:hAnsi="Cambria Math" w:cs="Times New Roman"/>
                <w:sz w:val="24"/>
                <w:szCs w:val="24"/>
              </w:rPr>
              <m:t>P</m:t>
            </m:r>
          </m:e>
          <m:sub>
            <m:r>
              <w:rPr>
                <w:rStyle w:val="40"/>
                <w:rFonts w:ascii="Cambria Math" w:eastAsiaTheme="minorEastAsia" w:hAnsi="Cambria Math" w:cs="Times New Roman"/>
                <w:sz w:val="24"/>
                <w:szCs w:val="24"/>
              </w:rPr>
              <m:t>imp(arr)</m:t>
            </m:r>
          </m:sub>
        </m:sSub>
      </m:oMath>
      <w:r w:rsidR="00611131" w:rsidRPr="00611131">
        <w:rPr>
          <w:rFonts w:ascii="Times New Roman" w:hAnsi="Times New Roman" w:cs="Times New Roman"/>
          <w:szCs w:val="24"/>
        </w:rPr>
        <w:t>.</w:t>
      </w:r>
    </w:p>
    <w:p w14:paraId="408D50BA" w14:textId="611224CB" w:rsidR="00FE41A2" w:rsidRDefault="00611131" w:rsidP="00FE41A2">
      <w:pPr>
        <w:ind w:firstLineChars="100" w:firstLine="240"/>
        <w:jc w:val="both"/>
        <w:rPr>
          <w:rFonts w:ascii="Times New Roman" w:hAnsi="Times New Roman" w:cs="Times New Roman"/>
          <w:kern w:val="0"/>
          <w:szCs w:val="24"/>
        </w:rPr>
      </w:pPr>
      <w:r w:rsidRPr="009970B6">
        <w:rPr>
          <w:rFonts w:ascii="Times New Roman" w:hAnsi="Times New Roman" w:cs="Times New Roman"/>
          <w:szCs w:val="24"/>
        </w:rPr>
        <w:t>In</w:t>
      </w:r>
      <w:r w:rsidRPr="00A311F3">
        <w:rPr>
          <w:rFonts w:ascii="Times New Roman" w:hAnsi="Times New Roman" w:cs="Times New Roman"/>
          <w:szCs w:val="24"/>
        </w:rPr>
        <w:t xml:space="preserve"> </w:t>
      </w:r>
      <w:r w:rsidR="00A311F3" w:rsidRPr="00A311F3">
        <w:rPr>
          <w:rFonts w:ascii="Times New Roman" w:hAnsi="Times New Roman" w:cs="Times New Roman"/>
          <w:szCs w:val="24"/>
        </w:rPr>
        <w:fldChar w:fldCharType="begin"/>
      </w:r>
      <w:r w:rsidR="00A311F3" w:rsidRPr="00A311F3">
        <w:rPr>
          <w:rFonts w:ascii="Times New Roman" w:hAnsi="Times New Roman" w:cs="Times New Roman"/>
          <w:szCs w:val="24"/>
        </w:rPr>
        <w:instrText xml:space="preserve"> REF _Ref108021408 \h </w:instrText>
      </w:r>
      <w:r w:rsidR="00A311F3">
        <w:rPr>
          <w:rFonts w:ascii="Times New Roman" w:hAnsi="Times New Roman" w:cs="Times New Roman"/>
          <w:szCs w:val="24"/>
        </w:rPr>
        <w:instrText xml:space="preserve"> \* MERGEFORMAT </w:instrText>
      </w:r>
      <w:r w:rsidR="00A311F3" w:rsidRPr="00A311F3">
        <w:rPr>
          <w:rFonts w:ascii="Times New Roman" w:hAnsi="Times New Roman" w:cs="Times New Roman"/>
          <w:szCs w:val="24"/>
        </w:rPr>
      </w:r>
      <w:r w:rsidR="00A311F3" w:rsidRPr="00A311F3">
        <w:rPr>
          <w:rFonts w:ascii="Times New Roman" w:hAnsi="Times New Roman" w:cs="Times New Roman"/>
          <w:szCs w:val="24"/>
        </w:rPr>
        <w:fldChar w:fldCharType="separate"/>
      </w:r>
      <w:r w:rsidR="00A311F3" w:rsidRPr="00A311F3">
        <w:rPr>
          <w:rFonts w:ascii="Times New Roman" w:hAnsi="Times New Roman" w:cs="Times New Roman"/>
          <w:szCs w:val="24"/>
        </w:rPr>
        <w:t xml:space="preserve">Fig. </w:t>
      </w:r>
      <w:r w:rsidR="00A311F3" w:rsidRPr="00A311F3">
        <w:rPr>
          <w:rFonts w:ascii="Times New Roman" w:hAnsi="Times New Roman" w:cs="Times New Roman"/>
          <w:noProof/>
          <w:szCs w:val="24"/>
        </w:rPr>
        <w:t>5</w:t>
      </w:r>
      <w:r w:rsidR="00A311F3" w:rsidRPr="00A311F3">
        <w:rPr>
          <w:rFonts w:ascii="Times New Roman" w:hAnsi="Times New Roman" w:cs="Times New Roman"/>
          <w:szCs w:val="24"/>
        </w:rPr>
        <w:t xml:space="preserve"> - </w:t>
      </w:r>
      <w:r w:rsidR="00A311F3" w:rsidRPr="00A311F3">
        <w:rPr>
          <w:rFonts w:ascii="Times New Roman" w:hAnsi="Times New Roman" w:cs="Times New Roman"/>
          <w:noProof/>
          <w:szCs w:val="24"/>
        </w:rPr>
        <w:t>12</w:t>
      </w:r>
      <w:r w:rsidR="00A311F3" w:rsidRPr="00A311F3">
        <w:rPr>
          <w:rFonts w:ascii="Times New Roman" w:hAnsi="Times New Roman" w:cs="Times New Roman"/>
          <w:szCs w:val="24"/>
        </w:rPr>
        <w:fldChar w:fldCharType="end"/>
      </w:r>
      <w:r>
        <w:rPr>
          <w:rFonts w:ascii="Times New Roman" w:hAnsi="Times New Roman" w:cs="Times New Roman"/>
          <w:szCs w:val="24"/>
        </w:rPr>
        <w:t>,</w:t>
      </w:r>
      <w:r w:rsidR="00A311F3" w:rsidRPr="00A311F3">
        <w:rPr>
          <w:rFonts w:ascii="Times New Roman" w:hAnsi="Times New Roman" w:cs="Times New Roman"/>
          <w:szCs w:val="24"/>
        </w:rPr>
        <w:t xml:space="preserve"> the relationship between </w:t>
      </w:r>
      <w:r w:rsidR="00A311F3" w:rsidRPr="00A311F3">
        <w:rPr>
          <w:rFonts w:ascii="Times New Roman" w:eastAsia="標楷體" w:hAnsi="Times New Roman" w:cs="Times New Roman"/>
          <w:szCs w:val="24"/>
        </w:rPr>
        <w:t>regular energy consumption ratio for serving all</w:t>
      </w:r>
      <w:r w:rsidR="00A311F3" w:rsidRPr="00A311F3">
        <w:rPr>
          <w:rFonts w:ascii="Times New Roman" w:eastAsia="標楷體" w:hAnsi="Times New Roman" w:cs="Times New Roman"/>
          <w:w w:val="50"/>
          <w:szCs w:val="24"/>
        </w:rPr>
        <w:t xml:space="preserve"> </w:t>
      </w:r>
      <m:oMath>
        <m:r>
          <m:rPr>
            <m:sty m:val="p"/>
          </m:rPr>
          <w:rPr>
            <w:rFonts w:ascii="Cambria Math" w:hAnsi="Cambria Math" w:cs="Times New Roman"/>
            <w:szCs w:val="24"/>
          </w:rPr>
          <m:t>(HP,LP)</m:t>
        </m:r>
      </m:oMath>
      <w:r w:rsidR="00A311F3" w:rsidRPr="00A311F3">
        <w:rPr>
          <w:rFonts w:ascii="Times New Roman" w:eastAsia="標楷體" w:hAnsi="Times New Roman" w:cs="Times New Roman"/>
          <w:w w:val="50"/>
          <w:szCs w:val="24"/>
        </w:rPr>
        <w:t xml:space="preserve"> </w:t>
      </w:r>
      <w:r w:rsidR="00A311F3" w:rsidRPr="00A311F3">
        <w:rPr>
          <w:rFonts w:ascii="Times New Roman" w:eastAsia="標楷體" w:hAnsi="Times New Roman" w:cs="Times New Roman"/>
          <w:szCs w:val="24"/>
        </w:rPr>
        <w:t xml:space="preserve">packets </w:t>
      </w:r>
      <m:oMath>
        <m:r>
          <w:rPr>
            <w:rFonts w:ascii="Cambria Math" w:eastAsia="標楷體" w:hAnsi="Cambria Math" w:cs="Times New Roman"/>
            <w:szCs w:val="24"/>
          </w:rPr>
          <m:t>RECR</m:t>
        </m:r>
      </m:oMath>
      <w:r w:rsidR="00A311F3" w:rsidRPr="00A311F3">
        <w:rPr>
          <w:rFonts w:ascii="Times New Roman" w:eastAsia="標楷體" w:hAnsi="Times New Roman" w:cs="Times New Roman"/>
          <w:szCs w:val="24"/>
        </w:rPr>
        <w:t xml:space="preserve"> </w:t>
      </w:r>
      <m:oMath>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r>
          <w:rPr>
            <w:rFonts w:ascii="Cambria Math" w:eastAsia="標楷體" w:hAnsi="Cambria Math" w:cs="Times New Roman"/>
            <w:szCs w:val="24"/>
          </w:rPr>
          <m:t>,</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r>
          <w:rPr>
            <w:rFonts w:ascii="Cambria Math" w:eastAsia="標楷體" w:hAnsi="Cambria Math" w:cs="Times New Roman"/>
            <w:szCs w:val="24"/>
          </w:rPr>
          <m:t>)</m:t>
        </m:r>
      </m:oMath>
      <w:r w:rsidR="00A311F3" w:rsidRPr="00A311F3">
        <w:rPr>
          <w:rFonts w:ascii="Times New Roman" w:hAnsi="Times New Roman" w:cs="Times New Roman"/>
          <w:szCs w:val="24"/>
        </w:rPr>
        <w:t xml:space="preserve"> </w:t>
      </w:r>
      <w:r w:rsidRPr="00D53652">
        <w:rPr>
          <w:rFonts w:ascii="Times New Roman" w:hAnsi="Times New Roman" w:cs="Times New Roman"/>
          <w:szCs w:val="24"/>
        </w:rPr>
        <w:t xml:space="preserve">is depicted in relation to the HP packet arrival </w:t>
      </w:r>
      <w:r w:rsidRPr="00105C16">
        <w:rPr>
          <w:rFonts w:ascii="Times New Roman" w:hAnsi="Times New Roman" w:cs="Times New Roman"/>
          <w:szCs w:val="24"/>
        </w:rPr>
        <w:t>rate</w:t>
      </w:r>
      <w:r w:rsidRPr="00A311F3">
        <w:rPr>
          <w:rFonts w:ascii="Times New Roman" w:hAnsi="Times New Roman" w:cs="Times New Roman"/>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Pr="00A311F3">
        <w:rPr>
          <w:rFonts w:ascii="Times New Roman" w:hAnsi="Times New Roman" w:cs="Times New Roman"/>
          <w:szCs w:val="24"/>
        </w:rPr>
        <w:t xml:space="preserve">. </w:t>
      </w:r>
      <w:r w:rsidRPr="00105C16">
        <w:rPr>
          <w:rFonts w:ascii="Times New Roman" w:hAnsi="Times New Roman" w:cs="Times New Roman"/>
          <w:szCs w:val="24"/>
        </w:rPr>
        <w:t xml:space="preserve">This is analyzed for various energy arrival rates </w:t>
      </w:r>
      <m:oMath>
        <m:r>
          <w:rPr>
            <w:rFonts w:ascii="Cambria Math" w:hAnsi="Cambria Math" w:cs="Times New Roman"/>
            <w:kern w:val="0"/>
            <w:szCs w:val="24"/>
          </w:rPr>
          <m:t>β</m:t>
        </m:r>
      </m:oMath>
      <w:r w:rsidRPr="00A311F3">
        <w:rPr>
          <w:rFonts w:ascii="Times New Roman" w:hAnsi="Times New Roman" w:cs="Times New Roman"/>
          <w:szCs w:val="24"/>
        </w:rPr>
        <w:t>.</w:t>
      </w:r>
      <w:r w:rsidR="00A311F3" w:rsidRPr="00A311F3">
        <w:rPr>
          <w:rFonts w:ascii="Times New Roman" w:hAnsi="Times New Roman" w:cs="Times New Roman"/>
          <w:szCs w:val="24"/>
        </w:rPr>
        <w:t xml:space="preserve"> </w:t>
      </w:r>
      <w:r w:rsidR="00FE41A2" w:rsidRPr="00FE41A2">
        <w:rPr>
          <w:rFonts w:ascii="Times New Roman" w:hAnsi="Times New Roman" w:cs="Times New Roman"/>
          <w:szCs w:val="24"/>
        </w:rPr>
        <w:t>When comparing the curves of</w:t>
      </w:r>
      <m:oMath>
        <m:r>
          <w:rPr>
            <w:rFonts w:ascii="Cambria Math" w:hAnsi="Cambria Math" w:cs="Times New Roman"/>
            <w:kern w:val="0"/>
            <w:szCs w:val="24"/>
          </w:rPr>
          <m:t xml:space="preserve"> β=0.3</m:t>
        </m:r>
      </m:oMath>
      <w:r w:rsidR="00FE41A2" w:rsidRPr="00FE41A2">
        <w:rPr>
          <w:rFonts w:ascii="Times New Roman" w:hAnsi="Times New Roman" w:cs="Times New Roman"/>
          <w:kern w:val="0"/>
          <w:szCs w:val="24"/>
        </w:rPr>
        <w:t>, it is evident that</w:t>
      </w:r>
      <w:r w:rsidR="00FE41A2" w:rsidRPr="00FE41A2">
        <w:t xml:space="preserve"> </w:t>
      </w:r>
      <w:r w:rsidR="00FE41A2" w:rsidRPr="00FE41A2">
        <w:rPr>
          <w:rFonts w:ascii="Times New Roman" w:hAnsi="Times New Roman" w:cs="Times New Roman"/>
          <w:kern w:val="0"/>
          <w:szCs w:val="24"/>
        </w:rPr>
        <w:t xml:space="preserve">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FE41A2" w:rsidRPr="00FE41A2">
        <w:rPr>
          <w:rFonts w:ascii="Times New Roman" w:hAnsi="Times New Roman" w:cs="Times New Roman"/>
          <w:kern w:val="0"/>
          <w:szCs w:val="24"/>
        </w:rPr>
        <w:t xml:space="preserve"> increases, </w:t>
      </w:r>
      <m:oMath>
        <m:r>
          <w:rPr>
            <w:rFonts w:ascii="Cambria Math" w:eastAsia="標楷體" w:hAnsi="Cambria Math" w:cs="Times New Roman"/>
            <w:szCs w:val="24"/>
          </w:rPr>
          <m:t>RECR</m:t>
        </m:r>
      </m:oMath>
      <w:r w:rsidR="00FE41A2" w:rsidRPr="00FE41A2">
        <w:rPr>
          <w:rFonts w:ascii="Times New Roman" w:hAnsi="Times New Roman" w:cs="Times New Roman"/>
          <w:kern w:val="0"/>
          <w:szCs w:val="24"/>
        </w:rPr>
        <w:t xml:space="preserve"> initially increases and then decreases. In addition,</w:t>
      </w:r>
      <m:oMath>
        <m:r>
          <w:rPr>
            <w:rFonts w:ascii="Cambria Math" w:eastAsia="標楷體" w:hAnsi="Cambria Math" w:cs="Times New Roman"/>
            <w:szCs w:val="24"/>
          </w:rPr>
          <m:t xml:space="preserve"> </m:t>
        </m:r>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oMath>
      <w:r w:rsidR="00FE41A2" w:rsidRPr="00FE41A2">
        <w:rPr>
          <w:rFonts w:ascii="Times New Roman" w:hAnsi="Times New Roman" w:cs="Times New Roman"/>
          <w:kern w:val="0"/>
          <w:szCs w:val="24"/>
        </w:rPr>
        <w:t xml:space="preserve"> gradually increases while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00FE41A2" w:rsidRPr="00FE41A2">
        <w:rPr>
          <w:rFonts w:ascii="Times New Roman" w:hAnsi="Times New Roman" w:cs="Times New Roman"/>
          <w:kern w:val="0"/>
          <w:szCs w:val="24"/>
        </w:rPr>
        <w:t xml:space="preserve"> gradually decreases. This can be attributed to two factors. On one hand, as</w:t>
      </w:r>
      <w:r w:rsidR="00FE41A2">
        <w:rPr>
          <w:rFonts w:ascii="Times New Roman" w:hAnsi="Times New Roman" w:cs="Times New Roman"/>
          <w:kern w:val="0"/>
          <w:szCs w:val="24"/>
        </w:rPr>
        <w:t xml:space="preserve">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FE41A2">
        <w:rPr>
          <w:rFonts w:ascii="Times New Roman" w:hAnsi="Times New Roman" w:cs="Times New Roman" w:hint="eastAsia"/>
          <w:bCs/>
          <w:iCs/>
          <w:szCs w:val="24"/>
        </w:rPr>
        <w:t xml:space="preserve"> </w:t>
      </w:r>
      <w:r w:rsidR="00FE41A2" w:rsidRPr="00FE41A2">
        <w:rPr>
          <w:rFonts w:ascii="Times New Roman" w:hAnsi="Times New Roman" w:cs="Times New Roman"/>
          <w:kern w:val="0"/>
          <w:szCs w:val="24"/>
        </w:rPr>
        <w:t xml:space="preserve">increases, the energy supply becomes insufficient, leading to a higher probability of impatience for packets in the queue and a reduction in the number of served packets. On the other hand, due to the non-preemptive priority of HP packets over LP packets, as more HP packets enter the server for service, the available capacity for serving LP packets decreases, resulting in a decrease in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00FE41A2" w:rsidRPr="00FE41A2">
        <w:rPr>
          <w:rFonts w:ascii="Times New Roman" w:hAnsi="Times New Roman" w:cs="Times New Roman"/>
          <w:kern w:val="0"/>
          <w:szCs w:val="24"/>
        </w:rPr>
        <w:t>.</w:t>
      </w:r>
      <w:r w:rsidR="00FE41A2" w:rsidRPr="00FE41A2">
        <w:t xml:space="preserve"> </w:t>
      </w:r>
      <w:r w:rsidR="00FE41A2" w:rsidRPr="00FE41A2">
        <w:rPr>
          <w:rFonts w:ascii="Times New Roman" w:hAnsi="Times New Roman" w:cs="Times New Roman"/>
          <w:kern w:val="0"/>
          <w:szCs w:val="24"/>
        </w:rPr>
        <w:t>Additionally,</w:t>
      </w:r>
      <w:r w:rsidR="00FE41A2" w:rsidRPr="00FE41A2">
        <w:t xml:space="preserve"> </w:t>
      </w:r>
      <w:r w:rsidR="00FE41A2" w:rsidRPr="00FE41A2">
        <w:rPr>
          <w:rFonts w:ascii="Times New Roman" w:hAnsi="Times New Roman" w:cs="Times New Roman"/>
          <w:kern w:val="0"/>
          <w:szCs w:val="24"/>
        </w:rPr>
        <w:t xml:space="preserve">for </w:t>
      </w:r>
      <m:oMath>
        <m:r>
          <w:rPr>
            <w:rFonts w:ascii="Cambria Math" w:hAnsi="Cambria Math" w:cs="Times New Roman"/>
            <w:kern w:val="0"/>
            <w:szCs w:val="24"/>
          </w:rPr>
          <m:t>β=0.7</m:t>
        </m:r>
      </m:oMath>
      <w:r w:rsidR="00FE41A2" w:rsidRPr="00FE41A2">
        <w:rPr>
          <w:rFonts w:ascii="Times New Roman" w:hAnsi="Times New Roman" w:cs="Times New Roman"/>
          <w:kern w:val="0"/>
          <w:szCs w:val="24"/>
        </w:rPr>
        <w:t xml:space="preserve">, it is found that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FE41A2" w:rsidRPr="00FE41A2">
        <w:rPr>
          <w:rFonts w:ascii="Times New Roman" w:hAnsi="Times New Roman" w:cs="Times New Roman"/>
          <w:kern w:val="0"/>
          <w:szCs w:val="24"/>
        </w:rPr>
        <w:t xml:space="preserve"> increases, both </w:t>
      </w:r>
      <m:oMath>
        <m:r>
          <w:rPr>
            <w:rFonts w:ascii="Cambria Math" w:eastAsia="標楷體" w:hAnsi="Cambria Math" w:cs="Times New Roman"/>
            <w:szCs w:val="24"/>
          </w:rPr>
          <m:t>RECR</m:t>
        </m:r>
      </m:oMath>
      <w:r w:rsidR="00FE41A2" w:rsidRPr="00FE41A2">
        <w:rPr>
          <w:rFonts w:ascii="Times New Roman" w:hAnsi="Times New Roman" w:cs="Times New Roman"/>
          <w:kern w:val="0"/>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oMath>
      <w:r w:rsidR="00FE41A2" w:rsidRPr="00FE41A2">
        <w:rPr>
          <w:rFonts w:ascii="Times New Roman" w:hAnsi="Times New Roman" w:cs="Times New Roman"/>
          <w:kern w:val="0"/>
          <w:szCs w:val="24"/>
        </w:rPr>
        <w:t xml:space="preserve"> gradually increase, while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00FE41A2" w:rsidRPr="00FE41A2">
        <w:rPr>
          <w:rFonts w:ascii="Times New Roman" w:hAnsi="Times New Roman" w:cs="Times New Roman"/>
          <w:kern w:val="0"/>
          <w:szCs w:val="24"/>
        </w:rPr>
        <w:t xml:space="preserve"> increases initially and then decreases. This behavior can be explained as follows: initially, when </w:t>
      </w:r>
      <m:oMath>
        <m:sSub>
          <m:sSubPr>
            <m:ctrlPr>
              <w:rPr>
                <w:rFonts w:ascii="Cambria Math" w:hAnsi="Cambria Math" w:cs="Times New Roman"/>
                <w:bCs/>
                <w:i/>
                <w:iCs/>
                <w:szCs w:val="24"/>
              </w:rPr>
            </m:ctrlPr>
          </m:sSubPr>
          <m:e>
            <m:r>
              <w:rPr>
                <w:rFonts w:ascii="Cambria Math" w:hAnsi="Cambria Math" w:cs="Times New Roman"/>
                <w:szCs w:val="24"/>
              </w:rPr>
              <m:t>ϕ</m:t>
            </m:r>
          </m:e>
          <m:sub>
            <m:r>
              <w:rPr>
                <w:rFonts w:ascii="Cambria Math" w:hAnsi="Cambria Math" w:cs="Times New Roman"/>
                <w:szCs w:val="24"/>
              </w:rPr>
              <m:t>req</m:t>
            </m:r>
          </m:sub>
        </m:sSub>
        <m:r>
          <w:rPr>
            <w:rFonts w:ascii="Cambria Math" w:hAnsi="Cambria Math" w:cs="Times New Roman"/>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eff</m:t>
            </m:r>
          </m:sub>
        </m:sSub>
      </m:oMath>
      <w:r w:rsidR="00FE41A2" w:rsidRPr="00FE41A2">
        <w:rPr>
          <w:rFonts w:ascii="Times New Roman" w:hAnsi="Times New Roman" w:cs="Times New Roman"/>
          <w:kern w:val="0"/>
          <w:szCs w:val="24"/>
        </w:rPr>
        <w:t xml:space="preserve">, the arrival rate of LP packets is higher than that of HP packets. Consequently,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00FE41A2" w:rsidRPr="00FE41A2">
        <w:rPr>
          <w:rFonts w:ascii="Times New Roman" w:hAnsi="Times New Roman" w:cs="Times New Roman"/>
          <w:kern w:val="0"/>
          <w:szCs w:val="24"/>
        </w:rPr>
        <w:t xml:space="preserve"> increases at a faster rate compared to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oMath>
      <w:r w:rsidR="00FE41A2" w:rsidRPr="00FE41A2">
        <w:rPr>
          <w:rFonts w:ascii="Times New Roman" w:hAnsi="Times New Roman" w:cs="Times New Roman"/>
          <w:kern w:val="0"/>
          <w:szCs w:val="24"/>
        </w:rPr>
        <w:t xml:space="preserve"> in the early stage. However, as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FE41A2" w:rsidRPr="00FE41A2">
        <w:rPr>
          <w:rFonts w:ascii="Times New Roman" w:hAnsi="Times New Roman" w:cs="Times New Roman"/>
          <w:kern w:val="0"/>
          <w:szCs w:val="24"/>
        </w:rPr>
        <w:t xml:space="preserve"> continues to increase and the priority policy takes effect, a significant portion of the available energy is consumed in serving HP packets, resulting in a lower capacity for serving LP packets. Hence, in the latter half,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00FE41A2" w:rsidRPr="00FE41A2">
        <w:rPr>
          <w:rFonts w:ascii="Times New Roman" w:hAnsi="Times New Roman" w:cs="Times New Roman"/>
          <w:kern w:val="0"/>
          <w:szCs w:val="24"/>
        </w:rPr>
        <w:t xml:space="preserve"> starts to decrease. It is worth mentioning that both </w:t>
      </w:r>
      <m:oMath>
        <m:r>
          <w:rPr>
            <w:rFonts w:ascii="Cambria Math" w:eastAsia="標楷體" w:hAnsi="Cambria Math" w:cs="Times New Roman"/>
            <w:szCs w:val="24"/>
          </w:rPr>
          <m:t>RECR</m:t>
        </m:r>
      </m:oMath>
      <w:r w:rsidR="00FE41A2" w:rsidRPr="00FE41A2">
        <w:rPr>
          <w:rFonts w:ascii="Times New Roman" w:hAnsi="Times New Roman" w:cs="Times New Roman"/>
          <w:kern w:val="0"/>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oMath>
      <w:r w:rsidR="00FE41A2" w:rsidRPr="00FE41A2">
        <w:rPr>
          <w:rFonts w:ascii="Times New Roman" w:hAnsi="Times New Roman" w:cs="Times New Roman"/>
          <w:kern w:val="0"/>
          <w:szCs w:val="24"/>
        </w:rPr>
        <w:t xml:space="preserve"> remain at zero until </w:t>
      </w:r>
      <m:oMath>
        <m:sSub>
          <m:sSubPr>
            <m:ctrlPr>
              <w:rPr>
                <w:rFonts w:ascii="Cambria Math" w:hAnsi="Cambria Math"/>
                <w:bCs/>
                <w:i/>
                <w:iCs/>
                <w:szCs w:val="24"/>
              </w:rPr>
            </m:ctrlPr>
          </m:sSubPr>
          <m:e>
            <m:r>
              <w:rPr>
                <w:rFonts w:ascii="Cambria Math" w:hAnsi="Cambria Math"/>
                <w:szCs w:val="24"/>
              </w:rPr>
              <m:t>λ</m:t>
            </m:r>
          </m:e>
          <m:sub>
            <m:r>
              <w:rPr>
                <w:rFonts w:ascii="Cambria Math" w:hAnsi="Cambria Math"/>
                <w:szCs w:val="24"/>
              </w:rPr>
              <m:t>H-arr</m:t>
            </m:r>
          </m:sub>
        </m:sSub>
      </m:oMath>
      <w:r w:rsidR="00FE41A2" w:rsidRPr="00FE41A2">
        <w:rPr>
          <w:rFonts w:ascii="Times New Roman" w:hAnsi="Times New Roman" w:cs="Times New Roman"/>
          <w:kern w:val="0"/>
          <w:szCs w:val="24"/>
        </w:rPr>
        <w:t xml:space="preserve"> reaches 0.2 since the harvested energy is sufficient to meet the service requirements without relying on the regular battery.</w:t>
      </w:r>
      <w:r w:rsidR="00FE41A2" w:rsidRPr="00FE41A2">
        <w:t xml:space="preserve"> </w:t>
      </w:r>
      <w:r w:rsidR="00FE41A2" w:rsidRPr="00FE41A2">
        <w:rPr>
          <w:rFonts w:ascii="Times New Roman" w:hAnsi="Times New Roman" w:cs="Times New Roman"/>
          <w:kern w:val="0"/>
          <w:szCs w:val="24"/>
        </w:rPr>
        <w:t>Lastly, due to the lower energy arrival rate (</w:t>
      </w:r>
      <m:oMath>
        <m:r>
          <w:rPr>
            <w:rFonts w:ascii="Cambria Math" w:hAnsi="Cambria Math" w:cs="Times New Roman"/>
            <w:kern w:val="0"/>
            <w:szCs w:val="24"/>
          </w:rPr>
          <m:t>β=0.3</m:t>
        </m:r>
      </m:oMath>
      <w:r w:rsidR="00FE41A2" w:rsidRPr="00FE41A2">
        <w:rPr>
          <w:rFonts w:ascii="Times New Roman" w:hAnsi="Times New Roman" w:cs="Times New Roman"/>
          <w:kern w:val="0"/>
          <w:szCs w:val="24"/>
        </w:rPr>
        <w:t xml:space="preserve">), the harvested energy often falls short of meeting the service demands, and the regular battery is frequently utilized as an additional energy source. Therefore, the curves for </w:t>
      </w:r>
      <m:oMath>
        <m:r>
          <w:rPr>
            <w:rFonts w:ascii="Cambria Math" w:hAnsi="Cambria Math" w:cs="Times New Roman"/>
            <w:kern w:val="0"/>
            <w:szCs w:val="24"/>
          </w:rPr>
          <m:t>β=0.3</m:t>
        </m:r>
      </m:oMath>
      <w:r w:rsidR="00FE41A2" w:rsidRPr="00FE41A2">
        <w:rPr>
          <w:rFonts w:ascii="Times New Roman" w:hAnsi="Times New Roman" w:cs="Times New Roman"/>
          <w:kern w:val="0"/>
          <w:szCs w:val="24"/>
        </w:rPr>
        <w:t xml:space="preserve"> are positioned higher than those for </w:t>
      </w:r>
      <m:oMath>
        <m:r>
          <w:rPr>
            <w:rFonts w:ascii="Cambria Math" w:hAnsi="Cambria Math" w:cs="Times New Roman"/>
            <w:kern w:val="0"/>
            <w:szCs w:val="24"/>
          </w:rPr>
          <m:t>β=0.7</m:t>
        </m:r>
      </m:oMath>
      <w:r w:rsidR="00FE41A2" w:rsidRPr="00FE41A2">
        <w:rPr>
          <w:rFonts w:ascii="Times New Roman" w:hAnsi="Times New Roman" w:cs="Times New Roman"/>
          <w:kern w:val="0"/>
          <w:szCs w:val="24"/>
        </w:rPr>
        <w:t xml:space="preserve"> across </w:t>
      </w:r>
      <m:oMath>
        <m:r>
          <w:rPr>
            <w:rFonts w:ascii="Cambria Math" w:eastAsia="標楷體" w:hAnsi="Cambria Math" w:cs="Times New Roman"/>
            <w:szCs w:val="24"/>
          </w:rPr>
          <m:t>RECR</m:t>
        </m:r>
      </m:oMath>
      <w:r w:rsidR="00FE41A2" w:rsidRPr="00FE41A2">
        <w:rPr>
          <w:rFonts w:ascii="Times New Roman" w:hAnsi="Times New Roman" w:cs="Times New Roman"/>
          <w:kern w:val="0"/>
          <w:szCs w:val="24"/>
        </w:rPr>
        <w:t xml:space="preserve">,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H</m:t>
            </m:r>
          </m:sub>
        </m:sSub>
      </m:oMath>
      <w:r w:rsidR="00FE41A2" w:rsidRPr="00FE41A2">
        <w:rPr>
          <w:rFonts w:ascii="Times New Roman" w:hAnsi="Times New Roman" w:cs="Times New Roman"/>
          <w:kern w:val="0"/>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RECR</m:t>
            </m:r>
          </m:e>
          <m:sub>
            <m:r>
              <w:rPr>
                <w:rFonts w:ascii="Cambria Math" w:eastAsia="標楷體" w:hAnsi="Cambria Math" w:cs="Times New Roman"/>
                <w:szCs w:val="24"/>
              </w:rPr>
              <m:t>L</m:t>
            </m:r>
          </m:sub>
        </m:sSub>
      </m:oMath>
      <w:r w:rsidR="00FE41A2" w:rsidRPr="00FE41A2">
        <w:rPr>
          <w:rFonts w:ascii="Times New Roman" w:hAnsi="Times New Roman" w:cs="Times New Roman"/>
          <w:kern w:val="0"/>
          <w:szCs w:val="24"/>
        </w:rPr>
        <w:t xml:space="preserve"> as illustrated in the figure.</w:t>
      </w:r>
    </w:p>
    <w:p w14:paraId="1F0B2C16" w14:textId="77777777" w:rsidR="00FE41A2" w:rsidRPr="00FE41A2" w:rsidRDefault="00FE41A2" w:rsidP="00FE41A2">
      <w:pPr>
        <w:ind w:firstLineChars="100" w:firstLine="240"/>
        <w:jc w:val="both"/>
        <w:rPr>
          <w:rFonts w:ascii="Times New Roman" w:hAnsi="Times New Roman" w:cs="Times New Roman"/>
          <w:kern w:val="0"/>
          <w:szCs w:val="24"/>
        </w:rPr>
      </w:pPr>
    </w:p>
    <w:p w14:paraId="261BF377" w14:textId="77777777" w:rsidR="009D4653" w:rsidRDefault="009D4653">
      <w:pPr>
        <w:rPr>
          <w:rFonts w:ascii="Times New Roman" w:hAnsi="Times New Roman" w:cs="Times New Roman"/>
          <w:szCs w:val="24"/>
          <w:shd w:val="clear" w:color="auto" w:fill="FFFFFF"/>
        </w:rPr>
      </w:pPr>
      <w:r>
        <w:rPr>
          <w:rFonts w:ascii="Times New Roman" w:hAnsi="Times New Roman" w:cs="Times New Roman"/>
          <w:szCs w:val="24"/>
          <w:shd w:val="clear" w:color="auto" w:fill="FFFFFF"/>
        </w:rPr>
        <w:br w:type="page"/>
      </w:r>
    </w:p>
    <w:p w14:paraId="1957F446" w14:textId="2AB63EFD" w:rsidR="00A311F3" w:rsidRPr="00A311F3" w:rsidRDefault="00D54151" w:rsidP="00A311F3">
      <w:pPr>
        <w:rPr>
          <w:rFonts w:ascii="Times New Roman" w:hAnsi="Times New Roman" w:cs="Times New Roman"/>
          <w:szCs w:val="24"/>
        </w:rPr>
      </w:pPr>
      <w:r>
        <w:rPr>
          <w:noProof/>
          <w:szCs w:val="24"/>
        </w:rPr>
        <w:lastRenderedPageBreak/>
        <w:pict w14:anchorId="0DCFAEE0">
          <v:shape id="_x0000_i1026" type="#_x0000_t75" style="width:340pt;height:255.2pt">
            <v:imagedata r:id="rId9" o:title="model1_E[N]_(lambda_H vs"/>
          </v:shape>
        </w:pict>
      </w:r>
    </w:p>
    <w:p w14:paraId="5E42E550" w14:textId="77777777" w:rsidR="00A311F3" w:rsidRPr="00A311F3" w:rsidRDefault="00A311F3" w:rsidP="00A311F3">
      <w:pPr>
        <w:jc w:val="center"/>
        <w:rPr>
          <w:rFonts w:ascii="Times New Roman" w:hAnsi="Times New Roman" w:cs="Times New Roman"/>
          <w:szCs w:val="24"/>
        </w:rPr>
      </w:pPr>
      <w:bookmarkStart w:id="29" w:name="_Ref108021244"/>
      <w:bookmarkStart w:id="30" w:name="_Toc111204684"/>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3</w:t>
      </w:r>
      <w:r w:rsidRPr="00A311F3">
        <w:rPr>
          <w:rFonts w:ascii="Times New Roman" w:hAnsi="Times New Roman" w:cs="Times New Roman"/>
          <w:szCs w:val="24"/>
        </w:rPr>
        <w:fldChar w:fldCharType="end"/>
      </w:r>
      <w:bookmarkEnd w:id="29"/>
      <w:r w:rsidRPr="00A311F3">
        <w:rPr>
          <w:rFonts w:ascii="Times New Roman" w:hAnsi="Times New Roman" w:cs="Times New Roman"/>
          <w:szCs w:val="24"/>
        </w:rPr>
        <w:t>: The expected number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packets in the system vs. the HP packet arrival rate</w:t>
      </w:r>
      <w:bookmarkEnd w:id="30"/>
    </w:p>
    <w:p w14:paraId="47641DA1" w14:textId="77777777" w:rsidR="00A311F3" w:rsidRPr="00A311F3" w:rsidRDefault="00A311F3" w:rsidP="00A311F3">
      <w:pPr>
        <w:jc w:val="center"/>
        <w:rPr>
          <w:rFonts w:ascii="Times New Roman" w:hAnsi="Times New Roman" w:cs="Times New Roman"/>
          <w:szCs w:val="24"/>
        </w:rPr>
      </w:pPr>
    </w:p>
    <w:p w14:paraId="66D19515" w14:textId="34637B07" w:rsidR="00A311F3" w:rsidRPr="00A311F3" w:rsidRDefault="00D54151" w:rsidP="00A311F3">
      <w:pPr>
        <w:jc w:val="center"/>
        <w:rPr>
          <w:rFonts w:ascii="Times New Roman" w:hAnsi="Times New Roman" w:cs="Times New Roman"/>
          <w:szCs w:val="24"/>
        </w:rPr>
      </w:pPr>
      <w:r>
        <w:rPr>
          <w:rFonts w:ascii="Calibri" w:eastAsia="新細明體" w:hAnsi="Calibri" w:cs="Times New Roman"/>
          <w:noProof/>
          <w:szCs w:val="24"/>
        </w:rPr>
        <w:pict w14:anchorId="0A3214BA">
          <v:shape id="_x0000_i1027" type="#_x0000_t75" style="width:340pt;height:255.2pt">
            <v:imagedata r:id="rId10" o:title="model1_E[Nq]_(lambda_H vs"/>
          </v:shape>
        </w:pict>
      </w:r>
    </w:p>
    <w:p w14:paraId="1151408A" w14:textId="77777777" w:rsidR="00A311F3" w:rsidRPr="00A311F3" w:rsidRDefault="00A311F3" w:rsidP="00A311F3">
      <w:pPr>
        <w:jc w:val="center"/>
        <w:rPr>
          <w:rFonts w:ascii="Times New Roman" w:hAnsi="Times New Roman" w:cs="Times New Roman"/>
          <w:szCs w:val="24"/>
        </w:rPr>
      </w:pPr>
      <w:bookmarkStart w:id="31" w:name="_Ref108021283"/>
      <w:bookmarkStart w:id="32" w:name="_Toc111204685"/>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4</w:t>
      </w:r>
      <w:r w:rsidRPr="00A311F3">
        <w:rPr>
          <w:rFonts w:ascii="Times New Roman" w:hAnsi="Times New Roman" w:cs="Times New Roman"/>
          <w:szCs w:val="24"/>
        </w:rPr>
        <w:fldChar w:fldCharType="end"/>
      </w:r>
      <w:bookmarkEnd w:id="31"/>
      <w:r w:rsidRPr="00A311F3">
        <w:rPr>
          <w:rFonts w:ascii="Times New Roman" w:hAnsi="Times New Roman" w:cs="Times New Roman"/>
          <w:szCs w:val="24"/>
        </w:rPr>
        <w:t>: The expected number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hint="eastAsia"/>
          <w:sz w:val="24"/>
          <w:szCs w:val="24"/>
        </w:rPr>
        <w:t>)</w:t>
      </w:r>
      <w:r w:rsidRPr="00A311F3">
        <w:rPr>
          <w:rFonts w:ascii="Times New Roman" w:hAnsi="Times New Roman" w:cs="Times New Roman"/>
          <w:szCs w:val="24"/>
        </w:rPr>
        <w:t xml:space="preserve"> packets in the packet queue vs. the HP packet arrival rate</w:t>
      </w:r>
      <w:bookmarkEnd w:id="32"/>
    </w:p>
    <w:p w14:paraId="7525B5E9" w14:textId="3498EBC2" w:rsidR="00A311F3" w:rsidRPr="00A311F3" w:rsidRDefault="00D54151" w:rsidP="00A311F3">
      <w:pPr>
        <w:jc w:val="center"/>
        <w:rPr>
          <w:rFonts w:ascii="Times New Roman" w:hAnsi="Times New Roman" w:cs="Times New Roman"/>
          <w:szCs w:val="24"/>
        </w:rPr>
      </w:pPr>
      <w:r>
        <w:rPr>
          <w:rFonts w:ascii="Calibri" w:eastAsia="新細明體" w:hAnsi="Calibri" w:cs="Times New Roman"/>
          <w:noProof/>
          <w:szCs w:val="24"/>
        </w:rPr>
        <w:lastRenderedPageBreak/>
        <w:pict w14:anchorId="6C135BF5">
          <v:shape id="_x0000_i1028" type="#_x0000_t75" style="width:340pt;height:255.2pt">
            <v:imagedata r:id="rId11" o:title="model1_E[W]_(lambda_H vs"/>
          </v:shape>
        </w:pict>
      </w:r>
      <w:r w:rsidR="00A311F3" w:rsidRPr="00A311F3">
        <w:rPr>
          <w:rFonts w:ascii="Times New Roman" w:hAnsi="Times New Roman" w:cs="Times New Roman"/>
          <w:szCs w:val="24"/>
        </w:rPr>
        <w:t xml:space="preserve"> </w:t>
      </w:r>
    </w:p>
    <w:p w14:paraId="42C0AC4C" w14:textId="77777777" w:rsidR="00A311F3" w:rsidRPr="00A311F3" w:rsidRDefault="00A311F3" w:rsidP="00A311F3">
      <w:pPr>
        <w:jc w:val="center"/>
        <w:rPr>
          <w:rFonts w:ascii="Times New Roman" w:hAnsi="Times New Roman" w:cs="Times New Roman"/>
          <w:szCs w:val="24"/>
        </w:rPr>
      </w:pPr>
      <w:bookmarkStart w:id="33" w:name="_Ref108021301"/>
      <w:bookmarkStart w:id="34" w:name="_Toc111204686"/>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bookmarkEnd w:id="33"/>
      <w:r w:rsidRPr="00A311F3">
        <w:rPr>
          <w:rFonts w:ascii="Times New Roman" w:hAnsi="Times New Roman" w:cs="Times New Roman"/>
          <w:szCs w:val="24"/>
        </w:rPr>
        <w:t xml:space="preserve">: </w:t>
      </w:r>
      <w:bookmarkEnd w:id="34"/>
      <w:r w:rsidR="004221A1" w:rsidRPr="00A311F3">
        <w:rPr>
          <w:rFonts w:ascii="Times New Roman" w:hAnsi="Times New Roman" w:cs="Times New Roman"/>
          <w:szCs w:val="24"/>
        </w:rPr>
        <w:t>The mean waiting time of all (</w:t>
      </w:r>
      <m:oMath>
        <m:r>
          <m:rPr>
            <m:sty m:val="p"/>
          </m:rPr>
          <w:rPr>
            <w:rStyle w:val="40"/>
            <w:rFonts w:ascii="Cambria Math" w:eastAsiaTheme="minorEastAsia" w:hAnsi="Cambria Math" w:cs="Times New Roman"/>
            <w:sz w:val="24"/>
            <w:szCs w:val="24"/>
          </w:rPr>
          <m:t>HP,LP</m:t>
        </m:r>
      </m:oMath>
      <w:r w:rsidR="004221A1" w:rsidRPr="00A311F3">
        <w:rPr>
          <w:rStyle w:val="40"/>
          <w:rFonts w:ascii="Times New Roman" w:eastAsiaTheme="minorEastAsia" w:hAnsi="Times New Roman" w:cs="Times New Roman" w:hint="eastAsia"/>
          <w:sz w:val="24"/>
          <w:szCs w:val="24"/>
        </w:rPr>
        <w:t>)</w:t>
      </w:r>
      <w:r w:rsidR="004221A1" w:rsidRPr="00A311F3">
        <w:rPr>
          <w:rFonts w:ascii="Times New Roman" w:hAnsi="Times New Roman" w:cs="Times New Roman"/>
          <w:szCs w:val="24"/>
        </w:rPr>
        <w:t xml:space="preserve"> packets in the system vs. the HP packet arrival rate</w:t>
      </w:r>
    </w:p>
    <w:p w14:paraId="749EB4CD" w14:textId="77777777" w:rsidR="00A311F3" w:rsidRPr="00A311F3" w:rsidRDefault="00A311F3" w:rsidP="00A311F3">
      <w:pPr>
        <w:jc w:val="center"/>
        <w:rPr>
          <w:rFonts w:ascii="Times New Roman" w:hAnsi="Times New Roman" w:cs="Times New Roman"/>
          <w:bCs/>
          <w:iCs/>
          <w:szCs w:val="24"/>
        </w:rPr>
      </w:pPr>
    </w:p>
    <w:p w14:paraId="078B0A79" w14:textId="185B9592" w:rsidR="00A311F3" w:rsidRPr="00A311F3" w:rsidRDefault="00D54151" w:rsidP="00A311F3">
      <w:pPr>
        <w:jc w:val="center"/>
        <w:rPr>
          <w:rFonts w:ascii="Times New Roman" w:hAnsi="Times New Roman" w:cs="Times New Roman"/>
          <w:szCs w:val="24"/>
        </w:rPr>
      </w:pPr>
      <w:r>
        <w:rPr>
          <w:noProof/>
          <w:szCs w:val="24"/>
        </w:rPr>
        <w:pict w14:anchorId="63BBF429">
          <v:shape id="_x0000_i1029" type="#_x0000_t75" style="width:340pt;height:255.2pt">
            <v:imagedata r:id="rId12" o:title="model1_E[Wq]_(lambda_H vs"/>
          </v:shape>
        </w:pict>
      </w:r>
    </w:p>
    <w:p w14:paraId="7C1D69F1" w14:textId="77777777" w:rsidR="00A311F3" w:rsidRPr="00A311F3" w:rsidRDefault="00A311F3" w:rsidP="00A311F3">
      <w:pPr>
        <w:jc w:val="center"/>
        <w:rPr>
          <w:rFonts w:ascii="Times New Roman" w:hAnsi="Times New Roman" w:cs="Times New Roman"/>
          <w:szCs w:val="24"/>
        </w:rPr>
      </w:pPr>
      <w:bookmarkStart w:id="35" w:name="_Ref108021313"/>
      <w:bookmarkStart w:id="36" w:name="_Toc111204687"/>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6</w:t>
      </w:r>
      <w:r w:rsidRPr="00A311F3">
        <w:rPr>
          <w:rFonts w:ascii="Times New Roman" w:hAnsi="Times New Roman" w:cs="Times New Roman"/>
          <w:szCs w:val="24"/>
        </w:rPr>
        <w:fldChar w:fldCharType="end"/>
      </w:r>
      <w:bookmarkEnd w:id="35"/>
      <w:r w:rsidRPr="00A311F3">
        <w:rPr>
          <w:rFonts w:ascii="Times New Roman" w:hAnsi="Times New Roman" w:cs="Times New Roman"/>
          <w:szCs w:val="24"/>
        </w:rPr>
        <w:t>: The mean waiting time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hint="eastAsia"/>
          <w:sz w:val="24"/>
          <w:szCs w:val="24"/>
        </w:rPr>
        <w:t>)</w:t>
      </w:r>
      <w:r w:rsidRPr="00A311F3">
        <w:rPr>
          <w:rFonts w:ascii="Times New Roman" w:hAnsi="Times New Roman" w:cs="Times New Roman"/>
          <w:szCs w:val="24"/>
        </w:rPr>
        <w:t xml:space="preserve"> packets in the </w:t>
      </w:r>
      <w:r w:rsidR="004221A1">
        <w:rPr>
          <w:rFonts w:ascii="Times New Roman" w:hAnsi="Times New Roman" w:cs="Times New Roman"/>
          <w:szCs w:val="24"/>
        </w:rPr>
        <w:t>queue</w:t>
      </w:r>
      <w:r w:rsidRPr="00A311F3">
        <w:rPr>
          <w:rFonts w:ascii="Times New Roman" w:hAnsi="Times New Roman" w:cs="Times New Roman"/>
          <w:szCs w:val="24"/>
        </w:rPr>
        <w:t xml:space="preserve"> vs. the HP packet arrival rate</w:t>
      </w:r>
      <w:bookmarkEnd w:id="36"/>
    </w:p>
    <w:p w14:paraId="0F764647" w14:textId="77777777" w:rsidR="003E2DB0" w:rsidRDefault="003E2DB0" w:rsidP="00A311F3">
      <w:pPr>
        <w:jc w:val="center"/>
        <w:rPr>
          <w:rFonts w:ascii="Times New Roman" w:hAnsi="Times New Roman" w:cs="Times New Roman"/>
          <w:szCs w:val="24"/>
        </w:rPr>
      </w:pPr>
    </w:p>
    <w:p w14:paraId="4772D1DB" w14:textId="20B9944F" w:rsidR="003E2DB0" w:rsidRDefault="00D54151" w:rsidP="00A311F3">
      <w:pPr>
        <w:jc w:val="center"/>
        <w:rPr>
          <w:rFonts w:ascii="Times New Roman" w:hAnsi="Times New Roman" w:cs="Times New Roman"/>
          <w:szCs w:val="24"/>
        </w:rPr>
      </w:pPr>
      <w:r>
        <w:rPr>
          <w:rFonts w:ascii="Times New Roman" w:hAnsi="Times New Roman" w:cs="Times New Roman"/>
          <w:noProof/>
          <w:szCs w:val="24"/>
        </w:rPr>
        <w:lastRenderedPageBreak/>
        <w:pict w14:anchorId="3911D793">
          <v:shape id="_x0000_i1030" type="#_x0000_t75" style="width:340pt;height:255.2pt">
            <v:imagedata r:id="rId13" o:title="model1_TH_(lambda_H vs"/>
          </v:shape>
        </w:pict>
      </w:r>
    </w:p>
    <w:p w14:paraId="1AE9A404" w14:textId="77777777" w:rsidR="003E2DB0" w:rsidRDefault="003E2DB0" w:rsidP="00A311F3">
      <w:pPr>
        <w:jc w:val="center"/>
        <w:rPr>
          <w:rFonts w:ascii="Times New Roman" w:hAnsi="Times New Roman" w:cs="Times New Roman"/>
          <w:szCs w:val="24"/>
        </w:rPr>
      </w:pPr>
      <w:r w:rsidRPr="003E2DB0">
        <w:rPr>
          <w:rFonts w:ascii="Times New Roman" w:hAnsi="Times New Roman" w:cs="Times New Roman"/>
          <w:szCs w:val="24"/>
        </w:rPr>
        <w:t>Fig. 5 - 5: The throughput of all (</w:t>
      </w:r>
      <w:proofErr w:type="gramStart"/>
      <w:r w:rsidRPr="003E2DB0">
        <w:rPr>
          <w:rFonts w:ascii="Times New Roman" w:hAnsi="Times New Roman" w:cs="Times New Roman"/>
          <w:szCs w:val="24"/>
        </w:rPr>
        <w:t>HP,LP</w:t>
      </w:r>
      <w:proofErr w:type="gramEnd"/>
      <w:r w:rsidRPr="003E2DB0">
        <w:rPr>
          <w:rFonts w:ascii="Times New Roman" w:hAnsi="Times New Roman" w:cs="Times New Roman"/>
          <w:szCs w:val="24"/>
        </w:rPr>
        <w:t xml:space="preserve">) packets vs. the HP packet arrival rate </w:t>
      </w:r>
    </w:p>
    <w:p w14:paraId="1045DEAF" w14:textId="11DF71C9" w:rsidR="00A311F3" w:rsidRPr="00A311F3" w:rsidRDefault="00D54151" w:rsidP="00A311F3">
      <w:pPr>
        <w:jc w:val="center"/>
        <w:rPr>
          <w:rFonts w:ascii="Times New Roman" w:hAnsi="Times New Roman" w:cs="Times New Roman"/>
          <w:szCs w:val="24"/>
        </w:rPr>
      </w:pPr>
      <w:r>
        <w:rPr>
          <w:rFonts w:ascii="Calibri" w:eastAsia="新細明體" w:hAnsi="Calibri" w:cs="Times New Roman"/>
          <w:noProof/>
          <w:szCs w:val="24"/>
        </w:rPr>
        <w:pict w14:anchorId="138F7F3A">
          <v:shape id="_x0000_i1031" type="#_x0000_t75" style="width:340pt;height:255.2pt">
            <v:imagedata r:id="rId14" o:title="model1_P_e_l_(lambda_H vs"/>
          </v:shape>
        </w:pict>
      </w:r>
    </w:p>
    <w:p w14:paraId="637CA003" w14:textId="77777777" w:rsidR="00A311F3" w:rsidRPr="00A311F3" w:rsidRDefault="00A311F3" w:rsidP="00A311F3">
      <w:pPr>
        <w:jc w:val="center"/>
        <w:rPr>
          <w:rFonts w:ascii="Times New Roman" w:hAnsi="Times New Roman" w:cs="Times New Roman"/>
          <w:szCs w:val="24"/>
        </w:rPr>
      </w:pPr>
      <w:bookmarkStart w:id="37" w:name="_Ref108021325"/>
      <w:bookmarkStart w:id="38" w:name="_Toc111204688"/>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7</w:t>
      </w:r>
      <w:r w:rsidRPr="00A311F3">
        <w:rPr>
          <w:rFonts w:ascii="Times New Roman" w:hAnsi="Times New Roman" w:cs="Times New Roman"/>
          <w:szCs w:val="24"/>
        </w:rPr>
        <w:fldChar w:fldCharType="end"/>
      </w:r>
      <w:bookmarkEnd w:id="37"/>
      <w:r w:rsidRPr="00A311F3">
        <w:rPr>
          <w:rFonts w:ascii="Times New Roman" w:hAnsi="Times New Roman" w:cs="Times New Roman"/>
          <w:szCs w:val="24"/>
        </w:rPr>
        <w:t>: The energy loss probability vs. the HP packet arrival rate</w:t>
      </w:r>
      <w:bookmarkEnd w:id="38"/>
    </w:p>
    <w:p w14:paraId="3F137506" w14:textId="77777777" w:rsidR="00A311F3" w:rsidRPr="00A311F3" w:rsidRDefault="00A311F3" w:rsidP="00A311F3">
      <w:pPr>
        <w:jc w:val="center"/>
        <w:rPr>
          <w:rFonts w:ascii="Times New Roman" w:hAnsi="Times New Roman" w:cs="Times New Roman"/>
          <w:bCs/>
          <w:iCs/>
          <w:szCs w:val="24"/>
        </w:rPr>
      </w:pPr>
    </w:p>
    <w:p w14:paraId="687D2A2A" w14:textId="39C6654F" w:rsidR="00A311F3" w:rsidRPr="00A311F3" w:rsidRDefault="00D54151" w:rsidP="00A311F3">
      <w:pPr>
        <w:jc w:val="center"/>
        <w:rPr>
          <w:rFonts w:ascii="Times New Roman" w:hAnsi="Times New Roman" w:cs="Times New Roman"/>
          <w:szCs w:val="24"/>
        </w:rPr>
      </w:pPr>
      <w:r>
        <w:rPr>
          <w:rFonts w:ascii="Calibri" w:eastAsia="新細明體" w:hAnsi="Calibri" w:cs="Times New Roman"/>
          <w:noProof/>
          <w:szCs w:val="24"/>
        </w:rPr>
        <w:lastRenderedPageBreak/>
        <w:pict w14:anchorId="53BDE61D">
          <v:shape id="_x0000_i1032" type="#_x0000_t75" style="width:340pt;height:255.2pt">
            <v:imagedata r:id="rId15" o:title="model1_P_b_l_(lambda_H vs"/>
          </v:shape>
        </w:pict>
      </w:r>
    </w:p>
    <w:p w14:paraId="24C775EF" w14:textId="77777777" w:rsidR="00A311F3" w:rsidRDefault="00A311F3" w:rsidP="00A311F3">
      <w:pPr>
        <w:jc w:val="center"/>
        <w:rPr>
          <w:rFonts w:ascii="Times New Roman" w:hAnsi="Times New Roman" w:cs="Times New Roman"/>
          <w:szCs w:val="24"/>
        </w:rPr>
      </w:pPr>
      <w:bookmarkStart w:id="39" w:name="_Ref108021339"/>
      <w:bookmarkStart w:id="40" w:name="_Toc111204689"/>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8</w:t>
      </w:r>
      <w:r w:rsidRPr="00A311F3">
        <w:rPr>
          <w:rFonts w:ascii="Times New Roman" w:hAnsi="Times New Roman" w:cs="Times New Roman"/>
          <w:szCs w:val="24"/>
        </w:rPr>
        <w:fldChar w:fldCharType="end"/>
      </w:r>
      <w:bookmarkEnd w:id="39"/>
      <w:r w:rsidRPr="00A311F3">
        <w:rPr>
          <w:rFonts w:ascii="Times New Roman" w:hAnsi="Times New Roman" w:cs="Times New Roman"/>
          <w:szCs w:val="24"/>
        </w:rPr>
        <w:t>: The blocking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hAnsi="Times New Roman" w:cs="Times New Roman"/>
          <w:szCs w:val="24"/>
        </w:rPr>
        <w:t xml:space="preserve"> arrived packets vs. the HP packet arrival rate</w:t>
      </w:r>
      <w:bookmarkEnd w:id="40"/>
    </w:p>
    <w:p w14:paraId="13042227" w14:textId="1D9F94AC" w:rsidR="003E2DB0" w:rsidRPr="00A311F3" w:rsidRDefault="00D54151" w:rsidP="003E2DB0">
      <w:pPr>
        <w:jc w:val="center"/>
        <w:rPr>
          <w:rFonts w:ascii="Times New Roman" w:hAnsi="Times New Roman" w:cs="Times New Roman"/>
          <w:szCs w:val="24"/>
        </w:rPr>
      </w:pPr>
      <w:r>
        <w:rPr>
          <w:rFonts w:ascii="Calibri" w:eastAsia="新細明體" w:hAnsi="Calibri" w:cs="Times New Roman"/>
          <w:noProof/>
          <w:szCs w:val="24"/>
        </w:rPr>
        <w:pict w14:anchorId="756A10A1">
          <v:shape id="_x0000_i1033" type="#_x0000_t75" style="width:340pt;height:255.2pt">
            <v:imagedata r:id="rId16" o:title="model1_P_t_l_(lambda_H vs"/>
          </v:shape>
        </w:pict>
      </w:r>
    </w:p>
    <w:p w14:paraId="209EDADB" w14:textId="77777777" w:rsidR="003E2DB0" w:rsidRPr="00A311F3" w:rsidRDefault="003E2DB0" w:rsidP="003E2DB0">
      <w:pPr>
        <w:jc w:val="center"/>
        <w:rPr>
          <w:rFonts w:ascii="Times New Roman" w:hAnsi="Times New Roman" w:cs="Times New Roman"/>
          <w:szCs w:val="24"/>
        </w:rPr>
      </w:pPr>
      <w:bookmarkStart w:id="41" w:name="_Ref108021385"/>
      <w:bookmarkStart w:id="42" w:name="_Toc111204692"/>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11</w:t>
      </w:r>
      <w:r w:rsidRPr="00A311F3">
        <w:rPr>
          <w:rFonts w:ascii="Times New Roman" w:hAnsi="Times New Roman" w:cs="Times New Roman"/>
          <w:szCs w:val="24"/>
        </w:rPr>
        <w:fldChar w:fldCharType="end"/>
      </w:r>
      <w:bookmarkEnd w:id="41"/>
      <w:r w:rsidRPr="00A311F3">
        <w:rPr>
          <w:rFonts w:ascii="Times New Roman" w:hAnsi="Times New Roman" w:cs="Times New Roman"/>
          <w:szCs w:val="24"/>
        </w:rPr>
        <w:t>: The total loss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 arrived packets</w:t>
      </w:r>
      <w:r w:rsidRPr="00A311F3">
        <w:rPr>
          <w:rFonts w:ascii="Times New Roman" w:hAnsi="Times New Roman" w:cs="Times New Roman"/>
          <w:szCs w:val="24"/>
        </w:rPr>
        <w:t xml:space="preserve"> vs. the HP packet arrival rate</w:t>
      </w:r>
      <w:bookmarkEnd w:id="42"/>
    </w:p>
    <w:p w14:paraId="093ECF3D" w14:textId="77777777" w:rsidR="003E2DB0" w:rsidRPr="003E2DB0" w:rsidRDefault="003E2DB0" w:rsidP="00A311F3">
      <w:pPr>
        <w:jc w:val="center"/>
        <w:rPr>
          <w:rFonts w:ascii="Times New Roman" w:hAnsi="Times New Roman" w:cs="Times New Roman"/>
          <w:bCs/>
          <w:iCs/>
          <w:szCs w:val="24"/>
        </w:rPr>
      </w:pPr>
    </w:p>
    <w:p w14:paraId="49A11C2B" w14:textId="535AE1E0" w:rsidR="00A311F3" w:rsidRPr="00A311F3" w:rsidRDefault="00D54151" w:rsidP="00A311F3">
      <w:pPr>
        <w:jc w:val="center"/>
        <w:rPr>
          <w:rFonts w:ascii="Times New Roman" w:hAnsi="Times New Roman" w:cs="Times New Roman"/>
          <w:szCs w:val="24"/>
        </w:rPr>
      </w:pPr>
      <w:r>
        <w:rPr>
          <w:rFonts w:ascii="Times New Roman" w:hAnsi="Times New Roman" w:cs="Times New Roman"/>
          <w:noProof/>
          <w:szCs w:val="24"/>
        </w:rPr>
        <w:lastRenderedPageBreak/>
        <w:pict w14:anchorId="15D8592B">
          <v:shape id="_x0000_i1034" type="#_x0000_t75" style="width:340pt;height:255.2pt">
            <v:imagedata r:id="rId17" o:title="model1_P_i_m_p_(arr)_(lambda_H vs"/>
          </v:shape>
        </w:pict>
      </w:r>
    </w:p>
    <w:p w14:paraId="44C282A0" w14:textId="77777777" w:rsidR="00A311F3" w:rsidRPr="00A311F3" w:rsidRDefault="00A311F3" w:rsidP="00A311F3">
      <w:pPr>
        <w:jc w:val="center"/>
        <w:rPr>
          <w:rFonts w:ascii="Times New Roman" w:hAnsi="Times New Roman" w:cs="Times New Roman"/>
          <w:szCs w:val="24"/>
        </w:rPr>
      </w:pPr>
      <w:bookmarkStart w:id="43" w:name="_Ref108021352"/>
      <w:bookmarkStart w:id="44" w:name="_Toc111204690"/>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9</w:t>
      </w:r>
      <w:r w:rsidRPr="00A311F3">
        <w:rPr>
          <w:rFonts w:ascii="Times New Roman" w:hAnsi="Times New Roman" w:cs="Times New Roman"/>
          <w:szCs w:val="24"/>
        </w:rPr>
        <w:fldChar w:fldCharType="end"/>
      </w:r>
      <w:bookmarkEnd w:id="43"/>
      <w:r w:rsidRPr="00A311F3">
        <w:rPr>
          <w:rFonts w:ascii="Times New Roman" w:hAnsi="Times New Roman" w:cs="Times New Roman"/>
          <w:szCs w:val="24"/>
        </w:rPr>
        <w:t>: The impatient loss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 arrived packets</w:t>
      </w:r>
      <w:r w:rsidRPr="00A311F3">
        <w:rPr>
          <w:rFonts w:ascii="Times New Roman" w:hAnsi="Times New Roman" w:cs="Times New Roman"/>
          <w:szCs w:val="24"/>
        </w:rPr>
        <w:t xml:space="preserve"> vs. the HP packet arrival rate</w:t>
      </w:r>
      <w:bookmarkEnd w:id="44"/>
    </w:p>
    <w:p w14:paraId="751A0844" w14:textId="77777777" w:rsidR="00A311F3" w:rsidRPr="00A311F3" w:rsidRDefault="00A311F3" w:rsidP="00A311F3">
      <w:pPr>
        <w:jc w:val="center"/>
        <w:rPr>
          <w:rFonts w:ascii="Times New Roman" w:hAnsi="Times New Roman" w:cs="Times New Roman"/>
          <w:bCs/>
          <w:iCs/>
          <w:szCs w:val="24"/>
        </w:rPr>
      </w:pPr>
    </w:p>
    <w:p w14:paraId="02BC183C" w14:textId="00AC1700" w:rsidR="00A311F3" w:rsidRPr="00A311F3" w:rsidRDefault="00D54151" w:rsidP="00A311F3">
      <w:pPr>
        <w:jc w:val="center"/>
        <w:rPr>
          <w:rFonts w:ascii="Times New Roman" w:hAnsi="Times New Roman" w:cs="Times New Roman"/>
          <w:szCs w:val="24"/>
        </w:rPr>
      </w:pPr>
      <w:r>
        <w:rPr>
          <w:rFonts w:ascii="Times New Roman" w:hAnsi="Times New Roman" w:cs="Times New Roman"/>
          <w:szCs w:val="24"/>
        </w:rPr>
        <w:pict w14:anchorId="577A2D68">
          <v:shape id="_x0000_i1035" type="#_x0000_t75" style="width:340pt;height:255.2pt">
            <v:imagedata r:id="rId18" o:title="model1_P_i_m_p_(adm)_(lambda_H vs"/>
          </v:shape>
        </w:pict>
      </w:r>
    </w:p>
    <w:p w14:paraId="04FA6F45" w14:textId="77777777" w:rsidR="00A311F3" w:rsidRPr="00A311F3" w:rsidRDefault="00A311F3" w:rsidP="00A311F3">
      <w:pPr>
        <w:jc w:val="center"/>
        <w:rPr>
          <w:rFonts w:ascii="Times New Roman" w:hAnsi="Times New Roman" w:cs="Times New Roman"/>
          <w:bCs/>
          <w:iCs/>
          <w:szCs w:val="24"/>
        </w:rPr>
      </w:pPr>
      <w:bookmarkStart w:id="45" w:name="_Ref108021373"/>
      <w:bookmarkStart w:id="46" w:name="_Toc111204691"/>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10</w:t>
      </w:r>
      <w:r w:rsidRPr="00A311F3">
        <w:rPr>
          <w:rFonts w:ascii="Times New Roman" w:hAnsi="Times New Roman" w:cs="Times New Roman"/>
          <w:szCs w:val="24"/>
        </w:rPr>
        <w:fldChar w:fldCharType="end"/>
      </w:r>
      <w:bookmarkEnd w:id="45"/>
      <w:r w:rsidRPr="00A311F3">
        <w:rPr>
          <w:rFonts w:ascii="Times New Roman" w:hAnsi="Times New Roman" w:cs="Times New Roman"/>
          <w:szCs w:val="24"/>
        </w:rPr>
        <w:t>: The impatient loss probability of all (</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 admitted packets</w:t>
      </w:r>
      <w:r w:rsidRPr="00A311F3">
        <w:rPr>
          <w:rFonts w:ascii="Times New Roman" w:hAnsi="Times New Roman" w:cs="Times New Roman"/>
          <w:szCs w:val="24"/>
        </w:rPr>
        <w:t xml:space="preserve"> vs. the HP packet arrival rate</w:t>
      </w:r>
      <w:bookmarkEnd w:id="46"/>
    </w:p>
    <w:p w14:paraId="168B69C3" w14:textId="77777777" w:rsidR="00A311F3" w:rsidRPr="00A311F3" w:rsidRDefault="00A311F3" w:rsidP="00A311F3">
      <w:pPr>
        <w:jc w:val="center"/>
        <w:rPr>
          <w:rFonts w:ascii="Times New Roman" w:hAnsi="Times New Roman" w:cs="Times New Roman"/>
          <w:bCs/>
          <w:iCs/>
          <w:szCs w:val="24"/>
        </w:rPr>
      </w:pPr>
    </w:p>
    <w:p w14:paraId="7D651114" w14:textId="6AAEF057" w:rsidR="00A311F3" w:rsidRPr="00A311F3" w:rsidRDefault="00D54151" w:rsidP="00A311F3">
      <w:pPr>
        <w:jc w:val="center"/>
        <w:rPr>
          <w:rFonts w:ascii="Times New Roman" w:hAnsi="Times New Roman" w:cs="Times New Roman"/>
          <w:szCs w:val="24"/>
        </w:rPr>
      </w:pPr>
      <w:r>
        <w:rPr>
          <w:rFonts w:ascii="Calibri" w:eastAsia="新細明體" w:hAnsi="Calibri" w:cs="Times New Roman"/>
          <w:noProof/>
          <w:szCs w:val="24"/>
        </w:rPr>
        <w:lastRenderedPageBreak/>
        <w:pict w14:anchorId="5F42844C">
          <v:shape id="_x0000_i1036" type="#_x0000_t75" style="width:340pt;height:255.2pt">
            <v:imagedata r:id="rId19" o:title="model1_RECR_(lambda_H vs"/>
          </v:shape>
        </w:pict>
      </w:r>
    </w:p>
    <w:p w14:paraId="66BB37DE" w14:textId="1A01D49F" w:rsidR="00A311F3" w:rsidRPr="00D54151" w:rsidRDefault="00A311F3" w:rsidP="00D54151">
      <w:pPr>
        <w:jc w:val="center"/>
        <w:rPr>
          <w:rFonts w:ascii="Times New Roman" w:hAnsi="Times New Roman" w:cs="Times New Roman" w:hint="eastAsia"/>
          <w:szCs w:val="24"/>
          <w:shd w:val="clear" w:color="auto" w:fill="FFFFFF"/>
        </w:rPr>
      </w:pPr>
      <w:bookmarkStart w:id="47" w:name="_Ref108021408"/>
      <w:bookmarkStart w:id="48" w:name="_Toc111204693"/>
      <w:r w:rsidRPr="00A311F3">
        <w:rPr>
          <w:rFonts w:ascii="Times New Roman" w:hAnsi="Times New Roman" w:cs="Times New Roman"/>
          <w:szCs w:val="24"/>
        </w:rPr>
        <w:t xml:space="preserve">Fig.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STYLEREF 1 \s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5</w:t>
      </w:r>
      <w:r w:rsidRPr="00A311F3">
        <w:rPr>
          <w:rFonts w:ascii="Times New Roman" w:hAnsi="Times New Roman" w:cs="Times New Roman"/>
          <w:szCs w:val="24"/>
        </w:rPr>
        <w:fldChar w:fldCharType="end"/>
      </w:r>
      <w:r w:rsidRPr="00A311F3">
        <w:rPr>
          <w:rFonts w:ascii="Times New Roman" w:hAnsi="Times New Roman" w:cs="Times New Roman"/>
          <w:szCs w:val="24"/>
        </w:rPr>
        <w:t xml:space="preserve"> - </w:t>
      </w:r>
      <w:r w:rsidRPr="00A311F3">
        <w:rPr>
          <w:rFonts w:ascii="Times New Roman" w:hAnsi="Times New Roman" w:cs="Times New Roman"/>
          <w:szCs w:val="24"/>
        </w:rPr>
        <w:fldChar w:fldCharType="begin"/>
      </w:r>
      <w:r w:rsidRPr="00A311F3">
        <w:rPr>
          <w:rFonts w:ascii="Times New Roman" w:hAnsi="Times New Roman" w:cs="Times New Roman"/>
          <w:szCs w:val="24"/>
        </w:rPr>
        <w:instrText xml:space="preserve"> SEQ Fig. \* ARABIC \s 1 </w:instrText>
      </w:r>
      <w:r w:rsidRPr="00A311F3">
        <w:rPr>
          <w:rFonts w:ascii="Times New Roman" w:hAnsi="Times New Roman" w:cs="Times New Roman"/>
          <w:szCs w:val="24"/>
        </w:rPr>
        <w:fldChar w:fldCharType="separate"/>
      </w:r>
      <w:r w:rsidRPr="00A311F3">
        <w:rPr>
          <w:rFonts w:ascii="Times New Roman" w:hAnsi="Times New Roman" w:cs="Times New Roman"/>
          <w:noProof/>
          <w:szCs w:val="24"/>
        </w:rPr>
        <w:t>12</w:t>
      </w:r>
      <w:r w:rsidRPr="00A311F3">
        <w:rPr>
          <w:rFonts w:ascii="Times New Roman" w:hAnsi="Times New Roman" w:cs="Times New Roman"/>
          <w:szCs w:val="24"/>
        </w:rPr>
        <w:fldChar w:fldCharType="end"/>
      </w:r>
      <w:bookmarkEnd w:id="47"/>
      <w:r w:rsidRPr="00A311F3">
        <w:rPr>
          <w:rFonts w:ascii="Times New Roman" w:hAnsi="Times New Roman" w:cs="Times New Roman"/>
          <w:szCs w:val="24"/>
        </w:rPr>
        <w:t xml:space="preserve">: The </w:t>
      </w:r>
      <w:r w:rsidRPr="00A311F3">
        <w:rPr>
          <w:rFonts w:ascii="Times New Roman" w:eastAsia="標楷體" w:hAnsi="Times New Roman" w:cs="Times New Roman"/>
          <w:szCs w:val="24"/>
        </w:rPr>
        <w:t xml:space="preserve">regular energy consumption ratio for serving all </w:t>
      </w:r>
      <w:r w:rsidRPr="00A311F3">
        <w:rPr>
          <w:rFonts w:ascii="Times New Roman" w:hAnsi="Times New Roman" w:cs="Times New Roman"/>
          <w:szCs w:val="24"/>
        </w:rPr>
        <w:t>(</w:t>
      </w:r>
      <m:oMath>
        <m:r>
          <m:rPr>
            <m:sty m:val="p"/>
          </m:rPr>
          <w:rPr>
            <w:rStyle w:val="40"/>
            <w:rFonts w:ascii="Cambria Math" w:eastAsiaTheme="minorEastAsia" w:hAnsi="Cambria Math" w:cs="Times New Roman"/>
            <w:sz w:val="24"/>
            <w:szCs w:val="24"/>
          </w:rPr>
          <m:t>HP,LP</m:t>
        </m:r>
      </m:oMath>
      <w:r w:rsidRPr="00A311F3">
        <w:rPr>
          <w:rStyle w:val="40"/>
          <w:rFonts w:ascii="Times New Roman" w:eastAsiaTheme="minorEastAsia" w:hAnsi="Times New Roman" w:cs="Times New Roman"/>
          <w:sz w:val="24"/>
          <w:szCs w:val="24"/>
        </w:rPr>
        <w:t>)</w:t>
      </w:r>
      <w:r w:rsidRPr="00A311F3">
        <w:rPr>
          <w:rFonts w:ascii="Times New Roman" w:eastAsia="標楷體" w:hAnsi="Times New Roman" w:cs="Times New Roman"/>
          <w:w w:val="50"/>
          <w:szCs w:val="24"/>
        </w:rPr>
        <w:t xml:space="preserve"> </w:t>
      </w:r>
      <w:r w:rsidRPr="00A311F3">
        <w:rPr>
          <w:rFonts w:ascii="Times New Roman" w:eastAsia="標楷體" w:hAnsi="Times New Roman" w:cs="Times New Roman"/>
          <w:szCs w:val="24"/>
        </w:rPr>
        <w:t>packets</w:t>
      </w:r>
      <w:r w:rsidRPr="00A311F3">
        <w:rPr>
          <w:rFonts w:ascii="Times New Roman" w:hAnsi="Times New Roman" w:cs="Times New Roman"/>
          <w:szCs w:val="24"/>
        </w:rPr>
        <w:t xml:space="preserve"> vs. the HP packet arrival rate</w:t>
      </w:r>
      <w:bookmarkEnd w:id="48"/>
    </w:p>
    <w:sectPr w:rsidR="00A311F3" w:rsidRPr="00D54151">
      <w:footerReference w:type="default" r:id="rId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8FC50" w14:textId="77777777" w:rsidR="00530464" w:rsidRDefault="00530464" w:rsidP="00FB55B4">
      <w:r>
        <w:separator/>
      </w:r>
    </w:p>
  </w:endnote>
  <w:endnote w:type="continuationSeparator" w:id="0">
    <w:p w14:paraId="5D1F9CC9" w14:textId="77777777" w:rsidR="00530464" w:rsidRDefault="00530464" w:rsidP="00FB5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3C97A" w14:textId="77777777" w:rsidR="004D15E9" w:rsidRDefault="004D15E9">
    <w:pPr>
      <w:pStyle w:val="a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C9E34" w14:textId="77777777" w:rsidR="00530464" w:rsidRDefault="00530464" w:rsidP="00FB55B4">
      <w:r>
        <w:separator/>
      </w:r>
    </w:p>
  </w:footnote>
  <w:footnote w:type="continuationSeparator" w:id="0">
    <w:p w14:paraId="73705650" w14:textId="77777777" w:rsidR="00530464" w:rsidRDefault="00530464" w:rsidP="00FB55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2780"/>
    <w:multiLevelType w:val="multilevel"/>
    <w:tmpl w:val="9BBE433E"/>
    <w:lvl w:ilvl="0">
      <w:start w:val="5"/>
      <w:numFmt w:val="decimal"/>
      <w:lvlText w:val="%1."/>
      <w:lvlJc w:val="left"/>
      <w:pPr>
        <w:ind w:left="480" w:hanging="480"/>
      </w:pPr>
      <w:rPr>
        <w:rFonts w:hint="eastAsia"/>
      </w:rPr>
    </w:lvl>
    <w:lvl w:ilvl="1">
      <w:start w:val="2"/>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200754AA"/>
    <w:multiLevelType w:val="multilevel"/>
    <w:tmpl w:val="9A28954E"/>
    <w:lvl w:ilvl="0">
      <w:start w:val="5"/>
      <w:numFmt w:val="decimal"/>
      <w:lvlText w:val="%1."/>
      <w:lvlJc w:val="left"/>
      <w:pPr>
        <w:ind w:left="480" w:hanging="480"/>
      </w:pPr>
      <w:rPr>
        <w:rFonts w:hint="eastAsia"/>
      </w:rPr>
    </w:lvl>
    <w:lvl w:ilvl="1">
      <w:start w:val="4"/>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29961407"/>
    <w:multiLevelType w:val="multilevel"/>
    <w:tmpl w:val="0AB88310"/>
    <w:lvl w:ilvl="0">
      <w:start w:val="5"/>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3" w15:restartNumberingAfterBreak="0">
    <w:nsid w:val="32407A52"/>
    <w:multiLevelType w:val="multilevel"/>
    <w:tmpl w:val="A6B4BF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1"/>
      <w:numFmt w:val="decimal"/>
      <w:isLgl/>
      <w:lvlText w:val="%1.%2.%3"/>
      <w:lvlJc w:val="left"/>
      <w:pPr>
        <w:ind w:left="720" w:hanging="720"/>
      </w:pPr>
      <w:rPr>
        <w:rFonts w:eastAsia="新細明體" w:hint="default"/>
        <w:b/>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4" w15:restartNumberingAfterBreak="0">
    <w:nsid w:val="4560253F"/>
    <w:multiLevelType w:val="multilevel"/>
    <w:tmpl w:val="04A80086"/>
    <w:lvl w:ilvl="0">
      <w:start w:val="5"/>
      <w:numFmt w:val="decimal"/>
      <w:lvlText w:val="%1."/>
      <w:lvlJc w:val="left"/>
      <w:pPr>
        <w:ind w:left="482" w:hanging="482"/>
      </w:pPr>
      <w:rPr>
        <w:rFonts w:hint="eastAsia"/>
      </w:rPr>
    </w:lvl>
    <w:lvl w:ilvl="1">
      <w:start w:val="3"/>
      <w:numFmt w:val="decimal"/>
      <w:isLgl/>
      <w:lvlText w:val="%1.%2"/>
      <w:lvlJc w:val="left"/>
      <w:pPr>
        <w:ind w:left="720" w:hanging="720"/>
      </w:pPr>
      <w:rPr>
        <w:rFonts w:ascii="Times New Roman" w:hAnsi="Times New Roman" w:cs="Times New Roman" w:hint="default"/>
        <w:b/>
        <w:bCs/>
        <w:sz w:val="36"/>
        <w:szCs w:val="36"/>
      </w:rPr>
    </w:lvl>
    <w:lvl w:ilvl="2">
      <w:start w:val="1"/>
      <w:numFmt w:val="decimal"/>
      <w:isLgl/>
      <w:lvlText w:val="%1.%2.%3"/>
      <w:lvlJc w:val="left"/>
      <w:pPr>
        <w:ind w:left="720" w:hanging="720"/>
      </w:pPr>
      <w:rPr>
        <w:rFonts w:ascii="Times New Roman" w:hAnsi="Times New Roman" w:cs="Times New Roman" w:hint="default"/>
        <w:sz w:val="28"/>
        <w:szCs w:val="28"/>
      </w:rPr>
    </w:lvl>
    <w:lvl w:ilvl="3">
      <w:start w:val="1"/>
      <w:numFmt w:val="decimal"/>
      <w:lvlText w:val="(%4)"/>
      <w:lvlJc w:val="left"/>
      <w:pPr>
        <w:ind w:left="482" w:hanging="482"/>
      </w:pPr>
      <w:rPr>
        <w:rFonts w:ascii="Times New Roman" w:hAnsi="Times New Roman" w:cs="Times New Roman" w:hint="default"/>
        <w:sz w:val="24"/>
        <w:szCs w:val="18"/>
      </w:rPr>
    </w:lvl>
    <w:lvl w:ilvl="4">
      <w:start w:val="1"/>
      <w:numFmt w:val="decimal"/>
      <w:isLgl/>
      <w:lvlText w:val="%1.%2.%3.%4.%5"/>
      <w:lvlJc w:val="left"/>
      <w:pPr>
        <w:ind w:left="482" w:hanging="482"/>
      </w:pPr>
      <w:rPr>
        <w:rFonts w:hint="default"/>
      </w:rPr>
    </w:lvl>
    <w:lvl w:ilvl="5">
      <w:start w:val="1"/>
      <w:numFmt w:val="decimal"/>
      <w:isLgl/>
      <w:lvlText w:val="%1.%2.%3.%4.%5.%6"/>
      <w:lvlJc w:val="left"/>
      <w:pPr>
        <w:ind w:left="482" w:hanging="482"/>
      </w:pPr>
      <w:rPr>
        <w:rFonts w:hint="default"/>
      </w:rPr>
    </w:lvl>
    <w:lvl w:ilvl="6">
      <w:start w:val="1"/>
      <w:numFmt w:val="decimal"/>
      <w:isLgl/>
      <w:lvlText w:val="%1.%2.%3.%4.%5.%6.%7"/>
      <w:lvlJc w:val="left"/>
      <w:pPr>
        <w:ind w:left="482" w:hanging="482"/>
      </w:pPr>
      <w:rPr>
        <w:rFonts w:hint="default"/>
      </w:rPr>
    </w:lvl>
    <w:lvl w:ilvl="7">
      <w:start w:val="1"/>
      <w:numFmt w:val="decimal"/>
      <w:isLgl/>
      <w:lvlText w:val="%1.%2.%3.%4.%5.%6.%7.%8"/>
      <w:lvlJc w:val="left"/>
      <w:pPr>
        <w:ind w:left="482" w:hanging="482"/>
      </w:pPr>
      <w:rPr>
        <w:rFonts w:hint="default"/>
      </w:rPr>
    </w:lvl>
    <w:lvl w:ilvl="8">
      <w:start w:val="1"/>
      <w:numFmt w:val="decimal"/>
      <w:isLgl/>
      <w:lvlText w:val="%1.%2.%3.%4.%5.%6.%7.%8.%9"/>
      <w:lvlJc w:val="left"/>
      <w:pPr>
        <w:ind w:left="482" w:hanging="482"/>
      </w:pPr>
      <w:rPr>
        <w:rFonts w:hint="default"/>
      </w:rPr>
    </w:lvl>
  </w:abstractNum>
  <w:abstractNum w:abstractNumId="5" w15:restartNumberingAfterBreak="0">
    <w:nsid w:val="519D350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6" w15:restartNumberingAfterBreak="0">
    <w:nsid w:val="5B551FE6"/>
    <w:multiLevelType w:val="multilevel"/>
    <w:tmpl w:val="24D4647A"/>
    <w:lvl w:ilvl="0">
      <w:start w:val="5"/>
      <w:numFmt w:val="decimal"/>
      <w:lvlText w:val="%1."/>
      <w:lvlJc w:val="left"/>
      <w:pPr>
        <w:ind w:left="480" w:hanging="480"/>
      </w:pPr>
      <w:rPr>
        <w:rFonts w:hint="eastAsia"/>
      </w:rPr>
    </w:lvl>
    <w:lvl w:ilvl="1">
      <w:start w:val="1"/>
      <w:numFmt w:val="decimal"/>
      <w:isLgl/>
      <w:lvlText w:val="%1.%2"/>
      <w:lvlJc w:val="left"/>
      <w:pPr>
        <w:ind w:left="720" w:hanging="720"/>
      </w:pPr>
      <w:rPr>
        <w:rFonts w:eastAsia="新細明體" w:hint="eastAsia"/>
        <w:b/>
        <w:bCs/>
        <w:sz w:val="36"/>
        <w:szCs w:val="36"/>
      </w:rPr>
    </w:lvl>
    <w:lvl w:ilvl="2">
      <w:start w:val="2"/>
      <w:numFmt w:val="decimal"/>
      <w:isLgl/>
      <w:lvlText w:val="%1.%2.%3"/>
      <w:lvlJc w:val="left"/>
      <w:pPr>
        <w:ind w:left="720" w:hanging="720"/>
      </w:pPr>
      <w:rPr>
        <w:rFonts w:eastAsia="新細明體" w:hint="default"/>
        <w:sz w:val="28"/>
        <w:szCs w:val="28"/>
      </w:rPr>
    </w:lvl>
    <w:lvl w:ilvl="3">
      <w:start w:val="1"/>
      <w:numFmt w:val="decimal"/>
      <w:isLgl/>
      <w:lvlText w:val="%1.%2.%3.%4"/>
      <w:lvlJc w:val="left"/>
      <w:pPr>
        <w:ind w:left="1080" w:hanging="1080"/>
      </w:pPr>
      <w:rPr>
        <w:rFonts w:eastAsia="新細明體" w:hint="default"/>
        <w:sz w:val="24"/>
        <w:szCs w:val="18"/>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A"/>
    <w:rsid w:val="000355F2"/>
    <w:rsid w:val="00070628"/>
    <w:rsid w:val="0008399B"/>
    <w:rsid w:val="000B2EB6"/>
    <w:rsid w:val="000B50DC"/>
    <w:rsid w:val="001025AA"/>
    <w:rsid w:val="00104379"/>
    <w:rsid w:val="00105C16"/>
    <w:rsid w:val="001747C6"/>
    <w:rsid w:val="00176DD6"/>
    <w:rsid w:val="0019746B"/>
    <w:rsid w:val="001C12A7"/>
    <w:rsid w:val="00210B36"/>
    <w:rsid w:val="00237496"/>
    <w:rsid w:val="0027791E"/>
    <w:rsid w:val="00285287"/>
    <w:rsid w:val="003B5731"/>
    <w:rsid w:val="003E2DB0"/>
    <w:rsid w:val="004221A1"/>
    <w:rsid w:val="004867D9"/>
    <w:rsid w:val="004877AB"/>
    <w:rsid w:val="004A6314"/>
    <w:rsid w:val="004A7E51"/>
    <w:rsid w:val="004D15E9"/>
    <w:rsid w:val="004D4C73"/>
    <w:rsid w:val="00530464"/>
    <w:rsid w:val="005369E4"/>
    <w:rsid w:val="005519C3"/>
    <w:rsid w:val="005560CC"/>
    <w:rsid w:val="00585451"/>
    <w:rsid w:val="005865BB"/>
    <w:rsid w:val="005A19C0"/>
    <w:rsid w:val="005B6EBC"/>
    <w:rsid w:val="005C55FA"/>
    <w:rsid w:val="005D2496"/>
    <w:rsid w:val="005F430C"/>
    <w:rsid w:val="00602B91"/>
    <w:rsid w:val="00611131"/>
    <w:rsid w:val="0061648A"/>
    <w:rsid w:val="006E572F"/>
    <w:rsid w:val="006F3EAE"/>
    <w:rsid w:val="00704BEE"/>
    <w:rsid w:val="00710666"/>
    <w:rsid w:val="00734DD5"/>
    <w:rsid w:val="007742C7"/>
    <w:rsid w:val="007B19B4"/>
    <w:rsid w:val="007E67CB"/>
    <w:rsid w:val="007F05D1"/>
    <w:rsid w:val="0085011B"/>
    <w:rsid w:val="00870A71"/>
    <w:rsid w:val="00876B1A"/>
    <w:rsid w:val="008B2085"/>
    <w:rsid w:val="008C3B29"/>
    <w:rsid w:val="0093539C"/>
    <w:rsid w:val="00982C26"/>
    <w:rsid w:val="009970B6"/>
    <w:rsid w:val="009C54D7"/>
    <w:rsid w:val="009D4653"/>
    <w:rsid w:val="00A03317"/>
    <w:rsid w:val="00A05443"/>
    <w:rsid w:val="00A23579"/>
    <w:rsid w:val="00A263A4"/>
    <w:rsid w:val="00A311F3"/>
    <w:rsid w:val="00A43499"/>
    <w:rsid w:val="00A5154F"/>
    <w:rsid w:val="00A550D3"/>
    <w:rsid w:val="00AB499B"/>
    <w:rsid w:val="00AB75F5"/>
    <w:rsid w:val="00AC1692"/>
    <w:rsid w:val="00AD204D"/>
    <w:rsid w:val="00BD3553"/>
    <w:rsid w:val="00C12C0E"/>
    <w:rsid w:val="00C374C7"/>
    <w:rsid w:val="00C70B98"/>
    <w:rsid w:val="00CA7D1C"/>
    <w:rsid w:val="00CC5837"/>
    <w:rsid w:val="00CD0B7C"/>
    <w:rsid w:val="00CE4F5D"/>
    <w:rsid w:val="00CF6F97"/>
    <w:rsid w:val="00D154EB"/>
    <w:rsid w:val="00D2458B"/>
    <w:rsid w:val="00D27452"/>
    <w:rsid w:val="00D53652"/>
    <w:rsid w:val="00D54151"/>
    <w:rsid w:val="00D63D96"/>
    <w:rsid w:val="00D85AC0"/>
    <w:rsid w:val="00DD5321"/>
    <w:rsid w:val="00DF4AA4"/>
    <w:rsid w:val="00DF603C"/>
    <w:rsid w:val="00E04945"/>
    <w:rsid w:val="00E76708"/>
    <w:rsid w:val="00EC1E53"/>
    <w:rsid w:val="00EE660F"/>
    <w:rsid w:val="00F0035C"/>
    <w:rsid w:val="00F13FBD"/>
    <w:rsid w:val="00F22824"/>
    <w:rsid w:val="00FA3F75"/>
    <w:rsid w:val="00FB55B4"/>
    <w:rsid w:val="00FC1295"/>
    <w:rsid w:val="00FC4AC6"/>
    <w:rsid w:val="00FD37EE"/>
    <w:rsid w:val="00FE41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4354D"/>
  <w15:chartTrackingRefBased/>
  <w15:docId w15:val="{3C9AA5A7-959C-4503-803E-D6F5E217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1F3"/>
  </w:style>
  <w:style w:type="paragraph" w:styleId="1">
    <w:name w:val="heading 1"/>
    <w:basedOn w:val="a"/>
    <w:next w:val="a"/>
    <w:link w:val="10"/>
    <w:uiPriority w:val="9"/>
    <w:qFormat/>
    <w:rsid w:val="00FB55B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311F3"/>
    <w:pPr>
      <w:keepNext/>
      <w:widowControl w:val="0"/>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11F3"/>
    <w:pPr>
      <w:keepNext/>
      <w:widowControl w:val="0"/>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A311F3"/>
    <w:pPr>
      <w:keepNext/>
      <w:widowControl w:val="0"/>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A311F3"/>
    <w:pPr>
      <w:keepNext/>
      <w:widowControl w:val="0"/>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FB55B4"/>
    <w:pPr>
      <w:tabs>
        <w:tab w:val="center" w:pos="4153"/>
        <w:tab w:val="right" w:pos="8306"/>
      </w:tabs>
      <w:snapToGrid w:val="0"/>
    </w:pPr>
    <w:rPr>
      <w:sz w:val="20"/>
      <w:szCs w:val="20"/>
    </w:rPr>
  </w:style>
  <w:style w:type="character" w:customStyle="1" w:styleId="a9">
    <w:name w:val="頁首 字元"/>
    <w:basedOn w:val="a0"/>
    <w:link w:val="a8"/>
    <w:uiPriority w:val="99"/>
    <w:rsid w:val="00FB55B4"/>
    <w:rPr>
      <w:sz w:val="20"/>
      <w:szCs w:val="20"/>
    </w:rPr>
  </w:style>
  <w:style w:type="paragraph" w:styleId="aa">
    <w:name w:val="footer"/>
    <w:basedOn w:val="a"/>
    <w:link w:val="ab"/>
    <w:uiPriority w:val="99"/>
    <w:unhideWhenUsed/>
    <w:rsid w:val="00FB55B4"/>
    <w:pPr>
      <w:tabs>
        <w:tab w:val="center" w:pos="4153"/>
        <w:tab w:val="right" w:pos="8306"/>
      </w:tabs>
      <w:snapToGrid w:val="0"/>
    </w:pPr>
    <w:rPr>
      <w:sz w:val="20"/>
      <w:szCs w:val="20"/>
    </w:rPr>
  </w:style>
  <w:style w:type="character" w:customStyle="1" w:styleId="ab">
    <w:name w:val="頁尾 字元"/>
    <w:basedOn w:val="a0"/>
    <w:link w:val="aa"/>
    <w:uiPriority w:val="99"/>
    <w:rsid w:val="00FB55B4"/>
    <w:rPr>
      <w:sz w:val="20"/>
      <w:szCs w:val="20"/>
    </w:rPr>
  </w:style>
  <w:style w:type="character" w:customStyle="1" w:styleId="10">
    <w:name w:val="標題 1 字元"/>
    <w:basedOn w:val="a0"/>
    <w:link w:val="1"/>
    <w:uiPriority w:val="9"/>
    <w:rsid w:val="00FB55B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311F3"/>
    <w:rPr>
      <w:rFonts w:asciiTheme="majorHAnsi" w:eastAsiaTheme="majorEastAsia" w:hAnsiTheme="majorHAnsi" w:cstheme="majorBidi"/>
      <w:b/>
      <w:bCs/>
      <w:sz w:val="48"/>
      <w:szCs w:val="48"/>
    </w:rPr>
  </w:style>
  <w:style w:type="character" w:customStyle="1" w:styleId="30">
    <w:name w:val="標題 3 字元"/>
    <w:basedOn w:val="a0"/>
    <w:link w:val="3"/>
    <w:uiPriority w:val="9"/>
    <w:rsid w:val="00A311F3"/>
    <w:rPr>
      <w:rFonts w:asciiTheme="majorHAnsi" w:eastAsiaTheme="majorEastAsia" w:hAnsiTheme="majorHAnsi" w:cstheme="majorBidi"/>
      <w:b/>
      <w:bCs/>
      <w:sz w:val="36"/>
      <w:szCs w:val="36"/>
    </w:rPr>
  </w:style>
  <w:style w:type="character" w:customStyle="1" w:styleId="40">
    <w:name w:val="標題 4 字元"/>
    <w:basedOn w:val="a0"/>
    <w:link w:val="4"/>
    <w:uiPriority w:val="9"/>
    <w:rsid w:val="00A311F3"/>
    <w:rPr>
      <w:rFonts w:asciiTheme="majorHAnsi" w:eastAsiaTheme="majorEastAsia" w:hAnsiTheme="majorHAnsi" w:cstheme="majorBidi"/>
      <w:sz w:val="36"/>
      <w:szCs w:val="36"/>
    </w:rPr>
  </w:style>
  <w:style w:type="character" w:customStyle="1" w:styleId="50">
    <w:name w:val="標題 5 字元"/>
    <w:basedOn w:val="a0"/>
    <w:link w:val="5"/>
    <w:uiPriority w:val="9"/>
    <w:rsid w:val="00A311F3"/>
    <w:rPr>
      <w:rFonts w:asciiTheme="majorHAnsi" w:eastAsia="Times New Roman" w:hAnsiTheme="majorHAnsi" w:cstheme="majorBidi"/>
      <w:bCs/>
      <w:szCs w:val="36"/>
    </w:rPr>
  </w:style>
  <w:style w:type="character" w:customStyle="1" w:styleId="a7">
    <w:name w:val="無間距 字元"/>
    <w:basedOn w:val="a0"/>
    <w:link w:val="a6"/>
    <w:uiPriority w:val="1"/>
    <w:rsid w:val="00A311F3"/>
    <w:rPr>
      <w:rFonts w:eastAsia="Times New Roman"/>
    </w:rPr>
  </w:style>
  <w:style w:type="paragraph" w:customStyle="1" w:styleId="Default">
    <w:name w:val="Default"/>
    <w:rsid w:val="00A311F3"/>
    <w:pPr>
      <w:widowControl w:val="0"/>
      <w:autoSpaceDE w:val="0"/>
      <w:autoSpaceDN w:val="0"/>
      <w:adjustRightInd w:val="0"/>
    </w:pPr>
    <w:rPr>
      <w:rFonts w:ascii="Times New Roman" w:hAnsi="Times New Roman" w:cs="Times New Roman"/>
      <w:color w:val="000000"/>
      <w:kern w:val="0"/>
      <w:szCs w:val="24"/>
    </w:rPr>
  </w:style>
  <w:style w:type="character" w:styleId="ac">
    <w:name w:val="Placeholder Text"/>
    <w:basedOn w:val="a0"/>
    <w:uiPriority w:val="99"/>
    <w:semiHidden/>
    <w:rsid w:val="00A311F3"/>
    <w:rPr>
      <w:color w:val="808080"/>
    </w:rPr>
  </w:style>
  <w:style w:type="paragraph" w:styleId="ad">
    <w:name w:val="Balloon Text"/>
    <w:basedOn w:val="a"/>
    <w:link w:val="ae"/>
    <w:uiPriority w:val="99"/>
    <w:semiHidden/>
    <w:unhideWhenUsed/>
    <w:rsid w:val="00A311F3"/>
    <w:pPr>
      <w:widowControl w:val="0"/>
    </w:pPr>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A311F3"/>
    <w:rPr>
      <w:rFonts w:asciiTheme="majorHAnsi" w:eastAsiaTheme="majorEastAsia" w:hAnsiTheme="majorHAnsi" w:cstheme="majorBidi"/>
      <w:sz w:val="18"/>
      <w:szCs w:val="18"/>
    </w:rPr>
  </w:style>
  <w:style w:type="paragraph" w:styleId="af">
    <w:name w:val="caption"/>
    <w:basedOn w:val="a"/>
    <w:next w:val="a"/>
    <w:link w:val="af0"/>
    <w:uiPriority w:val="35"/>
    <w:unhideWhenUsed/>
    <w:qFormat/>
    <w:rsid w:val="00A311F3"/>
    <w:pPr>
      <w:widowControl w:val="0"/>
    </w:pPr>
    <w:rPr>
      <w:sz w:val="20"/>
      <w:szCs w:val="20"/>
    </w:rPr>
  </w:style>
  <w:style w:type="paragraph" w:customStyle="1" w:styleId="af1">
    <w:name w:val="方程式標號"/>
    <w:basedOn w:val="af"/>
    <w:link w:val="af2"/>
    <w:qFormat/>
    <w:rsid w:val="00A311F3"/>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A311F3"/>
    <w:pPr>
      <w:ind w:leftChars="400" w:left="400" w:hangingChars="200" w:hanging="200"/>
    </w:pPr>
  </w:style>
  <w:style w:type="character" w:customStyle="1" w:styleId="af0">
    <w:name w:val="標號 字元"/>
    <w:basedOn w:val="a0"/>
    <w:link w:val="af"/>
    <w:uiPriority w:val="35"/>
    <w:rsid w:val="00A311F3"/>
    <w:rPr>
      <w:sz w:val="20"/>
      <w:szCs w:val="20"/>
    </w:rPr>
  </w:style>
  <w:style w:type="character" w:customStyle="1" w:styleId="af2">
    <w:name w:val="方程式標號 字元"/>
    <w:basedOn w:val="af0"/>
    <w:link w:val="af1"/>
    <w:rsid w:val="00A311F3"/>
    <w:rPr>
      <w:rFonts w:ascii="Times New Roman" w:eastAsia="Times New Roman" w:hAnsi="Times New Roman"/>
      <w:sz w:val="20"/>
      <w:szCs w:val="24"/>
    </w:rPr>
  </w:style>
  <w:style w:type="character" w:styleId="af4">
    <w:name w:val="Hyperlink"/>
    <w:basedOn w:val="a0"/>
    <w:uiPriority w:val="99"/>
    <w:unhideWhenUsed/>
    <w:rsid w:val="00A311F3"/>
    <w:rPr>
      <w:color w:val="0563C1" w:themeColor="hyperlink"/>
      <w:u w:val="single"/>
    </w:rPr>
  </w:style>
  <w:style w:type="character" w:customStyle="1" w:styleId="adjust-article-svg-size">
    <w:name w:val="adjust-article-svg-size"/>
    <w:basedOn w:val="a0"/>
    <w:rsid w:val="00A311F3"/>
  </w:style>
  <w:style w:type="paragraph" w:styleId="af5">
    <w:name w:val="TOC Heading"/>
    <w:basedOn w:val="1"/>
    <w:next w:val="a"/>
    <w:uiPriority w:val="39"/>
    <w:unhideWhenUsed/>
    <w:qFormat/>
    <w:rsid w:val="00A311F3"/>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A311F3"/>
    <w:pPr>
      <w:ind w:left="240"/>
    </w:pPr>
    <w:rPr>
      <w:rFonts w:cs="Times New Roman"/>
      <w:szCs w:val="24"/>
    </w:rPr>
  </w:style>
  <w:style w:type="paragraph" w:styleId="11">
    <w:name w:val="toc 1"/>
    <w:basedOn w:val="a"/>
    <w:next w:val="a"/>
    <w:autoRedefine/>
    <w:uiPriority w:val="39"/>
    <w:unhideWhenUsed/>
    <w:rsid w:val="00A311F3"/>
    <w:rPr>
      <w:rFonts w:cs="Times New Roman"/>
      <w:bCs/>
      <w:szCs w:val="24"/>
    </w:rPr>
  </w:style>
  <w:style w:type="paragraph" w:styleId="31">
    <w:name w:val="toc 3"/>
    <w:basedOn w:val="a"/>
    <w:next w:val="a"/>
    <w:autoRedefine/>
    <w:uiPriority w:val="39"/>
    <w:unhideWhenUsed/>
    <w:rsid w:val="00A311F3"/>
    <w:pPr>
      <w:ind w:left="480"/>
    </w:pPr>
    <w:rPr>
      <w:rFonts w:cs="Times New Roman"/>
      <w:iCs/>
      <w:szCs w:val="24"/>
    </w:rPr>
  </w:style>
  <w:style w:type="paragraph" w:styleId="41">
    <w:name w:val="toc 4"/>
    <w:basedOn w:val="a"/>
    <w:next w:val="a"/>
    <w:autoRedefine/>
    <w:uiPriority w:val="39"/>
    <w:unhideWhenUsed/>
    <w:rsid w:val="00A311F3"/>
    <w:pPr>
      <w:ind w:left="720"/>
    </w:pPr>
    <w:rPr>
      <w:sz w:val="18"/>
      <w:szCs w:val="18"/>
    </w:rPr>
  </w:style>
  <w:style w:type="paragraph" w:styleId="51">
    <w:name w:val="toc 5"/>
    <w:basedOn w:val="a"/>
    <w:next w:val="a"/>
    <w:autoRedefine/>
    <w:uiPriority w:val="39"/>
    <w:unhideWhenUsed/>
    <w:rsid w:val="00A311F3"/>
    <w:pPr>
      <w:ind w:left="960"/>
    </w:pPr>
    <w:rPr>
      <w:sz w:val="18"/>
      <w:szCs w:val="18"/>
    </w:rPr>
  </w:style>
  <w:style w:type="paragraph" w:styleId="6">
    <w:name w:val="toc 6"/>
    <w:basedOn w:val="a"/>
    <w:next w:val="a"/>
    <w:autoRedefine/>
    <w:uiPriority w:val="39"/>
    <w:unhideWhenUsed/>
    <w:rsid w:val="00A311F3"/>
    <w:pPr>
      <w:ind w:left="1200"/>
    </w:pPr>
    <w:rPr>
      <w:sz w:val="18"/>
      <w:szCs w:val="18"/>
    </w:rPr>
  </w:style>
  <w:style w:type="paragraph" w:styleId="7">
    <w:name w:val="toc 7"/>
    <w:basedOn w:val="a"/>
    <w:next w:val="a"/>
    <w:autoRedefine/>
    <w:uiPriority w:val="39"/>
    <w:unhideWhenUsed/>
    <w:rsid w:val="00A311F3"/>
    <w:pPr>
      <w:ind w:left="1440"/>
    </w:pPr>
    <w:rPr>
      <w:sz w:val="18"/>
      <w:szCs w:val="18"/>
    </w:rPr>
  </w:style>
  <w:style w:type="paragraph" w:styleId="8">
    <w:name w:val="toc 8"/>
    <w:basedOn w:val="a"/>
    <w:next w:val="a"/>
    <w:autoRedefine/>
    <w:uiPriority w:val="39"/>
    <w:unhideWhenUsed/>
    <w:rsid w:val="00A311F3"/>
    <w:pPr>
      <w:ind w:left="1680"/>
    </w:pPr>
    <w:rPr>
      <w:sz w:val="18"/>
      <w:szCs w:val="18"/>
    </w:rPr>
  </w:style>
  <w:style w:type="paragraph" w:styleId="9">
    <w:name w:val="toc 9"/>
    <w:basedOn w:val="a"/>
    <w:next w:val="a"/>
    <w:autoRedefine/>
    <w:uiPriority w:val="39"/>
    <w:unhideWhenUsed/>
    <w:rsid w:val="00A311F3"/>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13</Pages>
  <Words>3225</Words>
  <Characters>18383</Characters>
  <Application>Microsoft Office Word</Application>
  <DocSecurity>0</DocSecurity>
  <Lines>153</Lines>
  <Paragraphs>43</Paragraphs>
  <ScaleCrop>false</ScaleCrop>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23</cp:revision>
  <dcterms:created xsi:type="dcterms:W3CDTF">2022-07-02T21:04:00Z</dcterms:created>
  <dcterms:modified xsi:type="dcterms:W3CDTF">2023-05-25T08:23:00Z</dcterms:modified>
</cp:coreProperties>
</file>