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9AE58" w14:textId="5537920E" w:rsidR="00187F9D" w:rsidRDefault="00187F9D">
      <w:pPr>
        <w:rPr>
          <w:rtl/>
        </w:rPr>
      </w:pPr>
      <w:r>
        <w:rPr>
          <w:rFonts w:hint="cs"/>
          <w:rtl/>
        </w:rPr>
        <w:t>دراسة حالة:</w:t>
      </w:r>
    </w:p>
    <w:p w14:paraId="05B3993D" w14:textId="7947EFEC" w:rsidR="00187F9D" w:rsidRDefault="00187F9D">
      <w:pPr>
        <w:rPr>
          <w:rtl/>
        </w:rPr>
      </w:pPr>
      <w:r>
        <w:rPr>
          <w:rFonts w:hint="cs"/>
          <w:rtl/>
        </w:rPr>
        <w:t>متجر الكتروني لديه ملفات مبيعات يحتوي على:</w:t>
      </w:r>
    </w:p>
    <w:p w14:paraId="4F1F5D20" w14:textId="620C031C" w:rsidR="00187F9D" w:rsidRDefault="00E96F1E">
      <w:pPr>
        <w:rPr>
          <w:rtl/>
        </w:rPr>
      </w:pPr>
      <w:r>
        <w:rPr>
          <w:rFonts w:hint="cs"/>
          <w:rtl/>
        </w:rPr>
        <w:t xml:space="preserve"> ـ </w:t>
      </w:r>
      <w:r w:rsidR="004033D9">
        <w:rPr>
          <w:rFonts w:hint="cs"/>
          <w:rtl/>
        </w:rPr>
        <w:t>سجلات مكررة</w:t>
      </w:r>
    </w:p>
    <w:p w14:paraId="72F6AAF1" w14:textId="3F03B603" w:rsidR="004033D9" w:rsidRDefault="004033D9" w:rsidP="00E96F1E">
      <w:pPr>
        <w:pStyle w:val="a6"/>
        <w:numPr>
          <w:ilvl w:val="0"/>
          <w:numId w:val="1"/>
        </w:numPr>
        <w:rPr>
          <w:rtl/>
        </w:rPr>
      </w:pPr>
      <w:r>
        <w:rPr>
          <w:rFonts w:hint="cs"/>
          <w:rtl/>
        </w:rPr>
        <w:t>أسماء عملاء بتنسيقات مختلفة</w:t>
      </w:r>
    </w:p>
    <w:p w14:paraId="1F157AF6" w14:textId="41B3328E" w:rsidR="004033D9" w:rsidRDefault="004033D9" w:rsidP="00696EF6">
      <w:pPr>
        <w:pStyle w:val="a6"/>
        <w:numPr>
          <w:ilvl w:val="0"/>
          <w:numId w:val="1"/>
        </w:numPr>
        <w:rPr>
          <w:rtl/>
        </w:rPr>
      </w:pPr>
      <w:r>
        <w:rPr>
          <w:rFonts w:hint="cs"/>
          <w:rtl/>
        </w:rPr>
        <w:t xml:space="preserve">تواريخ غير صحيحة </w:t>
      </w:r>
    </w:p>
    <w:p w14:paraId="5935FD4D" w14:textId="59730BD7" w:rsidR="004033D9" w:rsidRDefault="004033D9" w:rsidP="00696EF6">
      <w:pPr>
        <w:pStyle w:val="a6"/>
        <w:numPr>
          <w:ilvl w:val="0"/>
          <w:numId w:val="1"/>
        </w:numPr>
        <w:rPr>
          <w:rtl/>
        </w:rPr>
      </w:pPr>
      <w:r>
        <w:rPr>
          <w:rFonts w:hint="cs"/>
          <w:rtl/>
        </w:rPr>
        <w:t xml:space="preserve">خلايا فارغة </w:t>
      </w:r>
    </w:p>
    <w:p w14:paraId="63CB62F8" w14:textId="73FDC9FE" w:rsidR="004033D9" w:rsidRDefault="00A42DBC" w:rsidP="00696EF6">
      <w:pPr>
        <w:pStyle w:val="a6"/>
        <w:numPr>
          <w:ilvl w:val="0"/>
          <w:numId w:val="1"/>
        </w:numPr>
        <w:rPr>
          <w:rtl/>
        </w:rPr>
      </w:pPr>
      <w:r>
        <w:rPr>
          <w:rFonts w:hint="cs"/>
          <w:rtl/>
        </w:rPr>
        <w:t>اسعار مخزنة منصوص</w:t>
      </w:r>
    </w:p>
    <w:p w14:paraId="0B2B14C7" w14:textId="09E0CF7E" w:rsidR="00A42DBC" w:rsidRDefault="00A42DBC">
      <w:pPr>
        <w:rPr>
          <w:rtl/>
        </w:rPr>
      </w:pPr>
      <w:r>
        <w:rPr>
          <w:rFonts w:hint="cs"/>
          <w:rtl/>
        </w:rPr>
        <w:t xml:space="preserve">المطلوب: اذا تم بناء </w:t>
      </w:r>
      <w:r w:rsidR="001D700E">
        <w:rPr>
          <w:rFonts w:hint="cs"/>
          <w:rtl/>
        </w:rPr>
        <w:t xml:space="preserve">تقرير مبيعات اعتمادا على هذه البيانات دون تنظيفها </w:t>
      </w:r>
    </w:p>
    <w:p w14:paraId="53F70EE9" w14:textId="6E7B479B" w:rsidR="001D700E" w:rsidRDefault="001D700E">
      <w:pPr>
        <w:rPr>
          <w:rtl/>
        </w:rPr>
      </w:pPr>
      <w:r>
        <w:rPr>
          <w:rFonts w:hint="cs"/>
          <w:rtl/>
        </w:rPr>
        <w:t xml:space="preserve">1/ ما الأخطاء </w:t>
      </w:r>
      <w:r w:rsidR="00107327">
        <w:rPr>
          <w:rFonts w:hint="cs"/>
          <w:rtl/>
        </w:rPr>
        <w:t>التي يمكن أن تظهر في التقرير؟</w:t>
      </w:r>
    </w:p>
    <w:p w14:paraId="0FF94859" w14:textId="1AED4BA7" w:rsidR="00107327" w:rsidRDefault="00107327">
      <w:pPr>
        <w:rPr>
          <w:rtl/>
        </w:rPr>
      </w:pPr>
      <w:r>
        <w:rPr>
          <w:rFonts w:hint="cs"/>
          <w:rtl/>
        </w:rPr>
        <w:t xml:space="preserve">نتيجة لأن البيانات </w:t>
      </w:r>
      <w:r w:rsidR="00E30F36">
        <w:rPr>
          <w:rFonts w:hint="cs"/>
          <w:rtl/>
        </w:rPr>
        <w:t>غير نظيفة و غير منسقة وتحتوي على تكرارات فإن التقرير الذي سيولد بناء عليها من دون تنظيفها يكون ملئ بالأخطاء وال</w:t>
      </w:r>
      <w:r w:rsidR="00EF6F80">
        <w:rPr>
          <w:rFonts w:hint="cs"/>
          <w:rtl/>
        </w:rPr>
        <w:t xml:space="preserve">تكرارات والنتائج غير الدقيقة والصحيحة </w:t>
      </w:r>
      <w:r w:rsidR="00853426">
        <w:rPr>
          <w:rFonts w:hint="cs"/>
          <w:rtl/>
        </w:rPr>
        <w:t>والرؤى التي قد نحصل عليها منه تكون مستنتجة بشكل خاطئ وغالبا لا تخدم المشروع والهد</w:t>
      </w:r>
      <w:r w:rsidR="00B653A8">
        <w:rPr>
          <w:rFonts w:hint="cs"/>
          <w:rtl/>
        </w:rPr>
        <w:t>ف المحدد</w:t>
      </w:r>
    </w:p>
    <w:p w14:paraId="5E1FAEEF" w14:textId="601CEB0D" w:rsidR="00B653A8" w:rsidRDefault="00B653A8">
      <w:pPr>
        <w:rPr>
          <w:rtl/>
        </w:rPr>
      </w:pPr>
      <w:r>
        <w:rPr>
          <w:rFonts w:hint="cs"/>
          <w:rtl/>
        </w:rPr>
        <w:t xml:space="preserve">2/ كيف يمكن أن تؤثر </w:t>
      </w:r>
      <w:r w:rsidR="00721A55">
        <w:rPr>
          <w:rFonts w:hint="cs"/>
          <w:rtl/>
        </w:rPr>
        <w:t>على إجمالي ال</w:t>
      </w:r>
      <w:r w:rsidR="005C398E">
        <w:rPr>
          <w:rFonts w:hint="cs"/>
          <w:rtl/>
        </w:rPr>
        <w:t>مبيع</w:t>
      </w:r>
      <w:r w:rsidR="00721A55">
        <w:rPr>
          <w:rFonts w:hint="cs"/>
          <w:rtl/>
        </w:rPr>
        <w:t>ات؟</w:t>
      </w:r>
    </w:p>
    <w:p w14:paraId="59538CD1" w14:textId="356ED1E9" w:rsidR="00721A55" w:rsidRDefault="00721A55">
      <w:pPr>
        <w:rPr>
          <w:rtl/>
        </w:rPr>
      </w:pPr>
      <w:r>
        <w:rPr>
          <w:rFonts w:hint="cs"/>
          <w:rtl/>
        </w:rPr>
        <w:t xml:space="preserve">عندما يتم تحليل هذه البيانات دون تنظيفها واستخراج منها رسومات </w:t>
      </w:r>
      <w:r w:rsidR="00267409">
        <w:rPr>
          <w:rFonts w:hint="cs"/>
          <w:rtl/>
        </w:rPr>
        <w:t xml:space="preserve">ومخططات ورؤى فإن نسبة الخلل فيها تكاد أن تكون كاملة إذن ما ينتج منها من قرارات نسبة فشلها بالتالي تكون عالية </w:t>
      </w:r>
      <w:r w:rsidR="005C398E">
        <w:rPr>
          <w:rFonts w:hint="cs"/>
          <w:rtl/>
        </w:rPr>
        <w:t>وتؤثر نتيجة إلى ذلك سلبا على المبيعات</w:t>
      </w:r>
    </w:p>
    <w:p w14:paraId="46CA4750" w14:textId="12664FE3" w:rsidR="005C398E" w:rsidRDefault="00B83FA4">
      <w:pPr>
        <w:rPr>
          <w:rtl/>
        </w:rPr>
      </w:pPr>
      <w:r>
        <w:rPr>
          <w:rFonts w:hint="cs"/>
          <w:rtl/>
        </w:rPr>
        <w:t xml:space="preserve">٣/ كيف يمكن ل </w:t>
      </w:r>
      <w:r>
        <w:rPr>
          <w:rFonts w:hint="cs"/>
          <w:lang w:bidi="ar-EG"/>
        </w:rPr>
        <w:t xml:space="preserve">power query  </w:t>
      </w:r>
      <w:r>
        <w:rPr>
          <w:rFonts w:hint="cs"/>
          <w:rtl/>
        </w:rPr>
        <w:t xml:space="preserve"> تقليل </w:t>
      </w:r>
      <w:r w:rsidR="002B4C33">
        <w:rPr>
          <w:rFonts w:hint="cs"/>
          <w:rtl/>
        </w:rPr>
        <w:t>تكرار العمل مستقبلا؟</w:t>
      </w:r>
    </w:p>
    <w:p w14:paraId="59F6F1AE" w14:textId="598CF0ED" w:rsidR="002B4C33" w:rsidRDefault="00212F1A">
      <w:pPr>
        <w:rPr>
          <w:rtl/>
        </w:rPr>
      </w:pPr>
      <w:r>
        <w:rPr>
          <w:lang w:bidi="ar-EG"/>
        </w:rPr>
        <w:t>P</w:t>
      </w:r>
      <w:r>
        <w:rPr>
          <w:rFonts w:hint="cs"/>
          <w:lang w:bidi="ar-EG"/>
        </w:rPr>
        <w:t xml:space="preserve">ower query  </w:t>
      </w:r>
      <w:r>
        <w:rPr>
          <w:rFonts w:hint="cs"/>
          <w:rtl/>
          <w:lang w:bidi="ar-EG"/>
        </w:rPr>
        <w:t xml:space="preserve"> وفر خيارات عديدة في تهيئة الأعمدة من ناحية تغيير نوع العمود و تقسيم العمود لأكثر من عمود </w:t>
      </w:r>
      <w:r w:rsidR="00B30710">
        <w:rPr>
          <w:rFonts w:hint="cs"/>
          <w:rtl/>
          <w:lang w:bidi="ar-EG"/>
        </w:rPr>
        <w:t xml:space="preserve">و ترتيب قيم العمود وانشاء عمود جديد و تجميع قيم عمود معين بناء على تجميع معين </w:t>
      </w:r>
      <w:r w:rsidR="008B23EE">
        <w:rPr>
          <w:rFonts w:hint="cs"/>
          <w:rtl/>
          <w:lang w:bidi="ar-EG"/>
        </w:rPr>
        <w:t xml:space="preserve">وما إلى ذلك كل هذه داخل واجهة واحدة وبسيطة حيث سهلت إجراء عمليات ال </w:t>
      </w:r>
      <w:r w:rsidR="008B23EE">
        <w:rPr>
          <w:rFonts w:hint="cs"/>
          <w:lang w:bidi="ar-EG"/>
        </w:rPr>
        <w:t>ETL</w:t>
      </w:r>
      <w:r w:rsidR="00E63F80">
        <w:rPr>
          <w:rFonts w:hint="cs"/>
          <w:lang w:bidi="ar-EG"/>
        </w:rPr>
        <w:t xml:space="preserve"> </w:t>
      </w:r>
      <w:r w:rsidR="00E63F80">
        <w:rPr>
          <w:rFonts w:hint="cs"/>
          <w:rtl/>
          <w:lang w:bidi="ar-EG"/>
        </w:rPr>
        <w:t xml:space="preserve"> عن طريق واجهة يختار منها المستخدم ما يريد </w:t>
      </w:r>
      <w:r w:rsidR="00AF6E7D">
        <w:rPr>
          <w:rFonts w:hint="cs"/>
          <w:rtl/>
        </w:rPr>
        <w:t xml:space="preserve">كل هذا وما يزيد عن ذلك يسهم في تقليل العمل وتحسينه </w:t>
      </w:r>
    </w:p>
    <w:p w14:paraId="42481EF6" w14:textId="77777777" w:rsidR="002B4C33" w:rsidRDefault="002B4C33">
      <w:pPr>
        <w:rPr>
          <w:rtl/>
        </w:rPr>
      </w:pPr>
    </w:p>
    <w:p w14:paraId="0862D869" w14:textId="42E33FC7" w:rsidR="002B4C33" w:rsidRDefault="002B4C33">
      <w:pPr>
        <w:rPr>
          <w:rtl/>
        </w:rPr>
      </w:pPr>
      <w:r>
        <w:rPr>
          <w:rFonts w:hint="cs"/>
          <w:lang w:bidi="ar-EG"/>
        </w:rPr>
        <w:t xml:space="preserve">Data Quality </w:t>
      </w:r>
      <w:r w:rsidR="00FB2A84">
        <w:rPr>
          <w:rFonts w:hint="cs"/>
          <w:lang w:bidi="ar-EG"/>
        </w:rPr>
        <w:t xml:space="preserve"> </w:t>
      </w:r>
      <w:r w:rsidR="00FB2A84">
        <w:rPr>
          <w:rFonts w:hint="cs"/>
          <w:rtl/>
        </w:rPr>
        <w:t xml:space="preserve"> خطوة أساسية قبل أي تحليل :</w:t>
      </w:r>
    </w:p>
    <w:p w14:paraId="1C79A0F6" w14:textId="06B49286" w:rsidR="00FB2A84" w:rsidRDefault="00FB2A84">
      <w:r>
        <w:rPr>
          <w:rFonts w:hint="cs"/>
          <w:rtl/>
        </w:rPr>
        <w:t xml:space="preserve">عندما نقوم بالحصول على البيانات لمشروع معين فإن أول خطوة نتخذها هي فهم هذه البيانات </w:t>
      </w:r>
      <w:r w:rsidR="007364D0">
        <w:rPr>
          <w:rFonts w:hint="cs"/>
          <w:rtl/>
        </w:rPr>
        <w:t xml:space="preserve">فهم كل عمود فيها ما يمثل وعن ماذا يعبر وكيف تم حسابه ثم بعد الحصول على الفهم المطلوب ننتقل لخطوة معالجة البيانات </w:t>
      </w:r>
      <w:r w:rsidR="008910C6">
        <w:rPr>
          <w:rFonts w:hint="cs"/>
          <w:rtl/>
        </w:rPr>
        <w:t xml:space="preserve">حتى تكون </w:t>
      </w:r>
      <w:proofErr w:type="spellStart"/>
      <w:r w:rsidR="008910C6">
        <w:rPr>
          <w:rFonts w:hint="cs"/>
          <w:rtl/>
        </w:rPr>
        <w:t>مهيئة</w:t>
      </w:r>
      <w:proofErr w:type="spellEnd"/>
      <w:r w:rsidR="008910C6">
        <w:rPr>
          <w:rFonts w:hint="cs"/>
          <w:rtl/>
        </w:rPr>
        <w:t xml:space="preserve"> بالشكل المطلوب الذي يؤهلها بعد ذلك لاستخراج رؤى وقرارات منها تخدم الهدف </w:t>
      </w:r>
      <w:r w:rsidR="00BF4AFB">
        <w:rPr>
          <w:rFonts w:hint="cs"/>
          <w:rtl/>
        </w:rPr>
        <w:t xml:space="preserve">، فنحن عند التحليل نضع الهدف الأساسي وهو جودة البيانات يجب أن تكون البيانات ذات جودة عالية نظيفة وغير مكررة ومعالجة بالشكل المطلوب حتى تخدمنا بعد ذلك بالشكل المطلوب والناجح وتمكنا من اتخاذ قرارات صائبة تخدم العمل </w:t>
      </w:r>
    </w:p>
    <w:sectPr w:rsidR="00FB2A84" w:rsidSect="00C75BF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55468"/>
    <w:multiLevelType w:val="hybridMultilevel"/>
    <w:tmpl w:val="278A3E64"/>
    <w:lvl w:ilvl="0" w:tplc="FFFFFFFF">
      <w:numFmt w:val="bullet"/>
      <w:lvlText w:val="-"/>
      <w:lvlJc w:val="left"/>
      <w:pPr>
        <w:ind w:left="425" w:hanging="360"/>
      </w:pPr>
      <w:rPr>
        <w:rFonts w:ascii="Arial" w:eastAsiaTheme="minorEastAsia" w:hAnsi="Arial" w:cs="Arial" w:hint="default"/>
      </w:rPr>
    </w:lvl>
    <w:lvl w:ilvl="1" w:tplc="04090003" w:tentative="1">
      <w:start w:val="1"/>
      <w:numFmt w:val="bullet"/>
      <w:lvlText w:val="o"/>
      <w:lvlJc w:val="left"/>
      <w:pPr>
        <w:ind w:left="1145" w:hanging="360"/>
      </w:pPr>
      <w:rPr>
        <w:rFonts w:ascii="Courier New" w:hAnsi="Courier New" w:cs="Courier New" w:hint="default"/>
      </w:rPr>
    </w:lvl>
    <w:lvl w:ilvl="2" w:tplc="04090005" w:tentative="1">
      <w:start w:val="1"/>
      <w:numFmt w:val="bullet"/>
      <w:lvlText w:val=""/>
      <w:lvlJc w:val="left"/>
      <w:pPr>
        <w:ind w:left="1865" w:hanging="360"/>
      </w:pPr>
      <w:rPr>
        <w:rFonts w:ascii="Wingdings" w:hAnsi="Wingdings" w:hint="default"/>
      </w:rPr>
    </w:lvl>
    <w:lvl w:ilvl="3" w:tplc="04090001" w:tentative="1">
      <w:start w:val="1"/>
      <w:numFmt w:val="bullet"/>
      <w:lvlText w:val=""/>
      <w:lvlJc w:val="left"/>
      <w:pPr>
        <w:ind w:left="2585" w:hanging="360"/>
      </w:pPr>
      <w:rPr>
        <w:rFonts w:ascii="Symbol" w:hAnsi="Symbol" w:hint="default"/>
      </w:rPr>
    </w:lvl>
    <w:lvl w:ilvl="4" w:tplc="04090003" w:tentative="1">
      <w:start w:val="1"/>
      <w:numFmt w:val="bullet"/>
      <w:lvlText w:val="o"/>
      <w:lvlJc w:val="left"/>
      <w:pPr>
        <w:ind w:left="3305" w:hanging="360"/>
      </w:pPr>
      <w:rPr>
        <w:rFonts w:ascii="Courier New" w:hAnsi="Courier New" w:cs="Courier New" w:hint="default"/>
      </w:rPr>
    </w:lvl>
    <w:lvl w:ilvl="5" w:tplc="04090005" w:tentative="1">
      <w:start w:val="1"/>
      <w:numFmt w:val="bullet"/>
      <w:lvlText w:val=""/>
      <w:lvlJc w:val="left"/>
      <w:pPr>
        <w:ind w:left="4025" w:hanging="360"/>
      </w:pPr>
      <w:rPr>
        <w:rFonts w:ascii="Wingdings" w:hAnsi="Wingdings" w:hint="default"/>
      </w:rPr>
    </w:lvl>
    <w:lvl w:ilvl="6" w:tplc="04090001" w:tentative="1">
      <w:start w:val="1"/>
      <w:numFmt w:val="bullet"/>
      <w:lvlText w:val=""/>
      <w:lvlJc w:val="left"/>
      <w:pPr>
        <w:ind w:left="4745" w:hanging="360"/>
      </w:pPr>
      <w:rPr>
        <w:rFonts w:ascii="Symbol" w:hAnsi="Symbol" w:hint="default"/>
      </w:rPr>
    </w:lvl>
    <w:lvl w:ilvl="7" w:tplc="04090003" w:tentative="1">
      <w:start w:val="1"/>
      <w:numFmt w:val="bullet"/>
      <w:lvlText w:val="o"/>
      <w:lvlJc w:val="left"/>
      <w:pPr>
        <w:ind w:left="5465" w:hanging="360"/>
      </w:pPr>
      <w:rPr>
        <w:rFonts w:ascii="Courier New" w:hAnsi="Courier New" w:cs="Courier New" w:hint="default"/>
      </w:rPr>
    </w:lvl>
    <w:lvl w:ilvl="8" w:tplc="04090005" w:tentative="1">
      <w:start w:val="1"/>
      <w:numFmt w:val="bullet"/>
      <w:lvlText w:val=""/>
      <w:lvlJc w:val="left"/>
      <w:pPr>
        <w:ind w:left="6185" w:hanging="360"/>
      </w:pPr>
      <w:rPr>
        <w:rFonts w:ascii="Wingdings" w:hAnsi="Wingdings" w:hint="default"/>
      </w:rPr>
    </w:lvl>
  </w:abstractNum>
  <w:num w:numId="1" w16cid:durableId="1588539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F9D"/>
    <w:rsid w:val="00107327"/>
    <w:rsid w:val="00187F9D"/>
    <w:rsid w:val="001D700E"/>
    <w:rsid w:val="00212F1A"/>
    <w:rsid w:val="00267409"/>
    <w:rsid w:val="002B4C33"/>
    <w:rsid w:val="004033D9"/>
    <w:rsid w:val="005C398E"/>
    <w:rsid w:val="00696EF6"/>
    <w:rsid w:val="00721A55"/>
    <w:rsid w:val="007364D0"/>
    <w:rsid w:val="007A2E7B"/>
    <w:rsid w:val="00853426"/>
    <w:rsid w:val="008910C6"/>
    <w:rsid w:val="008B23EE"/>
    <w:rsid w:val="00A42DBC"/>
    <w:rsid w:val="00AF6E7D"/>
    <w:rsid w:val="00B30710"/>
    <w:rsid w:val="00B5508C"/>
    <w:rsid w:val="00B653A8"/>
    <w:rsid w:val="00B83FA4"/>
    <w:rsid w:val="00BF4AFB"/>
    <w:rsid w:val="00C75BF2"/>
    <w:rsid w:val="00E30F36"/>
    <w:rsid w:val="00E63F80"/>
    <w:rsid w:val="00E96F1E"/>
    <w:rsid w:val="00EF6F80"/>
    <w:rsid w:val="00FB2A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1C7B4FB"/>
  <w15:chartTrackingRefBased/>
  <w15:docId w15:val="{6DACFE20-2268-FF4A-AF2A-28BB9B663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187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87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87F9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87F9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87F9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87F9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87F9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87F9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87F9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87F9D"/>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87F9D"/>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87F9D"/>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87F9D"/>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87F9D"/>
    <w:rPr>
      <w:rFonts w:eastAsiaTheme="majorEastAsia" w:cstheme="majorBidi"/>
      <w:color w:val="0F4761" w:themeColor="accent1" w:themeShade="BF"/>
    </w:rPr>
  </w:style>
  <w:style w:type="character" w:customStyle="1" w:styleId="6Char">
    <w:name w:val="عنوان 6 Char"/>
    <w:basedOn w:val="a0"/>
    <w:link w:val="6"/>
    <w:uiPriority w:val="9"/>
    <w:semiHidden/>
    <w:rsid w:val="00187F9D"/>
    <w:rPr>
      <w:rFonts w:eastAsiaTheme="majorEastAsia" w:cstheme="majorBidi"/>
      <w:i/>
      <w:iCs/>
      <w:color w:val="595959" w:themeColor="text1" w:themeTint="A6"/>
    </w:rPr>
  </w:style>
  <w:style w:type="character" w:customStyle="1" w:styleId="7Char">
    <w:name w:val="عنوان 7 Char"/>
    <w:basedOn w:val="a0"/>
    <w:link w:val="7"/>
    <w:uiPriority w:val="9"/>
    <w:semiHidden/>
    <w:rsid w:val="00187F9D"/>
    <w:rPr>
      <w:rFonts w:eastAsiaTheme="majorEastAsia" w:cstheme="majorBidi"/>
      <w:color w:val="595959" w:themeColor="text1" w:themeTint="A6"/>
    </w:rPr>
  </w:style>
  <w:style w:type="character" w:customStyle="1" w:styleId="8Char">
    <w:name w:val="عنوان 8 Char"/>
    <w:basedOn w:val="a0"/>
    <w:link w:val="8"/>
    <w:uiPriority w:val="9"/>
    <w:semiHidden/>
    <w:rsid w:val="00187F9D"/>
    <w:rPr>
      <w:rFonts w:eastAsiaTheme="majorEastAsia" w:cstheme="majorBidi"/>
      <w:i/>
      <w:iCs/>
      <w:color w:val="272727" w:themeColor="text1" w:themeTint="D8"/>
    </w:rPr>
  </w:style>
  <w:style w:type="character" w:customStyle="1" w:styleId="9Char">
    <w:name w:val="عنوان 9 Char"/>
    <w:basedOn w:val="a0"/>
    <w:link w:val="9"/>
    <w:uiPriority w:val="9"/>
    <w:semiHidden/>
    <w:rsid w:val="00187F9D"/>
    <w:rPr>
      <w:rFonts w:eastAsiaTheme="majorEastAsia" w:cstheme="majorBidi"/>
      <w:color w:val="272727" w:themeColor="text1" w:themeTint="D8"/>
    </w:rPr>
  </w:style>
  <w:style w:type="paragraph" w:styleId="a3">
    <w:name w:val="Title"/>
    <w:basedOn w:val="a"/>
    <w:next w:val="a"/>
    <w:link w:val="Char"/>
    <w:uiPriority w:val="10"/>
    <w:qFormat/>
    <w:rsid w:val="00187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87F9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87F9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87F9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87F9D"/>
    <w:pPr>
      <w:spacing w:before="160"/>
      <w:jc w:val="center"/>
    </w:pPr>
    <w:rPr>
      <w:i/>
      <w:iCs/>
      <w:color w:val="404040" w:themeColor="text1" w:themeTint="BF"/>
    </w:rPr>
  </w:style>
  <w:style w:type="character" w:customStyle="1" w:styleId="Char1">
    <w:name w:val="اقتباس Char"/>
    <w:basedOn w:val="a0"/>
    <w:link w:val="a5"/>
    <w:uiPriority w:val="29"/>
    <w:rsid w:val="00187F9D"/>
    <w:rPr>
      <w:i/>
      <w:iCs/>
      <w:color w:val="404040" w:themeColor="text1" w:themeTint="BF"/>
    </w:rPr>
  </w:style>
  <w:style w:type="paragraph" w:styleId="a6">
    <w:name w:val="List Paragraph"/>
    <w:basedOn w:val="a"/>
    <w:uiPriority w:val="34"/>
    <w:qFormat/>
    <w:rsid w:val="00187F9D"/>
    <w:pPr>
      <w:ind w:left="720"/>
      <w:contextualSpacing/>
    </w:pPr>
  </w:style>
  <w:style w:type="character" w:styleId="a7">
    <w:name w:val="Intense Emphasis"/>
    <w:basedOn w:val="a0"/>
    <w:uiPriority w:val="21"/>
    <w:qFormat/>
    <w:rsid w:val="00187F9D"/>
    <w:rPr>
      <w:i/>
      <w:iCs/>
      <w:color w:val="0F4761" w:themeColor="accent1" w:themeShade="BF"/>
    </w:rPr>
  </w:style>
  <w:style w:type="paragraph" w:styleId="a8">
    <w:name w:val="Intense Quote"/>
    <w:basedOn w:val="a"/>
    <w:next w:val="a"/>
    <w:link w:val="Char2"/>
    <w:uiPriority w:val="30"/>
    <w:qFormat/>
    <w:rsid w:val="00187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87F9D"/>
    <w:rPr>
      <w:i/>
      <w:iCs/>
      <w:color w:val="0F4761" w:themeColor="accent1" w:themeShade="BF"/>
    </w:rPr>
  </w:style>
  <w:style w:type="character" w:styleId="a9">
    <w:name w:val="Intense Reference"/>
    <w:basedOn w:val="a0"/>
    <w:uiPriority w:val="32"/>
    <w:qFormat/>
    <w:rsid w:val="00187F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255</Words>
  <Characters>1460</Characters>
  <Application>Microsoft Office Word</Application>
  <DocSecurity>0</DocSecurity>
  <Lines>12</Lines>
  <Paragraphs>3</Paragraphs>
  <ScaleCrop>false</ScaleCrop>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مستخدم ضيف</dc:creator>
  <cp:keywords/>
  <dc:description/>
  <cp:lastModifiedBy>مستخدم ضيف</cp:lastModifiedBy>
  <cp:revision>2</cp:revision>
  <dcterms:created xsi:type="dcterms:W3CDTF">2026-09-15T18:17:00Z</dcterms:created>
  <dcterms:modified xsi:type="dcterms:W3CDTF">2026-09-15T18:17:00Z</dcterms:modified>
</cp:coreProperties>
</file>