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5249D" w14:textId="77777777" w:rsidR="00CE24A5" w:rsidRDefault="00CE24A5">
      <w:pPr>
        <w:rPr>
          <w:b/>
          <w:bCs/>
          <w:color w:val="1F1F1F"/>
          <w:sz w:val="46"/>
          <w:szCs w:val="46"/>
        </w:rPr>
      </w:pPr>
    </w:p>
    <w:p w14:paraId="661A7EC3" w14:textId="77777777" w:rsidR="00CE24A5" w:rsidRDefault="00CE24A5"/>
    <w:p w14:paraId="217DF5FA" w14:textId="77777777" w:rsidR="00CE24A5" w:rsidRDefault="00CE24A5"/>
    <w:p w14:paraId="78524A50" w14:textId="77777777" w:rsidR="00CE24A5" w:rsidRDefault="00CE24A5"/>
    <w:p w14:paraId="07F9DEBE" w14:textId="77777777" w:rsidR="00CE24A5" w:rsidRDefault="00CE24A5">
      <w:pPr>
        <w:pStyle w:val="Heading1"/>
        <w:keepNext w:val="0"/>
        <w:keepLines w:val="0"/>
        <w:spacing w:before="0"/>
        <w:rPr>
          <w:b/>
          <w:bCs/>
          <w:color w:val="1F1F1F"/>
          <w:sz w:val="46"/>
          <w:szCs w:val="46"/>
        </w:rPr>
      </w:pPr>
      <w:bookmarkStart w:id="0" w:name="_hbiw4yox2vy5" w:colFirst="0" w:colLast="0"/>
      <w:bookmarkEnd w:id="0"/>
    </w:p>
    <w:p w14:paraId="17E2E648" w14:textId="77777777" w:rsidR="00CE24A5" w:rsidRDefault="00CE24A5">
      <w:pPr>
        <w:pStyle w:val="Heading1"/>
        <w:keepNext w:val="0"/>
        <w:keepLines w:val="0"/>
        <w:spacing w:before="0"/>
        <w:rPr>
          <w:b/>
          <w:bCs/>
          <w:color w:val="1F1F1F"/>
          <w:sz w:val="46"/>
          <w:szCs w:val="46"/>
        </w:rPr>
      </w:pPr>
      <w:bookmarkStart w:id="1" w:name="_p5nrxprbdqw3" w:colFirst="0" w:colLast="0"/>
      <w:bookmarkEnd w:id="1"/>
    </w:p>
    <w:p w14:paraId="76A92807" w14:textId="77777777" w:rsidR="00CE24A5" w:rsidRDefault="00CE24A5">
      <w:pPr>
        <w:pStyle w:val="Heading1"/>
        <w:keepNext w:val="0"/>
        <w:keepLines w:val="0"/>
        <w:spacing w:before="0"/>
        <w:rPr>
          <w:b/>
          <w:bCs/>
          <w:color w:val="1F1F1F"/>
          <w:sz w:val="46"/>
          <w:szCs w:val="46"/>
        </w:rPr>
      </w:pPr>
      <w:bookmarkStart w:id="2" w:name="_g9i7cukdt9vu" w:colFirst="0" w:colLast="0"/>
      <w:bookmarkEnd w:id="2"/>
    </w:p>
    <w:p w14:paraId="52718682" w14:textId="77777777" w:rsidR="00CE24A5" w:rsidRDefault="00CE24A5">
      <w:pPr>
        <w:pStyle w:val="Heading1"/>
        <w:keepNext w:val="0"/>
        <w:keepLines w:val="0"/>
        <w:spacing w:before="0"/>
        <w:rPr>
          <w:b/>
          <w:bCs/>
          <w:color w:val="1F1F1F"/>
          <w:sz w:val="46"/>
          <w:szCs w:val="46"/>
        </w:rPr>
      </w:pPr>
      <w:bookmarkStart w:id="3" w:name="_rpymuck1ibbp" w:colFirst="0" w:colLast="0"/>
      <w:bookmarkEnd w:id="3"/>
    </w:p>
    <w:p w14:paraId="68420DB4" w14:textId="77777777" w:rsidR="00CE24A5" w:rsidRDefault="00CE24A5">
      <w:pPr>
        <w:pStyle w:val="Heading1"/>
        <w:keepNext w:val="0"/>
        <w:keepLines w:val="0"/>
        <w:spacing w:before="0"/>
        <w:rPr>
          <w:b/>
          <w:bCs/>
          <w:color w:val="1F1F1F"/>
          <w:sz w:val="46"/>
          <w:szCs w:val="46"/>
        </w:rPr>
      </w:pPr>
      <w:bookmarkStart w:id="4" w:name="_q8a1nkvq6yvi" w:colFirst="0" w:colLast="0"/>
      <w:bookmarkEnd w:id="4"/>
    </w:p>
    <w:p w14:paraId="4914A27C" w14:textId="77777777" w:rsidR="00CE24A5" w:rsidRDefault="00000000">
      <w:pPr>
        <w:pStyle w:val="Heading1"/>
        <w:keepNext w:val="0"/>
        <w:keepLines w:val="0"/>
        <w:spacing w:before="0"/>
        <w:rPr>
          <w:rFonts w:ascii="Calibri" w:eastAsia="Calibri" w:hAnsi="Calibri" w:cs="Calibri"/>
          <w:b/>
          <w:bCs/>
          <w:color w:val="0B5394"/>
          <w:sz w:val="70"/>
          <w:szCs w:val="70"/>
        </w:rPr>
      </w:pPr>
      <w:bookmarkStart w:id="5" w:name="_yheckn6ba384" w:colFirst="0" w:colLast="0"/>
      <w:bookmarkEnd w:id="5"/>
      <w:r>
        <w:rPr>
          <w:rFonts w:ascii="Calibri" w:eastAsia="Calibri" w:hAnsi="Calibri" w:cs="Calibri"/>
          <w:b/>
          <w:bCs/>
          <w:color w:val="0B5394"/>
          <w:sz w:val="70"/>
          <w:szCs w:val="70"/>
        </w:rPr>
        <w:t>Tech360</w:t>
      </w:r>
    </w:p>
    <w:p w14:paraId="37AA3EB2" w14:textId="77777777" w:rsidR="00CE24A5" w:rsidRDefault="00000000">
      <w:pPr>
        <w:pStyle w:val="Heading1"/>
        <w:keepNext w:val="0"/>
        <w:keepLines w:val="0"/>
        <w:spacing w:before="0"/>
        <w:rPr>
          <w:rFonts w:ascii="Calibri" w:eastAsia="Calibri" w:hAnsi="Calibri" w:cs="Calibri"/>
          <w:b/>
          <w:bCs/>
          <w:color w:val="0B5394"/>
          <w:sz w:val="46"/>
          <w:szCs w:val="46"/>
        </w:rPr>
      </w:pPr>
      <w:bookmarkStart w:id="6" w:name="_38lxjcssdwf" w:colFirst="0" w:colLast="0"/>
      <w:bookmarkEnd w:id="6"/>
      <w:r>
        <w:rPr>
          <w:rFonts w:ascii="Calibri" w:eastAsia="Calibri" w:hAnsi="Calibri" w:cs="Calibri"/>
          <w:b/>
          <w:bCs/>
          <w:color w:val="0B5394"/>
          <w:sz w:val="46"/>
          <w:szCs w:val="46"/>
        </w:rPr>
        <w:t>Project Delivery Plan: Digital Catalog &amp; Ordering System</w:t>
      </w:r>
    </w:p>
    <w:p w14:paraId="19340FBA" w14:textId="77777777" w:rsidR="00CE24A5" w:rsidRDefault="00000000">
      <w:pPr>
        <w:spacing w:after="240"/>
        <w:rPr>
          <w:rFonts w:ascii="Calibri" w:eastAsia="Calibri" w:hAnsi="Calibri" w:cs="Calibri"/>
          <w:color w:val="0B5394"/>
        </w:rPr>
      </w:pPr>
      <w:r>
        <w:rPr>
          <w:rFonts w:ascii="Calibri" w:eastAsia="Calibri" w:hAnsi="Calibri" w:cs="Calibri"/>
          <w:color w:val="0B5394"/>
        </w:rPr>
        <w:t>Date: January 9, 2026</w:t>
      </w:r>
    </w:p>
    <w:p w14:paraId="7D4C1CF8" w14:textId="77777777" w:rsidR="00CE24A5" w:rsidRDefault="00CE24A5">
      <w:pPr>
        <w:pStyle w:val="Heading1"/>
        <w:keepNext w:val="0"/>
        <w:keepLines w:val="0"/>
        <w:spacing w:before="0"/>
        <w:rPr>
          <w:b/>
          <w:bCs/>
          <w:color w:val="1F1F1F"/>
          <w:sz w:val="46"/>
          <w:szCs w:val="46"/>
        </w:rPr>
      </w:pPr>
      <w:bookmarkStart w:id="7" w:name="_cug4s3acrn7y" w:colFirst="0" w:colLast="0"/>
      <w:bookmarkEnd w:id="7"/>
    </w:p>
    <w:p w14:paraId="6C006475" w14:textId="77777777" w:rsidR="00CE24A5" w:rsidRDefault="00CE24A5">
      <w:pPr>
        <w:pStyle w:val="Heading1"/>
        <w:keepNext w:val="0"/>
        <w:keepLines w:val="0"/>
        <w:spacing w:before="0"/>
        <w:rPr>
          <w:b/>
          <w:bCs/>
          <w:color w:val="1F1F1F"/>
          <w:sz w:val="46"/>
          <w:szCs w:val="46"/>
        </w:rPr>
      </w:pPr>
      <w:bookmarkStart w:id="8" w:name="_tcet95ado105" w:colFirst="0" w:colLast="0"/>
      <w:bookmarkEnd w:id="8"/>
    </w:p>
    <w:p w14:paraId="661ABAD6" w14:textId="77777777" w:rsidR="00CE24A5" w:rsidRDefault="00CE24A5">
      <w:pPr>
        <w:pStyle w:val="Heading1"/>
        <w:keepNext w:val="0"/>
        <w:keepLines w:val="0"/>
        <w:spacing w:before="0"/>
        <w:rPr>
          <w:b/>
          <w:bCs/>
          <w:color w:val="1F1F1F"/>
          <w:sz w:val="46"/>
          <w:szCs w:val="46"/>
        </w:rPr>
      </w:pPr>
      <w:bookmarkStart w:id="9" w:name="_2g2d6au8dlyt" w:colFirst="0" w:colLast="0"/>
      <w:bookmarkEnd w:id="9"/>
    </w:p>
    <w:p w14:paraId="2A7E97F5" w14:textId="77777777" w:rsidR="00CE24A5" w:rsidRDefault="00CE24A5">
      <w:pPr>
        <w:pStyle w:val="Heading1"/>
        <w:keepNext w:val="0"/>
        <w:keepLines w:val="0"/>
        <w:spacing w:before="0"/>
        <w:rPr>
          <w:b/>
          <w:bCs/>
          <w:color w:val="1F1F1F"/>
          <w:sz w:val="46"/>
          <w:szCs w:val="46"/>
        </w:rPr>
      </w:pPr>
      <w:bookmarkStart w:id="10" w:name="_x2xevw2azibf" w:colFirst="0" w:colLast="0"/>
      <w:bookmarkEnd w:id="10"/>
    </w:p>
    <w:p w14:paraId="55986147" w14:textId="77777777" w:rsidR="00CE24A5" w:rsidRDefault="00CE24A5">
      <w:pPr>
        <w:pStyle w:val="Heading1"/>
        <w:keepNext w:val="0"/>
        <w:keepLines w:val="0"/>
        <w:spacing w:before="0"/>
        <w:rPr>
          <w:b/>
          <w:bCs/>
          <w:color w:val="1F1F1F"/>
          <w:sz w:val="46"/>
          <w:szCs w:val="46"/>
        </w:rPr>
      </w:pPr>
      <w:bookmarkStart w:id="11" w:name="_pfsj5fntwjpa" w:colFirst="0" w:colLast="0"/>
      <w:bookmarkEnd w:id="11"/>
    </w:p>
    <w:p w14:paraId="51D8C160" w14:textId="77777777" w:rsidR="00CE24A5" w:rsidRDefault="00CE24A5">
      <w:pPr>
        <w:pStyle w:val="Heading1"/>
        <w:keepNext w:val="0"/>
        <w:keepLines w:val="0"/>
        <w:spacing w:before="0"/>
        <w:rPr>
          <w:b/>
          <w:bCs/>
          <w:color w:val="1F1F1F"/>
          <w:sz w:val="46"/>
          <w:szCs w:val="46"/>
        </w:rPr>
      </w:pPr>
      <w:bookmarkStart w:id="12" w:name="_won0i587gw2q" w:colFirst="0" w:colLast="0"/>
      <w:bookmarkEnd w:id="12"/>
    </w:p>
    <w:p w14:paraId="5591A303" w14:textId="77777777" w:rsidR="00CE24A5" w:rsidRDefault="00CE24A5">
      <w:pPr>
        <w:spacing w:after="240"/>
        <w:rPr>
          <w:color w:val="1F1F1F"/>
        </w:rPr>
      </w:pPr>
      <w:bookmarkStart w:id="13" w:name="_slrvzi5xvxc" w:colFirst="0" w:colLast="0"/>
      <w:bookmarkStart w:id="14" w:name="_y9kjpnen0hqq" w:colFirst="0" w:colLast="0"/>
      <w:bookmarkEnd w:id="13"/>
      <w:bookmarkEnd w:id="14"/>
    </w:p>
    <w:p w14:paraId="4F27922A" w14:textId="77777777" w:rsidR="00CE24A5" w:rsidRDefault="00CE24A5">
      <w:pPr>
        <w:spacing w:after="240"/>
        <w:rPr>
          <w:color w:val="1F1F1F"/>
        </w:rPr>
      </w:pPr>
    </w:p>
    <w:p w14:paraId="3C1F3A90" w14:textId="77777777" w:rsidR="00CE24A5" w:rsidRDefault="00000000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15" w:name="_jz1q1zsqd3xo" w:colFirst="0" w:colLast="0"/>
      <w:bookmarkEnd w:id="15"/>
      <w:r>
        <w:rPr>
          <w:b/>
          <w:bCs/>
          <w:color w:val="1F1F1F"/>
          <w:sz w:val="34"/>
          <w:szCs w:val="34"/>
        </w:rPr>
        <w:t>1. Executive Summary</w:t>
      </w:r>
    </w:p>
    <w:p w14:paraId="15166FF8" w14:textId="77777777" w:rsidR="00CE24A5" w:rsidRDefault="00000000">
      <w:pPr>
        <w:spacing w:after="240"/>
        <w:rPr>
          <w:color w:val="1F1F1F"/>
        </w:rPr>
      </w:pPr>
      <w:r>
        <w:rPr>
          <w:color w:val="1F1F1F"/>
        </w:rPr>
        <w:t xml:space="preserve">This document outlines the execution roadmap for your custom e-commerce platform. The project is divided into </w:t>
      </w:r>
      <w:r>
        <w:rPr>
          <w:b/>
          <w:bCs/>
          <w:color w:val="1F1F1F"/>
        </w:rPr>
        <w:t>three strategic phases</w:t>
      </w:r>
      <w:r>
        <w:rPr>
          <w:color w:val="1F1F1F"/>
        </w:rPr>
        <w:t xml:space="preserve"> over a </w:t>
      </w:r>
      <w:r>
        <w:rPr>
          <w:b/>
          <w:bCs/>
          <w:color w:val="1F1F1F"/>
        </w:rPr>
        <w:t>3-week timeline</w:t>
      </w:r>
      <w:r>
        <w:rPr>
          <w:color w:val="1F1F1F"/>
        </w:rPr>
        <w:t xml:space="preserve">. Each phase concludes with a specific milestone and </w:t>
      </w:r>
      <w:proofErr w:type="gramStart"/>
      <w:r>
        <w:rPr>
          <w:color w:val="1F1F1F"/>
        </w:rPr>
        <w:t>deliverable</w:t>
      </w:r>
      <w:proofErr w:type="gramEnd"/>
      <w:r>
        <w:rPr>
          <w:color w:val="1F1F1F"/>
        </w:rPr>
        <w:t xml:space="preserve"> to ensure transparency and quality control before moving to the next step.</w:t>
      </w:r>
    </w:p>
    <w:p w14:paraId="18D245C7" w14:textId="77777777" w:rsidR="00CE24A5" w:rsidRDefault="00000000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16" w:name="_44cb1j4s8ql6" w:colFirst="0" w:colLast="0"/>
      <w:bookmarkEnd w:id="16"/>
      <w:r>
        <w:rPr>
          <w:b/>
          <w:bCs/>
          <w:color w:val="1F1F1F"/>
          <w:sz w:val="34"/>
          <w:szCs w:val="34"/>
        </w:rPr>
        <w:t>2. Project Roadmap</w:t>
      </w:r>
    </w:p>
    <w:p w14:paraId="55CB9E1C" w14:textId="77777777" w:rsidR="00CE24A5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7" w:name="_ap5xvssjc9mu" w:colFirst="0" w:colLast="0"/>
      <w:bookmarkEnd w:id="17"/>
      <w:r>
        <w:rPr>
          <w:b/>
          <w:bCs/>
          <w:color w:val="1F1F1F"/>
          <w:sz w:val="26"/>
          <w:szCs w:val="26"/>
        </w:rPr>
        <w:t>Phase 1: Infrastructure &amp; Architecture (Week 1)</w:t>
      </w:r>
    </w:p>
    <w:p w14:paraId="7F7D8890" w14:textId="77777777" w:rsidR="00CE24A5" w:rsidRDefault="00000000">
      <w:pPr>
        <w:spacing w:after="120"/>
        <w:rPr>
          <w:color w:val="1F1F1F"/>
        </w:rPr>
      </w:pPr>
      <w:r>
        <w:rPr>
          <w:b/>
          <w:bCs/>
          <w:color w:val="1F1F1F"/>
        </w:rPr>
        <w:t>Focus:</w:t>
      </w:r>
      <w:r>
        <w:rPr>
          <w:color w:val="1F1F1F"/>
        </w:rPr>
        <w:t xml:space="preserve"> Building the engine and security layers.</w:t>
      </w:r>
    </w:p>
    <w:p w14:paraId="0DECE7D7" w14:textId="77777777" w:rsidR="00CE24A5" w:rsidRDefault="00000000">
      <w:pPr>
        <w:numPr>
          <w:ilvl w:val="0"/>
          <w:numId w:val="2"/>
        </w:numPr>
      </w:pPr>
      <w:r>
        <w:rPr>
          <w:b/>
          <w:bCs/>
          <w:color w:val="1F1F1F"/>
        </w:rPr>
        <w:t>Objective:</w:t>
      </w:r>
      <w:r>
        <w:rPr>
          <w:color w:val="1F1F1F"/>
        </w:rPr>
        <w:t xml:space="preserve"> Establishing </w:t>
      </w:r>
      <w:proofErr w:type="gramStart"/>
      <w:r>
        <w:rPr>
          <w:color w:val="1F1F1F"/>
        </w:rPr>
        <w:t>the</w:t>
      </w:r>
      <w:proofErr w:type="gramEnd"/>
      <w:r>
        <w:rPr>
          <w:color w:val="1F1F1F"/>
        </w:rPr>
        <w:t xml:space="preserve"> secure cloud environment and database structure to handle products and orders.</w:t>
      </w:r>
    </w:p>
    <w:p w14:paraId="5486C965" w14:textId="77777777" w:rsidR="00CE24A5" w:rsidRDefault="00000000">
      <w:pPr>
        <w:numPr>
          <w:ilvl w:val="0"/>
          <w:numId w:val="2"/>
        </w:numPr>
      </w:pPr>
      <w:r>
        <w:rPr>
          <w:b/>
          <w:bCs/>
          <w:color w:val="1F1F1F"/>
        </w:rPr>
        <w:t>Key Activities:</w:t>
      </w:r>
    </w:p>
    <w:p w14:paraId="51E8FA90" w14:textId="77777777" w:rsidR="00CE24A5" w:rsidRDefault="00000000">
      <w:pPr>
        <w:numPr>
          <w:ilvl w:val="1"/>
          <w:numId w:val="2"/>
        </w:numPr>
      </w:pPr>
      <w:r>
        <w:rPr>
          <w:color w:val="1F1F1F"/>
        </w:rPr>
        <w:t>Server and Cloud Hosting initialization.</w:t>
      </w:r>
    </w:p>
    <w:p w14:paraId="71E13C1A" w14:textId="77777777" w:rsidR="00CE24A5" w:rsidRDefault="00000000">
      <w:pPr>
        <w:numPr>
          <w:ilvl w:val="1"/>
          <w:numId w:val="2"/>
        </w:numPr>
      </w:pPr>
      <w:r>
        <w:rPr>
          <w:color w:val="1F1F1F"/>
        </w:rPr>
        <w:t>Database Schema Design (Products, Categories, Users).</w:t>
      </w:r>
    </w:p>
    <w:p w14:paraId="68CBB0D2" w14:textId="77777777" w:rsidR="00CE24A5" w:rsidRDefault="00000000">
      <w:pPr>
        <w:numPr>
          <w:ilvl w:val="1"/>
          <w:numId w:val="2"/>
        </w:numPr>
      </w:pPr>
      <w:r>
        <w:rPr>
          <w:color w:val="1F1F1F"/>
        </w:rPr>
        <w:t>Setting up the security protocols for the Admin Dashboard.</w:t>
      </w:r>
    </w:p>
    <w:p w14:paraId="694B6066" w14:textId="77777777" w:rsidR="00CE24A5" w:rsidRDefault="00000000">
      <w:pPr>
        <w:numPr>
          <w:ilvl w:val="0"/>
          <w:numId w:val="2"/>
        </w:numPr>
        <w:spacing w:after="360"/>
      </w:pPr>
      <w:r>
        <w:rPr>
          <w:b/>
          <w:bCs/>
          <w:color w:val="1F1F1F"/>
        </w:rPr>
        <w:t>Deliverable:</w:t>
      </w:r>
      <w:r>
        <w:rPr>
          <w:color w:val="1F1F1F"/>
        </w:rPr>
        <w:t xml:space="preserve"> A fully configured, secure backend environment ready to receive data.</w:t>
      </w:r>
    </w:p>
    <w:p w14:paraId="21AF6F72" w14:textId="691D1D79" w:rsidR="00CE24A5" w:rsidRDefault="00000000" w:rsidP="00DD3555">
      <w:pPr>
        <w:spacing w:after="480"/>
        <w:ind w:left="600" w:right="600"/>
        <w:rPr>
          <w:color w:val="1F1F1F"/>
        </w:rPr>
      </w:pPr>
      <w:r>
        <w:rPr>
          <w:b/>
          <w:bCs/>
          <w:color w:val="1F1F1F"/>
        </w:rPr>
        <w:t>Payment Milestone 1:</w:t>
      </w:r>
      <w:r>
        <w:rPr>
          <w:color w:val="1F1F1F"/>
        </w:rPr>
        <w:t xml:space="preserve"> </w:t>
      </w:r>
      <w:r>
        <w:rPr>
          <w:b/>
          <w:bCs/>
          <w:color w:val="1F1F1F"/>
        </w:rPr>
        <w:t>30% Deposit</w:t>
      </w:r>
      <w:r>
        <w:rPr>
          <w:color w:val="1F1F1F"/>
        </w:rPr>
        <w:t xml:space="preserve"> is required to commence this phase</w:t>
      </w:r>
    </w:p>
    <w:p w14:paraId="62531BE3" w14:textId="77777777" w:rsidR="00CE24A5" w:rsidRDefault="00CE24A5">
      <w:pPr>
        <w:rPr>
          <w:color w:val="1F1F1F"/>
        </w:rPr>
      </w:pPr>
    </w:p>
    <w:p w14:paraId="2961CB80" w14:textId="77777777" w:rsidR="00CE24A5" w:rsidRDefault="00CE24A5">
      <w:pPr>
        <w:rPr>
          <w:color w:val="1F1F1F"/>
        </w:rPr>
      </w:pPr>
    </w:p>
    <w:p w14:paraId="27C8C6E4" w14:textId="77777777" w:rsidR="00CE24A5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8" w:name="_8f1e4eyas91n" w:colFirst="0" w:colLast="0"/>
      <w:bookmarkEnd w:id="18"/>
      <w:r>
        <w:rPr>
          <w:b/>
          <w:bCs/>
          <w:color w:val="1F1F1F"/>
          <w:sz w:val="26"/>
          <w:szCs w:val="26"/>
        </w:rPr>
        <w:t>Phase 2: User Experience (Storefront Beta) (Week 2)</w:t>
      </w:r>
    </w:p>
    <w:p w14:paraId="5C82E70D" w14:textId="77777777" w:rsidR="00CE24A5" w:rsidRDefault="00000000">
      <w:pPr>
        <w:spacing w:after="120"/>
        <w:rPr>
          <w:color w:val="1F1F1F"/>
        </w:rPr>
      </w:pPr>
      <w:r>
        <w:rPr>
          <w:b/>
          <w:bCs/>
          <w:color w:val="1F1F1F"/>
        </w:rPr>
        <w:t>Focus:</w:t>
      </w:r>
      <w:r>
        <w:rPr>
          <w:color w:val="1F1F1F"/>
        </w:rPr>
        <w:t xml:space="preserve"> Visuals, Browsing, and the Ordering System.</w:t>
      </w:r>
    </w:p>
    <w:p w14:paraId="24E6CFD7" w14:textId="77777777" w:rsidR="00CE24A5" w:rsidRDefault="00000000">
      <w:pPr>
        <w:numPr>
          <w:ilvl w:val="0"/>
          <w:numId w:val="3"/>
        </w:numPr>
      </w:pPr>
      <w:r>
        <w:rPr>
          <w:b/>
          <w:bCs/>
          <w:color w:val="1F1F1F"/>
        </w:rPr>
        <w:t>Objective:</w:t>
      </w:r>
      <w:r>
        <w:rPr>
          <w:color w:val="1F1F1F"/>
        </w:rPr>
        <w:t xml:space="preserve"> Developing the customer-facing website where users can browse products and place orders.</w:t>
      </w:r>
    </w:p>
    <w:p w14:paraId="45C03715" w14:textId="77777777" w:rsidR="00CE24A5" w:rsidRDefault="00000000">
      <w:pPr>
        <w:numPr>
          <w:ilvl w:val="0"/>
          <w:numId w:val="3"/>
        </w:numPr>
      </w:pPr>
      <w:r>
        <w:rPr>
          <w:b/>
          <w:bCs/>
          <w:color w:val="1F1F1F"/>
        </w:rPr>
        <w:t>Key Activities:</w:t>
      </w:r>
    </w:p>
    <w:p w14:paraId="7A0E0182" w14:textId="77777777" w:rsidR="00CE24A5" w:rsidRDefault="00000000">
      <w:pPr>
        <w:numPr>
          <w:ilvl w:val="1"/>
          <w:numId w:val="3"/>
        </w:numPr>
      </w:pPr>
      <w:r>
        <w:rPr>
          <w:b/>
          <w:bCs/>
          <w:color w:val="1F1F1F"/>
        </w:rPr>
        <w:t>UI Development:</w:t>
      </w:r>
      <w:r>
        <w:rPr>
          <w:color w:val="1F1F1F"/>
        </w:rPr>
        <w:t xml:space="preserve"> Building the Home, Shop, and Product Detail pages.</w:t>
      </w:r>
    </w:p>
    <w:p w14:paraId="065CD31D" w14:textId="77777777" w:rsidR="00CE24A5" w:rsidRDefault="00000000">
      <w:pPr>
        <w:numPr>
          <w:ilvl w:val="1"/>
          <w:numId w:val="3"/>
        </w:numPr>
      </w:pPr>
      <w:r>
        <w:rPr>
          <w:b/>
          <w:bCs/>
          <w:color w:val="1F1F1F"/>
        </w:rPr>
        <w:t>Smart Search:</w:t>
      </w:r>
      <w:r>
        <w:rPr>
          <w:color w:val="1F1F1F"/>
        </w:rPr>
        <w:t xml:space="preserve"> Implementing product filtering and search functionality.</w:t>
      </w:r>
    </w:p>
    <w:p w14:paraId="321BAED1" w14:textId="77777777" w:rsidR="00CE24A5" w:rsidRDefault="00000000">
      <w:pPr>
        <w:numPr>
          <w:ilvl w:val="1"/>
          <w:numId w:val="3"/>
        </w:numPr>
      </w:pPr>
      <w:r>
        <w:rPr>
          <w:b/>
          <w:bCs/>
          <w:color w:val="1F1F1F"/>
        </w:rPr>
        <w:t>Checkout Logic:</w:t>
      </w:r>
      <w:r>
        <w:rPr>
          <w:color w:val="1F1F1F"/>
        </w:rPr>
        <w:t xml:space="preserve"> Integrating the </w:t>
      </w:r>
      <w:r>
        <w:rPr>
          <w:b/>
          <w:bCs/>
          <w:color w:val="1F1F1F"/>
        </w:rPr>
        <w:t>WhatsApp Ordering System</w:t>
      </w:r>
      <w:r>
        <w:rPr>
          <w:color w:val="1F1F1F"/>
        </w:rPr>
        <w:t xml:space="preserve"> and </w:t>
      </w:r>
      <w:r>
        <w:rPr>
          <w:b/>
          <w:bCs/>
          <w:color w:val="1F1F1F"/>
        </w:rPr>
        <w:t>EFT Payment</w:t>
      </w:r>
      <w:r>
        <w:rPr>
          <w:color w:val="1F1F1F"/>
        </w:rPr>
        <w:t xml:space="preserve"> instructions.</w:t>
      </w:r>
    </w:p>
    <w:p w14:paraId="6B0E5300" w14:textId="77777777" w:rsidR="00CE24A5" w:rsidRDefault="00000000">
      <w:pPr>
        <w:numPr>
          <w:ilvl w:val="0"/>
          <w:numId w:val="3"/>
        </w:numPr>
      </w:pPr>
      <w:r>
        <w:rPr>
          <w:b/>
          <w:bCs/>
          <w:color w:val="1F1F1F"/>
        </w:rPr>
        <w:t>Deliverable (The Beta Link):</w:t>
      </w:r>
    </w:p>
    <w:p w14:paraId="1F93275B" w14:textId="77777777" w:rsidR="00CE24A5" w:rsidRDefault="00000000">
      <w:pPr>
        <w:numPr>
          <w:ilvl w:val="1"/>
          <w:numId w:val="3"/>
        </w:numPr>
      </w:pPr>
      <w:r>
        <w:rPr>
          <w:color w:val="1F1F1F"/>
        </w:rPr>
        <w:t>You will receive a private "Staging Link."</w:t>
      </w:r>
    </w:p>
    <w:p w14:paraId="6B598760" w14:textId="77777777" w:rsidR="00CE24A5" w:rsidRDefault="00000000">
      <w:pPr>
        <w:numPr>
          <w:ilvl w:val="1"/>
          <w:numId w:val="3"/>
        </w:numPr>
        <w:spacing w:after="600"/>
      </w:pPr>
      <w:r>
        <w:rPr>
          <w:color w:val="1F1F1F"/>
        </w:rPr>
        <w:t>You will be able to browse products and test the "Order via WhatsApp" button on your own phone to see the message format.</w:t>
      </w:r>
    </w:p>
    <w:p w14:paraId="64AB6C5A" w14:textId="77777777" w:rsidR="00CE24A5" w:rsidRDefault="00000000">
      <w:pPr>
        <w:spacing w:after="480"/>
        <w:ind w:left="600" w:right="600"/>
        <w:rPr>
          <w:color w:val="1F1F1F"/>
        </w:rPr>
      </w:pPr>
      <w:r>
        <w:rPr>
          <w:b/>
          <w:bCs/>
          <w:color w:val="1F1F1F"/>
        </w:rPr>
        <w:t>Payment Milestone 2:</w:t>
      </w:r>
      <w:r>
        <w:rPr>
          <w:color w:val="1F1F1F"/>
        </w:rPr>
        <w:t xml:space="preserve"> </w:t>
      </w:r>
      <w:r>
        <w:rPr>
          <w:b/>
          <w:bCs/>
          <w:color w:val="1F1F1F"/>
        </w:rPr>
        <w:t>30% Payment</w:t>
      </w:r>
      <w:r>
        <w:rPr>
          <w:color w:val="1F1F1F"/>
        </w:rPr>
        <w:t xml:space="preserve"> is due upon approval of this Beta Version.</w:t>
      </w:r>
    </w:p>
    <w:p w14:paraId="1F68A9EA" w14:textId="1D00A278" w:rsidR="00CE24A5" w:rsidRDefault="00CE24A5">
      <w:pPr>
        <w:rPr>
          <w:rtl/>
        </w:rPr>
      </w:pPr>
    </w:p>
    <w:p w14:paraId="226739C0" w14:textId="77777777" w:rsidR="00DD3555" w:rsidRDefault="00DD3555">
      <w:pPr>
        <w:rPr>
          <w:rtl/>
        </w:rPr>
      </w:pPr>
    </w:p>
    <w:p w14:paraId="637BF35D" w14:textId="77777777" w:rsidR="00DD3555" w:rsidRDefault="00DD3555">
      <w:pPr>
        <w:rPr>
          <w:rtl/>
        </w:rPr>
      </w:pPr>
    </w:p>
    <w:p w14:paraId="5EDDDD34" w14:textId="77777777" w:rsidR="00DD3555" w:rsidRDefault="00DD3555">
      <w:pPr>
        <w:rPr>
          <w:color w:val="1F1F1F"/>
        </w:rPr>
      </w:pPr>
    </w:p>
    <w:p w14:paraId="0D4B3B18" w14:textId="77777777" w:rsidR="00CE24A5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9" w:name="_b7cm81pjro0y" w:colFirst="0" w:colLast="0"/>
      <w:bookmarkEnd w:id="19"/>
      <w:r>
        <w:rPr>
          <w:b/>
          <w:bCs/>
          <w:color w:val="1F1F1F"/>
          <w:sz w:val="26"/>
          <w:szCs w:val="26"/>
        </w:rPr>
        <w:t>Phase 3: Management Control &amp; Go-Live (Week 3)</w:t>
      </w:r>
    </w:p>
    <w:p w14:paraId="1A26CD54" w14:textId="77777777" w:rsidR="00CE24A5" w:rsidRDefault="00000000">
      <w:pPr>
        <w:spacing w:after="120"/>
        <w:rPr>
          <w:color w:val="1F1F1F"/>
        </w:rPr>
      </w:pPr>
      <w:r>
        <w:rPr>
          <w:b/>
          <w:bCs/>
          <w:color w:val="1F1F1F"/>
        </w:rPr>
        <w:t>Focus:</w:t>
      </w:r>
      <w:r>
        <w:rPr>
          <w:color w:val="1F1F1F"/>
        </w:rPr>
        <w:t xml:space="preserve"> Admin Panel, Domain Setup, and Launch.</w:t>
      </w:r>
    </w:p>
    <w:p w14:paraId="5D9FDF8A" w14:textId="77777777" w:rsidR="00CE24A5" w:rsidRDefault="00000000">
      <w:pPr>
        <w:numPr>
          <w:ilvl w:val="0"/>
          <w:numId w:val="4"/>
        </w:numPr>
      </w:pPr>
      <w:r>
        <w:rPr>
          <w:b/>
          <w:bCs/>
          <w:color w:val="1F1F1F"/>
        </w:rPr>
        <w:t>Objective: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Giving you</w:t>
      </w:r>
      <w:proofErr w:type="gramEnd"/>
      <w:r>
        <w:rPr>
          <w:color w:val="1F1F1F"/>
        </w:rPr>
        <w:t xml:space="preserve"> control over the system and launching the site to the public.</w:t>
      </w:r>
    </w:p>
    <w:p w14:paraId="594F8AAC" w14:textId="77777777" w:rsidR="00CE24A5" w:rsidRDefault="00000000">
      <w:pPr>
        <w:numPr>
          <w:ilvl w:val="0"/>
          <w:numId w:val="4"/>
        </w:numPr>
      </w:pPr>
      <w:r>
        <w:rPr>
          <w:b/>
          <w:bCs/>
          <w:color w:val="1F1F1F"/>
        </w:rPr>
        <w:t>Key Activities:</w:t>
      </w:r>
    </w:p>
    <w:p w14:paraId="5B87C4A5" w14:textId="77777777" w:rsidR="00CE24A5" w:rsidRDefault="00000000">
      <w:pPr>
        <w:numPr>
          <w:ilvl w:val="1"/>
          <w:numId w:val="4"/>
        </w:numPr>
      </w:pPr>
      <w:r>
        <w:rPr>
          <w:b/>
          <w:bCs/>
          <w:color w:val="1F1F1F"/>
        </w:rPr>
        <w:t>Admin Dashboard:</w:t>
      </w:r>
      <w:r>
        <w:rPr>
          <w:color w:val="1F1F1F"/>
        </w:rPr>
        <w:t xml:space="preserve"> Finalizing the control panel that allows you to Add/Edit/Delete products and prices instantly.</w:t>
      </w:r>
    </w:p>
    <w:p w14:paraId="028FD7D2" w14:textId="77777777" w:rsidR="00CE24A5" w:rsidRDefault="00000000">
      <w:pPr>
        <w:numPr>
          <w:ilvl w:val="1"/>
          <w:numId w:val="4"/>
        </w:numPr>
      </w:pPr>
      <w:r>
        <w:rPr>
          <w:b/>
          <w:bCs/>
          <w:color w:val="1F1F1F"/>
        </w:rPr>
        <w:t>Image Optimization:</w:t>
      </w:r>
      <w:r>
        <w:rPr>
          <w:color w:val="1F1F1F"/>
        </w:rPr>
        <w:t xml:space="preserve"> Ensuring all product photos load fast on mobile networks.</w:t>
      </w:r>
    </w:p>
    <w:p w14:paraId="635739A7" w14:textId="77777777" w:rsidR="00CE24A5" w:rsidRDefault="00000000">
      <w:pPr>
        <w:numPr>
          <w:ilvl w:val="1"/>
          <w:numId w:val="4"/>
        </w:numPr>
      </w:pPr>
      <w:r>
        <w:rPr>
          <w:b/>
          <w:bCs/>
          <w:color w:val="1F1F1F"/>
        </w:rPr>
        <w:t>Final QA:</w:t>
      </w:r>
      <w:r>
        <w:rPr>
          <w:color w:val="1F1F1F"/>
        </w:rPr>
        <w:t xml:space="preserve"> Testing responsiveness on different devices (Android/iOS).</w:t>
      </w:r>
    </w:p>
    <w:p w14:paraId="244B9583" w14:textId="77777777" w:rsidR="00CE24A5" w:rsidRDefault="00000000">
      <w:pPr>
        <w:numPr>
          <w:ilvl w:val="1"/>
          <w:numId w:val="4"/>
        </w:numPr>
      </w:pPr>
      <w:r>
        <w:rPr>
          <w:b/>
          <w:bCs/>
          <w:color w:val="1F1F1F"/>
        </w:rPr>
        <w:t>Domain Connection:</w:t>
      </w:r>
      <w:r>
        <w:rPr>
          <w:color w:val="1F1F1F"/>
        </w:rPr>
        <w:t xml:space="preserve"> Linking your official domain name </w:t>
      </w:r>
      <w:proofErr w:type="gramStart"/>
      <w:r>
        <w:rPr>
          <w:color w:val="1F1F1F"/>
        </w:rPr>
        <w:t>(</w:t>
      </w:r>
      <w:r>
        <w:rPr>
          <w:color w:val="444746"/>
          <w:shd w:val="clear" w:color="auto" w:fill="E9EEF6"/>
        </w:rPr>
        <w:t>.co.za</w:t>
      </w:r>
      <w:proofErr w:type="gramEnd"/>
      <w:r>
        <w:rPr>
          <w:color w:val="1F1F1F"/>
        </w:rPr>
        <w:t>).</w:t>
      </w:r>
    </w:p>
    <w:p w14:paraId="02B384E8" w14:textId="77777777" w:rsidR="00CE24A5" w:rsidRDefault="00000000">
      <w:pPr>
        <w:numPr>
          <w:ilvl w:val="0"/>
          <w:numId w:val="4"/>
        </w:numPr>
      </w:pPr>
      <w:r>
        <w:rPr>
          <w:b/>
          <w:bCs/>
          <w:color w:val="1F1F1F"/>
        </w:rPr>
        <w:t>Deliverable (The Launch):</w:t>
      </w:r>
    </w:p>
    <w:p w14:paraId="3BFE623E" w14:textId="77777777" w:rsidR="00CE24A5" w:rsidRDefault="00000000">
      <w:pPr>
        <w:numPr>
          <w:ilvl w:val="1"/>
          <w:numId w:val="4"/>
        </w:numPr>
      </w:pPr>
      <w:r>
        <w:rPr>
          <w:color w:val="1F1F1F"/>
        </w:rPr>
        <w:t>Live Website.</w:t>
      </w:r>
    </w:p>
    <w:p w14:paraId="290BB394" w14:textId="77777777" w:rsidR="00CE24A5" w:rsidRDefault="00000000">
      <w:pPr>
        <w:numPr>
          <w:ilvl w:val="1"/>
          <w:numId w:val="4"/>
        </w:numPr>
      </w:pPr>
      <w:r>
        <w:rPr>
          <w:color w:val="1F1F1F"/>
        </w:rPr>
        <w:t>Admin Panel Credentials (Username &amp; Password).</w:t>
      </w:r>
    </w:p>
    <w:p w14:paraId="40F4F115" w14:textId="77777777" w:rsidR="00CE24A5" w:rsidRDefault="00000000">
      <w:pPr>
        <w:numPr>
          <w:ilvl w:val="1"/>
          <w:numId w:val="4"/>
        </w:numPr>
        <w:spacing w:after="600"/>
      </w:pPr>
      <w:r>
        <w:rPr>
          <w:color w:val="1F1F1F"/>
        </w:rPr>
        <w:t>Training Video/Session on how to manage your products.</w:t>
      </w:r>
    </w:p>
    <w:p w14:paraId="48AD2CBD" w14:textId="007BED96" w:rsidR="00CE24A5" w:rsidRDefault="00000000" w:rsidP="00DD3555">
      <w:pPr>
        <w:spacing w:after="480"/>
        <w:ind w:left="600" w:right="600"/>
        <w:rPr>
          <w:color w:val="1F1F1F"/>
        </w:rPr>
      </w:pPr>
      <w:r>
        <w:rPr>
          <w:b/>
          <w:bCs/>
          <w:color w:val="1F1F1F"/>
        </w:rPr>
        <w:t>Payment Milestone 3:</w:t>
      </w:r>
      <w:r>
        <w:rPr>
          <w:color w:val="1F1F1F"/>
        </w:rPr>
        <w:t xml:space="preserve"> </w:t>
      </w:r>
      <w:r>
        <w:rPr>
          <w:b/>
          <w:bCs/>
          <w:color w:val="1F1F1F"/>
        </w:rPr>
        <w:t>40% Final Balance</w:t>
      </w:r>
      <w:r>
        <w:rPr>
          <w:color w:val="1F1F1F"/>
        </w:rPr>
        <w:t xml:space="preserve"> is due before the final handover of credentials and source code.</w:t>
      </w:r>
    </w:p>
    <w:p w14:paraId="369A2102" w14:textId="77777777" w:rsidR="00CE24A5" w:rsidRDefault="00000000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20" w:name="_bzj3xxw1lxfd" w:colFirst="0" w:colLast="0"/>
      <w:bookmarkEnd w:id="20"/>
      <w:r>
        <w:rPr>
          <w:b/>
          <w:bCs/>
          <w:color w:val="1F1F1F"/>
          <w:sz w:val="34"/>
          <w:szCs w:val="34"/>
        </w:rPr>
        <w:t>3. Summary of Deliverables vs. Payments</w:t>
      </w:r>
    </w:p>
    <w:tbl>
      <w:tblPr>
        <w:tblStyle w:val="a"/>
        <w:tblW w:w="8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1785"/>
        <w:gridCol w:w="3390"/>
        <w:gridCol w:w="1665"/>
      </w:tblGrid>
      <w:tr w:rsidR="00CE24A5" w14:paraId="5EDF50EF" w14:textId="77777777">
        <w:trPr>
          <w:trHeight w:val="810"/>
        </w:trPr>
        <w:tc>
          <w:tcPr>
            <w:tcW w:w="19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1151B" w14:textId="77777777" w:rsidR="00CE24A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Milestone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37C4F" w14:textId="77777777" w:rsidR="00CE24A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Timeframe</w:t>
            </w:r>
          </w:p>
        </w:tc>
        <w:tc>
          <w:tcPr>
            <w:tcW w:w="33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4B1D2" w14:textId="77777777" w:rsidR="00CE24A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Deliverable to Client</w:t>
            </w:r>
          </w:p>
        </w:tc>
        <w:tc>
          <w:tcPr>
            <w:tcW w:w="16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A6BE4C" w14:textId="77777777" w:rsidR="00CE24A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Payment Due</w:t>
            </w:r>
          </w:p>
        </w:tc>
      </w:tr>
      <w:tr w:rsidR="00CE24A5" w14:paraId="2147BD00" w14:textId="77777777">
        <w:trPr>
          <w:trHeight w:val="810"/>
        </w:trPr>
        <w:tc>
          <w:tcPr>
            <w:tcW w:w="19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30CD3F" w14:textId="77777777" w:rsidR="00CE24A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1. Project Kickoff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3EBD5B" w14:textId="77777777" w:rsidR="00CE24A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Day 1</w:t>
            </w:r>
          </w:p>
        </w:tc>
        <w:tc>
          <w:tcPr>
            <w:tcW w:w="33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F3333C" w14:textId="77777777" w:rsidR="00CE24A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Signed Agreement &amp; Server Setup</w:t>
            </w:r>
          </w:p>
        </w:tc>
        <w:tc>
          <w:tcPr>
            <w:tcW w:w="16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16336" w14:textId="77777777" w:rsidR="00CE24A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30% ($240)</w:t>
            </w:r>
          </w:p>
        </w:tc>
      </w:tr>
      <w:tr w:rsidR="00CE24A5" w14:paraId="287A7F96" w14:textId="77777777">
        <w:trPr>
          <w:trHeight w:val="810"/>
        </w:trPr>
        <w:tc>
          <w:tcPr>
            <w:tcW w:w="19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A6D2F" w14:textId="77777777" w:rsidR="00CE24A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2. Beta Preview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AB8926" w14:textId="77777777" w:rsidR="00CE24A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End of Week 2</w:t>
            </w:r>
          </w:p>
        </w:tc>
        <w:tc>
          <w:tcPr>
            <w:tcW w:w="33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97848" w14:textId="77777777" w:rsidR="00CE24A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Working Website Link (Frontend)</w:t>
            </w:r>
          </w:p>
        </w:tc>
        <w:tc>
          <w:tcPr>
            <w:tcW w:w="16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483732" w14:textId="77777777" w:rsidR="00CE24A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30% ($240)</w:t>
            </w:r>
          </w:p>
        </w:tc>
      </w:tr>
      <w:tr w:rsidR="00CE24A5" w14:paraId="06B98CC9" w14:textId="77777777">
        <w:trPr>
          <w:trHeight w:val="810"/>
        </w:trPr>
        <w:tc>
          <w:tcPr>
            <w:tcW w:w="19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7D723C" w14:textId="77777777" w:rsidR="00CE24A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3. Final Handover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945259" w14:textId="77777777" w:rsidR="00CE24A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End of Week 3</w:t>
            </w:r>
          </w:p>
        </w:tc>
        <w:tc>
          <w:tcPr>
            <w:tcW w:w="33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7DF33" w14:textId="77777777" w:rsidR="00CE24A5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Live Domain, Admin Access, Source Code</w:t>
            </w:r>
          </w:p>
        </w:tc>
        <w:tc>
          <w:tcPr>
            <w:tcW w:w="16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AA6A37" w14:textId="77777777" w:rsidR="00CE24A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40% ($320)</w:t>
            </w:r>
          </w:p>
        </w:tc>
      </w:tr>
    </w:tbl>
    <w:p w14:paraId="175AB577" w14:textId="77777777" w:rsidR="00CE24A5" w:rsidRDefault="00CE24A5">
      <w:pPr>
        <w:rPr>
          <w:color w:val="1F1F1F"/>
        </w:rPr>
      </w:pPr>
    </w:p>
    <w:p w14:paraId="0DF063C9" w14:textId="77777777" w:rsidR="00CE24A5" w:rsidRDefault="00CE24A5">
      <w:pPr>
        <w:rPr>
          <w:color w:val="1F1F1F"/>
        </w:rPr>
      </w:pPr>
    </w:p>
    <w:p w14:paraId="5A30C96B" w14:textId="2D5630DE" w:rsidR="00CE24A5" w:rsidRDefault="00CE24A5">
      <w:pPr>
        <w:rPr>
          <w:rtl/>
        </w:rPr>
      </w:pPr>
    </w:p>
    <w:p w14:paraId="58DB6359" w14:textId="77777777" w:rsidR="00DD3555" w:rsidRDefault="00DD3555">
      <w:pPr>
        <w:rPr>
          <w:color w:val="1F1F1F"/>
        </w:rPr>
      </w:pPr>
    </w:p>
    <w:p w14:paraId="1CABFEF1" w14:textId="77777777" w:rsidR="00CE24A5" w:rsidRDefault="00CE24A5">
      <w:pPr>
        <w:rPr>
          <w:color w:val="1F1F1F"/>
        </w:rPr>
      </w:pPr>
    </w:p>
    <w:p w14:paraId="0D601AB4" w14:textId="77777777" w:rsidR="00CE24A5" w:rsidRDefault="00CE24A5">
      <w:pPr>
        <w:rPr>
          <w:color w:val="1F1F1F"/>
        </w:rPr>
      </w:pPr>
    </w:p>
    <w:p w14:paraId="3AED12E1" w14:textId="77777777" w:rsidR="00CE24A5" w:rsidRDefault="00000000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21" w:name="_cr58i9reykka" w:colFirst="0" w:colLast="0"/>
      <w:bookmarkEnd w:id="21"/>
      <w:r>
        <w:rPr>
          <w:b/>
          <w:bCs/>
          <w:color w:val="1F1F1F"/>
          <w:sz w:val="34"/>
          <w:szCs w:val="34"/>
        </w:rPr>
        <w:t>4. Operational Requirements (Client Side)</w:t>
      </w:r>
    </w:p>
    <w:p w14:paraId="33FA1103" w14:textId="77777777" w:rsidR="00CE24A5" w:rsidRDefault="00000000">
      <w:pPr>
        <w:spacing w:after="120"/>
        <w:rPr>
          <w:color w:val="1F1F1F"/>
        </w:rPr>
      </w:pPr>
      <w:r>
        <w:rPr>
          <w:color w:val="1F1F1F"/>
        </w:rPr>
        <w:t xml:space="preserve">To ensure we stick to the timeline, we kindly request the following from your side during </w:t>
      </w:r>
      <w:r>
        <w:rPr>
          <w:b/>
          <w:bCs/>
          <w:color w:val="1F1F1F"/>
        </w:rPr>
        <w:t>Week 1</w:t>
      </w:r>
      <w:r>
        <w:rPr>
          <w:color w:val="1F1F1F"/>
        </w:rPr>
        <w:t>:</w:t>
      </w:r>
    </w:p>
    <w:p w14:paraId="1B6B80AD" w14:textId="77777777" w:rsidR="00CE24A5" w:rsidRDefault="00000000">
      <w:pPr>
        <w:numPr>
          <w:ilvl w:val="0"/>
          <w:numId w:val="1"/>
        </w:numPr>
      </w:pPr>
      <w:r>
        <w:rPr>
          <w:b/>
          <w:bCs/>
          <w:color w:val="1F1F1F"/>
        </w:rPr>
        <w:t>Product Data:</w:t>
      </w:r>
      <w:r>
        <w:rPr>
          <w:color w:val="1F1F1F"/>
        </w:rPr>
        <w:t xml:space="preserve"> A list of initial products (Names, Prices, Descriptions) in Excel or text format.</w:t>
      </w:r>
    </w:p>
    <w:p w14:paraId="0634257F" w14:textId="77777777" w:rsidR="00CE24A5" w:rsidRDefault="00000000">
      <w:pPr>
        <w:numPr>
          <w:ilvl w:val="0"/>
          <w:numId w:val="1"/>
        </w:numPr>
      </w:pPr>
      <w:r>
        <w:rPr>
          <w:b/>
          <w:bCs/>
          <w:color w:val="1F1F1F"/>
        </w:rPr>
        <w:t>Images:</w:t>
      </w:r>
      <w:r>
        <w:rPr>
          <w:color w:val="1F1F1F"/>
        </w:rPr>
        <w:t xml:space="preserve"> High-quality photos for the initial products.</w:t>
      </w:r>
    </w:p>
    <w:p w14:paraId="198F38E7" w14:textId="77777777" w:rsidR="00CE24A5" w:rsidRDefault="00000000">
      <w:pPr>
        <w:numPr>
          <w:ilvl w:val="0"/>
          <w:numId w:val="1"/>
        </w:numPr>
        <w:spacing w:after="360"/>
      </w:pPr>
      <w:r>
        <w:rPr>
          <w:b/>
          <w:bCs/>
          <w:color w:val="1F1F1F"/>
        </w:rPr>
        <w:t>Bank Details:</w:t>
      </w:r>
      <w:r>
        <w:rPr>
          <w:color w:val="1F1F1F"/>
        </w:rPr>
        <w:t xml:space="preserve"> The exact banking details you want to appear for customers choosing the EFT payment option.</w:t>
      </w:r>
    </w:p>
    <w:p w14:paraId="2686BF80" w14:textId="77777777" w:rsidR="00CE24A5" w:rsidRDefault="00CE24A5">
      <w:pPr>
        <w:rPr>
          <w:color w:val="1F1F1F"/>
        </w:rPr>
      </w:pPr>
    </w:p>
    <w:p w14:paraId="1A6D5337" w14:textId="77777777" w:rsidR="00CE24A5" w:rsidRDefault="00CE24A5"/>
    <w:sectPr w:rsidR="00CE24A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0AE55" w14:textId="77777777" w:rsidR="00A55C50" w:rsidRDefault="00A55C50">
      <w:pPr>
        <w:spacing w:line="240" w:lineRule="auto"/>
      </w:pPr>
      <w:r>
        <w:separator/>
      </w:r>
    </w:p>
  </w:endnote>
  <w:endnote w:type="continuationSeparator" w:id="0">
    <w:p w14:paraId="3C5A2962" w14:textId="77777777" w:rsidR="00A55C50" w:rsidRDefault="00A55C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EA1FFA7-3702-4DFF-8698-CB1553599CD1}"/>
    <w:embedBold r:id="rId2" w:fontKey="{0A36D7F6-0313-4C62-A3F9-3A407298F1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FF90E85-7F94-4228-A3D0-A9EFDF4FD6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5E3E3" w14:textId="77777777" w:rsidR="00DD3555" w:rsidRDefault="00DD35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C131A" w14:textId="77777777" w:rsidR="00CE24A5" w:rsidRDefault="00000000">
    <w:r>
      <w:fldChar w:fldCharType="begin"/>
    </w:r>
    <w:r>
      <w:instrText>PAGE</w:instrText>
    </w:r>
    <w:r>
      <w:fldChar w:fldCharType="separate"/>
    </w:r>
    <w:r w:rsidR="00DD3555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C254" w14:textId="77777777" w:rsidR="00CE24A5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DD355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3336B" w14:textId="77777777" w:rsidR="00A55C50" w:rsidRDefault="00A55C50">
      <w:pPr>
        <w:spacing w:line="240" w:lineRule="auto"/>
      </w:pPr>
      <w:r>
        <w:separator/>
      </w:r>
    </w:p>
  </w:footnote>
  <w:footnote w:type="continuationSeparator" w:id="0">
    <w:p w14:paraId="45629A04" w14:textId="77777777" w:rsidR="00A55C50" w:rsidRDefault="00A55C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0E797" w14:textId="77777777" w:rsidR="00DD3555" w:rsidRDefault="00DD35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C4713" w14:textId="77777777" w:rsidR="00CE24A5" w:rsidRDefault="00000000">
    <w:pPr>
      <w:rPr>
        <w:color w:val="4A86E8"/>
      </w:rPr>
    </w:pPr>
    <w:hyperlink r:id="rId1">
      <w:r>
        <w:rPr>
          <w:color w:val="4A86E8"/>
          <w:u w:val="single"/>
        </w:rPr>
        <w:t>Tech360</w:t>
      </w:r>
    </w:hyperlink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9315DF9" wp14:editId="65EED240">
          <wp:simplePos x="0" y="0"/>
          <wp:positionH relativeFrom="column">
            <wp:posOffset>5638800</wp:posOffset>
          </wp:positionH>
          <wp:positionV relativeFrom="paragraph">
            <wp:posOffset>-342899</wp:posOffset>
          </wp:positionV>
          <wp:extent cx="1062038" cy="703241"/>
          <wp:effectExtent l="0" t="0" r="0" b="0"/>
          <wp:wrapSquare wrapText="bothSides" distT="114300" distB="11430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2038" cy="70324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01368" w14:textId="77777777" w:rsidR="00CE24A5" w:rsidRDefault="00000000"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604D551" wp14:editId="7F8C250B">
          <wp:simplePos x="0" y="0"/>
          <wp:positionH relativeFrom="column">
            <wp:posOffset>-1008918</wp:posOffset>
          </wp:positionH>
          <wp:positionV relativeFrom="paragraph">
            <wp:posOffset>-456565</wp:posOffset>
          </wp:positionV>
          <wp:extent cx="8272463" cy="12384392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72463" cy="123843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A17DA"/>
    <w:multiLevelType w:val="multilevel"/>
    <w:tmpl w:val="88DA7C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8009F6"/>
    <w:multiLevelType w:val="multilevel"/>
    <w:tmpl w:val="A308E64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94F50F2"/>
    <w:multiLevelType w:val="multilevel"/>
    <w:tmpl w:val="3D6EF4D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575DEB"/>
    <w:multiLevelType w:val="multilevel"/>
    <w:tmpl w:val="8ED287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0157223">
    <w:abstractNumId w:val="1"/>
  </w:num>
  <w:num w:numId="2" w16cid:durableId="195388809">
    <w:abstractNumId w:val="2"/>
  </w:num>
  <w:num w:numId="3" w16cid:durableId="1666518243">
    <w:abstractNumId w:val="0"/>
  </w:num>
  <w:num w:numId="4" w16cid:durableId="1476143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A5"/>
    <w:rsid w:val="001606D5"/>
    <w:rsid w:val="00A55C50"/>
    <w:rsid w:val="00AC1DC2"/>
    <w:rsid w:val="00CE24A5"/>
    <w:rsid w:val="00DD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98205"/>
  <w15:docId w15:val="{962CAE8C-4C16-4728-9500-DE32E8C79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D355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555"/>
  </w:style>
  <w:style w:type="paragraph" w:styleId="Footer">
    <w:name w:val="footer"/>
    <w:basedOn w:val="Normal"/>
    <w:link w:val="FooterChar"/>
    <w:uiPriority w:val="99"/>
    <w:unhideWhenUsed/>
    <w:rsid w:val="00DD355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citric-sprite-463905-a5.web.app/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innot</dc:creator>
  <cp:lastModifiedBy>NoorGabre</cp:lastModifiedBy>
  <cp:revision>3</cp:revision>
  <cp:lastPrinted>2026-01-09T12:20:00Z</cp:lastPrinted>
  <dcterms:created xsi:type="dcterms:W3CDTF">2026-01-09T12:18:00Z</dcterms:created>
  <dcterms:modified xsi:type="dcterms:W3CDTF">2026-01-09T12:20:00Z</dcterms:modified>
</cp:coreProperties>
</file>