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26"/>
          <w:szCs w:val="26"/>
        </w:rPr>
        <w:t xml:space="preserve">CRUZEIRO DO SUL VIRTUAL</w:t>
      </w:r>
    </w:p>
    <w:p>
      <w:pPr>
        <w:spacing w:after="1600"/>
        <w:jc w:val="center"/>
      </w:pPr>
      <w:r>
        <w:rPr>
          <w:sz w:val="24"/>
          <w:szCs w:val="24"/>
        </w:rPr>
        <w:t xml:space="preserve">Engenharia de Software</w:t>
      </w:r>
    </w:p>
    <w:p>
      <w:pPr>
        <w:spacing w:after="200"/>
        <w:jc w:val="center"/>
      </w:pPr>
      <w:r>
        <w:rPr>
          <w:b/>
          <w:bCs/>
          <w:color w:val="7A3E1D"/>
          <w:sz w:val="32"/>
          <w:szCs w:val="32"/>
        </w:rPr>
        <w:t xml:space="preserve">Projeto Integrador Transdisciplinar em Engenharia de Software II</w:t>
      </w:r>
    </w:p>
    <w:p>
      <w:pPr>
        <w:spacing w:after="200"/>
        <w:jc w:val="center"/>
      </w:pPr>
      <w:r>
        <w:rPr>
          <w:b/>
          <w:bCs/>
          <w:sz w:val="28"/>
          <w:szCs w:val="28"/>
        </w:rPr>
        <w:t xml:space="preserve">Situação-Problema 1</w:t>
      </w:r>
    </w:p>
    <w:p>
      <w:pPr>
        <w:spacing w:after="600"/>
        <w:jc w:val="center"/>
      </w:pPr>
      <w:r>
        <w:rPr>
          <w:sz w:val="26"/>
          <w:szCs w:val="26"/>
        </w:rPr>
        <w:t xml:space="preserve">Revisão do Planejamento e Projeto da Solução</w:t>
      </w:r>
    </w:p>
    <w:p>
      <w:pPr>
        <w:spacing w:after="2200"/>
        <w:jc w:val="center"/>
      </w:pPr>
      <w:r>
        <w:rPr>
          <w:b/>
          <w:bCs/>
          <w:color w:val="7A3E1D"/>
          <w:sz w:val="36"/>
          <w:szCs w:val="36"/>
        </w:rPr>
        <w:t xml:space="preserve">App de Cupcakes Gourmet</w:t>
      </w:r>
    </w:p>
    <w:p>
      <w:pPr>
        <w:spacing w:after="80"/>
        <w:jc w:val="center"/>
      </w:pPr>
      <w:r>
        <w:rPr>
          <w:sz w:val="24"/>
          <w:szCs w:val="24"/>
        </w:rPr>
        <w:t xml:space="preserve">Nome: Noora Gamil Al Muhaya</w:t>
      </w:r>
    </w:p>
    <w:p>
      <w:pPr>
        <w:spacing w:after="1800"/>
        <w:jc w:val="center"/>
      </w:pPr>
      <w:r>
        <w:rPr>
          <w:sz w:val="24"/>
          <w:szCs w:val="24"/>
        </w:rPr>
        <w:t xml:space="preserve">RGM: 33968896</w:t>
      </w:r>
    </w:p>
    <w:p>
      <w:pPr>
        <w:spacing w:after="200"/>
        <w:jc w:val="center"/>
      </w:pPr>
      <w:r>
        <w:rPr>
          <w:sz w:val="24"/>
          <w:szCs w:val="24"/>
        </w:rPr>
        <w:t xml:space="preserve">2026</w:t>
      </w:r>
    </w:p>
    <w:p>
      <w:r>
        <w:br w:type="page"/>
      </w:r>
    </w:p>
    <w:p>
      <w:pPr>
        <w:spacing w:after="200"/>
      </w:pPr>
      <w:r>
        <w:rPr>
          <w:b/>
          <w:bCs/>
          <w:color w:val="7A3E1D"/>
          <w:sz w:val="30"/>
          <w:szCs w:val="30"/>
        </w:rPr>
        <w:t xml:space="preserve">Sumário</w:t>
      </w:r>
    </w:p>
    <w:sdt>
      <w:sdtPr>
        <w:alias w:val="Sumário"/>
      </w:sdtPr>
      <w:sdtContent>
        <w:p>
          <w:r>
            <w:fldChar w:fldCharType="begin" w:dirty="true"/>
            <w:instrText xml:space="preserve">TOC \h \o "1-2"</w:instrText>
            <w:fldChar w:fldCharType="separate"/>
          </w:r>
        </w:p>
        <w:p>
          <w:r>
            <w:fldChar w:fldCharType="end"/>
          </w:r>
        </w:p>
      </w:sdtContent>
    </w:sdt>
    <w:p>
      <w:pPr>
        <w:spacing w:after="120" w:line="300"/>
        <w:jc w:val="both"/>
      </w:pPr>
      <w:r>
        <w:rPr>
          <w:i/>
          <w:iCs/>
          <w:color w:val="777777"/>
          <w:sz w:val="16"/>
          <w:szCs w:val="16"/>
        </w:rPr>
        <w:t xml:space="preserve">(Se o sumário aparecer vazio, clique com o botão direito sobre ele no Word e escolha "Atualizar campo".)</w:t>
      </w:r>
    </w:p>
    <w:p>
      <w:pPr>
        <w:sectPr>
          <w:pgSz w:w="11906" w:h="16838" w:orient="portrait"/>
          <w:pgMar w:top="1701" w:right="1134" w:bottom="1134" w:left="1701" w:header="708" w:footer="708" w:gutter="0"/>
          <w:pgNumType/>
          <w:docGrid w:linePitch="360"/>
        </w:sectPr>
      </w:pPr>
    </w:p>
    <w:p>
      <w:pPr>
        <w:pStyle w:val="Heading1"/>
        <w:keepNext/>
        <w:pageBreakBefore/>
      </w:pPr>
      <w:r>
        <w:t xml:space="preserve">1. Introdução</w:t>
      </w:r>
    </w:p>
    <w:p>
      <w:pPr>
        <w:spacing w:after="120" w:line="300"/>
        <w:jc w:val="both"/>
      </w:pPr>
      <w:r>
        <w:t xml:space="preserve">Este documento apresenta a </w:t>
      </w:r>
      <w:r>
        <w:rPr>
          <w:b/>
          <w:bCs/>
        </w:rPr>
        <w:t xml:space="preserve">Situação-Problema 1</w:t>
      </w:r>
      <w:r>
        <w:t xml:space="preserve"> do Projeto Integrador Transdisciplinar em Engenharia de Software II. O objetivo desta etapa não é programar, e sim </w:t>
      </w:r>
      <w:r>
        <w:rPr>
          <w:b/>
          <w:bCs/>
        </w:rPr>
        <w:t xml:space="preserve">revisar e melhorar o planejamento</w:t>
      </w:r>
      <w:r>
        <w:t xml:space="preserve"> feito no Projeto Integrador I (App de Cupcakes Gourmet), deixando o projeto pronto para ser implementado na Situação 2.</w:t>
      </w:r>
    </w:p>
    <w:p>
      <w:pPr>
        <w:spacing w:after="120" w:line="300"/>
        <w:jc w:val="both"/>
      </w:pPr>
      <w:r>
        <w:t xml:space="preserve">Seguindo o que o material da disciplina pede, nesta etapa eu:</w:t>
      </w:r>
    </w:p>
    <w:p>
      <w:pPr>
        <w:pStyle w:val="ListParagraph"/>
        <w:numPr>
          <w:ilvl w:val="0"/>
          <w:numId w:val="2"/>
        </w:numPr>
        <w:spacing w:after="60" w:line="280"/>
      </w:pPr>
      <w:r>
        <w:t xml:space="preserve">revisei e ajustei o escopo e a ideia do projeto para a execução;</w:t>
      </w:r>
    </w:p>
    <w:p>
      <w:pPr>
        <w:pStyle w:val="ListParagraph"/>
        <w:numPr>
          <w:ilvl w:val="0"/>
          <w:numId w:val="2"/>
        </w:numPr>
        <w:spacing w:after="60" w:line="280"/>
      </w:pPr>
      <w:r>
        <w:t xml:space="preserve">revisei as User Stories, os critérios de aceitação, as regras de negócio e os requisitos não funcionais;</w:t>
      </w:r>
    </w:p>
    <w:p>
      <w:pPr>
        <w:pStyle w:val="ListParagraph"/>
        <w:numPr>
          <w:ilvl w:val="0"/>
          <w:numId w:val="2"/>
        </w:numPr>
        <w:spacing w:after="60" w:line="280"/>
      </w:pPr>
      <w:r>
        <w:t xml:space="preserve">criei a modelagem UML que faltava (casos de uso, classes, sequência, atividades e estados);</w:t>
      </w:r>
    </w:p>
    <w:p>
      <w:pPr>
        <w:pStyle w:val="ListParagraph"/>
        <w:numPr>
          <w:ilvl w:val="0"/>
          <w:numId w:val="2"/>
        </w:numPr>
        <w:spacing w:after="60" w:line="280"/>
      </w:pPr>
      <w:r>
        <w:t xml:space="preserve">revisei a IHC: lista de telas, navegação, mensagens de erro, mapa conceitual e melhorias no protótipo;</w:t>
      </w:r>
    </w:p>
    <w:p>
      <w:pPr>
        <w:pStyle w:val="ListParagraph"/>
        <w:numPr>
          <w:ilvl w:val="0"/>
          <w:numId w:val="2"/>
        </w:numPr>
        <w:spacing w:after="60" w:line="280"/>
      </w:pPr>
      <w:r>
        <w:t xml:space="preserve">criei o modelo conceitual e o modelo lógico normalizado a partir do diagrama de classes de persistência;</w:t>
      </w:r>
    </w:p>
    <w:p>
      <w:pPr>
        <w:pStyle w:val="ListParagraph"/>
        <w:numPr>
          <w:ilvl w:val="0"/>
          <w:numId w:val="2"/>
        </w:numPr>
        <w:spacing w:after="60" w:line="280"/>
      </w:pPr>
      <w:r>
        <w:t xml:space="preserve">fiz o projeto físico do banco de dados em MySQL, com o script SQL e o dicionário de dados.</w:t>
      </w:r>
    </w:p>
    <w:p>
      <w:pPr>
        <w:spacing w:after="120" w:line="300"/>
        <w:jc w:val="both"/>
      </w:pPr>
      <w:r>
        <w:t xml:space="preserve">A ideia central foi aplicar o </w:t>
      </w:r>
      <w:r>
        <w:rPr>
          <w:b/>
          <w:bCs/>
        </w:rPr>
        <w:t xml:space="preserve">Kaizen (melhoria contínua)</w:t>
      </w:r>
      <w:r>
        <w:t xml:space="preserve">: manter o que já estava bom no PI I, corrigir o que estava inconsistente e simplificar o que era complexo demais para um projeto acadêmico, sem trocar a ideia do aplicativo.</w:t>
      </w:r>
    </w:p>
    <w:p>
      <w:pPr>
        <w:pStyle w:val="Heading2"/>
        <w:keepNext/>
      </w:pPr>
      <w:r>
        <w:t xml:space="preserve">1.1 Como ler este documento</w:t>
      </w:r>
    </w:p>
    <w:p>
      <w:pPr>
        <w:spacing w:after="120" w:line="300"/>
        <w:jc w:val="both"/>
      </w:pPr>
      <w:r>
        <w:t xml:space="preserve">Para deixar claro o que veio do PI I e o que mudou, usei três marcações ao longo do texto e das tabelas: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24"/>
        <w:gridCol w:w="6847"/>
      </w:tblGrid>
      <w:tr>
        <w:trPr>
          <w:tblHeader/>
        </w:trPr>
        <w:tc>
          <w:tcPr>
            <w:tcW w:type="dxa" w:w="2224"/>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Marcação</w:t>
            </w:r>
          </w:p>
        </w:tc>
        <w:tc>
          <w:tcPr>
            <w:tcW w:type="dxa" w:w="6847"/>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Significado</w:t>
            </w:r>
          </w:p>
        </w:tc>
      </w:tr>
      <w:tr>
        <w:tc>
          <w:tcPr>
            <w:tcW w:type="dxa" w:w="222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b/>
                <w:bCs/>
                <w:color w:val="2E7D32"/>
                <w:sz w:val="14"/>
                <w:szCs w:val="14"/>
                <w:shd w:fill="E8F5E9" w:color="auto" w:val="clear"/>
              </w:rPr>
              <w:t xml:space="preserve"> EXISTENTE NO PI I </w:t>
            </w:r>
          </w:p>
        </w:tc>
        <w:tc>
          <w:tcPr>
            <w:tcW w:type="dxa" w:w="684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Conteúdo que já existia no Projeto Integrador I e foi mantido (às vezes com pequenos ajustes de texto).</w:t>
            </w:r>
          </w:p>
        </w:tc>
      </w:tr>
      <w:tr>
        <w:tc>
          <w:tcPr>
            <w:tcW w:type="dxa" w:w="222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b/>
                <w:bCs/>
                <w:color w:val="B35C00"/>
                <w:sz w:val="14"/>
                <w:szCs w:val="14"/>
                <w:shd w:fill="FFF3E0" w:color="auto" w:val="clear"/>
              </w:rPr>
              <w:t xml:space="preserve"> REVISADO NA SITUAÇÃO 1 </w:t>
            </w:r>
          </w:p>
        </w:tc>
        <w:tc>
          <w:tcPr>
            <w:tcW w:type="dxa" w:w="684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Conteúdo do PI I que foi corrigido, simplificado ou melhorado nesta etapa. A justificativa aparece junto.</w:t>
            </w:r>
          </w:p>
        </w:tc>
      </w:tr>
      <w:tr>
        <w:tc>
          <w:tcPr>
            <w:tcW w:type="dxa" w:w="222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b/>
                <w:bCs/>
                <w:color w:val="1565C0"/>
                <w:sz w:val="14"/>
                <w:szCs w:val="14"/>
                <w:shd w:fill="E3F2FD" w:color="auto" w:val="clear"/>
              </w:rPr>
              <w:t xml:space="preserve"> NOVO NA SITUAÇÃO 1 </w:t>
            </w:r>
          </w:p>
        </w:tc>
        <w:tc>
          <w:tcPr>
            <w:tcW w:type="dxa" w:w="684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Conteúdo que não existia no PI I e foi criado agora, porque a Situação 1 exige (ex.: diagramas UML e banco de dados).</w:t>
            </w:r>
          </w:p>
        </w:tc>
      </w:tr>
    </w:tbl>
    <w:p>
      <w:pPr>
        <w:spacing w:after="120"/>
      </w:pPr>
    </w:p>
    <w:p>
      <w:pPr>
        <w:spacing w:after="120" w:line="300"/>
        <w:jc w:val="both"/>
      </w:pPr>
      <w:r>
        <w:t xml:space="preserve">Importante: tudo aqui é </w:t>
      </w:r>
      <w:r>
        <w:rPr>
          <w:b/>
          <w:bCs/>
        </w:rPr>
        <w:t xml:space="preserve">projeto</w:t>
      </w:r>
      <w:r>
        <w:t xml:space="preserve"> (planejamento e modelagem). Nenhuma funcionalidade foi implementada ainda. Também não inventei testes nem opiniões de usuários: a parte de feedback dos colegas está marcada como pendente (seção 18).</w:t>
      </w:r>
    </w:p>
    <w:p>
      <w:pPr>
        <w:pStyle w:val="Heading1"/>
        <w:keepNext/>
        <w:pageBreakBefore/>
      </w:pPr>
      <w:r>
        <w:t xml:space="preserve">2. Revisão do Projeto Integrador I</w:t>
      </w:r>
    </w:p>
    <w:p>
      <w:pPr>
        <w:pStyle w:val="Heading2"/>
        <w:keepNext/>
      </w:pPr>
      <w:r>
        <w:t xml:space="preserve">2.1 Resumo do escopo original</w:t>
      </w:r>
    </w:p>
    <w:p>
      <w:pPr>
        <w:keepNext/>
        <w:spacing w:after="120"/>
      </w:pPr>
      <w:r>
        <w:rPr>
          <w:b/>
          <w:bCs/>
          <w:color w:val="2E7D32"/>
          <w:sz w:val="16"/>
          <w:szCs w:val="16"/>
          <w:shd w:fill="E8F5E9" w:color="auto" w:val="clear"/>
        </w:rPr>
        <w:t xml:space="preserve"> EXISTENTE NO PI I </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24"/>
        <w:gridCol w:w="6847"/>
      </w:tblGrid>
      <w:tr>
        <w:trPr>
          <w:tblHeader/>
        </w:trPr>
        <w:tc>
          <w:tcPr>
            <w:tcW w:type="dxa" w:w="2224"/>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Item</w:t>
            </w:r>
          </w:p>
        </w:tc>
        <w:tc>
          <w:tcPr>
            <w:tcW w:type="dxa" w:w="6847"/>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Como estava no PI I</w:t>
            </w:r>
          </w:p>
        </w:tc>
      </w:tr>
      <w:tr>
        <w:tc>
          <w:tcPr>
            <w:tcW w:type="dxa" w:w="222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O que o sistema faz</w:t>
            </w:r>
          </w:p>
        </w:tc>
        <w:tc>
          <w:tcPr>
            <w:tcW w:type="dxa" w:w="684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Aplicativo mobile para uma loja de cupcakes gourmet, onde o cliente vê os produtos, faz o pedido, paga e acompanha a entrega em tempo real.</w:t>
            </w:r>
          </w:p>
        </w:tc>
      </w:tr>
      <w:tr>
        <w:tc>
          <w:tcPr>
            <w:tcW w:type="dxa" w:w="222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Usuários-alvo</w:t>
            </w:r>
          </w:p>
        </w:tc>
        <w:tc>
          <w:tcPr>
            <w:tcW w:type="dxa" w:w="684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Cliente (comprador) e Administrador da loja (citado como persona, mas sem User Stories próprias).</w:t>
            </w:r>
          </w:p>
        </w:tc>
      </w:tr>
      <w:tr>
        <w:tc>
          <w:tcPr>
            <w:tcW w:type="dxa" w:w="222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Problema de negócio</w:t>
            </w:r>
          </w:p>
        </w:tc>
        <w:tc>
          <w:tcPr>
            <w:tcW w:type="dxa" w:w="684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O cliente teve uma experiência ruim com outro sistema por causa de falhas no levantamento de requisitos. A loja precisa vender online com uma boa experiência de compra.</w:t>
            </w:r>
          </w:p>
        </w:tc>
      </w:tr>
      <w:tr>
        <w:tc>
          <w:tcPr>
            <w:tcW w:type="dxa" w:w="222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Objetivos</w:t>
            </w:r>
          </w:p>
        </w:tc>
        <w:tc>
          <w:tcPr>
            <w:tcW w:type="dxa" w:w="684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Criar um app fácil de usar, permitir pedidos online, pagamento e acompanhamento da entrega, melhorando a experiência e aumentando as vendas.</w:t>
            </w:r>
          </w:p>
        </w:tc>
      </w:tr>
      <w:tr>
        <w:tc>
          <w:tcPr>
            <w:tcW w:type="dxa" w:w="222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Funcionalidades</w:t>
            </w:r>
          </w:p>
        </w:tc>
        <w:tc>
          <w:tcPr>
            <w:tcW w:type="dxa" w:w="684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15 User Stories em 3 eixos: Catálogo e Seleção (US01–US04), Pedidos e Pagamentos (US05–US09) e Logística e Pós-Venda (US10–US15).</w:t>
            </w:r>
          </w:p>
        </w:tc>
      </w:tr>
      <w:tr>
        <w:tc>
          <w:tcPr>
            <w:tcW w:type="dxa" w:w="222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Artefatos entregues</w:t>
            </w:r>
          </w:p>
        </w:tc>
        <w:tc>
          <w:tcPr>
            <w:tcW w:type="dxa" w:w="684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Metodologia Scrum, mapa de afinidade, backlog priorizado com pontos e horas, 15 cartões de User Story, testes de aceitação DADO/QUANDO/ENTÃO para 5 histórias, 1 caso de uso (#CUP-01) e wireframes com mapa navegacional (8 telas).</w:t>
            </w:r>
          </w:p>
        </w:tc>
      </w:tr>
    </w:tbl>
    <w:p>
      <w:pPr>
        <w:spacing w:after="120"/>
      </w:pPr>
    </w:p>
    <w:p>
      <w:pPr>
        <w:pStyle w:val="Heading2"/>
        <w:keepNext/>
      </w:pPr>
      <w:r>
        <w:t xml:space="preserve">2.2 O que o PI I tinha e o que faltava</w:t>
      </w:r>
    </w:p>
    <w:p>
      <w:pPr>
        <w:spacing w:after="120" w:line="300"/>
        <w:jc w:val="both"/>
      </w:pPr>
      <w:r>
        <w:t xml:space="preserve">Comparei o que foi entregue no PI I com o que a Situação 1 do PI II pede: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23"/>
        <w:gridCol w:w="1924"/>
        <w:gridCol w:w="4124"/>
      </w:tblGrid>
      <w:tr>
        <w:trPr>
          <w:tblHeader/>
        </w:trPr>
        <w:tc>
          <w:tcPr>
            <w:tcW w:type="dxa" w:w="3023"/>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Artefato</w:t>
            </w:r>
          </w:p>
        </w:tc>
        <w:tc>
          <w:tcPr>
            <w:tcW w:type="dxa" w:w="1924"/>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No PI I</w:t>
            </w:r>
          </w:p>
        </w:tc>
        <w:tc>
          <w:tcPr>
            <w:tcW w:type="dxa" w:w="4124"/>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Ação na Situação 1</w:t>
            </w:r>
          </w:p>
        </w:tc>
      </w:tr>
      <w:tr>
        <w:tc>
          <w:tcPr>
            <w:tcW w:type="dxa" w:w="302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Objetivo e situação-problema</w:t>
            </w:r>
          </w:p>
        </w:tc>
        <w:tc>
          <w:tcPr>
            <w:tcW w:type="dxa" w:w="192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Existe</w:t>
            </w:r>
          </w:p>
        </w:tc>
        <w:tc>
          <w:tcPr>
            <w:tcW w:type="dxa" w:w="412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b/>
                <w:bCs/>
                <w:color w:val="2E7D32"/>
                <w:sz w:val="14"/>
                <w:szCs w:val="14"/>
                <w:shd w:fill="E8F5E9" w:color="auto" w:val="clear"/>
              </w:rPr>
              <w:t xml:space="preserve"> EXISTENTE NO PI I </w:t>
            </w:r>
            <w:r>
              <w:rPr>
                <w:sz w:val="18"/>
                <w:szCs w:val="18"/>
              </w:rPr>
              <w:t xml:space="preserve"> Mantido. Plataforma ajustada para web responsiva (ver P01).</w:t>
            </w:r>
          </w:p>
        </w:tc>
      </w:tr>
      <w:tr>
        <w:tc>
          <w:tcPr>
            <w:tcW w:type="dxa" w:w="302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Metodologia ágil (Scrum)</w:t>
            </w:r>
          </w:p>
        </w:tc>
        <w:tc>
          <w:tcPr>
            <w:tcW w:type="dxa" w:w="192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Existe</w:t>
            </w:r>
          </w:p>
        </w:tc>
        <w:tc>
          <w:tcPr>
            <w:tcW w:type="dxa" w:w="412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b/>
                <w:bCs/>
                <w:color w:val="2E7D32"/>
                <w:sz w:val="14"/>
                <w:szCs w:val="14"/>
                <w:shd w:fill="E8F5E9" w:color="auto" w:val="clear"/>
              </w:rPr>
              <w:t xml:space="preserve"> EXISTENTE NO PI I </w:t>
            </w:r>
            <w:r>
              <w:rPr>
                <w:sz w:val="18"/>
                <w:szCs w:val="18"/>
              </w:rPr>
              <w:t xml:space="preserve"> Mantida.</w:t>
            </w:r>
          </w:p>
        </w:tc>
      </w:tr>
      <w:tr>
        <w:tc>
          <w:tcPr>
            <w:tcW w:type="dxa" w:w="302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15 User Stories com CA, RN, RNF, pontos e tarefas</w:t>
            </w:r>
          </w:p>
        </w:tc>
        <w:tc>
          <w:tcPr>
            <w:tcW w:type="dxa" w:w="192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Existe</w:t>
            </w:r>
          </w:p>
        </w:tc>
        <w:tc>
          <w:tcPr>
            <w:tcW w:type="dxa" w:w="412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b/>
                <w:bCs/>
                <w:color w:val="B35C00"/>
                <w:sz w:val="14"/>
                <w:szCs w:val="14"/>
                <w:shd w:fill="FFF3E0" w:color="auto" w:val="clear"/>
              </w:rPr>
              <w:t xml:space="preserve"> REVISADO NA SITUAÇÃO 1 </w:t>
            </w:r>
            <w:r>
              <w:rPr>
                <w:sz w:val="18"/>
                <w:szCs w:val="18"/>
              </w:rPr>
              <w:t xml:space="preserve"> Revisadas uma a uma (seção 4).</w:t>
            </w:r>
          </w:p>
        </w:tc>
      </w:tr>
      <w:tr>
        <w:tc>
          <w:tcPr>
            <w:tcW w:type="dxa" w:w="302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Mapa de afinidade</w:t>
            </w:r>
          </w:p>
        </w:tc>
        <w:tc>
          <w:tcPr>
            <w:tcW w:type="dxa" w:w="192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Existe (3 eixos)</w:t>
            </w:r>
          </w:p>
        </w:tc>
        <w:tc>
          <w:tcPr>
            <w:tcW w:type="dxa" w:w="412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b/>
                <w:bCs/>
                <w:color w:val="B35C00"/>
                <w:sz w:val="14"/>
                <w:szCs w:val="14"/>
                <w:shd w:fill="FFF3E0" w:color="auto" w:val="clear"/>
              </w:rPr>
              <w:t xml:space="preserve"> REVISADO NA SITUAÇÃO 1 </w:t>
            </w:r>
            <w:r>
              <w:rPr>
                <w:sz w:val="18"/>
                <w:szCs w:val="18"/>
              </w:rPr>
              <w:t xml:space="preserve"> Mantido, com um 4º eixo: Administração da Loja.</w:t>
            </w:r>
          </w:p>
        </w:tc>
      </w:tr>
      <w:tr>
        <w:tc>
          <w:tcPr>
            <w:tcW w:type="dxa" w:w="302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Backlog priorizado</w:t>
            </w:r>
          </w:p>
        </w:tc>
        <w:tc>
          <w:tcPr>
            <w:tcW w:type="dxa" w:w="192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Existe</w:t>
            </w:r>
          </w:p>
        </w:tc>
        <w:tc>
          <w:tcPr>
            <w:tcW w:type="dxa" w:w="412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b/>
                <w:bCs/>
                <w:color w:val="B35C00"/>
                <w:sz w:val="14"/>
                <w:szCs w:val="14"/>
                <w:shd w:fill="FFF3E0" w:color="auto" w:val="clear"/>
              </w:rPr>
              <w:t xml:space="preserve"> REVISADO NA SITUAÇÃO 1 </w:t>
            </w:r>
            <w:r>
              <w:rPr>
                <w:sz w:val="18"/>
                <w:szCs w:val="18"/>
              </w:rPr>
              <w:t xml:space="preserve"> Prioridades e pontos ajustados depois das simplificações.</w:t>
            </w:r>
          </w:p>
        </w:tc>
      </w:tr>
      <w:tr>
        <w:tc>
          <w:tcPr>
            <w:tcW w:type="dxa" w:w="302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Testes de aceitação DADO/QUANDO/ENTÃO</w:t>
            </w:r>
          </w:p>
        </w:tc>
        <w:tc>
          <w:tcPr>
            <w:tcW w:type="dxa" w:w="192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Só para 5 histórias</w:t>
            </w:r>
          </w:p>
        </w:tc>
        <w:tc>
          <w:tcPr>
            <w:tcW w:type="dxa" w:w="412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b/>
                <w:bCs/>
                <w:color w:val="B35C00"/>
                <w:sz w:val="14"/>
                <w:szCs w:val="14"/>
                <w:shd w:fill="FFF3E0" w:color="auto" w:val="clear"/>
              </w:rPr>
              <w:t xml:space="preserve"> REVISADO NA SITUAÇÃO 1 </w:t>
            </w:r>
            <w:r>
              <w:rPr>
                <w:sz w:val="18"/>
                <w:szCs w:val="18"/>
              </w:rPr>
              <w:t xml:space="preserve"> Todas as histórias agora têm critérios testáveis.</w:t>
            </w:r>
          </w:p>
        </w:tc>
      </w:tr>
      <w:tr>
        <w:tc>
          <w:tcPr>
            <w:tcW w:type="dxa" w:w="302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Casos de uso</w:t>
            </w:r>
          </w:p>
        </w:tc>
        <w:tc>
          <w:tcPr>
            <w:tcW w:type="dxa" w:w="192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1 caso (#CUP-01)</w:t>
            </w:r>
          </w:p>
        </w:tc>
        <w:tc>
          <w:tcPr>
            <w:tcW w:type="dxa" w:w="412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b/>
                <w:bCs/>
                <w:color w:val="B35C00"/>
                <w:sz w:val="14"/>
                <w:szCs w:val="14"/>
                <w:shd w:fill="FFF3E0" w:color="auto" w:val="clear"/>
              </w:rPr>
              <w:t xml:space="preserve"> REVISADO NA SITUAÇÃO 1 </w:t>
            </w:r>
            <w:r>
              <w:rPr>
                <w:sz w:val="18"/>
                <w:szCs w:val="18"/>
              </w:rPr>
              <w:t xml:space="preserve"> Ampliado para 16 casos de uso com fluxos alternativos e de exceção.</w:t>
            </w:r>
          </w:p>
        </w:tc>
      </w:tr>
      <w:tr>
        <w:tc>
          <w:tcPr>
            <w:tcW w:type="dxa" w:w="302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Diagrama de casos de uso</w:t>
            </w:r>
          </w:p>
        </w:tc>
        <w:tc>
          <w:tcPr>
            <w:tcW w:type="dxa" w:w="192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Não existe</w:t>
            </w:r>
          </w:p>
        </w:tc>
        <w:tc>
          <w:tcPr>
            <w:tcW w:type="dxa" w:w="412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b/>
                <w:bCs/>
                <w:color w:val="1565C0"/>
                <w:sz w:val="14"/>
                <w:szCs w:val="14"/>
                <w:shd w:fill="E3F2FD" w:color="auto" w:val="clear"/>
              </w:rPr>
              <w:t xml:space="preserve"> NOVO – NECESSÁRIO/RECOMENDADO PARA A SITUAÇÃO 1 </w:t>
            </w:r>
          </w:p>
        </w:tc>
      </w:tr>
      <w:tr>
        <w:tc>
          <w:tcPr>
            <w:tcW w:type="dxa" w:w="302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Diagrama de classes</w:t>
            </w:r>
          </w:p>
        </w:tc>
        <w:tc>
          <w:tcPr>
            <w:tcW w:type="dxa" w:w="192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Não existe</w:t>
            </w:r>
          </w:p>
        </w:tc>
        <w:tc>
          <w:tcPr>
            <w:tcW w:type="dxa" w:w="412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b/>
                <w:bCs/>
                <w:color w:val="1565C0"/>
                <w:sz w:val="14"/>
                <w:szCs w:val="14"/>
                <w:shd w:fill="E3F2FD" w:color="auto" w:val="clear"/>
              </w:rPr>
              <w:t xml:space="preserve"> NOVO – NECESSÁRIO/RECOMENDADO PARA A SITUAÇÃO 1 </w:t>
            </w:r>
          </w:p>
        </w:tc>
      </w:tr>
      <w:tr>
        <w:tc>
          <w:tcPr>
            <w:tcW w:type="dxa" w:w="302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Diagramas de sequência, atividades e estados</w:t>
            </w:r>
          </w:p>
        </w:tc>
        <w:tc>
          <w:tcPr>
            <w:tcW w:type="dxa" w:w="192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Não existem</w:t>
            </w:r>
          </w:p>
        </w:tc>
        <w:tc>
          <w:tcPr>
            <w:tcW w:type="dxa" w:w="412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b/>
                <w:bCs/>
                <w:color w:val="1565C0"/>
                <w:sz w:val="14"/>
                <w:szCs w:val="14"/>
                <w:shd w:fill="E3F2FD" w:color="auto" w:val="clear"/>
              </w:rPr>
              <w:t xml:space="preserve"> NOVO – NECESSÁRIO/RECOMENDADO PARA A SITUAÇÃO 1 </w:t>
            </w:r>
          </w:p>
        </w:tc>
      </w:tr>
      <w:tr>
        <w:tc>
          <w:tcPr>
            <w:tcW w:type="dxa" w:w="302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Wireframes e mapa navegacional</w:t>
            </w:r>
          </w:p>
        </w:tc>
        <w:tc>
          <w:tcPr>
            <w:tcW w:type="dxa" w:w="192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8 telas, fluxo linear</w:t>
            </w:r>
          </w:p>
        </w:tc>
        <w:tc>
          <w:tcPr>
            <w:tcW w:type="dxa" w:w="412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b/>
                <w:bCs/>
                <w:color w:val="B35C00"/>
                <w:sz w:val="14"/>
                <w:szCs w:val="14"/>
                <w:shd w:fill="FFF3E0" w:color="auto" w:val="clear"/>
              </w:rPr>
              <w:t xml:space="preserve"> REVISADO NA SITUAÇÃO 1 </w:t>
            </w:r>
            <w:r>
              <w:rPr>
                <w:sz w:val="18"/>
                <w:szCs w:val="18"/>
              </w:rPr>
              <w:t xml:space="preserve"> 19 telas, navegação completa e estados de erro/vazio.</w:t>
            </w:r>
          </w:p>
        </w:tc>
      </w:tr>
      <w:tr>
        <w:tc>
          <w:tcPr>
            <w:tcW w:type="dxa" w:w="302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Catálogo de mensagens de erro</w:t>
            </w:r>
          </w:p>
        </w:tc>
        <w:tc>
          <w:tcPr>
            <w:tcW w:type="dxa" w:w="192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Mensagens soltas nas histórias</w:t>
            </w:r>
          </w:p>
        </w:tc>
        <w:tc>
          <w:tcPr>
            <w:tcW w:type="dxa" w:w="412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b/>
                <w:bCs/>
                <w:color w:val="1565C0"/>
                <w:sz w:val="14"/>
                <w:szCs w:val="14"/>
                <w:shd w:fill="E3F2FD" w:color="auto" w:val="clear"/>
              </w:rPr>
              <w:t xml:space="preserve"> NOVO – NECESSÁRIO/RECOMENDADO PARA A SITUAÇÃO 1 </w:t>
            </w:r>
          </w:p>
        </w:tc>
      </w:tr>
      <w:tr>
        <w:tc>
          <w:tcPr>
            <w:tcW w:type="dxa" w:w="302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Modelos conceitual, lógico e físico do banco</w:t>
            </w:r>
          </w:p>
        </w:tc>
        <w:tc>
          <w:tcPr>
            <w:tcW w:type="dxa" w:w="192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Não existem</w:t>
            </w:r>
          </w:p>
        </w:tc>
        <w:tc>
          <w:tcPr>
            <w:tcW w:type="dxa" w:w="412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b/>
                <w:bCs/>
                <w:color w:val="1565C0"/>
                <w:sz w:val="14"/>
                <w:szCs w:val="14"/>
                <w:shd w:fill="E3F2FD" w:color="auto" w:val="clear"/>
              </w:rPr>
              <w:t xml:space="preserve"> NOVO – NECESSÁRIO/RECOMENDADO PARA A SITUAÇÃO 1 </w:t>
            </w:r>
          </w:p>
        </w:tc>
      </w:tr>
      <w:tr>
        <w:tc>
          <w:tcPr>
            <w:tcW w:type="dxa" w:w="302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Dicionário de dados</w:t>
            </w:r>
          </w:p>
        </w:tc>
        <w:tc>
          <w:tcPr>
            <w:tcW w:type="dxa" w:w="192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Não existe</w:t>
            </w:r>
          </w:p>
        </w:tc>
        <w:tc>
          <w:tcPr>
            <w:tcW w:type="dxa" w:w="412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b/>
                <w:bCs/>
                <w:color w:val="1565C0"/>
                <w:sz w:val="14"/>
                <w:szCs w:val="14"/>
                <w:shd w:fill="E3F2FD" w:color="auto" w:val="clear"/>
              </w:rPr>
              <w:t xml:space="preserve"> NOVO – NECESSÁRIO/RECOMENDADO PARA A SITUAÇÃO 1 </w:t>
            </w:r>
          </w:p>
        </w:tc>
      </w:tr>
      <w:tr>
        <w:tc>
          <w:tcPr>
            <w:tcW w:type="dxa" w:w="302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Matriz de rastreabilidade</w:t>
            </w:r>
          </w:p>
        </w:tc>
        <w:tc>
          <w:tcPr>
            <w:tcW w:type="dxa" w:w="192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Citada no texto, mas não documentada</w:t>
            </w:r>
          </w:p>
        </w:tc>
        <w:tc>
          <w:tcPr>
            <w:tcW w:type="dxa" w:w="412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b/>
                <w:bCs/>
                <w:color w:val="1565C0"/>
                <w:sz w:val="14"/>
                <w:szCs w:val="14"/>
                <w:shd w:fill="E3F2FD" w:color="auto" w:val="clear"/>
              </w:rPr>
              <w:t xml:space="preserve"> NOVO – NECESSÁRIO/RECOMENDADO PARA A SITUAÇÃO 1 </w:t>
            </w:r>
          </w:p>
        </w:tc>
      </w:tr>
    </w:tbl>
    <w:p>
      <w:pPr>
        <w:spacing w:after="120"/>
      </w:pPr>
    </w:p>
    <w:p>
      <w:pPr>
        <w:pStyle w:val="Heading2"/>
        <w:keepNext/>
      </w:pPr>
      <w:r>
        <w:t xml:space="preserve">2.3 Problemas encontrados na revisão</w:t>
      </w:r>
    </w:p>
    <w:p>
      <w:pPr>
        <w:spacing w:after="120" w:line="300"/>
        <w:jc w:val="both"/>
      </w:pPr>
      <w:r>
        <w:t xml:space="preserve">Li o PI I procurando inconsistências, requisitos duplicados, requisitos irreais e coisas que faltavam. Abaixo estão os problemas mais importantes e a decisão tomada para cada um. As mudanças detalhadas aparecem nas seções seguintes e no registro de mudanças (seção 17).</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29"/>
        <w:gridCol w:w="1385"/>
        <w:gridCol w:w="3779"/>
        <w:gridCol w:w="3278"/>
      </w:tblGrid>
      <w:tr>
        <w:trPr>
          <w:tblHeader/>
        </w:trPr>
        <w:tc>
          <w:tcPr>
            <w:tcW w:type="dxa" w:w="629"/>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ID</w:t>
            </w:r>
          </w:p>
        </w:tc>
        <w:tc>
          <w:tcPr>
            <w:tcW w:type="dxa" w:w="1385"/>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Tipo</w:t>
            </w:r>
          </w:p>
        </w:tc>
        <w:tc>
          <w:tcPr>
            <w:tcW w:type="dxa" w:w="3779"/>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Problema encontrado</w:t>
            </w:r>
          </w:p>
        </w:tc>
        <w:tc>
          <w:tcPr>
            <w:tcW w:type="dxa" w:w="3278"/>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Decisão</w:t>
            </w:r>
          </w:p>
        </w:tc>
      </w:tr>
      <w:tr>
        <w:tc>
          <w:tcPr>
            <w:tcW w:type="dxa" w:w="62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P01</w:t>
            </w:r>
          </w:p>
        </w:tc>
        <w:tc>
          <w:tcPr>
            <w:tcW w:type="dxa" w:w="138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Conflito de plataforma</w:t>
            </w:r>
          </w:p>
        </w:tc>
        <w:tc>
          <w:tcPr>
            <w:tcW w:type="dxa" w:w="377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O PI I fala em "aplicativo mobile" com push para iOS e Android, mas a Situação 2 pede front-end em HTML, CSS e JavaScript e back-end em MVC.</w:t>
            </w:r>
          </w:p>
        </w:tc>
        <w:tc>
          <w:tcPr>
            <w:tcW w:type="dxa" w:w="3278"/>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Sistema passa a ser uma </w:t>
            </w:r>
            <w:r>
              <w:rPr>
                <w:b/>
                <w:bCs/>
                <w:sz w:val="18"/>
                <w:szCs w:val="18"/>
              </w:rPr>
              <w:t xml:space="preserve">aplicação web responsiva (mobile-first)</w:t>
            </w:r>
            <w:r>
              <w:rPr>
                <w:sz w:val="18"/>
                <w:szCs w:val="18"/>
              </w:rPr>
              <w:t xml:space="preserve">. Mantém a experiência no celular e é viável de implementar.</w:t>
            </w:r>
          </w:p>
        </w:tc>
      </w:tr>
      <w:tr>
        <w:tc>
          <w:tcPr>
            <w:tcW w:type="dxa" w:w="62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P02</w:t>
            </w:r>
          </w:p>
        </w:tc>
        <w:tc>
          <w:tcPr>
            <w:tcW w:type="dxa" w:w="138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Requisito faltando</w:t>
            </w:r>
          </w:p>
        </w:tc>
        <w:tc>
          <w:tcPr>
            <w:tcW w:type="dxa" w:w="377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O Administrador aparece como persona, mas nenhuma história é dele. Várias regras dependem da loja (estoque, status do pedido, produtos).</w:t>
            </w:r>
          </w:p>
        </w:tc>
        <w:tc>
          <w:tcPr>
            <w:tcW w:type="dxa" w:w="3278"/>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Criadas </w:t>
            </w:r>
            <w:r>
              <w:rPr>
                <w:b/>
                <w:bCs/>
                <w:sz w:val="18"/>
                <w:szCs w:val="18"/>
              </w:rPr>
              <w:t xml:space="preserve">US16 – Gerenciar Produtos</w:t>
            </w:r>
            <w:r>
              <w:rPr>
                <w:sz w:val="18"/>
                <w:szCs w:val="18"/>
              </w:rPr>
              <w:t xml:space="preserve"> e </w:t>
            </w:r>
            <w:r>
              <w:rPr>
                <w:b/>
                <w:bCs/>
                <w:sz w:val="18"/>
                <w:szCs w:val="18"/>
              </w:rPr>
              <w:t xml:space="preserve">US17 – Gerenciar Pedidos</w:t>
            </w:r>
            <w:r>
              <w:rPr>
                <w:sz w:val="18"/>
                <w:szCs w:val="18"/>
              </w:rPr>
              <w:t xml:space="preserve">.</w:t>
            </w:r>
          </w:p>
        </w:tc>
      </w:tr>
      <w:tr>
        <w:tc>
          <w:tcPr>
            <w:tcW w:type="dxa" w:w="62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P03</w:t>
            </w:r>
          </w:p>
        </w:tc>
        <w:tc>
          <w:tcPr>
            <w:tcW w:type="dxa" w:w="138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Ator implícito</w:t>
            </w:r>
          </w:p>
        </w:tc>
        <w:tc>
          <w:tcPr>
            <w:tcW w:type="dxa" w:w="377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US13 diz que o "entregador" ativa o status "Próximo ao destino", mas não existe ator, cadastro ou tela de entregador.</w:t>
            </w:r>
          </w:p>
        </w:tc>
        <w:tc>
          <w:tcPr>
            <w:tcW w:type="dxa" w:w="3278"/>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Entregador removido. O administrador atualiza o status. "Próximo ao destino" sai.</w:t>
            </w:r>
          </w:p>
        </w:tc>
      </w:tr>
      <w:tr>
        <w:tc>
          <w:tcPr>
            <w:tcW w:type="dxa" w:w="62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P04</w:t>
            </w:r>
          </w:p>
        </w:tc>
        <w:tc>
          <w:tcPr>
            <w:tcW w:type="dxa" w:w="138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Contradição</w:t>
            </w:r>
          </w:p>
        </w:tc>
        <w:tc>
          <w:tcPr>
            <w:tcW w:type="dxa" w:w="377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US01: RN#1 diz que só produtos com estoque aparecem; RN#2 diz que produtos esgotados aparecem com selo "Indisponível".</w:t>
            </w:r>
          </w:p>
        </w:tc>
        <w:tc>
          <w:tcPr>
            <w:tcW w:type="dxa" w:w="3278"/>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Produto </w:t>
            </w:r>
            <w:r>
              <w:rPr>
                <w:b/>
                <w:bCs/>
                <w:sz w:val="18"/>
                <w:szCs w:val="18"/>
              </w:rPr>
              <w:t xml:space="preserve">ativo</w:t>
            </w:r>
            <w:r>
              <w:rPr>
                <w:sz w:val="18"/>
                <w:szCs w:val="18"/>
              </w:rPr>
              <w:t xml:space="preserve"> sempre aparece; com estoque 0 aparece com selo e sem botão de compra. Produto </w:t>
            </w:r>
            <w:r>
              <w:rPr>
                <w:b/>
                <w:bCs/>
                <w:sz w:val="18"/>
                <w:szCs w:val="18"/>
              </w:rPr>
              <w:t xml:space="preserve">desativado</w:t>
            </w:r>
            <w:r>
              <w:rPr>
                <w:sz w:val="18"/>
                <w:szCs w:val="18"/>
              </w:rPr>
              <w:t xml:space="preserve"> não aparece.</w:t>
            </w:r>
          </w:p>
        </w:tc>
      </w:tr>
      <w:tr>
        <w:tc>
          <w:tcPr>
            <w:tcW w:type="dxa" w:w="62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P05</w:t>
            </w:r>
          </w:p>
        </w:tc>
        <w:tc>
          <w:tcPr>
            <w:tcW w:type="dxa" w:w="138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Requisito confuso</w:t>
            </w:r>
          </w:p>
        </w:tc>
        <w:tc>
          <w:tcPr>
            <w:tcW w:type="dxa" w:w="377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US03 chama "Vegano" e "Sem Glúten" de categoria, mas um cupcake pode ser as duas coisas. RN#2 fala de "outras lojas", e o sistema é de uma loja só.</w:t>
            </w:r>
          </w:p>
        </w:tc>
        <w:tc>
          <w:tcPr>
            <w:tcW w:type="dxa" w:w="3278"/>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Separado em </w:t>
            </w:r>
            <w:r>
              <w:rPr>
                <w:b/>
                <w:bCs/>
                <w:sz w:val="18"/>
                <w:szCs w:val="18"/>
              </w:rPr>
              <w:t xml:space="preserve">categoria</w:t>
            </w:r>
            <w:r>
              <w:rPr>
                <w:sz w:val="18"/>
                <w:szCs w:val="18"/>
              </w:rPr>
              <w:t xml:space="preserve"> (uma por produto) e </w:t>
            </w:r>
            <w:r>
              <w:rPr>
                <w:b/>
                <w:bCs/>
                <w:sz w:val="18"/>
                <w:szCs w:val="18"/>
              </w:rPr>
              <w:t xml:space="preserve">restrições alimentares</w:t>
            </w:r>
            <w:r>
              <w:rPr>
                <w:sz w:val="18"/>
                <w:szCs w:val="18"/>
              </w:rPr>
              <w:t xml:space="preserve"> (vegano, sem glúten). RN de outras lojas removida.</w:t>
            </w:r>
          </w:p>
        </w:tc>
      </w:tr>
      <w:tr>
        <w:tc>
          <w:tcPr>
            <w:tcW w:type="dxa" w:w="62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P06</w:t>
            </w:r>
          </w:p>
        </w:tc>
        <w:tc>
          <w:tcPr>
            <w:tcW w:type="dxa" w:w="138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Conflito</w:t>
            </w:r>
          </w:p>
        </w:tc>
        <w:tc>
          <w:tcPr>
            <w:tcW w:type="dxa" w:w="377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US06 exige endereço no cadastro, mas a US14 cuida dos endereços. Login por redes sociais exige integração externa.</w:t>
            </w:r>
          </w:p>
        </w:tc>
        <w:tc>
          <w:tcPr>
            <w:tcW w:type="dxa" w:w="3278"/>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Endereço sai do cadastro e é pedido no checkout. Login social fica fora do escopo.</w:t>
            </w:r>
          </w:p>
        </w:tc>
      </w:tr>
      <w:tr>
        <w:tc>
          <w:tcPr>
            <w:tcW w:type="dxa" w:w="62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P07</w:t>
            </w:r>
          </w:p>
        </w:tc>
        <w:tc>
          <w:tcPr>
            <w:tcW w:type="dxa" w:w="138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Critério não testável</w:t>
            </w:r>
          </w:p>
        </w:tc>
        <w:tc>
          <w:tcPr>
            <w:tcW w:type="dxa" w:w="377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US06 fala em "validar senha fraca" sem definir o que é senha fraca.</w:t>
            </w:r>
          </w:p>
        </w:tc>
        <w:tc>
          <w:tcPr>
            <w:tcW w:type="dxa" w:w="3278"/>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Regra definida: mínimo 8 caracteres, com pelo menos 1 letra e 1 número.</w:t>
            </w:r>
          </w:p>
        </w:tc>
      </w:tr>
      <w:tr>
        <w:tc>
          <w:tcPr>
            <w:tcW w:type="dxa" w:w="62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P08</w:t>
            </w:r>
          </w:p>
        </w:tc>
        <w:tc>
          <w:tcPr>
            <w:tcW w:type="dxa" w:w="138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Dado faltando</w:t>
            </w:r>
          </w:p>
        </w:tc>
        <w:tc>
          <w:tcPr>
            <w:tcW w:type="dxa" w:w="377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US09: "cupom só pode ser usado uma vez por CPF", mas o CPF nunca é coletado.</w:t>
            </w:r>
          </w:p>
        </w:tc>
        <w:tc>
          <w:tcPr>
            <w:tcW w:type="dxa" w:w="3278"/>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Regra passa a ser </w:t>
            </w:r>
            <w:r>
              <w:rPr>
                <w:b/>
                <w:bCs/>
                <w:sz w:val="18"/>
                <w:szCs w:val="18"/>
              </w:rPr>
              <w:t xml:space="preserve">uma vez por conta de cliente</w:t>
            </w:r>
            <w:r>
              <w:rPr>
                <w:sz w:val="18"/>
                <w:szCs w:val="18"/>
              </w:rPr>
              <w:t xml:space="preserve">, sem coletar CPF.</w:t>
            </w:r>
          </w:p>
        </w:tc>
      </w:tr>
      <w:tr>
        <w:tc>
          <w:tcPr>
            <w:tcW w:type="dxa" w:w="62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P09</w:t>
            </w:r>
          </w:p>
        </w:tc>
        <w:tc>
          <w:tcPr>
            <w:tcW w:type="dxa" w:w="138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Irreal para o projeto</w:t>
            </w:r>
          </w:p>
        </w:tc>
        <w:tc>
          <w:tcPr>
            <w:tcW w:type="dxa" w:w="377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US07 pede gateway real certificado PCI DSS e fluxo PIX real.</w:t>
            </w:r>
          </w:p>
        </w:tc>
        <w:tc>
          <w:tcPr>
            <w:tcW w:type="dxa" w:w="3278"/>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Pagamento </w:t>
            </w:r>
            <w:r>
              <w:rPr>
                <w:b/>
                <w:bCs/>
                <w:sz w:val="18"/>
                <w:szCs w:val="18"/>
              </w:rPr>
              <w:t xml:space="preserve">simulado</w:t>
            </w:r>
            <w:r>
              <w:rPr>
                <w:sz w:val="18"/>
                <w:szCs w:val="18"/>
              </w:rPr>
              <w:t xml:space="preserve">, com regra de teste para aprovar/recusar. Dados de cartão nunca são gravados.</w:t>
            </w:r>
          </w:p>
        </w:tc>
      </w:tr>
      <w:tr>
        <w:tc>
          <w:tcPr>
            <w:tcW w:type="dxa" w:w="62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P10</w:t>
            </w:r>
          </w:p>
        </w:tc>
        <w:tc>
          <w:tcPr>
            <w:tcW w:type="dxa" w:w="138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Irreal para o projeto</w:t>
            </w:r>
          </w:p>
        </w:tc>
        <w:tc>
          <w:tcPr>
            <w:tcW w:type="dxa" w:w="377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US08 pede 99,9% de disponibilidade e envio de e-mail real.</w:t>
            </w:r>
          </w:p>
        </w:tc>
        <w:tc>
          <w:tcPr>
            <w:tcW w:type="dxa" w:w="3278"/>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Disponibilidade removida. E-mail vira simulado (confirmação na tela + notificação no app).</w:t>
            </w:r>
          </w:p>
        </w:tc>
      </w:tr>
      <w:tr>
        <w:tc>
          <w:tcPr>
            <w:tcW w:type="dxa" w:w="62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P11</w:t>
            </w:r>
          </w:p>
        </w:tc>
        <w:tc>
          <w:tcPr>
            <w:tcW w:type="dxa" w:w="138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Inconsistência</w:t>
            </w:r>
          </w:p>
        </w:tc>
        <w:tc>
          <w:tcPr>
            <w:tcW w:type="dxa" w:w="377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Status do pedido diferentes em US10 (4 status), US13 ("Próximo ao destino") e no wireframe (em inglês).</w:t>
            </w:r>
          </w:p>
        </w:tc>
        <w:tc>
          <w:tcPr>
            <w:tcW w:type="dxa" w:w="3278"/>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Status únicos para todo o projeto, definidos no diagrama de estados (seção 9.5).</w:t>
            </w:r>
          </w:p>
        </w:tc>
      </w:tr>
      <w:tr>
        <w:tc>
          <w:tcPr>
            <w:tcW w:type="dxa" w:w="62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P12</w:t>
            </w:r>
          </w:p>
        </w:tc>
        <w:tc>
          <w:tcPr>
            <w:tcW w:type="dxa" w:w="138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Complexidade alta</w:t>
            </w:r>
          </w:p>
        </w:tc>
        <w:tc>
          <w:tcPr>
            <w:tcW w:type="dxa" w:w="377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"Tempo real" com WebSocket e "conectar com sistema de entrega" externo, que não existe.</w:t>
            </w:r>
          </w:p>
        </w:tc>
        <w:tc>
          <w:tcPr>
            <w:tcW w:type="dxa" w:w="3278"/>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Atualização por consulta automática a cada 30 segundos (polling) + botão "Atualizar".</w:t>
            </w:r>
          </w:p>
        </w:tc>
      </w:tr>
      <w:tr>
        <w:tc>
          <w:tcPr>
            <w:tcW w:type="dxa" w:w="62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P13</w:t>
            </w:r>
          </w:p>
        </w:tc>
        <w:tc>
          <w:tcPr>
            <w:tcW w:type="dxa" w:w="138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Contradição</w:t>
            </w:r>
          </w:p>
        </w:tc>
        <w:tc>
          <w:tcPr>
            <w:tcW w:type="dxa" w:w="377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US12 se chama "Avaliação de Serviço", a ação fala em avaliar "o produto", a RN diz "uma avaliação por pedido" e o CA diz que aparece na página do produto. Ainda pede moderação.</w:t>
            </w:r>
          </w:p>
        </w:tc>
        <w:tc>
          <w:tcPr>
            <w:tcW w:type="dxa" w:w="3278"/>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Avaliação passa a ser </w:t>
            </w:r>
            <w:r>
              <w:rPr>
                <w:b/>
                <w:bCs/>
                <w:sz w:val="18"/>
                <w:szCs w:val="18"/>
              </w:rPr>
              <w:t xml:space="preserve">do pedido</w:t>
            </w:r>
            <w:r>
              <w:rPr>
                <w:sz w:val="18"/>
                <w:szCs w:val="18"/>
              </w:rPr>
              <w:t xml:space="preserve"> (nota + comentário), vista pelo cliente e pelo administrador. Moderação sai.</w:t>
            </w:r>
          </w:p>
        </w:tc>
      </w:tr>
      <w:tr>
        <w:tc>
          <w:tcPr>
            <w:tcW w:type="dxa" w:w="62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P14</w:t>
            </w:r>
          </w:p>
        </w:tc>
        <w:tc>
          <w:tcPr>
            <w:tcW w:type="dxa" w:w="138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Duplicação parcial</w:t>
            </w:r>
          </w:p>
        </w:tc>
        <w:tc>
          <w:tcPr>
            <w:tcW w:type="dxa" w:w="377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US13 (push quando o entregador está perto) repete parte da US10 e depende de push nativo e GPS.</w:t>
            </w:r>
          </w:p>
        </w:tc>
        <w:tc>
          <w:tcPr>
            <w:tcW w:type="dxa" w:w="3278"/>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US13 vira </w:t>
            </w:r>
            <w:r>
              <w:rPr>
                <w:b/>
                <w:bCs/>
                <w:sz w:val="18"/>
                <w:szCs w:val="18"/>
              </w:rPr>
              <w:t xml:space="preserve">notificações dentro do app</w:t>
            </w:r>
            <w:r>
              <w:rPr>
                <w:sz w:val="18"/>
                <w:szCs w:val="18"/>
              </w:rPr>
              <w:t xml:space="preserve"> quando o status muda.</w:t>
            </w:r>
          </w:p>
        </w:tc>
      </w:tr>
      <w:tr>
        <w:tc>
          <w:tcPr>
            <w:tcW w:type="dxa" w:w="62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P15</w:t>
            </w:r>
          </w:p>
        </w:tc>
        <w:tc>
          <w:tcPr>
            <w:tcW w:type="dxa" w:w="138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Dependência externa</w:t>
            </w:r>
          </w:p>
        </w:tc>
        <w:tc>
          <w:tcPr>
            <w:tcW w:type="dxa" w:w="377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US14 exige integração com API de CEP.</w:t>
            </w:r>
          </w:p>
        </w:tc>
        <w:tc>
          <w:tcPr>
            <w:tcW w:type="dxa" w:w="3278"/>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CEP validado pelo formato. Preenchimento automático pela API fica opcional.</w:t>
            </w:r>
          </w:p>
        </w:tc>
      </w:tr>
      <w:tr>
        <w:tc>
          <w:tcPr>
            <w:tcW w:type="dxa" w:w="62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P16</w:t>
            </w:r>
          </w:p>
        </w:tc>
        <w:tc>
          <w:tcPr>
            <w:tcW w:type="dxa" w:w="138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Complexidade alta</w:t>
            </w:r>
          </w:p>
        </w:tc>
        <w:tc>
          <w:tcPr>
            <w:tcW w:type="dxa" w:w="377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US15 pede chat interno com respostas automáticas, histórico de 30 dias e atendente.</w:t>
            </w:r>
          </w:p>
        </w:tc>
        <w:tc>
          <w:tcPr>
            <w:tcW w:type="dxa" w:w="3278"/>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Tela de ajuda com perguntas frequentes, link para o WhatsApp da loja e horário de atendimento.</w:t>
            </w:r>
          </w:p>
        </w:tc>
      </w:tr>
      <w:tr>
        <w:tc>
          <w:tcPr>
            <w:tcW w:type="dxa" w:w="62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P17</w:t>
            </w:r>
          </w:p>
        </w:tc>
        <w:tc>
          <w:tcPr>
            <w:tcW w:type="dxa" w:w="138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RNF inconsistente</w:t>
            </w:r>
          </w:p>
        </w:tc>
        <w:tc>
          <w:tcPr>
            <w:tcW w:type="dxa" w:w="377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Cada história tem um tempo diferente (1 s, 2 s, 3 s, 10 s) sem dizer em que condição medir.</w:t>
            </w:r>
          </w:p>
        </w:tc>
        <w:tc>
          <w:tcPr>
            <w:tcW w:type="dxa" w:w="3278"/>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RNFs unificados e com condição de medição (seção 7).</w:t>
            </w:r>
          </w:p>
        </w:tc>
      </w:tr>
      <w:tr>
        <w:tc>
          <w:tcPr>
            <w:tcW w:type="dxa" w:w="62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P18</w:t>
            </w:r>
          </w:p>
        </w:tc>
        <w:tc>
          <w:tcPr>
            <w:tcW w:type="dxa" w:w="138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Protótipo</w:t>
            </w:r>
          </w:p>
        </w:tc>
        <w:tc>
          <w:tcPr>
            <w:tcW w:type="dxa" w:w="377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Textos em inglês, preços em "$" no catálogo e "R$" no pagamento, sem telas de login e cadastro, sem estados de erro ou de lista vazia.</w:t>
            </w:r>
          </w:p>
        </w:tc>
        <w:tc>
          <w:tcPr>
            <w:tcW w:type="dxa" w:w="3278"/>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Plano de melhoria do protótipo (seção 11).</w:t>
            </w:r>
          </w:p>
        </w:tc>
      </w:tr>
      <w:tr>
        <w:tc>
          <w:tcPr>
            <w:tcW w:type="dxa" w:w="62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P19</w:t>
            </w:r>
          </w:p>
        </w:tc>
        <w:tc>
          <w:tcPr>
            <w:tcW w:type="dxa" w:w="138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Regra faltando</w:t>
            </w:r>
          </w:p>
        </w:tc>
        <w:tc>
          <w:tcPr>
            <w:tcW w:type="dxa" w:w="377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O wireframe do carrinho mostra "Shipping" (frete), mas nenhuma história fala de taxa de entrega.</w:t>
            </w:r>
          </w:p>
        </w:tc>
        <w:tc>
          <w:tcPr>
            <w:tcW w:type="dxa" w:w="3278"/>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Criada regra de </w:t>
            </w:r>
            <w:r>
              <w:rPr>
                <w:b/>
                <w:bCs/>
                <w:sz w:val="18"/>
                <w:szCs w:val="18"/>
              </w:rPr>
              <w:t xml:space="preserve">taxa de entrega fixa</w:t>
            </w:r>
            <w:r>
              <w:rPr>
                <w:sz w:val="18"/>
                <w:szCs w:val="18"/>
              </w:rPr>
              <w:t xml:space="preserve"> (RN-10).</w:t>
            </w:r>
          </w:p>
        </w:tc>
      </w:tr>
      <w:tr>
        <w:tc>
          <w:tcPr>
            <w:tcW w:type="dxa" w:w="62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P20</w:t>
            </w:r>
          </w:p>
        </w:tc>
        <w:tc>
          <w:tcPr>
            <w:tcW w:type="dxa" w:w="138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Fluxo pouco claro</w:t>
            </w:r>
          </w:p>
        </w:tc>
        <w:tc>
          <w:tcPr>
            <w:tcW w:type="dxa" w:w="377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No caso de uso #CUP-01 o pagamento acontece antes de o pedido existir. Se o pagamento falha, nada fica registrado e não dá para tentar de novo.</w:t>
            </w:r>
          </w:p>
        </w:tc>
        <w:tc>
          <w:tcPr>
            <w:tcW w:type="dxa" w:w="3278"/>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O pedido é criado como "Aguardando pagamento" e só vira "Recebido" quando o pagamento é aprovado.</w:t>
            </w:r>
          </w:p>
        </w:tc>
      </w:tr>
      <w:tr>
        <w:tc>
          <w:tcPr>
            <w:tcW w:type="dxa" w:w="62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P21</w:t>
            </w:r>
          </w:p>
        </w:tc>
        <w:tc>
          <w:tcPr>
            <w:tcW w:type="dxa" w:w="138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Modelagem faltando</w:t>
            </w:r>
          </w:p>
        </w:tc>
        <w:tc>
          <w:tcPr>
            <w:tcW w:type="dxa" w:w="377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Não havia modelo de dados. Coisas como preço na hora da compra, estoque e uso de cupom não tinham onde ficar.</w:t>
            </w:r>
          </w:p>
        </w:tc>
        <w:tc>
          <w:tcPr>
            <w:tcW w:type="dxa" w:w="3278"/>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Modelos conceitual, lógico e físico criados (seções 12 a 15).</w:t>
            </w:r>
          </w:p>
        </w:tc>
      </w:tr>
      <w:tr>
        <w:tc>
          <w:tcPr>
            <w:tcW w:type="dxa" w:w="62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P22</w:t>
            </w:r>
          </w:p>
        </w:tc>
        <w:tc>
          <w:tcPr>
            <w:tcW w:type="dxa" w:w="138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Estimativa</w:t>
            </w:r>
          </w:p>
        </w:tc>
        <w:tc>
          <w:tcPr>
            <w:tcW w:type="dxa" w:w="377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US07 (8 pontos) e US10 (5 pontos) estavam estimadas com integrações reais.</w:t>
            </w:r>
          </w:p>
        </w:tc>
        <w:tc>
          <w:tcPr>
            <w:tcW w:type="dxa" w:w="3278"/>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Pontos reestimados depois das simplificações (seção 5.4).</w:t>
            </w:r>
          </w:p>
        </w:tc>
      </w:tr>
    </w:tbl>
    <w:p>
      <w:pPr>
        <w:spacing w:after="120"/>
      </w:pPr>
    </w:p>
    <w:p>
      <w:pPr>
        <w:pStyle w:val="Heading1"/>
        <w:keepNext/>
        <w:pageBreakBefore/>
      </w:pPr>
      <w:r>
        <w:t xml:space="preserve">3. Escopo Revisado</w:t>
      </w:r>
    </w:p>
    <w:p>
      <w:pPr>
        <w:pStyle w:val="Heading2"/>
        <w:keepNext/>
      </w:pPr>
      <w:r>
        <w:t xml:space="preserve">3.1 Visão geral</w:t>
      </w:r>
    </w:p>
    <w:p>
      <w:pPr>
        <w:keepNext/>
        <w:spacing w:after="120"/>
      </w:pPr>
      <w:r>
        <w:rPr>
          <w:b/>
          <w:bCs/>
          <w:color w:val="B35C00"/>
          <w:sz w:val="16"/>
          <w:szCs w:val="16"/>
          <w:shd w:fill="FFF3E0" w:color="auto" w:val="clear"/>
        </w:rPr>
        <w:t xml:space="preserve"> REVISADO NA SITUAÇÃO 1 </w:t>
      </w:r>
    </w:p>
    <w:p>
      <w:pPr>
        <w:spacing w:after="120" w:line="300"/>
        <w:jc w:val="both"/>
      </w:pPr>
      <w:r>
        <w:t xml:space="preserve">O App de Cupcakes Gourmet continua sendo uma loja online de uma única loja de cupcakes. O cliente navega pelo cardápio, monta o carrinho, paga e acompanha o pedido. A mudança principal é que o sistema será uma </w:t>
      </w:r>
      <w:r>
        <w:rPr>
          <w:b/>
          <w:bCs/>
        </w:rPr>
        <w:t xml:space="preserve">aplicação web responsiva, pensada primeiro para o celular (mobile-first)</w:t>
      </w:r>
      <w:r>
        <w:t xml:space="preserve">, em vez de um app nativo. Assim a experiência no celular é mantida e o projeto fica de acordo com o que a Situação 2 pede (HTML, CSS, JavaScript e back-end com MVC).</w:t>
      </w:r>
    </w:p>
    <w:p>
      <w:pPr>
        <w:spacing w:after="120" w:line="300"/>
        <w:jc w:val="both"/>
      </w:pPr>
      <w:r>
        <w:t xml:space="preserve">Também foi incluída a parte do </w:t>
      </w:r>
      <w:r>
        <w:rPr>
          <w:b/>
          <w:bCs/>
        </w:rPr>
        <w:t xml:space="preserve">Administrador</w:t>
      </w:r>
      <w:r>
        <w:t xml:space="preserve">, que já era citado no PI I mas não tinha funcionalidades. Sem ele, ninguém conseguiria cadastrar produtos ou mudar o status do pedido, então o fluxo de compra não ficaria completo.</w:t>
      </w:r>
    </w:p>
    <w:p>
      <w:pPr>
        <w:pStyle w:val="Heading2"/>
        <w:keepNext/>
      </w:pPr>
      <w:r>
        <w:t xml:space="preserve">3.2 Dentro do escopo (será implementado)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497"/>
        <w:gridCol w:w="1374"/>
        <w:gridCol w:w="2200"/>
      </w:tblGrid>
      <w:tr>
        <w:trPr>
          <w:tblHeader/>
        </w:trPr>
        <w:tc>
          <w:tcPr>
            <w:tcW w:type="dxa" w:w="5497"/>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Funcionalidade</w:t>
            </w:r>
          </w:p>
        </w:tc>
        <w:tc>
          <w:tcPr>
            <w:tcW w:type="dxa" w:w="1374"/>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User Story</w:t>
            </w:r>
          </w:p>
        </w:tc>
        <w:tc>
          <w:tcPr>
            <w:tcW w:type="dxa" w:w="2200"/>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Origem</w:t>
            </w:r>
          </w:p>
        </w:tc>
      </w:tr>
      <w:tr>
        <w:tc>
          <w:tcPr>
            <w:tcW w:type="dxa" w:w="549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Cardápio com categorias e selo de indisponível</w:t>
            </w:r>
          </w:p>
        </w:tc>
        <w:tc>
          <w:tcPr>
            <w:tcW w:type="dxa" w:w="137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US01</w:t>
            </w:r>
          </w:p>
        </w:tc>
        <w:tc>
          <w:tcPr>
            <w:tcW w:type="dxa" w:w="220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b/>
                <w:bCs/>
                <w:color w:val="B35C00"/>
                <w:sz w:val="14"/>
                <w:szCs w:val="14"/>
                <w:shd w:fill="FFF3E0" w:color="auto" w:val="clear"/>
              </w:rPr>
              <w:t xml:space="preserve"> REVISADO NA SITUAÇÃO 1 </w:t>
            </w:r>
          </w:p>
        </w:tc>
      </w:tr>
      <w:tr>
        <w:tc>
          <w:tcPr>
            <w:tcW w:type="dxa" w:w="549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Detalhes do produto (descrição, ingredientes, alérgenos)</w:t>
            </w:r>
          </w:p>
        </w:tc>
        <w:tc>
          <w:tcPr>
            <w:tcW w:type="dxa" w:w="137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US02</w:t>
            </w:r>
          </w:p>
        </w:tc>
        <w:tc>
          <w:tcPr>
            <w:tcW w:type="dxa" w:w="220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b/>
                <w:bCs/>
                <w:color w:val="2E7D32"/>
                <w:sz w:val="14"/>
                <w:szCs w:val="14"/>
                <w:shd w:fill="E8F5E9" w:color="auto" w:val="clear"/>
              </w:rPr>
              <w:t xml:space="preserve"> EXISTENTE NO PI I </w:t>
            </w:r>
          </w:p>
        </w:tc>
      </w:tr>
      <w:tr>
        <w:tc>
          <w:tcPr>
            <w:tcW w:type="dxa" w:w="549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Filtro por categoria e restrição alimentar</w:t>
            </w:r>
          </w:p>
        </w:tc>
        <w:tc>
          <w:tcPr>
            <w:tcW w:type="dxa" w:w="137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US03</w:t>
            </w:r>
          </w:p>
        </w:tc>
        <w:tc>
          <w:tcPr>
            <w:tcW w:type="dxa" w:w="220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b/>
                <w:bCs/>
                <w:color w:val="B35C00"/>
                <w:sz w:val="14"/>
                <w:szCs w:val="14"/>
                <w:shd w:fill="FFF3E0" w:color="auto" w:val="clear"/>
              </w:rPr>
              <w:t xml:space="preserve"> REVISADO NA SITUAÇÃO 1 </w:t>
            </w:r>
          </w:p>
        </w:tc>
      </w:tr>
      <w:tr>
        <w:tc>
          <w:tcPr>
            <w:tcW w:type="dxa" w:w="549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Pesquisa por nome</w:t>
            </w:r>
          </w:p>
        </w:tc>
        <w:tc>
          <w:tcPr>
            <w:tcW w:type="dxa" w:w="137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US04</w:t>
            </w:r>
          </w:p>
        </w:tc>
        <w:tc>
          <w:tcPr>
            <w:tcW w:type="dxa" w:w="220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b/>
                <w:bCs/>
                <w:color w:val="2E7D32"/>
                <w:sz w:val="14"/>
                <w:szCs w:val="14"/>
                <w:shd w:fill="E8F5E9" w:color="auto" w:val="clear"/>
              </w:rPr>
              <w:t xml:space="preserve"> EXISTENTE NO PI I </w:t>
            </w:r>
          </w:p>
        </w:tc>
      </w:tr>
      <w:tr>
        <w:tc>
          <w:tcPr>
            <w:tcW w:type="dxa" w:w="549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Carrinho (adicionar, alterar quantidade, remover, totais)</w:t>
            </w:r>
          </w:p>
        </w:tc>
        <w:tc>
          <w:tcPr>
            <w:tcW w:type="dxa" w:w="137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US05</w:t>
            </w:r>
          </w:p>
        </w:tc>
        <w:tc>
          <w:tcPr>
            <w:tcW w:type="dxa" w:w="220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b/>
                <w:bCs/>
                <w:color w:val="2E7D32"/>
                <w:sz w:val="14"/>
                <w:szCs w:val="14"/>
                <w:shd w:fill="E8F5E9" w:color="auto" w:val="clear"/>
              </w:rPr>
              <w:t xml:space="preserve"> EXISTENTE NO PI I </w:t>
            </w:r>
          </w:p>
        </w:tc>
      </w:tr>
      <w:tr>
        <w:tc>
          <w:tcPr>
            <w:tcW w:type="dxa" w:w="549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Cadastro, login, logout e edição de nome/telefone</w:t>
            </w:r>
          </w:p>
        </w:tc>
        <w:tc>
          <w:tcPr>
            <w:tcW w:type="dxa" w:w="137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US06</w:t>
            </w:r>
          </w:p>
        </w:tc>
        <w:tc>
          <w:tcPr>
            <w:tcW w:type="dxa" w:w="220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b/>
                <w:bCs/>
                <w:color w:val="B35C00"/>
                <w:sz w:val="14"/>
                <w:szCs w:val="14"/>
                <w:shd w:fill="FFF3E0" w:color="auto" w:val="clear"/>
              </w:rPr>
              <w:t xml:space="preserve"> REVISADO NA SITUAÇÃO 1 </w:t>
            </w:r>
          </w:p>
        </w:tc>
      </w:tr>
      <w:tr>
        <w:tc>
          <w:tcPr>
            <w:tcW w:type="dxa" w:w="549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Escolha da forma de pagamento (crédito, débito, PIX) – simulado</w:t>
            </w:r>
          </w:p>
        </w:tc>
        <w:tc>
          <w:tcPr>
            <w:tcW w:type="dxa" w:w="137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US07</w:t>
            </w:r>
          </w:p>
        </w:tc>
        <w:tc>
          <w:tcPr>
            <w:tcW w:type="dxa" w:w="220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b/>
                <w:bCs/>
                <w:color w:val="B35C00"/>
                <w:sz w:val="14"/>
                <w:szCs w:val="14"/>
                <w:shd w:fill="FFF3E0" w:color="auto" w:val="clear"/>
              </w:rPr>
              <w:t xml:space="preserve"> REVISADO NA SITUAÇÃO 1 </w:t>
            </w:r>
          </w:p>
        </w:tc>
      </w:tr>
      <w:tr>
        <w:tc>
          <w:tcPr>
            <w:tcW w:type="dxa" w:w="549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Checkout e finalização do pedido com número único</w:t>
            </w:r>
          </w:p>
        </w:tc>
        <w:tc>
          <w:tcPr>
            <w:tcW w:type="dxa" w:w="137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US08</w:t>
            </w:r>
          </w:p>
        </w:tc>
        <w:tc>
          <w:tcPr>
            <w:tcW w:type="dxa" w:w="220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b/>
                <w:bCs/>
                <w:color w:val="B35C00"/>
                <w:sz w:val="14"/>
                <w:szCs w:val="14"/>
                <w:shd w:fill="FFF3E0" w:color="auto" w:val="clear"/>
              </w:rPr>
              <w:t xml:space="preserve"> REVISADO NA SITUAÇÃO 1 </w:t>
            </w:r>
          </w:p>
        </w:tc>
      </w:tr>
      <w:tr>
        <w:tc>
          <w:tcPr>
            <w:tcW w:type="dxa" w:w="549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Cupom de desconto</w:t>
            </w:r>
          </w:p>
        </w:tc>
        <w:tc>
          <w:tcPr>
            <w:tcW w:type="dxa" w:w="137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US09</w:t>
            </w:r>
          </w:p>
        </w:tc>
        <w:tc>
          <w:tcPr>
            <w:tcW w:type="dxa" w:w="220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b/>
                <w:bCs/>
                <w:color w:val="B35C00"/>
                <w:sz w:val="14"/>
                <w:szCs w:val="14"/>
                <w:shd w:fill="FFF3E0" w:color="auto" w:val="clear"/>
              </w:rPr>
              <w:t xml:space="preserve"> REVISADO NA SITUAÇÃO 1 </w:t>
            </w:r>
          </w:p>
        </w:tc>
      </w:tr>
      <w:tr>
        <w:tc>
          <w:tcPr>
            <w:tcW w:type="dxa" w:w="549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Acompanhamento do status do pedido</w:t>
            </w:r>
          </w:p>
        </w:tc>
        <w:tc>
          <w:tcPr>
            <w:tcW w:type="dxa" w:w="137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US10</w:t>
            </w:r>
          </w:p>
        </w:tc>
        <w:tc>
          <w:tcPr>
            <w:tcW w:type="dxa" w:w="220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b/>
                <w:bCs/>
                <w:color w:val="B35C00"/>
                <w:sz w:val="14"/>
                <w:szCs w:val="14"/>
                <w:shd w:fill="FFF3E0" w:color="auto" w:val="clear"/>
              </w:rPr>
              <w:t xml:space="preserve"> REVISADO NA SITUAÇÃO 1 </w:t>
            </w:r>
          </w:p>
        </w:tc>
      </w:tr>
      <w:tr>
        <w:tc>
          <w:tcPr>
            <w:tcW w:type="dxa" w:w="549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Histórico de pedidos e repetir pedido</w:t>
            </w:r>
          </w:p>
        </w:tc>
        <w:tc>
          <w:tcPr>
            <w:tcW w:type="dxa" w:w="137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US11</w:t>
            </w:r>
          </w:p>
        </w:tc>
        <w:tc>
          <w:tcPr>
            <w:tcW w:type="dxa" w:w="220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b/>
                <w:bCs/>
                <w:color w:val="2E7D32"/>
                <w:sz w:val="14"/>
                <w:szCs w:val="14"/>
                <w:shd w:fill="E8F5E9" w:color="auto" w:val="clear"/>
              </w:rPr>
              <w:t xml:space="preserve"> EXISTENTE NO PI I </w:t>
            </w:r>
          </w:p>
        </w:tc>
      </w:tr>
      <w:tr>
        <w:tc>
          <w:tcPr>
            <w:tcW w:type="dxa" w:w="549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Avaliação do pedido entregue</w:t>
            </w:r>
          </w:p>
        </w:tc>
        <w:tc>
          <w:tcPr>
            <w:tcW w:type="dxa" w:w="137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US12</w:t>
            </w:r>
          </w:p>
        </w:tc>
        <w:tc>
          <w:tcPr>
            <w:tcW w:type="dxa" w:w="220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b/>
                <w:bCs/>
                <w:color w:val="B35C00"/>
                <w:sz w:val="14"/>
                <w:szCs w:val="14"/>
                <w:shd w:fill="FFF3E0" w:color="auto" w:val="clear"/>
              </w:rPr>
              <w:t xml:space="preserve"> REVISADO NA SITUAÇÃO 1 </w:t>
            </w:r>
          </w:p>
        </w:tc>
      </w:tr>
      <w:tr>
        <w:tc>
          <w:tcPr>
            <w:tcW w:type="dxa" w:w="549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Notificações dentro do app</w:t>
            </w:r>
          </w:p>
        </w:tc>
        <w:tc>
          <w:tcPr>
            <w:tcW w:type="dxa" w:w="137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US13</w:t>
            </w:r>
          </w:p>
        </w:tc>
        <w:tc>
          <w:tcPr>
            <w:tcW w:type="dxa" w:w="220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b/>
                <w:bCs/>
                <w:color w:val="B35C00"/>
                <w:sz w:val="14"/>
                <w:szCs w:val="14"/>
                <w:shd w:fill="FFF3E0" w:color="auto" w:val="clear"/>
              </w:rPr>
              <w:t xml:space="preserve"> REVISADO NA SITUAÇÃO 1 </w:t>
            </w:r>
          </w:p>
        </w:tc>
      </w:tr>
      <w:tr>
        <w:tc>
          <w:tcPr>
            <w:tcW w:type="dxa" w:w="549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Gestão de até 5 endereços</w:t>
            </w:r>
          </w:p>
        </w:tc>
        <w:tc>
          <w:tcPr>
            <w:tcW w:type="dxa" w:w="137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US14</w:t>
            </w:r>
          </w:p>
        </w:tc>
        <w:tc>
          <w:tcPr>
            <w:tcW w:type="dxa" w:w="220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b/>
                <w:bCs/>
                <w:color w:val="2E7D32"/>
                <w:sz w:val="14"/>
                <w:szCs w:val="14"/>
                <w:shd w:fill="E8F5E9" w:color="auto" w:val="clear"/>
              </w:rPr>
              <w:t xml:space="preserve"> EXISTENTE NO PI I </w:t>
            </w:r>
          </w:p>
        </w:tc>
      </w:tr>
      <w:tr>
        <w:tc>
          <w:tcPr>
            <w:tcW w:type="dxa" w:w="549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Ajuda e suporte (perguntas frequentes + WhatsApp + horário)</w:t>
            </w:r>
          </w:p>
        </w:tc>
        <w:tc>
          <w:tcPr>
            <w:tcW w:type="dxa" w:w="137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US15</w:t>
            </w:r>
          </w:p>
        </w:tc>
        <w:tc>
          <w:tcPr>
            <w:tcW w:type="dxa" w:w="220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b/>
                <w:bCs/>
                <w:color w:val="B35C00"/>
                <w:sz w:val="14"/>
                <w:szCs w:val="14"/>
                <w:shd w:fill="FFF3E0" w:color="auto" w:val="clear"/>
              </w:rPr>
              <w:t xml:space="preserve"> REVISADO NA SITUAÇÃO 1 </w:t>
            </w:r>
          </w:p>
        </w:tc>
      </w:tr>
      <w:tr>
        <w:tc>
          <w:tcPr>
            <w:tcW w:type="dxa" w:w="549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Administração de produtos e estoque</w:t>
            </w:r>
          </w:p>
        </w:tc>
        <w:tc>
          <w:tcPr>
            <w:tcW w:type="dxa" w:w="137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US16</w:t>
            </w:r>
          </w:p>
        </w:tc>
        <w:tc>
          <w:tcPr>
            <w:tcW w:type="dxa" w:w="220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b/>
                <w:bCs/>
                <w:color w:val="1565C0"/>
                <w:sz w:val="14"/>
                <w:szCs w:val="14"/>
                <w:shd w:fill="E3F2FD" w:color="auto" w:val="clear"/>
              </w:rPr>
              <w:t xml:space="preserve"> NOVO NA SITUAÇÃO 1 </w:t>
            </w:r>
          </w:p>
        </w:tc>
      </w:tr>
      <w:tr>
        <w:tc>
          <w:tcPr>
            <w:tcW w:type="dxa" w:w="549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Administração de pedidos e status</w:t>
            </w:r>
          </w:p>
        </w:tc>
        <w:tc>
          <w:tcPr>
            <w:tcW w:type="dxa" w:w="137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US17</w:t>
            </w:r>
          </w:p>
        </w:tc>
        <w:tc>
          <w:tcPr>
            <w:tcW w:type="dxa" w:w="220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b/>
                <w:bCs/>
                <w:color w:val="1565C0"/>
                <w:sz w:val="14"/>
                <w:szCs w:val="14"/>
                <w:shd w:fill="E3F2FD" w:color="auto" w:val="clear"/>
              </w:rPr>
              <w:t xml:space="preserve"> NOVO NA SITUAÇÃO 1 </w:t>
            </w:r>
          </w:p>
        </w:tc>
      </w:tr>
    </w:tbl>
    <w:p>
      <w:pPr>
        <w:spacing w:after="120"/>
      </w:pPr>
    </w:p>
    <w:p>
      <w:pPr>
        <w:pStyle w:val="Heading2"/>
        <w:keepNext/>
      </w:pPr>
      <w:r>
        <w:t xml:space="preserve">3.3 Fora do escopo (não será implementado neste projeto)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18"/>
        <w:gridCol w:w="5853"/>
      </w:tblGrid>
      <w:tr>
        <w:trPr>
          <w:tblHeader/>
        </w:trPr>
        <w:tc>
          <w:tcPr>
            <w:tcW w:type="dxa" w:w="3218"/>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Item</w:t>
            </w:r>
          </w:p>
        </w:tc>
        <w:tc>
          <w:tcPr>
            <w:tcW w:type="dxa" w:w="5853"/>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Motivo</w:t>
            </w:r>
          </w:p>
        </w:tc>
      </w:tr>
      <w:tr>
        <w:tc>
          <w:tcPr>
            <w:tcW w:type="dxa" w:w="3218"/>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App nativo para iOS/Android e notificação push</w:t>
            </w:r>
          </w:p>
        </w:tc>
        <w:tc>
          <w:tcPr>
            <w:tcW w:type="dxa" w:w="585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Exigiria outra tecnologia além do que a Situação 2 pede. A versão web responsiva atende o uso no celular.</w:t>
            </w:r>
          </w:p>
        </w:tc>
      </w:tr>
      <w:tr>
        <w:tc>
          <w:tcPr>
            <w:tcW w:type="dxa" w:w="3218"/>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Gateway de pagamento real e certificação PCI DSS</w:t>
            </w:r>
          </w:p>
        </w:tc>
        <w:tc>
          <w:tcPr>
            <w:tcW w:type="dxa" w:w="585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Precisa de contrato, credenciais e responsabilidade com dados financeiros reais. Não faz sentido em projeto acadêmico.</w:t>
            </w:r>
          </w:p>
        </w:tc>
      </w:tr>
      <w:tr>
        <w:tc>
          <w:tcPr>
            <w:tcW w:type="dxa" w:w="3218"/>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Guardar dados de cartão</w:t>
            </w:r>
          </w:p>
        </w:tc>
        <w:tc>
          <w:tcPr>
            <w:tcW w:type="dxa" w:w="585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Não é necessário e aumenta o risco. O pagamento é simulado.</w:t>
            </w:r>
          </w:p>
        </w:tc>
      </w:tr>
      <w:tr>
        <w:tc>
          <w:tcPr>
            <w:tcW w:type="dxa" w:w="3218"/>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Login por redes sociais</w:t>
            </w:r>
          </w:p>
        </w:tc>
        <w:tc>
          <w:tcPr>
            <w:tcW w:type="dxa" w:w="585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Depende de cadastro de aplicativo em serviços externos. Não é essencial para o objetivo do negócio.</w:t>
            </w:r>
          </w:p>
        </w:tc>
      </w:tr>
      <w:tr>
        <w:tc>
          <w:tcPr>
            <w:tcW w:type="dxa" w:w="3218"/>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Entregador, rastreamento por GPS e previsão de horário de entrega</w:t>
            </w:r>
          </w:p>
        </w:tc>
        <w:tc>
          <w:tcPr>
            <w:tcW w:type="dxa" w:w="585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Não há ator nem dados para isso. O acompanhamento é feito pelos status.</w:t>
            </w:r>
          </w:p>
        </w:tc>
      </w:tr>
      <w:tr>
        <w:tc>
          <w:tcPr>
            <w:tcW w:type="dxa" w:w="3218"/>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Chat em tempo real, chatbot e histórico de conversas</w:t>
            </w:r>
          </w:p>
        </w:tc>
        <w:tc>
          <w:tcPr>
            <w:tcW w:type="dxa" w:w="585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Muito complexo para o valor que entrega. O WhatsApp da loja resolve o contato.</w:t>
            </w:r>
          </w:p>
        </w:tc>
      </w:tr>
      <w:tr>
        <w:tc>
          <w:tcPr>
            <w:tcW w:type="dxa" w:w="3218"/>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Moderação automática de comentários</w:t>
            </w:r>
          </w:p>
        </w:tc>
        <w:tc>
          <w:tcPr>
            <w:tcW w:type="dxa" w:w="585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Precisa de filtros ou serviços externos. As avaliações ficam visíveis só para o cliente e o administrador.</w:t>
            </w:r>
          </w:p>
        </w:tc>
      </w:tr>
      <w:tr>
        <w:tc>
          <w:tcPr>
            <w:tcW w:type="dxa" w:w="3218"/>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Recuperação de senha por e-mail e envio real de e-mails</w:t>
            </w:r>
          </w:p>
        </w:tc>
        <w:tc>
          <w:tcPr>
            <w:tcW w:type="dxa" w:w="585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Precisa de servidor de e-mail. Pode ser melhoria futura.</w:t>
            </w:r>
          </w:p>
        </w:tc>
      </w:tr>
      <w:tr>
        <w:tc>
          <w:tcPr>
            <w:tcW w:type="dxa" w:w="3218"/>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Várias lojas / marketplace</w:t>
            </w:r>
          </w:p>
        </w:tc>
        <w:tc>
          <w:tcPr>
            <w:tcW w:type="dxa" w:w="585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O negócio é de uma loja só.</w:t>
            </w:r>
          </w:p>
        </w:tc>
      </w:tr>
      <w:tr>
        <w:tc>
          <w:tcPr>
            <w:tcW w:type="dxa" w:w="3218"/>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Tela para o administrador cadastrar cupons e ver relatórios de vendas</w:t>
            </w:r>
          </w:p>
        </w:tc>
        <w:tc>
          <w:tcPr>
            <w:tcW w:type="dxa" w:w="585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Não estava no PI I. Os cupons serão cadastrados por script SQL. Relatórios ficam como melhoria futura.</w:t>
            </w:r>
          </w:p>
        </w:tc>
      </w:tr>
      <w:tr>
        <w:tc>
          <w:tcPr>
            <w:tcW w:type="dxa" w:w="3218"/>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Upload de imagens pelo painel</w:t>
            </w:r>
          </w:p>
        </w:tc>
        <w:tc>
          <w:tcPr>
            <w:tcW w:type="dxa" w:w="585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Para simplificar, o administrador informa o caminho/URL da imagem já colocada na pasta do projeto.</w:t>
            </w:r>
          </w:p>
        </w:tc>
      </w:tr>
      <w:tr>
        <w:tc>
          <w:tcPr>
            <w:tcW w:type="dxa" w:w="3218"/>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Exclusão da própria conta pelo cliente</w:t>
            </w:r>
          </w:p>
        </w:tc>
        <w:tc>
          <w:tcPr>
            <w:tcW w:type="dxa" w:w="585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Não estava nas histórias. Fica como melhoria futura.</w:t>
            </w:r>
          </w:p>
        </w:tc>
      </w:tr>
    </w:tbl>
    <w:p>
      <w:pPr>
        <w:spacing w:after="120"/>
      </w:pPr>
    </w:p>
    <w:p>
      <w:pPr>
        <w:pStyle w:val="Heading2"/>
        <w:keepNext/>
      </w:pPr>
      <w:r>
        <w:t xml:space="preserve">3.4 Funcionalidades simuladas</w:t>
      </w:r>
    </w:p>
    <w:p>
      <w:pPr>
        <w:keepNext/>
        <w:spacing w:after="120"/>
      </w:pPr>
      <w:r>
        <w:rPr>
          <w:b/>
          <w:bCs/>
          <w:color w:val="1565C0"/>
          <w:sz w:val="16"/>
          <w:szCs w:val="16"/>
          <w:shd w:fill="E3F2FD" w:color="auto" w:val="clear"/>
        </w:rPr>
        <w:t xml:space="preserve"> NOVO NA SITUAÇÃO 1 </w:t>
      </w:r>
    </w:p>
    <w:p>
      <w:pPr>
        <w:spacing w:after="120" w:line="300"/>
        <w:jc w:val="both"/>
      </w:pPr>
      <w:r>
        <w:t xml:space="preserve">Algumas funcionalidades do PI I dependem de serviços reais. Para manter a ideia original sem criar integrações difíceis, elas serão </w:t>
      </w:r>
      <w:r>
        <w:rPr>
          <w:b/>
          <w:bCs/>
        </w:rPr>
        <w:t xml:space="preserve">simuladas</w:t>
      </w:r>
      <w:r>
        <w:t xml:space="preserve">, e isso ficará visível na interface: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34"/>
        <w:gridCol w:w="4268"/>
        <w:gridCol w:w="2669"/>
      </w:tblGrid>
      <w:tr>
        <w:trPr>
          <w:tblHeader/>
        </w:trPr>
        <w:tc>
          <w:tcPr>
            <w:tcW w:type="dxa" w:w="2134"/>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Funcionalidade</w:t>
            </w:r>
          </w:p>
        </w:tc>
        <w:tc>
          <w:tcPr>
            <w:tcW w:type="dxa" w:w="4268"/>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Como será simulada</w:t>
            </w:r>
          </w:p>
        </w:tc>
        <w:tc>
          <w:tcPr>
            <w:tcW w:type="dxa" w:w="2669"/>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Por quê</w:t>
            </w:r>
          </w:p>
        </w:tc>
      </w:tr>
      <w:tr>
        <w:tc>
          <w:tcPr>
            <w:tcW w:type="dxa" w:w="213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Pagamento com cartão (crédito/débito)</w:t>
            </w:r>
          </w:p>
        </w:tc>
        <w:tc>
          <w:tcPr>
            <w:tcW w:type="dxa" w:w="4268"/>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Os campos são validados no front-end. O back-end aprova o pagamento, exceto quando o número do cartão termina em 0000, que é recusado. Os dados do cartão não são enviados ao banco.</w:t>
            </w:r>
          </w:p>
        </w:tc>
        <w:tc>
          <w:tcPr>
            <w:tcW w:type="dxa" w:w="266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Permite testar o caminho de sucesso e o de erro sem gateway real.</w:t>
            </w:r>
          </w:p>
        </w:tc>
      </w:tr>
      <w:tr>
        <w:tc>
          <w:tcPr>
            <w:tcW w:type="dxa" w:w="213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Pagamento com PIX</w:t>
            </w:r>
          </w:p>
        </w:tc>
        <w:tc>
          <w:tcPr>
            <w:tcW w:type="dxa" w:w="4268"/>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A tela mostra um QR Code ilustrativo e um botão "Simular pagamento PIX", que aprova o pagamento.</w:t>
            </w:r>
          </w:p>
        </w:tc>
        <w:tc>
          <w:tcPr>
            <w:tcW w:type="dxa" w:w="266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Mantém a opção de PIX pedida no PI I.</w:t>
            </w:r>
          </w:p>
        </w:tc>
      </w:tr>
      <w:tr>
        <w:tc>
          <w:tcPr>
            <w:tcW w:type="dxa" w:w="213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E-mail de confirmação</w:t>
            </w:r>
          </w:p>
        </w:tc>
        <w:tc>
          <w:tcPr>
            <w:tcW w:type="dxa" w:w="4268"/>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 confirmação aparece na tela e como notificação no app. Opcionalmente, o back-end registra no log "e-mail enviado para ...".</w:t>
            </w:r>
          </w:p>
        </w:tc>
        <w:tc>
          <w:tcPr>
            <w:tcW w:type="dxa" w:w="266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Não depende de servidor de e-mail.</w:t>
            </w:r>
          </w:p>
        </w:tc>
      </w:tr>
      <w:tr>
        <w:tc>
          <w:tcPr>
            <w:tcW w:type="dxa" w:w="213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Acompanhamento em tempo real</w:t>
            </w:r>
          </w:p>
        </w:tc>
        <w:tc>
          <w:tcPr>
            <w:tcW w:type="dxa" w:w="4268"/>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A tela consulta o status a cada 30 segundos e tem botão "Atualizar".</w:t>
            </w:r>
          </w:p>
        </w:tc>
        <w:tc>
          <w:tcPr>
            <w:tcW w:type="dxa" w:w="266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Mais simples que WebSocket e suficiente para o caso.</w:t>
            </w:r>
          </w:p>
        </w:tc>
      </w:tr>
      <w:tr>
        <w:tc>
          <w:tcPr>
            <w:tcW w:type="dxa" w:w="213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Notificação no celular</w:t>
            </w:r>
          </w:p>
        </w:tc>
        <w:tc>
          <w:tcPr>
            <w:tcW w:type="dxa" w:w="4268"/>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Notificação interna, com ícone de sino e contador de não lidas.</w:t>
            </w:r>
          </w:p>
        </w:tc>
        <w:tc>
          <w:tcPr>
            <w:tcW w:type="dxa" w:w="266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Substitui o push nativo.</w:t>
            </w:r>
          </w:p>
        </w:tc>
      </w:tr>
      <w:tr>
        <w:tc>
          <w:tcPr>
            <w:tcW w:type="dxa" w:w="213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Contato com a loja</w:t>
            </w:r>
          </w:p>
        </w:tc>
        <w:tc>
          <w:tcPr>
            <w:tcW w:type="dxa" w:w="4268"/>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Botão que abre o WhatsApp da loja por link (wa.me) com o número definido pela loja.</w:t>
            </w:r>
          </w:p>
        </w:tc>
        <w:tc>
          <w:tcPr>
            <w:tcW w:type="dxa" w:w="266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Não precisa integrar API.</w:t>
            </w:r>
          </w:p>
        </w:tc>
      </w:tr>
      <w:tr>
        <w:tc>
          <w:tcPr>
            <w:tcW w:type="dxa" w:w="213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Busca de CEP</w:t>
            </w:r>
          </w:p>
        </w:tc>
        <w:tc>
          <w:tcPr>
            <w:tcW w:type="dxa" w:w="4268"/>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Validação do formato (8 dígitos). Preenchimento automático via API pública de CEP é opcional; se falhar, o cliente digita.</w:t>
            </w:r>
          </w:p>
        </w:tc>
        <w:tc>
          <w:tcPr>
            <w:tcW w:type="dxa" w:w="266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Evita que o checkout dependa de serviço externo.</w:t>
            </w:r>
          </w:p>
        </w:tc>
      </w:tr>
    </w:tbl>
    <w:p>
      <w:pPr>
        <w:spacing w:after="120"/>
      </w:pPr>
    </w:p>
    <w:p>
      <w:pPr>
        <w:pStyle w:val="Heading2"/>
        <w:keepNext/>
      </w:pPr>
      <w:r>
        <w:t xml:space="preserve">3.5 Decisões técnicas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34"/>
        <w:gridCol w:w="5069"/>
        <w:gridCol w:w="2268"/>
      </w:tblGrid>
      <w:tr>
        <w:trPr>
          <w:tblHeader/>
        </w:trPr>
        <w:tc>
          <w:tcPr>
            <w:tcW w:type="dxa" w:w="1734"/>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Decisão</w:t>
            </w:r>
          </w:p>
        </w:tc>
        <w:tc>
          <w:tcPr>
            <w:tcW w:type="dxa" w:w="5069"/>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Escolha</w:t>
            </w:r>
          </w:p>
        </w:tc>
        <w:tc>
          <w:tcPr>
            <w:tcW w:type="dxa" w:w="2268"/>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Situação</w:t>
            </w:r>
          </w:p>
        </w:tc>
      </w:tr>
      <w:tr>
        <w:tc>
          <w:tcPr>
            <w:tcW w:type="dxa" w:w="173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Plataforma</w:t>
            </w:r>
          </w:p>
        </w:tc>
        <w:tc>
          <w:tcPr>
            <w:tcW w:type="dxa" w:w="506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Aplicação web responsiva, mobile-first (a partir de 360 px de largura) e funcionando também no computador.</w:t>
            </w:r>
          </w:p>
        </w:tc>
        <w:tc>
          <w:tcPr>
            <w:tcW w:type="dxa" w:w="2268"/>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b/>
                <w:bCs/>
                <w:color w:val="B35C00"/>
                <w:sz w:val="14"/>
                <w:szCs w:val="14"/>
                <w:shd w:fill="FFF3E0" w:color="auto" w:val="clear"/>
              </w:rPr>
              <w:t xml:space="preserve"> REVISADO NA SITUAÇÃO 1 </w:t>
            </w:r>
            <w:r>
              <w:rPr>
                <w:sz w:val="18"/>
                <w:szCs w:val="18"/>
              </w:rPr>
              <w:t xml:space="preserve"> Definido</w:t>
            </w:r>
          </w:p>
        </w:tc>
      </w:tr>
      <w:tr>
        <w:tc>
          <w:tcPr>
            <w:tcW w:type="dxa" w:w="173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Arquitetura</w:t>
            </w:r>
          </w:p>
        </w:tc>
        <w:tc>
          <w:tcPr>
            <w:tcW w:type="dxa" w:w="506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MVC (Model–View–Controller), como indicado no material da disciplina.</w:t>
            </w:r>
          </w:p>
        </w:tc>
        <w:tc>
          <w:tcPr>
            <w:tcW w:type="dxa" w:w="2268"/>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b/>
                <w:bCs/>
                <w:color w:val="1565C0"/>
                <w:sz w:val="14"/>
                <w:szCs w:val="14"/>
                <w:shd w:fill="E3F2FD" w:color="auto" w:val="clear"/>
              </w:rPr>
              <w:t xml:space="preserve"> NOVO NA SITUAÇÃO 1 </w:t>
            </w:r>
            <w:r>
              <w:rPr>
                <w:sz w:val="18"/>
                <w:szCs w:val="18"/>
              </w:rPr>
              <w:t xml:space="preserve"> Definido</w:t>
            </w:r>
          </w:p>
        </w:tc>
      </w:tr>
      <w:tr>
        <w:tc>
          <w:tcPr>
            <w:tcW w:type="dxa" w:w="173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Banco de dados</w:t>
            </w:r>
          </w:p>
        </w:tc>
        <w:tc>
          <w:tcPr>
            <w:tcW w:type="dxa" w:w="506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MySQL 8.0 (popular, gratuito, fácil de manter). O PI I não definia SGBD, então não houve troca.</w:t>
            </w:r>
          </w:p>
        </w:tc>
        <w:tc>
          <w:tcPr>
            <w:tcW w:type="dxa" w:w="2268"/>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b/>
                <w:bCs/>
                <w:color w:val="1565C0"/>
                <w:sz w:val="14"/>
                <w:szCs w:val="14"/>
                <w:shd w:fill="E3F2FD" w:color="auto" w:val="clear"/>
              </w:rPr>
              <w:t xml:space="preserve"> NOVO NA SITUAÇÃO 1 </w:t>
            </w:r>
            <w:r>
              <w:rPr>
                <w:sz w:val="18"/>
                <w:szCs w:val="18"/>
              </w:rPr>
              <w:t xml:space="preserve"> Definido</w:t>
            </w:r>
          </w:p>
        </w:tc>
      </w:tr>
      <w:tr>
        <w:tc>
          <w:tcPr>
            <w:tcW w:type="dxa" w:w="173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Front-end</w:t>
            </w:r>
          </w:p>
        </w:tc>
        <w:tc>
          <w:tcPr>
            <w:tcW w:type="dxa" w:w="506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HTML, CSS e JavaScript (ferramenta low-code pode ajudar no layout, conforme o material).</w:t>
            </w:r>
          </w:p>
        </w:tc>
        <w:tc>
          <w:tcPr>
            <w:tcW w:type="dxa" w:w="2268"/>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b/>
                <w:bCs/>
                <w:color w:val="1565C0"/>
                <w:sz w:val="14"/>
                <w:szCs w:val="14"/>
                <w:shd w:fill="E3F2FD" w:color="auto" w:val="clear"/>
              </w:rPr>
              <w:t xml:space="preserve"> NOVO NA SITUAÇÃO 1 </w:t>
            </w:r>
            <w:r>
              <w:rPr>
                <w:sz w:val="18"/>
                <w:szCs w:val="18"/>
              </w:rPr>
              <w:t xml:space="preserve"> Definido</w:t>
            </w:r>
          </w:p>
        </w:tc>
      </w:tr>
      <w:tr>
        <w:tc>
          <w:tcPr>
            <w:tcW w:type="dxa" w:w="173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Back-end</w:t>
            </w:r>
          </w:p>
        </w:tc>
        <w:tc>
          <w:tcPr>
            <w:tcW w:type="dxa" w:w="506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Recomendação: Java com Spring Boot (Spring MVC + JUnit, que aparecem no material complementar). PHP ou Python também atendem. O modelo de dados deste documento funciona com qualquer uma.</w:t>
            </w:r>
          </w:p>
        </w:tc>
        <w:tc>
          <w:tcPr>
            <w:tcW w:type="dxa" w:w="2268"/>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Recomendado – confirmar no início da Situação 2</w:t>
            </w:r>
          </w:p>
        </w:tc>
      </w:tr>
      <w:tr>
        <w:tc>
          <w:tcPr>
            <w:tcW w:type="dxa" w:w="173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Versionamento</w:t>
            </w:r>
          </w:p>
        </w:tc>
        <w:tc>
          <w:tcPr>
            <w:tcW w:type="dxa" w:w="506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Git + GitHub, com a estrutura de pastas da seção 20.</w:t>
            </w:r>
          </w:p>
        </w:tc>
        <w:tc>
          <w:tcPr>
            <w:tcW w:type="dxa" w:w="2268"/>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b/>
                <w:bCs/>
                <w:color w:val="1565C0"/>
                <w:sz w:val="14"/>
                <w:szCs w:val="14"/>
                <w:shd w:fill="E3F2FD" w:color="auto" w:val="clear"/>
              </w:rPr>
              <w:t xml:space="preserve"> NOVO NA SITUAÇÃO 1 </w:t>
            </w:r>
            <w:r>
              <w:rPr>
                <w:sz w:val="18"/>
                <w:szCs w:val="18"/>
              </w:rPr>
              <w:t xml:space="preserve"> Definido</w:t>
            </w:r>
          </w:p>
        </w:tc>
      </w:tr>
    </w:tbl>
    <w:p>
      <w:pPr>
        <w:spacing w:after="120"/>
      </w:pPr>
    </w:p>
    <w:p>
      <w:pPr>
        <w:pStyle w:val="Heading1"/>
        <w:keepNext/>
        <w:pageBreakBefore/>
      </w:pPr>
      <w:r>
        <w:t xml:space="preserve">4. Revisão das User Stories</w:t>
      </w:r>
    </w:p>
    <w:p>
      <w:pPr>
        <w:spacing w:after="120" w:line="300"/>
        <w:jc w:val="both"/>
      </w:pPr>
      <w:r>
        <w:t xml:space="preserve">Revisei cada uma das 15 histórias do PI I. A regra foi: manter o que está claro e é realista, ajustar o que tem problema, e só criar história nova quando algo essencial estava faltando. Nenhuma história foi removida, porque todas têm valor para o negócio; algumas foram simplificadas. Foram criadas 2 histórias novas para o Administrador.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23"/>
        <w:gridCol w:w="1927"/>
        <w:gridCol w:w="963"/>
        <w:gridCol w:w="1927"/>
        <w:gridCol w:w="2154"/>
        <w:gridCol w:w="1477"/>
      </w:tblGrid>
      <w:tr>
        <w:trPr>
          <w:tblHeader/>
        </w:trPr>
        <w:tc>
          <w:tcPr>
            <w:tcW w:type="dxa" w:w="623"/>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6"/>
                <w:szCs w:val="16"/>
              </w:rPr>
              <w:t xml:space="preserve">ID</w:t>
            </w:r>
          </w:p>
        </w:tc>
        <w:tc>
          <w:tcPr>
            <w:tcW w:type="dxa" w:w="1927"/>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6"/>
                <w:szCs w:val="16"/>
              </w:rPr>
              <w:t xml:space="preserve">História original (PI I)</w:t>
            </w:r>
          </w:p>
        </w:tc>
        <w:tc>
          <w:tcPr>
            <w:tcW w:type="dxa" w:w="963"/>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6"/>
                <w:szCs w:val="16"/>
              </w:rPr>
              <w:t xml:space="preserve">Status</w:t>
            </w:r>
          </w:p>
        </w:tc>
        <w:tc>
          <w:tcPr>
            <w:tcW w:type="dxa" w:w="1927"/>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6"/>
                <w:szCs w:val="16"/>
              </w:rPr>
              <w:t xml:space="preserve">Problema encontrado</w:t>
            </w:r>
          </w:p>
        </w:tc>
        <w:tc>
          <w:tcPr>
            <w:tcW w:type="dxa" w:w="2154"/>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6"/>
                <w:szCs w:val="16"/>
              </w:rPr>
              <w:t xml:space="preserve">História revisada</w:t>
            </w:r>
          </w:p>
        </w:tc>
        <w:tc>
          <w:tcPr>
            <w:tcW w:type="dxa" w:w="1477"/>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6"/>
                <w:szCs w:val="16"/>
              </w:rPr>
              <w:t xml:space="preserve">Motivo</w:t>
            </w:r>
          </w:p>
        </w:tc>
      </w:tr>
      <w:tr>
        <w:tc>
          <w:tcPr>
            <w:tcW w:type="dxa" w:w="62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US01</w:t>
            </w:r>
          </w:p>
        </w:tc>
        <w:tc>
          <w:tcPr>
            <w:tcW w:type="dxa" w:w="192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Quero visualizar a lista de cupcakes para conhecer as opções do dia.</w:t>
            </w:r>
          </w:p>
        </w:tc>
        <w:tc>
          <w:tcPr>
            <w:tcW w:type="dxa" w:w="96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Ajustada</w:t>
            </w:r>
          </w:p>
        </w:tc>
        <w:tc>
          <w:tcPr>
            <w:tcW w:type="dxa" w:w="192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RN#1 e RN#2 se contradizem (P04).</w:t>
            </w:r>
          </w:p>
        </w:tc>
        <w:tc>
          <w:tcPr>
            <w:tcW w:type="dxa" w:w="215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Quero ver a lista de cupcakes da loja, para conhecer as opções disponíveis.</w:t>
            </w:r>
          </w:p>
        </w:tc>
        <w:tc>
          <w:tcPr>
            <w:tcW w:type="dxa" w:w="147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Resolver a contradição sobre produtos esgotados.</w:t>
            </w:r>
          </w:p>
        </w:tc>
      </w:tr>
      <w:tr>
        <w:tc>
          <w:tcPr>
            <w:tcW w:type="dxa" w:w="62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US02</w:t>
            </w:r>
          </w:p>
        </w:tc>
        <w:tc>
          <w:tcPr>
            <w:tcW w:type="dxa" w:w="192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Quero ver ingredientes e alérgenos para garantir uma compra segura.</w:t>
            </w:r>
          </w:p>
        </w:tc>
        <w:tc>
          <w:tcPr>
            <w:tcW w:type="dxa" w:w="96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Mantida</w:t>
            </w:r>
          </w:p>
        </w:tc>
        <w:tc>
          <w:tcPr>
            <w:tcW w:type="dxa" w:w="192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Só detalhes ("imagem ampliável por toque" e 300x300 px) foram tirados dos RNFs.</w:t>
            </w:r>
          </w:p>
        </w:tc>
        <w:tc>
          <w:tcPr>
            <w:tcW w:type="dxa" w:w="215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Igual, com critérios mais claros.</w:t>
            </w:r>
          </w:p>
        </w:tc>
        <w:tc>
          <w:tcPr>
            <w:tcW w:type="dxa" w:w="147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Já estava clara e realista.</w:t>
            </w:r>
          </w:p>
        </w:tc>
      </w:tr>
      <w:tr>
        <w:tc>
          <w:tcPr>
            <w:tcW w:type="dxa" w:w="62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US03</w:t>
            </w:r>
          </w:p>
        </w:tc>
        <w:tc>
          <w:tcPr>
            <w:tcW w:type="dxa" w:w="192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Quero filtrar por categoria (ex.: Vegano, Sem Glúten).</w:t>
            </w:r>
          </w:p>
        </w:tc>
        <w:tc>
          <w:tcPr>
            <w:tcW w:type="dxa" w:w="96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Ajustada</w:t>
            </w:r>
          </w:p>
        </w:tc>
        <w:tc>
          <w:tcPr>
            <w:tcW w:type="dxa" w:w="192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Mistura categoria com restrição alimentar; RN de outras lojas não se aplica (P05).</w:t>
            </w:r>
          </w:p>
        </w:tc>
        <w:tc>
          <w:tcPr>
            <w:tcW w:type="dxa" w:w="215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Quero filtrar por categoria e por restrição alimentar (vegano, sem glúten).</w:t>
            </w:r>
          </w:p>
        </w:tc>
        <w:tc>
          <w:tcPr>
            <w:tcW w:type="dxa" w:w="147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Deixar o filtro implementável e coerente com o banco.</w:t>
            </w:r>
          </w:p>
        </w:tc>
      </w:tr>
      <w:tr>
        <w:tc>
          <w:tcPr>
            <w:tcW w:type="dxa" w:w="62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US04</w:t>
            </w:r>
          </w:p>
        </w:tc>
        <w:tc>
          <w:tcPr>
            <w:tcW w:type="dxa" w:w="192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Quero pesquisar sabores por nome.</w:t>
            </w:r>
          </w:p>
        </w:tc>
        <w:tc>
          <w:tcPr>
            <w:tcW w:type="dxa" w:w="96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Mantida</w:t>
            </w:r>
          </w:p>
        </w:tc>
        <w:tc>
          <w:tcPr>
            <w:tcW w:type="dxa" w:w="192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Nenhum problema grave.</w:t>
            </w:r>
          </w:p>
        </w:tc>
        <w:tc>
          <w:tcPr>
            <w:tcW w:type="dxa" w:w="215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Igual.</w:t>
            </w:r>
          </w:p>
        </w:tc>
        <w:tc>
          <w:tcPr>
            <w:tcW w:type="dxa" w:w="147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Clara e testável.</w:t>
            </w:r>
          </w:p>
        </w:tc>
      </w:tr>
      <w:tr>
        <w:tc>
          <w:tcPr>
            <w:tcW w:type="dxa" w:w="62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US05</w:t>
            </w:r>
          </w:p>
        </w:tc>
        <w:tc>
          <w:tcPr>
            <w:tcW w:type="dxa" w:w="192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Quero adicionar e remover itens no carrinho.</w:t>
            </w:r>
          </w:p>
        </w:tc>
        <w:tc>
          <w:tcPr>
            <w:tcW w:type="dxa" w:w="96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Ajustada</w:t>
            </w:r>
          </w:p>
        </w:tc>
        <w:tc>
          <w:tcPr>
            <w:tcW w:type="dxa" w:w="192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Faltava limite pelo estoque e o que acontece com carrinho vazio.</w:t>
            </w:r>
          </w:p>
        </w:tc>
        <w:tc>
          <w:tcPr>
            <w:tcW w:type="dxa" w:w="215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Quero adicionar, alterar e remover itens do carrinho, para revisar minha compra antes de pagar.</w:t>
            </w:r>
          </w:p>
        </w:tc>
        <w:tc>
          <w:tcPr>
            <w:tcW w:type="dxa" w:w="147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Completar regras que faltavam.</w:t>
            </w:r>
          </w:p>
        </w:tc>
      </w:tr>
      <w:tr>
        <w:tc>
          <w:tcPr>
            <w:tcW w:type="dxa" w:w="62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US06</w:t>
            </w:r>
          </w:p>
        </w:tc>
        <w:tc>
          <w:tcPr>
            <w:tcW w:type="dxa" w:w="192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Quero fazer login ou me cadastrar para salvar meus dados de entrega.</w:t>
            </w:r>
          </w:p>
        </w:tc>
        <w:tc>
          <w:tcPr>
            <w:tcW w:type="dxa" w:w="96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Ajustada</w:t>
            </w:r>
          </w:p>
        </w:tc>
        <w:tc>
          <w:tcPr>
            <w:tcW w:type="dxa" w:w="192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Endereço obrigatório no cadastro, login social e "senha fraca" sem definição (P06, P07).</w:t>
            </w:r>
          </w:p>
        </w:tc>
        <w:tc>
          <w:tcPr>
            <w:tcW w:type="dxa" w:w="215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Quero criar uma conta e fazer login, para finalizar pedidos e acompanhar minhas compras.</w:t>
            </w:r>
          </w:p>
        </w:tc>
        <w:tc>
          <w:tcPr>
            <w:tcW w:type="dxa" w:w="147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Tirar conflito com US14 e tornar testável.</w:t>
            </w:r>
          </w:p>
        </w:tc>
      </w:tr>
      <w:tr>
        <w:tc>
          <w:tcPr>
            <w:tcW w:type="dxa" w:w="62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US07</w:t>
            </w:r>
          </w:p>
        </w:tc>
        <w:tc>
          <w:tcPr>
            <w:tcW w:type="dxa" w:w="192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Quero escolher Crédito, Débito ou PIX.</w:t>
            </w:r>
          </w:p>
        </w:tc>
        <w:tc>
          <w:tcPr>
            <w:tcW w:type="dxa" w:w="96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Simplificada</w:t>
            </w:r>
          </w:p>
        </w:tc>
        <w:tc>
          <w:tcPr>
            <w:tcW w:type="dxa" w:w="192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Gateway real e PCI DSS (P09).</w:t>
            </w:r>
          </w:p>
        </w:tc>
        <w:tc>
          <w:tcPr>
            <w:tcW w:type="dxa" w:w="215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Igual, com pagamento simulado.</w:t>
            </w:r>
          </w:p>
        </w:tc>
        <w:tc>
          <w:tcPr>
            <w:tcW w:type="dxa" w:w="147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Viabilidade no projeto acadêmico.</w:t>
            </w:r>
          </w:p>
        </w:tc>
      </w:tr>
      <w:tr>
        <w:tc>
          <w:tcPr>
            <w:tcW w:type="dxa" w:w="62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US08</w:t>
            </w:r>
          </w:p>
        </w:tc>
        <w:tc>
          <w:tcPr>
            <w:tcW w:type="dxa" w:w="192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Quero confirmar meu pedido para a loja iniciar o preparo.</w:t>
            </w:r>
          </w:p>
        </w:tc>
        <w:tc>
          <w:tcPr>
            <w:tcW w:type="dxa" w:w="96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Ajustada</w:t>
            </w:r>
          </w:p>
        </w:tc>
        <w:tc>
          <w:tcPr>
            <w:tcW w:type="dxa" w:w="192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99,9% de uptime, e-mail real e ordem pedido/pagamento (P10, P20).</w:t>
            </w:r>
          </w:p>
        </w:tc>
        <w:tc>
          <w:tcPr>
            <w:tcW w:type="dxa" w:w="215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Igual, com checkout, revalidação e número do pedido.</w:t>
            </w:r>
          </w:p>
        </w:tc>
        <w:tc>
          <w:tcPr>
            <w:tcW w:type="dxa" w:w="147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Fluxo claro e implementável.</w:t>
            </w:r>
          </w:p>
        </w:tc>
      </w:tr>
      <w:tr>
        <w:tc>
          <w:tcPr>
            <w:tcW w:type="dxa" w:w="62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US09</w:t>
            </w:r>
          </w:p>
        </w:tc>
        <w:tc>
          <w:tcPr>
            <w:tcW w:type="dxa" w:w="192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Quero aplicar códigos promocionais.</w:t>
            </w:r>
          </w:p>
        </w:tc>
        <w:tc>
          <w:tcPr>
            <w:tcW w:type="dxa" w:w="96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Ajustada</w:t>
            </w:r>
          </w:p>
        </w:tc>
        <w:tc>
          <w:tcPr>
            <w:tcW w:type="dxa" w:w="192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"Uma vez por CPF" sem CPF (P08).</w:t>
            </w:r>
          </w:p>
        </w:tc>
        <w:tc>
          <w:tcPr>
            <w:tcW w:type="dxa" w:w="215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Quero aplicar um cupom de desconto no carrinho, para pagar menos.</w:t>
            </w:r>
          </w:p>
        </w:tc>
        <w:tc>
          <w:tcPr>
            <w:tcW w:type="dxa" w:w="147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Regra possível com os dados que o sistema tem.</w:t>
            </w:r>
          </w:p>
        </w:tc>
      </w:tr>
      <w:tr>
        <w:tc>
          <w:tcPr>
            <w:tcW w:type="dxa" w:w="62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US10</w:t>
            </w:r>
          </w:p>
        </w:tc>
        <w:tc>
          <w:tcPr>
            <w:tcW w:type="dxa" w:w="192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Quero visualizar o status do meu pedido.</w:t>
            </w:r>
          </w:p>
        </w:tc>
        <w:tc>
          <w:tcPr>
            <w:tcW w:type="dxa" w:w="96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Simplificada</w:t>
            </w:r>
          </w:p>
        </w:tc>
        <w:tc>
          <w:tcPr>
            <w:tcW w:type="dxa" w:w="192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WebSocket, sistema de entrega externo e status diferentes (P11, P12).</w:t>
            </w:r>
          </w:p>
        </w:tc>
        <w:tc>
          <w:tcPr>
            <w:tcW w:type="dxa" w:w="215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Quero ver o status do meu pedido, para saber quando ele vai chegar.</w:t>
            </w:r>
          </w:p>
        </w:tc>
        <w:tc>
          <w:tcPr>
            <w:tcW w:type="dxa" w:w="147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Status únicos e atualização por polling.</w:t>
            </w:r>
          </w:p>
        </w:tc>
      </w:tr>
      <w:tr>
        <w:tc>
          <w:tcPr>
            <w:tcW w:type="dxa" w:w="62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US11</w:t>
            </w:r>
          </w:p>
        </w:tc>
        <w:tc>
          <w:tcPr>
            <w:tcW w:type="dxa" w:w="192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Quero ver meus pedidos anteriores para repetir compras.</w:t>
            </w:r>
          </w:p>
        </w:tc>
        <w:tc>
          <w:tcPr>
            <w:tcW w:type="dxa" w:w="96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Mantida</w:t>
            </w:r>
          </w:p>
        </w:tc>
        <w:tc>
          <w:tcPr>
            <w:tcW w:type="dxa" w:w="192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"50 pedidos por página" é muito para celular.</w:t>
            </w:r>
          </w:p>
        </w:tc>
        <w:tc>
          <w:tcPr>
            <w:tcW w:type="dxa" w:w="215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Igual (10 por página).</w:t>
            </w:r>
          </w:p>
        </w:tc>
        <w:tc>
          <w:tcPr>
            <w:tcW w:type="dxa" w:w="147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Melhor leitura no celular.</w:t>
            </w:r>
          </w:p>
        </w:tc>
      </w:tr>
      <w:tr>
        <w:tc>
          <w:tcPr>
            <w:tcW w:type="dxa" w:w="62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US12</w:t>
            </w:r>
          </w:p>
        </w:tc>
        <w:tc>
          <w:tcPr>
            <w:tcW w:type="dxa" w:w="192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Quero dar nota e comentário sobre o produto.</w:t>
            </w:r>
          </w:p>
        </w:tc>
        <w:tc>
          <w:tcPr>
            <w:tcW w:type="dxa" w:w="96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Ajustada</w:t>
            </w:r>
          </w:p>
        </w:tc>
        <w:tc>
          <w:tcPr>
            <w:tcW w:type="dxa" w:w="192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Mistura avaliação do produto com avaliação do pedido; moderação (P13).</w:t>
            </w:r>
          </w:p>
        </w:tc>
        <w:tc>
          <w:tcPr>
            <w:tcW w:type="dxa" w:w="215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Quero dar uma nota e um comentário ao meu pedido entregue, para ajudar a loja a melhorar.</w:t>
            </w:r>
          </w:p>
        </w:tc>
        <w:tc>
          <w:tcPr>
            <w:tcW w:type="dxa" w:w="147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Resolver a contradição e simplificar.</w:t>
            </w:r>
          </w:p>
        </w:tc>
      </w:tr>
      <w:tr>
        <w:tc>
          <w:tcPr>
            <w:tcW w:type="dxa" w:w="62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US13</w:t>
            </w:r>
          </w:p>
        </w:tc>
        <w:tc>
          <w:tcPr>
            <w:tcW w:type="dxa" w:w="192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Quero alertas no celular quando o entregador estiver próximo.</w:t>
            </w:r>
          </w:p>
        </w:tc>
        <w:tc>
          <w:tcPr>
            <w:tcW w:type="dxa" w:w="96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Simplificada</w:t>
            </w:r>
          </w:p>
        </w:tc>
        <w:tc>
          <w:tcPr>
            <w:tcW w:type="dxa" w:w="192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Push nativo, entregador e duplicação com US10 (P03, P14).</w:t>
            </w:r>
          </w:p>
        </w:tc>
        <w:tc>
          <w:tcPr>
            <w:tcW w:type="dxa" w:w="215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Quero receber avisos no app quando o status do meu pedido mudar.</w:t>
            </w:r>
          </w:p>
        </w:tc>
        <w:tc>
          <w:tcPr>
            <w:tcW w:type="dxa" w:w="147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Mantém o objetivo (ser avisado) sem push nem GPS.</w:t>
            </w:r>
          </w:p>
        </w:tc>
      </w:tr>
      <w:tr>
        <w:tc>
          <w:tcPr>
            <w:tcW w:type="dxa" w:w="62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US14</w:t>
            </w:r>
          </w:p>
        </w:tc>
        <w:tc>
          <w:tcPr>
            <w:tcW w:type="dxa" w:w="192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Quero salvar múltiplos endereços (Casa, Trabalho).</w:t>
            </w:r>
          </w:p>
        </w:tc>
        <w:tc>
          <w:tcPr>
            <w:tcW w:type="dxa" w:w="96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Mantida</w:t>
            </w:r>
          </w:p>
        </w:tc>
        <w:tc>
          <w:tcPr>
            <w:tcW w:type="dxa" w:w="192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API de CEP obrigatória (P15).</w:t>
            </w:r>
          </w:p>
        </w:tc>
        <w:tc>
          <w:tcPr>
            <w:tcW w:type="dxa" w:w="215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Igual (até 5 endereços; API de CEP opcional).</w:t>
            </w:r>
          </w:p>
        </w:tc>
        <w:tc>
          <w:tcPr>
            <w:tcW w:type="dxa" w:w="147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Reduz dependência externa.</w:t>
            </w:r>
          </w:p>
        </w:tc>
      </w:tr>
      <w:tr>
        <w:tc>
          <w:tcPr>
            <w:tcW w:type="dxa" w:w="62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US15</w:t>
            </w:r>
          </w:p>
        </w:tc>
        <w:tc>
          <w:tcPr>
            <w:tcW w:type="dxa" w:w="192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Quero um canal de chat ou contato direto.</w:t>
            </w:r>
          </w:p>
        </w:tc>
        <w:tc>
          <w:tcPr>
            <w:tcW w:type="dxa" w:w="96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Simplificada</w:t>
            </w:r>
          </w:p>
        </w:tc>
        <w:tc>
          <w:tcPr>
            <w:tcW w:type="dxa" w:w="192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Chat interno, FAQ automatizado e histórico de 30 dias (P16).</w:t>
            </w:r>
          </w:p>
        </w:tc>
        <w:tc>
          <w:tcPr>
            <w:tcW w:type="dxa" w:w="215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Quero ver perguntas frequentes e um contato direto da loja, para tirar dúvidas.</w:t>
            </w:r>
          </w:p>
        </w:tc>
        <w:tc>
          <w:tcPr>
            <w:tcW w:type="dxa" w:w="147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Mesmo objetivo com esforço bem menor.</w:t>
            </w:r>
          </w:p>
        </w:tc>
      </w:tr>
      <w:tr>
        <w:tc>
          <w:tcPr>
            <w:tcW w:type="dxa" w:w="62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US16</w:t>
            </w:r>
          </w:p>
        </w:tc>
        <w:tc>
          <w:tcPr>
            <w:tcW w:type="dxa" w:w="192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w:t>
            </w:r>
          </w:p>
        </w:tc>
        <w:tc>
          <w:tcPr>
            <w:tcW w:type="dxa" w:w="96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Nova</w:t>
            </w:r>
          </w:p>
        </w:tc>
        <w:tc>
          <w:tcPr>
            <w:tcW w:type="dxa" w:w="192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Administrador sem histórias (P02).</w:t>
            </w:r>
          </w:p>
        </w:tc>
        <w:tc>
          <w:tcPr>
            <w:tcW w:type="dxa" w:w="215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Como administrador, quero cadastrar, editar e desativar cupcakes e ajustar o estoque.</w:t>
            </w:r>
          </w:p>
        </w:tc>
        <w:tc>
          <w:tcPr>
            <w:tcW w:type="dxa" w:w="147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Sem isso não há como manter o cardápio.</w:t>
            </w:r>
          </w:p>
        </w:tc>
      </w:tr>
      <w:tr>
        <w:tc>
          <w:tcPr>
            <w:tcW w:type="dxa" w:w="62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US17</w:t>
            </w:r>
          </w:p>
        </w:tc>
        <w:tc>
          <w:tcPr>
            <w:tcW w:type="dxa" w:w="192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w:t>
            </w:r>
          </w:p>
        </w:tc>
        <w:tc>
          <w:tcPr>
            <w:tcW w:type="dxa" w:w="96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Nova</w:t>
            </w:r>
          </w:p>
        </w:tc>
        <w:tc>
          <w:tcPr>
            <w:tcW w:type="dxa" w:w="192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Ninguém atualizava o status do pedido (P02, P03).</w:t>
            </w:r>
          </w:p>
        </w:tc>
        <w:tc>
          <w:tcPr>
            <w:tcW w:type="dxa" w:w="215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Como administrador, quero ver os pedidos e atualizar o status deles.</w:t>
            </w:r>
          </w:p>
        </w:tc>
        <w:tc>
          <w:tcPr>
            <w:tcW w:type="dxa" w:w="147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Sem isso o acompanhamento (US10) não funciona.</w:t>
            </w:r>
          </w:p>
        </w:tc>
      </w:tr>
    </w:tbl>
    <w:p>
      <w:pPr>
        <w:spacing w:after="120"/>
      </w:pPr>
    </w:p>
    <w:p>
      <w:pPr>
        <w:spacing w:after="120" w:line="300"/>
        <w:jc w:val="both"/>
      </w:pPr>
      <w:r>
        <w:rPr>
          <w:b/>
          <w:bCs/>
        </w:rPr>
        <w:t xml:space="preserve">Resumo:</w:t>
      </w:r>
      <w:r>
        <w:t xml:space="preserve"> 4 histórias mantidas, 7 ajustadas, 4 simplificadas, 0 removidas e 2 novas. Total final: </w:t>
      </w:r>
      <w:r>
        <w:rPr>
          <w:b/>
          <w:bCs/>
        </w:rPr>
        <w:t xml:space="preserve">17 User Stories</w:t>
      </w:r>
      <w:r>
        <w:t xml:space="preserve">.</w:t>
      </w:r>
    </w:p>
    <w:p>
      <w:pPr>
        <w:pStyle w:val="Heading1"/>
        <w:keepNext/>
        <w:pageBreakBefore/>
      </w:pPr>
      <w:r>
        <w:t xml:space="preserve">5. User Stories Finais</w:t>
      </w:r>
    </w:p>
    <w:p>
      <w:pPr>
        <w:spacing w:after="120" w:line="300"/>
        <w:jc w:val="both"/>
      </w:pPr>
      <w:r>
        <w:t xml:space="preserve">Mantive o formato do PI I ("Como [usuário], quero [ação], para [benefício]"). Cada história tem critérios de aceitação </w:t>
      </w:r>
      <w:r>
        <w:rPr>
          <w:b/>
          <w:bCs/>
        </w:rPr>
        <w:t xml:space="preserve">testáveis</w:t>
      </w:r>
      <w:r>
        <w:t xml:space="preserve"> (dá para dizer se passou ou não), as regras de negócio (RN) e requisitos não funcionais (RNF) relacionados, prioridade, pontos e a sprint sugerida para a Situação 2. As regras estão consolidadas na seção 5.2 e os RNFs na seção 7. As mensagens (MSG-xxx) estão no catálogo da seção 10.4.</w:t>
      </w:r>
    </w:p>
    <w:p>
      <w:pPr>
        <w:pStyle w:val="Heading2"/>
        <w:keepNext/>
      </w:pPr>
      <w:r>
        <w:t xml:space="preserve">5.1 Cartões das User Stories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c>
          <w:tcPr>
            <w:tcW w:type="dxa" w:w="9071"/>
            <w:gridSpan w:val="2"/>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9"/>
                <w:szCs w:val="19"/>
              </w:rPr>
              <w:t xml:space="preserve">US01 – Visualizar Cardápio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Ator</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Cliente</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História</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Como cliente, quero ver a lista de cupcakes da loja, para conhecer as opções disponíveis.</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Critérios de aceitação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CA1: Cada produto ativo aparece com foto, nome, preço em R$ e categoria.</w:t>
            </w:r>
          </w:p>
          <w:p>
            <w:pPr>
              <w:spacing w:after="30"/>
            </w:pPr>
            <w:r>
              <w:rPr>
                <w:sz w:val="18"/>
                <w:szCs w:val="18"/>
              </w:rPr>
              <w:t xml:space="preserve">CA2: Os produtos aparecem agrupados por categoria.</w:t>
            </w:r>
          </w:p>
          <w:p>
            <w:pPr>
              <w:spacing w:after="30"/>
            </w:pPr>
            <w:r>
              <w:rPr>
                <w:sz w:val="18"/>
                <w:szCs w:val="18"/>
              </w:rPr>
              <w:t xml:space="preserve">CA3: Produto com estoque 0 aparece com o selo "Indisponível" e sem botão de adicionar.</w:t>
            </w:r>
          </w:p>
          <w:p>
            <w:pPr>
              <w:spacing w:after="30"/>
            </w:pPr>
            <w:r>
              <w:rPr>
                <w:sz w:val="18"/>
                <w:szCs w:val="18"/>
              </w:rPr>
              <w:t xml:space="preserve">CA4: Produto desativado pelo administrador não aparece.</w:t>
            </w:r>
          </w:p>
          <w:p>
            <w:pPr>
              <w:spacing w:after="30"/>
            </w:pPr>
            <w:r>
              <w:rPr>
                <w:sz w:val="18"/>
                <w:szCs w:val="18"/>
              </w:rPr>
              <w:t xml:space="preserve">CA5: Se não houver nenhum produto ativo, aparece a MSG-I02.</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Regras de negócio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RN-01, RN-02</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Req. não funcionais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RNF-03, RNF-04</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Prioridade / pontos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Alta | 3 pontos</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Relevância</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MVP – Sprint 1</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Origem</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b/>
                <w:bCs/>
                <w:color w:val="B35C00"/>
                <w:sz w:val="14"/>
                <w:szCs w:val="14"/>
                <w:shd w:fill="FFF3E0" w:color="auto" w:val="clear"/>
              </w:rPr>
              <w:t xml:space="preserve"> REVISADO NA SITUAÇÃO 1 </w:t>
            </w:r>
          </w:p>
        </w:tc>
      </w:tr>
    </w:tbl>
    <w:p>
      <w:pPr>
        <w:spacing w:after="1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c>
          <w:tcPr>
            <w:tcW w:type="dxa" w:w="9071"/>
            <w:gridSpan w:val="2"/>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9"/>
                <w:szCs w:val="19"/>
              </w:rPr>
              <w:t xml:space="preserve">US02 – Detalhes do Cupcake</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Ator</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Cliente</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História</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Como cliente, quero ver a descrição, os ingredientes e os alérgenos de um cupcake, para comprar com segurança.</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Critérios de aceitação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CA1: A tela mostra foto, nome, preço, descrição, ingredientes e alérgenos.</w:t>
            </w:r>
          </w:p>
          <w:p>
            <w:pPr>
              <w:spacing w:after="30"/>
            </w:pPr>
            <w:r>
              <w:rPr>
                <w:sz w:val="18"/>
                <w:szCs w:val="18"/>
              </w:rPr>
              <w:t xml:space="preserve">CA2: O seletor de quantidade começa em 1 e não passa do estoque disponível.</w:t>
            </w:r>
          </w:p>
          <w:p>
            <w:pPr>
              <w:spacing w:after="30"/>
            </w:pPr>
            <w:r>
              <w:rPr>
                <w:sz w:val="18"/>
                <w:szCs w:val="18"/>
              </w:rPr>
              <w:t xml:space="preserve">CA3: O botão "Adicionar ao carrinho" adiciona o item e mostra a MSG-S01.</w:t>
            </w:r>
          </w:p>
          <w:p>
            <w:pPr>
              <w:spacing w:after="30"/>
            </w:pPr>
            <w:r>
              <w:rPr>
                <w:sz w:val="18"/>
                <w:szCs w:val="18"/>
              </w:rPr>
              <w:t xml:space="preserve">CA4: Se o produto estiver indisponível, o botão fica desabilitado com o texto "Indisponível".</w:t>
            </w:r>
          </w:p>
          <w:p>
            <w:pPr>
              <w:spacing w:after="30"/>
            </w:pPr>
            <w:r>
              <w:rPr>
                <w:sz w:val="18"/>
                <w:szCs w:val="18"/>
              </w:rPr>
              <w:t xml:space="preserve">CA5: Se o produto não existir ou estiver desativado, aparece a MSG-E15 e o cliente volta ao cardápio.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Regras de negócio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RN-03, RN-04</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Req. não funcionais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RNF-04, RNF-15</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Prioridade / pontos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Alta | 2 pontos</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Relevância</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MVP – Sprint 1</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Origem</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b/>
                <w:bCs/>
                <w:color w:val="2E7D32"/>
                <w:sz w:val="14"/>
                <w:szCs w:val="14"/>
                <w:shd w:fill="E8F5E9" w:color="auto" w:val="clear"/>
              </w:rPr>
              <w:t xml:space="preserve"> EXISTENTE NO PI I </w:t>
            </w:r>
          </w:p>
        </w:tc>
      </w:tr>
    </w:tbl>
    <w:p>
      <w:pPr>
        <w:spacing w:after="1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c>
          <w:tcPr>
            <w:tcW w:type="dxa" w:w="9071"/>
            <w:gridSpan w:val="2"/>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9"/>
                <w:szCs w:val="19"/>
              </w:rPr>
              <w:t xml:space="preserve">US03 – Filtrar Produtos</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Ator</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Cliente</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História</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Como cliente, quero filtrar os cupcakes por categoria e por restrição alimentar (vegano, sem glúten), para achar mais rápido o que posso comer.</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Critérios de aceitação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CA1: Posso escolher uma categoria por vez ou "Todos".</w:t>
            </w:r>
          </w:p>
          <w:p>
            <w:pPr>
              <w:spacing w:after="30"/>
            </w:pPr>
            <w:r>
              <w:rPr>
                <w:sz w:val="18"/>
                <w:szCs w:val="18"/>
              </w:rPr>
              <w:t xml:space="preserve">CA2: Os filtros "Vegano" e "Sem glúten" podem ser usados juntos e junto com a categoria.</w:t>
            </w:r>
          </w:p>
          <w:p>
            <w:pPr>
              <w:spacing w:after="30"/>
            </w:pPr>
            <w:r>
              <w:rPr>
                <w:sz w:val="18"/>
                <w:szCs w:val="18"/>
              </w:rPr>
              <w:t xml:space="preserve">CA3: A lista atualiza sem recarregar a página inteira.</w:t>
            </w:r>
          </w:p>
          <w:p>
            <w:pPr>
              <w:spacing w:after="30"/>
            </w:pPr>
            <w:r>
              <w:rPr>
                <w:sz w:val="18"/>
                <w:szCs w:val="18"/>
              </w:rPr>
              <w:t xml:space="preserve">CA4: O botão "Limpar filtros" volta à lista completa.</w:t>
            </w:r>
          </w:p>
          <w:p>
            <w:pPr>
              <w:spacing w:after="30"/>
            </w:pPr>
            <w:r>
              <w:rPr>
                <w:sz w:val="18"/>
                <w:szCs w:val="18"/>
              </w:rPr>
              <w:t xml:space="preserve">CA5: Se nada for encontrado, aparece a MSG-I01.</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Regras de negócio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RN-01</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Req. não funcionais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RNF-05, RNF-15</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Prioridade / pontos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Média | 2 pontos</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Relevância</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Sprint 4</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Origem</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b/>
                <w:bCs/>
                <w:color w:val="B35C00"/>
                <w:sz w:val="14"/>
                <w:szCs w:val="14"/>
                <w:shd w:fill="FFF3E0" w:color="auto" w:val="clear"/>
              </w:rPr>
              <w:t xml:space="preserve"> REVISADO NA SITUAÇÃO 1 </w:t>
            </w:r>
          </w:p>
        </w:tc>
      </w:tr>
    </w:tbl>
    <w:p>
      <w:pPr>
        <w:spacing w:after="1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c>
          <w:tcPr>
            <w:tcW w:type="dxa" w:w="9071"/>
            <w:gridSpan w:val="2"/>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9"/>
                <w:szCs w:val="19"/>
              </w:rPr>
              <w:t xml:space="preserve">US04 – Pesquisar por Nome</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Ator</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Cliente</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História</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Como cliente, quero pesquisar cupcakes pelo nome, para encontrar um sabor específico.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Critérios de aceitação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CA1: A busca só começa com 2 ou mais caracteres.</w:t>
            </w:r>
          </w:p>
          <w:p>
            <w:pPr>
              <w:spacing w:after="30"/>
            </w:pPr>
            <w:r>
              <w:rPr>
                <w:sz w:val="18"/>
                <w:szCs w:val="18"/>
              </w:rPr>
              <w:t xml:space="preserve">CA2: Parte do nome retorna resultado ("choc" encontra "Chocolate Belga").</w:t>
            </w:r>
          </w:p>
          <w:p>
            <w:pPr>
              <w:spacing w:after="30"/>
            </w:pPr>
            <w:r>
              <w:rPr>
                <w:sz w:val="18"/>
                <w:szCs w:val="18"/>
              </w:rPr>
              <w:t xml:space="preserve">CA3: A busca ignora maiúsculas, minúsculas e acentos ("limao" encontra "Limão").</w:t>
            </w:r>
          </w:p>
          <w:p>
            <w:pPr>
              <w:spacing w:after="30"/>
            </w:pPr>
            <w:r>
              <w:rPr>
                <w:sz w:val="18"/>
                <w:szCs w:val="18"/>
              </w:rPr>
              <w:t xml:space="preserve">CA4: Se nada for encontrado, aparece a MSG-I01.</w:t>
            </w:r>
          </w:p>
          <w:p>
            <w:pPr>
              <w:spacing w:after="30"/>
            </w:pPr>
            <w:r>
              <w:rPr>
                <w:sz w:val="18"/>
                <w:szCs w:val="18"/>
              </w:rPr>
              <w:t xml:space="preserve">CA5: A busca pode ser usada junto com os filtros.</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Regras de negócio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RN-05</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Req. não funcionais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RNF-05</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Prioridade / pontos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Média | 2 pontos</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Relevância</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Sprint 4</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Origem</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b/>
                <w:bCs/>
                <w:color w:val="2E7D32"/>
                <w:sz w:val="14"/>
                <w:szCs w:val="14"/>
                <w:shd w:fill="E8F5E9" w:color="auto" w:val="clear"/>
              </w:rPr>
              <w:t xml:space="preserve"> EXISTENTE NO PI I </w:t>
            </w:r>
          </w:p>
        </w:tc>
      </w:tr>
    </w:tbl>
    <w:p>
      <w:pPr>
        <w:spacing w:after="1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c>
          <w:tcPr>
            <w:tcW w:type="dxa" w:w="9071"/>
            <w:gridSpan w:val="2"/>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9"/>
                <w:szCs w:val="19"/>
              </w:rPr>
              <w:t xml:space="preserve">US05 – Gerenciar Carrinho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Ator</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Cliente</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História</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Como cliente, quero adicionar, alterar e remover itens do carrinho, para revisar minha compra antes de pagar.</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Critérios de aceitação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CA1: Adicionar um produto que já está no carrinho soma a quantidade.</w:t>
            </w:r>
          </w:p>
          <w:p>
            <w:pPr>
              <w:spacing w:after="30"/>
            </w:pPr>
            <w:r>
              <w:rPr>
                <w:sz w:val="18"/>
                <w:szCs w:val="18"/>
              </w:rPr>
              <w:t xml:space="preserve">CA2: Posso alterar a quantidade com os botões + e −; o mínimo é 1 e o máximo é o estoque (MSG-E06).</w:t>
            </w:r>
          </w:p>
          <w:p>
            <w:pPr>
              <w:spacing w:after="30"/>
            </w:pPr>
            <w:r>
              <w:rPr>
                <w:sz w:val="18"/>
                <w:szCs w:val="18"/>
              </w:rPr>
              <w:t xml:space="preserve">CA3: Posso remover um item; aparece a MSG-S02.</w:t>
            </w:r>
          </w:p>
          <w:p>
            <w:pPr>
              <w:spacing w:after="30"/>
            </w:pPr>
            <w:r>
              <w:rPr>
                <w:sz w:val="18"/>
                <w:szCs w:val="18"/>
              </w:rPr>
              <w:t xml:space="preserve">CA4: Subtotal, desconto, taxa de entrega e total são recalculados a cada mudança.</w:t>
            </w:r>
          </w:p>
          <w:p>
            <w:pPr>
              <w:spacing w:after="30"/>
            </w:pPr>
            <w:r>
              <w:rPr>
                <w:sz w:val="18"/>
                <w:szCs w:val="18"/>
              </w:rPr>
              <w:t xml:space="preserve">CA5: Com o carrinho vazio aparece a MSG-I03 e o botão "Ver cardápio"; "Finalizar compra" fica desabilitado.</w:t>
            </w:r>
          </w:p>
          <w:p>
            <w:pPr>
              <w:spacing w:after="30"/>
            </w:pPr>
            <w:r>
              <w:rPr>
                <w:sz w:val="18"/>
                <w:szCs w:val="18"/>
              </w:rPr>
              <w:t xml:space="preserve">CA6: O carrinho funciona antes do login e os itens continuam lá depois que o cliente entra na conta.</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Regras de negócio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RN-04, RN-10</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Req. não funcionais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RNF-12</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Prioridade / pontos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Alta | 3 pontos</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Relevância</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MVP – Sprint 1</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Origem</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b/>
                <w:bCs/>
                <w:color w:val="2E7D32"/>
                <w:sz w:val="14"/>
                <w:szCs w:val="14"/>
                <w:shd w:fill="E8F5E9" w:color="auto" w:val="clear"/>
              </w:rPr>
              <w:t xml:space="preserve"> EXISTENTE NO PI I </w:t>
            </w:r>
          </w:p>
        </w:tc>
      </w:tr>
    </w:tbl>
    <w:p>
      <w:pPr>
        <w:spacing w:after="1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c>
          <w:tcPr>
            <w:tcW w:type="dxa" w:w="9071"/>
            <w:gridSpan w:val="2"/>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9"/>
                <w:szCs w:val="19"/>
              </w:rPr>
              <w:t xml:space="preserve">US06 – Cadastro e Login</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Ator</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Cliente</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História</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Como cliente, quero criar uma conta e fazer login, para finalizar pedidos e acompanhar minhas compras.</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Critérios de aceitação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CA1: O cadastro pede nome, e-mail, senha e confirmação de senha; telefone é opcional.</w:t>
            </w:r>
          </w:p>
          <w:p>
            <w:pPr>
              <w:spacing w:after="30"/>
            </w:pPr>
            <w:r>
              <w:rPr>
                <w:sz w:val="18"/>
                <w:szCs w:val="18"/>
              </w:rPr>
              <w:t xml:space="preserve">CA2: E-mail já cadastrado mostra a MSG-E02.</w:t>
            </w:r>
          </w:p>
          <w:p>
            <w:pPr>
              <w:spacing w:after="30"/>
            </w:pPr>
            <w:r>
              <w:rPr>
                <w:sz w:val="18"/>
                <w:szCs w:val="18"/>
              </w:rPr>
              <w:t xml:space="preserve">CA3: Senha fora da regra mostra a MSG-E03 junto ao campo.</w:t>
            </w:r>
          </w:p>
          <w:p>
            <w:pPr>
              <w:spacing w:after="30"/>
            </w:pPr>
            <w:r>
              <w:rPr>
                <w:sz w:val="18"/>
                <w:szCs w:val="18"/>
              </w:rPr>
              <w:t xml:space="preserve">CA4: Depois do login, o cliente volta para a tela onde estava (ex.: carrinho).</w:t>
            </w:r>
          </w:p>
          <w:p>
            <w:pPr>
              <w:spacing w:after="30"/>
            </w:pPr>
            <w:r>
              <w:rPr>
                <w:sz w:val="18"/>
                <w:szCs w:val="18"/>
              </w:rPr>
              <w:t xml:space="preserve">CA5: E-mail ou senha errados mostram a MSG-E01, sem dizer qual dos dois está errado.</w:t>
            </w:r>
          </w:p>
          <w:p>
            <w:pPr>
              <w:spacing w:after="30"/>
            </w:pPr>
            <w:r>
              <w:rPr>
                <w:sz w:val="18"/>
                <w:szCs w:val="18"/>
              </w:rPr>
              <w:t xml:space="preserve">CA6: "Sair" encerra a sessão e volta ao cardápio (MSG-S06).</w:t>
            </w:r>
          </w:p>
          <w:p>
            <w:pPr>
              <w:spacing w:after="30"/>
            </w:pPr>
            <w:r>
              <w:rPr>
                <w:sz w:val="18"/>
                <w:szCs w:val="18"/>
              </w:rPr>
              <w:t xml:space="preserve">CA7: Em "Minha Conta" posso editar nome e telefone.</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Regras de negócio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RN-06, RN-07, RN-22</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Req. não funcionais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RNF-06, RNF-08</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Prioridade / pontos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Alta | 5 pontos</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Relevância</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MVP – Sprint 1</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Origem</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b/>
                <w:bCs/>
                <w:color w:val="B35C00"/>
                <w:sz w:val="14"/>
                <w:szCs w:val="14"/>
                <w:shd w:fill="FFF3E0" w:color="auto" w:val="clear"/>
              </w:rPr>
              <w:t xml:space="preserve"> REVISADO NA SITUAÇÃO 1 </w:t>
            </w:r>
          </w:p>
        </w:tc>
      </w:tr>
    </w:tbl>
    <w:p>
      <w:pPr>
        <w:spacing w:after="1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c>
          <w:tcPr>
            <w:tcW w:type="dxa" w:w="9071"/>
            <w:gridSpan w:val="2"/>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9"/>
                <w:szCs w:val="19"/>
              </w:rPr>
              <w:t xml:space="preserve">US07 – Escolher Forma de Pagamento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Ator</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Cliente</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História</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Como cliente, quero pagar com cartão de crédito, débito ou PIX, para concluir minha compra do jeito que prefiro.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Critérios de aceitação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CA1: As três opções aparecem e só uma pode ser escolhida.</w:t>
            </w:r>
          </w:p>
          <w:p>
            <w:pPr>
              <w:spacing w:after="30"/>
            </w:pPr>
            <w:r>
              <w:rPr>
                <w:sz w:val="18"/>
                <w:szCs w:val="18"/>
              </w:rPr>
              <w:t xml:space="preserve">CA2: No cartão, número (16 dígitos), nome, validade (MM/AA, não vencida) e CVV (3 dígitos) são validados antes do envio (MSG-E11).</w:t>
            </w:r>
          </w:p>
          <w:p>
            <w:pPr>
              <w:spacing w:after="30"/>
            </w:pPr>
            <w:r>
              <w:rPr>
                <w:sz w:val="18"/>
                <w:szCs w:val="18"/>
              </w:rPr>
              <w:t xml:space="preserve">CA3: No PIX, aparece um QR Code ilustrativo e o botão "Simular pagamento PIX", sem campos de cartão.</w:t>
            </w:r>
          </w:p>
          <w:p>
            <w:pPr>
              <w:spacing w:after="30"/>
            </w:pPr>
            <w:r>
              <w:rPr>
                <w:sz w:val="18"/>
                <w:szCs w:val="18"/>
              </w:rPr>
              <w:t xml:space="preserve">CA4: Pagamento aprovado leva à tela de confirmação.</w:t>
            </w:r>
          </w:p>
          <w:p>
            <w:pPr>
              <w:spacing w:after="30"/>
            </w:pPr>
            <w:r>
              <w:rPr>
                <w:sz w:val="18"/>
                <w:szCs w:val="18"/>
              </w:rPr>
              <w:t xml:space="preserve">CA5: Pagamento recusado mostra a MSG-E10 com as opções tentar de novo, trocar a forma de pagamento ou cancelar o pedido.</w:t>
            </w:r>
          </w:p>
          <w:p>
            <w:pPr>
              <w:spacing w:after="30"/>
            </w:pPr>
            <w:r>
              <w:rPr>
                <w:sz w:val="18"/>
                <w:szCs w:val="18"/>
              </w:rPr>
              <w:t xml:space="preserve">CA6: Nenhum dado de cartão é gravado no banco.</w:t>
            </w:r>
          </w:p>
          <w:p>
            <w:pPr>
              <w:spacing w:after="30"/>
            </w:pPr>
            <w:r>
              <w:rPr>
                <w:sz w:val="18"/>
                <w:szCs w:val="18"/>
              </w:rPr>
              <w:t xml:space="preserve">CA7: A tela avisa: "Ambiente de demonstração: nenhum valor real é cobrado".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Regras de negócio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RN-11, RN-12</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Req. não funcionais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RNF-07, RNF-11</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Prioridade / pontos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Alta | 3 pontos</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Relevância</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MVP – Sprint 2</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Origem</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b/>
                <w:bCs/>
                <w:color w:val="B35C00"/>
                <w:sz w:val="14"/>
                <w:szCs w:val="14"/>
                <w:shd w:fill="FFF3E0" w:color="auto" w:val="clear"/>
              </w:rPr>
              <w:t xml:space="preserve"> REVISADO NA SITUAÇÃO 1 </w:t>
            </w:r>
          </w:p>
        </w:tc>
      </w:tr>
    </w:tbl>
    <w:p>
      <w:pPr>
        <w:spacing w:after="1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c>
          <w:tcPr>
            <w:tcW w:type="dxa" w:w="9071"/>
            <w:gridSpan w:val="2"/>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9"/>
                <w:szCs w:val="19"/>
              </w:rPr>
              <w:t xml:space="preserve">US08 – Finalizar Pedido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Ator</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Cliente</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História</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Como cliente, quero confirmar meu pedido, para que a loja comece o preparo.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Critérios de aceitação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CA1: O checkout mostra o resumo (itens, subtotal, desconto, taxa de entrega, total) com o endereço padrão já selecionado.</w:t>
            </w:r>
          </w:p>
          <w:p>
            <w:pPr>
              <w:spacing w:after="30"/>
            </w:pPr>
            <w:r>
              <w:rPr>
                <w:sz w:val="18"/>
                <w:szCs w:val="18"/>
              </w:rPr>
              <w:t xml:space="preserve">CA2: Posso trocar o endereço ou cadastrar um novo sem sair do checkout.</w:t>
            </w:r>
          </w:p>
          <w:p>
            <w:pPr>
              <w:spacing w:after="30"/>
            </w:pPr>
            <w:r>
              <w:rPr>
                <w:sz w:val="18"/>
                <w:szCs w:val="18"/>
              </w:rPr>
              <w:t xml:space="preserve">CA3: O sistema confere de novo preço, estoque e cupom antes de criar o pedido; se algo mudou, mostra a MSG-E07.</w:t>
            </w:r>
          </w:p>
          <w:p>
            <w:pPr>
              <w:spacing w:after="30"/>
            </w:pPr>
            <w:r>
              <w:rPr>
                <w:sz w:val="18"/>
                <w:szCs w:val="18"/>
              </w:rPr>
              <w:t xml:space="preserve">CA4: Com o pagamento aprovado, o pedido recebe um número único (CUP-AAAAMMDD-NNNN) mostrado na confirmação.</w:t>
            </w:r>
          </w:p>
          <w:p>
            <w:pPr>
              <w:spacing w:after="30"/>
            </w:pPr>
            <w:r>
              <w:rPr>
                <w:sz w:val="18"/>
                <w:szCs w:val="18"/>
              </w:rPr>
              <w:t xml:space="preserve">CA5: O carrinho é esvaziado depois da confirmação.</w:t>
            </w:r>
          </w:p>
          <w:p>
            <w:pPr>
              <w:spacing w:after="30"/>
            </w:pPr>
            <w:r>
              <w:rPr>
                <w:sz w:val="18"/>
                <w:szCs w:val="18"/>
              </w:rPr>
              <w:t xml:space="preserve">CA6: O pedido aparece em "Meus Pedidos" e no painel do administrador.</w:t>
            </w:r>
          </w:p>
          <w:p>
            <w:pPr>
              <w:spacing w:after="30"/>
            </w:pPr>
            <w:r>
              <w:rPr>
                <w:sz w:val="18"/>
                <w:szCs w:val="18"/>
              </w:rPr>
              <w:t xml:space="preserve">CA7: O botão de confirmar fica desabilitado enquanto processa, para evitar pedido em dobro.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Regras de negócio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RN-10, RN-12, RN-13, RN-21</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Req. não funcionais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RNF-01, RNF-11, RNF-12</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Prioridade / pontos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Alta | 5 pontos</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Relevância</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MVP – Sprint 2</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Origem</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b/>
                <w:bCs/>
                <w:color w:val="B35C00"/>
                <w:sz w:val="14"/>
                <w:szCs w:val="14"/>
                <w:shd w:fill="FFF3E0" w:color="auto" w:val="clear"/>
              </w:rPr>
              <w:t xml:space="preserve"> REVISADO NA SITUAÇÃO 1 </w:t>
            </w:r>
          </w:p>
        </w:tc>
      </w:tr>
    </w:tbl>
    <w:p>
      <w:pPr>
        <w:spacing w:after="1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c>
          <w:tcPr>
            <w:tcW w:type="dxa" w:w="9071"/>
            <w:gridSpan w:val="2"/>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9"/>
                <w:szCs w:val="19"/>
              </w:rPr>
              <w:t xml:space="preserve">US09 – Cupom de Desconto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Ator</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Cliente</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História</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Como cliente, quero aplicar um cupom de desconto no carrinho, para pagar menos em compras promocionais.</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Critérios de aceitação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CA1: O campo de cupom fica no carrinho; sem login aparece a MSG-E09.</w:t>
            </w:r>
          </w:p>
          <w:p>
            <w:pPr>
              <w:spacing w:after="30"/>
            </w:pPr>
            <w:r>
              <w:rPr>
                <w:sz w:val="18"/>
                <w:szCs w:val="18"/>
              </w:rPr>
              <w:t xml:space="preserve">CA2: Cupom válido mostra o desconto em uma linha separada, atualiza o total e mostra a MSG-S04.</w:t>
            </w:r>
          </w:p>
          <w:p>
            <w:pPr>
              <w:spacing w:after="30"/>
            </w:pPr>
            <w:r>
              <w:rPr>
                <w:sz w:val="18"/>
                <w:szCs w:val="18"/>
              </w:rPr>
              <w:t xml:space="preserve">CA3: Cupom não encontrado, vencido, inativo ou já usado mostra a MSG-E08 com o motivo.</w:t>
            </w:r>
          </w:p>
          <w:p>
            <w:pPr>
              <w:spacing w:after="30"/>
            </w:pPr>
            <w:r>
              <w:rPr>
                <w:sz w:val="18"/>
                <w:szCs w:val="18"/>
              </w:rPr>
              <w:t xml:space="preserve">CA4: Só vale um cupom por pedido; aplicar outro substitui o anterior.</w:t>
            </w:r>
          </w:p>
          <w:p>
            <w:pPr>
              <w:spacing w:after="30"/>
            </w:pPr>
            <w:r>
              <w:rPr>
                <w:sz w:val="18"/>
                <w:szCs w:val="18"/>
              </w:rPr>
              <w:t xml:space="preserve">CA5: Posso remover o cupom aplicado.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Regras de negócio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RN-09</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Req. não funcionais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RNF-12</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Prioridade / pontos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Média | 3 pontos</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Relevância</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Sprint 3</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Origem</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b/>
                <w:bCs/>
                <w:color w:val="B35C00"/>
                <w:sz w:val="14"/>
                <w:szCs w:val="14"/>
                <w:shd w:fill="FFF3E0" w:color="auto" w:val="clear"/>
              </w:rPr>
              <w:t xml:space="preserve"> REVISADO NA SITUAÇÃO 1 </w:t>
            </w:r>
          </w:p>
        </w:tc>
      </w:tr>
    </w:tbl>
    <w:p>
      <w:pPr>
        <w:spacing w:after="1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c>
          <w:tcPr>
            <w:tcW w:type="dxa" w:w="9071"/>
            <w:gridSpan w:val="2"/>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9"/>
                <w:szCs w:val="19"/>
              </w:rPr>
              <w:t xml:space="preserve">US10 – Acompanhar Pedido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Ator</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Cliente</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História</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Como cliente, quero ver o status do meu pedido, para saber quando ele vai chegar.</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Critérios de aceitação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CA1: Uma linha do tempo mostra Recebido → Em preparo → Saiu para entrega → Entregue, com a etapa atual destacada.</w:t>
            </w:r>
          </w:p>
          <w:p>
            <w:pPr>
              <w:spacing w:after="30"/>
            </w:pPr>
            <w:r>
              <w:rPr>
                <w:sz w:val="18"/>
                <w:szCs w:val="18"/>
              </w:rPr>
              <w:t xml:space="preserve">CA2: A tela mostra número, itens, total, endereço e horário da última atualização.</w:t>
            </w:r>
          </w:p>
          <w:p>
            <w:pPr>
              <w:spacing w:after="30"/>
            </w:pPr>
            <w:r>
              <w:rPr>
                <w:sz w:val="18"/>
                <w:szCs w:val="18"/>
              </w:rPr>
              <w:t xml:space="preserve">CA3: A tela se atualiza sozinha a cada 30 segundos e tem botão "Atualizar".</w:t>
            </w:r>
          </w:p>
          <w:p>
            <w:pPr>
              <w:spacing w:after="30"/>
            </w:pPr>
            <w:r>
              <w:rPr>
                <w:sz w:val="18"/>
                <w:szCs w:val="18"/>
              </w:rPr>
              <w:t xml:space="preserve">CA4: Pedido cancelado aparece como "Cancelado" (cor + ícone + texto).</w:t>
            </w:r>
          </w:p>
          <w:p>
            <w:pPr>
              <w:spacing w:after="30"/>
            </w:pPr>
            <w:r>
              <w:rPr>
                <w:sz w:val="18"/>
                <w:szCs w:val="18"/>
              </w:rPr>
              <w:t xml:space="preserve">CA5: O cliente só consegue ver os próprios pedidos (MSG-E13).</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Regras de negócio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RN-14, RN-16, RN-18</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Req. não funcionais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RNF-08, RNF-17</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Prioridade / pontos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Alta | 3 pontos</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Relevância</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MVP – Sprint 3</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Origem</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b/>
                <w:bCs/>
                <w:color w:val="B35C00"/>
                <w:sz w:val="14"/>
                <w:szCs w:val="14"/>
                <w:shd w:fill="FFF3E0" w:color="auto" w:val="clear"/>
              </w:rPr>
              <w:t xml:space="preserve"> REVISADO NA SITUAÇÃO 1 </w:t>
            </w:r>
          </w:p>
        </w:tc>
      </w:tr>
    </w:tbl>
    <w:p>
      <w:pPr>
        <w:spacing w:after="1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c>
          <w:tcPr>
            <w:tcW w:type="dxa" w:w="9071"/>
            <w:gridSpan w:val="2"/>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9"/>
                <w:szCs w:val="19"/>
              </w:rPr>
              <w:t xml:space="preserve">US11 – Histórico de Pedidos</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Ator</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Cliente</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História</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Como cliente, quero ver meus pedidos anteriores e repetir um pedido, para comprar de novo meus sabores favoritos com rapidez.</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Critérios de aceitação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CA1: A lista mostra data, número, status e total, do mais recente para o mais antigo, 10 por página.</w:t>
            </w:r>
          </w:p>
          <w:p>
            <w:pPr>
              <w:spacing w:after="30"/>
            </w:pPr>
            <w:r>
              <w:rPr>
                <w:sz w:val="18"/>
                <w:szCs w:val="18"/>
              </w:rPr>
              <w:t xml:space="preserve">CA2: Ao abrir um pedido, vejo os itens e posso ir para o acompanhamento.</w:t>
            </w:r>
          </w:p>
          <w:p>
            <w:pPr>
              <w:spacing w:after="30"/>
            </w:pPr>
            <w:r>
              <w:rPr>
                <w:sz w:val="18"/>
                <w:szCs w:val="18"/>
              </w:rPr>
              <w:t xml:space="preserve">CA3: "Repetir pedido" coloca no carrinho os itens disponíveis com o preço atual (MSG-S09); os indisponíveis são listados na MSG-W01.</w:t>
            </w:r>
          </w:p>
          <w:p>
            <w:pPr>
              <w:spacing w:after="30"/>
            </w:pPr>
            <w:r>
              <w:rPr>
                <w:sz w:val="18"/>
                <w:szCs w:val="18"/>
              </w:rPr>
              <w:t xml:space="preserve">CA4: Sem pedidos aparece a MSG-I04 com o botão "Ver cardápio".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Regras de negócio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RN-18, RN-19</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Req. não funcionais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RNF-04</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Prioridade / pontos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Média | 2 pontos</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Relevância</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Sprint 3</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Origem</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b/>
                <w:bCs/>
                <w:color w:val="2E7D32"/>
                <w:sz w:val="14"/>
                <w:szCs w:val="14"/>
                <w:shd w:fill="E8F5E9" w:color="auto" w:val="clear"/>
              </w:rPr>
              <w:t xml:space="preserve"> EXISTENTE NO PI I </w:t>
            </w:r>
          </w:p>
        </w:tc>
      </w:tr>
    </w:tbl>
    <w:p>
      <w:pPr>
        <w:spacing w:after="1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c>
          <w:tcPr>
            <w:tcW w:type="dxa" w:w="9071"/>
            <w:gridSpan w:val="2"/>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9"/>
                <w:szCs w:val="19"/>
              </w:rPr>
              <w:t xml:space="preserve">US12 – Avaliar Pedido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Ator</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Cliente</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História</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Como cliente, quero dar uma nota e um comentário ao meu pedido entregue, para ajudar a loja a melhorar.</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Critérios de aceitação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CA1: O botão "Avaliar" só aparece para pedido Entregue que ainda não foi avaliado.</w:t>
            </w:r>
          </w:p>
          <w:p>
            <w:pPr>
              <w:spacing w:after="30"/>
            </w:pPr>
            <w:r>
              <w:rPr>
                <w:sz w:val="18"/>
                <w:szCs w:val="18"/>
              </w:rPr>
              <w:t xml:space="preserve">CA2: A nota de 1 a 5 estrelas é obrigatória (MSG-E12); o comentário é opcional, até 500 caracteres, com contador.</w:t>
            </w:r>
          </w:p>
          <w:p>
            <w:pPr>
              <w:spacing w:after="30"/>
            </w:pPr>
            <w:r>
              <w:rPr>
                <w:sz w:val="18"/>
                <w:szCs w:val="18"/>
              </w:rPr>
              <w:t xml:space="preserve">CA3: Depois de enviar aparece a MSG-S07 e o pedido mostra a nota dada (não dá para editar).</w:t>
            </w:r>
          </w:p>
          <w:p>
            <w:pPr>
              <w:spacing w:after="30"/>
            </w:pPr>
            <w:r>
              <w:rPr>
                <w:sz w:val="18"/>
                <w:szCs w:val="18"/>
              </w:rPr>
              <w:t xml:space="preserve">CA4: O administrador vê a avaliação no detalhe do pedido.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Regras de negócio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RN-17</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Req. não funcionais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RNF-02</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Prioridade / pontos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Baixa | 2 pontos</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Relevância</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Sprint 4</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Origem</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b/>
                <w:bCs/>
                <w:color w:val="B35C00"/>
                <w:sz w:val="14"/>
                <w:szCs w:val="14"/>
                <w:shd w:fill="FFF3E0" w:color="auto" w:val="clear"/>
              </w:rPr>
              <w:t xml:space="preserve"> REVISADO NA SITUAÇÃO 1 </w:t>
            </w:r>
          </w:p>
        </w:tc>
      </w:tr>
    </w:tbl>
    <w:p>
      <w:pPr>
        <w:spacing w:after="1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c>
          <w:tcPr>
            <w:tcW w:type="dxa" w:w="9071"/>
            <w:gridSpan w:val="2"/>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9"/>
                <w:szCs w:val="19"/>
              </w:rPr>
              <w:t xml:space="preserve">US13 – Notificações no App</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Ator</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Cliente</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História</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Como cliente, quero receber avisos no app quando o status do meu pedido mudar, para não precisar ficar conferindo.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Critérios de aceitação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CA1: Cada mudança de status gera uma notificação com mensagem e horário.</w:t>
            </w:r>
          </w:p>
          <w:p>
            <w:pPr>
              <w:spacing w:after="30"/>
            </w:pPr>
            <w:r>
              <w:rPr>
                <w:sz w:val="18"/>
                <w:szCs w:val="18"/>
              </w:rPr>
              <w:t xml:space="preserve">CA2: O ícone de sino no topo mostra quantas notificações não foram lidas.</w:t>
            </w:r>
          </w:p>
          <w:p>
            <w:pPr>
              <w:spacing w:after="30"/>
            </w:pPr>
            <w:r>
              <w:rPr>
                <w:sz w:val="18"/>
                <w:szCs w:val="18"/>
              </w:rPr>
              <w:t xml:space="preserve">CA3: A lista mostra as mais recentes primeiro; ao tocar em uma, ela fica lida e abre o acompanhamento do pedido.</w:t>
            </w:r>
          </w:p>
          <w:p>
            <w:pPr>
              <w:spacing w:after="30"/>
            </w:pPr>
            <w:r>
              <w:rPr>
                <w:sz w:val="18"/>
                <w:szCs w:val="18"/>
              </w:rPr>
              <w:t xml:space="preserve">CA4: Sem notificações aparece a MSG-I05.</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Regras de negócio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RN-16</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Req. não funcionais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RNF-17</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Prioridade / pontos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Média | 2 pontos</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Relevância</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Sprint 3</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Origem</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b/>
                <w:bCs/>
                <w:color w:val="B35C00"/>
                <w:sz w:val="14"/>
                <w:szCs w:val="14"/>
                <w:shd w:fill="FFF3E0" w:color="auto" w:val="clear"/>
              </w:rPr>
              <w:t xml:space="preserve"> REVISADO NA SITUAÇÃO 1 </w:t>
            </w:r>
          </w:p>
        </w:tc>
      </w:tr>
    </w:tbl>
    <w:p>
      <w:pPr>
        <w:spacing w:after="1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c>
          <w:tcPr>
            <w:tcW w:type="dxa" w:w="9071"/>
            <w:gridSpan w:val="2"/>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9"/>
                <w:szCs w:val="19"/>
              </w:rPr>
              <w:t xml:space="preserve">US14 – Gestão de Endereços</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Ator</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Cliente</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História</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Como cliente, quero salvar até 5 endereços (Casa, Trabalho...), para agilizar meus próximos pedidos.</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Critérios de aceitação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CA1: Posso cadastrar, editar e excluir endereços (apelido, CEP, logradouro, número, complemento, bairro, cidade e UF).</w:t>
            </w:r>
          </w:p>
          <w:p>
            <w:pPr>
              <w:spacing w:after="30"/>
            </w:pPr>
            <w:r>
              <w:rPr>
                <w:sz w:val="18"/>
                <w:szCs w:val="18"/>
              </w:rPr>
              <w:t xml:space="preserve">CA2: CEP com menos de 8 dígitos mostra a MSG-E04; campo obrigatório vazio mostra a MSG-E05.</w:t>
            </w:r>
          </w:p>
          <w:p>
            <w:pPr>
              <w:spacing w:after="30"/>
            </w:pPr>
            <w:r>
              <w:rPr>
                <w:sz w:val="18"/>
                <w:szCs w:val="18"/>
              </w:rPr>
              <w:t xml:space="preserve">CA3: O primeiro endereço vira o padrão; posso marcar outro como padrão.</w:t>
            </w:r>
          </w:p>
          <w:p>
            <w:pPr>
              <w:spacing w:after="30"/>
            </w:pPr>
            <w:r>
              <w:rPr>
                <w:sz w:val="18"/>
                <w:szCs w:val="18"/>
              </w:rPr>
              <w:t xml:space="preserve">CA4: Com 5 endereços, o botão "Adicionar" fica desabilitado e aparece a MSG-E16.</w:t>
            </w:r>
          </w:p>
          <w:p>
            <w:pPr>
              <w:spacing w:after="30"/>
            </w:pPr>
            <w:r>
              <w:rPr>
                <w:sz w:val="18"/>
                <w:szCs w:val="18"/>
              </w:rPr>
              <w:t xml:space="preserve">CA5: Excluir pede confirmação e não muda o endereço de pedidos antigos.</w:t>
            </w:r>
          </w:p>
          <w:p>
            <w:pPr>
              <w:spacing w:after="30"/>
            </w:pPr>
            <w:r>
              <w:rPr>
                <w:sz w:val="18"/>
                <w:szCs w:val="18"/>
              </w:rPr>
              <w:t xml:space="preserve">CA6 (opcional): o CEP preenche o endereço automaticamente; se falhar, aparece a MSG-W02 e o cliente digita.</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Regras de negócio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RN-08</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Req. não funcionais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RNF-02</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Prioridade / pontos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Alta | 3 pontos</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Relevância</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MVP – Sprint 2</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Origem</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b/>
                <w:bCs/>
                <w:color w:val="2E7D32"/>
                <w:sz w:val="14"/>
                <w:szCs w:val="14"/>
                <w:shd w:fill="E8F5E9" w:color="auto" w:val="clear"/>
              </w:rPr>
              <w:t xml:space="preserve"> EXISTENTE NO PI I </w:t>
            </w:r>
          </w:p>
        </w:tc>
      </w:tr>
    </w:tbl>
    <w:p>
      <w:pPr>
        <w:spacing w:after="1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c>
          <w:tcPr>
            <w:tcW w:type="dxa" w:w="9071"/>
            <w:gridSpan w:val="2"/>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9"/>
                <w:szCs w:val="19"/>
              </w:rPr>
              <w:t xml:space="preserve">US15 – Ajuda e Suporte</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Ator</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Cliente</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História</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Como cliente, quero ver perguntas frequentes e um contato direto da loja, para tirar dúvidas sobre meu pedido.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Critérios de aceitação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CA1: A tela mostra perguntas frequentes sobre pedidos, entrega e pagamento, que abrem e fecham ao tocar.</w:t>
            </w:r>
          </w:p>
          <w:p>
            <w:pPr>
              <w:spacing w:after="30"/>
            </w:pPr>
            <w:r>
              <w:rPr>
                <w:sz w:val="18"/>
                <w:szCs w:val="18"/>
              </w:rPr>
              <w:t xml:space="preserve">CA2: O botão "Falar no WhatsApp" abre a conversa com a loja.</w:t>
            </w:r>
          </w:p>
          <w:p>
            <w:pPr>
              <w:spacing w:after="30"/>
            </w:pPr>
            <w:r>
              <w:rPr>
                <w:sz w:val="18"/>
                <w:szCs w:val="18"/>
              </w:rPr>
              <w:t xml:space="preserve">CA3: O horário de atendimento aparece na tela; fora do horário, aparece um aviso de que a resposta virá no próximo horário.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Regras de negócio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RN-20</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Req. não funcionais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RNF-02</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Prioridade / pontos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Baixa | 1 ponto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Relevância</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Sprint 4</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Origem</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b/>
                <w:bCs/>
                <w:color w:val="B35C00"/>
                <w:sz w:val="14"/>
                <w:szCs w:val="14"/>
                <w:shd w:fill="FFF3E0" w:color="auto" w:val="clear"/>
              </w:rPr>
              <w:t xml:space="preserve"> REVISADO NA SITUAÇÃO 1 </w:t>
            </w:r>
          </w:p>
        </w:tc>
      </w:tr>
    </w:tbl>
    <w:p>
      <w:pPr>
        <w:spacing w:after="1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c>
          <w:tcPr>
            <w:tcW w:type="dxa" w:w="9071"/>
            <w:gridSpan w:val="2"/>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9"/>
                <w:szCs w:val="19"/>
              </w:rPr>
              <w:t xml:space="preserve">US16 – Gerenciar Produtos</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Ator</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Administrador</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História</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Como administrador, quero cadastrar, editar e desativar cupcakes e ajustar o estoque, para manter o cardápio sempre correto.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Critérios de aceitação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CA1: A lista mostra todos os produtos (ativos e inativos) com preço, estoque e situação.</w:t>
            </w:r>
          </w:p>
          <w:p>
            <w:pPr>
              <w:spacing w:after="30"/>
            </w:pPr>
            <w:r>
              <w:rPr>
                <w:sz w:val="18"/>
                <w:szCs w:val="18"/>
              </w:rPr>
              <w:t xml:space="preserve">CA2: O formulário valida todos os campos obrigatórios (MSG-E05); preço maior que zero (MSG-E21) e estoque maior ou igual a zero.</w:t>
            </w:r>
          </w:p>
          <w:p>
            <w:pPr>
              <w:spacing w:after="30"/>
            </w:pPr>
            <w:r>
              <w:rPr>
                <w:sz w:val="18"/>
                <w:szCs w:val="18"/>
              </w:rPr>
              <w:t xml:space="preserve">CA3: Nome repetido mostra a MSG-E17.</w:t>
            </w:r>
          </w:p>
          <w:p>
            <w:pPr>
              <w:spacing w:after="30"/>
            </w:pPr>
            <w:r>
              <w:rPr>
                <w:sz w:val="18"/>
                <w:szCs w:val="18"/>
              </w:rPr>
              <w:t xml:space="preserve">CA4: Desativar esconde o produto do cardápio sem apagar do histórico; reativar mostra de novo.</w:t>
            </w:r>
          </w:p>
          <w:p>
            <w:pPr>
              <w:spacing w:after="30"/>
            </w:pPr>
            <w:r>
              <w:rPr>
                <w:sz w:val="18"/>
                <w:szCs w:val="18"/>
              </w:rPr>
              <w:t xml:space="preserve">CA5: Mudar o preço não altera pedidos já feitos.</w:t>
            </w:r>
          </w:p>
          <w:p>
            <w:pPr>
              <w:spacing w:after="30"/>
            </w:pPr>
            <w:r>
              <w:rPr>
                <w:sz w:val="18"/>
                <w:szCs w:val="18"/>
              </w:rPr>
              <w:t xml:space="preserve">CA6: Só o perfil ADMIN acessa (outros recebem a MSG-E13).</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Regras de negócio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RN-01, RN-02, RN-03, RN-21, RN-22, RN-23</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Req. não funcionais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RNF-08</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Prioridade / pontos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Alta | 5 pontos</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Relevância</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MVP – Sprint 2</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Origem</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b/>
                <w:bCs/>
                <w:color w:val="1565C0"/>
                <w:sz w:val="14"/>
                <w:szCs w:val="14"/>
                <w:shd w:fill="E3F2FD" w:color="auto" w:val="clear"/>
              </w:rPr>
              <w:t xml:space="preserve"> NOVO NA SITUAÇÃO 1 </w:t>
            </w:r>
          </w:p>
        </w:tc>
      </w:tr>
    </w:tbl>
    <w:p>
      <w:pPr>
        <w:spacing w:after="1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c>
          <w:tcPr>
            <w:tcW w:type="dxa" w:w="9071"/>
            <w:gridSpan w:val="2"/>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9"/>
                <w:szCs w:val="19"/>
              </w:rPr>
              <w:t xml:space="preserve">US17 – Gerenciar Pedidos</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Ator</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Administrador</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História</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Como administrador, quero ver os pedidos recebidos e atualizar o status deles, para organizar o preparo e manter o cliente informado.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Critérios de aceitação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CA1: O painel lista os pedidos com número, cliente, data, total e status, com filtro por status.</w:t>
            </w:r>
          </w:p>
          <w:p>
            <w:pPr>
              <w:spacing w:after="30"/>
            </w:pPr>
            <w:r>
              <w:rPr>
                <w:sz w:val="18"/>
                <w:szCs w:val="18"/>
              </w:rPr>
              <w:t xml:space="preserve">CA2: O detalhe mostra itens, endereço, pagamento, cupom e avaliação (se houver).</w:t>
            </w:r>
          </w:p>
          <w:p>
            <w:pPr>
              <w:spacing w:after="30"/>
            </w:pPr>
            <w:r>
              <w:rPr>
                <w:sz w:val="18"/>
                <w:szCs w:val="18"/>
              </w:rPr>
              <w:t xml:space="preserve">CA3: Só aparece o botão do próximo status permitido, e "Cancelar" quando o cancelamento é permitido.</w:t>
            </w:r>
          </w:p>
          <w:p>
            <w:pPr>
              <w:spacing w:after="30"/>
            </w:pPr>
            <w:r>
              <w:rPr>
                <w:sz w:val="18"/>
                <w:szCs w:val="18"/>
              </w:rPr>
              <w:t xml:space="preserve">CA4: Cancelar pede confirmação e devolve as quantidades ao estoque.</w:t>
            </w:r>
          </w:p>
          <w:p>
            <w:pPr>
              <w:spacing w:after="30"/>
            </w:pPr>
            <w:r>
              <w:rPr>
                <w:sz w:val="18"/>
                <w:szCs w:val="18"/>
              </w:rPr>
              <w:t xml:space="preserve">CA5: Cada mudança gera uma notificação para o cliente.</w:t>
            </w:r>
          </w:p>
          <w:p>
            <w:pPr>
              <w:spacing w:after="30"/>
            </w:pPr>
            <w:r>
              <w:rPr>
                <w:sz w:val="18"/>
                <w:szCs w:val="18"/>
              </w:rPr>
              <w:t xml:space="preserve">CA6: Só o perfil ADMIN acessa.</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Regras de negócio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RN-14, RN-15, RN-16</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Req. não funcionais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RNF-08, RNF-11</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Prioridade / pontos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Alta | 3 pontos</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Relevância</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MVP – Sprint 3</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Origem</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b/>
                <w:bCs/>
                <w:color w:val="1565C0"/>
                <w:sz w:val="14"/>
                <w:szCs w:val="14"/>
                <w:shd w:fill="E3F2FD" w:color="auto" w:val="clear"/>
              </w:rPr>
              <w:t xml:space="preserve"> NOVO NA SITUAÇÃO 1 </w:t>
            </w:r>
          </w:p>
        </w:tc>
      </w:tr>
    </w:tbl>
    <w:p>
      <w:pPr>
        <w:spacing w:after="160"/>
      </w:pPr>
    </w:p>
    <w:p>
      <w:pPr>
        <w:pStyle w:val="Heading2"/>
        <w:keepNext/>
      </w:pPr>
      <w:r>
        <w:t xml:space="preserve">5.2 Regras de negócio consolidadas</w:t>
      </w:r>
    </w:p>
    <w:p>
      <w:pPr>
        <w:spacing w:after="120" w:line="300"/>
        <w:jc w:val="both"/>
      </w:pPr>
      <w:r>
        <w:t xml:space="preserve">No PI I cada história tinha suas regras (RN#1, RN#2), e algumas se repetiam ou se contradiziam. Juntei todas em uma lista única com numeração global, para facilitar a rastreabilidade e os testes da Situação 3.</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50"/>
        <w:gridCol w:w="5952"/>
        <w:gridCol w:w="2269"/>
      </w:tblGrid>
      <w:tr>
        <w:trPr>
          <w:tblHeader/>
        </w:trPr>
        <w:tc>
          <w:tcPr>
            <w:tcW w:type="dxa" w:w="850"/>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ID</w:t>
            </w:r>
          </w:p>
        </w:tc>
        <w:tc>
          <w:tcPr>
            <w:tcW w:type="dxa" w:w="5952"/>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Regra</w:t>
            </w:r>
          </w:p>
        </w:tc>
        <w:tc>
          <w:tcPr>
            <w:tcW w:type="dxa" w:w="2269"/>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Origem</w:t>
            </w:r>
          </w:p>
        </w:tc>
      </w:tr>
      <w:tr>
        <w:tc>
          <w:tcPr>
            <w:tcW w:type="dxa" w:w="85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RN-01</w:t>
            </w:r>
          </w:p>
        </w:tc>
        <w:tc>
          <w:tcPr>
            <w:tcW w:type="dxa" w:w="595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Só produtos ativos aparecem no cardápio.</w:t>
            </w:r>
          </w:p>
        </w:tc>
        <w:tc>
          <w:tcPr>
            <w:tcW w:type="dxa" w:w="226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b/>
                <w:bCs/>
                <w:color w:val="B35C00"/>
                <w:sz w:val="14"/>
                <w:szCs w:val="14"/>
                <w:shd w:fill="FFF3E0" w:color="auto" w:val="clear"/>
              </w:rPr>
              <w:t xml:space="preserve"> REVISADO NA SITUAÇÃO 1 </w:t>
            </w:r>
            <w:r>
              <w:rPr>
                <w:sz w:val="18"/>
                <w:szCs w:val="18"/>
              </w:rPr>
              <w:t xml:space="preserve"> US01 RN#1</w:t>
            </w:r>
          </w:p>
        </w:tc>
      </w:tr>
      <w:tr>
        <w:tc>
          <w:tcPr>
            <w:tcW w:type="dxa" w:w="85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RN-02</w:t>
            </w:r>
          </w:p>
        </w:tc>
        <w:tc>
          <w:tcPr>
            <w:tcW w:type="dxa" w:w="595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Produto ativo com estoque 0 aparece com o selo "Indisponível" e não pode ir para o carrinho.</w:t>
            </w:r>
          </w:p>
        </w:tc>
        <w:tc>
          <w:tcPr>
            <w:tcW w:type="dxa" w:w="226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b/>
                <w:bCs/>
                <w:color w:val="B35C00"/>
                <w:sz w:val="14"/>
                <w:szCs w:val="14"/>
                <w:shd w:fill="FFF3E0" w:color="auto" w:val="clear"/>
              </w:rPr>
              <w:t xml:space="preserve"> REVISADO NA SITUAÇÃO 1 </w:t>
            </w:r>
            <w:r>
              <w:rPr>
                <w:sz w:val="18"/>
                <w:szCs w:val="18"/>
              </w:rPr>
              <w:t xml:space="preserve"> US01 RN#2</w:t>
            </w:r>
          </w:p>
        </w:tc>
      </w:tr>
      <w:tr>
        <w:tc>
          <w:tcPr>
            <w:tcW w:type="dxa" w:w="85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RN-03</w:t>
            </w:r>
          </w:p>
        </w:tc>
        <w:tc>
          <w:tcPr>
            <w:tcW w:type="dxa" w:w="595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Todo produto precisa ter descrição, ingredientes e alérgenos. Se não tiver alérgenos, usar o texto "Não contém alérgenos declarados".</w:t>
            </w:r>
          </w:p>
        </w:tc>
        <w:tc>
          <w:tcPr>
            <w:tcW w:type="dxa" w:w="226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b/>
                <w:bCs/>
                <w:color w:val="2E7D32"/>
                <w:sz w:val="14"/>
                <w:szCs w:val="14"/>
                <w:shd w:fill="E8F5E9" w:color="auto" w:val="clear"/>
              </w:rPr>
              <w:t xml:space="preserve"> EXISTENTE NO PI I </w:t>
            </w:r>
            <w:r>
              <w:rPr>
                <w:sz w:val="18"/>
                <w:szCs w:val="18"/>
              </w:rPr>
              <w:t xml:space="preserve"> US02 RN#1</w:t>
            </w:r>
          </w:p>
        </w:tc>
      </w:tr>
      <w:tr>
        <w:tc>
          <w:tcPr>
            <w:tcW w:type="dxa" w:w="85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RN-04</w:t>
            </w:r>
          </w:p>
        </w:tc>
        <w:tc>
          <w:tcPr>
            <w:tcW w:type="dxa" w:w="595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A quantidade de um item no carrinho é no mínimo 1 e no máximo o estoque disponível.</w:t>
            </w:r>
          </w:p>
        </w:tc>
        <w:tc>
          <w:tcPr>
            <w:tcW w:type="dxa" w:w="226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b/>
                <w:bCs/>
                <w:color w:val="B35C00"/>
                <w:sz w:val="14"/>
                <w:szCs w:val="14"/>
                <w:shd w:fill="FFF3E0" w:color="auto" w:val="clear"/>
              </w:rPr>
              <w:t xml:space="preserve"> REVISADO NA SITUAÇÃO 1 </w:t>
            </w:r>
            <w:r>
              <w:rPr>
                <w:sz w:val="18"/>
                <w:szCs w:val="18"/>
              </w:rPr>
              <w:t xml:space="preserve"> US05 RN#2</w:t>
            </w:r>
          </w:p>
        </w:tc>
      </w:tr>
      <w:tr>
        <w:tc>
          <w:tcPr>
            <w:tcW w:type="dxa" w:w="85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RN-05</w:t>
            </w:r>
          </w:p>
        </w:tc>
        <w:tc>
          <w:tcPr>
            <w:tcW w:type="dxa" w:w="595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 busca começa com 2 caracteres, procura parte do nome e não diferencia maiúsculas, minúsculas nem acentos.</w:t>
            </w:r>
          </w:p>
        </w:tc>
        <w:tc>
          <w:tcPr>
            <w:tcW w:type="dxa" w:w="226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b/>
                <w:bCs/>
                <w:color w:val="2E7D32"/>
                <w:sz w:val="14"/>
                <w:szCs w:val="14"/>
                <w:shd w:fill="E8F5E9" w:color="auto" w:val="clear"/>
              </w:rPr>
              <w:t xml:space="preserve"> EXISTENTE NO PI I </w:t>
            </w:r>
            <w:r>
              <w:rPr>
                <w:sz w:val="18"/>
                <w:szCs w:val="18"/>
              </w:rPr>
              <w:t xml:space="preserve"> US04</w:t>
            </w:r>
          </w:p>
        </w:tc>
      </w:tr>
      <w:tr>
        <w:tc>
          <w:tcPr>
            <w:tcW w:type="dxa" w:w="85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RN-06</w:t>
            </w:r>
          </w:p>
        </w:tc>
        <w:tc>
          <w:tcPr>
            <w:tcW w:type="dxa" w:w="595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O e-mail é único. A senha tem no mínimo 8 caracteres, com pelo menos 1 letra e 1 número.</w:t>
            </w:r>
          </w:p>
        </w:tc>
        <w:tc>
          <w:tcPr>
            <w:tcW w:type="dxa" w:w="226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b/>
                <w:bCs/>
                <w:color w:val="B35C00"/>
                <w:sz w:val="14"/>
                <w:szCs w:val="14"/>
                <w:shd w:fill="FFF3E0" w:color="auto" w:val="clear"/>
              </w:rPr>
              <w:t xml:space="preserve"> REVISADO NA SITUAÇÃO 1 </w:t>
            </w:r>
            <w:r>
              <w:rPr>
                <w:sz w:val="18"/>
                <w:szCs w:val="18"/>
              </w:rPr>
              <w:t xml:space="preserve"> US06</w:t>
            </w:r>
          </w:p>
        </w:tc>
      </w:tr>
      <w:tr>
        <w:tc>
          <w:tcPr>
            <w:tcW w:type="dxa" w:w="85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RN-07</w:t>
            </w:r>
          </w:p>
        </w:tc>
        <w:tc>
          <w:tcPr>
            <w:tcW w:type="dxa" w:w="595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Navegar no cardápio e montar o carrinho não exige login. Finalizar pedido, usar cupom, ver pedidos, notificações, endereços e avaliar exigem login.</w:t>
            </w:r>
          </w:p>
        </w:tc>
        <w:tc>
          <w:tcPr>
            <w:tcW w:type="dxa" w:w="226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b/>
                <w:bCs/>
                <w:color w:val="B35C00"/>
                <w:sz w:val="14"/>
                <w:szCs w:val="14"/>
                <w:shd w:fill="FFF3E0" w:color="auto" w:val="clear"/>
              </w:rPr>
              <w:t xml:space="preserve"> REVISADO NA SITUAÇÃO 1 </w:t>
            </w:r>
            <w:r>
              <w:rPr>
                <w:sz w:val="18"/>
                <w:szCs w:val="18"/>
              </w:rPr>
              <w:t xml:space="preserve"> US11 RN#1 (generalizada)</w:t>
            </w:r>
          </w:p>
        </w:tc>
      </w:tr>
      <w:tr>
        <w:tc>
          <w:tcPr>
            <w:tcW w:type="dxa" w:w="85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RN-08</w:t>
            </w:r>
          </w:p>
        </w:tc>
        <w:tc>
          <w:tcPr>
            <w:tcW w:type="dxa" w:w="595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Cada cliente pode ter até 5 endereços. Sempre há um endereço padrão (o primeiro cadastrado vira padrão). O CEP tem 8 dígitos.</w:t>
            </w:r>
          </w:p>
        </w:tc>
        <w:tc>
          <w:tcPr>
            <w:tcW w:type="dxa" w:w="226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b/>
                <w:bCs/>
                <w:color w:val="2E7D32"/>
                <w:sz w:val="14"/>
                <w:szCs w:val="14"/>
                <w:shd w:fill="E8F5E9" w:color="auto" w:val="clear"/>
              </w:rPr>
              <w:t xml:space="preserve"> EXISTENTE NO PI I </w:t>
            </w:r>
            <w:r>
              <w:rPr>
                <w:sz w:val="18"/>
                <w:szCs w:val="18"/>
              </w:rPr>
              <w:t xml:space="preserve"> US14</w:t>
            </w:r>
          </w:p>
        </w:tc>
      </w:tr>
      <w:tr>
        <w:tc>
          <w:tcPr>
            <w:tcW w:type="dxa" w:w="85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RN-09</w:t>
            </w:r>
          </w:p>
        </w:tc>
        <w:tc>
          <w:tcPr>
            <w:tcW w:type="dxa" w:w="595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O cupom precisa existir, estar ativo e dentro da validade. Cada conta usa o mesmo cupom uma vez (conta como usado se estiver em pedido não cancelado). Só um cupom por pedido. O desconto não passa do subtotal e não vale para a taxa de entrega.</w:t>
            </w:r>
          </w:p>
        </w:tc>
        <w:tc>
          <w:tcPr>
            <w:tcW w:type="dxa" w:w="226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b/>
                <w:bCs/>
                <w:color w:val="B35C00"/>
                <w:sz w:val="14"/>
                <w:szCs w:val="14"/>
                <w:shd w:fill="FFF3E0" w:color="auto" w:val="clear"/>
              </w:rPr>
              <w:t xml:space="preserve"> REVISADO NA SITUAÇÃO 1 </w:t>
            </w:r>
            <w:r>
              <w:rPr>
                <w:sz w:val="18"/>
                <w:szCs w:val="18"/>
              </w:rPr>
              <w:t xml:space="preserve"> US09</w:t>
            </w:r>
          </w:p>
        </w:tc>
      </w:tr>
      <w:tr>
        <w:tc>
          <w:tcPr>
            <w:tcW w:type="dxa" w:w="85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RN-10</w:t>
            </w:r>
          </w:p>
        </w:tc>
        <w:tc>
          <w:tcPr>
            <w:tcW w:type="dxa" w:w="595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A taxa de entrega é um valor fixo por pedido, definido pela loja na configuração do sistema.</w:t>
            </w:r>
          </w:p>
        </w:tc>
        <w:tc>
          <w:tcPr>
            <w:tcW w:type="dxa" w:w="226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b/>
                <w:bCs/>
                <w:color w:val="1565C0"/>
                <w:sz w:val="14"/>
                <w:szCs w:val="14"/>
                <w:shd w:fill="E3F2FD" w:color="auto" w:val="clear"/>
              </w:rPr>
              <w:t xml:space="preserve"> NOVO NA SITUAÇÃO 1 </w:t>
            </w:r>
            <w:r>
              <w:rPr>
                <w:sz w:val="18"/>
                <w:szCs w:val="18"/>
              </w:rPr>
              <w:t xml:space="preserve"> (wireframe do carrinho)</w:t>
            </w:r>
          </w:p>
        </w:tc>
      </w:tr>
      <w:tr>
        <w:tc>
          <w:tcPr>
            <w:tcW w:type="dxa" w:w="85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RN-11</w:t>
            </w:r>
          </w:p>
        </w:tc>
        <w:tc>
          <w:tcPr>
            <w:tcW w:type="dxa" w:w="595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O pagamento é simulado: métodos CREDITO, DEBITO e PIX. Cartão com número terminado em 0000 é recusado; os demais são aprovados. PIX é aprovado ao clicar em "Simular pagamento PIX".</w:t>
            </w:r>
          </w:p>
        </w:tc>
        <w:tc>
          <w:tcPr>
            <w:tcW w:type="dxa" w:w="226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b/>
                <w:bCs/>
                <w:color w:val="B35C00"/>
                <w:sz w:val="14"/>
                <w:szCs w:val="14"/>
                <w:shd w:fill="FFF3E0" w:color="auto" w:val="clear"/>
              </w:rPr>
              <w:t xml:space="preserve"> REVISADO NA SITUAÇÃO 1 </w:t>
            </w:r>
            <w:r>
              <w:rPr>
                <w:sz w:val="18"/>
                <w:szCs w:val="18"/>
              </w:rPr>
              <w:t xml:space="preserve"> US07</w:t>
            </w:r>
          </w:p>
        </w:tc>
      </w:tr>
      <w:tr>
        <w:tc>
          <w:tcPr>
            <w:tcW w:type="dxa" w:w="85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RN-12</w:t>
            </w:r>
          </w:p>
        </w:tc>
        <w:tc>
          <w:tcPr>
            <w:tcW w:type="dxa" w:w="595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O pedido só passa para RECEBIDO depois do pagamento aprovado. O estoque é baixado nesse momento.</w:t>
            </w:r>
          </w:p>
        </w:tc>
        <w:tc>
          <w:tcPr>
            <w:tcW w:type="dxa" w:w="226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b/>
                <w:bCs/>
                <w:color w:val="B35C00"/>
                <w:sz w:val="14"/>
                <w:szCs w:val="14"/>
                <w:shd w:fill="FFF3E0" w:color="auto" w:val="clear"/>
              </w:rPr>
              <w:t xml:space="preserve"> REVISADO NA SITUAÇÃO 1 </w:t>
            </w:r>
            <w:r>
              <w:rPr>
                <w:sz w:val="18"/>
                <w:szCs w:val="18"/>
              </w:rPr>
              <w:t xml:space="preserve"> US08 RN#1</w:t>
            </w:r>
          </w:p>
        </w:tc>
      </w:tr>
      <w:tr>
        <w:tc>
          <w:tcPr>
            <w:tcW w:type="dxa" w:w="85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RN-13</w:t>
            </w:r>
          </w:p>
        </w:tc>
        <w:tc>
          <w:tcPr>
            <w:tcW w:type="dxa" w:w="595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Cada pedido recebe um número único no formato CUP-AAAAMMDD-NNNN.</w:t>
            </w:r>
          </w:p>
        </w:tc>
        <w:tc>
          <w:tcPr>
            <w:tcW w:type="dxa" w:w="226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b/>
                <w:bCs/>
                <w:color w:val="2E7D32"/>
                <w:sz w:val="14"/>
                <w:szCs w:val="14"/>
                <w:shd w:fill="E8F5E9" w:color="auto" w:val="clear"/>
              </w:rPr>
              <w:t xml:space="preserve"> EXISTENTE NO PI I </w:t>
            </w:r>
            <w:r>
              <w:rPr>
                <w:sz w:val="18"/>
                <w:szCs w:val="18"/>
              </w:rPr>
              <w:t xml:space="preserve"> US08 RN#2</w:t>
            </w:r>
          </w:p>
        </w:tc>
      </w:tr>
      <w:tr>
        <w:tc>
          <w:tcPr>
            <w:tcW w:type="dxa" w:w="85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RN-14</w:t>
            </w:r>
          </w:p>
        </w:tc>
        <w:tc>
          <w:tcPr>
            <w:tcW w:type="dxa" w:w="595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As mudanças de status seguem o diagrama de estados (seção 9.5). Só o administrador muda o status, exceto o cancelamento pelo cliente enquanto o pedido está AGUARDANDO_PAGAMENTO.</w:t>
            </w:r>
          </w:p>
        </w:tc>
        <w:tc>
          <w:tcPr>
            <w:tcW w:type="dxa" w:w="226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b/>
                <w:bCs/>
                <w:color w:val="B35C00"/>
                <w:sz w:val="14"/>
                <w:szCs w:val="14"/>
                <w:shd w:fill="FFF3E0" w:color="auto" w:val="clear"/>
              </w:rPr>
              <w:t xml:space="preserve"> REVISADO NA SITUAÇÃO 1 </w:t>
            </w:r>
            <w:r>
              <w:rPr>
                <w:sz w:val="18"/>
                <w:szCs w:val="18"/>
              </w:rPr>
              <w:t xml:space="preserve"> US10 RN#1/RN#2</w:t>
            </w:r>
          </w:p>
        </w:tc>
      </w:tr>
      <w:tr>
        <w:tc>
          <w:tcPr>
            <w:tcW w:type="dxa" w:w="85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RN-15</w:t>
            </w:r>
          </w:p>
        </w:tc>
        <w:tc>
          <w:tcPr>
            <w:tcW w:type="dxa" w:w="595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O administrador pode cancelar o pedido até EM_PREPARO. Se o estoque já tinha sido baixado, as quantidades voltam.</w:t>
            </w:r>
          </w:p>
        </w:tc>
        <w:tc>
          <w:tcPr>
            <w:tcW w:type="dxa" w:w="226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b/>
                <w:bCs/>
                <w:color w:val="1565C0"/>
                <w:sz w:val="14"/>
                <w:szCs w:val="14"/>
                <w:shd w:fill="E3F2FD" w:color="auto" w:val="clear"/>
              </w:rPr>
              <w:t xml:space="preserve"> NOVO NA SITUAÇÃO 1 </w:t>
            </w:r>
          </w:p>
        </w:tc>
      </w:tr>
      <w:tr>
        <w:tc>
          <w:tcPr>
            <w:tcW w:type="dxa" w:w="85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RN-16</w:t>
            </w:r>
          </w:p>
        </w:tc>
        <w:tc>
          <w:tcPr>
            <w:tcW w:type="dxa" w:w="595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Toda mudança de status gera uma notificação para o cliente.</w:t>
            </w:r>
          </w:p>
        </w:tc>
        <w:tc>
          <w:tcPr>
            <w:tcW w:type="dxa" w:w="226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b/>
                <w:bCs/>
                <w:color w:val="B35C00"/>
                <w:sz w:val="14"/>
                <w:szCs w:val="14"/>
                <w:shd w:fill="FFF3E0" w:color="auto" w:val="clear"/>
              </w:rPr>
              <w:t xml:space="preserve"> REVISADO NA SITUAÇÃO 1 </w:t>
            </w:r>
            <w:r>
              <w:rPr>
                <w:sz w:val="18"/>
                <w:szCs w:val="18"/>
              </w:rPr>
              <w:t xml:space="preserve"> US13</w:t>
            </w:r>
          </w:p>
        </w:tc>
      </w:tr>
      <w:tr>
        <w:tc>
          <w:tcPr>
            <w:tcW w:type="dxa" w:w="85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RN-17</w:t>
            </w:r>
          </w:p>
        </w:tc>
        <w:tc>
          <w:tcPr>
            <w:tcW w:type="dxa" w:w="595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Só pedidos ENTREGUES podem ser avaliados, uma vez por pedido, com nota de 1 a 5 e comentário opcional de até 500 caracteres. A avaliação não pode ser editada.</w:t>
            </w:r>
          </w:p>
        </w:tc>
        <w:tc>
          <w:tcPr>
            <w:tcW w:type="dxa" w:w="226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b/>
                <w:bCs/>
                <w:color w:val="B35C00"/>
                <w:sz w:val="14"/>
                <w:szCs w:val="14"/>
                <w:shd w:fill="FFF3E0" w:color="auto" w:val="clear"/>
              </w:rPr>
              <w:t xml:space="preserve"> REVISADO NA SITUAÇÃO 1 </w:t>
            </w:r>
            <w:r>
              <w:rPr>
                <w:sz w:val="18"/>
                <w:szCs w:val="18"/>
              </w:rPr>
              <w:t xml:space="preserve"> US12</w:t>
            </w:r>
          </w:p>
        </w:tc>
      </w:tr>
      <w:tr>
        <w:tc>
          <w:tcPr>
            <w:tcW w:type="dxa" w:w="85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RN-18</w:t>
            </w:r>
          </w:p>
        </w:tc>
        <w:tc>
          <w:tcPr>
            <w:tcW w:type="dxa" w:w="595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O cliente só vê os próprios pedidos. O histórico vai do mais recente para o mais antigo, 10 por página.</w:t>
            </w:r>
          </w:p>
        </w:tc>
        <w:tc>
          <w:tcPr>
            <w:tcW w:type="dxa" w:w="226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b/>
                <w:bCs/>
                <w:color w:val="B35C00"/>
                <w:sz w:val="14"/>
                <w:szCs w:val="14"/>
                <w:shd w:fill="FFF3E0" w:color="auto" w:val="clear"/>
              </w:rPr>
              <w:t xml:space="preserve"> REVISADO NA SITUAÇÃO 1 </w:t>
            </w:r>
            <w:r>
              <w:rPr>
                <w:sz w:val="18"/>
                <w:szCs w:val="18"/>
              </w:rPr>
              <w:t xml:space="preserve"> US11 RN#2</w:t>
            </w:r>
          </w:p>
        </w:tc>
      </w:tr>
      <w:tr>
        <w:tc>
          <w:tcPr>
            <w:tcW w:type="dxa" w:w="85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RN-19</w:t>
            </w:r>
          </w:p>
        </w:tc>
        <w:tc>
          <w:tcPr>
            <w:tcW w:type="dxa" w:w="595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Repetir pedido usa o preço atual e só adiciona itens disponíveis.</w:t>
            </w:r>
          </w:p>
        </w:tc>
        <w:tc>
          <w:tcPr>
            <w:tcW w:type="dxa" w:w="226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b/>
                <w:bCs/>
                <w:color w:val="1565C0"/>
                <w:sz w:val="14"/>
                <w:szCs w:val="14"/>
                <w:shd w:fill="E3F2FD" w:color="auto" w:val="clear"/>
              </w:rPr>
              <w:t xml:space="preserve"> NOVO NA SITUAÇÃO 1 </w:t>
            </w:r>
            <w:r>
              <w:rPr>
                <w:sz w:val="18"/>
                <w:szCs w:val="18"/>
              </w:rPr>
              <w:t xml:space="preserve"> (detalha US11)</w:t>
            </w:r>
          </w:p>
        </w:tc>
      </w:tr>
      <w:tr>
        <w:tc>
          <w:tcPr>
            <w:tcW w:type="dxa" w:w="85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RN-20</w:t>
            </w:r>
          </w:p>
        </w:tc>
        <w:tc>
          <w:tcPr>
            <w:tcW w:type="dxa" w:w="595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O suporte mostra o horário de atendimento da loja; fora dele, avisa que a resposta será no próximo horário.</w:t>
            </w:r>
          </w:p>
        </w:tc>
        <w:tc>
          <w:tcPr>
            <w:tcW w:type="dxa" w:w="226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b/>
                <w:bCs/>
                <w:color w:val="2E7D32"/>
                <w:sz w:val="14"/>
                <w:szCs w:val="14"/>
                <w:shd w:fill="E8F5E9" w:color="auto" w:val="clear"/>
              </w:rPr>
              <w:t xml:space="preserve"> EXISTENTE NO PI I </w:t>
            </w:r>
            <w:r>
              <w:rPr>
                <w:sz w:val="18"/>
                <w:szCs w:val="18"/>
              </w:rPr>
              <w:t xml:space="preserve"> US15 RN#1</w:t>
            </w:r>
          </w:p>
        </w:tc>
      </w:tr>
      <w:tr>
        <w:tc>
          <w:tcPr>
            <w:tcW w:type="dxa" w:w="85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RN-21</w:t>
            </w:r>
          </w:p>
        </w:tc>
        <w:tc>
          <w:tcPr>
            <w:tcW w:type="dxa" w:w="595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O preço gravado no item do pedido é o preço do momento da compra. Mudanças de preço não afetam pedidos antigos.</w:t>
            </w:r>
          </w:p>
        </w:tc>
        <w:tc>
          <w:tcPr>
            <w:tcW w:type="dxa" w:w="226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b/>
                <w:bCs/>
                <w:color w:val="1565C0"/>
                <w:sz w:val="14"/>
                <w:szCs w:val="14"/>
                <w:shd w:fill="E3F2FD" w:color="auto" w:val="clear"/>
              </w:rPr>
              <w:t xml:space="preserve"> NOVO NA SITUAÇÃO 1 </w:t>
            </w:r>
          </w:p>
        </w:tc>
      </w:tr>
      <w:tr>
        <w:tc>
          <w:tcPr>
            <w:tcW w:type="dxa" w:w="85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RN-22</w:t>
            </w:r>
          </w:p>
        </w:tc>
        <w:tc>
          <w:tcPr>
            <w:tcW w:type="dxa" w:w="595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O cadastro público sempre cria perfil CLIENTE. Contas de administrador são criadas por script no banco.</w:t>
            </w:r>
          </w:p>
        </w:tc>
        <w:tc>
          <w:tcPr>
            <w:tcW w:type="dxa" w:w="226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b/>
                <w:bCs/>
                <w:color w:val="1565C0"/>
                <w:sz w:val="14"/>
                <w:szCs w:val="14"/>
                <w:shd w:fill="E3F2FD" w:color="auto" w:val="clear"/>
              </w:rPr>
              <w:t xml:space="preserve"> NOVO NA SITUAÇÃO 1 </w:t>
            </w:r>
          </w:p>
        </w:tc>
      </w:tr>
      <w:tr>
        <w:tc>
          <w:tcPr>
            <w:tcW w:type="dxa" w:w="85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RN-23</w:t>
            </w:r>
          </w:p>
        </w:tc>
        <w:tc>
          <w:tcPr>
            <w:tcW w:type="dxa" w:w="595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Produto que já foi vendido não é excluído, apenas desativado.</w:t>
            </w:r>
          </w:p>
        </w:tc>
        <w:tc>
          <w:tcPr>
            <w:tcW w:type="dxa" w:w="226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b/>
                <w:bCs/>
                <w:color w:val="1565C0"/>
                <w:sz w:val="14"/>
                <w:szCs w:val="14"/>
                <w:shd w:fill="E3F2FD" w:color="auto" w:val="clear"/>
              </w:rPr>
              <w:t xml:space="preserve"> NOVO NA SITUAÇÃO 1 </w:t>
            </w:r>
          </w:p>
        </w:tc>
      </w:tr>
    </w:tbl>
    <w:p>
      <w:pPr>
        <w:spacing w:after="120"/>
      </w:pPr>
    </w:p>
    <w:p>
      <w:pPr>
        <w:pStyle w:val="Heading2"/>
        <w:keepNext/>
      </w:pPr>
      <w:r>
        <w:t xml:space="preserve">5.3 Mapa de afinidade revisado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118"/>
        <w:gridCol w:w="3968"/>
        <w:gridCol w:w="1985"/>
      </w:tblGrid>
      <w:tr>
        <w:trPr>
          <w:tblHeader/>
        </w:trPr>
        <w:tc>
          <w:tcPr>
            <w:tcW w:type="dxa" w:w="3118"/>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Eixo</w:t>
            </w:r>
          </w:p>
        </w:tc>
        <w:tc>
          <w:tcPr>
            <w:tcW w:type="dxa" w:w="3968"/>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Histórias</w:t>
            </w:r>
          </w:p>
        </w:tc>
        <w:tc>
          <w:tcPr>
            <w:tcW w:type="dxa" w:w="1985"/>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Origem</w:t>
            </w:r>
          </w:p>
        </w:tc>
      </w:tr>
      <w:tr>
        <w:tc>
          <w:tcPr>
            <w:tcW w:type="dxa" w:w="3118"/>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Eixo 1 – Catálogo e Seleção</w:t>
            </w:r>
          </w:p>
        </w:tc>
        <w:tc>
          <w:tcPr>
            <w:tcW w:type="dxa" w:w="3968"/>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US01, US02, US03, US04</w:t>
            </w:r>
          </w:p>
        </w:tc>
        <w:tc>
          <w:tcPr>
            <w:tcW w:type="dxa" w:w="198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b/>
                <w:bCs/>
                <w:color w:val="2E7D32"/>
                <w:sz w:val="14"/>
                <w:szCs w:val="14"/>
                <w:shd w:fill="E8F5E9" w:color="auto" w:val="clear"/>
              </w:rPr>
              <w:t xml:space="preserve"> EXISTENTE NO PI I </w:t>
            </w:r>
          </w:p>
        </w:tc>
      </w:tr>
      <w:tr>
        <w:tc>
          <w:tcPr>
            <w:tcW w:type="dxa" w:w="3118"/>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Eixo 2 – Pedidos e Pagamentos</w:t>
            </w:r>
          </w:p>
        </w:tc>
        <w:tc>
          <w:tcPr>
            <w:tcW w:type="dxa" w:w="3968"/>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US05, US06, US07, US08, US09</w:t>
            </w:r>
          </w:p>
        </w:tc>
        <w:tc>
          <w:tcPr>
            <w:tcW w:type="dxa" w:w="198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b/>
                <w:bCs/>
                <w:color w:val="2E7D32"/>
                <w:sz w:val="14"/>
                <w:szCs w:val="14"/>
                <w:shd w:fill="E8F5E9" w:color="auto" w:val="clear"/>
              </w:rPr>
              <w:t xml:space="preserve"> EXISTENTE NO PI I </w:t>
            </w:r>
          </w:p>
        </w:tc>
      </w:tr>
      <w:tr>
        <w:tc>
          <w:tcPr>
            <w:tcW w:type="dxa" w:w="3118"/>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Eixo 3 – Logística e Pós-Venda</w:t>
            </w:r>
          </w:p>
        </w:tc>
        <w:tc>
          <w:tcPr>
            <w:tcW w:type="dxa" w:w="3968"/>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US10, US11, US12, US13, US14, US15</w:t>
            </w:r>
          </w:p>
        </w:tc>
        <w:tc>
          <w:tcPr>
            <w:tcW w:type="dxa" w:w="198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b/>
                <w:bCs/>
                <w:color w:val="2E7D32"/>
                <w:sz w:val="14"/>
                <w:szCs w:val="14"/>
                <w:shd w:fill="E8F5E9" w:color="auto" w:val="clear"/>
              </w:rPr>
              <w:t xml:space="preserve"> EXISTENTE NO PI I </w:t>
            </w:r>
          </w:p>
        </w:tc>
      </w:tr>
      <w:tr>
        <w:tc>
          <w:tcPr>
            <w:tcW w:type="dxa" w:w="3118"/>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Eixo 4 – Administração da Loja</w:t>
            </w:r>
          </w:p>
        </w:tc>
        <w:tc>
          <w:tcPr>
            <w:tcW w:type="dxa" w:w="3968"/>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US16, US17</w:t>
            </w:r>
          </w:p>
        </w:tc>
        <w:tc>
          <w:tcPr>
            <w:tcW w:type="dxa" w:w="198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b/>
                <w:bCs/>
                <w:color w:val="1565C0"/>
                <w:sz w:val="14"/>
                <w:szCs w:val="14"/>
                <w:shd w:fill="E3F2FD" w:color="auto" w:val="clear"/>
              </w:rPr>
              <w:t xml:space="preserve"> NOVO NA SITUAÇÃO 1 </w:t>
            </w:r>
          </w:p>
        </w:tc>
      </w:tr>
    </w:tbl>
    <w:p>
      <w:pPr>
        <w:spacing w:after="120"/>
      </w:pPr>
    </w:p>
    <w:p>
      <w:pPr>
        <w:pStyle w:val="Heading2"/>
        <w:keepNext/>
      </w:pPr>
      <w:r>
        <w:t xml:space="preserve">5.4 Backlog revisado e sugestão de sprints</w:t>
      </w:r>
    </w:p>
    <w:p>
      <w:pPr>
        <w:spacing w:after="120" w:line="300"/>
        <w:jc w:val="both"/>
      </w:pPr>
      <w:r>
        <w:t xml:space="preserve">As prioridades e os pontos foram revisados depois das simplificações. As sprints são só uma sugestão para organizar a Situação 2: primeiro o fluxo de compra básico, depois pagamento e administração, e por último os itens de menor prioridade. As tarefas em horas do PI I serão refeitas no início de cada sprint, porque várias foram pensadas para integrações que saíram do escopo.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77"/>
        <w:gridCol w:w="2591"/>
        <w:gridCol w:w="1425"/>
        <w:gridCol w:w="1425"/>
        <w:gridCol w:w="1036"/>
        <w:gridCol w:w="1036"/>
        <w:gridCol w:w="781"/>
      </w:tblGrid>
      <w:tr>
        <w:trPr>
          <w:tblHeader/>
        </w:trPr>
        <w:tc>
          <w:tcPr>
            <w:tcW w:type="dxa" w:w="777"/>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ID</w:t>
            </w:r>
          </w:p>
        </w:tc>
        <w:tc>
          <w:tcPr>
            <w:tcW w:type="dxa" w:w="2591"/>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Funcionalidade</w:t>
            </w:r>
          </w:p>
        </w:tc>
        <w:tc>
          <w:tcPr>
            <w:tcW w:type="dxa" w:w="1425"/>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Prioridade PI I</w:t>
            </w:r>
          </w:p>
        </w:tc>
        <w:tc>
          <w:tcPr>
            <w:tcW w:type="dxa" w:w="1425"/>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Prioridade final</w:t>
            </w:r>
          </w:p>
        </w:tc>
        <w:tc>
          <w:tcPr>
            <w:tcW w:type="dxa" w:w="1036"/>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Pontos PI I</w:t>
            </w:r>
          </w:p>
        </w:tc>
        <w:tc>
          <w:tcPr>
            <w:tcW w:type="dxa" w:w="1036"/>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Pontos final</w:t>
            </w:r>
          </w:p>
        </w:tc>
        <w:tc>
          <w:tcPr>
            <w:tcW w:type="dxa" w:w="781"/>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Sprint</w:t>
            </w:r>
          </w:p>
        </w:tc>
      </w:tr>
      <w:tr>
        <w:tc>
          <w:tcPr>
            <w:tcW w:type="dxa" w:w="77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US01</w:t>
            </w:r>
          </w:p>
        </w:tc>
        <w:tc>
          <w:tcPr>
            <w:tcW w:type="dxa" w:w="259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Visualizar Cardápio</w:t>
            </w:r>
          </w:p>
        </w:tc>
        <w:tc>
          <w:tcPr>
            <w:tcW w:type="dxa" w:w="142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Alta</w:t>
            </w:r>
          </w:p>
        </w:tc>
        <w:tc>
          <w:tcPr>
            <w:tcW w:type="dxa" w:w="142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Alta</w:t>
            </w:r>
          </w:p>
        </w:tc>
        <w:tc>
          <w:tcPr>
            <w:tcW w:type="dxa" w:w="103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3</w:t>
            </w:r>
          </w:p>
        </w:tc>
        <w:tc>
          <w:tcPr>
            <w:tcW w:type="dxa" w:w="103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3</w:t>
            </w:r>
          </w:p>
        </w:tc>
        <w:tc>
          <w:tcPr>
            <w:tcW w:type="dxa" w:w="78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1</w:t>
            </w:r>
          </w:p>
        </w:tc>
      </w:tr>
      <w:tr>
        <w:tc>
          <w:tcPr>
            <w:tcW w:type="dxa" w:w="77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US02</w:t>
            </w:r>
          </w:p>
        </w:tc>
        <w:tc>
          <w:tcPr>
            <w:tcW w:type="dxa" w:w="259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Detalhes do Cupcake</w:t>
            </w:r>
          </w:p>
        </w:tc>
        <w:tc>
          <w:tcPr>
            <w:tcW w:type="dxa" w:w="142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Média-Alta</w:t>
            </w:r>
          </w:p>
        </w:tc>
        <w:tc>
          <w:tcPr>
            <w:tcW w:type="dxa" w:w="142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Alta</w:t>
            </w:r>
          </w:p>
        </w:tc>
        <w:tc>
          <w:tcPr>
            <w:tcW w:type="dxa" w:w="103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2</w:t>
            </w:r>
          </w:p>
        </w:tc>
        <w:tc>
          <w:tcPr>
            <w:tcW w:type="dxa" w:w="103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2</w:t>
            </w:r>
          </w:p>
        </w:tc>
        <w:tc>
          <w:tcPr>
            <w:tcW w:type="dxa" w:w="78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1</w:t>
            </w:r>
          </w:p>
        </w:tc>
      </w:tr>
      <w:tr>
        <w:tc>
          <w:tcPr>
            <w:tcW w:type="dxa" w:w="77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US05</w:t>
            </w:r>
          </w:p>
        </w:tc>
        <w:tc>
          <w:tcPr>
            <w:tcW w:type="dxa" w:w="259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Gerenciar Carrinho</w:t>
            </w:r>
          </w:p>
        </w:tc>
        <w:tc>
          <w:tcPr>
            <w:tcW w:type="dxa" w:w="142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Alta</w:t>
            </w:r>
          </w:p>
        </w:tc>
        <w:tc>
          <w:tcPr>
            <w:tcW w:type="dxa" w:w="142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Alta</w:t>
            </w:r>
          </w:p>
        </w:tc>
        <w:tc>
          <w:tcPr>
            <w:tcW w:type="dxa" w:w="103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3</w:t>
            </w:r>
          </w:p>
        </w:tc>
        <w:tc>
          <w:tcPr>
            <w:tcW w:type="dxa" w:w="103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3</w:t>
            </w:r>
          </w:p>
        </w:tc>
        <w:tc>
          <w:tcPr>
            <w:tcW w:type="dxa" w:w="78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1</w:t>
            </w:r>
          </w:p>
        </w:tc>
      </w:tr>
      <w:tr>
        <w:tc>
          <w:tcPr>
            <w:tcW w:type="dxa" w:w="77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US06</w:t>
            </w:r>
          </w:p>
        </w:tc>
        <w:tc>
          <w:tcPr>
            <w:tcW w:type="dxa" w:w="259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Cadastro e Login</w:t>
            </w:r>
          </w:p>
        </w:tc>
        <w:tc>
          <w:tcPr>
            <w:tcW w:type="dxa" w:w="142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Alta</w:t>
            </w:r>
          </w:p>
        </w:tc>
        <w:tc>
          <w:tcPr>
            <w:tcW w:type="dxa" w:w="142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Alta</w:t>
            </w:r>
          </w:p>
        </w:tc>
        <w:tc>
          <w:tcPr>
            <w:tcW w:type="dxa" w:w="103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5</w:t>
            </w:r>
          </w:p>
        </w:tc>
        <w:tc>
          <w:tcPr>
            <w:tcW w:type="dxa" w:w="103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5</w:t>
            </w:r>
          </w:p>
        </w:tc>
        <w:tc>
          <w:tcPr>
            <w:tcW w:type="dxa" w:w="78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1</w:t>
            </w:r>
          </w:p>
        </w:tc>
      </w:tr>
      <w:tr>
        <w:tc>
          <w:tcPr>
            <w:tcW w:type="dxa" w:w="77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US14</w:t>
            </w:r>
          </w:p>
        </w:tc>
        <w:tc>
          <w:tcPr>
            <w:tcW w:type="dxa" w:w="259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Gestão de Endereços</w:t>
            </w:r>
          </w:p>
        </w:tc>
        <w:tc>
          <w:tcPr>
            <w:tcW w:type="dxa" w:w="142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Média</w:t>
            </w:r>
          </w:p>
        </w:tc>
        <w:tc>
          <w:tcPr>
            <w:tcW w:type="dxa" w:w="142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Alta</w:t>
            </w:r>
          </w:p>
        </w:tc>
        <w:tc>
          <w:tcPr>
            <w:tcW w:type="dxa" w:w="103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3</w:t>
            </w:r>
          </w:p>
        </w:tc>
        <w:tc>
          <w:tcPr>
            <w:tcW w:type="dxa" w:w="103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3</w:t>
            </w:r>
          </w:p>
        </w:tc>
        <w:tc>
          <w:tcPr>
            <w:tcW w:type="dxa" w:w="78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2</w:t>
            </w:r>
          </w:p>
        </w:tc>
      </w:tr>
      <w:tr>
        <w:tc>
          <w:tcPr>
            <w:tcW w:type="dxa" w:w="77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US16</w:t>
            </w:r>
          </w:p>
        </w:tc>
        <w:tc>
          <w:tcPr>
            <w:tcW w:type="dxa" w:w="259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Gerenciar Produtos</w:t>
            </w:r>
          </w:p>
        </w:tc>
        <w:tc>
          <w:tcPr>
            <w:tcW w:type="dxa" w:w="142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w:t>
            </w:r>
          </w:p>
        </w:tc>
        <w:tc>
          <w:tcPr>
            <w:tcW w:type="dxa" w:w="142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Alta</w:t>
            </w:r>
          </w:p>
        </w:tc>
        <w:tc>
          <w:tcPr>
            <w:tcW w:type="dxa" w:w="103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w:t>
            </w:r>
          </w:p>
        </w:tc>
        <w:tc>
          <w:tcPr>
            <w:tcW w:type="dxa" w:w="103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5</w:t>
            </w:r>
          </w:p>
        </w:tc>
        <w:tc>
          <w:tcPr>
            <w:tcW w:type="dxa" w:w="78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2</w:t>
            </w:r>
          </w:p>
        </w:tc>
      </w:tr>
      <w:tr>
        <w:tc>
          <w:tcPr>
            <w:tcW w:type="dxa" w:w="77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US07</w:t>
            </w:r>
          </w:p>
        </w:tc>
        <w:tc>
          <w:tcPr>
            <w:tcW w:type="dxa" w:w="259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Forma de Pagamento</w:t>
            </w:r>
          </w:p>
        </w:tc>
        <w:tc>
          <w:tcPr>
            <w:tcW w:type="dxa" w:w="142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Alta</w:t>
            </w:r>
          </w:p>
        </w:tc>
        <w:tc>
          <w:tcPr>
            <w:tcW w:type="dxa" w:w="142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Alta</w:t>
            </w:r>
          </w:p>
        </w:tc>
        <w:tc>
          <w:tcPr>
            <w:tcW w:type="dxa" w:w="103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8</w:t>
            </w:r>
          </w:p>
        </w:tc>
        <w:tc>
          <w:tcPr>
            <w:tcW w:type="dxa" w:w="103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3</w:t>
            </w:r>
          </w:p>
        </w:tc>
        <w:tc>
          <w:tcPr>
            <w:tcW w:type="dxa" w:w="78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2</w:t>
            </w:r>
          </w:p>
        </w:tc>
      </w:tr>
      <w:tr>
        <w:tc>
          <w:tcPr>
            <w:tcW w:type="dxa" w:w="77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US08</w:t>
            </w:r>
          </w:p>
        </w:tc>
        <w:tc>
          <w:tcPr>
            <w:tcW w:type="dxa" w:w="259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Finalizar Pedido</w:t>
            </w:r>
          </w:p>
        </w:tc>
        <w:tc>
          <w:tcPr>
            <w:tcW w:type="dxa" w:w="142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Alta</w:t>
            </w:r>
          </w:p>
        </w:tc>
        <w:tc>
          <w:tcPr>
            <w:tcW w:type="dxa" w:w="142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Alta</w:t>
            </w:r>
          </w:p>
        </w:tc>
        <w:tc>
          <w:tcPr>
            <w:tcW w:type="dxa" w:w="103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5</w:t>
            </w:r>
          </w:p>
        </w:tc>
        <w:tc>
          <w:tcPr>
            <w:tcW w:type="dxa" w:w="103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5</w:t>
            </w:r>
          </w:p>
        </w:tc>
        <w:tc>
          <w:tcPr>
            <w:tcW w:type="dxa" w:w="78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2</w:t>
            </w:r>
          </w:p>
        </w:tc>
      </w:tr>
      <w:tr>
        <w:tc>
          <w:tcPr>
            <w:tcW w:type="dxa" w:w="77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US17</w:t>
            </w:r>
          </w:p>
        </w:tc>
        <w:tc>
          <w:tcPr>
            <w:tcW w:type="dxa" w:w="259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Gerenciar Pedidos</w:t>
            </w:r>
          </w:p>
        </w:tc>
        <w:tc>
          <w:tcPr>
            <w:tcW w:type="dxa" w:w="142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w:t>
            </w:r>
          </w:p>
        </w:tc>
        <w:tc>
          <w:tcPr>
            <w:tcW w:type="dxa" w:w="142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Alta</w:t>
            </w:r>
          </w:p>
        </w:tc>
        <w:tc>
          <w:tcPr>
            <w:tcW w:type="dxa" w:w="103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w:t>
            </w:r>
          </w:p>
        </w:tc>
        <w:tc>
          <w:tcPr>
            <w:tcW w:type="dxa" w:w="103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3</w:t>
            </w:r>
          </w:p>
        </w:tc>
        <w:tc>
          <w:tcPr>
            <w:tcW w:type="dxa" w:w="78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3</w:t>
            </w:r>
          </w:p>
        </w:tc>
      </w:tr>
      <w:tr>
        <w:tc>
          <w:tcPr>
            <w:tcW w:type="dxa" w:w="77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US10</w:t>
            </w:r>
          </w:p>
        </w:tc>
        <w:tc>
          <w:tcPr>
            <w:tcW w:type="dxa" w:w="259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Acompanhar Pedido</w:t>
            </w:r>
          </w:p>
        </w:tc>
        <w:tc>
          <w:tcPr>
            <w:tcW w:type="dxa" w:w="142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Média</w:t>
            </w:r>
          </w:p>
        </w:tc>
        <w:tc>
          <w:tcPr>
            <w:tcW w:type="dxa" w:w="142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Alta</w:t>
            </w:r>
          </w:p>
        </w:tc>
        <w:tc>
          <w:tcPr>
            <w:tcW w:type="dxa" w:w="103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5</w:t>
            </w:r>
          </w:p>
        </w:tc>
        <w:tc>
          <w:tcPr>
            <w:tcW w:type="dxa" w:w="103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3</w:t>
            </w:r>
          </w:p>
        </w:tc>
        <w:tc>
          <w:tcPr>
            <w:tcW w:type="dxa" w:w="78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3</w:t>
            </w:r>
          </w:p>
        </w:tc>
      </w:tr>
      <w:tr>
        <w:tc>
          <w:tcPr>
            <w:tcW w:type="dxa" w:w="77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US13</w:t>
            </w:r>
          </w:p>
        </w:tc>
        <w:tc>
          <w:tcPr>
            <w:tcW w:type="dxa" w:w="259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Notificações no App</w:t>
            </w:r>
          </w:p>
        </w:tc>
        <w:tc>
          <w:tcPr>
            <w:tcW w:type="dxa" w:w="142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Média</w:t>
            </w:r>
          </w:p>
        </w:tc>
        <w:tc>
          <w:tcPr>
            <w:tcW w:type="dxa" w:w="142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Média</w:t>
            </w:r>
          </w:p>
        </w:tc>
        <w:tc>
          <w:tcPr>
            <w:tcW w:type="dxa" w:w="103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4</w:t>
            </w:r>
          </w:p>
        </w:tc>
        <w:tc>
          <w:tcPr>
            <w:tcW w:type="dxa" w:w="103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2</w:t>
            </w:r>
          </w:p>
        </w:tc>
        <w:tc>
          <w:tcPr>
            <w:tcW w:type="dxa" w:w="78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3</w:t>
            </w:r>
          </w:p>
        </w:tc>
      </w:tr>
      <w:tr>
        <w:tc>
          <w:tcPr>
            <w:tcW w:type="dxa" w:w="77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US09</w:t>
            </w:r>
          </w:p>
        </w:tc>
        <w:tc>
          <w:tcPr>
            <w:tcW w:type="dxa" w:w="259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Cupom de Desconto</w:t>
            </w:r>
          </w:p>
        </w:tc>
        <w:tc>
          <w:tcPr>
            <w:tcW w:type="dxa" w:w="142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Média</w:t>
            </w:r>
          </w:p>
        </w:tc>
        <w:tc>
          <w:tcPr>
            <w:tcW w:type="dxa" w:w="142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Média</w:t>
            </w:r>
          </w:p>
        </w:tc>
        <w:tc>
          <w:tcPr>
            <w:tcW w:type="dxa" w:w="103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3</w:t>
            </w:r>
          </w:p>
        </w:tc>
        <w:tc>
          <w:tcPr>
            <w:tcW w:type="dxa" w:w="103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3</w:t>
            </w:r>
          </w:p>
        </w:tc>
        <w:tc>
          <w:tcPr>
            <w:tcW w:type="dxa" w:w="78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3</w:t>
            </w:r>
          </w:p>
        </w:tc>
      </w:tr>
      <w:tr>
        <w:tc>
          <w:tcPr>
            <w:tcW w:type="dxa" w:w="77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US11</w:t>
            </w:r>
          </w:p>
        </w:tc>
        <w:tc>
          <w:tcPr>
            <w:tcW w:type="dxa" w:w="259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Histórico de Pedidos</w:t>
            </w:r>
          </w:p>
        </w:tc>
        <w:tc>
          <w:tcPr>
            <w:tcW w:type="dxa" w:w="142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Baixa</w:t>
            </w:r>
          </w:p>
        </w:tc>
        <w:tc>
          <w:tcPr>
            <w:tcW w:type="dxa" w:w="142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Média</w:t>
            </w:r>
          </w:p>
        </w:tc>
        <w:tc>
          <w:tcPr>
            <w:tcW w:type="dxa" w:w="103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2</w:t>
            </w:r>
          </w:p>
        </w:tc>
        <w:tc>
          <w:tcPr>
            <w:tcW w:type="dxa" w:w="103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2</w:t>
            </w:r>
          </w:p>
        </w:tc>
        <w:tc>
          <w:tcPr>
            <w:tcW w:type="dxa" w:w="78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3</w:t>
            </w:r>
          </w:p>
        </w:tc>
      </w:tr>
      <w:tr>
        <w:tc>
          <w:tcPr>
            <w:tcW w:type="dxa" w:w="77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US03</w:t>
            </w:r>
          </w:p>
        </w:tc>
        <w:tc>
          <w:tcPr>
            <w:tcW w:type="dxa" w:w="259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Filtrar Produtos</w:t>
            </w:r>
          </w:p>
        </w:tc>
        <w:tc>
          <w:tcPr>
            <w:tcW w:type="dxa" w:w="142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Média</w:t>
            </w:r>
          </w:p>
        </w:tc>
        <w:tc>
          <w:tcPr>
            <w:tcW w:type="dxa" w:w="142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Média</w:t>
            </w:r>
          </w:p>
        </w:tc>
        <w:tc>
          <w:tcPr>
            <w:tcW w:type="dxa" w:w="103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3</w:t>
            </w:r>
          </w:p>
        </w:tc>
        <w:tc>
          <w:tcPr>
            <w:tcW w:type="dxa" w:w="103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2</w:t>
            </w:r>
          </w:p>
        </w:tc>
        <w:tc>
          <w:tcPr>
            <w:tcW w:type="dxa" w:w="78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4</w:t>
            </w:r>
          </w:p>
        </w:tc>
      </w:tr>
      <w:tr>
        <w:tc>
          <w:tcPr>
            <w:tcW w:type="dxa" w:w="77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US04</w:t>
            </w:r>
          </w:p>
        </w:tc>
        <w:tc>
          <w:tcPr>
            <w:tcW w:type="dxa" w:w="259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Pesquisar por Nome</w:t>
            </w:r>
          </w:p>
        </w:tc>
        <w:tc>
          <w:tcPr>
            <w:tcW w:type="dxa" w:w="142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Média</w:t>
            </w:r>
          </w:p>
        </w:tc>
        <w:tc>
          <w:tcPr>
            <w:tcW w:type="dxa" w:w="142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Média</w:t>
            </w:r>
          </w:p>
        </w:tc>
        <w:tc>
          <w:tcPr>
            <w:tcW w:type="dxa" w:w="103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2</w:t>
            </w:r>
          </w:p>
        </w:tc>
        <w:tc>
          <w:tcPr>
            <w:tcW w:type="dxa" w:w="103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2</w:t>
            </w:r>
          </w:p>
        </w:tc>
        <w:tc>
          <w:tcPr>
            <w:tcW w:type="dxa" w:w="78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4</w:t>
            </w:r>
          </w:p>
        </w:tc>
      </w:tr>
      <w:tr>
        <w:tc>
          <w:tcPr>
            <w:tcW w:type="dxa" w:w="77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US12</w:t>
            </w:r>
          </w:p>
        </w:tc>
        <w:tc>
          <w:tcPr>
            <w:tcW w:type="dxa" w:w="259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Avaliar Pedido</w:t>
            </w:r>
          </w:p>
        </w:tc>
        <w:tc>
          <w:tcPr>
            <w:tcW w:type="dxa" w:w="142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Baixa</w:t>
            </w:r>
          </w:p>
        </w:tc>
        <w:tc>
          <w:tcPr>
            <w:tcW w:type="dxa" w:w="142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Baixa</w:t>
            </w:r>
          </w:p>
        </w:tc>
        <w:tc>
          <w:tcPr>
            <w:tcW w:type="dxa" w:w="103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3</w:t>
            </w:r>
          </w:p>
        </w:tc>
        <w:tc>
          <w:tcPr>
            <w:tcW w:type="dxa" w:w="103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2</w:t>
            </w:r>
          </w:p>
        </w:tc>
        <w:tc>
          <w:tcPr>
            <w:tcW w:type="dxa" w:w="78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4</w:t>
            </w:r>
          </w:p>
        </w:tc>
      </w:tr>
      <w:tr>
        <w:tc>
          <w:tcPr>
            <w:tcW w:type="dxa" w:w="77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US15</w:t>
            </w:r>
          </w:p>
        </w:tc>
        <w:tc>
          <w:tcPr>
            <w:tcW w:type="dxa" w:w="259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Ajuda e Suporte</w:t>
            </w:r>
          </w:p>
        </w:tc>
        <w:tc>
          <w:tcPr>
            <w:tcW w:type="dxa" w:w="142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Baixa</w:t>
            </w:r>
          </w:p>
        </w:tc>
        <w:tc>
          <w:tcPr>
            <w:tcW w:type="dxa" w:w="142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Baixa</w:t>
            </w:r>
          </w:p>
        </w:tc>
        <w:tc>
          <w:tcPr>
            <w:tcW w:type="dxa" w:w="103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3</w:t>
            </w:r>
          </w:p>
        </w:tc>
        <w:tc>
          <w:tcPr>
            <w:tcW w:type="dxa" w:w="103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1</w:t>
            </w:r>
          </w:p>
        </w:tc>
        <w:tc>
          <w:tcPr>
            <w:tcW w:type="dxa" w:w="78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4</w:t>
            </w:r>
          </w:p>
        </w:tc>
      </w:tr>
    </w:tbl>
    <w:p>
      <w:pPr>
        <w:spacing w:after="120"/>
      </w:pPr>
    </w:p>
    <w:p>
      <w:pPr>
        <w:spacing w:after="120" w:line="300"/>
        <w:jc w:val="both"/>
      </w:pPr>
      <w:r>
        <w:t xml:space="preserve">Mudanças de prioridade: US14 subiu para Alta porque o checkout precisa de endereço; US10 subiu porque acompanhar a entrega faz parte do objetivo do projeto; US11 subiu para Média porque é por ela que o cliente chega à avaliação e ao acompanhamento de pedidos antigos. Total: 54 pontos no PI I (15 histórias) e 49 pontos agora (17 histórias). Mesmo com duas histórias novas, o esforço total caiu por causa das simplificações de pagamento, acompanhamento, notificações e suporte.</w:t>
      </w:r>
    </w:p>
    <w:p>
      <w:pPr>
        <w:pStyle w:val="Heading1"/>
        <w:keepNext/>
        <w:pageBreakBefore/>
      </w:pPr>
      <w:r>
        <w:t xml:space="preserve">6. Requisitos Funcionais</w:t>
      </w:r>
    </w:p>
    <w:p>
      <w:pPr>
        <w:spacing w:after="120" w:line="300"/>
        <w:jc w:val="both"/>
      </w:pPr>
      <w:r>
        <w:rPr>
          <w:b/>
          <w:bCs/>
          <w:color w:val="1565C0"/>
          <w:sz w:val="18"/>
          <w:szCs w:val="18"/>
          <w:shd w:fill="E3F2FD" w:color="auto" w:val="clear"/>
        </w:rPr>
        <w:t xml:space="preserve"> NOVO NA SITUAÇÃO 1 </w:t>
      </w:r>
      <w:r>
        <w:t xml:space="preserve"> O PI I só tinha User Stories. Aqui as histórias finais viraram requisitos funcionais (RF), que são mais fáceis de ligar com os casos de uso, as telas e o banco. Não criei requisito que não venha de alguma história.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06"/>
        <w:gridCol w:w="1531"/>
        <w:gridCol w:w="3298"/>
        <w:gridCol w:w="1060"/>
        <w:gridCol w:w="824"/>
        <w:gridCol w:w="1652"/>
      </w:tblGrid>
      <w:tr>
        <w:trPr>
          <w:tblHeader/>
        </w:trPr>
        <w:tc>
          <w:tcPr>
            <w:tcW w:type="dxa" w:w="706"/>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6"/>
                <w:szCs w:val="16"/>
              </w:rPr>
              <w:t xml:space="preserve">ID</w:t>
            </w:r>
          </w:p>
        </w:tc>
        <w:tc>
          <w:tcPr>
            <w:tcW w:type="dxa" w:w="1531"/>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6"/>
                <w:szCs w:val="16"/>
              </w:rPr>
              <w:t xml:space="preserve">Nome</w:t>
            </w:r>
          </w:p>
        </w:tc>
        <w:tc>
          <w:tcPr>
            <w:tcW w:type="dxa" w:w="3298"/>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6"/>
                <w:szCs w:val="16"/>
              </w:rPr>
              <w:t xml:space="preserve">Descrição</w:t>
            </w:r>
          </w:p>
        </w:tc>
        <w:tc>
          <w:tcPr>
            <w:tcW w:type="dxa" w:w="1060"/>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6"/>
                <w:szCs w:val="16"/>
              </w:rPr>
              <w:t xml:space="preserve">US</w:t>
            </w:r>
          </w:p>
        </w:tc>
        <w:tc>
          <w:tcPr>
            <w:tcW w:type="dxa" w:w="824"/>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6"/>
                <w:szCs w:val="16"/>
              </w:rPr>
              <w:t xml:space="preserve">Prioridade</w:t>
            </w:r>
          </w:p>
        </w:tc>
        <w:tc>
          <w:tcPr>
            <w:tcW w:type="dxa" w:w="1652"/>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6"/>
                <w:szCs w:val="16"/>
              </w:rPr>
              <w:t xml:space="preserve">Observações</w:t>
            </w:r>
          </w:p>
        </w:tc>
      </w:tr>
      <w:tr>
        <w:tc>
          <w:tcPr>
            <w:tcW w:type="dxa" w:w="70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RF-01</w:t>
            </w:r>
          </w:p>
        </w:tc>
        <w:tc>
          <w:tcPr>
            <w:tcW w:type="dxa" w:w="153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Listar cardápio</w:t>
            </w:r>
          </w:p>
        </w:tc>
        <w:tc>
          <w:tcPr>
            <w:tcW w:type="dxa" w:w="3298"/>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Exibir os produtos ativos com foto, nome, preço e categoria, agrupados por categoria.</w:t>
            </w:r>
          </w:p>
        </w:tc>
        <w:tc>
          <w:tcPr>
            <w:tcW w:type="dxa" w:w="106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US01</w:t>
            </w:r>
          </w:p>
        </w:tc>
        <w:tc>
          <w:tcPr>
            <w:tcW w:type="dxa" w:w="82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Alta</w:t>
            </w:r>
          </w:p>
        </w:tc>
        <w:tc>
          <w:tcPr>
            <w:tcW w:type="dxa" w:w="165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RN-01</w:t>
            </w:r>
          </w:p>
        </w:tc>
      </w:tr>
      <w:tr>
        <w:tc>
          <w:tcPr>
            <w:tcW w:type="dxa" w:w="70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RF-02</w:t>
            </w:r>
          </w:p>
        </w:tc>
        <w:tc>
          <w:tcPr>
            <w:tcW w:type="dxa" w:w="153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Sinalizar indisponível</w:t>
            </w:r>
          </w:p>
        </w:tc>
        <w:tc>
          <w:tcPr>
            <w:tcW w:type="dxa" w:w="3298"/>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Mostrar o selo "Indisponível" e bloquear a compra de produto com estoque 0.</w:t>
            </w:r>
          </w:p>
        </w:tc>
        <w:tc>
          <w:tcPr>
            <w:tcW w:type="dxa" w:w="106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US01</w:t>
            </w:r>
          </w:p>
        </w:tc>
        <w:tc>
          <w:tcPr>
            <w:tcW w:type="dxa" w:w="82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Alta</w:t>
            </w:r>
          </w:p>
        </w:tc>
        <w:tc>
          <w:tcPr>
            <w:tcW w:type="dxa" w:w="165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RN-02</w:t>
            </w:r>
          </w:p>
        </w:tc>
      </w:tr>
      <w:tr>
        <w:tc>
          <w:tcPr>
            <w:tcW w:type="dxa" w:w="70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RF-03</w:t>
            </w:r>
          </w:p>
        </w:tc>
        <w:tc>
          <w:tcPr>
            <w:tcW w:type="dxa" w:w="153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Exibir detalhes do produto</w:t>
            </w:r>
          </w:p>
        </w:tc>
        <w:tc>
          <w:tcPr>
            <w:tcW w:type="dxa" w:w="3298"/>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Mostrar descrição, ingredientes, alérgenos, preço e seletor de quantidade.</w:t>
            </w:r>
          </w:p>
        </w:tc>
        <w:tc>
          <w:tcPr>
            <w:tcW w:type="dxa" w:w="106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US02</w:t>
            </w:r>
          </w:p>
        </w:tc>
        <w:tc>
          <w:tcPr>
            <w:tcW w:type="dxa" w:w="82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Alta</w:t>
            </w:r>
          </w:p>
        </w:tc>
        <w:tc>
          <w:tcPr>
            <w:tcW w:type="dxa" w:w="165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RN-03</w:t>
            </w:r>
          </w:p>
        </w:tc>
      </w:tr>
      <w:tr>
        <w:tc>
          <w:tcPr>
            <w:tcW w:type="dxa" w:w="70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RF-04</w:t>
            </w:r>
          </w:p>
        </w:tc>
        <w:tc>
          <w:tcPr>
            <w:tcW w:type="dxa" w:w="153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Filtrar produtos</w:t>
            </w:r>
          </w:p>
        </w:tc>
        <w:tc>
          <w:tcPr>
            <w:tcW w:type="dxa" w:w="3298"/>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Filtrar por categoria e pelas opções vegano e sem glúten, combinadas.</w:t>
            </w:r>
          </w:p>
        </w:tc>
        <w:tc>
          <w:tcPr>
            <w:tcW w:type="dxa" w:w="106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US03</w:t>
            </w:r>
          </w:p>
        </w:tc>
        <w:tc>
          <w:tcPr>
            <w:tcW w:type="dxa" w:w="82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Média</w:t>
            </w:r>
          </w:p>
        </w:tc>
        <w:tc>
          <w:tcPr>
            <w:tcW w:type="dxa" w:w="165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Filtros combinam com a busca.</w:t>
            </w:r>
          </w:p>
        </w:tc>
      </w:tr>
      <w:tr>
        <w:tc>
          <w:tcPr>
            <w:tcW w:type="dxa" w:w="70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RF-05</w:t>
            </w:r>
          </w:p>
        </w:tc>
        <w:tc>
          <w:tcPr>
            <w:tcW w:type="dxa" w:w="153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Pesquisar por nome</w:t>
            </w:r>
          </w:p>
        </w:tc>
        <w:tc>
          <w:tcPr>
            <w:tcW w:type="dxa" w:w="3298"/>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Buscar produtos por parte do nome, sem diferenciar maiúsculas e acentos.</w:t>
            </w:r>
          </w:p>
        </w:tc>
        <w:tc>
          <w:tcPr>
            <w:tcW w:type="dxa" w:w="106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US04</w:t>
            </w:r>
          </w:p>
        </w:tc>
        <w:tc>
          <w:tcPr>
            <w:tcW w:type="dxa" w:w="82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Média</w:t>
            </w:r>
          </w:p>
        </w:tc>
        <w:tc>
          <w:tcPr>
            <w:tcW w:type="dxa" w:w="165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RN-05</w:t>
            </w:r>
          </w:p>
        </w:tc>
      </w:tr>
      <w:tr>
        <w:tc>
          <w:tcPr>
            <w:tcW w:type="dxa" w:w="70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RF-06</w:t>
            </w:r>
          </w:p>
        </w:tc>
        <w:tc>
          <w:tcPr>
            <w:tcW w:type="dxa" w:w="153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Adicionar ao carrinho</w:t>
            </w:r>
          </w:p>
        </w:tc>
        <w:tc>
          <w:tcPr>
            <w:tcW w:type="dxa" w:w="3298"/>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Incluir um produto disponível no carrinho da sessão, somando se já existir.</w:t>
            </w:r>
          </w:p>
        </w:tc>
        <w:tc>
          <w:tcPr>
            <w:tcW w:type="dxa" w:w="106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US02, US05</w:t>
            </w:r>
          </w:p>
        </w:tc>
        <w:tc>
          <w:tcPr>
            <w:tcW w:type="dxa" w:w="82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Alta</w:t>
            </w:r>
          </w:p>
        </w:tc>
        <w:tc>
          <w:tcPr>
            <w:tcW w:type="dxa" w:w="165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RN-04</w:t>
            </w:r>
          </w:p>
        </w:tc>
      </w:tr>
      <w:tr>
        <w:tc>
          <w:tcPr>
            <w:tcW w:type="dxa" w:w="70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RF-07</w:t>
            </w:r>
          </w:p>
        </w:tc>
        <w:tc>
          <w:tcPr>
            <w:tcW w:type="dxa" w:w="153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Alterar e remover itens</w:t>
            </w:r>
          </w:p>
        </w:tc>
        <w:tc>
          <w:tcPr>
            <w:tcW w:type="dxa" w:w="3298"/>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Alterar a quantidade (1 até o estoque) e remover itens do carrinho.</w:t>
            </w:r>
          </w:p>
        </w:tc>
        <w:tc>
          <w:tcPr>
            <w:tcW w:type="dxa" w:w="106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US05</w:t>
            </w:r>
          </w:p>
        </w:tc>
        <w:tc>
          <w:tcPr>
            <w:tcW w:type="dxa" w:w="82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Alta</w:t>
            </w:r>
          </w:p>
        </w:tc>
        <w:tc>
          <w:tcPr>
            <w:tcW w:type="dxa" w:w="165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RN-04</w:t>
            </w:r>
          </w:p>
        </w:tc>
      </w:tr>
      <w:tr>
        <w:tc>
          <w:tcPr>
            <w:tcW w:type="dxa" w:w="70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RF-08</w:t>
            </w:r>
          </w:p>
        </w:tc>
        <w:tc>
          <w:tcPr>
            <w:tcW w:type="dxa" w:w="153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Calcular valores</w:t>
            </w:r>
          </w:p>
        </w:tc>
        <w:tc>
          <w:tcPr>
            <w:tcW w:type="dxa" w:w="3298"/>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Calcular subtotal, desconto, taxa de entrega e total do carrinho e do pedido.</w:t>
            </w:r>
          </w:p>
        </w:tc>
        <w:tc>
          <w:tcPr>
            <w:tcW w:type="dxa" w:w="106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US05, US09</w:t>
            </w:r>
          </w:p>
        </w:tc>
        <w:tc>
          <w:tcPr>
            <w:tcW w:type="dxa" w:w="82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Alta</w:t>
            </w:r>
          </w:p>
        </w:tc>
        <w:tc>
          <w:tcPr>
            <w:tcW w:type="dxa" w:w="165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Valores sempre recalculados no back-end (RNF-12).</w:t>
            </w:r>
          </w:p>
        </w:tc>
      </w:tr>
      <w:tr>
        <w:tc>
          <w:tcPr>
            <w:tcW w:type="dxa" w:w="70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RF-09</w:t>
            </w:r>
          </w:p>
        </w:tc>
        <w:tc>
          <w:tcPr>
            <w:tcW w:type="dxa" w:w="153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Cadastrar cliente</w:t>
            </w:r>
          </w:p>
        </w:tc>
        <w:tc>
          <w:tcPr>
            <w:tcW w:type="dxa" w:w="3298"/>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Criar conta com nome, e-mail, senha e telefone opcional, com perfil CLIENTE.</w:t>
            </w:r>
          </w:p>
        </w:tc>
        <w:tc>
          <w:tcPr>
            <w:tcW w:type="dxa" w:w="106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US06</w:t>
            </w:r>
          </w:p>
        </w:tc>
        <w:tc>
          <w:tcPr>
            <w:tcW w:type="dxa" w:w="82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Alta</w:t>
            </w:r>
          </w:p>
        </w:tc>
        <w:tc>
          <w:tcPr>
            <w:tcW w:type="dxa" w:w="165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RN-06, RN-22</w:t>
            </w:r>
          </w:p>
        </w:tc>
      </w:tr>
      <w:tr>
        <w:tc>
          <w:tcPr>
            <w:tcW w:type="dxa" w:w="70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RF-10</w:t>
            </w:r>
          </w:p>
        </w:tc>
        <w:tc>
          <w:tcPr>
            <w:tcW w:type="dxa" w:w="153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Autenticar usuário</w:t>
            </w:r>
          </w:p>
        </w:tc>
        <w:tc>
          <w:tcPr>
            <w:tcW w:type="dxa" w:w="3298"/>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Fazer login e logout; levar o cliente à tela de origem e o administrador ao painel.</w:t>
            </w:r>
          </w:p>
        </w:tc>
        <w:tc>
          <w:tcPr>
            <w:tcW w:type="dxa" w:w="106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US06, US16, US17</w:t>
            </w:r>
          </w:p>
        </w:tc>
        <w:tc>
          <w:tcPr>
            <w:tcW w:type="dxa" w:w="82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Alta</w:t>
            </w:r>
          </w:p>
        </w:tc>
        <w:tc>
          <w:tcPr>
            <w:tcW w:type="dxa" w:w="165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Um login só para os dois perfis.</w:t>
            </w:r>
          </w:p>
        </w:tc>
      </w:tr>
      <w:tr>
        <w:tc>
          <w:tcPr>
            <w:tcW w:type="dxa" w:w="70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RF-11</w:t>
            </w:r>
          </w:p>
        </w:tc>
        <w:tc>
          <w:tcPr>
            <w:tcW w:type="dxa" w:w="153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Controlar acesso por perfil</w:t>
            </w:r>
          </w:p>
        </w:tc>
        <w:tc>
          <w:tcPr>
            <w:tcW w:type="dxa" w:w="3298"/>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Bloquear telas de cliente sem login e telas de administração para quem não é ADMIN.</w:t>
            </w:r>
          </w:p>
        </w:tc>
        <w:tc>
          <w:tcPr>
            <w:tcW w:type="dxa" w:w="106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US06, US16, US17</w:t>
            </w:r>
          </w:p>
        </w:tc>
        <w:tc>
          <w:tcPr>
            <w:tcW w:type="dxa" w:w="82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Alta</w:t>
            </w:r>
          </w:p>
        </w:tc>
        <w:tc>
          <w:tcPr>
            <w:tcW w:type="dxa" w:w="165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RN-07, RNF-08</w:t>
            </w:r>
          </w:p>
        </w:tc>
      </w:tr>
      <w:tr>
        <w:tc>
          <w:tcPr>
            <w:tcW w:type="dxa" w:w="70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RF-12</w:t>
            </w:r>
          </w:p>
        </w:tc>
        <w:tc>
          <w:tcPr>
            <w:tcW w:type="dxa" w:w="153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Editar perfil</w:t>
            </w:r>
          </w:p>
        </w:tc>
        <w:tc>
          <w:tcPr>
            <w:tcW w:type="dxa" w:w="3298"/>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Permitir ao cliente alterar nome e telefone.</w:t>
            </w:r>
          </w:p>
        </w:tc>
        <w:tc>
          <w:tcPr>
            <w:tcW w:type="dxa" w:w="106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US06</w:t>
            </w:r>
          </w:p>
        </w:tc>
        <w:tc>
          <w:tcPr>
            <w:tcW w:type="dxa" w:w="82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Baixa</w:t>
            </w:r>
          </w:p>
        </w:tc>
        <w:tc>
          <w:tcPr>
            <w:tcW w:type="dxa" w:w="165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E-mail não é alterado nesta versão.</w:t>
            </w:r>
          </w:p>
        </w:tc>
      </w:tr>
      <w:tr>
        <w:tc>
          <w:tcPr>
            <w:tcW w:type="dxa" w:w="70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RF-13</w:t>
            </w:r>
          </w:p>
        </w:tc>
        <w:tc>
          <w:tcPr>
            <w:tcW w:type="dxa" w:w="153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Gerenciar endereços</w:t>
            </w:r>
          </w:p>
        </w:tc>
        <w:tc>
          <w:tcPr>
            <w:tcW w:type="dxa" w:w="3298"/>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Cadastrar, editar, excluir e marcar endereço padrão, com limite de 5.</w:t>
            </w:r>
          </w:p>
        </w:tc>
        <w:tc>
          <w:tcPr>
            <w:tcW w:type="dxa" w:w="106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US14</w:t>
            </w:r>
          </w:p>
        </w:tc>
        <w:tc>
          <w:tcPr>
            <w:tcW w:type="dxa" w:w="82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Alta</w:t>
            </w:r>
          </w:p>
        </w:tc>
        <w:tc>
          <w:tcPr>
            <w:tcW w:type="dxa" w:w="165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RN-08</w:t>
            </w:r>
          </w:p>
        </w:tc>
      </w:tr>
      <w:tr>
        <w:tc>
          <w:tcPr>
            <w:tcW w:type="dxa" w:w="70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RF-14</w:t>
            </w:r>
          </w:p>
        </w:tc>
        <w:tc>
          <w:tcPr>
            <w:tcW w:type="dxa" w:w="153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Aplicar cupom</w:t>
            </w:r>
          </w:p>
        </w:tc>
        <w:tc>
          <w:tcPr>
            <w:tcW w:type="dxa" w:w="3298"/>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Validar e aplicar ou remover um cupom no carrinho.</w:t>
            </w:r>
          </w:p>
        </w:tc>
        <w:tc>
          <w:tcPr>
            <w:tcW w:type="dxa" w:w="106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US09</w:t>
            </w:r>
          </w:p>
        </w:tc>
        <w:tc>
          <w:tcPr>
            <w:tcW w:type="dxa" w:w="82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Média</w:t>
            </w:r>
          </w:p>
        </w:tc>
        <w:tc>
          <w:tcPr>
            <w:tcW w:type="dxa" w:w="165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RN-09</w:t>
            </w:r>
          </w:p>
        </w:tc>
      </w:tr>
      <w:tr>
        <w:tc>
          <w:tcPr>
            <w:tcW w:type="dxa" w:w="70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RF-15</w:t>
            </w:r>
          </w:p>
        </w:tc>
        <w:tc>
          <w:tcPr>
            <w:tcW w:type="dxa" w:w="153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Realizar checkout</w:t>
            </w:r>
          </w:p>
        </w:tc>
        <w:tc>
          <w:tcPr>
            <w:tcW w:type="dxa" w:w="3298"/>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Mostrar o resumo, escolher o endereço e revalidar preço, estoque e cupom.</w:t>
            </w:r>
          </w:p>
        </w:tc>
        <w:tc>
          <w:tcPr>
            <w:tcW w:type="dxa" w:w="106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US08, US14</w:t>
            </w:r>
          </w:p>
        </w:tc>
        <w:tc>
          <w:tcPr>
            <w:tcW w:type="dxa" w:w="82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Alta</w:t>
            </w:r>
          </w:p>
        </w:tc>
        <w:tc>
          <w:tcPr>
            <w:tcW w:type="dxa" w:w="165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RN-12</w:t>
            </w:r>
          </w:p>
        </w:tc>
      </w:tr>
      <w:tr>
        <w:tc>
          <w:tcPr>
            <w:tcW w:type="dxa" w:w="70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RF-16</w:t>
            </w:r>
          </w:p>
        </w:tc>
        <w:tc>
          <w:tcPr>
            <w:tcW w:type="dxa" w:w="153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Registrar pedido</w:t>
            </w:r>
          </w:p>
        </w:tc>
        <w:tc>
          <w:tcPr>
            <w:tcW w:type="dxa" w:w="3298"/>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Criar pedido, itens (com preço do momento) e pagamento pendente, com número único.</w:t>
            </w:r>
          </w:p>
        </w:tc>
        <w:tc>
          <w:tcPr>
            <w:tcW w:type="dxa" w:w="106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US08</w:t>
            </w:r>
          </w:p>
        </w:tc>
        <w:tc>
          <w:tcPr>
            <w:tcW w:type="dxa" w:w="82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Alta</w:t>
            </w:r>
          </w:p>
        </w:tc>
        <w:tc>
          <w:tcPr>
            <w:tcW w:type="dxa" w:w="165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RN-13, RN-21, RNF-11</w:t>
            </w:r>
          </w:p>
        </w:tc>
      </w:tr>
      <w:tr>
        <w:tc>
          <w:tcPr>
            <w:tcW w:type="dxa" w:w="70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RF-17</w:t>
            </w:r>
          </w:p>
        </w:tc>
        <w:tc>
          <w:tcPr>
            <w:tcW w:type="dxa" w:w="153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Processar pagamento simulado</w:t>
            </w:r>
          </w:p>
        </w:tc>
        <w:tc>
          <w:tcPr>
            <w:tcW w:type="dxa" w:w="3298"/>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Receber o método, aplicar a regra de simulação e registrar APROVADO ou RECUSADO.</w:t>
            </w:r>
          </w:p>
        </w:tc>
        <w:tc>
          <w:tcPr>
            <w:tcW w:type="dxa" w:w="106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US07</w:t>
            </w:r>
          </w:p>
        </w:tc>
        <w:tc>
          <w:tcPr>
            <w:tcW w:type="dxa" w:w="82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Alta</w:t>
            </w:r>
          </w:p>
        </w:tc>
        <w:tc>
          <w:tcPr>
            <w:tcW w:type="dxa" w:w="165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RN-11, RNF-07</w:t>
            </w:r>
          </w:p>
        </w:tc>
      </w:tr>
      <w:tr>
        <w:tc>
          <w:tcPr>
            <w:tcW w:type="dxa" w:w="70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RF-18</w:t>
            </w:r>
          </w:p>
        </w:tc>
        <w:tc>
          <w:tcPr>
            <w:tcW w:type="dxa" w:w="153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Confirmar pedido</w:t>
            </w:r>
          </w:p>
        </w:tc>
        <w:tc>
          <w:tcPr>
            <w:tcW w:type="dxa" w:w="3298"/>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Com pagamento aprovado: mudar para RECEBIDO, baixar estoque, gerar notificação, esvaziar carrinho e mostrar confirmação.</w:t>
            </w:r>
          </w:p>
        </w:tc>
        <w:tc>
          <w:tcPr>
            <w:tcW w:type="dxa" w:w="106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US08</w:t>
            </w:r>
          </w:p>
        </w:tc>
        <w:tc>
          <w:tcPr>
            <w:tcW w:type="dxa" w:w="82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Alta</w:t>
            </w:r>
          </w:p>
        </w:tc>
        <w:tc>
          <w:tcPr>
            <w:tcW w:type="dxa" w:w="165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RN-12, RN-16</w:t>
            </w:r>
          </w:p>
        </w:tc>
      </w:tr>
      <w:tr>
        <w:tc>
          <w:tcPr>
            <w:tcW w:type="dxa" w:w="70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RF-19</w:t>
            </w:r>
          </w:p>
        </w:tc>
        <w:tc>
          <w:tcPr>
            <w:tcW w:type="dxa" w:w="153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Cancelar pedido não pago</w:t>
            </w:r>
          </w:p>
        </w:tc>
        <w:tc>
          <w:tcPr>
            <w:tcW w:type="dxa" w:w="3298"/>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Permitir ao cliente cancelar um pedido AGUARDANDO_PAGAMENTO.</w:t>
            </w:r>
          </w:p>
        </w:tc>
        <w:tc>
          <w:tcPr>
            <w:tcW w:type="dxa" w:w="106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US07, US08</w:t>
            </w:r>
          </w:p>
        </w:tc>
        <w:tc>
          <w:tcPr>
            <w:tcW w:type="dxa" w:w="82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Média</w:t>
            </w:r>
          </w:p>
        </w:tc>
        <w:tc>
          <w:tcPr>
            <w:tcW w:type="dxa" w:w="165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RN-14</w:t>
            </w:r>
          </w:p>
        </w:tc>
      </w:tr>
      <w:tr>
        <w:tc>
          <w:tcPr>
            <w:tcW w:type="dxa" w:w="70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RF-20</w:t>
            </w:r>
          </w:p>
        </w:tc>
        <w:tc>
          <w:tcPr>
            <w:tcW w:type="dxa" w:w="153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Acompanhar status</w:t>
            </w:r>
          </w:p>
        </w:tc>
        <w:tc>
          <w:tcPr>
            <w:tcW w:type="dxa" w:w="3298"/>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Mostrar a linha do tempo do pedido e atualizar a cada 30 s.</w:t>
            </w:r>
          </w:p>
        </w:tc>
        <w:tc>
          <w:tcPr>
            <w:tcW w:type="dxa" w:w="106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US10</w:t>
            </w:r>
          </w:p>
        </w:tc>
        <w:tc>
          <w:tcPr>
            <w:tcW w:type="dxa" w:w="82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Alta</w:t>
            </w:r>
          </w:p>
        </w:tc>
        <w:tc>
          <w:tcPr>
            <w:tcW w:type="dxa" w:w="165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RNF-17</w:t>
            </w:r>
          </w:p>
        </w:tc>
      </w:tr>
      <w:tr>
        <w:tc>
          <w:tcPr>
            <w:tcW w:type="dxa" w:w="70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RF-21</w:t>
            </w:r>
          </w:p>
        </w:tc>
        <w:tc>
          <w:tcPr>
            <w:tcW w:type="dxa" w:w="153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Gerar notificação</w:t>
            </w:r>
          </w:p>
        </w:tc>
        <w:tc>
          <w:tcPr>
            <w:tcW w:type="dxa" w:w="3298"/>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Criar uma notificação a cada mudança de status do pedido.</w:t>
            </w:r>
          </w:p>
        </w:tc>
        <w:tc>
          <w:tcPr>
            <w:tcW w:type="dxa" w:w="106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US13, US17</w:t>
            </w:r>
          </w:p>
        </w:tc>
        <w:tc>
          <w:tcPr>
            <w:tcW w:type="dxa" w:w="82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Média</w:t>
            </w:r>
          </w:p>
        </w:tc>
        <w:tc>
          <w:tcPr>
            <w:tcW w:type="dxa" w:w="165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RN-16</w:t>
            </w:r>
          </w:p>
        </w:tc>
      </w:tr>
      <w:tr>
        <w:tc>
          <w:tcPr>
            <w:tcW w:type="dxa" w:w="70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RF-22</w:t>
            </w:r>
          </w:p>
        </w:tc>
        <w:tc>
          <w:tcPr>
            <w:tcW w:type="dxa" w:w="153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Listar notificações</w:t>
            </w:r>
          </w:p>
        </w:tc>
        <w:tc>
          <w:tcPr>
            <w:tcW w:type="dxa" w:w="3298"/>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Mostrar notificações, contador de não lidas e marcar como lidas.</w:t>
            </w:r>
          </w:p>
        </w:tc>
        <w:tc>
          <w:tcPr>
            <w:tcW w:type="dxa" w:w="106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US13</w:t>
            </w:r>
          </w:p>
        </w:tc>
        <w:tc>
          <w:tcPr>
            <w:tcW w:type="dxa" w:w="82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Média</w:t>
            </w:r>
          </w:p>
        </w:tc>
        <w:tc>
          <w:tcPr>
            <w:tcW w:type="dxa" w:w="165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w:t>
            </w:r>
          </w:p>
        </w:tc>
      </w:tr>
      <w:tr>
        <w:tc>
          <w:tcPr>
            <w:tcW w:type="dxa" w:w="70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RF-23</w:t>
            </w:r>
          </w:p>
        </w:tc>
        <w:tc>
          <w:tcPr>
            <w:tcW w:type="dxa" w:w="153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Listar histórico</w:t>
            </w:r>
          </w:p>
        </w:tc>
        <w:tc>
          <w:tcPr>
            <w:tcW w:type="dxa" w:w="3298"/>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Listar os pedidos do cliente, paginados, com acesso aos detalhes.</w:t>
            </w:r>
          </w:p>
        </w:tc>
        <w:tc>
          <w:tcPr>
            <w:tcW w:type="dxa" w:w="106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US11</w:t>
            </w:r>
          </w:p>
        </w:tc>
        <w:tc>
          <w:tcPr>
            <w:tcW w:type="dxa" w:w="82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Média</w:t>
            </w:r>
          </w:p>
        </w:tc>
        <w:tc>
          <w:tcPr>
            <w:tcW w:type="dxa" w:w="165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RN-18</w:t>
            </w:r>
          </w:p>
        </w:tc>
      </w:tr>
      <w:tr>
        <w:tc>
          <w:tcPr>
            <w:tcW w:type="dxa" w:w="70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RF-24</w:t>
            </w:r>
          </w:p>
        </w:tc>
        <w:tc>
          <w:tcPr>
            <w:tcW w:type="dxa" w:w="153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Repetir pedido</w:t>
            </w:r>
          </w:p>
        </w:tc>
        <w:tc>
          <w:tcPr>
            <w:tcW w:type="dxa" w:w="3298"/>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Copiar para o carrinho os itens disponíveis de um pedido antigo.</w:t>
            </w:r>
          </w:p>
        </w:tc>
        <w:tc>
          <w:tcPr>
            <w:tcW w:type="dxa" w:w="106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US11</w:t>
            </w:r>
          </w:p>
        </w:tc>
        <w:tc>
          <w:tcPr>
            <w:tcW w:type="dxa" w:w="82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Baixa</w:t>
            </w:r>
          </w:p>
        </w:tc>
        <w:tc>
          <w:tcPr>
            <w:tcW w:type="dxa" w:w="165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RN-19</w:t>
            </w:r>
          </w:p>
        </w:tc>
      </w:tr>
      <w:tr>
        <w:tc>
          <w:tcPr>
            <w:tcW w:type="dxa" w:w="70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RF-25</w:t>
            </w:r>
          </w:p>
        </w:tc>
        <w:tc>
          <w:tcPr>
            <w:tcW w:type="dxa" w:w="153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Avaliar pedido</w:t>
            </w:r>
          </w:p>
        </w:tc>
        <w:tc>
          <w:tcPr>
            <w:tcW w:type="dxa" w:w="3298"/>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Registrar nota e comentário de um pedido entregue.</w:t>
            </w:r>
          </w:p>
        </w:tc>
        <w:tc>
          <w:tcPr>
            <w:tcW w:type="dxa" w:w="106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US12</w:t>
            </w:r>
          </w:p>
        </w:tc>
        <w:tc>
          <w:tcPr>
            <w:tcW w:type="dxa" w:w="82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Baixa</w:t>
            </w:r>
          </w:p>
        </w:tc>
        <w:tc>
          <w:tcPr>
            <w:tcW w:type="dxa" w:w="165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RN-17</w:t>
            </w:r>
          </w:p>
        </w:tc>
      </w:tr>
      <w:tr>
        <w:tc>
          <w:tcPr>
            <w:tcW w:type="dxa" w:w="70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RF-26</w:t>
            </w:r>
          </w:p>
        </w:tc>
        <w:tc>
          <w:tcPr>
            <w:tcW w:type="dxa" w:w="153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Exibir suporte</w:t>
            </w:r>
          </w:p>
        </w:tc>
        <w:tc>
          <w:tcPr>
            <w:tcW w:type="dxa" w:w="3298"/>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Mostrar perguntas frequentes, horário de atendimento e link do WhatsApp.</w:t>
            </w:r>
          </w:p>
        </w:tc>
        <w:tc>
          <w:tcPr>
            <w:tcW w:type="dxa" w:w="106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US15</w:t>
            </w:r>
          </w:p>
        </w:tc>
        <w:tc>
          <w:tcPr>
            <w:tcW w:type="dxa" w:w="82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Baixa</w:t>
            </w:r>
          </w:p>
        </w:tc>
        <w:tc>
          <w:tcPr>
            <w:tcW w:type="dxa" w:w="165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RN-20. Conteúdo fixo no front-end.</w:t>
            </w:r>
          </w:p>
        </w:tc>
      </w:tr>
      <w:tr>
        <w:tc>
          <w:tcPr>
            <w:tcW w:type="dxa" w:w="70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RF-27</w:t>
            </w:r>
          </w:p>
        </w:tc>
        <w:tc>
          <w:tcPr>
            <w:tcW w:type="dxa" w:w="153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Gerenciar produtos</w:t>
            </w:r>
          </w:p>
        </w:tc>
        <w:tc>
          <w:tcPr>
            <w:tcW w:type="dxa" w:w="3298"/>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Cadastrar, editar, desativar/reativar produtos e ajustar estoque.</w:t>
            </w:r>
          </w:p>
        </w:tc>
        <w:tc>
          <w:tcPr>
            <w:tcW w:type="dxa" w:w="106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US16</w:t>
            </w:r>
          </w:p>
        </w:tc>
        <w:tc>
          <w:tcPr>
            <w:tcW w:type="dxa" w:w="82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Alta</w:t>
            </w:r>
          </w:p>
        </w:tc>
        <w:tc>
          <w:tcPr>
            <w:tcW w:type="dxa" w:w="165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RN-03, RN-21, RN-23</w:t>
            </w:r>
          </w:p>
        </w:tc>
      </w:tr>
      <w:tr>
        <w:tc>
          <w:tcPr>
            <w:tcW w:type="dxa" w:w="70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RF-28</w:t>
            </w:r>
          </w:p>
        </w:tc>
        <w:tc>
          <w:tcPr>
            <w:tcW w:type="dxa" w:w="153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Consultar pedidos (admin)</w:t>
            </w:r>
          </w:p>
        </w:tc>
        <w:tc>
          <w:tcPr>
            <w:tcW w:type="dxa" w:w="3298"/>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Listar pedidos com filtro por status e ver detalhes, incluindo avaliação.</w:t>
            </w:r>
          </w:p>
        </w:tc>
        <w:tc>
          <w:tcPr>
            <w:tcW w:type="dxa" w:w="106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US17, US12</w:t>
            </w:r>
          </w:p>
        </w:tc>
        <w:tc>
          <w:tcPr>
            <w:tcW w:type="dxa" w:w="82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Alta</w:t>
            </w:r>
          </w:p>
        </w:tc>
        <w:tc>
          <w:tcPr>
            <w:tcW w:type="dxa" w:w="165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w:t>
            </w:r>
          </w:p>
        </w:tc>
      </w:tr>
      <w:tr>
        <w:tc>
          <w:tcPr>
            <w:tcW w:type="dxa" w:w="70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RF-29</w:t>
            </w:r>
          </w:p>
        </w:tc>
        <w:tc>
          <w:tcPr>
            <w:tcW w:type="dxa" w:w="153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Atualizar status (admin)</w:t>
            </w:r>
          </w:p>
        </w:tc>
        <w:tc>
          <w:tcPr>
            <w:tcW w:type="dxa" w:w="3298"/>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Mudar o status para o próximo permitido ou cancelar, devolvendo estoque quando for o caso.</w:t>
            </w:r>
          </w:p>
        </w:tc>
        <w:tc>
          <w:tcPr>
            <w:tcW w:type="dxa" w:w="106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US17</w:t>
            </w:r>
          </w:p>
        </w:tc>
        <w:tc>
          <w:tcPr>
            <w:tcW w:type="dxa" w:w="82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Alta</w:t>
            </w:r>
          </w:p>
        </w:tc>
        <w:tc>
          <w:tcPr>
            <w:tcW w:type="dxa" w:w="165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RN-14, RN-15</w:t>
            </w:r>
          </w:p>
        </w:tc>
      </w:tr>
    </w:tbl>
    <w:p>
      <w:pPr>
        <w:spacing w:after="120"/>
      </w:pPr>
    </w:p>
    <w:p>
      <w:pPr>
        <w:pStyle w:val="Heading1"/>
        <w:keepNext/>
        <w:pageBreakBefore/>
      </w:pPr>
      <w:r>
        <w:t xml:space="preserve">7. Requisitos Não Funcionais</w:t>
      </w:r>
    </w:p>
    <w:p>
      <w:pPr>
        <w:spacing w:after="120" w:line="300"/>
        <w:jc w:val="both"/>
      </w:pPr>
      <w:r>
        <w:rPr>
          <w:b/>
          <w:bCs/>
          <w:color w:val="B35C00"/>
          <w:sz w:val="18"/>
          <w:szCs w:val="18"/>
          <w:shd w:fill="FFF3E0" w:color="auto" w:val="clear"/>
        </w:rPr>
        <w:t xml:space="preserve"> REVISADO NA SITUAÇÃO 1 </w:t>
      </w:r>
      <w:r>
        <w:t xml:space="preserve"> No PI I havia dois RNFs por história, muitos repetidos ("tempo de resposta menor que X") e alguns fora da realidade do projeto (99,9% de disponibilidade, PCI DSS, latência de push de 5 segundos, compatibilidade nativa iOS/Android). Juntei os que fazem sentido em uma lista única, com uma forma clara de verificar cada um.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20"/>
        <w:gridCol w:w="1446"/>
        <w:gridCol w:w="4338"/>
        <w:gridCol w:w="2367"/>
      </w:tblGrid>
      <w:tr>
        <w:trPr>
          <w:tblHeader/>
        </w:trPr>
        <w:tc>
          <w:tcPr>
            <w:tcW w:type="dxa" w:w="920"/>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ID</w:t>
            </w:r>
          </w:p>
        </w:tc>
        <w:tc>
          <w:tcPr>
            <w:tcW w:type="dxa" w:w="1446"/>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Categoria</w:t>
            </w:r>
          </w:p>
        </w:tc>
        <w:tc>
          <w:tcPr>
            <w:tcW w:type="dxa" w:w="4338"/>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Requisito</w:t>
            </w:r>
          </w:p>
        </w:tc>
        <w:tc>
          <w:tcPr>
            <w:tcW w:type="dxa" w:w="2367"/>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Motivo / origem</w:t>
            </w:r>
          </w:p>
        </w:tc>
      </w:tr>
      <w:tr>
        <w:tc>
          <w:tcPr>
            <w:tcW w:type="dxa" w:w="92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RNF-01</w:t>
            </w:r>
          </w:p>
        </w:tc>
        <w:tc>
          <w:tcPr>
            <w:tcW w:type="dxa" w:w="144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Usabilidade</w:t>
            </w:r>
          </w:p>
        </w:tc>
        <w:tc>
          <w:tcPr>
            <w:tcW w:type="dxa" w:w="4338"/>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O cliente deve sair do carrinho e chegar à confirmação em no máximo 3 telas (Checkout, Pagamento, Confirmação).</w:t>
            </w:r>
          </w:p>
        </w:tc>
        <w:tc>
          <w:tcPr>
            <w:tcW w:type="dxa" w:w="236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Fluxo curto reduz desistência. </w:t>
            </w:r>
            <w:r>
              <w:rPr>
                <w:b/>
                <w:bCs/>
                <w:color w:val="1565C0"/>
                <w:sz w:val="14"/>
                <w:szCs w:val="14"/>
                <w:shd w:fill="E3F2FD" w:color="auto" w:val="clear"/>
              </w:rPr>
              <w:t xml:space="preserve"> NOVO NA SITUAÇÃO 1 </w:t>
            </w:r>
          </w:p>
        </w:tc>
      </w:tr>
      <w:tr>
        <w:tc>
          <w:tcPr>
            <w:tcW w:type="dxa" w:w="92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RNF-02</w:t>
            </w:r>
          </w:p>
        </w:tc>
        <w:tc>
          <w:tcPr>
            <w:tcW w:type="dxa" w:w="144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Usabilidade</w:t>
            </w:r>
          </w:p>
        </w:tc>
        <w:tc>
          <w:tcPr>
            <w:tcW w:type="dxa" w:w="4338"/>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Mensagens em português, junto ao campo com problema, dizendo o que fazer para corrigir (catálogo da seção 10.4).</w:t>
            </w:r>
          </w:p>
        </w:tc>
        <w:tc>
          <w:tcPr>
            <w:tcW w:type="dxa" w:w="236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Princípio de feedback da IHC. </w:t>
            </w:r>
            <w:r>
              <w:rPr>
                <w:b/>
                <w:bCs/>
                <w:color w:val="B35C00"/>
                <w:sz w:val="14"/>
                <w:szCs w:val="14"/>
                <w:shd w:fill="FFF3E0" w:color="auto" w:val="clear"/>
              </w:rPr>
              <w:t xml:space="preserve"> REVISADO NA SITUAÇÃO 1 </w:t>
            </w:r>
            <w:r>
              <w:rPr>
                <w:sz w:val="18"/>
                <w:szCs w:val="18"/>
              </w:rPr>
              <w:t xml:space="preserve"> (vários CA do PI I)</w:t>
            </w:r>
          </w:p>
        </w:tc>
      </w:tr>
      <w:tr>
        <w:tc>
          <w:tcPr>
            <w:tcW w:type="dxa" w:w="92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RNF-03</w:t>
            </w:r>
          </w:p>
        </w:tc>
        <w:tc>
          <w:tcPr>
            <w:tcW w:type="dxa" w:w="144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Responsividade</w:t>
            </w:r>
          </w:p>
        </w:tc>
        <w:tc>
          <w:tcPr>
            <w:tcW w:type="dxa" w:w="4338"/>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Funcionar em telas a partir de 360 px de largura até desktop, nas versões atuais do Chrome, Firefox e Edge.</w:t>
            </w:r>
          </w:p>
        </w:tc>
        <w:tc>
          <w:tcPr>
            <w:tcW w:type="dxa" w:w="236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b/>
                <w:bCs/>
                <w:color w:val="B35C00"/>
                <w:sz w:val="14"/>
                <w:szCs w:val="14"/>
                <w:shd w:fill="FFF3E0" w:color="auto" w:val="clear"/>
              </w:rPr>
              <w:t xml:space="preserve"> REVISADO NA SITUAÇÃO 1 </w:t>
            </w:r>
            <w:r>
              <w:rPr>
                <w:sz w:val="18"/>
                <w:szCs w:val="18"/>
              </w:rPr>
              <w:t xml:space="preserve"> Substitui "compatível com iOS e Android".</w:t>
            </w:r>
          </w:p>
        </w:tc>
      </w:tr>
      <w:tr>
        <w:tc>
          <w:tcPr>
            <w:tcW w:type="dxa" w:w="92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RNF-04</w:t>
            </w:r>
          </w:p>
        </w:tc>
        <w:tc>
          <w:tcPr>
            <w:tcW w:type="dxa" w:w="144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Desempenho</w:t>
            </w:r>
          </w:p>
        </w:tc>
        <w:tc>
          <w:tcPr>
            <w:tcW w:type="dxa" w:w="4338"/>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As telas principais (cardápio, detalhes, carrinho, histórico) devem carregar em até 3 segundos, com o servidor local e até 100 produtos cadastrados.</w:t>
            </w:r>
          </w:p>
        </w:tc>
        <w:tc>
          <w:tcPr>
            <w:tcW w:type="dxa" w:w="236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b/>
                <w:bCs/>
                <w:color w:val="B35C00"/>
                <w:sz w:val="14"/>
                <w:szCs w:val="14"/>
                <w:shd w:fill="FFF3E0" w:color="auto" w:val="clear"/>
              </w:rPr>
              <w:t xml:space="preserve"> REVISADO NA SITUAÇÃO 1 </w:t>
            </w:r>
            <w:r>
              <w:rPr>
                <w:sz w:val="18"/>
                <w:szCs w:val="18"/>
              </w:rPr>
              <w:t xml:space="preserve"> Unifica os tempos de US01, US02, US05, US11.</w:t>
            </w:r>
          </w:p>
        </w:tc>
      </w:tr>
      <w:tr>
        <w:tc>
          <w:tcPr>
            <w:tcW w:type="dxa" w:w="92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RNF-05</w:t>
            </w:r>
          </w:p>
        </w:tc>
        <w:tc>
          <w:tcPr>
            <w:tcW w:type="dxa" w:w="144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Desempenho</w:t>
            </w:r>
          </w:p>
        </w:tc>
        <w:tc>
          <w:tcPr>
            <w:tcW w:type="dxa" w:w="4338"/>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O resultado de busca e filtro deve aparecer em até 1 segundo nas mesmas condições.</w:t>
            </w:r>
          </w:p>
        </w:tc>
        <w:tc>
          <w:tcPr>
            <w:tcW w:type="dxa" w:w="236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b/>
                <w:bCs/>
                <w:color w:val="2E7D32"/>
                <w:sz w:val="14"/>
                <w:szCs w:val="14"/>
                <w:shd w:fill="E8F5E9" w:color="auto" w:val="clear"/>
              </w:rPr>
              <w:t xml:space="preserve"> EXISTENTE NO PI I </w:t>
            </w:r>
            <w:r>
              <w:rPr>
                <w:sz w:val="18"/>
                <w:szCs w:val="18"/>
              </w:rPr>
              <w:t xml:space="preserve"> US03 e US04.</w:t>
            </w:r>
          </w:p>
        </w:tc>
      </w:tr>
      <w:tr>
        <w:tc>
          <w:tcPr>
            <w:tcW w:type="dxa" w:w="92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RNF-06</w:t>
            </w:r>
          </w:p>
        </w:tc>
        <w:tc>
          <w:tcPr>
            <w:tcW w:type="dxa" w:w="144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Segurança</w:t>
            </w:r>
          </w:p>
        </w:tc>
        <w:tc>
          <w:tcPr>
            <w:tcW w:type="dxa" w:w="4338"/>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Senhas guardadas só como hash (ex.: BCrypt). Nunca em texto puro.</w:t>
            </w:r>
          </w:p>
        </w:tc>
        <w:tc>
          <w:tcPr>
            <w:tcW w:type="dxa" w:w="236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b/>
                <w:bCs/>
                <w:color w:val="B35C00"/>
                <w:sz w:val="14"/>
                <w:szCs w:val="14"/>
                <w:shd w:fill="FFF3E0" w:color="auto" w:val="clear"/>
              </w:rPr>
              <w:t xml:space="preserve"> REVISADO NA SITUAÇÃO 1 </w:t>
            </w:r>
            <w:r>
              <w:rPr>
                <w:sz w:val="18"/>
                <w:szCs w:val="18"/>
              </w:rPr>
              <w:t xml:space="preserve"> US06 RNF#1 ("criptografia").</w:t>
            </w:r>
          </w:p>
        </w:tc>
      </w:tr>
      <w:tr>
        <w:tc>
          <w:tcPr>
            <w:tcW w:type="dxa" w:w="92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RNF-07</w:t>
            </w:r>
          </w:p>
        </w:tc>
        <w:tc>
          <w:tcPr>
            <w:tcW w:type="dxa" w:w="144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Segurança</w:t>
            </w:r>
          </w:p>
        </w:tc>
        <w:tc>
          <w:tcPr>
            <w:tcW w:type="dxa" w:w="4338"/>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Dados de cartão não são gravados no banco nem em log.</w:t>
            </w:r>
          </w:p>
        </w:tc>
        <w:tc>
          <w:tcPr>
            <w:tcW w:type="dxa" w:w="236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b/>
                <w:bCs/>
                <w:color w:val="B35C00"/>
                <w:sz w:val="14"/>
                <w:szCs w:val="14"/>
                <w:shd w:fill="FFF3E0" w:color="auto" w:val="clear"/>
              </w:rPr>
              <w:t xml:space="preserve"> REVISADO NA SITUAÇÃO 1 </w:t>
            </w:r>
            <w:r>
              <w:rPr>
                <w:sz w:val="18"/>
                <w:szCs w:val="18"/>
              </w:rPr>
              <w:t xml:space="preserve"> US07 RN#2.</w:t>
            </w:r>
          </w:p>
        </w:tc>
      </w:tr>
      <w:tr>
        <w:tc>
          <w:tcPr>
            <w:tcW w:type="dxa" w:w="92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RNF-08</w:t>
            </w:r>
          </w:p>
        </w:tc>
        <w:tc>
          <w:tcPr>
            <w:tcW w:type="dxa" w:w="144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Segurança</w:t>
            </w:r>
          </w:p>
        </w:tc>
        <w:tc>
          <w:tcPr>
            <w:tcW w:type="dxa" w:w="4338"/>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Controle de acesso no back-end: rotas /admin só para ADMIN e cada cliente só acessa os próprios pedidos, endereços e notificações.</w:t>
            </w:r>
          </w:p>
        </w:tc>
        <w:tc>
          <w:tcPr>
            <w:tcW w:type="dxa" w:w="236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b/>
                <w:bCs/>
                <w:color w:val="1565C0"/>
                <w:sz w:val="14"/>
                <w:szCs w:val="14"/>
                <w:shd w:fill="E3F2FD" w:color="auto" w:val="clear"/>
              </w:rPr>
              <w:t xml:space="preserve"> NOVO NA SITUAÇÃO 1 </w:t>
            </w:r>
          </w:p>
        </w:tc>
      </w:tr>
      <w:tr>
        <w:tc>
          <w:tcPr>
            <w:tcW w:type="dxa" w:w="92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RNF-09</w:t>
            </w:r>
          </w:p>
        </w:tc>
        <w:tc>
          <w:tcPr>
            <w:tcW w:type="dxa" w:w="144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Segurança</w:t>
            </w:r>
          </w:p>
        </w:tc>
        <w:tc>
          <w:tcPr>
            <w:tcW w:type="dxa" w:w="4338"/>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Todas as consultas ao banco usam parâmetros (prepared statements/ORM), para evitar SQL Injection, e todos os dados são validados também no back-end.</w:t>
            </w:r>
          </w:p>
        </w:tc>
        <w:tc>
          <w:tcPr>
            <w:tcW w:type="dxa" w:w="236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b/>
                <w:bCs/>
                <w:color w:val="1565C0"/>
                <w:sz w:val="14"/>
                <w:szCs w:val="14"/>
                <w:shd w:fill="E3F2FD" w:color="auto" w:val="clear"/>
              </w:rPr>
              <w:t xml:space="preserve"> NOVO NA SITUAÇÃO 1 </w:t>
            </w:r>
          </w:p>
        </w:tc>
      </w:tr>
      <w:tr>
        <w:tc>
          <w:tcPr>
            <w:tcW w:type="dxa" w:w="92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RNF-10</w:t>
            </w:r>
          </w:p>
        </w:tc>
        <w:tc>
          <w:tcPr>
            <w:tcW w:type="dxa" w:w="144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Segurança</w:t>
            </w:r>
          </w:p>
        </w:tc>
        <w:tc>
          <w:tcPr>
            <w:tcW w:type="dxa" w:w="4338"/>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Quando publicado na internet, o sistema deve usar HTTPS. Em ambiente local, HTTP é aceito.</w:t>
            </w:r>
          </w:p>
        </w:tc>
        <w:tc>
          <w:tcPr>
            <w:tcW w:type="dxa" w:w="236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b/>
                <w:bCs/>
                <w:color w:val="1565C0"/>
                <w:sz w:val="14"/>
                <w:szCs w:val="14"/>
                <w:shd w:fill="E3F2FD" w:color="auto" w:val="clear"/>
              </w:rPr>
              <w:t xml:space="preserve"> NOVO NA SITUAÇÃO 1 </w:t>
            </w:r>
          </w:p>
        </w:tc>
      </w:tr>
      <w:tr>
        <w:tc>
          <w:tcPr>
            <w:tcW w:type="dxa" w:w="92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RNF-11</w:t>
            </w:r>
          </w:p>
        </w:tc>
        <w:tc>
          <w:tcPr>
            <w:tcW w:type="dxa" w:w="144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Confiabilidade</w:t>
            </w:r>
          </w:p>
        </w:tc>
        <w:tc>
          <w:tcPr>
            <w:tcW w:type="dxa" w:w="4338"/>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Criar pedido, itens e pagamento, e confirmar pedido com baixa de estoque, devem acontecer em transação (tudo ou nada).</w:t>
            </w:r>
          </w:p>
        </w:tc>
        <w:tc>
          <w:tcPr>
            <w:tcW w:type="dxa" w:w="236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b/>
                <w:bCs/>
                <w:color w:val="1565C0"/>
                <w:sz w:val="14"/>
                <w:szCs w:val="14"/>
                <w:shd w:fill="E3F2FD" w:color="auto" w:val="clear"/>
              </w:rPr>
              <w:t xml:space="preserve"> NOVO NA SITUAÇÃO 1 </w:t>
            </w:r>
            <w:r>
              <w:rPr>
                <w:sz w:val="18"/>
                <w:szCs w:val="18"/>
              </w:rPr>
              <w:t xml:space="preserve"> Evita pedido pela metade.</w:t>
            </w:r>
          </w:p>
        </w:tc>
      </w:tr>
      <w:tr>
        <w:tc>
          <w:tcPr>
            <w:tcW w:type="dxa" w:w="92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RNF-12</w:t>
            </w:r>
          </w:p>
        </w:tc>
        <w:tc>
          <w:tcPr>
            <w:tcW w:type="dxa" w:w="144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Confiabilidade</w:t>
            </w:r>
          </w:p>
        </w:tc>
        <w:tc>
          <w:tcPr>
            <w:tcW w:type="dxa" w:w="4338"/>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Preços e totais são sempre recalculados no back-end com os dados do banco, sem confiar em valores enviados pelo navegador.</w:t>
            </w:r>
          </w:p>
        </w:tc>
        <w:tc>
          <w:tcPr>
            <w:tcW w:type="dxa" w:w="236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b/>
                <w:bCs/>
                <w:color w:val="1565C0"/>
                <w:sz w:val="14"/>
                <w:szCs w:val="14"/>
                <w:shd w:fill="E3F2FD" w:color="auto" w:val="clear"/>
              </w:rPr>
              <w:t xml:space="preserve"> NOVO NA SITUAÇÃO 1 </w:t>
            </w:r>
          </w:p>
        </w:tc>
      </w:tr>
      <w:tr>
        <w:tc>
          <w:tcPr>
            <w:tcW w:type="dxa" w:w="92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RNF-13</w:t>
            </w:r>
          </w:p>
        </w:tc>
        <w:tc>
          <w:tcPr>
            <w:tcW w:type="dxa" w:w="144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Manutenibilidade</w:t>
            </w:r>
          </w:p>
        </w:tc>
        <w:tc>
          <w:tcPr>
            <w:tcW w:type="dxa" w:w="4338"/>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Código organizado em MVC e versionado no GitHub com commits frequentes.</w:t>
            </w:r>
          </w:p>
        </w:tc>
        <w:tc>
          <w:tcPr>
            <w:tcW w:type="dxa" w:w="236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b/>
                <w:bCs/>
                <w:color w:val="1565C0"/>
                <w:sz w:val="14"/>
                <w:szCs w:val="14"/>
                <w:shd w:fill="E3F2FD" w:color="auto" w:val="clear"/>
              </w:rPr>
              <w:t xml:space="preserve"> NOVO NA SITUAÇÃO 1 </w:t>
            </w:r>
            <w:r>
              <w:rPr>
                <w:sz w:val="18"/>
                <w:szCs w:val="18"/>
              </w:rPr>
              <w:t xml:space="preserve"> Pedido do material da disciplina.</w:t>
            </w:r>
          </w:p>
        </w:tc>
      </w:tr>
      <w:tr>
        <w:tc>
          <w:tcPr>
            <w:tcW w:type="dxa" w:w="92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RNF-14</w:t>
            </w:r>
          </w:p>
        </w:tc>
        <w:tc>
          <w:tcPr>
            <w:tcW w:type="dxa" w:w="144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Testabilidade</w:t>
            </w:r>
          </w:p>
        </w:tc>
        <w:tc>
          <w:tcPr>
            <w:tcW w:type="dxa" w:w="4338"/>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As regras principais (carrinho, cupom, transição de status, cálculo de totais) devem ter testes unitários (JUnit, PHPUnit ou pytest).</w:t>
            </w:r>
          </w:p>
        </w:tc>
        <w:tc>
          <w:tcPr>
            <w:tcW w:type="dxa" w:w="236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b/>
                <w:bCs/>
                <w:color w:val="1565C0"/>
                <w:sz w:val="14"/>
                <w:szCs w:val="14"/>
                <w:shd w:fill="E3F2FD" w:color="auto" w:val="clear"/>
              </w:rPr>
              <w:t xml:space="preserve"> NOVO NA SITUAÇÃO 1 </w:t>
            </w:r>
            <w:r>
              <w:rPr>
                <w:sz w:val="18"/>
                <w:szCs w:val="18"/>
              </w:rPr>
              <w:t xml:space="preserve"> Exigido na Situação 2.</w:t>
            </w:r>
          </w:p>
        </w:tc>
      </w:tr>
      <w:tr>
        <w:tc>
          <w:tcPr>
            <w:tcW w:type="dxa" w:w="92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RNF-15</w:t>
            </w:r>
          </w:p>
        </w:tc>
        <w:tc>
          <w:tcPr>
            <w:tcW w:type="dxa" w:w="144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Acessibilidade</w:t>
            </w:r>
          </w:p>
        </w:tc>
        <w:tc>
          <w:tcPr>
            <w:tcW w:type="dxa" w:w="4338"/>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Imagens com texto alternativo, campos com rótulo, contraste adequado e informações que não dependam só de cor (selos com texto e ícone).</w:t>
            </w:r>
          </w:p>
        </w:tc>
        <w:tc>
          <w:tcPr>
            <w:tcW w:type="dxa" w:w="236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b/>
                <w:bCs/>
                <w:color w:val="B35C00"/>
                <w:sz w:val="14"/>
                <w:szCs w:val="14"/>
                <w:shd w:fill="FFF3E0" w:color="auto" w:val="clear"/>
              </w:rPr>
              <w:t xml:space="preserve"> REVISADO NA SITUAÇÃO 1 </w:t>
            </w:r>
            <w:r>
              <w:rPr>
                <w:sz w:val="18"/>
                <w:szCs w:val="18"/>
              </w:rPr>
              <w:t xml:space="preserve"> US03 RNF#2 (daltonismo).</w:t>
            </w:r>
          </w:p>
        </w:tc>
      </w:tr>
      <w:tr>
        <w:tc>
          <w:tcPr>
            <w:tcW w:type="dxa" w:w="92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RNF-16</w:t>
            </w:r>
          </w:p>
        </w:tc>
        <w:tc>
          <w:tcPr>
            <w:tcW w:type="dxa" w:w="144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Portabilidade</w:t>
            </w:r>
          </w:p>
        </w:tc>
        <w:tc>
          <w:tcPr>
            <w:tcW w:type="dxa" w:w="4338"/>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Banco em MySQL 8.0.16 ou superior, criado por script SQL versionado no repositório.</w:t>
            </w:r>
          </w:p>
        </w:tc>
        <w:tc>
          <w:tcPr>
            <w:tcW w:type="dxa" w:w="236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b/>
                <w:bCs/>
                <w:color w:val="1565C0"/>
                <w:sz w:val="14"/>
                <w:szCs w:val="14"/>
                <w:shd w:fill="E3F2FD" w:color="auto" w:val="clear"/>
              </w:rPr>
              <w:t xml:space="preserve"> NOVO NA SITUAÇÃO 1 </w:t>
            </w:r>
          </w:p>
        </w:tc>
      </w:tr>
      <w:tr>
        <w:tc>
          <w:tcPr>
            <w:tcW w:type="dxa" w:w="92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RNF-17</w:t>
            </w:r>
          </w:p>
        </w:tc>
        <w:tc>
          <w:tcPr>
            <w:tcW w:type="dxa" w:w="144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Atualização</w:t>
            </w:r>
          </w:p>
        </w:tc>
        <w:tc>
          <w:tcPr>
            <w:tcW w:type="dxa" w:w="4338"/>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 tela de acompanhamento consulta o status a cada 30 segundos; o contador de notificações é atualizado ao abrir cada tela.</w:t>
            </w:r>
          </w:p>
        </w:tc>
        <w:tc>
          <w:tcPr>
            <w:tcW w:type="dxa" w:w="236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b/>
                <w:bCs/>
                <w:color w:val="B35C00"/>
                <w:sz w:val="14"/>
                <w:szCs w:val="14"/>
                <w:shd w:fill="FFF3E0" w:color="auto" w:val="clear"/>
              </w:rPr>
              <w:t xml:space="preserve"> REVISADO NA SITUAÇÃO 1 </w:t>
            </w:r>
            <w:r>
              <w:rPr>
                <w:sz w:val="18"/>
                <w:szCs w:val="18"/>
              </w:rPr>
              <w:t xml:space="preserve"> Substitui WebSocket e push.</w:t>
            </w:r>
          </w:p>
        </w:tc>
      </w:tr>
    </w:tbl>
    <w:p>
      <w:pPr>
        <w:spacing w:after="120"/>
      </w:pPr>
    </w:p>
    <w:p>
      <w:pPr>
        <w:pStyle w:val="Heading3"/>
        <w:keepNext/>
      </w:pPr>
      <w:r>
        <w:t xml:space="preserve">RNFs do PI I que foram retirados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779"/>
        <w:gridCol w:w="5292"/>
      </w:tblGrid>
      <w:tr>
        <w:trPr>
          <w:tblHeader/>
        </w:trPr>
        <w:tc>
          <w:tcPr>
            <w:tcW w:type="dxa" w:w="3779"/>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RNF original</w:t>
            </w:r>
          </w:p>
        </w:tc>
        <w:tc>
          <w:tcPr>
            <w:tcW w:type="dxa" w:w="5292"/>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Motivo da retirada</w:t>
            </w:r>
          </w:p>
        </w:tc>
      </w:tr>
      <w:tr>
        <w:tc>
          <w:tcPr>
            <w:tcW w:type="dxa" w:w="377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Alta disponibilidade 99,9% (US08)</w:t>
            </w:r>
          </w:p>
        </w:tc>
        <w:tc>
          <w:tcPr>
            <w:tcW w:type="dxa" w:w="529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Não é possível garantir nem medir em projeto acadêmico.</w:t>
            </w:r>
          </w:p>
        </w:tc>
      </w:tr>
      <w:tr>
        <w:tc>
          <w:tcPr>
            <w:tcW w:type="dxa" w:w="377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Gateway certificado PCI DSS (US07)</w:t>
            </w:r>
          </w:p>
        </w:tc>
        <w:tc>
          <w:tcPr>
            <w:tcW w:type="dxa" w:w="529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Pagamento passou a ser simulado.</w:t>
            </w:r>
          </w:p>
        </w:tc>
      </w:tr>
      <w:tr>
        <w:tc>
          <w:tcPr>
            <w:tcW w:type="dxa" w:w="377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Latência máxima de 5 s para push e compatível com iOS/Android (US13)</w:t>
            </w:r>
          </w:p>
        </w:tc>
        <w:tc>
          <w:tcPr>
            <w:tcW w:type="dxa" w:w="529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Push nativo saiu do escopo.</w:t>
            </w:r>
          </w:p>
        </w:tc>
      </w:tr>
      <w:tr>
        <w:tc>
          <w:tcPr>
            <w:tcW w:type="dxa" w:w="377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Moderação de conteúdo (US12)</w:t>
            </w:r>
          </w:p>
        </w:tc>
        <w:tc>
          <w:tcPr>
            <w:tcW w:type="dxa" w:w="529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Avaliações não são públicas; moderação exigiria serviço externo.</w:t>
            </w:r>
          </w:p>
        </w:tc>
      </w:tr>
      <w:tr>
        <w:tc>
          <w:tcPr>
            <w:tcW w:type="dxa" w:w="377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Histórico de conversas salvo por 30 dias (US15)</w:t>
            </w:r>
          </w:p>
        </w:tc>
        <w:tc>
          <w:tcPr>
            <w:tcW w:type="dxa" w:w="529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Chat interno saiu do escopo.</w:t>
            </w:r>
          </w:p>
        </w:tc>
      </w:tr>
      <w:tr>
        <w:tc>
          <w:tcPr>
            <w:tcW w:type="dxa" w:w="377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Imagem ampliável por toque; imagens de no mínimo 300x300 px (US02)</w:t>
            </w:r>
          </w:p>
        </w:tc>
        <w:tc>
          <w:tcPr>
            <w:tcW w:type="dxa" w:w="529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Detalhe visual; fica como orientação para o protótipo, não como requisito.</w:t>
            </w:r>
          </w:p>
        </w:tc>
      </w:tr>
      <w:tr>
        <w:tc>
          <w:tcPr>
            <w:tcW w:type="dxa" w:w="377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Integração obrigatória com API de CEP (US14)</w:t>
            </w:r>
          </w:p>
        </w:tc>
        <w:tc>
          <w:tcPr>
            <w:tcW w:type="dxa" w:w="529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Virou opcional (seção 3.4).</w:t>
            </w:r>
          </w:p>
        </w:tc>
      </w:tr>
    </w:tbl>
    <w:p>
      <w:pPr>
        <w:spacing w:after="120"/>
      </w:pPr>
    </w:p>
    <w:p>
      <w:pPr>
        <w:pStyle w:val="Heading1"/>
        <w:keepNext/>
        <w:pageBreakBefore/>
      </w:pPr>
      <w:r>
        <w:t xml:space="preserve">8. Casos de Uso</w:t>
      </w:r>
    </w:p>
    <w:p>
      <w:pPr>
        <w:pStyle w:val="Heading2"/>
        <w:keepNext/>
      </w:pPr>
      <w:r>
        <w:t xml:space="preserve">8.1 Atores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49"/>
        <w:gridCol w:w="5497"/>
        <w:gridCol w:w="1925"/>
      </w:tblGrid>
      <w:tr>
        <w:trPr>
          <w:tblHeader/>
        </w:trPr>
        <w:tc>
          <w:tcPr>
            <w:tcW w:type="dxa" w:w="1649"/>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Ator</w:t>
            </w:r>
          </w:p>
        </w:tc>
        <w:tc>
          <w:tcPr>
            <w:tcW w:type="dxa" w:w="5497"/>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Descrição</w:t>
            </w:r>
          </w:p>
        </w:tc>
        <w:tc>
          <w:tcPr>
            <w:tcW w:type="dxa" w:w="1925"/>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Origem</w:t>
            </w:r>
          </w:p>
        </w:tc>
      </w:tr>
      <w:tr>
        <w:tc>
          <w:tcPr>
            <w:tcW w:type="dxa" w:w="164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Cliente</w:t>
            </w:r>
          </w:p>
        </w:tc>
        <w:tc>
          <w:tcPr>
            <w:tcW w:type="dxa" w:w="549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Pessoa que compra cupcakes. Pode navegar e montar o carrinho sem login; para finalizar o pedido e usar as funções da conta precisa estar logado.</w:t>
            </w:r>
          </w:p>
        </w:tc>
        <w:tc>
          <w:tcPr>
            <w:tcW w:type="dxa" w:w="192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b/>
                <w:bCs/>
                <w:color w:val="2E7D32"/>
                <w:sz w:val="14"/>
                <w:szCs w:val="14"/>
                <w:shd w:fill="E8F5E9" w:color="auto" w:val="clear"/>
              </w:rPr>
              <w:t xml:space="preserve"> EXISTENTE NO PI I </w:t>
            </w:r>
          </w:p>
        </w:tc>
      </w:tr>
      <w:tr>
        <w:tc>
          <w:tcPr>
            <w:tcW w:type="dxa" w:w="164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Administrador</w:t>
            </w:r>
          </w:p>
        </w:tc>
        <w:tc>
          <w:tcPr>
            <w:tcW w:type="dxa" w:w="549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Funcionário da loja que cadastra produtos, controla o estoque e atualiza o status dos pedidos.</w:t>
            </w:r>
          </w:p>
        </w:tc>
        <w:tc>
          <w:tcPr>
            <w:tcW w:type="dxa" w:w="192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b/>
                <w:bCs/>
                <w:color w:val="B35C00"/>
                <w:sz w:val="14"/>
                <w:szCs w:val="14"/>
                <w:shd w:fill="FFF3E0" w:color="auto" w:val="clear"/>
              </w:rPr>
              <w:t xml:space="preserve"> REVISADO NA SITUAÇÃO 1 </w:t>
            </w:r>
            <w:r>
              <w:rPr>
                <w:sz w:val="18"/>
                <w:szCs w:val="18"/>
              </w:rPr>
              <w:t xml:space="preserve"> Existia só como persona.</w:t>
            </w:r>
          </w:p>
        </w:tc>
      </w:tr>
    </w:tbl>
    <w:p>
      <w:pPr>
        <w:spacing w:after="120"/>
      </w:pPr>
    </w:p>
    <w:p>
      <w:pPr>
        <w:spacing w:after="120" w:line="300"/>
        <w:jc w:val="both"/>
      </w:pPr>
      <w:r>
        <w:t xml:space="preserve">Decisões sobre atores: </w:t>
      </w:r>
      <w:r>
        <w:rPr>
          <w:b/>
          <w:bCs/>
        </w:rPr>
        <w:t xml:space="preserve">não</w:t>
      </w:r>
      <w:r>
        <w:t xml:space="preserve"> criei um ator "Visitante" separado, porque a única diferença é estar logado ou não, e isso está nas pré-condições. O </w:t>
      </w:r>
      <w:r>
        <w:rPr>
          <w:b/>
          <w:bCs/>
        </w:rPr>
        <w:t xml:space="preserve">entregador</w:t>
      </w:r>
      <w:r>
        <w:t xml:space="preserve"> do PI I foi removido (P03). O pagamento simulado é uma parte interna do sistema e por isso </w:t>
      </w:r>
      <w:r>
        <w:rPr>
          <w:b/>
          <w:bCs/>
        </w:rPr>
        <w:t xml:space="preserve">não</w:t>
      </w:r>
      <w:r>
        <w:t xml:space="preserve"> aparece como ator externo. A API de CEP é opcional e também não foi modelada como ator.</w:t>
      </w:r>
    </w:p>
    <w:p>
      <w:pPr>
        <w:pStyle w:val="Heading2"/>
        <w:keepNext/>
      </w:pPr>
      <w:r>
        <w:t xml:space="preserve">8.2 Lista de casos de uso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47"/>
        <w:gridCol w:w="3520"/>
        <w:gridCol w:w="1895"/>
        <w:gridCol w:w="1895"/>
        <w:gridCol w:w="814"/>
      </w:tblGrid>
      <w:tr>
        <w:trPr>
          <w:tblHeader/>
        </w:trPr>
        <w:tc>
          <w:tcPr>
            <w:tcW w:type="dxa" w:w="947"/>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ID</w:t>
            </w:r>
          </w:p>
        </w:tc>
        <w:tc>
          <w:tcPr>
            <w:tcW w:type="dxa" w:w="3520"/>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Caso de uso</w:t>
            </w:r>
          </w:p>
        </w:tc>
        <w:tc>
          <w:tcPr>
            <w:tcW w:type="dxa" w:w="1895"/>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Ator</w:t>
            </w:r>
          </w:p>
        </w:tc>
        <w:tc>
          <w:tcPr>
            <w:tcW w:type="dxa" w:w="1895"/>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US</w:t>
            </w:r>
          </w:p>
        </w:tc>
        <w:tc>
          <w:tcPr>
            <w:tcW w:type="dxa" w:w="814"/>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MVP?</w:t>
            </w:r>
          </w:p>
        </w:tc>
      </w:tr>
      <w:tr>
        <w:tc>
          <w:tcPr>
            <w:tcW w:type="dxa" w:w="94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UC-01</w:t>
            </w:r>
          </w:p>
        </w:tc>
        <w:tc>
          <w:tcPr>
            <w:tcW w:type="dxa" w:w="352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Consultar Cardápio (filtrar e pesquisar)</w:t>
            </w:r>
          </w:p>
        </w:tc>
        <w:tc>
          <w:tcPr>
            <w:tcW w:type="dxa" w:w="189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Cliente</w:t>
            </w:r>
          </w:p>
        </w:tc>
        <w:tc>
          <w:tcPr>
            <w:tcW w:type="dxa" w:w="189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US01, US03, US04</w:t>
            </w:r>
          </w:p>
        </w:tc>
        <w:tc>
          <w:tcPr>
            <w:tcW w:type="dxa" w:w="81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Sim</w:t>
            </w:r>
          </w:p>
        </w:tc>
      </w:tr>
      <w:tr>
        <w:tc>
          <w:tcPr>
            <w:tcW w:type="dxa" w:w="94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UC-02</w:t>
            </w:r>
          </w:p>
        </w:tc>
        <w:tc>
          <w:tcPr>
            <w:tcW w:type="dxa" w:w="352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Visualizar Detalhes do Produto</w:t>
            </w:r>
          </w:p>
        </w:tc>
        <w:tc>
          <w:tcPr>
            <w:tcW w:type="dxa" w:w="189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Cliente</w:t>
            </w:r>
          </w:p>
        </w:tc>
        <w:tc>
          <w:tcPr>
            <w:tcW w:type="dxa" w:w="189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US02</w:t>
            </w:r>
          </w:p>
        </w:tc>
        <w:tc>
          <w:tcPr>
            <w:tcW w:type="dxa" w:w="81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Sim</w:t>
            </w:r>
          </w:p>
        </w:tc>
      </w:tr>
      <w:tr>
        <w:tc>
          <w:tcPr>
            <w:tcW w:type="dxa" w:w="94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UC-03</w:t>
            </w:r>
          </w:p>
        </w:tc>
        <w:tc>
          <w:tcPr>
            <w:tcW w:type="dxa" w:w="352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Gerenciar Carrinho</w:t>
            </w:r>
          </w:p>
        </w:tc>
        <w:tc>
          <w:tcPr>
            <w:tcW w:type="dxa" w:w="189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Cliente</w:t>
            </w:r>
          </w:p>
        </w:tc>
        <w:tc>
          <w:tcPr>
            <w:tcW w:type="dxa" w:w="189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US05</w:t>
            </w:r>
          </w:p>
        </w:tc>
        <w:tc>
          <w:tcPr>
            <w:tcW w:type="dxa" w:w="81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Sim</w:t>
            </w:r>
          </w:p>
        </w:tc>
      </w:tr>
      <w:tr>
        <w:tc>
          <w:tcPr>
            <w:tcW w:type="dxa" w:w="94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UC-04</w:t>
            </w:r>
          </w:p>
        </w:tc>
        <w:tc>
          <w:tcPr>
            <w:tcW w:type="dxa" w:w="352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Aplicar Cupom de Desconto</w:t>
            </w:r>
          </w:p>
        </w:tc>
        <w:tc>
          <w:tcPr>
            <w:tcW w:type="dxa" w:w="189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Cliente</w:t>
            </w:r>
          </w:p>
        </w:tc>
        <w:tc>
          <w:tcPr>
            <w:tcW w:type="dxa" w:w="189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US09</w:t>
            </w:r>
          </w:p>
        </w:tc>
        <w:tc>
          <w:tcPr>
            <w:tcW w:type="dxa" w:w="81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Não</w:t>
            </w:r>
          </w:p>
        </w:tc>
      </w:tr>
      <w:tr>
        <w:tc>
          <w:tcPr>
            <w:tcW w:type="dxa" w:w="94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UC-05</w:t>
            </w:r>
          </w:p>
        </w:tc>
        <w:tc>
          <w:tcPr>
            <w:tcW w:type="dxa" w:w="352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Cadastrar Conta</w:t>
            </w:r>
          </w:p>
        </w:tc>
        <w:tc>
          <w:tcPr>
            <w:tcW w:type="dxa" w:w="189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Cliente</w:t>
            </w:r>
          </w:p>
        </w:tc>
        <w:tc>
          <w:tcPr>
            <w:tcW w:type="dxa" w:w="189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US06</w:t>
            </w:r>
          </w:p>
        </w:tc>
        <w:tc>
          <w:tcPr>
            <w:tcW w:type="dxa" w:w="81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Sim</w:t>
            </w:r>
          </w:p>
        </w:tc>
      </w:tr>
      <w:tr>
        <w:tc>
          <w:tcPr>
            <w:tcW w:type="dxa" w:w="94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UC-06</w:t>
            </w:r>
          </w:p>
        </w:tc>
        <w:tc>
          <w:tcPr>
            <w:tcW w:type="dxa" w:w="352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Fazer Login / Logout</w:t>
            </w:r>
          </w:p>
        </w:tc>
        <w:tc>
          <w:tcPr>
            <w:tcW w:type="dxa" w:w="189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Cliente, Administrador</w:t>
            </w:r>
          </w:p>
        </w:tc>
        <w:tc>
          <w:tcPr>
            <w:tcW w:type="dxa" w:w="189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US06, US16, US17</w:t>
            </w:r>
          </w:p>
        </w:tc>
        <w:tc>
          <w:tcPr>
            <w:tcW w:type="dxa" w:w="81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Sim</w:t>
            </w:r>
          </w:p>
        </w:tc>
      </w:tr>
      <w:tr>
        <w:tc>
          <w:tcPr>
            <w:tcW w:type="dxa" w:w="94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UC-07</w:t>
            </w:r>
          </w:p>
        </w:tc>
        <w:tc>
          <w:tcPr>
            <w:tcW w:type="dxa" w:w="352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Gerenciar Perfil e Endereços</w:t>
            </w:r>
          </w:p>
        </w:tc>
        <w:tc>
          <w:tcPr>
            <w:tcW w:type="dxa" w:w="189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Cliente</w:t>
            </w:r>
          </w:p>
        </w:tc>
        <w:tc>
          <w:tcPr>
            <w:tcW w:type="dxa" w:w="189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US06, US14</w:t>
            </w:r>
          </w:p>
        </w:tc>
        <w:tc>
          <w:tcPr>
            <w:tcW w:type="dxa" w:w="81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Sim</w:t>
            </w:r>
          </w:p>
        </w:tc>
      </w:tr>
      <w:tr>
        <w:tc>
          <w:tcPr>
            <w:tcW w:type="dxa" w:w="94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UC-08</w:t>
            </w:r>
          </w:p>
        </w:tc>
        <w:tc>
          <w:tcPr>
            <w:tcW w:type="dxa" w:w="352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Finalizar Pedido</w:t>
            </w:r>
          </w:p>
        </w:tc>
        <w:tc>
          <w:tcPr>
            <w:tcW w:type="dxa" w:w="189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Cliente</w:t>
            </w:r>
          </w:p>
        </w:tc>
        <w:tc>
          <w:tcPr>
            <w:tcW w:type="dxa" w:w="189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US08</w:t>
            </w:r>
          </w:p>
        </w:tc>
        <w:tc>
          <w:tcPr>
            <w:tcW w:type="dxa" w:w="81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Sim</w:t>
            </w:r>
          </w:p>
        </w:tc>
      </w:tr>
      <w:tr>
        <w:tc>
          <w:tcPr>
            <w:tcW w:type="dxa" w:w="94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UC-09</w:t>
            </w:r>
          </w:p>
        </w:tc>
        <w:tc>
          <w:tcPr>
            <w:tcW w:type="dxa" w:w="352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Efetuar Pagamento (simulado)</w:t>
            </w:r>
          </w:p>
        </w:tc>
        <w:tc>
          <w:tcPr>
            <w:tcW w:type="dxa" w:w="189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Cliente</w:t>
            </w:r>
          </w:p>
        </w:tc>
        <w:tc>
          <w:tcPr>
            <w:tcW w:type="dxa" w:w="189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US07</w:t>
            </w:r>
          </w:p>
        </w:tc>
        <w:tc>
          <w:tcPr>
            <w:tcW w:type="dxa" w:w="81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Sim</w:t>
            </w:r>
          </w:p>
        </w:tc>
      </w:tr>
      <w:tr>
        <w:tc>
          <w:tcPr>
            <w:tcW w:type="dxa" w:w="94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UC-10</w:t>
            </w:r>
          </w:p>
        </w:tc>
        <w:tc>
          <w:tcPr>
            <w:tcW w:type="dxa" w:w="352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Acompanhar Pedido</w:t>
            </w:r>
          </w:p>
        </w:tc>
        <w:tc>
          <w:tcPr>
            <w:tcW w:type="dxa" w:w="189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Cliente</w:t>
            </w:r>
          </w:p>
        </w:tc>
        <w:tc>
          <w:tcPr>
            <w:tcW w:type="dxa" w:w="189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US10</w:t>
            </w:r>
          </w:p>
        </w:tc>
        <w:tc>
          <w:tcPr>
            <w:tcW w:type="dxa" w:w="81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Sim</w:t>
            </w:r>
          </w:p>
        </w:tc>
      </w:tr>
      <w:tr>
        <w:tc>
          <w:tcPr>
            <w:tcW w:type="dxa" w:w="94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UC-11</w:t>
            </w:r>
          </w:p>
        </w:tc>
        <w:tc>
          <w:tcPr>
            <w:tcW w:type="dxa" w:w="352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Consultar Notificações</w:t>
            </w:r>
          </w:p>
        </w:tc>
        <w:tc>
          <w:tcPr>
            <w:tcW w:type="dxa" w:w="189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Cliente</w:t>
            </w:r>
          </w:p>
        </w:tc>
        <w:tc>
          <w:tcPr>
            <w:tcW w:type="dxa" w:w="189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US13</w:t>
            </w:r>
          </w:p>
        </w:tc>
        <w:tc>
          <w:tcPr>
            <w:tcW w:type="dxa" w:w="81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Não</w:t>
            </w:r>
          </w:p>
        </w:tc>
      </w:tr>
      <w:tr>
        <w:tc>
          <w:tcPr>
            <w:tcW w:type="dxa" w:w="94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UC-12</w:t>
            </w:r>
          </w:p>
        </w:tc>
        <w:tc>
          <w:tcPr>
            <w:tcW w:type="dxa" w:w="352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Consultar Histórico de Pedidos</w:t>
            </w:r>
          </w:p>
        </w:tc>
        <w:tc>
          <w:tcPr>
            <w:tcW w:type="dxa" w:w="189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Cliente</w:t>
            </w:r>
          </w:p>
        </w:tc>
        <w:tc>
          <w:tcPr>
            <w:tcW w:type="dxa" w:w="189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US11</w:t>
            </w:r>
          </w:p>
        </w:tc>
        <w:tc>
          <w:tcPr>
            <w:tcW w:type="dxa" w:w="81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Não</w:t>
            </w:r>
          </w:p>
        </w:tc>
      </w:tr>
      <w:tr>
        <w:tc>
          <w:tcPr>
            <w:tcW w:type="dxa" w:w="94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UC-13</w:t>
            </w:r>
          </w:p>
        </w:tc>
        <w:tc>
          <w:tcPr>
            <w:tcW w:type="dxa" w:w="352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Avaliar Pedido</w:t>
            </w:r>
          </w:p>
        </w:tc>
        <w:tc>
          <w:tcPr>
            <w:tcW w:type="dxa" w:w="189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Cliente</w:t>
            </w:r>
          </w:p>
        </w:tc>
        <w:tc>
          <w:tcPr>
            <w:tcW w:type="dxa" w:w="189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US12</w:t>
            </w:r>
          </w:p>
        </w:tc>
        <w:tc>
          <w:tcPr>
            <w:tcW w:type="dxa" w:w="81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Não</w:t>
            </w:r>
          </w:p>
        </w:tc>
      </w:tr>
      <w:tr>
        <w:tc>
          <w:tcPr>
            <w:tcW w:type="dxa" w:w="94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UC-14</w:t>
            </w:r>
          </w:p>
        </w:tc>
        <w:tc>
          <w:tcPr>
            <w:tcW w:type="dxa" w:w="352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Acessar Suporte</w:t>
            </w:r>
          </w:p>
        </w:tc>
        <w:tc>
          <w:tcPr>
            <w:tcW w:type="dxa" w:w="189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Cliente</w:t>
            </w:r>
          </w:p>
        </w:tc>
        <w:tc>
          <w:tcPr>
            <w:tcW w:type="dxa" w:w="189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US15</w:t>
            </w:r>
          </w:p>
        </w:tc>
        <w:tc>
          <w:tcPr>
            <w:tcW w:type="dxa" w:w="81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Não</w:t>
            </w:r>
          </w:p>
        </w:tc>
      </w:tr>
      <w:tr>
        <w:tc>
          <w:tcPr>
            <w:tcW w:type="dxa" w:w="94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UC-15</w:t>
            </w:r>
          </w:p>
        </w:tc>
        <w:tc>
          <w:tcPr>
            <w:tcW w:type="dxa" w:w="352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Gerenciar Produtos</w:t>
            </w:r>
          </w:p>
        </w:tc>
        <w:tc>
          <w:tcPr>
            <w:tcW w:type="dxa" w:w="189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Administrador</w:t>
            </w:r>
          </w:p>
        </w:tc>
        <w:tc>
          <w:tcPr>
            <w:tcW w:type="dxa" w:w="189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US16</w:t>
            </w:r>
          </w:p>
        </w:tc>
        <w:tc>
          <w:tcPr>
            <w:tcW w:type="dxa" w:w="81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Sim</w:t>
            </w:r>
          </w:p>
        </w:tc>
      </w:tr>
      <w:tr>
        <w:tc>
          <w:tcPr>
            <w:tcW w:type="dxa" w:w="94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UC-16</w:t>
            </w:r>
          </w:p>
        </w:tc>
        <w:tc>
          <w:tcPr>
            <w:tcW w:type="dxa" w:w="352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Gerenciar Pedidos (atualizar status)</w:t>
            </w:r>
          </w:p>
        </w:tc>
        <w:tc>
          <w:tcPr>
            <w:tcW w:type="dxa" w:w="189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Administrador</w:t>
            </w:r>
          </w:p>
        </w:tc>
        <w:tc>
          <w:tcPr>
            <w:tcW w:type="dxa" w:w="189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US17, US13</w:t>
            </w:r>
          </w:p>
        </w:tc>
        <w:tc>
          <w:tcPr>
            <w:tcW w:type="dxa" w:w="81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Sim</w:t>
            </w:r>
          </w:p>
        </w:tc>
      </w:tr>
    </w:tbl>
    <w:p>
      <w:pPr>
        <w:spacing w:after="120"/>
      </w:pPr>
    </w:p>
    <w:p>
      <w:pPr>
        <w:spacing w:after="120" w:line="300"/>
        <w:jc w:val="both"/>
      </w:pPr>
      <w:r>
        <w:t xml:space="preserve">O </w:t>
      </w:r>
      <w:r>
        <w:rPr>
          <w:b/>
          <w:bCs/>
        </w:rPr>
        <w:t xml:space="preserve">MVP</w:t>
      </w:r>
      <w:r>
        <w:t xml:space="preserve"> (mínimo para o sistema funcionar de ponta a ponta) é: o cliente vê o cardápio, monta o carrinho, entra na conta, informa o endereço, paga (simulado) e acompanha o pedido; o administrador cadastra produtos e muda o status. Os casos marcados como "Não" agregam valor, mas o fluxo principal funciona sem eles.</w:t>
      </w:r>
    </w:p>
    <w:p>
      <w:pPr>
        <w:pStyle w:val="Heading2"/>
        <w:keepNext/>
      </w:pPr>
      <w:r>
        <w:t xml:space="preserve">8.3 Diagrama de casos de uso</w:t>
      </w:r>
    </w:p>
    <w:p>
      <w:pPr>
        <w:keepNext/>
        <w:spacing w:after="120"/>
      </w:pPr>
      <w:r>
        <w:rPr>
          <w:b/>
          <w:bCs/>
          <w:color w:val="1565C0"/>
          <w:sz w:val="16"/>
          <w:szCs w:val="16"/>
          <w:shd w:fill="E3F2FD" w:color="auto" w:val="clear"/>
        </w:rPr>
        <w:t xml:space="preserve"> NOVO NA SITUAÇÃO 1 </w:t>
      </w:r>
    </w:p>
    <w:p>
      <w:pPr>
        <w:keepNext/>
        <w:jc w:val="center"/>
      </w:pPr>
      <w:r>
        <w:drawing>
          <wp:inline distT="0" distB="0" distL="0" distR="0">
            <wp:extent cx="5334000" cy="4371975"/>
            <wp:effectExtent t="0" r="0" b="0" l="0"/>
            <wp:docPr id="1" name="Figura 1 – Diagrama de Casos de Uso" descr="Figura 1 – Diagrama de Casos de Uso" title="Figura 1 – Diagrama de Casos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371975"/>
                    </a:xfrm>
                    <a:prstGeom prst="rect">
                      <a:avLst/>
                    </a:prstGeom>
                  </pic:spPr>
                </pic:pic>
              </a:graphicData>
            </a:graphic>
          </wp:inline>
        </w:drawing>
      </w:r>
    </w:p>
    <w:p>
      <w:pPr>
        <w:spacing w:after="200"/>
        <w:jc w:val="center"/>
      </w:pPr>
      <w:r>
        <w:rPr>
          <w:i/>
          <w:iCs/>
          <w:sz w:val="18"/>
          <w:szCs w:val="18"/>
        </w:rPr>
        <w:t xml:space="preserve">Figura 1 – Diagrama de Casos de Uso</w:t>
      </w:r>
    </w:p>
    <w:p>
      <w:pPr>
        <w:spacing w:after="120" w:line="300"/>
        <w:jc w:val="both"/>
      </w:pPr>
      <w:r>
        <w:rPr>
          <w:b/>
          <w:bCs/>
        </w:rPr>
        <w:t xml:space="preserve">Relacionamentos:</w:t>
      </w:r>
      <w:r>
        <w:t xml:space="preserve"> o Cliente se associa aos casos UC-01 a UC-14 (menos UC-04 e UC-09, que são acessados por outros casos). O Administrador se associa a UC-06, UC-15 e UC-16. O UC-06 (login) é o único compartilhado pelos dois atores.</w:t>
      </w:r>
    </w:p>
    <w:p>
      <w:pPr>
        <w:pStyle w:val="ListParagraph"/>
        <w:numPr>
          <w:ilvl w:val="0"/>
          <w:numId w:val="2"/>
        </w:numPr>
        <w:spacing w:after="60" w:line="280"/>
      </w:pPr>
      <w:r>
        <w:rPr>
          <w:b/>
          <w:bCs/>
        </w:rPr>
        <w:t xml:space="preserve">UC-08 «include» UC-09:</w:t>
      </w:r>
      <w:r>
        <w:t xml:space="preserve"> todo pedido finalizado passa obrigatoriamente pelo pagamento.</w:t>
      </w:r>
    </w:p>
    <w:p>
      <w:pPr>
        <w:pStyle w:val="ListParagraph"/>
        <w:numPr>
          <w:ilvl w:val="0"/>
          <w:numId w:val="2"/>
        </w:numPr>
        <w:spacing w:after="60" w:line="280"/>
      </w:pPr>
      <w:r>
        <w:rPr>
          <w:b/>
          <w:bCs/>
        </w:rPr>
        <w:t xml:space="preserve">UC-04 «extend» UC-03:</w:t>
      </w:r>
      <w:r>
        <w:t xml:space="preserve"> aplicar cupom é opcional dentro do carrinho.</w:t>
      </w:r>
    </w:p>
    <w:p>
      <w:pPr>
        <w:pStyle w:val="ListParagraph"/>
        <w:numPr>
          <w:ilvl w:val="0"/>
          <w:numId w:val="2"/>
        </w:numPr>
        <w:spacing w:after="60" w:line="280"/>
      </w:pPr>
      <w:r>
        <w:rPr>
          <w:b/>
          <w:bCs/>
        </w:rPr>
        <w:t xml:space="preserve">UC-07 «extend» UC-08:</w:t>
      </w:r>
      <w:r>
        <w:t xml:space="preserve"> no checkout, o cliente pode cadastrar um endereço novo sem sair do fluxo.</w:t>
      </w:r>
    </w:p>
    <w:p>
      <w:pPr>
        <w:pStyle w:val="Heading2"/>
        <w:keepNext/>
      </w:pPr>
      <w:r>
        <w:t xml:space="preserve">8.4 Especificação dos casos de uso</w:t>
      </w:r>
    </w:p>
    <w:p>
      <w:pPr>
        <w:spacing w:after="120" w:line="300"/>
        <w:jc w:val="both"/>
      </w:pPr>
      <w:r>
        <w:t xml:space="preserve">O caso #CUP-01 do PI I (Realizar Pedido) foi dividido em UC-03, UC-08 e UC-09, e os cursos alternativos Alfa, Beta e Delta foram mantidos como fluxos de exceção desses casos. </w:t>
      </w:r>
      <w:r>
        <w:rPr>
          <w:b/>
          <w:bCs/>
          <w:color w:val="B35C00"/>
          <w:sz w:val="18"/>
          <w:szCs w:val="18"/>
          <w:shd w:fill="FFF3E0" w:color="auto" w:val="clear"/>
        </w:rPr>
        <w:t xml:space="preserve"> REVISADO NA SITUAÇÃO 1 </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c>
          <w:tcPr>
            <w:tcW w:type="dxa" w:w="9071"/>
            <w:gridSpan w:val="2"/>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9"/>
                <w:szCs w:val="19"/>
              </w:rPr>
              <w:t xml:space="preserve">UC-01 – Consultar Cardápio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Ator principal</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Cliente (logado ou não)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Objetivo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Ver os cupcakes disponíveis e encontrar um produto.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Pré-condições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Nenhuma.</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Fluxo principal</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1. O cliente abre o sistema (T01 – Cardápio).</w:t>
            </w:r>
          </w:p>
          <w:p>
            <w:pPr>
              <w:spacing w:after="30"/>
            </w:pPr>
            <w:r>
              <w:rPr>
                <w:sz w:val="18"/>
                <w:szCs w:val="18"/>
              </w:rPr>
              <w:t xml:space="preserve">2. O sistema busca os produtos ativos e mostra agrupados por categoria, com foto, nome, preço e selo "Indisponível" quando o estoque é 0.</w:t>
            </w:r>
          </w:p>
          <w:p>
            <w:pPr>
              <w:spacing w:after="30"/>
            </w:pPr>
            <w:r>
              <w:rPr>
                <w:sz w:val="18"/>
                <w:szCs w:val="18"/>
              </w:rPr>
              <w:t xml:space="preserve">3. O cliente escolhe um produto e vai para o UC-02.</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Fluxos alternativos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A1 – Filtrar: no passo 3, o cliente escolhe uma categoria e/ou Vegano/Sem glúten; o sistema atualiza a lista e volta ao passo 3.</w:t>
            </w:r>
          </w:p>
          <w:p>
            <w:pPr>
              <w:spacing w:after="30"/>
            </w:pPr>
            <w:r>
              <w:rPr>
                <w:sz w:val="18"/>
                <w:szCs w:val="18"/>
              </w:rPr>
              <w:t xml:space="preserve">A2 – Pesquisar: o cliente digita 2 ou mais letras; o sistema mostra os produtos que contêm o termo.</w:t>
            </w:r>
          </w:p>
          <w:p>
            <w:pPr>
              <w:spacing w:after="30"/>
            </w:pPr>
            <w:r>
              <w:rPr>
                <w:sz w:val="18"/>
                <w:szCs w:val="18"/>
              </w:rPr>
              <w:t xml:space="preserve">A3 – Limpar filtros: o sistema volta à lista completa.</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Fluxos de exceção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E1 – Nenhum resultado para o filtro/busca: MSG-I01.</w:t>
            </w:r>
          </w:p>
          <w:p>
            <w:pPr>
              <w:spacing w:after="30"/>
            </w:pPr>
            <w:r>
              <w:rPr>
                <w:sz w:val="18"/>
                <w:szCs w:val="18"/>
              </w:rPr>
              <w:t xml:space="preserve">E2 – Nenhum produto ativo: MSG-I02.</w:t>
            </w:r>
          </w:p>
          <w:p>
            <w:pPr>
              <w:spacing w:after="30"/>
            </w:pPr>
            <w:r>
              <w:rPr>
                <w:sz w:val="18"/>
                <w:szCs w:val="18"/>
              </w:rPr>
              <w:t xml:space="preserve">E3 – Falha de comunicação com o servidor: MSG-E18 com botão "Tentar novamente".</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Pós-condições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Nenhum dado é alterado.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US / RF</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US01, US03, US04 | RF-01, RF-02, RF-04, RF-05</w:t>
            </w:r>
          </w:p>
        </w:tc>
      </w:tr>
    </w:tbl>
    <w:p>
      <w:pPr>
        <w:spacing w:after="1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c>
          <w:tcPr>
            <w:tcW w:type="dxa" w:w="9071"/>
            <w:gridSpan w:val="2"/>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9"/>
                <w:szCs w:val="19"/>
              </w:rPr>
              <w:t xml:space="preserve">UC-02 – Visualizar Detalhes do Produto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Ator principal</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Cliente</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Objetivo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Conhecer o produto e adicioná-lo ao carrinho.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Pré-condições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Produto selecionado no cardápio.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Fluxo principal</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1. O cliente seleciona um produto.</w:t>
            </w:r>
          </w:p>
          <w:p>
            <w:pPr>
              <w:spacing w:after="30"/>
            </w:pPr>
            <w:r>
              <w:rPr>
                <w:sz w:val="18"/>
                <w:szCs w:val="18"/>
              </w:rPr>
              <w:t xml:space="preserve">2. O sistema mostra foto, nome, preço, descrição, ingredientes e alérgenos.</w:t>
            </w:r>
          </w:p>
          <w:p>
            <w:pPr>
              <w:spacing w:after="30"/>
            </w:pPr>
            <w:r>
              <w:rPr>
                <w:sz w:val="18"/>
                <w:szCs w:val="18"/>
              </w:rPr>
              <w:t xml:space="preserve">3. O cliente escolhe a quantidade.</w:t>
            </w:r>
          </w:p>
          <w:p>
            <w:pPr>
              <w:spacing w:after="30"/>
            </w:pPr>
            <w:r>
              <w:rPr>
                <w:sz w:val="18"/>
                <w:szCs w:val="18"/>
              </w:rPr>
              <w:t xml:space="preserve">4. O cliente clica em "Adicionar ao carrinho".</w:t>
            </w:r>
          </w:p>
          <w:p>
            <w:pPr>
              <w:spacing w:after="30"/>
            </w:pPr>
            <w:r>
              <w:rPr>
                <w:sz w:val="18"/>
                <w:szCs w:val="18"/>
              </w:rPr>
              <w:t xml:space="preserve">5. O sistema inclui o item no carrinho e mostra a MSG-S01.</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Fluxos alternativos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A1 – O cliente volta ao cardápio sem adicionar.</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Fluxos de exceção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E1 – Produto indisponível: botão desabilitado com o texto "Indisponível" (Alfa do PI I).</w:t>
            </w:r>
          </w:p>
          <w:p>
            <w:pPr>
              <w:spacing w:after="30"/>
            </w:pPr>
            <w:r>
              <w:rPr>
                <w:sz w:val="18"/>
                <w:szCs w:val="18"/>
              </w:rPr>
              <w:t xml:space="preserve">E2 – Quantidade maior que o estoque: MSG-E06.</w:t>
            </w:r>
          </w:p>
          <w:p>
            <w:pPr>
              <w:spacing w:after="30"/>
            </w:pPr>
            <w:r>
              <w:rPr>
                <w:sz w:val="18"/>
                <w:szCs w:val="18"/>
              </w:rPr>
              <w:t xml:space="preserve">E3 – Produto inexistente ou desativado: MSG-E15 e volta ao T01.</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Pós-condições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Item incluído no carrinho da sessão.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US / RF</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US02, US05 | RF-03, RF-06</w:t>
            </w:r>
          </w:p>
        </w:tc>
      </w:tr>
    </w:tbl>
    <w:p>
      <w:pPr>
        <w:spacing w:after="1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c>
          <w:tcPr>
            <w:tcW w:type="dxa" w:w="9071"/>
            <w:gridSpan w:val="2"/>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9"/>
                <w:szCs w:val="19"/>
              </w:rPr>
              <w:t xml:space="preserve">UC-03 – Gerenciar Carrinho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Ator principal</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Cliente</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Objetivo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Revisar os itens antes de pagar.</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Pré-condições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Nenhuma (funciona sem login).</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Fluxo principal</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1. O cliente abre o carrinho (T03).</w:t>
            </w:r>
          </w:p>
          <w:p>
            <w:pPr>
              <w:spacing w:after="30"/>
            </w:pPr>
            <w:r>
              <w:rPr>
                <w:sz w:val="18"/>
                <w:szCs w:val="18"/>
              </w:rPr>
              <w:t xml:space="preserve">2. O sistema lista os itens com quantidade, preço e subtotal, e mostra subtotal, desconto, taxa de entrega e total.</w:t>
            </w:r>
          </w:p>
          <w:p>
            <w:pPr>
              <w:spacing w:after="30"/>
            </w:pPr>
            <w:r>
              <w:rPr>
                <w:sz w:val="18"/>
                <w:szCs w:val="18"/>
              </w:rPr>
              <w:t xml:space="preserve">3. O cliente altera a quantidade de um item (+/−).</w:t>
            </w:r>
          </w:p>
          <w:p>
            <w:pPr>
              <w:spacing w:after="30"/>
            </w:pPr>
            <w:r>
              <w:rPr>
                <w:sz w:val="18"/>
                <w:szCs w:val="18"/>
              </w:rPr>
              <w:t xml:space="preserve">4. O sistema valida e recalcula os valores.</w:t>
            </w:r>
          </w:p>
          <w:p>
            <w:pPr>
              <w:spacing w:after="30"/>
            </w:pPr>
            <w:r>
              <w:rPr>
                <w:sz w:val="18"/>
                <w:szCs w:val="18"/>
              </w:rPr>
              <w:t xml:space="preserve">5. O cliente clica em "Finalizar compra" e vai para o UC-08.</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Fluxos alternativos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A1 – Remover item: o sistema remove, recalcula e mostra a MSG-S02.</w:t>
            </w:r>
          </w:p>
          <w:p>
            <w:pPr>
              <w:spacing w:after="30"/>
            </w:pPr>
            <w:r>
              <w:rPr>
                <w:sz w:val="18"/>
                <w:szCs w:val="18"/>
              </w:rPr>
              <w:t xml:space="preserve">A2 – Aplicar cupom: UC-04 (extend).</w:t>
            </w:r>
          </w:p>
          <w:p>
            <w:pPr>
              <w:spacing w:after="30"/>
            </w:pPr>
            <w:r>
              <w:rPr>
                <w:sz w:val="18"/>
                <w:szCs w:val="18"/>
              </w:rPr>
              <w:t xml:space="preserve">A3 – Continuar comprando: volta ao T01.</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Fluxos de exceção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E1 – Quantidade acima do estoque: MSG-E06 e mantém a quantidade anterior.</w:t>
            </w:r>
          </w:p>
          <w:p>
            <w:pPr>
              <w:spacing w:after="30"/>
            </w:pPr>
            <w:r>
              <w:rPr>
                <w:sz w:val="18"/>
                <w:szCs w:val="18"/>
              </w:rPr>
              <w:t xml:space="preserve">E2 – Carrinho vazio: MSG-I03 e botão "Finalizar compra" desabilitado.</w:t>
            </w:r>
          </w:p>
          <w:p>
            <w:pPr>
              <w:spacing w:after="30"/>
            </w:pPr>
            <w:r>
              <w:rPr>
                <w:sz w:val="18"/>
                <w:szCs w:val="18"/>
              </w:rPr>
              <w:t xml:space="preserve">E3 – Um produto ficou indisponível depois de ser adicionado: o item é destacado com a MSG-E07 e precisa ser removido para continuar.</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Pós-condições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Carrinho atualizado na sessão.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US / RF</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US05 | RF-06, RF-07, RF-08</w:t>
            </w:r>
          </w:p>
        </w:tc>
      </w:tr>
    </w:tbl>
    <w:p>
      <w:pPr>
        <w:spacing w:after="1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c>
          <w:tcPr>
            <w:tcW w:type="dxa" w:w="9071"/>
            <w:gridSpan w:val="2"/>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9"/>
                <w:szCs w:val="19"/>
              </w:rPr>
              <w:t xml:space="preserve">UC-04 – Aplicar Cupom de Desconto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Ator principal</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Cliente</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Objetivo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Obter desconto no pedido.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Pré-condições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Cliente logado e carrinho com itens.</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Fluxo principal</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1. O cliente digita o código do cupom.</w:t>
            </w:r>
          </w:p>
          <w:p>
            <w:pPr>
              <w:spacing w:after="30"/>
            </w:pPr>
            <w:r>
              <w:rPr>
                <w:sz w:val="18"/>
                <w:szCs w:val="18"/>
              </w:rPr>
              <w:t xml:space="preserve">2. O cliente clica em "Aplicar".</w:t>
            </w:r>
          </w:p>
          <w:p>
            <w:pPr>
              <w:spacing w:after="30"/>
            </w:pPr>
            <w:r>
              <w:rPr>
                <w:sz w:val="18"/>
                <w:szCs w:val="18"/>
              </w:rPr>
              <w:t xml:space="preserve">3. O sistema verifica se o cupom existe, está ativo, está na validade e não foi usado por essa conta.</w:t>
            </w:r>
          </w:p>
          <w:p>
            <w:pPr>
              <w:spacing w:after="30"/>
            </w:pPr>
            <w:r>
              <w:rPr>
                <w:sz w:val="18"/>
                <w:szCs w:val="18"/>
              </w:rPr>
              <w:t xml:space="preserve">4. O sistema calcula o desconto (limitado ao subtotal).</w:t>
            </w:r>
          </w:p>
          <w:p>
            <w:pPr>
              <w:spacing w:after="30"/>
            </w:pPr>
            <w:r>
              <w:rPr>
                <w:sz w:val="18"/>
                <w:szCs w:val="18"/>
              </w:rPr>
              <w:t xml:space="preserve">5. O sistema mostra o desconto, o novo total e a MSG-S04.</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Fluxos alternativos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A1 – Remover cupom: os valores voltam ao que eram.</w:t>
            </w:r>
          </w:p>
          <w:p>
            <w:pPr>
              <w:spacing w:after="30"/>
            </w:pPr>
            <w:r>
              <w:rPr>
                <w:sz w:val="18"/>
                <w:szCs w:val="18"/>
              </w:rPr>
              <w:t xml:space="preserve">A2 – Aplicar outro cupom: o novo substitui o anterior.</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Fluxos de exceção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E1 – Cliente não logado: MSG-E09 com link para login.</w:t>
            </w:r>
          </w:p>
          <w:p>
            <w:pPr>
              <w:spacing w:after="30"/>
            </w:pPr>
            <w:r>
              <w:rPr>
                <w:sz w:val="18"/>
                <w:szCs w:val="18"/>
              </w:rPr>
              <w:t xml:space="preserve">E2 – Cupom inválido, vencido, inativo ou já usado: MSG-E08 com o motivo.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Pós-condições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Cupom ligado ao carrinho da sessão. Ele só é gravado no banco quando o pedido é criado.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US / RF</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US09 | RF-14, RF-08</w:t>
            </w:r>
          </w:p>
        </w:tc>
      </w:tr>
    </w:tbl>
    <w:p>
      <w:pPr>
        <w:spacing w:after="1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c>
          <w:tcPr>
            <w:tcW w:type="dxa" w:w="9071"/>
            <w:gridSpan w:val="2"/>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9"/>
                <w:szCs w:val="19"/>
              </w:rPr>
              <w:t xml:space="preserve">UC-05 – Cadastrar Conta</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Ator principal</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Cliente</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Objetivo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Criar uma conta para poder comprar.</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Pré-condições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Cliente não logado.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Fluxo principal</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1. No T04, o cliente clica em "Criar conta" (T05).</w:t>
            </w:r>
          </w:p>
          <w:p>
            <w:pPr>
              <w:spacing w:after="30"/>
            </w:pPr>
            <w:r>
              <w:rPr>
                <w:sz w:val="18"/>
                <w:szCs w:val="18"/>
              </w:rPr>
              <w:t xml:space="preserve">2. Preenche nome, e-mail, telefone (opcional), senha e confirmação.</w:t>
            </w:r>
          </w:p>
          <w:p>
            <w:pPr>
              <w:spacing w:after="30"/>
            </w:pPr>
            <w:r>
              <w:rPr>
                <w:sz w:val="18"/>
                <w:szCs w:val="18"/>
              </w:rPr>
              <w:t xml:space="preserve">3. O sistema valida os dados.</w:t>
            </w:r>
          </w:p>
          <w:p>
            <w:pPr>
              <w:spacing w:after="30"/>
            </w:pPr>
            <w:r>
              <w:rPr>
                <w:sz w:val="18"/>
                <w:szCs w:val="18"/>
              </w:rPr>
              <w:t xml:space="preserve">4. O sistema grava o usuário com perfil CLIENTE e a senha em hash.</w:t>
            </w:r>
          </w:p>
          <w:p>
            <w:pPr>
              <w:spacing w:after="30"/>
            </w:pPr>
            <w:r>
              <w:rPr>
                <w:sz w:val="18"/>
                <w:szCs w:val="18"/>
              </w:rPr>
              <w:t xml:space="preserve">5. O sistema faz o login automaticamente e volta à tela anterior com a MSG-S05.</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Fluxos alternativos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Fluxos de exceção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E1 – E-mail já cadastrado: MSG-E02.</w:t>
            </w:r>
          </w:p>
          <w:p>
            <w:pPr>
              <w:spacing w:after="30"/>
            </w:pPr>
            <w:r>
              <w:rPr>
                <w:sz w:val="18"/>
                <w:szCs w:val="18"/>
              </w:rPr>
              <w:t xml:space="preserve">E2 – Senha fora da regra: MSG-E03.</w:t>
            </w:r>
          </w:p>
          <w:p>
            <w:pPr>
              <w:spacing w:after="30"/>
            </w:pPr>
            <w:r>
              <w:rPr>
                <w:sz w:val="18"/>
                <w:szCs w:val="18"/>
              </w:rPr>
              <w:t xml:space="preserve">E3 – Senhas diferentes: MSG-E19.</w:t>
            </w:r>
          </w:p>
          <w:p>
            <w:pPr>
              <w:spacing w:after="30"/>
            </w:pPr>
            <w:r>
              <w:rPr>
                <w:sz w:val="18"/>
                <w:szCs w:val="18"/>
              </w:rPr>
              <w:t xml:space="preserve">E4 – Campo obrigatório vazio: MSG-E05.</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Pós-condições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Conta criada e cliente logado.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US / RF</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US06 | RF-09</w:t>
            </w:r>
          </w:p>
        </w:tc>
      </w:tr>
    </w:tbl>
    <w:p>
      <w:pPr>
        <w:spacing w:after="1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c>
          <w:tcPr>
            <w:tcW w:type="dxa" w:w="9071"/>
            <w:gridSpan w:val="2"/>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9"/>
                <w:szCs w:val="19"/>
              </w:rPr>
              <w:t xml:space="preserve">UC-06 – Fazer Login / Logout</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Ator principal</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Cliente, Administrador</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Objetivo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Entrar e sair do sistema.</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Pré-condições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Possuir conta.</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Fluxo principal</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1. O usuário informa e-mail e senha no T04.</w:t>
            </w:r>
          </w:p>
          <w:p>
            <w:pPr>
              <w:spacing w:after="30"/>
            </w:pPr>
            <w:r>
              <w:rPr>
                <w:sz w:val="18"/>
                <w:szCs w:val="18"/>
              </w:rPr>
              <w:t xml:space="preserve">2. O sistema confere a senha com o hash gravado.</w:t>
            </w:r>
          </w:p>
          <w:p>
            <w:pPr>
              <w:spacing w:after="30"/>
            </w:pPr>
            <w:r>
              <w:rPr>
                <w:sz w:val="18"/>
                <w:szCs w:val="18"/>
              </w:rPr>
              <w:t xml:space="preserve">3. O sistema cria a sessão.</w:t>
            </w:r>
          </w:p>
          <w:p>
            <w:pPr>
              <w:spacing w:after="30"/>
            </w:pPr>
            <w:r>
              <w:rPr>
                <w:sz w:val="18"/>
                <w:szCs w:val="18"/>
              </w:rPr>
              <w:t xml:space="preserve">4. Se o perfil for CLIENTE, volta à tela de origem (ou ao T01). Se for ADMIN, vai para o A01.</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Fluxos alternativos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A1 – Logout: o usuário clica em "Sair"; a sessão é encerrada, o sistema mostra a MSG-S06 e vai para o T01.</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Fluxos de exceção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E1 – E-mail ou senha incorretos: MSG-E01.</w:t>
            </w:r>
          </w:p>
          <w:p>
            <w:pPr>
              <w:spacing w:after="30"/>
            </w:pPr>
            <w:r>
              <w:rPr>
                <w:sz w:val="18"/>
                <w:szCs w:val="18"/>
              </w:rPr>
              <w:t xml:space="preserve">E2 – Acesso a tela protegida sem login: o sistema leva ao T04 com a MSG-I06 e, depois do login, volta à tela pedida.</w:t>
            </w:r>
          </w:p>
          <w:p>
            <w:pPr>
              <w:spacing w:after="30"/>
            </w:pPr>
            <w:r>
              <w:rPr>
                <w:sz w:val="18"/>
                <w:szCs w:val="18"/>
              </w:rPr>
              <w:t xml:space="preserve">E3 – Cliente tentando abrir tela de administrador: MSG-E13.</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Pós-condições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Sessão ativa (ou encerrada no logout).</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US / RF</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US06, US16, US17 | RF-10, RF-11</w:t>
            </w:r>
          </w:p>
        </w:tc>
      </w:tr>
    </w:tbl>
    <w:p>
      <w:pPr>
        <w:spacing w:after="1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c>
          <w:tcPr>
            <w:tcW w:type="dxa" w:w="9071"/>
            <w:gridSpan w:val="2"/>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9"/>
                <w:szCs w:val="19"/>
              </w:rPr>
              <w:t xml:space="preserve">UC-07 – Gerenciar Perfil e Endereços</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Ator principal</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Cliente</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Objetivo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Manter os dados da conta e os endereços de entrega.</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Pré-condições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Cliente logado.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Fluxo principal</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1. O cliente abre "Minha Conta" (T12) e depois "Meus Endereços" (T13).</w:t>
            </w:r>
          </w:p>
          <w:p>
            <w:pPr>
              <w:spacing w:after="30"/>
            </w:pPr>
            <w:r>
              <w:rPr>
                <w:sz w:val="18"/>
                <w:szCs w:val="18"/>
              </w:rPr>
              <w:t xml:space="preserve">2. Clica em "Adicionar endereço".</w:t>
            </w:r>
          </w:p>
          <w:p>
            <w:pPr>
              <w:spacing w:after="30"/>
            </w:pPr>
            <w:r>
              <w:rPr>
                <w:sz w:val="18"/>
                <w:szCs w:val="18"/>
              </w:rPr>
              <w:t xml:space="preserve">3. Preenche apelido, CEP, logradouro, número, complemento, bairro, cidade e UF.</w:t>
            </w:r>
          </w:p>
          <w:p>
            <w:pPr>
              <w:spacing w:after="30"/>
            </w:pPr>
            <w:r>
              <w:rPr>
                <w:sz w:val="18"/>
                <w:szCs w:val="18"/>
              </w:rPr>
              <w:t xml:space="preserve">4. O sistema valida e salva. Se for o primeiro, ele vira o padrão. Mostra a MSG-S03.</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Fluxos alternativos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A1 – Editar endereço.</w:t>
            </w:r>
          </w:p>
          <w:p>
            <w:pPr>
              <w:spacing w:after="30"/>
            </w:pPr>
            <w:r>
              <w:rPr>
                <w:sz w:val="18"/>
                <w:szCs w:val="18"/>
              </w:rPr>
              <w:t xml:space="preserve">A2 – Excluir endereço (com confirmação). Se era o padrão, o endereço mais antigo que sobrou vira padrão.</w:t>
            </w:r>
          </w:p>
          <w:p>
            <w:pPr>
              <w:spacing w:after="30"/>
            </w:pPr>
            <w:r>
              <w:rPr>
                <w:sz w:val="18"/>
                <w:szCs w:val="18"/>
              </w:rPr>
              <w:t xml:space="preserve">A3 – Marcar outro endereço como padrão.</w:t>
            </w:r>
          </w:p>
          <w:p>
            <w:pPr>
              <w:spacing w:after="30"/>
            </w:pPr>
            <w:r>
              <w:rPr>
                <w:sz w:val="18"/>
                <w:szCs w:val="18"/>
              </w:rPr>
              <w:t xml:space="preserve">A4 – Editar nome e telefone no T12.</w:t>
            </w:r>
          </w:p>
          <w:p>
            <w:pPr>
              <w:spacing w:after="30"/>
            </w:pPr>
            <w:r>
              <w:rPr>
                <w:sz w:val="18"/>
                <w:szCs w:val="18"/>
              </w:rPr>
              <w:t xml:space="preserve">A5 (opcional) – Preencher o endereço a partir do CEP.</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Fluxos de exceção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E1 – CEP inválido: MSG-E04.</w:t>
            </w:r>
          </w:p>
          <w:p>
            <w:pPr>
              <w:spacing w:after="30"/>
            </w:pPr>
            <w:r>
              <w:rPr>
                <w:sz w:val="18"/>
                <w:szCs w:val="18"/>
              </w:rPr>
              <w:t xml:space="preserve">E2 – Campo obrigatório vazio: MSG-E05.</w:t>
            </w:r>
          </w:p>
          <w:p>
            <w:pPr>
              <w:spacing w:after="30"/>
            </w:pPr>
            <w:r>
              <w:rPr>
                <w:sz w:val="18"/>
                <w:szCs w:val="18"/>
              </w:rPr>
              <w:t xml:space="preserve">E3 – Já existem 5 endereços: MSG-E16.</w:t>
            </w:r>
          </w:p>
          <w:p>
            <w:pPr>
              <w:spacing w:after="30"/>
            </w:pPr>
            <w:r>
              <w:rPr>
                <w:sz w:val="18"/>
                <w:szCs w:val="18"/>
              </w:rPr>
              <w:t xml:space="preserve">E4 – Serviço de CEP indisponível: MSG-W02 e digitação manual (Delta do PI I).</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Pós-condições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Dados do cliente e endereços atualizados.</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US / RF</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US06, US14 | RF-12, RF-13</w:t>
            </w:r>
          </w:p>
        </w:tc>
      </w:tr>
    </w:tbl>
    <w:p>
      <w:pPr>
        <w:spacing w:after="1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c>
          <w:tcPr>
            <w:tcW w:type="dxa" w:w="9071"/>
            <w:gridSpan w:val="2"/>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9"/>
                <w:szCs w:val="19"/>
              </w:rPr>
              <w:t xml:space="preserve">UC-08 – Finalizar Pedido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Ator principal</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Cliente</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Objetivo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Transformar o carrinho em um pedido pago.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Pré-condições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Cliente logado e carrinho com pelo menos 1 item disponível.</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Fluxo principal</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1. No carrinho, o cliente clica em "Finalizar compra".</w:t>
            </w:r>
          </w:p>
          <w:p>
            <w:pPr>
              <w:spacing w:after="30"/>
            </w:pPr>
            <w:r>
              <w:rPr>
                <w:sz w:val="18"/>
                <w:szCs w:val="18"/>
              </w:rPr>
              <w:t xml:space="preserve">2. O sistema abre o Checkout (T06) com o resumo e o endereço padrão selecionado.</w:t>
            </w:r>
          </w:p>
          <w:p>
            <w:pPr>
              <w:spacing w:after="30"/>
            </w:pPr>
            <w:r>
              <w:rPr>
                <w:sz w:val="18"/>
                <w:szCs w:val="18"/>
              </w:rPr>
              <w:t xml:space="preserve">3. O cliente confirma o endereço e segue para o Pagamento (T07).</w:t>
            </w:r>
          </w:p>
          <w:p>
            <w:pPr>
              <w:spacing w:after="30"/>
            </w:pPr>
            <w:r>
              <w:rPr>
                <w:sz w:val="18"/>
                <w:szCs w:val="18"/>
              </w:rPr>
              <w:t xml:space="preserve">4. Inclui o UC-09 (Efetuar Pagamento).</w:t>
            </w:r>
          </w:p>
          <w:p>
            <w:pPr>
              <w:spacing w:after="30"/>
            </w:pPr>
            <w:r>
              <w:rPr>
                <w:sz w:val="18"/>
                <w:szCs w:val="18"/>
              </w:rPr>
              <w:t xml:space="preserve">5. Com o pagamento aprovado, o sistema muda o pedido para RECEBIDO, baixa o estoque, gera uma notificação e esvazia o carrinho.</w:t>
            </w:r>
          </w:p>
          <w:p>
            <w:pPr>
              <w:spacing w:after="30"/>
            </w:pPr>
            <w:r>
              <w:rPr>
                <w:sz w:val="18"/>
                <w:szCs w:val="18"/>
              </w:rPr>
              <w:t xml:space="preserve">6. O sistema mostra a Confirmação (T08) com o número e o resumo do pedido.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Fluxos alternativos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A1 – Escolher outro endereço salvo.</w:t>
            </w:r>
          </w:p>
          <w:p>
            <w:pPr>
              <w:spacing w:after="30"/>
            </w:pPr>
            <w:r>
              <w:rPr>
                <w:sz w:val="18"/>
                <w:szCs w:val="18"/>
              </w:rPr>
              <w:t xml:space="preserve">A2 – Cadastrar um endereço novo (UC-07, extend) e voltar ao checkout.</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Fluxos de exceção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E1 – Cliente não logado: vai para o T04 e depois volta ao checkout.</w:t>
            </w:r>
          </w:p>
          <w:p>
            <w:pPr>
              <w:spacing w:after="30"/>
            </w:pPr>
            <w:r>
              <w:rPr>
                <w:sz w:val="18"/>
                <w:szCs w:val="18"/>
              </w:rPr>
              <w:t xml:space="preserve">E2 – Cliente sem endereço: precisa cadastrar um antes de continuar.</w:t>
            </w:r>
          </w:p>
          <w:p>
            <w:pPr>
              <w:spacing w:after="30"/>
            </w:pPr>
            <w:r>
              <w:rPr>
                <w:sz w:val="18"/>
                <w:szCs w:val="18"/>
              </w:rPr>
              <w:t xml:space="preserve">E3 – Preço, estoque ou cupom mudou: MSG-E07 e volta ao carrinho com os valores atualizados.</w:t>
            </w:r>
          </w:p>
          <w:p>
            <w:pPr>
              <w:spacing w:after="30"/>
            </w:pPr>
            <w:r>
              <w:rPr>
                <w:sz w:val="18"/>
                <w:szCs w:val="18"/>
              </w:rPr>
              <w:t xml:space="preserve">E4 – Erro ao gravar: MSG-E18 e nada é gravado (transação).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Pós-condições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Pedido RECEBIDO com itens, pagamento APROVADO e notificação gerada.</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US / RF</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US08, US14 | RF-15, RF-16, RF-18</w:t>
            </w:r>
          </w:p>
        </w:tc>
      </w:tr>
    </w:tbl>
    <w:p>
      <w:pPr>
        <w:spacing w:after="1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c>
          <w:tcPr>
            <w:tcW w:type="dxa" w:w="9071"/>
            <w:gridSpan w:val="2"/>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9"/>
                <w:szCs w:val="19"/>
              </w:rPr>
              <w:t xml:space="preserve">UC-09 – Efetuar Pagamento (simulado)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Ator principal</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Cliente</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Objetivo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Pagar o pedido.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Pré-condições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Pedido criado como AGUARDANDO_PAGAMENTO (vindo do UC-08).</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Fluxo principal</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1. O T07 mostra o total e o aviso de ambiente de demonstração.</w:t>
            </w:r>
          </w:p>
          <w:p>
            <w:pPr>
              <w:spacing w:after="30"/>
            </w:pPr>
            <w:r>
              <w:rPr>
                <w:sz w:val="18"/>
                <w:szCs w:val="18"/>
              </w:rPr>
              <w:t xml:space="preserve">2. O cliente escolhe Crédito, Débito ou PIX.</w:t>
            </w:r>
          </w:p>
          <w:p>
            <w:pPr>
              <w:spacing w:after="30"/>
            </w:pPr>
            <w:r>
              <w:rPr>
                <w:sz w:val="18"/>
                <w:szCs w:val="18"/>
              </w:rPr>
              <w:t xml:space="preserve">3a. Cartão: preenche número, nome, validade e CVV.</w:t>
            </w:r>
          </w:p>
          <w:p>
            <w:pPr>
              <w:spacing w:after="30"/>
            </w:pPr>
            <w:r>
              <w:rPr>
                <w:sz w:val="18"/>
                <w:szCs w:val="18"/>
              </w:rPr>
              <w:t xml:space="preserve">3b. PIX: vê o QR Code ilustrativo.</w:t>
            </w:r>
          </w:p>
          <w:p>
            <w:pPr>
              <w:spacing w:after="30"/>
            </w:pPr>
            <w:r>
              <w:rPr>
                <w:sz w:val="18"/>
                <w:szCs w:val="18"/>
              </w:rPr>
              <w:t xml:space="preserve">4. O cliente clica em "Confirmar pagamento" (ou "Simular pagamento PIX").</w:t>
            </w:r>
          </w:p>
          <w:p>
            <w:pPr>
              <w:spacing w:after="30"/>
            </w:pPr>
            <w:r>
              <w:rPr>
                <w:sz w:val="18"/>
                <w:szCs w:val="18"/>
              </w:rPr>
              <w:t xml:space="preserve">5. O sistema aplica a regra de simulação (RN-11).</w:t>
            </w:r>
          </w:p>
          <w:p>
            <w:pPr>
              <w:spacing w:after="30"/>
            </w:pPr>
            <w:r>
              <w:rPr>
                <w:sz w:val="18"/>
                <w:szCs w:val="18"/>
              </w:rPr>
              <w:t xml:space="preserve">6. Pagamento APROVADO: volta ao passo 5 do UC-08.</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Fluxos alternativos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Fluxos de exceção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E1 – Dados do cartão inválidos: MSG-E11 e nada é enviado.</w:t>
            </w:r>
          </w:p>
          <w:p>
            <w:pPr>
              <w:spacing w:after="30"/>
            </w:pPr>
            <w:r>
              <w:rPr>
                <w:sz w:val="18"/>
                <w:szCs w:val="18"/>
              </w:rPr>
              <w:t xml:space="preserve">E2 – Pagamento recusado: pagamento fica RECUSADO e aparece a MSG-E10 com "Tentar novamente", "Trocar forma de pagamento" e "Cancelar pedido" (Beta do PI I).</w:t>
            </w:r>
          </w:p>
          <w:p>
            <w:pPr>
              <w:spacing w:after="30"/>
            </w:pPr>
            <w:r>
              <w:rPr>
                <w:sz w:val="18"/>
                <w:szCs w:val="18"/>
              </w:rPr>
              <w:t xml:space="preserve">E3 – Cancelar pedido: o pedido vira CANCELADO (RF-19) e o carrinho continua com os itens.</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Pós-condições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Pagamento registrado como APROVADO ou RECUSADO. Nenhum dado de cartão é guardado.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US / RF</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US07 | RF-17, RF-19</w:t>
            </w:r>
          </w:p>
        </w:tc>
      </w:tr>
    </w:tbl>
    <w:p>
      <w:pPr>
        <w:spacing w:after="1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c>
          <w:tcPr>
            <w:tcW w:type="dxa" w:w="9071"/>
            <w:gridSpan w:val="2"/>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9"/>
                <w:szCs w:val="19"/>
              </w:rPr>
              <w:t xml:space="preserve">UC-10 – Acompanhar Pedido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Ator principal</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Cliente</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Objetivo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Saber em que etapa está o pedido.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Pré-condições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Cliente logado e dono do pedido.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Fluxo principal</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1. O cliente abre o acompanhamento pela Confirmação, por Meus Pedidos ou por uma notificação.</w:t>
            </w:r>
          </w:p>
          <w:p>
            <w:pPr>
              <w:spacing w:after="30"/>
            </w:pPr>
            <w:r>
              <w:rPr>
                <w:sz w:val="18"/>
                <w:szCs w:val="18"/>
              </w:rPr>
              <w:t xml:space="preserve">2. O sistema mostra a linha do tempo, os dados do pedido e o horário da última atualização.</w:t>
            </w:r>
          </w:p>
          <w:p>
            <w:pPr>
              <w:spacing w:after="30"/>
            </w:pPr>
            <w:r>
              <w:rPr>
                <w:sz w:val="18"/>
                <w:szCs w:val="18"/>
              </w:rPr>
              <w:t xml:space="preserve">3. A cada 30 segundos o sistema consulta o status.</w:t>
            </w:r>
          </w:p>
          <w:p>
            <w:pPr>
              <w:spacing w:after="30"/>
            </w:pPr>
            <w:r>
              <w:rPr>
                <w:sz w:val="18"/>
                <w:szCs w:val="18"/>
              </w:rPr>
              <w:t xml:space="preserve">4. Se o status mudou, a tela é atualizada.</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Fluxos alternativos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A1 – O cliente clica em "Atualizar".</w:t>
            </w:r>
          </w:p>
          <w:p>
            <w:pPr>
              <w:spacing w:after="30"/>
            </w:pPr>
            <w:r>
              <w:rPr>
                <w:sz w:val="18"/>
                <w:szCs w:val="18"/>
              </w:rPr>
              <w:t xml:space="preserve">A2 – O cliente clica em "Precisa de ajuda?" e vai para o UC-14.</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Fluxos de exceção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E1 – Pedido de outro cliente: MSG-E13.</w:t>
            </w:r>
          </w:p>
          <w:p>
            <w:pPr>
              <w:spacing w:after="30"/>
            </w:pPr>
            <w:r>
              <w:rPr>
                <w:sz w:val="18"/>
                <w:szCs w:val="18"/>
              </w:rPr>
              <w:t xml:space="preserve">E2 – Sem conexão: mantém o último status e mostra a MSG-W03.</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Pós-condições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Nenhum dado é alterado.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US / RF</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US10 | RF-20</w:t>
            </w:r>
          </w:p>
        </w:tc>
      </w:tr>
    </w:tbl>
    <w:p>
      <w:pPr>
        <w:spacing w:after="1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c>
          <w:tcPr>
            <w:tcW w:type="dxa" w:w="9071"/>
            <w:gridSpan w:val="2"/>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9"/>
                <w:szCs w:val="19"/>
              </w:rPr>
              <w:t xml:space="preserve">UC-11 – Consultar Notificações</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Ator principal</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Cliente</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Objetivo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Ver os avisos sobre os pedidos.</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Pré-condições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Cliente logado.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Fluxo principal</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1. O ícone de sino mostra o número de não lidas.</w:t>
            </w:r>
          </w:p>
          <w:p>
            <w:pPr>
              <w:spacing w:after="30"/>
            </w:pPr>
            <w:r>
              <w:rPr>
                <w:sz w:val="18"/>
                <w:szCs w:val="18"/>
              </w:rPr>
              <w:t xml:space="preserve">2. O cliente abre as Notificações (T14).</w:t>
            </w:r>
          </w:p>
          <w:p>
            <w:pPr>
              <w:spacing w:after="30"/>
            </w:pPr>
            <w:r>
              <w:rPr>
                <w:sz w:val="18"/>
                <w:szCs w:val="18"/>
              </w:rPr>
              <w:t xml:space="preserve">3. O sistema lista as notificações, da mais recente para a mais antiga.</w:t>
            </w:r>
          </w:p>
          <w:p>
            <w:pPr>
              <w:spacing w:after="30"/>
            </w:pPr>
            <w:r>
              <w:rPr>
                <w:sz w:val="18"/>
                <w:szCs w:val="18"/>
              </w:rPr>
              <w:t xml:space="preserve">4. O cliente toca em uma; o sistema marca como lida e abre o acompanhamento do pedido (T09).</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Fluxos alternativos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A1 – "Marcar todas como lidas".</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Fluxos de exceção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E1 – Nenhuma notificação: MSG-I05.</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Pós-condições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Notificações marcadas como lidas.</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US / RF</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US13 | RF-22</w:t>
            </w:r>
          </w:p>
        </w:tc>
      </w:tr>
    </w:tbl>
    <w:p>
      <w:pPr>
        <w:spacing w:after="1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c>
          <w:tcPr>
            <w:tcW w:type="dxa" w:w="9071"/>
            <w:gridSpan w:val="2"/>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9"/>
                <w:szCs w:val="19"/>
              </w:rPr>
              <w:t xml:space="preserve">UC-12 – Consultar Histórico de Pedidos</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Ator principal</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Cliente</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Objetivo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Ver pedidos antigos e comprar de novo.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Pré-condições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Cliente logado.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Fluxo principal</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1. O cliente abre "Meus Pedidos" (T10).</w:t>
            </w:r>
          </w:p>
          <w:p>
            <w:pPr>
              <w:spacing w:after="30"/>
            </w:pPr>
            <w:r>
              <w:rPr>
                <w:sz w:val="18"/>
                <w:szCs w:val="18"/>
              </w:rPr>
              <w:t xml:space="preserve">2. O sistema lista os pedidos do cliente, 10 por página.</w:t>
            </w:r>
          </w:p>
          <w:p>
            <w:pPr>
              <w:spacing w:after="30"/>
            </w:pPr>
            <w:r>
              <w:rPr>
                <w:sz w:val="18"/>
                <w:szCs w:val="18"/>
              </w:rPr>
              <w:t xml:space="preserve">3. O cliente escolhe um pedido e vê os detalhes ou o acompanhamento.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Fluxos alternativos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A1 – Repetir pedido: o sistema coloca os itens disponíveis no carrinho com o preço atual (MSG-S09) e avisa os indisponíveis (MSG-W01).</w:t>
            </w:r>
          </w:p>
          <w:p>
            <w:pPr>
              <w:spacing w:after="30"/>
            </w:pPr>
            <w:r>
              <w:rPr>
                <w:sz w:val="18"/>
                <w:szCs w:val="18"/>
              </w:rPr>
              <w:t xml:space="preserve">A2 – Avaliar: para pedidos entregues, vai para o UC-13.</w:t>
            </w:r>
          </w:p>
          <w:p>
            <w:pPr>
              <w:spacing w:after="30"/>
            </w:pPr>
            <w:r>
              <w:rPr>
                <w:sz w:val="18"/>
                <w:szCs w:val="18"/>
              </w:rPr>
              <w:t xml:space="preserve">A3 – Ver a próxima página.</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Fluxos de exceção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E1 – Nenhum pedido: MSG-I04.</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Pós-condições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Carrinho alterado, se o cliente repetiu o pedido.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US / RF</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US11 | RF-23, RF-24</w:t>
            </w:r>
          </w:p>
        </w:tc>
      </w:tr>
    </w:tbl>
    <w:p>
      <w:pPr>
        <w:spacing w:after="1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c>
          <w:tcPr>
            <w:tcW w:type="dxa" w:w="9071"/>
            <w:gridSpan w:val="2"/>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9"/>
                <w:szCs w:val="19"/>
              </w:rPr>
              <w:t xml:space="preserve">UC-13 – Avaliar Pedido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Ator principal</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Cliente</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Objetivo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Dar a opinião sobre um pedido entregue.</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Pré-condições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Cliente logado e pedido ENTREGUE sem avaliação.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Fluxo principal</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1. O cliente clica em "Avaliar".</w:t>
            </w:r>
          </w:p>
          <w:p>
            <w:pPr>
              <w:spacing w:after="30"/>
            </w:pPr>
            <w:r>
              <w:rPr>
                <w:sz w:val="18"/>
                <w:szCs w:val="18"/>
              </w:rPr>
              <w:t xml:space="preserve">2. O sistema mostra a tela T11 com estrelas e campo de comentário.</w:t>
            </w:r>
          </w:p>
          <w:p>
            <w:pPr>
              <w:spacing w:after="30"/>
            </w:pPr>
            <w:r>
              <w:rPr>
                <w:sz w:val="18"/>
                <w:szCs w:val="18"/>
              </w:rPr>
              <w:t xml:space="preserve">3. O cliente escolhe a nota e, se quiser, escreve um comentário.</w:t>
            </w:r>
          </w:p>
          <w:p>
            <w:pPr>
              <w:spacing w:after="30"/>
            </w:pPr>
            <w:r>
              <w:rPr>
                <w:sz w:val="18"/>
                <w:szCs w:val="18"/>
              </w:rPr>
              <w:t xml:space="preserve">4. O cliente envia.</w:t>
            </w:r>
          </w:p>
          <w:p>
            <w:pPr>
              <w:spacing w:after="30"/>
            </w:pPr>
            <w:r>
              <w:rPr>
                <w:sz w:val="18"/>
                <w:szCs w:val="18"/>
              </w:rPr>
              <w:t xml:space="preserve">5. O sistema valida, grava e mostra a MSG-S07.</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Fluxos alternativos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Fluxos de exceção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E1 – Sem nota: MSG-E12.</w:t>
            </w:r>
          </w:p>
          <w:p>
            <w:pPr>
              <w:spacing w:after="30"/>
            </w:pPr>
            <w:r>
              <w:rPr>
                <w:sz w:val="18"/>
                <w:szCs w:val="18"/>
              </w:rPr>
              <w:t xml:space="preserve">E2 – Comentário com mais de 500 caracteres: o contador não deixa passar do limite.</w:t>
            </w:r>
          </w:p>
          <w:p>
            <w:pPr>
              <w:spacing w:after="30"/>
            </w:pPr>
            <w:r>
              <w:rPr>
                <w:sz w:val="18"/>
                <w:szCs w:val="18"/>
              </w:rPr>
              <w:t xml:space="preserve">E3 – Pedido não entregue ou já avaliado: MSG-E20.</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Pós-condições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Avaliação gravada.</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US / RF</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US12 | RF-25</w:t>
            </w:r>
          </w:p>
        </w:tc>
      </w:tr>
    </w:tbl>
    <w:p>
      <w:pPr>
        <w:spacing w:after="1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c>
          <w:tcPr>
            <w:tcW w:type="dxa" w:w="9071"/>
            <w:gridSpan w:val="2"/>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9"/>
                <w:szCs w:val="19"/>
              </w:rPr>
              <w:t xml:space="preserve">UC-14 – Acessar Suporte</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Ator principal</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Cliente</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Objetivo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Tirar dúvidas com a loja.</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Pré-condições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Nenhuma.</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Fluxo principal</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1. O cliente abre "Ajuda" (T15).</w:t>
            </w:r>
          </w:p>
          <w:p>
            <w:pPr>
              <w:spacing w:after="30"/>
            </w:pPr>
            <w:r>
              <w:rPr>
                <w:sz w:val="18"/>
                <w:szCs w:val="18"/>
              </w:rPr>
              <w:t xml:space="preserve">2. O sistema mostra as perguntas frequentes e o horário de atendimento.</w:t>
            </w:r>
          </w:p>
          <w:p>
            <w:pPr>
              <w:spacing w:after="30"/>
            </w:pPr>
            <w:r>
              <w:rPr>
                <w:sz w:val="18"/>
                <w:szCs w:val="18"/>
              </w:rPr>
              <w:t xml:space="preserve">3. O cliente abre uma pergunta para ver a resposta.</w:t>
            </w:r>
          </w:p>
          <w:p>
            <w:pPr>
              <w:spacing w:after="30"/>
            </w:pPr>
            <w:r>
              <w:rPr>
                <w:sz w:val="18"/>
                <w:szCs w:val="18"/>
              </w:rPr>
              <w:t xml:space="preserve">4. Se precisar, clica em "Falar no WhatsApp", que abre a conversa com a loja.</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Fluxos alternativos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A1 – Fora do horário de atendimento: o sistema mostra o aviso da RN-20.</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Fluxos de exceção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E1 – WhatsApp não instalado: o próprio link abre o WhatsApp Web no navegador.</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Pós-condições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Nenhum dado é alterado.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US / RF</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US15 | RF-26</w:t>
            </w:r>
          </w:p>
        </w:tc>
      </w:tr>
    </w:tbl>
    <w:p>
      <w:pPr>
        <w:spacing w:after="1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c>
          <w:tcPr>
            <w:tcW w:type="dxa" w:w="9071"/>
            <w:gridSpan w:val="2"/>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9"/>
                <w:szCs w:val="19"/>
              </w:rPr>
              <w:t xml:space="preserve">UC-15 – Gerenciar Produtos</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Ator principal</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Administrador</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Objetivo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Manter o cardápio e o estoque corretos.</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Pré-condições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Administrador logado.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Fluxo principal</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1. O administrador abre "Produtos" (A03).</w:t>
            </w:r>
          </w:p>
          <w:p>
            <w:pPr>
              <w:spacing w:after="30"/>
            </w:pPr>
            <w:r>
              <w:rPr>
                <w:sz w:val="18"/>
                <w:szCs w:val="18"/>
              </w:rPr>
              <w:t xml:space="preserve">2. Clica em "Novo produto".</w:t>
            </w:r>
          </w:p>
          <w:p>
            <w:pPr>
              <w:spacing w:after="30"/>
            </w:pPr>
            <w:r>
              <w:rPr>
                <w:sz w:val="18"/>
                <w:szCs w:val="18"/>
              </w:rPr>
              <w:t xml:space="preserve">3. Preenche o formulário (A04).</w:t>
            </w:r>
          </w:p>
          <w:p>
            <w:pPr>
              <w:spacing w:after="30"/>
            </w:pPr>
            <w:r>
              <w:rPr>
                <w:sz w:val="18"/>
                <w:szCs w:val="18"/>
              </w:rPr>
              <w:t xml:space="preserve">4. O sistema valida e salva, mostrando a MSG-S10.</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Fluxos alternativos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A1 – Editar produto, incluindo preço e estoque.</w:t>
            </w:r>
          </w:p>
          <w:p>
            <w:pPr>
              <w:spacing w:after="30"/>
            </w:pPr>
            <w:r>
              <w:rPr>
                <w:sz w:val="18"/>
                <w:szCs w:val="18"/>
              </w:rPr>
              <w:t xml:space="preserve">A2 – Desativar ou reativar produto (com confirmação).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Fluxos de exceção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E1 – Campo obrigatório vazio: MSG-E05; preço menor ou igual a zero: MSG-E21.</w:t>
            </w:r>
          </w:p>
          <w:p>
            <w:pPr>
              <w:spacing w:after="30"/>
            </w:pPr>
            <w:r>
              <w:rPr>
                <w:sz w:val="18"/>
                <w:szCs w:val="18"/>
              </w:rPr>
              <w:t xml:space="preserve">E2 – Nome repetido: MSG-E17.</w:t>
            </w:r>
          </w:p>
          <w:p>
            <w:pPr>
              <w:spacing w:after="30"/>
            </w:pPr>
            <w:r>
              <w:rPr>
                <w:sz w:val="18"/>
                <w:szCs w:val="18"/>
              </w:rPr>
              <w:t xml:space="preserve">E3 – Usuário sem perfil ADMIN: MSG-E13.</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Pós-condições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Produto gravado; o cardápio passa a mostrar as mudanças.</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US / RF</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US16 | RF-27</w:t>
            </w:r>
          </w:p>
        </w:tc>
      </w:tr>
    </w:tbl>
    <w:p>
      <w:pPr>
        <w:spacing w:after="1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c>
          <w:tcPr>
            <w:tcW w:type="dxa" w:w="9071"/>
            <w:gridSpan w:val="2"/>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9"/>
                <w:szCs w:val="19"/>
              </w:rPr>
              <w:t xml:space="preserve">UC-16 – Gerenciar Pedidos</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Ator principal</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Administrador</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Objetivo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Organizar o preparo e informar o cliente.</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Pré-condições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Administrador logado.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Fluxo principal</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1. O administrador abre o Painel de Pedidos (A01), que pode ser filtrado por status.</w:t>
            </w:r>
          </w:p>
          <w:p>
            <w:pPr>
              <w:spacing w:after="30"/>
            </w:pPr>
            <w:r>
              <w:rPr>
                <w:sz w:val="18"/>
                <w:szCs w:val="18"/>
              </w:rPr>
              <w:t xml:space="preserve">2. Abre o detalhe de um pedido (A02).</w:t>
            </w:r>
          </w:p>
          <w:p>
            <w:pPr>
              <w:spacing w:after="30"/>
            </w:pPr>
            <w:r>
              <w:rPr>
                <w:sz w:val="18"/>
                <w:szCs w:val="18"/>
              </w:rPr>
              <w:t xml:space="preserve">3. Clica no botão do próximo status.</w:t>
            </w:r>
          </w:p>
          <w:p>
            <w:pPr>
              <w:spacing w:after="30"/>
            </w:pPr>
            <w:r>
              <w:rPr>
                <w:sz w:val="18"/>
                <w:szCs w:val="18"/>
              </w:rPr>
              <w:t xml:space="preserve">4. O sistema confere se a mudança é permitida, atualiza o status, gera a notificação para o cliente e mostra a MSG-S08.</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Fluxos alternativos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A1 – Cancelar pedido (RECEBIDO ou EM_PREPARO): pede confirmação, devolve o estoque e gera notificação.</w:t>
            </w:r>
          </w:p>
          <w:p>
            <w:pPr>
              <w:spacing w:after="30"/>
            </w:pPr>
            <w:r>
              <w:rPr>
                <w:sz w:val="18"/>
                <w:szCs w:val="18"/>
              </w:rPr>
              <w:t xml:space="preserve">A2 – Ver a avaliação do cliente no detalhe do pedido.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Fluxos de exceção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E1 – Mudança não permitida (ex.: o pedido já foi alterado em outra aba): MSG-E14 e a tela é recarregada.</w:t>
            </w:r>
          </w:p>
          <w:p>
            <w:pPr>
              <w:spacing w:after="30"/>
            </w:pPr>
            <w:r>
              <w:rPr>
                <w:sz w:val="18"/>
                <w:szCs w:val="18"/>
              </w:rPr>
              <w:t xml:space="preserve">E2 – Usuário sem perfil ADMIN: MSG-E13.</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Pós-condições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Status atualizado e notificação criada.</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US / RF</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US17, US13 | RF-21, RF-28, RF-29</w:t>
            </w:r>
          </w:p>
        </w:tc>
      </w:tr>
    </w:tbl>
    <w:p>
      <w:pPr>
        <w:spacing w:after="160"/>
      </w:pPr>
    </w:p>
    <w:p>
      <w:pPr>
        <w:pStyle w:val="Heading1"/>
        <w:keepNext/>
        <w:pageBreakBefore/>
      </w:pPr>
      <w:r>
        <w:t xml:space="preserve">9. Modelagem UML</w:t>
      </w:r>
    </w:p>
    <w:p>
      <w:pPr>
        <w:pStyle w:val="Heading2"/>
        <w:keepNext/>
      </w:pPr>
      <w:r>
        <w:t xml:space="preserve">9.1 Quais diagramas foram usados e por quê</w:t>
      </w:r>
    </w:p>
    <w:p>
      <w:pPr>
        <w:spacing w:after="120" w:line="300"/>
        <w:jc w:val="both"/>
      </w:pPr>
      <w:r>
        <w:t xml:space="preserve">O PI I não tinha diagramas UML, só wireframes. </w:t>
      </w:r>
      <w:r>
        <w:rPr>
          <w:b/>
          <w:bCs/>
          <w:color w:val="1565C0"/>
          <w:sz w:val="18"/>
          <w:szCs w:val="18"/>
          <w:shd w:fill="E3F2FD" w:color="auto" w:val="clear"/>
        </w:rPr>
        <w:t xml:space="preserve"> NOVO – NECESSÁRIO/RECOMENDADO PARA A SITUAÇÃO 1 </w:t>
      </w:r>
      <w:r>
        <w:t xml:space="preserve"> Escolhi só os diagramas que ajudam de verdade a implementar o sistema, sem fazer diagrama só para aumentar a quantidade: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85"/>
        <w:gridCol w:w="755"/>
        <w:gridCol w:w="2771"/>
        <w:gridCol w:w="2519"/>
        <w:gridCol w:w="1641"/>
      </w:tblGrid>
      <w:tr>
        <w:trPr>
          <w:tblHeader/>
        </w:trPr>
        <w:tc>
          <w:tcPr>
            <w:tcW w:type="dxa" w:w="1385"/>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Diagrama</w:t>
            </w:r>
          </w:p>
        </w:tc>
        <w:tc>
          <w:tcPr>
            <w:tcW w:type="dxa" w:w="755"/>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Usado?</w:t>
            </w:r>
          </w:p>
        </w:tc>
        <w:tc>
          <w:tcPr>
            <w:tcW w:type="dxa" w:w="2771"/>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Por que</w:t>
            </w:r>
          </w:p>
        </w:tc>
        <w:tc>
          <w:tcPr>
            <w:tcW w:type="dxa" w:w="2519"/>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O que representa</w:t>
            </w:r>
          </w:p>
        </w:tc>
        <w:tc>
          <w:tcPr>
            <w:tcW w:type="dxa" w:w="1641"/>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Requisitos</w:t>
            </w:r>
          </w:p>
        </w:tc>
      </w:tr>
      <w:tr>
        <w:tc>
          <w:tcPr>
            <w:tcW w:type="dxa" w:w="138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Casos de uso</w:t>
            </w:r>
          </w:p>
        </w:tc>
        <w:tc>
          <w:tcPr>
            <w:tcW w:type="dxa" w:w="75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Sim</w:t>
            </w:r>
          </w:p>
        </w:tc>
        <w:tc>
          <w:tcPr>
            <w:tcW w:type="dxa" w:w="27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Mostra o limite do sistema e quem faz o quê.</w:t>
            </w:r>
          </w:p>
        </w:tc>
        <w:tc>
          <w:tcPr>
            <w:tcW w:type="dxa" w:w="251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2 atores e 16 casos de uso (Figura 1).</w:t>
            </w:r>
          </w:p>
        </w:tc>
        <w:tc>
          <w:tcPr>
            <w:tcW w:type="dxa" w:w="164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Todas as US</w:t>
            </w:r>
          </w:p>
        </w:tc>
      </w:tr>
      <w:tr>
        <w:tc>
          <w:tcPr>
            <w:tcW w:type="dxa" w:w="138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Classes</w:t>
            </w:r>
          </w:p>
        </w:tc>
        <w:tc>
          <w:tcPr>
            <w:tcW w:type="dxa" w:w="75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Sim</w:t>
            </w:r>
          </w:p>
        </w:tc>
        <w:tc>
          <w:tcPr>
            <w:tcW w:type="dxa" w:w="277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Base do Model no MVC e do banco de dados (o material pede o diagrama de classes de persistência).</w:t>
            </w:r>
          </w:p>
        </w:tc>
        <w:tc>
          <w:tcPr>
            <w:tcW w:type="dxa" w:w="251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10 classes persistentes, 2 transientes e 5 enumerações.</w:t>
            </w:r>
          </w:p>
        </w:tc>
        <w:tc>
          <w:tcPr>
            <w:tcW w:type="dxa" w:w="164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Todos os RF que gravam dados</w:t>
            </w:r>
          </w:p>
        </w:tc>
      </w:tr>
      <w:tr>
        <w:tc>
          <w:tcPr>
            <w:tcW w:type="dxa" w:w="138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Sequência</w:t>
            </w:r>
          </w:p>
        </w:tc>
        <w:tc>
          <w:tcPr>
            <w:tcW w:type="dxa" w:w="75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Sim (3)</w:t>
            </w:r>
          </w:p>
        </w:tc>
        <w:tc>
          <w:tcPr>
            <w:tcW w:type="dxa" w:w="27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Mostra a ordem das chamadas nos fluxos mais delicados, onde erros custam caro (pagamento, status, cupom).</w:t>
            </w:r>
          </w:p>
        </w:tc>
        <w:tc>
          <w:tcPr>
            <w:tcW w:type="dxa" w:w="251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SD-01 Finalizar pedido; SD-02 Atualizar status; SD-03 Aplicar cupom.</w:t>
            </w:r>
          </w:p>
        </w:tc>
        <w:tc>
          <w:tcPr>
            <w:tcW w:type="dxa" w:w="164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RF-14 a RF-21, RF-29</w:t>
            </w:r>
          </w:p>
        </w:tc>
      </w:tr>
      <w:tr>
        <w:tc>
          <w:tcPr>
            <w:tcW w:type="dxa" w:w="138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Atividades</w:t>
            </w:r>
          </w:p>
        </w:tc>
        <w:tc>
          <w:tcPr>
            <w:tcW w:type="dxa" w:w="75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Sim (1)</w:t>
            </w:r>
          </w:p>
        </w:tc>
        <w:tc>
          <w:tcPr>
            <w:tcW w:type="dxa" w:w="277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Mostra o fluxo completo de compra com as decisões, útil para testes.</w:t>
            </w:r>
          </w:p>
        </w:tc>
        <w:tc>
          <w:tcPr>
            <w:tcW w:type="dxa" w:w="251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AD-01 Fluxo de compra.</w:t>
            </w:r>
          </w:p>
        </w:tc>
        <w:tc>
          <w:tcPr>
            <w:tcW w:type="dxa" w:w="164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US01 a US09</w:t>
            </w:r>
          </w:p>
        </w:tc>
      </w:tr>
      <w:tr>
        <w:tc>
          <w:tcPr>
            <w:tcW w:type="dxa" w:w="138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Estados</w:t>
            </w:r>
          </w:p>
        </w:tc>
        <w:tc>
          <w:tcPr>
            <w:tcW w:type="dxa" w:w="75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Sim (1)</w:t>
            </w:r>
          </w:p>
        </w:tc>
        <w:tc>
          <w:tcPr>
            <w:tcW w:type="dxa" w:w="27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O pedido muda de status muitas vezes; o diagrama define as transições permitidas (resolve P11).</w:t>
            </w:r>
          </w:p>
        </w:tc>
        <w:tc>
          <w:tcPr>
            <w:tcW w:type="dxa" w:w="251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EST-01 Ciclo de vida do pedido.</w:t>
            </w:r>
          </w:p>
        </w:tc>
        <w:tc>
          <w:tcPr>
            <w:tcW w:type="dxa" w:w="164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RN-12, RN-14, RN-15, RF-29</w:t>
            </w:r>
          </w:p>
        </w:tc>
      </w:tr>
      <w:tr>
        <w:tc>
          <w:tcPr>
            <w:tcW w:type="dxa" w:w="138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Componentes / implantação / pacotes</w:t>
            </w:r>
          </w:p>
        </w:tc>
        <w:tc>
          <w:tcPr>
            <w:tcW w:type="dxa" w:w="75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Não</w:t>
            </w:r>
          </w:p>
        </w:tc>
        <w:tc>
          <w:tcPr>
            <w:tcW w:type="dxa" w:w="277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O sistema é pequeno. A organização em MVC é explicada em texto (9.7).</w:t>
            </w:r>
          </w:p>
        </w:tc>
        <w:tc>
          <w:tcPr>
            <w:tcW w:type="dxa" w:w="251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w:t>
            </w:r>
          </w:p>
        </w:tc>
        <w:tc>
          <w:tcPr>
            <w:tcW w:type="dxa" w:w="164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w:t>
            </w:r>
          </w:p>
        </w:tc>
      </w:tr>
    </w:tbl>
    <w:p>
      <w:pPr>
        <w:spacing w:after="120"/>
      </w:pPr>
    </w:p>
    <w:p>
      <w:pPr>
        <w:pStyle w:val="Heading2"/>
        <w:keepNext/>
      </w:pPr>
      <w:r>
        <w:t xml:space="preserve">9.2 Diagrama de classes</w:t>
      </w:r>
    </w:p>
    <w:p>
      <w:pPr>
        <w:keepNext/>
        <w:spacing w:after="120"/>
      </w:pPr>
      <w:r>
        <w:rPr>
          <w:b/>
          <w:bCs/>
          <w:color w:val="1565C0"/>
          <w:sz w:val="16"/>
          <w:szCs w:val="16"/>
          <w:shd w:fill="E3F2FD" w:color="auto" w:val="clear"/>
        </w:rPr>
        <w:t xml:space="preserve"> NOVO NA SITUAÇÃO 1 </w:t>
      </w:r>
    </w:p>
    <w:p>
      <w:pPr>
        <w:keepNext/>
        <w:jc w:val="center"/>
      </w:pPr>
      <w:r>
        <w:drawing>
          <wp:inline distT="0" distB="0" distL="0" distR="0">
            <wp:extent cx="5715000" cy="4086225"/>
            <wp:effectExtent t="0" r="0" b="0" l="0"/>
            <wp:docPr id="1" name="Figura 2 – Diagrama de Classes (persistência)" descr="Figura 2 – Diagrama de Classes (persistência)" title="Figura 2 – Diagrama de Classes (persistê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086225"/>
                    </a:xfrm>
                    <a:prstGeom prst="rect">
                      <a:avLst/>
                    </a:prstGeom>
                  </pic:spPr>
                </pic:pic>
              </a:graphicData>
            </a:graphic>
          </wp:inline>
        </w:drawing>
      </w:r>
    </w:p>
    <w:p>
      <w:pPr>
        <w:spacing w:after="200"/>
        <w:jc w:val="center"/>
      </w:pPr>
      <w:r>
        <w:rPr>
          <w:i/>
          <w:iCs/>
          <w:sz w:val="18"/>
          <w:szCs w:val="18"/>
        </w:rPr>
        <w:t xml:space="preserve">Figura 2 – Diagrama de Classes (persistência)</w:t>
      </w:r>
    </w:p>
    <w:p>
      <w:pPr>
        <w:keepNext/>
        <w:jc w:val="center"/>
      </w:pPr>
      <w:r>
        <w:drawing>
          <wp:inline distT="0" distB="0" distL="0" distR="0">
            <wp:extent cx="3524250" cy="3143250"/>
            <wp:effectExtent t="0" r="0" b="0" l="0"/>
            <wp:docPr id="1" name="Figura 3 – Enumerações usadas pelas classes" descr="Figura 3 – Enumerações usadas pelas classes" title="Figura 3 – Enumerações usadas pelas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524250" cy="3143250"/>
                    </a:xfrm>
                    <a:prstGeom prst="rect">
                      <a:avLst/>
                    </a:prstGeom>
                  </pic:spPr>
                </pic:pic>
              </a:graphicData>
            </a:graphic>
          </wp:inline>
        </w:drawing>
      </w:r>
    </w:p>
    <w:p>
      <w:pPr>
        <w:spacing w:after="200"/>
        <w:jc w:val="center"/>
      </w:pPr>
      <w:r>
        <w:rPr>
          <w:i/>
          <w:iCs/>
          <w:sz w:val="18"/>
          <w:szCs w:val="18"/>
        </w:rPr>
        <w:t xml:space="preserve">Figura 3 – Enumerações usadas pelas classes</w:t>
      </w:r>
    </w:p>
    <w:p>
      <w:pPr>
        <w:pStyle w:val="Heading3"/>
        <w:keepNext/>
      </w:pPr>
      <w:r>
        <w:t xml:space="preserve">Especificação das classes</w:t>
      </w:r>
    </w:p>
    <w:p>
      <w:pPr>
        <w:spacing w:after="120" w:line="300"/>
        <w:jc w:val="both"/>
      </w:pPr>
      <w:r>
        <w:t xml:space="preserve">As classes persistentes viram tabelas do banco (seção 13). </w:t>
      </w:r>
      <w:r>
        <w:rPr>
          <w:b/>
          <w:bCs/>
        </w:rPr>
        <w:t xml:space="preserve">Carrinho</w:t>
      </w:r>
      <w:r>
        <w:t xml:space="preserve"> e </w:t>
      </w:r>
      <w:r>
        <w:rPr>
          <w:b/>
          <w:bCs/>
        </w:rPr>
        <w:t xml:space="preserve">ItemCarrinho</w:t>
      </w:r>
      <w:r>
        <w:t xml:space="preserve"> são transientes: ficam só na sessão do usuário e não viram tabela, porque o carrinho não precisa ser guardado para sempre e isso simplifica o banco. Só coloquei métodos quando eles representam uma regra de negócio importante.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11"/>
        <w:gridCol w:w="4031"/>
        <w:gridCol w:w="2393"/>
        <w:gridCol w:w="1136"/>
      </w:tblGrid>
      <w:tr>
        <w:trPr>
          <w:tblHeader/>
        </w:trPr>
        <w:tc>
          <w:tcPr>
            <w:tcW w:type="dxa" w:w="1511"/>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6"/>
                <w:szCs w:val="16"/>
              </w:rPr>
              <w:t xml:space="preserve">Classe</w:t>
            </w:r>
          </w:p>
        </w:tc>
        <w:tc>
          <w:tcPr>
            <w:tcW w:type="dxa" w:w="4031"/>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6"/>
                <w:szCs w:val="16"/>
              </w:rPr>
              <w:t xml:space="preserve">Atributos principais (tipo)</w:t>
            </w:r>
          </w:p>
        </w:tc>
        <w:tc>
          <w:tcPr>
            <w:tcW w:type="dxa" w:w="2393"/>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6"/>
                <w:szCs w:val="16"/>
              </w:rPr>
              <w:t xml:space="preserve">Métodos justificados</w:t>
            </w:r>
          </w:p>
        </w:tc>
        <w:tc>
          <w:tcPr>
            <w:tcW w:type="dxa" w:w="1136"/>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6"/>
                <w:szCs w:val="16"/>
              </w:rPr>
              <w:t xml:space="preserve">Tabela</w:t>
            </w:r>
          </w:p>
        </w:tc>
      </w:tr>
      <w:tr>
        <w:tc>
          <w:tcPr>
            <w:tcW w:type="dxa" w:w="151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Usuario</w:t>
            </w:r>
          </w:p>
        </w:tc>
        <w:tc>
          <w:tcPr>
            <w:tcW w:type="dxa" w:w="403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idUsuario: int (PK), nome: String, email: String, senhaHash: String, telefone: String [0..1], perfil: PerfilUsuario, dataCadastro: DateTime</w:t>
            </w:r>
          </w:p>
        </w:tc>
        <w:tc>
          <w:tcPr>
            <w:tcW w:type="dxa" w:w="239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w:t>
            </w:r>
          </w:p>
        </w:tc>
        <w:tc>
          <w:tcPr>
            <w:tcW w:type="dxa" w:w="113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usuario</w:t>
            </w:r>
          </w:p>
        </w:tc>
      </w:tr>
      <w:tr>
        <w:tc>
          <w:tcPr>
            <w:tcW w:type="dxa" w:w="151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Endereco</w:t>
            </w:r>
          </w:p>
        </w:tc>
        <w:tc>
          <w:tcPr>
            <w:tcW w:type="dxa" w:w="403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idEndereco: int (PK), apelido, cep, logradouro, numero, complemento [0..1], bairro, cidade, uf: String; padrao: boolean</w:t>
            </w:r>
          </w:p>
        </w:tc>
        <w:tc>
          <w:tcPr>
            <w:tcW w:type="dxa" w:w="239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formatarTexto(): monta o texto que é copiado para o pedido</w:t>
            </w:r>
          </w:p>
        </w:tc>
        <w:tc>
          <w:tcPr>
            <w:tcW w:type="dxa" w:w="113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endereco</w:t>
            </w:r>
          </w:p>
        </w:tc>
      </w:tr>
      <w:tr>
        <w:tc>
          <w:tcPr>
            <w:tcW w:type="dxa" w:w="151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Categoria</w:t>
            </w:r>
          </w:p>
        </w:tc>
        <w:tc>
          <w:tcPr>
            <w:tcW w:type="dxa" w:w="403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idCategoria: int (PK), nome: String</w:t>
            </w:r>
          </w:p>
        </w:tc>
        <w:tc>
          <w:tcPr>
            <w:tcW w:type="dxa" w:w="239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w:t>
            </w:r>
          </w:p>
        </w:tc>
        <w:tc>
          <w:tcPr>
            <w:tcW w:type="dxa" w:w="113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categoria</w:t>
            </w:r>
          </w:p>
        </w:tc>
      </w:tr>
      <w:tr>
        <w:tc>
          <w:tcPr>
            <w:tcW w:type="dxa" w:w="151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Produto</w:t>
            </w:r>
          </w:p>
        </w:tc>
        <w:tc>
          <w:tcPr>
            <w:tcW w:type="dxa" w:w="403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idProduto: int (PK), nome, descricao, ingredientes, alergenos, imagemUrl: String; preco: Decimal; vegano, semGluten, ativo: boolean; quantidadeEstoque: int</w:t>
            </w:r>
          </w:p>
        </w:tc>
        <w:tc>
          <w:tcPr>
            <w:tcW w:type="dxa" w:w="239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estaDisponivel(qtd): ativo e estoque suficiente (RN-02, RN-04)</w:t>
            </w:r>
          </w:p>
        </w:tc>
        <w:tc>
          <w:tcPr>
            <w:tcW w:type="dxa" w:w="113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produto</w:t>
            </w:r>
          </w:p>
        </w:tc>
      </w:tr>
      <w:tr>
        <w:tc>
          <w:tcPr>
            <w:tcW w:type="dxa" w:w="151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Cupom</w:t>
            </w:r>
          </w:p>
        </w:tc>
        <w:tc>
          <w:tcPr>
            <w:tcW w:type="dxa" w:w="403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idCupom: int (PK), codigo: String, tipo: TipoCupom, valor: Decimal, dataValidade: Date, ativo: boolean</w:t>
            </w:r>
          </w:p>
        </w:tc>
        <w:tc>
          <w:tcPr>
            <w:tcW w:type="dxa" w:w="239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estaValido(hoje); calcularDesconto(subtotal) (RN-09)</w:t>
            </w:r>
          </w:p>
        </w:tc>
        <w:tc>
          <w:tcPr>
            <w:tcW w:type="dxa" w:w="113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cupom</w:t>
            </w:r>
          </w:p>
        </w:tc>
      </w:tr>
      <w:tr>
        <w:tc>
          <w:tcPr>
            <w:tcW w:type="dxa" w:w="151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Pedido</w:t>
            </w:r>
          </w:p>
        </w:tc>
        <w:tc>
          <w:tcPr>
            <w:tcW w:type="dxa" w:w="403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idPedido: int (PK), numeroPedido, enderecoEntrega: String; subtotal, valorDesconto, taxaEntrega, valorTotal: Decimal; status: StatusPedido; dataPedido, dataAtualizacao: DateTime</w:t>
            </w:r>
          </w:p>
        </w:tc>
        <w:tc>
          <w:tcPr>
            <w:tcW w:type="dxa" w:w="239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calcularTotal(); alterarStatus(novo) – valida a transição (RN-14)</w:t>
            </w:r>
          </w:p>
        </w:tc>
        <w:tc>
          <w:tcPr>
            <w:tcW w:type="dxa" w:w="113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pedido</w:t>
            </w:r>
          </w:p>
        </w:tc>
      </w:tr>
      <w:tr>
        <w:tc>
          <w:tcPr>
            <w:tcW w:type="dxa" w:w="151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ItemPedido</w:t>
            </w:r>
          </w:p>
        </w:tc>
        <w:tc>
          <w:tcPr>
            <w:tcW w:type="dxa" w:w="403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idItemPedido: int (PK), quantidade: int, precoUnitario: Decimal</w:t>
            </w:r>
          </w:p>
        </w:tc>
        <w:tc>
          <w:tcPr>
            <w:tcW w:type="dxa" w:w="239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calcularSubtotal(): quantidade x precoUnitario</w:t>
            </w:r>
          </w:p>
        </w:tc>
        <w:tc>
          <w:tcPr>
            <w:tcW w:type="dxa" w:w="113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item_pedido</w:t>
            </w:r>
          </w:p>
        </w:tc>
      </w:tr>
      <w:tr>
        <w:tc>
          <w:tcPr>
            <w:tcW w:type="dxa" w:w="151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Pagamento</w:t>
            </w:r>
          </w:p>
        </w:tc>
        <w:tc>
          <w:tcPr>
            <w:tcW w:type="dxa" w:w="403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idPagamento: int (PK), metodo: MetodoPagamento, status: StatusPagamento, dataPagamento: DateTime [0..1]</w:t>
            </w:r>
          </w:p>
        </w:tc>
        <w:tc>
          <w:tcPr>
            <w:tcW w:type="dxa" w:w="239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w:t>
            </w:r>
          </w:p>
        </w:tc>
        <w:tc>
          <w:tcPr>
            <w:tcW w:type="dxa" w:w="113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pagamento</w:t>
            </w:r>
          </w:p>
        </w:tc>
      </w:tr>
      <w:tr>
        <w:tc>
          <w:tcPr>
            <w:tcW w:type="dxa" w:w="151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Avaliacao</w:t>
            </w:r>
          </w:p>
        </w:tc>
        <w:tc>
          <w:tcPr>
            <w:tcW w:type="dxa" w:w="403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idAvaliacao: int (PK), nota: int, comentario: String [0..1], dataAvaliacao: DateTime</w:t>
            </w:r>
          </w:p>
        </w:tc>
        <w:tc>
          <w:tcPr>
            <w:tcW w:type="dxa" w:w="239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w:t>
            </w:r>
          </w:p>
        </w:tc>
        <w:tc>
          <w:tcPr>
            <w:tcW w:type="dxa" w:w="113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avaliacao</w:t>
            </w:r>
          </w:p>
        </w:tc>
      </w:tr>
      <w:tr>
        <w:tc>
          <w:tcPr>
            <w:tcW w:type="dxa" w:w="151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Notificacao</w:t>
            </w:r>
          </w:p>
        </w:tc>
        <w:tc>
          <w:tcPr>
            <w:tcW w:type="dxa" w:w="403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idNotificacao: int (PK), mensagem: String, lida: boolean, dataEnvio: DateTime</w:t>
            </w:r>
          </w:p>
        </w:tc>
        <w:tc>
          <w:tcPr>
            <w:tcW w:type="dxa" w:w="239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w:t>
            </w:r>
          </w:p>
        </w:tc>
        <w:tc>
          <w:tcPr>
            <w:tcW w:type="dxa" w:w="113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notificacao</w:t>
            </w:r>
          </w:p>
        </w:tc>
      </w:tr>
      <w:tr>
        <w:tc>
          <w:tcPr>
            <w:tcW w:type="dxa" w:w="151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Carrinho «transiente»</w:t>
            </w:r>
          </w:p>
        </w:tc>
        <w:tc>
          <w:tcPr>
            <w:tcW w:type="dxa" w:w="403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lista de ItemCarrinho, cupom aplicado [0..1]</w:t>
            </w:r>
          </w:p>
        </w:tc>
        <w:tc>
          <w:tcPr>
            <w:tcW w:type="dxa" w:w="239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adicionarItem, alterarQuantidade, removerItem, calcularSubtotal</w:t>
            </w:r>
          </w:p>
        </w:tc>
        <w:tc>
          <w:tcPr>
            <w:tcW w:type="dxa" w:w="113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Nenhuma (sessão)</w:t>
            </w:r>
          </w:p>
        </w:tc>
      </w:tr>
      <w:tr>
        <w:tc>
          <w:tcPr>
            <w:tcW w:type="dxa" w:w="151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ItemCarrinho «transiente»</w:t>
            </w:r>
          </w:p>
        </w:tc>
        <w:tc>
          <w:tcPr>
            <w:tcW w:type="dxa" w:w="403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quantidade: int + referência ao Produto</w:t>
            </w:r>
          </w:p>
        </w:tc>
        <w:tc>
          <w:tcPr>
            <w:tcW w:type="dxa" w:w="239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w:t>
            </w:r>
          </w:p>
        </w:tc>
        <w:tc>
          <w:tcPr>
            <w:tcW w:type="dxa" w:w="113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Nenhuma (sessão)</w:t>
            </w:r>
          </w:p>
        </w:tc>
      </w:tr>
    </w:tbl>
    <w:p>
      <w:pPr>
        <w:spacing w:after="120"/>
      </w:pPr>
    </w:p>
    <w:p>
      <w:pPr>
        <w:spacing w:after="120" w:line="300"/>
        <w:jc w:val="both"/>
      </w:pPr>
      <w:r>
        <w:t xml:space="preserve">As chaves estrangeiras não aparecem como atributos das classes, porque na UML o vínculo é a própria associação. No banco, cada associação vira uma FK, conforme a tabela abaixo.</w:t>
      </w:r>
    </w:p>
    <w:p>
      <w:pPr>
        <w:pStyle w:val="Heading3"/>
        <w:keepNext/>
      </w:pPr>
      <w:r>
        <w:t xml:space="preserve">Relacionamentos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39"/>
        <w:gridCol w:w="1118"/>
        <w:gridCol w:w="1242"/>
        <w:gridCol w:w="3230"/>
        <w:gridCol w:w="1742"/>
      </w:tblGrid>
      <w:tr>
        <w:trPr>
          <w:tblHeader/>
        </w:trPr>
        <w:tc>
          <w:tcPr>
            <w:tcW w:type="dxa" w:w="1739"/>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6"/>
                <w:szCs w:val="16"/>
              </w:rPr>
              <w:t xml:space="preserve">Relação</w:t>
            </w:r>
          </w:p>
        </w:tc>
        <w:tc>
          <w:tcPr>
            <w:tcW w:type="dxa" w:w="1118"/>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6"/>
                <w:szCs w:val="16"/>
              </w:rPr>
              <w:t xml:space="preserve">Tipo</w:t>
            </w:r>
          </w:p>
        </w:tc>
        <w:tc>
          <w:tcPr>
            <w:tcW w:type="dxa" w:w="1242"/>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6"/>
                <w:szCs w:val="16"/>
              </w:rPr>
              <w:t xml:space="preserve">Multiplicidade</w:t>
            </w:r>
          </w:p>
        </w:tc>
        <w:tc>
          <w:tcPr>
            <w:tcW w:type="dxa" w:w="3230"/>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6"/>
                <w:szCs w:val="16"/>
              </w:rPr>
              <w:t xml:space="preserve">Explicação</w:t>
            </w:r>
          </w:p>
        </w:tc>
        <w:tc>
          <w:tcPr>
            <w:tcW w:type="dxa" w:w="1742"/>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6"/>
                <w:szCs w:val="16"/>
              </w:rPr>
              <w:t xml:space="preserve">FK no banco</w:t>
            </w:r>
          </w:p>
        </w:tc>
      </w:tr>
      <w:tr>
        <w:tc>
          <w:tcPr>
            <w:tcW w:type="dxa" w:w="173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Usuario – Endereco</w:t>
            </w:r>
          </w:p>
        </w:tc>
        <w:tc>
          <w:tcPr>
            <w:tcW w:type="dxa" w:w="1118"/>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Composição</w:t>
            </w:r>
          </w:p>
        </w:tc>
        <w:tc>
          <w:tcPr>
            <w:tcW w:type="dxa" w:w="124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1 para 0..5</w:t>
            </w:r>
          </w:p>
        </w:tc>
        <w:tc>
          <w:tcPr>
            <w:tcW w:type="dxa" w:w="323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O endereço só existe para o cliente dono. Limite de 5 (RN-08).</w:t>
            </w:r>
          </w:p>
        </w:tc>
        <w:tc>
          <w:tcPr>
            <w:tcW w:type="dxa" w:w="174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endereco.id_usuario</w:t>
            </w:r>
          </w:p>
        </w:tc>
      </w:tr>
      <w:tr>
        <w:tc>
          <w:tcPr>
            <w:tcW w:type="dxa" w:w="173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Usuario – Pedido</w:t>
            </w:r>
          </w:p>
        </w:tc>
        <w:tc>
          <w:tcPr>
            <w:tcW w:type="dxa" w:w="1118"/>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Associação</w:t>
            </w:r>
          </w:p>
        </w:tc>
        <w:tc>
          <w:tcPr>
            <w:tcW w:type="dxa" w:w="124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1 para 0..*</w:t>
            </w:r>
          </w:p>
        </w:tc>
        <w:tc>
          <w:tcPr>
            <w:tcW w:type="dxa" w:w="323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Um cliente faz vários pedidos; cada pedido é de um cliente.</w:t>
            </w:r>
          </w:p>
        </w:tc>
        <w:tc>
          <w:tcPr>
            <w:tcW w:type="dxa" w:w="174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pedido.id_usuario</w:t>
            </w:r>
          </w:p>
        </w:tc>
      </w:tr>
      <w:tr>
        <w:tc>
          <w:tcPr>
            <w:tcW w:type="dxa" w:w="173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Categoria – Produto</w:t>
            </w:r>
          </w:p>
        </w:tc>
        <w:tc>
          <w:tcPr>
            <w:tcW w:type="dxa" w:w="1118"/>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Associação</w:t>
            </w:r>
          </w:p>
        </w:tc>
        <w:tc>
          <w:tcPr>
            <w:tcW w:type="dxa" w:w="124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1 para 0..*</w:t>
            </w:r>
          </w:p>
        </w:tc>
        <w:tc>
          <w:tcPr>
            <w:tcW w:type="dxa" w:w="323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Cada produto tem uma categoria.</w:t>
            </w:r>
          </w:p>
        </w:tc>
        <w:tc>
          <w:tcPr>
            <w:tcW w:type="dxa" w:w="174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produto.id_categoria</w:t>
            </w:r>
          </w:p>
        </w:tc>
      </w:tr>
      <w:tr>
        <w:tc>
          <w:tcPr>
            <w:tcW w:type="dxa" w:w="173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Pedido – ItemPedido</w:t>
            </w:r>
          </w:p>
        </w:tc>
        <w:tc>
          <w:tcPr>
            <w:tcW w:type="dxa" w:w="1118"/>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Composição</w:t>
            </w:r>
          </w:p>
        </w:tc>
        <w:tc>
          <w:tcPr>
            <w:tcW w:type="dxa" w:w="124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1 para 1..*</w:t>
            </w:r>
          </w:p>
        </w:tc>
        <w:tc>
          <w:tcPr>
            <w:tcW w:type="dxa" w:w="323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Um pedido tem pelo menos um item; o item não existe sem o pedido.</w:t>
            </w:r>
          </w:p>
        </w:tc>
        <w:tc>
          <w:tcPr>
            <w:tcW w:type="dxa" w:w="174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item_pedido.id_pedido</w:t>
            </w:r>
          </w:p>
        </w:tc>
      </w:tr>
      <w:tr>
        <w:tc>
          <w:tcPr>
            <w:tcW w:type="dxa" w:w="173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Produto – ItemPedido</w:t>
            </w:r>
          </w:p>
        </w:tc>
        <w:tc>
          <w:tcPr>
            <w:tcW w:type="dxa" w:w="1118"/>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Associação</w:t>
            </w:r>
          </w:p>
        </w:tc>
        <w:tc>
          <w:tcPr>
            <w:tcW w:type="dxa" w:w="124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1 para 0..*</w:t>
            </w:r>
          </w:p>
        </w:tc>
        <w:tc>
          <w:tcPr>
            <w:tcW w:type="dxa" w:w="323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Resolve o N:M entre Pedido e Produto, guardando quantidade e preço da época.</w:t>
            </w:r>
          </w:p>
        </w:tc>
        <w:tc>
          <w:tcPr>
            <w:tcW w:type="dxa" w:w="174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item_pedido.id_produto</w:t>
            </w:r>
          </w:p>
        </w:tc>
      </w:tr>
      <w:tr>
        <w:tc>
          <w:tcPr>
            <w:tcW w:type="dxa" w:w="173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Cupom – Pedido</w:t>
            </w:r>
          </w:p>
        </w:tc>
        <w:tc>
          <w:tcPr>
            <w:tcW w:type="dxa" w:w="1118"/>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Associação</w:t>
            </w:r>
          </w:p>
        </w:tc>
        <w:tc>
          <w:tcPr>
            <w:tcW w:type="dxa" w:w="124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0..1 para 0..*</w:t>
            </w:r>
          </w:p>
        </w:tc>
        <w:tc>
          <w:tcPr>
            <w:tcW w:type="dxa" w:w="323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O pedido pode ter um cupom ou nenhum; um cupom pode estar em vários pedidos (de clientes diferentes).</w:t>
            </w:r>
          </w:p>
        </w:tc>
        <w:tc>
          <w:tcPr>
            <w:tcW w:type="dxa" w:w="174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pedido.id_cupom (aceita nulo)</w:t>
            </w:r>
          </w:p>
        </w:tc>
      </w:tr>
      <w:tr>
        <w:tc>
          <w:tcPr>
            <w:tcW w:type="dxa" w:w="173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Pedido – Pagamento</w:t>
            </w:r>
          </w:p>
        </w:tc>
        <w:tc>
          <w:tcPr>
            <w:tcW w:type="dxa" w:w="1118"/>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Associação</w:t>
            </w:r>
          </w:p>
        </w:tc>
        <w:tc>
          <w:tcPr>
            <w:tcW w:type="dxa" w:w="124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1 para 1</w:t>
            </w:r>
          </w:p>
        </w:tc>
        <w:tc>
          <w:tcPr>
            <w:tcW w:type="dxa" w:w="323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Cada pedido tem um registro de pagamento, atualizado nas novas tentativas.</w:t>
            </w:r>
          </w:p>
        </w:tc>
        <w:tc>
          <w:tcPr>
            <w:tcW w:type="dxa" w:w="174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pagamento.id_pedido (UNIQUE)</w:t>
            </w:r>
          </w:p>
        </w:tc>
      </w:tr>
      <w:tr>
        <w:tc>
          <w:tcPr>
            <w:tcW w:type="dxa" w:w="173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Pedido – Avaliacao</w:t>
            </w:r>
          </w:p>
        </w:tc>
        <w:tc>
          <w:tcPr>
            <w:tcW w:type="dxa" w:w="1118"/>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Associação</w:t>
            </w:r>
          </w:p>
        </w:tc>
        <w:tc>
          <w:tcPr>
            <w:tcW w:type="dxa" w:w="124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1 para 0..1</w:t>
            </w:r>
          </w:p>
        </w:tc>
        <w:tc>
          <w:tcPr>
            <w:tcW w:type="dxa" w:w="323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Um pedido pode receber no máximo uma avaliação (RN-17).</w:t>
            </w:r>
          </w:p>
        </w:tc>
        <w:tc>
          <w:tcPr>
            <w:tcW w:type="dxa" w:w="174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avaliacao.id_pedido (UNIQUE)</w:t>
            </w:r>
          </w:p>
        </w:tc>
      </w:tr>
      <w:tr>
        <w:tc>
          <w:tcPr>
            <w:tcW w:type="dxa" w:w="173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Pedido – Notificacao</w:t>
            </w:r>
          </w:p>
        </w:tc>
        <w:tc>
          <w:tcPr>
            <w:tcW w:type="dxa" w:w="1118"/>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Associação</w:t>
            </w:r>
          </w:p>
        </w:tc>
        <w:tc>
          <w:tcPr>
            <w:tcW w:type="dxa" w:w="124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1 para 0..*</w:t>
            </w:r>
          </w:p>
        </w:tc>
        <w:tc>
          <w:tcPr>
            <w:tcW w:type="dxa" w:w="323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Cada mudança de status gera uma notificação (RN-16).</w:t>
            </w:r>
          </w:p>
        </w:tc>
        <w:tc>
          <w:tcPr>
            <w:tcW w:type="dxa" w:w="174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notificacao.id_pedido</w:t>
            </w:r>
          </w:p>
        </w:tc>
      </w:tr>
      <w:tr>
        <w:tc>
          <w:tcPr>
            <w:tcW w:type="dxa" w:w="173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Carrinho – ItemCarrinho – Produto; Carrinho – Cupom</w:t>
            </w:r>
          </w:p>
        </w:tc>
        <w:tc>
          <w:tcPr>
            <w:tcW w:type="dxa" w:w="1118"/>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Composição / associação</w:t>
            </w:r>
          </w:p>
        </w:tc>
        <w:tc>
          <w:tcPr>
            <w:tcW w:type="dxa" w:w="124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1 para 0..*; 0..* para 1; 0..* para 0..1</w:t>
            </w:r>
          </w:p>
        </w:tc>
        <w:tc>
          <w:tcPr>
            <w:tcW w:type="dxa" w:w="323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Estrutura da sessão; não é gravada no banco.</w:t>
            </w:r>
          </w:p>
        </w:tc>
        <w:tc>
          <w:tcPr>
            <w:tcW w:type="dxa" w:w="174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w:t>
            </w:r>
          </w:p>
        </w:tc>
      </w:tr>
    </w:tbl>
    <w:p>
      <w:pPr>
        <w:spacing w:after="120"/>
      </w:pPr>
    </w:p>
    <w:p>
      <w:pPr>
        <w:spacing w:after="120" w:line="300"/>
        <w:jc w:val="both"/>
      </w:pPr>
      <w:r>
        <w:rPr>
          <w:b/>
          <w:bCs/>
        </w:rPr>
        <w:t xml:space="preserve">Por que não há herança entre Cliente e Administrador?</w:t>
      </w:r>
      <w:r>
        <w:t xml:space="preserve"> O administrador não tem nenhum atributo a mais que o cliente; a única diferença é o perfil. Por isso usei uma classe </w:t>
      </w:r>
      <w:r>
        <w:rPr>
          <w:b/>
          <w:bCs/>
        </w:rPr>
        <w:t xml:space="preserve">Usuario</w:t>
      </w:r>
      <w:r>
        <w:t xml:space="preserve"> com o atributo </w:t>
      </w:r>
      <w:r>
        <w:rPr>
          <w:b/>
          <w:bCs/>
        </w:rPr>
        <w:t xml:space="preserve">perfil</w:t>
      </w:r>
      <w:r>
        <w:t xml:space="preserve">. Isso evita duas tabelas quase iguais. Regras como "administrador não tem endereços nem pedidos" ficam na aplicação.</w:t>
      </w:r>
    </w:p>
    <w:p>
      <w:pPr>
        <w:spacing w:after="120" w:line="300"/>
        <w:jc w:val="both"/>
      </w:pPr>
      <w:r>
        <w:rPr>
          <w:b/>
          <w:bCs/>
        </w:rPr>
        <w:t xml:space="preserve">Mapeamento de tipos UML → MySQL:</w:t>
      </w:r>
      <w:r>
        <w:t xml:space="preserve"> int → INT; String → VARCHAR ou CHAR; Decimal → DECIMAL; boolean → BOOLEAN; Date → DATE; DateTime → DATETIME; enumerações → VARCHAR com CHECK.</w:t>
      </w:r>
    </w:p>
    <w:p>
      <w:pPr>
        <w:pStyle w:val="Heading2"/>
        <w:keepNext/>
      </w:pPr>
      <w:r>
        <w:t xml:space="preserve">9.3 Diagramas de sequência</w:t>
      </w:r>
    </w:p>
    <w:p>
      <w:pPr>
        <w:keepNext/>
        <w:spacing w:after="120"/>
      </w:pPr>
      <w:r>
        <w:rPr>
          <w:b/>
          <w:bCs/>
          <w:color w:val="1565C0"/>
          <w:sz w:val="16"/>
          <w:szCs w:val="16"/>
          <w:shd w:fill="E3F2FD" w:color="auto" w:val="clear"/>
        </w:rPr>
        <w:t xml:space="preserve"> NOVO NA SITUAÇÃO 1 </w:t>
      </w:r>
    </w:p>
    <w:p>
      <w:pPr>
        <w:spacing w:after="120" w:line="300"/>
        <w:jc w:val="both"/>
      </w:pPr>
      <w:r>
        <w:t xml:space="preserve">Os participantes seguem o padrão MVC do material: a </w:t>
      </w:r>
      <w:r>
        <w:rPr>
          <w:b/>
          <w:bCs/>
        </w:rPr>
        <w:t xml:space="preserve">View</w:t>
      </w:r>
      <w:r>
        <w:t xml:space="preserve"> (tela), o </w:t>
      </w:r>
      <w:r>
        <w:rPr>
          <w:b/>
          <w:bCs/>
        </w:rPr>
        <w:t xml:space="preserve">Controller</w:t>
      </w:r>
      <w:r>
        <w:t xml:space="preserve"> (recebe a ação) e o </w:t>
      </w:r>
      <w:r>
        <w:rPr>
          <w:b/>
          <w:bCs/>
        </w:rPr>
        <w:t xml:space="preserve">Model</w:t>
      </w:r>
      <w:r>
        <w:t xml:space="preserve"> (serviço com as regras de negócio e acesso ao banco).</w:t>
      </w:r>
    </w:p>
    <w:p>
      <w:pPr>
        <w:pStyle w:val="Heading3"/>
        <w:keepNext/>
      </w:pPr>
      <w:r>
        <w:t xml:space="preserve">SD-01 – Finalizar pedido com pagamento simulado</w:t>
      </w:r>
    </w:p>
    <w:p>
      <w:pPr>
        <w:spacing w:after="120" w:line="300"/>
        <w:jc w:val="both"/>
      </w:pPr>
      <w:r>
        <w:t xml:space="preserve">Mostra que o pedido é criado antes do pagamento, que tudo é feito em transação e o que acontece quando o produto fica indisponível ou o pagamento é recusado. Atende US07, US08, RF-15 a RF-18, RN-11, RN-12 e RNF-11.</w:t>
      </w:r>
    </w:p>
    <w:p>
      <w:pPr>
        <w:keepNext/>
        <w:jc w:val="center"/>
      </w:pPr>
      <w:r>
        <w:drawing>
          <wp:inline distT="0" distB="0" distL="0" distR="0">
            <wp:extent cx="5715000" cy="3171825"/>
            <wp:effectExtent t="0" r="0" b="0" l="0"/>
            <wp:docPr id="1" name="Figura 4 – SD-01 Finalizar pedido" descr="Figura 4 – SD-01 Finalizar pedido" title="Figura 4 – SD-01 Finalizar ped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sz w:val="18"/>
          <w:szCs w:val="18"/>
        </w:rPr>
        <w:t xml:space="preserve">Figura 4 – SD-01 Finalizar pedido</w:t>
      </w:r>
    </w:p>
    <w:p>
      <w:pPr>
        <w:pStyle w:val="Heading3"/>
        <w:keepNext/>
      </w:pPr>
      <w:r>
        <w:t xml:space="preserve">SD-02 – Administrador atualiza o status e o cliente acompanha</w:t>
      </w:r>
    </w:p>
    <w:p>
      <w:pPr>
        <w:spacing w:after="120" w:line="300"/>
        <w:jc w:val="both"/>
      </w:pPr>
      <w:r>
        <w:t xml:space="preserve">Mostra a validação da transição de status, a notificação e a consulta periódica (polling) da tela do cliente. Atende US10, US13, US17, RF-20, RF-21, RF-29, RN-14 a RN-16.</w:t>
      </w:r>
    </w:p>
    <w:p>
      <w:pPr>
        <w:keepNext/>
        <w:jc w:val="center"/>
      </w:pPr>
      <w:r>
        <w:drawing>
          <wp:inline distT="0" distB="0" distL="0" distR="0">
            <wp:extent cx="5715000" cy="2686050"/>
            <wp:effectExtent t="0" r="0" b="0" l="0"/>
            <wp:docPr id="1" name="Figura 5 – SD-02 Atualizar status do pedido" descr="Figura 5 – SD-02 Atualizar status do pedido" title="Figura 5 – SD-02 Atualizar status do ped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686050"/>
                    </a:xfrm>
                    <a:prstGeom prst="rect">
                      <a:avLst/>
                    </a:prstGeom>
                  </pic:spPr>
                </pic:pic>
              </a:graphicData>
            </a:graphic>
          </wp:inline>
        </w:drawing>
      </w:r>
    </w:p>
    <w:p>
      <w:pPr>
        <w:spacing w:after="200"/>
        <w:jc w:val="center"/>
      </w:pPr>
      <w:r>
        <w:rPr>
          <w:i/>
          <w:iCs/>
          <w:sz w:val="18"/>
          <w:szCs w:val="18"/>
        </w:rPr>
        <w:t xml:space="preserve">Figura 5 – SD-02 Atualizar status do pedido</w:t>
      </w:r>
    </w:p>
    <w:p>
      <w:pPr>
        <w:pStyle w:val="Heading3"/>
        <w:keepNext/>
      </w:pPr>
      <w:r>
        <w:t xml:space="preserve">SD-03 – Aplicar cupom de desconto</w:t>
      </w:r>
    </w:p>
    <w:p>
      <w:pPr>
        <w:spacing w:after="120" w:line="300"/>
        <w:jc w:val="both"/>
      </w:pPr>
      <w:r>
        <w:t xml:space="preserve">Mostra a ordem das validações do cupom (RN-09). Atende US09 e RF-14.</w:t>
      </w:r>
    </w:p>
    <w:p>
      <w:pPr>
        <w:keepNext/>
        <w:jc w:val="center"/>
      </w:pPr>
      <w:r>
        <w:drawing>
          <wp:inline distT="0" distB="0" distL="0" distR="0">
            <wp:extent cx="5715000" cy="3267075"/>
            <wp:effectExtent t="0" r="0" b="0" l="0"/>
            <wp:docPr id="1" name="Figura 6 – SD-03 Aplicar cupom" descr="Figura 6 – SD-03 Aplicar cupom" title="Figura 6 – SD-03 Aplicar cup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267075"/>
                    </a:xfrm>
                    <a:prstGeom prst="rect">
                      <a:avLst/>
                    </a:prstGeom>
                  </pic:spPr>
                </pic:pic>
              </a:graphicData>
            </a:graphic>
          </wp:inline>
        </w:drawing>
      </w:r>
    </w:p>
    <w:p>
      <w:pPr>
        <w:spacing w:after="200"/>
        <w:jc w:val="center"/>
      </w:pPr>
      <w:r>
        <w:rPr>
          <w:i/>
          <w:iCs/>
          <w:sz w:val="18"/>
          <w:szCs w:val="18"/>
        </w:rPr>
        <w:t xml:space="preserve">Figura 6 – SD-03 Aplicar cupom</w:t>
      </w:r>
    </w:p>
    <w:p>
      <w:pPr>
        <w:pStyle w:val="Heading2"/>
        <w:keepNext/>
      </w:pPr>
      <w:r>
        <w:t xml:space="preserve">9.4 Diagrama de atividades</w:t>
      </w:r>
    </w:p>
    <w:p>
      <w:pPr>
        <w:keepNext/>
        <w:spacing w:after="120"/>
      </w:pPr>
      <w:r>
        <w:rPr>
          <w:b/>
          <w:bCs/>
          <w:color w:val="1565C0"/>
          <w:sz w:val="16"/>
          <w:szCs w:val="16"/>
          <w:shd w:fill="E3F2FD" w:color="auto" w:val="clear"/>
        </w:rPr>
        <w:t xml:space="preserve"> NOVO NA SITUAÇÃO 1 </w:t>
      </w:r>
    </w:p>
    <w:p>
      <w:pPr>
        <w:spacing w:after="120" w:line="300"/>
        <w:jc w:val="both"/>
      </w:pPr>
      <w:r>
        <w:t xml:space="preserve">O AD-01 mostra o caminho completo do cliente, do cardápio até a confirmação, com todas as decisões. Ele substitui o "fluxo de trabalho" em texto do PI I e vai servir de roteiro para os testes da Situação 3. Foi dividido em duas partes só para caber na página.</w:t>
      </w:r>
    </w:p>
    <w:p>
      <w:pPr>
        <w:keepNext/>
        <w:jc w:val="center"/>
      </w:pPr>
      <w:r>
        <w:drawing>
          <wp:inline distT="0" distB="0" distL="0" distR="0">
            <wp:extent cx="4457700" cy="7810500"/>
            <wp:effectExtent t="0" r="0" b="0" l="0"/>
            <wp:docPr id="1" name="Figura 7 – AD-01 Fluxo de compra do cliente" descr="Figura 7 – AD-01 Fluxo de compra do cliente" title="Figura 7 – AD-01 Fluxo de compra do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57700" cy="7810500"/>
                    </a:xfrm>
                    <a:prstGeom prst="rect">
                      <a:avLst/>
                    </a:prstGeom>
                  </pic:spPr>
                </pic:pic>
              </a:graphicData>
            </a:graphic>
          </wp:inline>
        </w:drawing>
      </w:r>
    </w:p>
    <w:p>
      <w:pPr>
        <w:spacing w:after="200"/>
        <w:jc w:val="center"/>
      </w:pPr>
      <w:r>
        <w:rPr>
          <w:i/>
          <w:iCs/>
          <w:sz w:val="18"/>
          <w:szCs w:val="18"/>
        </w:rPr>
        <w:t xml:space="preserve">Figura 7 – AD-01 Fluxo de compra do cliente</w:t>
      </w:r>
    </w:p>
    <w:p>
      <w:pPr>
        <w:pStyle w:val="Heading2"/>
        <w:keepNext/>
      </w:pPr>
      <w:r>
        <w:t xml:space="preserve">9.5 Diagrama de estados do pedido</w:t>
      </w:r>
    </w:p>
    <w:p>
      <w:pPr>
        <w:keepNext/>
        <w:spacing w:after="120"/>
      </w:pPr>
      <w:r>
        <w:rPr>
          <w:b/>
          <w:bCs/>
          <w:color w:val="1565C0"/>
          <w:sz w:val="16"/>
          <w:szCs w:val="16"/>
          <w:shd w:fill="E3F2FD" w:color="auto" w:val="clear"/>
        </w:rPr>
        <w:t xml:space="preserve"> NOVO NA SITUAÇÃO 1 </w:t>
      </w:r>
    </w:p>
    <w:p>
      <w:pPr>
        <w:spacing w:after="120" w:line="300"/>
        <w:jc w:val="both"/>
      </w:pPr>
      <w:r>
        <w:t xml:space="preserve">Define os únicos status válidos e quem pode mudar de um para outro. Esses mesmos valores estão no CHECK da tabela pedido, no enum StatusPedido e na linha do tempo da tela de acompanhamento, o que resolve a inconsistência P11.</w:t>
      </w:r>
    </w:p>
    <w:p>
      <w:pPr>
        <w:keepNext/>
        <w:jc w:val="center"/>
      </w:pPr>
      <w:r>
        <w:drawing>
          <wp:inline distT="0" distB="0" distL="0" distR="0">
            <wp:extent cx="4953000" cy="3933825"/>
            <wp:effectExtent t="0" r="0" b="0" l="0"/>
            <wp:docPr id="1" name="Figura 8 – EST-01 Ciclo de vida do pedido" descr="Figura 8 – EST-01 Ciclo de vida do pedido" title="Figura 8 – EST-01 Ciclo de vida do ped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3933825"/>
                    </a:xfrm>
                    <a:prstGeom prst="rect">
                      <a:avLst/>
                    </a:prstGeom>
                  </pic:spPr>
                </pic:pic>
              </a:graphicData>
            </a:graphic>
          </wp:inline>
        </w:drawing>
      </w:r>
    </w:p>
    <w:p>
      <w:pPr>
        <w:spacing w:after="200"/>
        <w:jc w:val="center"/>
      </w:pPr>
      <w:r>
        <w:rPr>
          <w:i/>
          <w:iCs/>
          <w:sz w:val="18"/>
          <w:szCs w:val="18"/>
        </w:rPr>
        <w:t xml:space="preserve">Figura 8 – EST-01 Ciclo de vida do pedido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11"/>
        <w:gridCol w:w="2372"/>
        <w:gridCol w:w="4188"/>
      </w:tblGrid>
      <w:tr>
        <w:trPr>
          <w:tblHeader/>
        </w:trPr>
        <w:tc>
          <w:tcPr>
            <w:tcW w:type="dxa" w:w="2511"/>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Status</w:t>
            </w:r>
          </w:p>
        </w:tc>
        <w:tc>
          <w:tcPr>
            <w:tcW w:type="dxa" w:w="2372"/>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Texto na tela do cliente</w:t>
            </w:r>
          </w:p>
        </w:tc>
        <w:tc>
          <w:tcPr>
            <w:tcW w:type="dxa" w:w="4188"/>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Quem muda para ele</w:t>
            </w:r>
          </w:p>
        </w:tc>
      </w:tr>
      <w:tr>
        <w:tc>
          <w:tcPr>
            <w:tcW w:type="dxa" w:w="251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AGUARDANDO_PAGAMENTO</w:t>
            </w:r>
          </w:p>
        </w:tc>
        <w:tc>
          <w:tcPr>
            <w:tcW w:type="dxa" w:w="237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Aguardando pagamento</w:t>
            </w:r>
          </w:p>
        </w:tc>
        <w:tc>
          <w:tcPr>
            <w:tcW w:type="dxa" w:w="4188"/>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Sistema, ao criar o pedido no checkout</w:t>
            </w:r>
          </w:p>
        </w:tc>
      </w:tr>
      <w:tr>
        <w:tc>
          <w:tcPr>
            <w:tcW w:type="dxa" w:w="251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RECEBIDO</w:t>
            </w:r>
          </w:p>
        </w:tc>
        <w:tc>
          <w:tcPr>
            <w:tcW w:type="dxa" w:w="237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Pedido recebido</w:t>
            </w:r>
          </w:p>
        </w:tc>
        <w:tc>
          <w:tcPr>
            <w:tcW w:type="dxa" w:w="4188"/>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Sistema, quando o pagamento é aprovado</w:t>
            </w:r>
          </w:p>
        </w:tc>
      </w:tr>
      <w:tr>
        <w:tc>
          <w:tcPr>
            <w:tcW w:type="dxa" w:w="251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EM_PREPARO</w:t>
            </w:r>
          </w:p>
        </w:tc>
        <w:tc>
          <w:tcPr>
            <w:tcW w:type="dxa" w:w="237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Em preparo</w:t>
            </w:r>
          </w:p>
        </w:tc>
        <w:tc>
          <w:tcPr>
            <w:tcW w:type="dxa" w:w="4188"/>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Administrador</w:t>
            </w:r>
          </w:p>
        </w:tc>
      </w:tr>
      <w:tr>
        <w:tc>
          <w:tcPr>
            <w:tcW w:type="dxa" w:w="251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SAIU_PARA_ENTREGA</w:t>
            </w:r>
          </w:p>
        </w:tc>
        <w:tc>
          <w:tcPr>
            <w:tcW w:type="dxa" w:w="237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Saiu para entrega</w:t>
            </w:r>
          </w:p>
        </w:tc>
        <w:tc>
          <w:tcPr>
            <w:tcW w:type="dxa" w:w="4188"/>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Administrador</w:t>
            </w:r>
          </w:p>
        </w:tc>
      </w:tr>
      <w:tr>
        <w:tc>
          <w:tcPr>
            <w:tcW w:type="dxa" w:w="251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ENTREGUE</w:t>
            </w:r>
          </w:p>
        </w:tc>
        <w:tc>
          <w:tcPr>
            <w:tcW w:type="dxa" w:w="237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Entregue</w:t>
            </w:r>
          </w:p>
        </w:tc>
        <w:tc>
          <w:tcPr>
            <w:tcW w:type="dxa" w:w="4188"/>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Administrador</w:t>
            </w:r>
          </w:p>
        </w:tc>
      </w:tr>
      <w:tr>
        <w:tc>
          <w:tcPr>
            <w:tcW w:type="dxa" w:w="251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CANCELADO</w:t>
            </w:r>
          </w:p>
        </w:tc>
        <w:tc>
          <w:tcPr>
            <w:tcW w:type="dxa" w:w="237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Cancelado</w:t>
            </w:r>
          </w:p>
        </w:tc>
        <w:tc>
          <w:tcPr>
            <w:tcW w:type="dxa" w:w="4188"/>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Cliente (só enquanto aguarda pagamento) ou Administrador (até Em preparo)</w:t>
            </w:r>
          </w:p>
        </w:tc>
      </w:tr>
    </w:tbl>
    <w:p>
      <w:pPr>
        <w:spacing w:after="120"/>
      </w:pPr>
    </w:p>
    <w:p>
      <w:pPr>
        <w:pStyle w:val="Heading2"/>
        <w:keepNext/>
      </w:pPr>
      <w:r>
        <w:t xml:space="preserve">9.6 Organização MVC prevista</w:t>
      </w:r>
    </w:p>
    <w:p>
      <w:pPr>
        <w:keepNext/>
        <w:spacing w:after="120"/>
      </w:pPr>
      <w:r>
        <w:rPr>
          <w:b/>
          <w:bCs/>
          <w:color w:val="1565C0"/>
          <w:sz w:val="16"/>
          <w:szCs w:val="16"/>
          <w:shd w:fill="E3F2FD" w:color="auto" w:val="clear"/>
        </w:rPr>
        <w:t xml:space="preserve"> NOVO NA SITUAÇÃO 1 </w:t>
      </w:r>
    </w:p>
    <w:p>
      <w:pPr>
        <w:spacing w:after="120" w:line="300"/>
        <w:jc w:val="both"/>
      </w:pPr>
      <w:r>
        <w:t xml:space="preserve">Não é um diagrama, mas ajuda a ligar a modelagem ao código da Situação 2:</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55"/>
        <w:gridCol w:w="7316"/>
      </w:tblGrid>
      <w:tr>
        <w:trPr>
          <w:tblHeader/>
        </w:trPr>
        <w:tc>
          <w:tcPr>
            <w:tcW w:type="dxa" w:w="1755"/>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Camada</w:t>
            </w:r>
          </w:p>
        </w:tc>
        <w:tc>
          <w:tcPr>
            <w:tcW w:type="dxa" w:w="7316"/>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Elementos previstos</w:t>
            </w:r>
          </w:p>
        </w:tc>
      </w:tr>
      <w:tr>
        <w:tc>
          <w:tcPr>
            <w:tcW w:type="dxa" w:w="175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Model</w:t>
            </w:r>
          </w:p>
        </w:tc>
        <w:tc>
          <w:tcPr>
            <w:tcW w:type="dxa" w:w="731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Classes do diagrama de classes + serviços com as regras: PedidoService, CupomService, PagamentoSimulado, e o acesso ao banco (repositórios/DAO).</w:t>
            </w:r>
          </w:p>
        </w:tc>
      </w:tr>
      <w:tr>
        <w:tc>
          <w:tcPr>
            <w:tcW w:type="dxa" w:w="175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Controller</w:t>
            </w:r>
          </w:p>
        </w:tc>
        <w:tc>
          <w:tcPr>
            <w:tcW w:type="dxa" w:w="731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CardapioController, CarrinhoController, AuthController, ContaController (perfil e endereços), PedidoController, NotificacaoController, AdminProdutoController, AdminPedidoController.</w:t>
            </w:r>
          </w:p>
        </w:tc>
      </w:tr>
      <w:tr>
        <w:tc>
          <w:tcPr>
            <w:tcW w:type="dxa" w:w="175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View</w:t>
            </w:r>
          </w:p>
        </w:tc>
        <w:tc>
          <w:tcPr>
            <w:tcW w:type="dxa" w:w="731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As 19 telas da seção 10 (HTML, CSS e JavaScript).</w:t>
            </w:r>
          </w:p>
        </w:tc>
      </w:tr>
    </w:tbl>
    <w:p>
      <w:pPr>
        <w:spacing w:after="120"/>
      </w:pPr>
    </w:p>
    <w:p>
      <w:pPr>
        <w:pStyle w:val="Heading1"/>
        <w:keepNext/>
        <w:pageBreakBefore/>
      </w:pPr>
      <w:r>
        <w:t xml:space="preserve">10. IHC – Interface Humano-Computador</w:t>
      </w:r>
    </w:p>
    <w:p>
      <w:pPr>
        <w:spacing w:after="120" w:line="300"/>
        <w:jc w:val="both"/>
      </w:pPr>
      <w:r>
        <w:t xml:space="preserve">Esta seção define a estrutura final das telas que serão implementadas na Situação 2. Não é código: é a especificação de cada tela, das mensagens e da navegação. Segui os princípios do material da disciplina: clareza, consistência, simplicidade, controle pelo usuário, feedback imediato e ações reversíveis.</w:t>
      </w:r>
    </w:p>
    <w:p>
      <w:pPr>
        <w:pStyle w:val="Heading2"/>
        <w:keepNext/>
      </w:pPr>
      <w:r>
        <w:t xml:space="preserve">10.1 Componentes comuns a todas as telas</w:t>
      </w:r>
    </w:p>
    <w:p>
      <w:pPr>
        <w:keepNext/>
        <w:spacing w:after="120"/>
      </w:pPr>
      <w:r>
        <w:rPr>
          <w:b/>
          <w:bCs/>
          <w:color w:val="1565C0"/>
          <w:sz w:val="16"/>
          <w:szCs w:val="16"/>
          <w:shd w:fill="E3F2FD" w:color="auto" w:val="clear"/>
        </w:rPr>
        <w:t xml:space="preserve"> NOVO NA SITUAÇÃO 1 </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16"/>
        <w:gridCol w:w="6955"/>
      </w:tblGrid>
      <w:tr>
        <w:trPr>
          <w:tblHeader/>
        </w:trPr>
        <w:tc>
          <w:tcPr>
            <w:tcW w:type="dxa" w:w="2116"/>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Componente</w:t>
            </w:r>
          </w:p>
        </w:tc>
        <w:tc>
          <w:tcPr>
            <w:tcW w:type="dxa" w:w="6955"/>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Como funciona</w:t>
            </w:r>
          </w:p>
        </w:tc>
      </w:tr>
      <w:tr>
        <w:tc>
          <w:tcPr>
            <w:tcW w:type="dxa" w:w="211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Cabeçalho</w:t>
            </w:r>
          </w:p>
        </w:tc>
        <w:tc>
          <w:tcPr>
            <w:tcW w:type="dxa" w:w="695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Nome da loja, ícone de sino (notificações, com contador) e ícone de carrinho (com quantidade de itens).</w:t>
            </w:r>
          </w:p>
        </w:tc>
      </w:tr>
      <w:tr>
        <w:tc>
          <w:tcPr>
            <w:tcW w:type="dxa" w:w="211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Barra inferior (celular)</w:t>
            </w:r>
          </w:p>
        </w:tc>
        <w:tc>
          <w:tcPr>
            <w:tcW w:type="dxa" w:w="695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Início, Carrinho, Pedidos e Conta, sempre com ícone e texto (não só ícone). No computador vira menu no topo.</w:t>
            </w:r>
          </w:p>
        </w:tc>
      </w:tr>
      <w:tr>
        <w:tc>
          <w:tcPr>
            <w:tcW w:type="dxa" w:w="211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Aviso rápido (toast)</w:t>
            </w:r>
          </w:p>
        </w:tc>
        <w:tc>
          <w:tcPr>
            <w:tcW w:type="dxa" w:w="695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Mensagens de sucesso e informação (MSG-S e MSG-I) aparecem por 3 segundos no rodapé.</w:t>
            </w:r>
          </w:p>
        </w:tc>
      </w:tr>
      <w:tr>
        <w:tc>
          <w:tcPr>
            <w:tcW w:type="dxa" w:w="211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Erro no campo</w:t>
            </w:r>
          </w:p>
        </w:tc>
        <w:tc>
          <w:tcPr>
            <w:tcW w:type="dxa" w:w="695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Mensagens de validação aparecem logo abaixo do campo, em vermelho com ícone e texto.</w:t>
            </w:r>
          </w:p>
        </w:tc>
      </w:tr>
      <w:tr>
        <w:tc>
          <w:tcPr>
            <w:tcW w:type="dxa" w:w="211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Carregando</w:t>
            </w:r>
          </w:p>
        </w:tc>
        <w:tc>
          <w:tcPr>
            <w:tcW w:type="dxa" w:w="695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Indicador de carregamento quando a resposta demora; botões de envio ficam desabilitados enquanto processam (evita pedido duplicado).</w:t>
            </w:r>
          </w:p>
        </w:tc>
      </w:tr>
      <w:tr>
        <w:tc>
          <w:tcPr>
            <w:tcW w:type="dxa" w:w="211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Confirmação</w:t>
            </w:r>
          </w:p>
        </w:tc>
        <w:tc>
          <w:tcPr>
            <w:tcW w:type="dxa" w:w="695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Ações que não dá para desfazer (excluir endereço, cancelar pedido, desativar produto) pedem confirmação em janela modal.</w:t>
            </w:r>
          </w:p>
        </w:tc>
      </w:tr>
      <w:tr>
        <w:tc>
          <w:tcPr>
            <w:tcW w:type="dxa" w:w="211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Página de erro</w:t>
            </w:r>
          </w:p>
        </w:tc>
        <w:tc>
          <w:tcPr>
            <w:tcW w:type="dxa" w:w="695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Página "não encontrada" e página de erro geral (MSG-E18) com botão para voltar ao início.</w:t>
            </w:r>
          </w:p>
        </w:tc>
      </w:tr>
    </w:tbl>
    <w:p>
      <w:pPr>
        <w:spacing w:after="120"/>
      </w:pPr>
    </w:p>
    <w:p>
      <w:pPr>
        <w:pStyle w:val="Heading2"/>
        <w:keepNext/>
      </w:pPr>
      <w:r>
        <w:t xml:space="preserve">10.2 Lista final de telas</w:t>
      </w:r>
    </w:p>
    <w:p>
      <w:pPr>
        <w:keepNext/>
        <w:spacing w:after="120"/>
      </w:pPr>
      <w:r>
        <w:rPr>
          <w:b/>
          <w:bCs/>
          <w:color w:val="B35C00"/>
          <w:sz w:val="16"/>
          <w:szCs w:val="16"/>
          <w:shd w:fill="FFF3E0" w:color="auto" w:val="clear"/>
        </w:rPr>
        <w:t xml:space="preserve"> REVISADO NA SITUAÇÃO 1 </w:t>
      </w:r>
    </w:p>
    <w:p>
      <w:pPr>
        <w:spacing w:after="120" w:line="300"/>
        <w:jc w:val="both"/>
      </w:pPr>
      <w:r>
        <w:t xml:space="preserve">O protótipo do PI I tinha 8 telas. Mantive todas e acrescentei as que as histórias exigem mas não estavam desenhadas (login, cadastro, endereços, notificações, suporte, avaliação e administração).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24"/>
        <w:gridCol w:w="3573"/>
        <w:gridCol w:w="1649"/>
        <w:gridCol w:w="3025"/>
      </w:tblGrid>
      <w:tr>
        <w:trPr>
          <w:tblHeader/>
        </w:trPr>
        <w:tc>
          <w:tcPr>
            <w:tcW w:type="dxa" w:w="824"/>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ID</w:t>
            </w:r>
          </w:p>
        </w:tc>
        <w:tc>
          <w:tcPr>
            <w:tcW w:type="dxa" w:w="3573"/>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Tela</w:t>
            </w:r>
          </w:p>
        </w:tc>
        <w:tc>
          <w:tcPr>
            <w:tcW w:type="dxa" w:w="1649"/>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Área</w:t>
            </w:r>
          </w:p>
        </w:tc>
        <w:tc>
          <w:tcPr>
            <w:tcW w:type="dxa" w:w="3025"/>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Origem</w:t>
            </w:r>
          </w:p>
        </w:tc>
      </w:tr>
      <w:tr>
        <w:tc>
          <w:tcPr>
            <w:tcW w:type="dxa" w:w="82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T01</w:t>
            </w:r>
          </w:p>
        </w:tc>
        <w:tc>
          <w:tcPr>
            <w:tcW w:type="dxa" w:w="357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Cardápio (Início)</w:t>
            </w:r>
          </w:p>
        </w:tc>
        <w:tc>
          <w:tcPr>
            <w:tcW w:type="dxa" w:w="164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Pública</w:t>
            </w:r>
          </w:p>
        </w:tc>
        <w:tc>
          <w:tcPr>
            <w:tcW w:type="dxa" w:w="302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b/>
                <w:bCs/>
                <w:color w:val="2E7D32"/>
                <w:sz w:val="14"/>
                <w:szCs w:val="14"/>
                <w:shd w:fill="E8F5E9" w:color="auto" w:val="clear"/>
              </w:rPr>
              <w:t xml:space="preserve"> EXISTENTE NO PI I </w:t>
            </w:r>
            <w:r>
              <w:rPr>
                <w:sz w:val="18"/>
                <w:szCs w:val="18"/>
              </w:rPr>
              <w:t xml:space="preserve"> Tela Inicial</w:t>
            </w:r>
          </w:p>
        </w:tc>
      </w:tr>
      <w:tr>
        <w:tc>
          <w:tcPr>
            <w:tcW w:type="dxa" w:w="82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T02</w:t>
            </w:r>
          </w:p>
        </w:tc>
        <w:tc>
          <w:tcPr>
            <w:tcW w:type="dxa" w:w="357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Detalhes do Produto</w:t>
            </w:r>
          </w:p>
        </w:tc>
        <w:tc>
          <w:tcPr>
            <w:tcW w:type="dxa" w:w="164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Pública</w:t>
            </w:r>
          </w:p>
        </w:tc>
        <w:tc>
          <w:tcPr>
            <w:tcW w:type="dxa" w:w="302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b/>
                <w:bCs/>
                <w:color w:val="2E7D32"/>
                <w:sz w:val="14"/>
                <w:szCs w:val="14"/>
                <w:shd w:fill="E8F5E9" w:color="auto" w:val="clear"/>
              </w:rPr>
              <w:t xml:space="preserve"> EXISTENTE NO PI I </w:t>
            </w:r>
          </w:p>
        </w:tc>
      </w:tr>
      <w:tr>
        <w:tc>
          <w:tcPr>
            <w:tcW w:type="dxa" w:w="82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T03</w:t>
            </w:r>
          </w:p>
        </w:tc>
        <w:tc>
          <w:tcPr>
            <w:tcW w:type="dxa" w:w="357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Carrinho</w:t>
            </w:r>
          </w:p>
        </w:tc>
        <w:tc>
          <w:tcPr>
            <w:tcW w:type="dxa" w:w="164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Pública</w:t>
            </w:r>
          </w:p>
        </w:tc>
        <w:tc>
          <w:tcPr>
            <w:tcW w:type="dxa" w:w="302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b/>
                <w:bCs/>
                <w:color w:val="2E7D32"/>
                <w:sz w:val="14"/>
                <w:szCs w:val="14"/>
                <w:shd w:fill="E8F5E9" w:color="auto" w:val="clear"/>
              </w:rPr>
              <w:t xml:space="preserve"> EXISTENTE NO PI I </w:t>
            </w:r>
          </w:p>
        </w:tc>
      </w:tr>
      <w:tr>
        <w:tc>
          <w:tcPr>
            <w:tcW w:type="dxa" w:w="82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T04</w:t>
            </w:r>
          </w:p>
        </w:tc>
        <w:tc>
          <w:tcPr>
            <w:tcW w:type="dxa" w:w="357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Login</w:t>
            </w:r>
          </w:p>
        </w:tc>
        <w:tc>
          <w:tcPr>
            <w:tcW w:type="dxa" w:w="164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Pública</w:t>
            </w:r>
          </w:p>
        </w:tc>
        <w:tc>
          <w:tcPr>
            <w:tcW w:type="dxa" w:w="302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b/>
                <w:bCs/>
                <w:color w:val="1565C0"/>
                <w:sz w:val="14"/>
                <w:szCs w:val="14"/>
                <w:shd w:fill="E3F2FD" w:color="auto" w:val="clear"/>
              </w:rPr>
              <w:t xml:space="preserve"> NOVO NA SITUAÇÃO 1 </w:t>
            </w:r>
          </w:p>
        </w:tc>
      </w:tr>
      <w:tr>
        <w:tc>
          <w:tcPr>
            <w:tcW w:type="dxa" w:w="82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T05</w:t>
            </w:r>
          </w:p>
        </w:tc>
        <w:tc>
          <w:tcPr>
            <w:tcW w:type="dxa" w:w="357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Cadastro</w:t>
            </w:r>
          </w:p>
        </w:tc>
        <w:tc>
          <w:tcPr>
            <w:tcW w:type="dxa" w:w="164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Pública</w:t>
            </w:r>
          </w:p>
        </w:tc>
        <w:tc>
          <w:tcPr>
            <w:tcW w:type="dxa" w:w="302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b/>
                <w:bCs/>
                <w:color w:val="1565C0"/>
                <w:sz w:val="14"/>
                <w:szCs w:val="14"/>
                <w:shd w:fill="E3F2FD" w:color="auto" w:val="clear"/>
              </w:rPr>
              <w:t xml:space="preserve"> NOVO NA SITUAÇÃO 1 </w:t>
            </w:r>
          </w:p>
        </w:tc>
      </w:tr>
      <w:tr>
        <w:tc>
          <w:tcPr>
            <w:tcW w:type="dxa" w:w="82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T06</w:t>
            </w:r>
          </w:p>
        </w:tc>
        <w:tc>
          <w:tcPr>
            <w:tcW w:type="dxa" w:w="357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Checkout – Endereço de Entrega</w:t>
            </w:r>
          </w:p>
        </w:tc>
        <w:tc>
          <w:tcPr>
            <w:tcW w:type="dxa" w:w="164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Cliente</w:t>
            </w:r>
          </w:p>
        </w:tc>
        <w:tc>
          <w:tcPr>
            <w:tcW w:type="dxa" w:w="302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b/>
                <w:bCs/>
                <w:color w:val="B35C00"/>
                <w:sz w:val="14"/>
                <w:szCs w:val="14"/>
                <w:shd w:fill="FFF3E0" w:color="auto" w:val="clear"/>
              </w:rPr>
              <w:t xml:space="preserve"> REVISADO NA SITUAÇÃO 1 </w:t>
            </w:r>
          </w:p>
        </w:tc>
      </w:tr>
      <w:tr>
        <w:tc>
          <w:tcPr>
            <w:tcW w:type="dxa" w:w="82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T07</w:t>
            </w:r>
          </w:p>
        </w:tc>
        <w:tc>
          <w:tcPr>
            <w:tcW w:type="dxa" w:w="357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Pagamento</w:t>
            </w:r>
          </w:p>
        </w:tc>
        <w:tc>
          <w:tcPr>
            <w:tcW w:type="dxa" w:w="164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Cliente</w:t>
            </w:r>
          </w:p>
        </w:tc>
        <w:tc>
          <w:tcPr>
            <w:tcW w:type="dxa" w:w="302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b/>
                <w:bCs/>
                <w:color w:val="B35C00"/>
                <w:sz w:val="14"/>
                <w:szCs w:val="14"/>
                <w:shd w:fill="FFF3E0" w:color="auto" w:val="clear"/>
              </w:rPr>
              <w:t xml:space="preserve"> REVISADO NA SITUAÇÃO 1 </w:t>
            </w:r>
          </w:p>
        </w:tc>
      </w:tr>
      <w:tr>
        <w:tc>
          <w:tcPr>
            <w:tcW w:type="dxa" w:w="82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T08</w:t>
            </w:r>
          </w:p>
        </w:tc>
        <w:tc>
          <w:tcPr>
            <w:tcW w:type="dxa" w:w="357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Confirmação do Pedido</w:t>
            </w:r>
          </w:p>
        </w:tc>
        <w:tc>
          <w:tcPr>
            <w:tcW w:type="dxa" w:w="164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Cliente</w:t>
            </w:r>
          </w:p>
        </w:tc>
        <w:tc>
          <w:tcPr>
            <w:tcW w:type="dxa" w:w="302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b/>
                <w:bCs/>
                <w:color w:val="B35C00"/>
                <w:sz w:val="14"/>
                <w:szCs w:val="14"/>
                <w:shd w:fill="FFF3E0" w:color="auto" w:val="clear"/>
              </w:rPr>
              <w:t xml:space="preserve"> REVISADO NA SITUAÇÃO 1 </w:t>
            </w:r>
          </w:p>
        </w:tc>
      </w:tr>
      <w:tr>
        <w:tc>
          <w:tcPr>
            <w:tcW w:type="dxa" w:w="82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T09</w:t>
            </w:r>
          </w:p>
        </w:tc>
        <w:tc>
          <w:tcPr>
            <w:tcW w:type="dxa" w:w="357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Acompanhar Pedido</w:t>
            </w:r>
          </w:p>
        </w:tc>
        <w:tc>
          <w:tcPr>
            <w:tcW w:type="dxa" w:w="164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Cliente</w:t>
            </w:r>
          </w:p>
        </w:tc>
        <w:tc>
          <w:tcPr>
            <w:tcW w:type="dxa" w:w="302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b/>
                <w:bCs/>
                <w:color w:val="B35C00"/>
                <w:sz w:val="14"/>
                <w:szCs w:val="14"/>
                <w:shd w:fill="FFF3E0" w:color="auto" w:val="clear"/>
              </w:rPr>
              <w:t xml:space="preserve"> REVISADO NA SITUAÇÃO 1 </w:t>
            </w:r>
          </w:p>
        </w:tc>
      </w:tr>
      <w:tr>
        <w:tc>
          <w:tcPr>
            <w:tcW w:type="dxa" w:w="82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T10</w:t>
            </w:r>
          </w:p>
        </w:tc>
        <w:tc>
          <w:tcPr>
            <w:tcW w:type="dxa" w:w="357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Meus Pedidos (histórico)</w:t>
            </w:r>
          </w:p>
        </w:tc>
        <w:tc>
          <w:tcPr>
            <w:tcW w:type="dxa" w:w="164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Cliente</w:t>
            </w:r>
          </w:p>
        </w:tc>
        <w:tc>
          <w:tcPr>
            <w:tcW w:type="dxa" w:w="302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b/>
                <w:bCs/>
                <w:color w:val="B35C00"/>
                <w:sz w:val="14"/>
                <w:szCs w:val="14"/>
                <w:shd w:fill="FFF3E0" w:color="auto" w:val="clear"/>
              </w:rPr>
              <w:t xml:space="preserve"> REVISADO NA SITUAÇÃO 1 </w:t>
            </w:r>
            <w:r>
              <w:rPr>
                <w:sz w:val="18"/>
                <w:szCs w:val="18"/>
              </w:rPr>
              <w:t xml:space="preserve"> (era item do Perfil)</w:t>
            </w:r>
          </w:p>
        </w:tc>
      </w:tr>
      <w:tr>
        <w:tc>
          <w:tcPr>
            <w:tcW w:type="dxa" w:w="82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T11</w:t>
            </w:r>
          </w:p>
        </w:tc>
        <w:tc>
          <w:tcPr>
            <w:tcW w:type="dxa" w:w="357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Avaliar Pedido</w:t>
            </w:r>
          </w:p>
        </w:tc>
        <w:tc>
          <w:tcPr>
            <w:tcW w:type="dxa" w:w="164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Cliente</w:t>
            </w:r>
          </w:p>
        </w:tc>
        <w:tc>
          <w:tcPr>
            <w:tcW w:type="dxa" w:w="302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b/>
                <w:bCs/>
                <w:color w:val="1565C0"/>
                <w:sz w:val="14"/>
                <w:szCs w:val="14"/>
                <w:shd w:fill="E3F2FD" w:color="auto" w:val="clear"/>
              </w:rPr>
              <w:t xml:space="preserve"> NOVO NA SITUAÇÃO 1 </w:t>
            </w:r>
          </w:p>
        </w:tc>
      </w:tr>
      <w:tr>
        <w:tc>
          <w:tcPr>
            <w:tcW w:type="dxa" w:w="82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T12</w:t>
            </w:r>
          </w:p>
        </w:tc>
        <w:tc>
          <w:tcPr>
            <w:tcW w:type="dxa" w:w="357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Minha Conta</w:t>
            </w:r>
          </w:p>
        </w:tc>
        <w:tc>
          <w:tcPr>
            <w:tcW w:type="dxa" w:w="164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Cliente</w:t>
            </w:r>
          </w:p>
        </w:tc>
        <w:tc>
          <w:tcPr>
            <w:tcW w:type="dxa" w:w="302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b/>
                <w:bCs/>
                <w:color w:val="B35C00"/>
                <w:sz w:val="14"/>
                <w:szCs w:val="14"/>
                <w:shd w:fill="FFF3E0" w:color="auto" w:val="clear"/>
              </w:rPr>
              <w:t xml:space="preserve"> REVISADO NA SITUAÇÃO 1 </w:t>
            </w:r>
            <w:r>
              <w:rPr>
                <w:sz w:val="18"/>
                <w:szCs w:val="18"/>
              </w:rPr>
              <w:t xml:space="preserve"> Tela de Perfil</w:t>
            </w:r>
          </w:p>
        </w:tc>
      </w:tr>
      <w:tr>
        <w:tc>
          <w:tcPr>
            <w:tcW w:type="dxa" w:w="82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T13</w:t>
            </w:r>
          </w:p>
        </w:tc>
        <w:tc>
          <w:tcPr>
            <w:tcW w:type="dxa" w:w="357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Meus Endereços</w:t>
            </w:r>
          </w:p>
        </w:tc>
        <w:tc>
          <w:tcPr>
            <w:tcW w:type="dxa" w:w="164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Cliente</w:t>
            </w:r>
          </w:p>
        </w:tc>
        <w:tc>
          <w:tcPr>
            <w:tcW w:type="dxa" w:w="302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b/>
                <w:bCs/>
                <w:color w:val="1565C0"/>
                <w:sz w:val="14"/>
                <w:szCs w:val="14"/>
                <w:shd w:fill="E3F2FD" w:color="auto" w:val="clear"/>
              </w:rPr>
              <w:t xml:space="preserve"> NOVO NA SITUAÇÃO 1 </w:t>
            </w:r>
            <w:r>
              <w:rPr>
                <w:sz w:val="18"/>
                <w:szCs w:val="18"/>
              </w:rPr>
              <w:t xml:space="preserve"> (era item do Perfil)</w:t>
            </w:r>
          </w:p>
        </w:tc>
      </w:tr>
      <w:tr>
        <w:tc>
          <w:tcPr>
            <w:tcW w:type="dxa" w:w="82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T14</w:t>
            </w:r>
          </w:p>
        </w:tc>
        <w:tc>
          <w:tcPr>
            <w:tcW w:type="dxa" w:w="357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Notificações</w:t>
            </w:r>
          </w:p>
        </w:tc>
        <w:tc>
          <w:tcPr>
            <w:tcW w:type="dxa" w:w="164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Cliente</w:t>
            </w:r>
          </w:p>
        </w:tc>
        <w:tc>
          <w:tcPr>
            <w:tcW w:type="dxa" w:w="302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b/>
                <w:bCs/>
                <w:color w:val="1565C0"/>
                <w:sz w:val="14"/>
                <w:szCs w:val="14"/>
                <w:shd w:fill="E3F2FD" w:color="auto" w:val="clear"/>
              </w:rPr>
              <w:t xml:space="preserve"> NOVO NA SITUAÇÃO 1 </w:t>
            </w:r>
          </w:p>
        </w:tc>
      </w:tr>
      <w:tr>
        <w:tc>
          <w:tcPr>
            <w:tcW w:type="dxa" w:w="82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T15</w:t>
            </w:r>
          </w:p>
        </w:tc>
        <w:tc>
          <w:tcPr>
            <w:tcW w:type="dxa" w:w="357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Ajuda e Suporte</w:t>
            </w:r>
          </w:p>
        </w:tc>
        <w:tc>
          <w:tcPr>
            <w:tcW w:type="dxa" w:w="164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Pública</w:t>
            </w:r>
          </w:p>
        </w:tc>
        <w:tc>
          <w:tcPr>
            <w:tcW w:type="dxa" w:w="302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b/>
                <w:bCs/>
                <w:color w:val="1565C0"/>
                <w:sz w:val="14"/>
                <w:szCs w:val="14"/>
                <w:shd w:fill="E3F2FD" w:color="auto" w:val="clear"/>
              </w:rPr>
              <w:t xml:space="preserve"> NOVO NA SITUAÇÃO 1 </w:t>
            </w:r>
            <w:r>
              <w:rPr>
                <w:sz w:val="18"/>
                <w:szCs w:val="18"/>
              </w:rPr>
              <w:t xml:space="preserve"> (era item do Perfil)</w:t>
            </w:r>
          </w:p>
        </w:tc>
      </w:tr>
      <w:tr>
        <w:tc>
          <w:tcPr>
            <w:tcW w:type="dxa" w:w="82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A01</w:t>
            </w:r>
          </w:p>
        </w:tc>
        <w:tc>
          <w:tcPr>
            <w:tcW w:type="dxa" w:w="357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Painel de Pedidos</w:t>
            </w:r>
          </w:p>
        </w:tc>
        <w:tc>
          <w:tcPr>
            <w:tcW w:type="dxa" w:w="164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Administrador</w:t>
            </w:r>
          </w:p>
        </w:tc>
        <w:tc>
          <w:tcPr>
            <w:tcW w:type="dxa" w:w="302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b/>
                <w:bCs/>
                <w:color w:val="1565C0"/>
                <w:sz w:val="14"/>
                <w:szCs w:val="14"/>
                <w:shd w:fill="E3F2FD" w:color="auto" w:val="clear"/>
              </w:rPr>
              <w:t xml:space="preserve"> NOVO NA SITUAÇÃO 1 </w:t>
            </w:r>
          </w:p>
        </w:tc>
      </w:tr>
      <w:tr>
        <w:tc>
          <w:tcPr>
            <w:tcW w:type="dxa" w:w="82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A02</w:t>
            </w:r>
          </w:p>
        </w:tc>
        <w:tc>
          <w:tcPr>
            <w:tcW w:type="dxa" w:w="357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Detalhe do Pedido (admin)</w:t>
            </w:r>
          </w:p>
        </w:tc>
        <w:tc>
          <w:tcPr>
            <w:tcW w:type="dxa" w:w="164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Administrador</w:t>
            </w:r>
          </w:p>
        </w:tc>
        <w:tc>
          <w:tcPr>
            <w:tcW w:type="dxa" w:w="302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b/>
                <w:bCs/>
                <w:color w:val="1565C0"/>
                <w:sz w:val="14"/>
                <w:szCs w:val="14"/>
                <w:shd w:fill="E3F2FD" w:color="auto" w:val="clear"/>
              </w:rPr>
              <w:t xml:space="preserve"> NOVO NA SITUAÇÃO 1 </w:t>
            </w:r>
          </w:p>
        </w:tc>
      </w:tr>
      <w:tr>
        <w:tc>
          <w:tcPr>
            <w:tcW w:type="dxa" w:w="82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A03</w:t>
            </w:r>
          </w:p>
        </w:tc>
        <w:tc>
          <w:tcPr>
            <w:tcW w:type="dxa" w:w="357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Produtos (lista)</w:t>
            </w:r>
          </w:p>
        </w:tc>
        <w:tc>
          <w:tcPr>
            <w:tcW w:type="dxa" w:w="164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Administrador</w:t>
            </w:r>
          </w:p>
        </w:tc>
        <w:tc>
          <w:tcPr>
            <w:tcW w:type="dxa" w:w="302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b/>
                <w:bCs/>
                <w:color w:val="1565C0"/>
                <w:sz w:val="14"/>
                <w:szCs w:val="14"/>
                <w:shd w:fill="E3F2FD" w:color="auto" w:val="clear"/>
              </w:rPr>
              <w:t xml:space="preserve"> NOVO NA SITUAÇÃO 1 </w:t>
            </w:r>
          </w:p>
        </w:tc>
      </w:tr>
      <w:tr>
        <w:tc>
          <w:tcPr>
            <w:tcW w:type="dxa" w:w="82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A04</w:t>
            </w:r>
          </w:p>
        </w:tc>
        <w:tc>
          <w:tcPr>
            <w:tcW w:type="dxa" w:w="357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Formulário de Produto</w:t>
            </w:r>
          </w:p>
        </w:tc>
        <w:tc>
          <w:tcPr>
            <w:tcW w:type="dxa" w:w="164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Administrador</w:t>
            </w:r>
          </w:p>
        </w:tc>
        <w:tc>
          <w:tcPr>
            <w:tcW w:type="dxa" w:w="302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b/>
                <w:bCs/>
                <w:color w:val="1565C0"/>
                <w:sz w:val="14"/>
                <w:szCs w:val="14"/>
                <w:shd w:fill="E3F2FD" w:color="auto" w:val="clear"/>
              </w:rPr>
              <w:t xml:space="preserve"> NOVO NA SITUAÇÃO 1 </w:t>
            </w:r>
          </w:p>
        </w:tc>
      </w:tr>
    </w:tbl>
    <w:p>
      <w:pPr>
        <w:spacing w:after="120"/>
      </w:pPr>
    </w:p>
    <w:p>
      <w:pPr>
        <w:pStyle w:val="Heading2"/>
        <w:keepNext/>
      </w:pPr>
      <w:r>
        <w:t xml:space="preserve">10.3 Especificação das telas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c>
          <w:tcPr>
            <w:tcW w:type="dxa" w:w="9071"/>
            <w:gridSpan w:val="2"/>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9"/>
                <w:szCs w:val="19"/>
              </w:rPr>
              <w:t xml:space="preserve">T01 – Cardápio (Início)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Finalidade</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Mostrar os cupcakes e ajudar o cliente a encontrar um.</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Componentes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Campo de busca, botões de categoria (Todos + categorias), opções Vegano e Sem glúten, cards de produto (foto, nome, preço, selos).</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Entradas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Texto da busca; filtros.</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Botões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Limpar filtros; tocar no card; "Adicionar" (adiciona 1 unidade).</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Navegação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T02, T03, T14, T12, T15.</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Sucesso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Lista exibida; MSG-S01 ao adicionar.</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Erro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MSG-E18 (falha no servidor).</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Vazio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MSG-I01 (sem resultado); MSG-I02 (sem produtos).</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Validação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Dica abaixo da busca: "Digite pelo menos 2 letras".</w:t>
            </w:r>
          </w:p>
        </w:tc>
      </w:tr>
    </w:tbl>
    <w:p>
      <w:pPr>
        <w:spacing w:after="1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c>
          <w:tcPr>
            <w:tcW w:type="dxa" w:w="9071"/>
            <w:gridSpan w:val="2"/>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9"/>
                <w:szCs w:val="19"/>
              </w:rPr>
              <w:t xml:space="preserve">T02 – Detalhes do Produto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Finalidade</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Mostrar tudo sobre o cupcake.</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Componentes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Foto grande, nome, preço, categoria, selos, descrição, ingredientes, alérgenos (em destaque), seletor de quantidade.</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Entradas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Quantidade.</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Botões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Voltar; − e +; Adicionar ao carrinho.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Navegação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T01, T03.</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Sucesso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MSG-S01.</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Erro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MSG-E06; MSG-E15.</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Vazio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Validação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Quantidade entre 1 e o estoque.</w:t>
            </w:r>
          </w:p>
        </w:tc>
      </w:tr>
    </w:tbl>
    <w:p>
      <w:pPr>
        <w:spacing w:after="1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c>
          <w:tcPr>
            <w:tcW w:type="dxa" w:w="9071"/>
            <w:gridSpan w:val="2"/>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9"/>
                <w:szCs w:val="19"/>
              </w:rPr>
              <w:t xml:space="preserve">T03 – Carrinho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Finalidade</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Revisar a compra.</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Componentes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Lista de itens (foto, nome, preço, quantidade, lixeira), campo de cupom, resumo (subtotal, desconto, taxa de entrega, total).</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Entradas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Quantidades; código do cupom.</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Botões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 e +; Remover; Aplicar/Remover cupom; Continuar comprando; Finalizar compra.</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Navegação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T01, T06 (ou T04 sem login).</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Sucesso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MSG-S02, MSG-S04.</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Erro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MSG-E06, MSG-E07, MSG-E08, MSG-E09.</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Vazio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MSG-I03 + botão "Ver cardápio".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Validação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Cupom obrigatório só ao clicar em Aplicar.</w:t>
            </w:r>
          </w:p>
        </w:tc>
      </w:tr>
    </w:tbl>
    <w:p>
      <w:pPr>
        <w:spacing w:after="1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c>
          <w:tcPr>
            <w:tcW w:type="dxa" w:w="9071"/>
            <w:gridSpan w:val="2"/>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9"/>
                <w:szCs w:val="19"/>
              </w:rPr>
              <w:t xml:space="preserve">T04 – Login</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Finalidade</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Entrar na conta.</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Componentes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Campos de e-mail e senha (com opção mostrar senha), link "Criar conta".</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Entradas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E-mail; senha.</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Botões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Entrar; Criar conta.</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Navegação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T05; tela de origem (cliente) ou A01 (admin).</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Sucesso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Volta para onde estava.</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Erro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MSG-E01.</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Vazio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Validação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MSG-E05 se campo vazio; MSG-I06 quando veio de tela protegida.</w:t>
            </w:r>
          </w:p>
        </w:tc>
      </w:tr>
    </w:tbl>
    <w:p>
      <w:pPr>
        <w:spacing w:after="1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c>
          <w:tcPr>
            <w:tcW w:type="dxa" w:w="9071"/>
            <w:gridSpan w:val="2"/>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9"/>
                <w:szCs w:val="19"/>
              </w:rPr>
              <w:t xml:space="preserve">T05 – Cadastro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Finalidade</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Criar conta.</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Componentes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Campos de nome, e-mail, telefone (opcional), senha e confirmação; dica com a regra de senha.</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Entradas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Os campos do formulário.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Botões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Criar conta; Já tenho conta.</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Navegação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T04; tela de origem.</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Sucesso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MSG-S05.</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Erro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MSG-E02, MSG-E03, MSG-E19.</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Vazio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Validação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MSG-E05 para obrigatórios.</w:t>
            </w:r>
          </w:p>
        </w:tc>
      </w:tr>
    </w:tbl>
    <w:p>
      <w:pPr>
        <w:spacing w:after="1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c>
          <w:tcPr>
            <w:tcW w:type="dxa" w:w="9071"/>
            <w:gridSpan w:val="2"/>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9"/>
                <w:szCs w:val="19"/>
              </w:rPr>
              <w:t xml:space="preserve">T06 – Checkout – Endereço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Finalidade</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Escolher onde entregar.</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Componentes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Indicador de etapas (1 Endereço – 2 Pagamento), lista de endereços salvos (padrão marcado), link "Novo endereço", resumo do pedido.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Entradas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Endereço escolhido.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Botões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Novo endereço; Continuar para pagamento; Voltar ao carrinho.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Navegação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T07, T13 (novo endereço), T03.</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Sucesso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Avança para T07.</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Erro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MSG-E07.</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Vazio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Sem endereço: formulário de endereço aberto direto.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Validação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Um endereço precisa estar selecionado.</w:t>
            </w:r>
          </w:p>
        </w:tc>
      </w:tr>
    </w:tbl>
    <w:p>
      <w:pPr>
        <w:spacing w:after="1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c>
          <w:tcPr>
            <w:tcW w:type="dxa" w:w="9071"/>
            <w:gridSpan w:val="2"/>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9"/>
                <w:szCs w:val="19"/>
              </w:rPr>
              <w:t xml:space="preserve">T07 – Pagamento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Finalidade</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Pagar o pedido (simulado).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Componentes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Total em destaque, aviso de demonstração, três opções (Crédito, Débito, PIX); campos de cartão só para cartão; QR Code ilustrativo só para PIX.</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Entradas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Dados do cartão.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Botões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Confirmar pagamento / Simular pagamento PIX; Voltar; Cancelar pedido (após recusa).</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Navegação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T08; T06.</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Sucesso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Vai para T08.</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Erro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MSG-E10, MSG-E11, MSG-E18.</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Vazio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Validação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Número 16 dígitos, validade MM/AA futura, CVV 3 dígitos.</w:t>
            </w:r>
          </w:p>
        </w:tc>
      </w:tr>
    </w:tbl>
    <w:p>
      <w:pPr>
        <w:spacing w:after="1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c>
          <w:tcPr>
            <w:tcW w:type="dxa" w:w="9071"/>
            <w:gridSpan w:val="2"/>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9"/>
                <w:szCs w:val="19"/>
              </w:rPr>
              <w:t xml:space="preserve">T08 – Confirmação do Pedido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Finalidade</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Confirmar que deu certo.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Componentes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Ícone de sucesso, número do pedido, resumo (itens, total, endereço, forma de pagamento).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Entradas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Botões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Acompanhar pedido; Voltar ao início.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Navegação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T09, T01.</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Sucesso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Tela é o próprio sucesso.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Erro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Vazio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Validação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w:t>
            </w:r>
          </w:p>
        </w:tc>
      </w:tr>
    </w:tbl>
    <w:p>
      <w:pPr>
        <w:spacing w:after="1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c>
          <w:tcPr>
            <w:tcW w:type="dxa" w:w="9071"/>
            <w:gridSpan w:val="2"/>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9"/>
                <w:szCs w:val="19"/>
              </w:rPr>
              <w:t xml:space="preserve">T09 – Acompanhar Pedido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Finalidade</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Mostrar a etapa do pedido.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Componentes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Linha do tempo com 4 etapas (ícone + texto), horário da última atualização, dados do pedido.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Entradas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Botões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Atualizar; Precisa de ajuda?</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Navegação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T15; T10.</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Sucesso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Etapa atual destacada.</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Erro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MSG-W03; MSG-E13.</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Vazio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Validação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w:t>
            </w:r>
          </w:p>
        </w:tc>
      </w:tr>
    </w:tbl>
    <w:p>
      <w:pPr>
        <w:spacing w:after="1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c>
          <w:tcPr>
            <w:tcW w:type="dxa" w:w="9071"/>
            <w:gridSpan w:val="2"/>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9"/>
                <w:szCs w:val="19"/>
              </w:rPr>
              <w:t xml:space="preserve">T10 – Meus Pedidos</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Finalidade</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Ver pedidos antigos.</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Componentes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Lista com número, data, status (texto + cor) e total; paginação.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Entradas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Botões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Ver detalhes/acompanhar; Repetir pedido; Avaliar (se entregue); Próxima página.</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Navegação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T09, T03, T11.</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Sucesso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MSG-S09.</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Erro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MSG-W01.</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Vazio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MSG-I04 + "Ver cardápio".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Validação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w:t>
            </w:r>
          </w:p>
        </w:tc>
      </w:tr>
    </w:tbl>
    <w:p>
      <w:pPr>
        <w:spacing w:after="1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c>
          <w:tcPr>
            <w:tcW w:type="dxa" w:w="9071"/>
            <w:gridSpan w:val="2"/>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9"/>
                <w:szCs w:val="19"/>
              </w:rPr>
              <w:t xml:space="preserve">T11 – Avaliar Pedido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Finalidade</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Dar nota ao pedido entregue.</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Componentes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5 estrelas, campo de comentário com contador (0/500).</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Entradas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Nota; comentário.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Botões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Enviar avaliação; Cancelar.</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Navegação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T10.</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Sucesso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MSG-S07.</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Erro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MSG-E12, MSG-E20.</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Vazio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Validação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Nota obrigatória; máximo de 500 caracteres.</w:t>
            </w:r>
          </w:p>
        </w:tc>
      </w:tr>
    </w:tbl>
    <w:p>
      <w:pPr>
        <w:spacing w:after="1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c>
          <w:tcPr>
            <w:tcW w:type="dxa" w:w="9071"/>
            <w:gridSpan w:val="2"/>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9"/>
                <w:szCs w:val="19"/>
              </w:rPr>
              <w:t xml:space="preserve">T12 – Minha Conta</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Finalidade</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Central da conta.</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Componentes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Nome e e-mail; itens Meus Pedidos, Meus Endereços, Notificações, Ajuda e Suporte; formulário para editar nome e telefone.</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Entradas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Nome; telefone.</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Botões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Salvar dados; Sair.</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Navegação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T10, T13, T14, T15, T01 (após sair).</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Sucesso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Dados salvos; MSG-S06 ao sair.</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Erro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MSG-E18.</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Vazio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Validação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MSG-E05 para nome vazio.</w:t>
            </w:r>
          </w:p>
        </w:tc>
      </w:tr>
    </w:tbl>
    <w:p>
      <w:pPr>
        <w:spacing w:after="1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c>
          <w:tcPr>
            <w:tcW w:type="dxa" w:w="9071"/>
            <w:gridSpan w:val="2"/>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9"/>
                <w:szCs w:val="19"/>
              </w:rPr>
              <w:t xml:space="preserve">T13 – Meus Endereços</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Finalidade</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Manter os endereços.</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Componentes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Lista de endereços (apelido, resumo, selo "Padrão"); formulário de endereço (CEP primeiro).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Entradas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Apelido, CEP, logradouro, número, complemento, bairro, cidade, UF.</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Botões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Adicionar; Editar; Excluir; Tornar padrão; Salvar.</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Navegação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T12; volta para T06 se veio do checkout.</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Sucesso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MSG-S03.</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Erro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MSG-E04, MSG-E16, MSG-W02.</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Vazio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"Você ainda não tem endereços" + botão Adicionar.</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Validação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MSG-E05 para obrigatórios; CEP 8 dígitos; UF com 2 letras (lista).</w:t>
            </w:r>
          </w:p>
        </w:tc>
      </w:tr>
    </w:tbl>
    <w:p>
      <w:pPr>
        <w:spacing w:after="1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c>
          <w:tcPr>
            <w:tcW w:type="dxa" w:w="9071"/>
            <w:gridSpan w:val="2"/>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9"/>
                <w:szCs w:val="19"/>
              </w:rPr>
              <w:t xml:space="preserve">T14 – Notificações</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Finalidade</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Ver avisos dos pedidos.</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Componentes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Lista (mensagem, pedido, horário, marcação de não lida).</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Entradas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Botões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Tocar na notificação; Marcar todas como lidas.</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Navegação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T09.</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Sucesso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Notificação marcada como lida.</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Erro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MSG-E18.</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Vazio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MSG-I05.</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Validação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w:t>
            </w:r>
          </w:p>
        </w:tc>
      </w:tr>
    </w:tbl>
    <w:p>
      <w:pPr>
        <w:spacing w:after="1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c>
          <w:tcPr>
            <w:tcW w:type="dxa" w:w="9071"/>
            <w:gridSpan w:val="2"/>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9"/>
                <w:szCs w:val="19"/>
              </w:rPr>
              <w:t xml:space="preserve">T15 – Ajuda e Suporte</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Finalidade</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Tirar dúvidas.</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Componentes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Perguntas frequentes (abre/fecha), horário de atendimento, aviso quando fora do horário.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Entradas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Botões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Falar no WhatsApp.</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Navegação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Link externo; voltar.</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Sucesso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Abre o WhatsApp.</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Erro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Vazio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Validação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w:t>
            </w:r>
          </w:p>
        </w:tc>
      </w:tr>
    </w:tbl>
    <w:p>
      <w:pPr>
        <w:spacing w:after="1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c>
          <w:tcPr>
            <w:tcW w:type="dxa" w:w="9071"/>
            <w:gridSpan w:val="2"/>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9"/>
                <w:szCs w:val="19"/>
              </w:rPr>
              <w:t xml:space="preserve">A01 – Painel de Pedidos</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Finalidade</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Acompanhar os pedidos da loja.</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Componentes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Tabela com número, cliente, data, total e status; filtro por status; menu Pedidos/Produtos/Sair.</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Entradas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Filtro.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Botões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Abrir pedido; Produtos; Sair.</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Navegação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A02, A03.</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Sucesso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Lista exibida.</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Erro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MSG-E13, MSG-E18.</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Vazio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"Nenhum pedido com este status".</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Validação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w:t>
            </w:r>
          </w:p>
        </w:tc>
      </w:tr>
    </w:tbl>
    <w:p>
      <w:pPr>
        <w:spacing w:after="1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c>
          <w:tcPr>
            <w:tcW w:type="dxa" w:w="9071"/>
            <w:gridSpan w:val="2"/>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9"/>
                <w:szCs w:val="19"/>
              </w:rPr>
              <w:t xml:space="preserve">A02 – Detalhe do Pedido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Finalidade</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Mudar o status.</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Componentes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Dados do cliente, endereço, itens, valores, pagamento, cupom, avaliação; botão do próximo status.</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Entradas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Botões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Próximo status (ex.: "Iniciar preparo"); Cancelar pedido; Voltar.</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Navegação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A01.</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Sucesso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MSG-S08.</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Erro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MSG-E14.</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Vazio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Validação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Confirmação antes de cancelar.</w:t>
            </w:r>
          </w:p>
        </w:tc>
      </w:tr>
    </w:tbl>
    <w:p>
      <w:pPr>
        <w:spacing w:after="1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c>
          <w:tcPr>
            <w:tcW w:type="dxa" w:w="9071"/>
            <w:gridSpan w:val="2"/>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9"/>
                <w:szCs w:val="19"/>
              </w:rPr>
              <w:t xml:space="preserve">A03 – Produtos</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Finalidade</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Ver e gerenciar produtos.</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Componentes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Tabela com nome, categoria, preço, estoque, situação (Ativo/Inativo).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Entradas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Botões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Novo produto; Editar; Desativar/Reativar.</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Navegação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A04, A01.</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Sucesso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Situação alterada.</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Erro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MSG-E18.</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Vazio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"Nenhum produto cadastrado" + Novo produto.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Validação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Confirmação antes de desativar.</w:t>
            </w:r>
          </w:p>
        </w:tc>
      </w:tr>
    </w:tbl>
    <w:p>
      <w:pPr>
        <w:spacing w:after="1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c>
          <w:tcPr>
            <w:tcW w:type="dxa" w:w="9071"/>
            <w:gridSpan w:val="2"/>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9"/>
                <w:szCs w:val="19"/>
              </w:rPr>
              <w:t xml:space="preserve">A04 – Formulário de Produto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Finalidade</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Cadastrar ou editar produto.</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Componentes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Campos de nome, categoria (lista), descrição, ingredientes, alérgenos, preço, caminho da imagem, vegano, sem glúten, estoque, ativo; prévia da imagem.</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Entradas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Todos os campos.</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Botões</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Salvar; Cancelar.</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Navegação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A03.</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Sucesso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MSG-S10.</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Erro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MSG-E17, MSG-E21.</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Vazio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w:t>
            </w:r>
          </w:p>
        </w:tc>
      </w:tr>
      <w:tr>
        <w:tc>
          <w:tcPr>
            <w:tcW w:type="dxa" w:w="2100"/>
            <w:tcBorders>
              <w:top w:val="single" w:color="BFA58F" w:sz="4"/>
              <w:left w:val="single" w:color="BFA58F" w:sz="4"/>
              <w:bottom w:val="single" w:color="BFA58F" w:sz="4"/>
              <w:right w:val="single" w:color="BFA58F" w:sz="4"/>
            </w:tcBorders>
            <w:shd w:fill="F3E9E0" w:color="auto" w:val="clear"/>
            <w:tcMar>
              <w:top w:type="dxa" w:w="50"/>
              <w:left w:type="dxa" w:w="90"/>
              <w:bottom w:type="dxa" w:w="50"/>
              <w:right w:type="dxa" w:w="90"/>
            </w:tcMar>
            <w:vAlign w:val="top"/>
          </w:tcPr>
          <w:p>
            <w:pPr>
              <w:spacing w:after="30"/>
            </w:pPr>
            <w:r>
              <w:rPr>
                <w:b/>
                <w:bCs/>
                <w:sz w:val="18"/>
                <w:szCs w:val="18"/>
              </w:rPr>
              <w:t xml:space="preserve">Validação</w:t>
            </w:r>
          </w:p>
        </w:tc>
        <w:tc>
          <w:tcPr>
            <w:tcW w:type="dxa" w:w="69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MSG-E05 para obrigatórios; estoque ≥ 0.</w:t>
            </w:r>
          </w:p>
        </w:tc>
      </w:tr>
    </w:tbl>
    <w:p>
      <w:pPr>
        <w:spacing w:after="160"/>
      </w:pPr>
    </w:p>
    <w:p>
      <w:pPr>
        <w:pStyle w:val="Heading2"/>
        <w:keepNext/>
      </w:pPr>
      <w:r>
        <w:t xml:space="preserve">10.4 Catálogo de mensagens</w:t>
      </w:r>
    </w:p>
    <w:p>
      <w:pPr>
        <w:keepNext/>
        <w:spacing w:after="120"/>
      </w:pPr>
      <w:r>
        <w:rPr>
          <w:b/>
          <w:bCs/>
          <w:color w:val="1565C0"/>
          <w:sz w:val="16"/>
          <w:szCs w:val="16"/>
          <w:shd w:fill="E3F2FD" w:color="auto" w:val="clear"/>
        </w:rPr>
        <w:t xml:space="preserve"> NOVO NA SITUAÇÃO 1 </w:t>
      </w:r>
    </w:p>
    <w:p>
      <w:pPr>
        <w:spacing w:after="120" w:line="300"/>
        <w:jc w:val="both"/>
      </w:pPr>
      <w:r>
        <w:t xml:space="preserve">Todas as mensagens foram reunidas em um só lugar, com código, para manter o mesmo tom em todo o sistema e facilitar os testes. Tipos: S = sucesso, I = informação/lista vazia, W = aviso, E = erro.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75"/>
        <w:gridCol w:w="5952"/>
        <w:gridCol w:w="1844"/>
      </w:tblGrid>
      <w:tr>
        <w:trPr>
          <w:tblHeader/>
        </w:trPr>
        <w:tc>
          <w:tcPr>
            <w:tcW w:type="dxa" w:w="1275"/>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Código</w:t>
            </w:r>
          </w:p>
        </w:tc>
        <w:tc>
          <w:tcPr>
            <w:tcW w:type="dxa" w:w="5952"/>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Mensagem</w:t>
            </w:r>
          </w:p>
        </w:tc>
        <w:tc>
          <w:tcPr>
            <w:tcW w:type="dxa" w:w="1844"/>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Onde aparece</w:t>
            </w:r>
          </w:p>
        </w:tc>
      </w:tr>
      <w:tr>
        <w:tc>
          <w:tcPr>
            <w:tcW w:type="dxa" w:w="127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MSG-S01</w:t>
            </w:r>
          </w:p>
        </w:tc>
        <w:tc>
          <w:tcPr>
            <w:tcW w:type="dxa" w:w="595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Cupcake adicionado ao carrinho.</w:t>
            </w:r>
          </w:p>
        </w:tc>
        <w:tc>
          <w:tcPr>
            <w:tcW w:type="dxa" w:w="184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T01, T02</w:t>
            </w:r>
          </w:p>
        </w:tc>
      </w:tr>
      <w:tr>
        <w:tc>
          <w:tcPr>
            <w:tcW w:type="dxa" w:w="127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MSG-S02</w:t>
            </w:r>
          </w:p>
        </w:tc>
        <w:tc>
          <w:tcPr>
            <w:tcW w:type="dxa" w:w="595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Item removido do carrinho.</w:t>
            </w:r>
          </w:p>
        </w:tc>
        <w:tc>
          <w:tcPr>
            <w:tcW w:type="dxa" w:w="184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T03</w:t>
            </w:r>
          </w:p>
        </w:tc>
      </w:tr>
      <w:tr>
        <w:tc>
          <w:tcPr>
            <w:tcW w:type="dxa" w:w="127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MSG-S03</w:t>
            </w:r>
          </w:p>
        </w:tc>
        <w:tc>
          <w:tcPr>
            <w:tcW w:type="dxa" w:w="595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Endereço salvo com sucesso.</w:t>
            </w:r>
          </w:p>
        </w:tc>
        <w:tc>
          <w:tcPr>
            <w:tcW w:type="dxa" w:w="184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T13</w:t>
            </w:r>
          </w:p>
        </w:tc>
      </w:tr>
      <w:tr>
        <w:tc>
          <w:tcPr>
            <w:tcW w:type="dxa" w:w="127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MSG-S04</w:t>
            </w:r>
          </w:p>
        </w:tc>
        <w:tc>
          <w:tcPr>
            <w:tcW w:type="dxa" w:w="595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Cupom aplicado! Você economizou R$ [valor].</w:t>
            </w:r>
          </w:p>
        </w:tc>
        <w:tc>
          <w:tcPr>
            <w:tcW w:type="dxa" w:w="184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T03</w:t>
            </w:r>
          </w:p>
        </w:tc>
      </w:tr>
      <w:tr>
        <w:tc>
          <w:tcPr>
            <w:tcW w:type="dxa" w:w="127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MSG-S05</w:t>
            </w:r>
          </w:p>
        </w:tc>
        <w:tc>
          <w:tcPr>
            <w:tcW w:type="dxa" w:w="595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Conta criada! Bem-vindo(a).</w:t>
            </w:r>
          </w:p>
        </w:tc>
        <w:tc>
          <w:tcPr>
            <w:tcW w:type="dxa" w:w="184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T05</w:t>
            </w:r>
          </w:p>
        </w:tc>
      </w:tr>
      <w:tr>
        <w:tc>
          <w:tcPr>
            <w:tcW w:type="dxa" w:w="127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MSG-S06</w:t>
            </w:r>
          </w:p>
        </w:tc>
        <w:tc>
          <w:tcPr>
            <w:tcW w:type="dxa" w:w="595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Você saiu da sua conta.</w:t>
            </w:r>
          </w:p>
        </w:tc>
        <w:tc>
          <w:tcPr>
            <w:tcW w:type="dxa" w:w="184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T12</w:t>
            </w:r>
          </w:p>
        </w:tc>
      </w:tr>
      <w:tr>
        <w:tc>
          <w:tcPr>
            <w:tcW w:type="dxa" w:w="127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MSG-S07</w:t>
            </w:r>
          </w:p>
        </w:tc>
        <w:tc>
          <w:tcPr>
            <w:tcW w:type="dxa" w:w="595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Obrigado pela avaliação!</w:t>
            </w:r>
          </w:p>
        </w:tc>
        <w:tc>
          <w:tcPr>
            <w:tcW w:type="dxa" w:w="184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T11</w:t>
            </w:r>
          </w:p>
        </w:tc>
      </w:tr>
      <w:tr>
        <w:tc>
          <w:tcPr>
            <w:tcW w:type="dxa" w:w="127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MSG-S08</w:t>
            </w:r>
          </w:p>
        </w:tc>
        <w:tc>
          <w:tcPr>
            <w:tcW w:type="dxa" w:w="595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Status do pedido atualizado para [status].</w:t>
            </w:r>
          </w:p>
        </w:tc>
        <w:tc>
          <w:tcPr>
            <w:tcW w:type="dxa" w:w="184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A02</w:t>
            </w:r>
          </w:p>
        </w:tc>
      </w:tr>
      <w:tr>
        <w:tc>
          <w:tcPr>
            <w:tcW w:type="dxa" w:w="127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MSG-S09</w:t>
            </w:r>
          </w:p>
        </w:tc>
        <w:tc>
          <w:tcPr>
            <w:tcW w:type="dxa" w:w="595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Itens do pedido adicionados ao carrinho.</w:t>
            </w:r>
          </w:p>
        </w:tc>
        <w:tc>
          <w:tcPr>
            <w:tcW w:type="dxa" w:w="184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T10</w:t>
            </w:r>
          </w:p>
        </w:tc>
      </w:tr>
      <w:tr>
        <w:tc>
          <w:tcPr>
            <w:tcW w:type="dxa" w:w="127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MSG-S10</w:t>
            </w:r>
          </w:p>
        </w:tc>
        <w:tc>
          <w:tcPr>
            <w:tcW w:type="dxa" w:w="595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Produto salvo com sucesso.</w:t>
            </w:r>
          </w:p>
        </w:tc>
        <w:tc>
          <w:tcPr>
            <w:tcW w:type="dxa" w:w="184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A04</w:t>
            </w:r>
          </w:p>
        </w:tc>
      </w:tr>
      <w:tr>
        <w:tc>
          <w:tcPr>
            <w:tcW w:type="dxa" w:w="127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MSG-I01</w:t>
            </w:r>
          </w:p>
        </w:tc>
        <w:tc>
          <w:tcPr>
            <w:tcW w:type="dxa" w:w="595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Nenhum cupcake encontrado. Tente outro nome ou limpe os filtros.</w:t>
            </w:r>
          </w:p>
        </w:tc>
        <w:tc>
          <w:tcPr>
            <w:tcW w:type="dxa" w:w="184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T01</w:t>
            </w:r>
          </w:p>
        </w:tc>
      </w:tr>
      <w:tr>
        <w:tc>
          <w:tcPr>
            <w:tcW w:type="dxa" w:w="127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MSG-I02</w:t>
            </w:r>
          </w:p>
        </w:tc>
        <w:tc>
          <w:tcPr>
            <w:tcW w:type="dxa" w:w="595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Nenhum cupcake disponível no momento. Volte mais tarde!</w:t>
            </w:r>
          </w:p>
        </w:tc>
        <w:tc>
          <w:tcPr>
            <w:tcW w:type="dxa" w:w="184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T01</w:t>
            </w:r>
          </w:p>
        </w:tc>
      </w:tr>
      <w:tr>
        <w:tc>
          <w:tcPr>
            <w:tcW w:type="dxa" w:w="127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MSG-I03</w:t>
            </w:r>
          </w:p>
        </w:tc>
        <w:tc>
          <w:tcPr>
            <w:tcW w:type="dxa" w:w="595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Seu carrinho está vazio.</w:t>
            </w:r>
          </w:p>
        </w:tc>
        <w:tc>
          <w:tcPr>
            <w:tcW w:type="dxa" w:w="184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T03</w:t>
            </w:r>
          </w:p>
        </w:tc>
      </w:tr>
      <w:tr>
        <w:tc>
          <w:tcPr>
            <w:tcW w:type="dxa" w:w="127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MSG-I04</w:t>
            </w:r>
          </w:p>
        </w:tc>
        <w:tc>
          <w:tcPr>
            <w:tcW w:type="dxa" w:w="595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Você ainda não fez nenhum pedido.</w:t>
            </w:r>
          </w:p>
        </w:tc>
        <w:tc>
          <w:tcPr>
            <w:tcW w:type="dxa" w:w="184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T10</w:t>
            </w:r>
          </w:p>
        </w:tc>
      </w:tr>
      <w:tr>
        <w:tc>
          <w:tcPr>
            <w:tcW w:type="dxa" w:w="127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MSG-I05</w:t>
            </w:r>
          </w:p>
        </w:tc>
        <w:tc>
          <w:tcPr>
            <w:tcW w:type="dxa" w:w="595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Você não tem notificações.</w:t>
            </w:r>
          </w:p>
        </w:tc>
        <w:tc>
          <w:tcPr>
            <w:tcW w:type="dxa" w:w="184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T14</w:t>
            </w:r>
          </w:p>
        </w:tc>
      </w:tr>
      <w:tr>
        <w:tc>
          <w:tcPr>
            <w:tcW w:type="dxa" w:w="127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MSG-I06</w:t>
            </w:r>
          </w:p>
        </w:tc>
        <w:tc>
          <w:tcPr>
            <w:tcW w:type="dxa" w:w="595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Faça login para continuar.</w:t>
            </w:r>
          </w:p>
        </w:tc>
        <w:tc>
          <w:tcPr>
            <w:tcW w:type="dxa" w:w="184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T04</w:t>
            </w:r>
          </w:p>
        </w:tc>
      </w:tr>
      <w:tr>
        <w:tc>
          <w:tcPr>
            <w:tcW w:type="dxa" w:w="127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MSG-W01</w:t>
            </w:r>
          </w:p>
        </w:tc>
        <w:tc>
          <w:tcPr>
            <w:tcW w:type="dxa" w:w="595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Alguns itens não estão disponíveis e não foram adicionados: [lista].</w:t>
            </w:r>
          </w:p>
        </w:tc>
        <w:tc>
          <w:tcPr>
            <w:tcW w:type="dxa" w:w="184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T10</w:t>
            </w:r>
          </w:p>
        </w:tc>
      </w:tr>
      <w:tr>
        <w:tc>
          <w:tcPr>
            <w:tcW w:type="dxa" w:w="127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MSG-W02</w:t>
            </w:r>
          </w:p>
        </w:tc>
        <w:tc>
          <w:tcPr>
            <w:tcW w:type="dxa" w:w="595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Não conseguimos buscar o CEP. Preencha o endereço manualmente.</w:t>
            </w:r>
          </w:p>
        </w:tc>
        <w:tc>
          <w:tcPr>
            <w:tcW w:type="dxa" w:w="184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T13</w:t>
            </w:r>
          </w:p>
        </w:tc>
      </w:tr>
      <w:tr>
        <w:tc>
          <w:tcPr>
            <w:tcW w:type="dxa" w:w="127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MSG-W03</w:t>
            </w:r>
          </w:p>
        </w:tc>
        <w:tc>
          <w:tcPr>
            <w:tcW w:type="dxa" w:w="595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Não foi possível atualizar agora. Mostrando o último status.</w:t>
            </w:r>
          </w:p>
        </w:tc>
        <w:tc>
          <w:tcPr>
            <w:tcW w:type="dxa" w:w="184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T09</w:t>
            </w:r>
          </w:p>
        </w:tc>
      </w:tr>
      <w:tr>
        <w:tc>
          <w:tcPr>
            <w:tcW w:type="dxa" w:w="127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MSG-E01</w:t>
            </w:r>
          </w:p>
        </w:tc>
        <w:tc>
          <w:tcPr>
            <w:tcW w:type="dxa" w:w="595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E-mail ou senha incorretos.</w:t>
            </w:r>
          </w:p>
        </w:tc>
        <w:tc>
          <w:tcPr>
            <w:tcW w:type="dxa" w:w="184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T04</w:t>
            </w:r>
          </w:p>
        </w:tc>
      </w:tr>
      <w:tr>
        <w:tc>
          <w:tcPr>
            <w:tcW w:type="dxa" w:w="127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MSG-E02</w:t>
            </w:r>
          </w:p>
        </w:tc>
        <w:tc>
          <w:tcPr>
            <w:tcW w:type="dxa" w:w="595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Este e-mail já está cadastrado. Tente fazer login.</w:t>
            </w:r>
          </w:p>
        </w:tc>
        <w:tc>
          <w:tcPr>
            <w:tcW w:type="dxa" w:w="184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T05</w:t>
            </w:r>
          </w:p>
        </w:tc>
      </w:tr>
      <w:tr>
        <w:tc>
          <w:tcPr>
            <w:tcW w:type="dxa" w:w="127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MSG-E03</w:t>
            </w:r>
          </w:p>
        </w:tc>
        <w:tc>
          <w:tcPr>
            <w:tcW w:type="dxa" w:w="595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A senha deve ter pelo menos 8 caracteres, com letras e números.</w:t>
            </w:r>
          </w:p>
        </w:tc>
        <w:tc>
          <w:tcPr>
            <w:tcW w:type="dxa" w:w="184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T05</w:t>
            </w:r>
          </w:p>
        </w:tc>
      </w:tr>
      <w:tr>
        <w:tc>
          <w:tcPr>
            <w:tcW w:type="dxa" w:w="127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MSG-E04</w:t>
            </w:r>
          </w:p>
        </w:tc>
        <w:tc>
          <w:tcPr>
            <w:tcW w:type="dxa" w:w="595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CEP inválido. Digite os 8 números do CEP.</w:t>
            </w:r>
          </w:p>
        </w:tc>
        <w:tc>
          <w:tcPr>
            <w:tcW w:type="dxa" w:w="184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T13</w:t>
            </w:r>
          </w:p>
        </w:tc>
      </w:tr>
      <w:tr>
        <w:tc>
          <w:tcPr>
            <w:tcW w:type="dxa" w:w="127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MSG-E05</w:t>
            </w:r>
          </w:p>
        </w:tc>
        <w:tc>
          <w:tcPr>
            <w:tcW w:type="dxa" w:w="595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Preencha este campo.</w:t>
            </w:r>
          </w:p>
        </w:tc>
        <w:tc>
          <w:tcPr>
            <w:tcW w:type="dxa" w:w="184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Formulários</w:t>
            </w:r>
          </w:p>
        </w:tc>
      </w:tr>
      <w:tr>
        <w:tc>
          <w:tcPr>
            <w:tcW w:type="dxa" w:w="127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MSG-E06</w:t>
            </w:r>
          </w:p>
        </w:tc>
        <w:tc>
          <w:tcPr>
            <w:tcW w:type="dxa" w:w="595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Só temos [N] unidades deste cupcake no momento.</w:t>
            </w:r>
          </w:p>
        </w:tc>
        <w:tc>
          <w:tcPr>
            <w:tcW w:type="dxa" w:w="184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T02, T03</w:t>
            </w:r>
          </w:p>
        </w:tc>
      </w:tr>
      <w:tr>
        <w:tc>
          <w:tcPr>
            <w:tcW w:type="dxa" w:w="127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MSG-E07</w:t>
            </w:r>
          </w:p>
        </w:tc>
        <w:tc>
          <w:tcPr>
            <w:tcW w:type="dxa" w:w="595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Alguns itens do carrinho mudaram de preço ou ficaram indisponíveis. Revise antes de continuar.</w:t>
            </w:r>
          </w:p>
        </w:tc>
        <w:tc>
          <w:tcPr>
            <w:tcW w:type="dxa" w:w="184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T03, T06</w:t>
            </w:r>
          </w:p>
        </w:tc>
      </w:tr>
      <w:tr>
        <w:tc>
          <w:tcPr>
            <w:tcW w:type="dxa" w:w="127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MSG-E08</w:t>
            </w:r>
          </w:p>
        </w:tc>
        <w:tc>
          <w:tcPr>
            <w:tcW w:type="dxa" w:w="595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Cupom inválido: [não encontrado / vencido / já utilizado / inativo].</w:t>
            </w:r>
          </w:p>
        </w:tc>
        <w:tc>
          <w:tcPr>
            <w:tcW w:type="dxa" w:w="184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T03</w:t>
            </w:r>
          </w:p>
        </w:tc>
      </w:tr>
      <w:tr>
        <w:tc>
          <w:tcPr>
            <w:tcW w:type="dxa" w:w="127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MSG-E09</w:t>
            </w:r>
          </w:p>
        </w:tc>
        <w:tc>
          <w:tcPr>
            <w:tcW w:type="dxa" w:w="595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Faça login para usar um cupom.</w:t>
            </w:r>
          </w:p>
        </w:tc>
        <w:tc>
          <w:tcPr>
            <w:tcW w:type="dxa" w:w="184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T03</w:t>
            </w:r>
          </w:p>
        </w:tc>
      </w:tr>
      <w:tr>
        <w:tc>
          <w:tcPr>
            <w:tcW w:type="dxa" w:w="127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MSG-E10</w:t>
            </w:r>
          </w:p>
        </w:tc>
        <w:tc>
          <w:tcPr>
            <w:tcW w:type="dxa" w:w="595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Pagamento recusado. Tente novamente ou escolha outra forma de pagamento.</w:t>
            </w:r>
          </w:p>
        </w:tc>
        <w:tc>
          <w:tcPr>
            <w:tcW w:type="dxa" w:w="184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T07</w:t>
            </w:r>
          </w:p>
        </w:tc>
      </w:tr>
      <w:tr>
        <w:tc>
          <w:tcPr>
            <w:tcW w:type="dxa" w:w="127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MSG-E11</w:t>
            </w:r>
          </w:p>
        </w:tc>
        <w:tc>
          <w:tcPr>
            <w:tcW w:type="dxa" w:w="595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Confira os dados do cartão: [campo].</w:t>
            </w:r>
          </w:p>
        </w:tc>
        <w:tc>
          <w:tcPr>
            <w:tcW w:type="dxa" w:w="184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T07</w:t>
            </w:r>
          </w:p>
        </w:tc>
      </w:tr>
      <w:tr>
        <w:tc>
          <w:tcPr>
            <w:tcW w:type="dxa" w:w="127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MSG-E12</w:t>
            </w:r>
          </w:p>
        </w:tc>
        <w:tc>
          <w:tcPr>
            <w:tcW w:type="dxa" w:w="595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Escolha uma nota de 1 a 5 estrelas.</w:t>
            </w:r>
          </w:p>
        </w:tc>
        <w:tc>
          <w:tcPr>
            <w:tcW w:type="dxa" w:w="184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T11</w:t>
            </w:r>
          </w:p>
        </w:tc>
      </w:tr>
      <w:tr>
        <w:tc>
          <w:tcPr>
            <w:tcW w:type="dxa" w:w="127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MSG-E13</w:t>
            </w:r>
          </w:p>
        </w:tc>
        <w:tc>
          <w:tcPr>
            <w:tcW w:type="dxa" w:w="595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Você não tem permissão para acessar esta página.</w:t>
            </w:r>
          </w:p>
        </w:tc>
        <w:tc>
          <w:tcPr>
            <w:tcW w:type="dxa" w:w="184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Telas protegidas</w:t>
            </w:r>
          </w:p>
        </w:tc>
      </w:tr>
      <w:tr>
        <w:tc>
          <w:tcPr>
            <w:tcW w:type="dxa" w:w="127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MSG-E14</w:t>
            </w:r>
          </w:p>
        </w:tc>
        <w:tc>
          <w:tcPr>
            <w:tcW w:type="dxa" w:w="595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Não foi possível mudar o status. O pedido pode ter sido atualizado. Recarregue a página.</w:t>
            </w:r>
          </w:p>
        </w:tc>
        <w:tc>
          <w:tcPr>
            <w:tcW w:type="dxa" w:w="184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A02</w:t>
            </w:r>
          </w:p>
        </w:tc>
      </w:tr>
      <w:tr>
        <w:tc>
          <w:tcPr>
            <w:tcW w:type="dxa" w:w="127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MSG-E15</w:t>
            </w:r>
          </w:p>
        </w:tc>
        <w:tc>
          <w:tcPr>
            <w:tcW w:type="dxa" w:w="595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Produto não encontrado.</w:t>
            </w:r>
          </w:p>
        </w:tc>
        <w:tc>
          <w:tcPr>
            <w:tcW w:type="dxa" w:w="184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T02</w:t>
            </w:r>
          </w:p>
        </w:tc>
      </w:tr>
      <w:tr>
        <w:tc>
          <w:tcPr>
            <w:tcW w:type="dxa" w:w="127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MSG-E16</w:t>
            </w:r>
          </w:p>
        </w:tc>
        <w:tc>
          <w:tcPr>
            <w:tcW w:type="dxa" w:w="595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Você já tem 5 endereços salvos. Exclua um para adicionar outro.</w:t>
            </w:r>
          </w:p>
        </w:tc>
        <w:tc>
          <w:tcPr>
            <w:tcW w:type="dxa" w:w="184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T13</w:t>
            </w:r>
          </w:p>
        </w:tc>
      </w:tr>
      <w:tr>
        <w:tc>
          <w:tcPr>
            <w:tcW w:type="dxa" w:w="127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MSG-E17</w:t>
            </w:r>
          </w:p>
        </w:tc>
        <w:tc>
          <w:tcPr>
            <w:tcW w:type="dxa" w:w="595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Já existe um produto com este nome.</w:t>
            </w:r>
          </w:p>
        </w:tc>
        <w:tc>
          <w:tcPr>
            <w:tcW w:type="dxa" w:w="184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A04</w:t>
            </w:r>
          </w:p>
        </w:tc>
      </w:tr>
      <w:tr>
        <w:tc>
          <w:tcPr>
            <w:tcW w:type="dxa" w:w="127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MSG-E18</w:t>
            </w:r>
          </w:p>
        </w:tc>
        <w:tc>
          <w:tcPr>
            <w:tcW w:type="dxa" w:w="595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Algo deu errado. Tente novamente em instantes.</w:t>
            </w:r>
          </w:p>
        </w:tc>
        <w:tc>
          <w:tcPr>
            <w:tcW w:type="dxa" w:w="184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Qualquer tela</w:t>
            </w:r>
          </w:p>
        </w:tc>
      </w:tr>
      <w:tr>
        <w:tc>
          <w:tcPr>
            <w:tcW w:type="dxa" w:w="127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MSG-E19</w:t>
            </w:r>
          </w:p>
        </w:tc>
        <w:tc>
          <w:tcPr>
            <w:tcW w:type="dxa" w:w="595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As senhas não são iguais.</w:t>
            </w:r>
          </w:p>
        </w:tc>
        <w:tc>
          <w:tcPr>
            <w:tcW w:type="dxa" w:w="184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T05</w:t>
            </w:r>
          </w:p>
        </w:tc>
      </w:tr>
      <w:tr>
        <w:tc>
          <w:tcPr>
            <w:tcW w:type="dxa" w:w="127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MSG-E20</w:t>
            </w:r>
          </w:p>
        </w:tc>
        <w:tc>
          <w:tcPr>
            <w:tcW w:type="dxa" w:w="595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Este pedido não pode ser avaliado.</w:t>
            </w:r>
          </w:p>
        </w:tc>
        <w:tc>
          <w:tcPr>
            <w:tcW w:type="dxa" w:w="184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T11</w:t>
            </w:r>
          </w:p>
        </w:tc>
      </w:tr>
      <w:tr>
        <w:tc>
          <w:tcPr>
            <w:tcW w:type="dxa" w:w="127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MSG-E21</w:t>
            </w:r>
          </w:p>
        </w:tc>
        <w:tc>
          <w:tcPr>
            <w:tcW w:type="dxa" w:w="595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O preço deve ser maior que zero.</w:t>
            </w:r>
          </w:p>
        </w:tc>
        <w:tc>
          <w:tcPr>
            <w:tcW w:type="dxa" w:w="184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A04</w:t>
            </w:r>
          </w:p>
        </w:tc>
      </w:tr>
    </w:tbl>
    <w:p>
      <w:pPr>
        <w:spacing w:after="120"/>
      </w:pPr>
    </w:p>
    <w:p>
      <w:pPr>
        <w:pStyle w:val="Heading2"/>
        <w:keepNext/>
      </w:pPr>
      <w:r>
        <w:t xml:space="preserve">10.5 Mapa de navegação e mapa conceitual</w:t>
      </w:r>
    </w:p>
    <w:p>
      <w:pPr>
        <w:keepNext/>
        <w:spacing w:after="120"/>
      </w:pPr>
      <w:r>
        <w:rPr>
          <w:b/>
          <w:bCs/>
          <w:color w:val="B35C00"/>
          <w:sz w:val="16"/>
          <w:szCs w:val="16"/>
          <w:shd w:fill="FFF3E0" w:color="auto" w:val="clear"/>
        </w:rPr>
        <w:t xml:space="preserve"> REVISADO NA SITUAÇÃO 1 </w:t>
      </w:r>
    </w:p>
    <w:p>
      <w:pPr>
        <w:spacing w:after="120" w:line="300"/>
        <w:jc w:val="both"/>
      </w:pPr>
      <w:r>
        <w:t xml:space="preserve">O mapa navegacional do PI I era uma sequência linear de 8 telas, sem caminhos de volta, sem login e sem área administrativa. O novo mapa organiza as telas em três áreas (pública, do cliente e administrativa), que também servem como mapa conceitual da organização da informação: o que o usuário encontra sem conta, o que exige conta e o que é só da loja.</w:t>
      </w:r>
    </w:p>
    <w:p>
      <w:pPr>
        <w:keepNext/>
        <w:jc w:val="center"/>
      </w:pPr>
      <w:r>
        <w:drawing>
          <wp:inline distT="0" distB="0" distL="0" distR="0">
            <wp:extent cx="5715000" cy="2628900"/>
            <wp:effectExtent t="0" r="0" b="0" l="0"/>
            <wp:docPr id="1" name="Figura 9 – Mapa de navegação por área" descr="Figura 9 – Mapa de navegação por área" title="Figura 9 – Mapa de navegação por á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628900"/>
                    </a:xfrm>
                    <a:prstGeom prst="rect">
                      <a:avLst/>
                    </a:prstGeom>
                  </pic:spPr>
                </pic:pic>
              </a:graphicData>
            </a:graphic>
          </wp:inline>
        </w:drawing>
      </w:r>
    </w:p>
    <w:p>
      <w:pPr>
        <w:spacing w:after="200"/>
        <w:jc w:val="center"/>
      </w:pPr>
      <w:r>
        <w:rPr>
          <w:i/>
          <w:iCs/>
          <w:sz w:val="18"/>
          <w:szCs w:val="18"/>
        </w:rPr>
        <w:t xml:space="preserve">Figura 9 – Mapa de navegação por área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16"/>
        <w:gridCol w:w="6955"/>
      </w:tblGrid>
      <w:tr>
        <w:trPr>
          <w:tblHeader/>
        </w:trPr>
        <w:tc>
          <w:tcPr>
            <w:tcW w:type="dxa" w:w="2116"/>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Fluxo</w:t>
            </w:r>
          </w:p>
        </w:tc>
        <w:tc>
          <w:tcPr>
            <w:tcW w:type="dxa" w:w="6955"/>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Caminho</w:t>
            </w:r>
          </w:p>
        </w:tc>
      </w:tr>
      <w:tr>
        <w:tc>
          <w:tcPr>
            <w:tcW w:type="dxa" w:w="211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Compra (principal)</w:t>
            </w:r>
          </w:p>
        </w:tc>
        <w:tc>
          <w:tcPr>
            <w:tcW w:type="dxa" w:w="695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T01 → T02 → T03 → (T04/T05 se não logado) → T06 → T07 → T08 → T09</w:t>
            </w:r>
          </w:p>
        </w:tc>
      </w:tr>
      <w:tr>
        <w:tc>
          <w:tcPr>
            <w:tcW w:type="dxa" w:w="211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Pós-venda</w:t>
            </w:r>
          </w:p>
        </w:tc>
        <w:tc>
          <w:tcPr>
            <w:tcW w:type="dxa" w:w="695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T14 ou T10 → T09; T10 → T11 (avaliar); T10 → T03 (repetir pedido)</w:t>
            </w:r>
          </w:p>
        </w:tc>
      </w:tr>
      <w:tr>
        <w:tc>
          <w:tcPr>
            <w:tcW w:type="dxa" w:w="211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Conta</w:t>
            </w:r>
          </w:p>
        </w:tc>
        <w:tc>
          <w:tcPr>
            <w:tcW w:type="dxa" w:w="695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T12 → T10 / T13 / T14 / T15; T12 → Sair → T01</w:t>
            </w:r>
          </w:p>
        </w:tc>
      </w:tr>
      <w:tr>
        <w:tc>
          <w:tcPr>
            <w:tcW w:type="dxa" w:w="211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Administração</w:t>
            </w:r>
          </w:p>
        </w:tc>
        <w:tc>
          <w:tcPr>
            <w:tcW w:type="dxa" w:w="695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T04 → A01 ⇄ A03; A01 → A02; A03 → A04</w:t>
            </w:r>
          </w:p>
        </w:tc>
      </w:tr>
      <w:tr>
        <w:tc>
          <w:tcPr>
            <w:tcW w:type="dxa" w:w="211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Voltar</w:t>
            </w:r>
          </w:p>
        </w:tc>
        <w:tc>
          <w:tcPr>
            <w:tcW w:type="dxa" w:w="695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Toda tela tem "Voltar" para a anterior; a barra inferior leva a Início, Carrinho, Pedidos e Conta de qualquer tela do cliente.</w:t>
            </w:r>
          </w:p>
        </w:tc>
      </w:tr>
    </w:tbl>
    <w:p>
      <w:pPr>
        <w:spacing w:after="120"/>
      </w:pPr>
    </w:p>
    <w:p>
      <w:pPr>
        <w:pStyle w:val="Heading1"/>
        <w:keepNext/>
        <w:pageBreakBefore/>
      </w:pPr>
      <w:r>
        <w:t xml:space="preserve">11. Plano de Melhoria do Protótipo</w:t>
      </w:r>
    </w:p>
    <w:p>
      <w:pPr>
        <w:spacing w:after="120" w:line="300"/>
        <w:jc w:val="both"/>
      </w:pPr>
      <w:r>
        <w:t xml:space="preserve">Analisei os wireframes do PI I (Figura "Wireframes e Mapa Navegacional"). A estrutura geral é boa e será mantida; as melhorias abaixo corrigem inconsistências e completam o que falta. A ideia não é redesenhar o app, e sim evoluir o protótipo. O protótipo revisado foi desenhado a partir desta lista e está descrito na seção 11.1.</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32"/>
        <w:gridCol w:w="2232"/>
        <w:gridCol w:w="3070"/>
        <w:gridCol w:w="1537"/>
      </w:tblGrid>
      <w:tr>
        <w:trPr>
          <w:tblHeader/>
        </w:trPr>
        <w:tc>
          <w:tcPr>
            <w:tcW w:type="dxa" w:w="2232"/>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6"/>
                <w:szCs w:val="16"/>
              </w:rPr>
              <w:t xml:space="preserve">Elemento original</w:t>
            </w:r>
          </w:p>
        </w:tc>
        <w:tc>
          <w:tcPr>
            <w:tcW w:type="dxa" w:w="2232"/>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6"/>
                <w:szCs w:val="16"/>
              </w:rPr>
              <w:t xml:space="preserve">Problema</w:t>
            </w:r>
          </w:p>
        </w:tc>
        <w:tc>
          <w:tcPr>
            <w:tcW w:type="dxa" w:w="3070"/>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6"/>
                <w:szCs w:val="16"/>
              </w:rPr>
              <w:t xml:space="preserve">Melhoria proposta</w:t>
            </w:r>
          </w:p>
        </w:tc>
        <w:tc>
          <w:tcPr>
            <w:tcW w:type="dxa" w:w="1537"/>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6"/>
                <w:szCs w:val="16"/>
              </w:rPr>
              <w:t xml:space="preserve">Motivo</w:t>
            </w:r>
          </w:p>
        </w:tc>
      </w:tr>
      <w:tr>
        <w:tc>
          <w:tcPr>
            <w:tcW w:type="dxa" w:w="223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Textos das telas (Shopping Cart, Checkout, Confirm Payment, Track Order...)</w:t>
            </w:r>
          </w:p>
        </w:tc>
        <w:tc>
          <w:tcPr>
            <w:tcW w:type="dxa" w:w="223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Interface em inglês para um público brasileiro.</w:t>
            </w:r>
          </w:p>
        </w:tc>
        <w:tc>
          <w:tcPr>
            <w:tcW w:type="dxa" w:w="307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Todos os textos em português (Carrinho, Finalizar compra, Confirmar pagamento, Acompanhar pedido).</w:t>
            </w:r>
          </w:p>
        </w:tc>
        <w:tc>
          <w:tcPr>
            <w:tcW w:type="dxa" w:w="153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Clareza e consistência.</w:t>
            </w:r>
          </w:p>
        </w:tc>
      </w:tr>
      <w:tr>
        <w:tc>
          <w:tcPr>
            <w:tcW w:type="dxa" w:w="223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Preços do catálogo e do carrinho ($4.50)</w:t>
            </w:r>
          </w:p>
        </w:tc>
        <w:tc>
          <w:tcPr>
            <w:tcW w:type="dxa" w:w="223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Moeda em dólar, e o pagamento mostra R$ 150,00.</w:t>
            </w:r>
          </w:p>
        </w:tc>
        <w:tc>
          <w:tcPr>
            <w:tcW w:type="dxa" w:w="307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Sempre R$ com vírgula (R$ 12,50).</w:t>
            </w:r>
          </w:p>
        </w:tc>
        <w:tc>
          <w:tcPr>
            <w:tcW w:type="dxa" w:w="153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Consistência; P18.</w:t>
            </w:r>
          </w:p>
        </w:tc>
      </w:tr>
      <w:tr>
        <w:tc>
          <w:tcPr>
            <w:tcW w:type="dxa" w:w="223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Mapa navegacional linear</w:t>
            </w:r>
          </w:p>
        </w:tc>
        <w:tc>
          <w:tcPr>
            <w:tcW w:type="dxa" w:w="223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Sem login, sem voltar, sem caminhos alternativos.</w:t>
            </w:r>
          </w:p>
        </w:tc>
        <w:tc>
          <w:tcPr>
            <w:tcW w:type="dxa" w:w="307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Mapa por áreas (Figura 9) e barra inferior com Início, Carrinho, Pedidos, Conta.</w:t>
            </w:r>
          </w:p>
        </w:tc>
        <w:tc>
          <w:tcPr>
            <w:tcW w:type="dxa" w:w="153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Navegação e controle do usuário.</w:t>
            </w:r>
          </w:p>
        </w:tc>
      </w:tr>
      <w:tr>
        <w:tc>
          <w:tcPr>
            <w:tcW w:type="dxa" w:w="223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Ausência de telas de Login e Cadastro</w:t>
            </w:r>
          </w:p>
        </w:tc>
        <w:tc>
          <w:tcPr>
            <w:tcW w:type="dxa" w:w="223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US06 existe, mas não havia tela.</w:t>
            </w:r>
          </w:p>
        </w:tc>
        <w:tc>
          <w:tcPr>
            <w:tcW w:type="dxa" w:w="307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Criar T04 e T05.</w:t>
            </w:r>
          </w:p>
        </w:tc>
        <w:tc>
          <w:tcPr>
            <w:tcW w:type="dxa" w:w="153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Cobrir o requisito.</w:t>
            </w:r>
          </w:p>
        </w:tc>
      </w:tr>
      <w:tr>
        <w:tc>
          <w:tcPr>
            <w:tcW w:type="dxa" w:w="223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Filtros "All / Vegan / Promo"</w:t>
            </w:r>
          </w:p>
        </w:tc>
        <w:tc>
          <w:tcPr>
            <w:tcW w:type="dxa" w:w="223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"Promo" não tem história nem dado no sistema.</w:t>
            </w:r>
          </w:p>
        </w:tc>
        <w:tc>
          <w:tcPr>
            <w:tcW w:type="dxa" w:w="307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Botões Todos + categorias; opções Vegano e Sem glúten.</w:t>
            </w:r>
          </w:p>
        </w:tc>
        <w:tc>
          <w:tcPr>
            <w:tcW w:type="dxa" w:w="153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Coerência com US03 e o banco.</w:t>
            </w:r>
          </w:p>
        </w:tc>
      </w:tr>
      <w:tr>
        <w:tc>
          <w:tcPr>
            <w:tcW w:type="dxa" w:w="223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Checkout com "Full name, Phone, City, State, Zip Code"</w:t>
            </w:r>
          </w:p>
        </w:tc>
        <w:tc>
          <w:tcPr>
            <w:tcW w:type="dxa" w:w="223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Campos no padrão americano e dados pessoais digitados de novo.</w:t>
            </w:r>
          </w:p>
        </w:tc>
        <w:tc>
          <w:tcPr>
            <w:tcW w:type="dxa" w:w="307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Campos brasileiros (CEP, logradouro, número, complemento, bairro, cidade, UF); nome e telefone vêm da conta.</w:t>
            </w:r>
          </w:p>
        </w:tc>
        <w:tc>
          <w:tcPr>
            <w:tcW w:type="dxa" w:w="153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Menos digitação; padrão brasileiro.</w:t>
            </w:r>
          </w:p>
        </w:tc>
      </w:tr>
      <w:tr>
        <w:tc>
          <w:tcPr>
            <w:tcW w:type="dxa" w:w="223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Carrinho com "Shipping"</w:t>
            </w:r>
          </w:p>
        </w:tc>
        <w:tc>
          <w:tcPr>
            <w:tcW w:type="dxa" w:w="223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Não havia regra de frete.</w:t>
            </w:r>
          </w:p>
        </w:tc>
        <w:tc>
          <w:tcPr>
            <w:tcW w:type="dxa" w:w="307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Linha "Taxa de entrega" com valor fixo (RN-10); estado de carrinho vazio.</w:t>
            </w:r>
          </w:p>
        </w:tc>
        <w:tc>
          <w:tcPr>
            <w:tcW w:type="dxa" w:w="153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Transparência do valor.</w:t>
            </w:r>
          </w:p>
        </w:tc>
      </w:tr>
      <w:tr>
        <w:tc>
          <w:tcPr>
            <w:tcW w:type="dxa" w:w="223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Pagamento mostra campos de cartão mesmo com PIX</w:t>
            </w:r>
          </w:p>
        </w:tc>
        <w:tc>
          <w:tcPr>
            <w:tcW w:type="dxa" w:w="223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Campos irrelevantes confundem.</w:t>
            </w:r>
          </w:p>
        </w:tc>
        <w:tc>
          <w:tcPr>
            <w:tcW w:type="dxa" w:w="307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Mostrar campos de cartão só para cartão; QR Code só para PIX; aviso de demonstração.</w:t>
            </w:r>
          </w:p>
        </w:tc>
        <w:tc>
          <w:tcPr>
            <w:tcW w:type="dxa" w:w="153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Simplicidade.</w:t>
            </w:r>
          </w:p>
        </w:tc>
      </w:tr>
      <w:tr>
        <w:tc>
          <w:tcPr>
            <w:tcW w:type="dxa" w:w="223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Confirmação com barra "Payment / Order placed / Processing"</w:t>
            </w:r>
          </w:p>
        </w:tc>
        <w:tc>
          <w:tcPr>
            <w:tcW w:type="dxa" w:w="223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Repete o acompanhamento com outros nomes de etapas.</w:t>
            </w:r>
          </w:p>
        </w:tc>
        <w:tc>
          <w:tcPr>
            <w:tcW w:type="dxa" w:w="307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Mostrar número, resumo e botões Acompanhar / Voltar ao início.</w:t>
            </w:r>
          </w:p>
        </w:tc>
        <w:tc>
          <w:tcPr>
            <w:tcW w:type="dxa" w:w="153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Evitar informação duplicada.</w:t>
            </w:r>
          </w:p>
        </w:tc>
      </w:tr>
      <w:tr>
        <w:tc>
          <w:tcPr>
            <w:tcW w:type="dxa" w:w="223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Acompanhamento com "Estimated delivery 14:30–15:00"</w:t>
            </w:r>
          </w:p>
        </w:tc>
        <w:tc>
          <w:tcPr>
            <w:tcW w:type="dxa" w:w="223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Não há requisito nem dado para calcular o horário.</w:t>
            </w:r>
          </w:p>
        </w:tc>
        <w:tc>
          <w:tcPr>
            <w:tcW w:type="dxa" w:w="307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Linha do tempo com os 4 status oficiais e horário da última atualização.</w:t>
            </w:r>
          </w:p>
        </w:tc>
        <w:tc>
          <w:tcPr>
            <w:tcW w:type="dxa" w:w="153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Não prometer o que o sistema não faz.</w:t>
            </w:r>
          </w:p>
        </w:tc>
      </w:tr>
      <w:tr>
        <w:tc>
          <w:tcPr>
            <w:tcW w:type="dxa" w:w="223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Perfil com Reviews, Account Settings, About Us</w:t>
            </w:r>
          </w:p>
        </w:tc>
        <w:tc>
          <w:tcPr>
            <w:tcW w:type="dxa" w:w="223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Itens sem história correspondente e nomes em inglês.</w:t>
            </w:r>
          </w:p>
        </w:tc>
        <w:tc>
          <w:tcPr>
            <w:tcW w:type="dxa" w:w="307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Minha Conta com Meus Pedidos, Meus Endereços, Notificações, Ajuda e Suporte e Sair.</w:t>
            </w:r>
          </w:p>
        </w:tc>
        <w:tc>
          <w:tcPr>
            <w:tcW w:type="dxa" w:w="153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Coerência com as US.</w:t>
            </w:r>
          </w:p>
        </w:tc>
      </w:tr>
      <w:tr>
        <w:tc>
          <w:tcPr>
            <w:tcW w:type="dxa" w:w="223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Ícones da barra inferior sem texto</w:t>
            </w:r>
          </w:p>
        </w:tc>
        <w:tc>
          <w:tcPr>
            <w:tcW w:type="dxa" w:w="223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Ícone sozinho pode ser ambíguo.</w:t>
            </w:r>
          </w:p>
        </w:tc>
        <w:tc>
          <w:tcPr>
            <w:tcW w:type="dxa" w:w="307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Ícone + texto.</w:t>
            </w:r>
          </w:p>
        </w:tc>
        <w:tc>
          <w:tcPr>
            <w:tcW w:type="dxa" w:w="153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Acessibilidade e clareza.</w:t>
            </w:r>
          </w:p>
        </w:tc>
      </w:tr>
      <w:tr>
        <w:tc>
          <w:tcPr>
            <w:tcW w:type="dxa" w:w="223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Produto esgotado</w:t>
            </w:r>
          </w:p>
        </w:tc>
        <w:tc>
          <w:tcPr>
            <w:tcW w:type="dxa" w:w="223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Não havia estado visual.</w:t>
            </w:r>
          </w:p>
        </w:tc>
        <w:tc>
          <w:tcPr>
            <w:tcW w:type="dxa" w:w="307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Selo "Indisponível" (texto + ícone) e botão desabilitado.</w:t>
            </w:r>
          </w:p>
        </w:tc>
        <w:tc>
          <w:tcPr>
            <w:tcW w:type="dxa" w:w="153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RN-02 e RNF-15.</w:t>
            </w:r>
          </w:p>
        </w:tc>
      </w:tr>
      <w:tr>
        <w:tc>
          <w:tcPr>
            <w:tcW w:type="dxa" w:w="223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Estados de erro, vazio e carregando</w:t>
            </w:r>
          </w:p>
        </w:tc>
        <w:tc>
          <w:tcPr>
            <w:tcW w:type="dxa" w:w="223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Não existiam no protótipo.</w:t>
            </w:r>
          </w:p>
        </w:tc>
        <w:tc>
          <w:tcPr>
            <w:tcW w:type="dxa" w:w="307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Desenhar os estados de cada tela conforme a seção 10.3.</w:t>
            </w:r>
          </w:p>
        </w:tc>
        <w:tc>
          <w:tcPr>
            <w:tcW w:type="dxa" w:w="153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Feedback ao usuário.</w:t>
            </w:r>
          </w:p>
        </w:tc>
      </w:tr>
      <w:tr>
        <w:tc>
          <w:tcPr>
            <w:tcW w:type="dxa" w:w="223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Área administrativa</w:t>
            </w:r>
          </w:p>
        </w:tc>
        <w:tc>
          <w:tcPr>
            <w:tcW w:type="dxa" w:w="223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Não existia.</w:t>
            </w:r>
          </w:p>
        </w:tc>
        <w:tc>
          <w:tcPr>
            <w:tcW w:type="dxa" w:w="307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Telas simples A01 a A04, pensadas para computador.</w:t>
            </w:r>
          </w:p>
        </w:tc>
        <w:tc>
          <w:tcPr>
            <w:tcW w:type="dxa" w:w="153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Cobrir US16 e US17.</w:t>
            </w:r>
          </w:p>
        </w:tc>
      </w:tr>
      <w:tr>
        <w:tc>
          <w:tcPr>
            <w:tcW w:type="dxa" w:w="223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Tamanho de toque e contraste</w:t>
            </w:r>
          </w:p>
        </w:tc>
        <w:tc>
          <w:tcPr>
            <w:tcW w:type="dxa" w:w="223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Botões pequenos (−/+) no detalhe e no carrinho.</w:t>
            </w:r>
          </w:p>
        </w:tc>
        <w:tc>
          <w:tcPr>
            <w:tcW w:type="dxa" w:w="307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Área de toque de pelo menos 44 x 44 px e contraste adequado.</w:t>
            </w:r>
          </w:p>
        </w:tc>
        <w:tc>
          <w:tcPr>
            <w:tcW w:type="dxa" w:w="153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Usabilidade no celular.</w:t>
            </w:r>
          </w:p>
        </w:tc>
      </w:tr>
    </w:tbl>
    <w:p>
      <w:pPr>
        <w:spacing w:after="120"/>
      </w:pPr>
    </w:p>
    <w:p>
      <w:pPr>
        <w:pStyle w:val="Heading2"/>
        <w:keepNext/>
      </w:pPr>
      <w:r>
        <w:t xml:space="preserve">11.1 Protótipo revisado</w:t>
      </w:r>
    </w:p>
    <w:p>
      <w:pPr>
        <w:keepNext/>
        <w:spacing w:after="120"/>
      </w:pPr>
      <w:r>
        <w:rPr>
          <w:b/>
          <w:bCs/>
          <w:color w:val="1565C0"/>
          <w:sz w:val="16"/>
          <w:szCs w:val="16"/>
          <w:shd w:fill="E3F2FD" w:color="auto" w:val="clear"/>
        </w:rPr>
        <w:t xml:space="preserve"> NOVO NA SITUAÇÃO 1 </w:t>
      </w:r>
    </w:p>
    <w:p>
      <w:pPr>
        <w:spacing w:after="120" w:line="300"/>
        <w:jc w:val="both"/>
      </w:pPr>
      <w:r>
        <w:t xml:space="preserve">O protótipo revisado foi desenhado a partir do plano acima, das telas da seção 10 e das mensagens da seção 10.4. Ele está na pasta </w:t>
      </w:r>
      <w:r>
        <w:rPr>
          <w:b/>
          <w:bCs/>
        </w:rPr>
        <w:t xml:space="preserve">docs/situacao-1/prototipo/</w:t>
      </w:r>
      <w:r>
        <w:t xml:space="preserve"> do repositório:</w:t>
      </w:r>
    </w:p>
    <w:p>
      <w:pPr>
        <w:pStyle w:val="ListParagraph"/>
        <w:numPr>
          <w:ilvl w:val="0"/>
          <w:numId w:val="2"/>
        </w:numPr>
        <w:spacing w:after="60" w:line="280"/>
      </w:pPr>
      <w:r>
        <w:rPr>
          <w:rFonts w:ascii="Consolas" w:cs="Consolas" w:eastAsia="Consolas" w:hAnsi="Consolas"/>
        </w:rPr>
        <w:t xml:space="preserve">prototipo_situacao1.pdf</w:t>
      </w:r>
      <w:r>
        <w:t xml:space="preserve"> – 18 páginas em A4 paisagem, com as telas agrupadas por fluxo, as interações principais e a rastreabilidade de cada grupo (pode ser anexado ao relatório);</w:t>
      </w:r>
    </w:p>
    <w:p>
      <w:pPr>
        <w:pStyle w:val="ListParagraph"/>
        <w:numPr>
          <w:ilvl w:val="0"/>
          <w:numId w:val="2"/>
        </w:numPr>
        <w:spacing w:after="60" w:line="280"/>
      </w:pPr>
      <w:r>
        <w:rPr>
          <w:rFonts w:ascii="Consolas" w:cs="Consolas" w:eastAsia="Consolas" w:hAnsi="Consolas"/>
        </w:rPr>
        <w:t xml:space="preserve">mapa_navegacional_situacao1.png</w:t>
      </w:r>
      <w:r>
        <w:t xml:space="preserve"> – mapa navegacional montado com as próprias telas (Figura 10);</w:t>
      </w:r>
    </w:p>
    <w:p>
      <w:pPr>
        <w:pStyle w:val="ListParagraph"/>
        <w:numPr>
          <w:ilvl w:val="0"/>
          <w:numId w:val="2"/>
        </w:numPr>
        <w:spacing w:after="60" w:line="280"/>
      </w:pPr>
      <w:r>
        <w:rPr>
          <w:rFonts w:ascii="Consolas" w:cs="Consolas" w:eastAsia="Consolas" w:hAnsi="Consolas"/>
        </w:rPr>
        <w:t xml:space="preserve">telas/</w:t>
      </w:r>
      <w:r>
        <w:t xml:space="preserve"> – uma imagem PNG por tela ou estado (33 imagens);</w:t>
      </w:r>
    </w:p>
    <w:p>
      <w:pPr>
        <w:pStyle w:val="ListParagraph"/>
        <w:numPr>
          <w:ilvl w:val="0"/>
          <w:numId w:val="2"/>
        </w:numPr>
        <w:spacing w:after="60" w:line="280"/>
      </w:pPr>
      <w:r>
        <w:rPr>
          <w:rFonts w:ascii="Consolas" w:cs="Consolas" w:eastAsia="Consolas" w:hAnsi="Consolas"/>
        </w:rPr>
        <w:t xml:space="preserve">fonte-svg/</w:t>
      </w:r>
      <w:r>
        <w:t xml:space="preserve"> – as mesmas 33 telas em SVG, que podem ser editadas no Inkscape ou importadas no Figma.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84"/>
        <w:gridCol w:w="7087"/>
      </w:tblGrid>
      <w:tr>
        <w:trPr>
          <w:tblHeader/>
        </w:trPr>
        <w:tc>
          <w:tcPr>
            <w:tcW w:type="dxa" w:w="1984"/>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Item</w:t>
            </w:r>
          </w:p>
        </w:tc>
        <w:tc>
          <w:tcPr>
            <w:tcW w:type="dxa" w:w="7087"/>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Resultado</w:t>
            </w:r>
          </w:p>
        </w:tc>
      </w:tr>
      <w:tr>
        <w:tc>
          <w:tcPr>
            <w:tcW w:type="dxa" w:w="198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Telas</w:t>
            </w:r>
          </w:p>
        </w:tc>
        <w:tc>
          <w:tcPr>
            <w:tcW w:type="dxa" w:w="708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19 telas (T01–T15 e A01–A04, os mesmos códigos da seção 10.2) + 14 estados representativos = 33 imagens.</w:t>
            </w:r>
          </w:p>
        </w:tc>
      </w:tr>
      <w:tr>
        <w:tc>
          <w:tcPr>
            <w:tcW w:type="dxa" w:w="198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Telas do PI I revisadas (8 → 9)</w:t>
            </w:r>
          </w:p>
        </w:tc>
        <w:tc>
          <w:tcPr>
            <w:tcW w:type="dxa" w:w="708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Tela Inicial → T01 Cardápio; Detalhes do Produto → T02; Carrinho → T03; Checkout (Endereço) → T06; Pagamento → T07; Confirmação → T08; Acompanhamento → T09; Perfil e Histórico → T12 Minha Conta e T10 Meus Pedidos.</w:t>
            </w:r>
          </w:p>
        </w:tc>
      </w:tr>
      <w:tr>
        <w:tc>
          <w:tcPr>
            <w:tcW w:type="dxa" w:w="198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Telas novas (10)</w:t>
            </w:r>
          </w:p>
        </w:tc>
        <w:tc>
          <w:tcPr>
            <w:tcW w:type="dxa" w:w="708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T04 Login, T05 Cadastro, T11 Avaliar Pedido, T13 Meus Endereços, T14 Notificações, T15 Ajuda e Suporte, A01 Painel de Pedidos, A02 Detalhe do Pedido, A03 Produtos, A04 Formulário de Produto. (As 8 telas do PI I viraram 9 telas, porque o histórico saiu do Perfil e virou a tela T10: 9 + 10 = 19.)</w:t>
            </w:r>
          </w:p>
        </w:tc>
      </w:tr>
      <w:tr>
        <w:tc>
          <w:tcPr>
            <w:tcW w:type="dxa" w:w="198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Fluxos revisados</w:t>
            </w:r>
          </w:p>
        </w:tc>
        <w:tc>
          <w:tcPr>
            <w:tcW w:type="dxa" w:w="708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(1) Compra: Cardápio → Detalhes → Carrinho → Endereço → Pagamento → Confirmação → Acompanhamento, com desvio para Login/Cadastro quando o cliente não está logado. (2) Conta e pós-venda: Minha Conta → Meus Pedidos → Acompanhar (detalhes) / Avaliar / Repetir pedido; Minha Conta → Endereços, Notificações, Ajuda. (3) Administração: Login (perfil ADMIN) → Painel de Pedidos → Detalhe → Atualizar status; Painel ⇄ Produtos → Formulário.</w:t>
            </w:r>
          </w:p>
        </w:tc>
      </w:tr>
      <w:tr>
        <w:tc>
          <w:tcPr>
            <w:tcW w:type="dxa" w:w="198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Estados de erro, vazio e sucesso</w:t>
            </w:r>
          </w:p>
        </w:tc>
        <w:tc>
          <w:tcPr>
            <w:tcW w:type="dxa" w:w="708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Login incorreto, cadastro inválido, busca sem resultado, produto indisponível, cupom aplicado e cupom inválido, carrinho vazio, CEP inválido, pagamento recusado, pedido criado, pedido cancelado, confirmação de cancelamento (admin), status atualizado, sem pedidos, avaliação enviada e preço inválido (admin).</w:t>
            </w:r>
          </w:p>
        </w:tc>
      </w:tr>
      <w:tr>
        <w:tc>
          <w:tcPr>
            <w:tcW w:type="dxa" w:w="198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O que foi melhorado</w:t>
            </w:r>
          </w:p>
        </w:tc>
        <w:tc>
          <w:tcPr>
            <w:tcW w:type="dxa" w:w="708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Todos os itens do plano acima: textos em português, moeda em R$, telas de login e cadastro, filtros por categoria e restrição alimentar, endereço no padrão brasileiro, taxa de entrega, pagamento simulado com aviso de demonstração, linha do tempo com os status oficiais, Minha Conta reorganizada, selo Indisponível, estados de erro/vazio e área administrativa.</w:t>
            </w:r>
          </w:p>
        </w:tc>
      </w:tr>
    </w:tbl>
    <w:p>
      <w:pPr>
        <w:spacing w:after="120"/>
      </w:pPr>
    </w:p>
    <w:p>
      <w:pPr>
        <w:spacing w:after="120" w:line="300"/>
        <w:jc w:val="both"/>
      </w:pPr>
      <w:r>
        <w:rPr>
          <w:b/>
          <w:bCs/>
        </w:rPr>
        <w:t xml:space="preserve">Relação com o PI I:</w:t>
      </w:r>
      <w:r>
        <w:t xml:space="preserve"> o protótipo é uma evolução dos wireframes do PI I, não um aplicativo novo. O fluxo principal, a ordem das telas e a organização de cada uma (cards do cardápio, foto em destaque, resumo do carrinho, linha do tempo do pedido) foram mantidos; o que mudou foram os pontos listados no plano de melhoria.</w:t>
      </w:r>
    </w:p>
    <w:p>
      <w:pPr>
        <w:keepNext/>
        <w:jc w:val="center"/>
      </w:pPr>
      <w:r>
        <w:drawing>
          <wp:inline distT="0" distB="0" distL="0" distR="0">
            <wp:extent cx="5715000" cy="4095750"/>
            <wp:effectExtent t="0" r="0" b="0" l="0"/>
            <wp:docPr id="1" name="Figura 10 – Mapa navegacional do protótipo revisado" descr="Figura 10 – Mapa navegacional do protótipo revisado" title="Figura 10 – Mapa navegacional do protótipo revis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4095750"/>
                    </a:xfrm>
                    <a:prstGeom prst="rect">
                      <a:avLst/>
                    </a:prstGeom>
                  </pic:spPr>
                </pic:pic>
              </a:graphicData>
            </a:graphic>
          </wp:inline>
        </w:drawing>
      </w:r>
    </w:p>
    <w:p>
      <w:pPr>
        <w:spacing w:after="200"/>
        <w:jc w:val="center"/>
      </w:pPr>
      <w:r>
        <w:rPr>
          <w:i/>
          <w:iCs/>
          <w:sz w:val="18"/>
          <w:szCs w:val="18"/>
        </w:rPr>
        <w:t xml:space="preserve">Figura 10 – Mapa navegacional do protótipo revisado</w:t>
      </w:r>
    </w:p>
    <w:p>
      <w:pPr>
        <w:spacing w:after="120" w:line="300"/>
        <w:jc w:val="both"/>
      </w:pPr>
      <w:r>
        <w:rPr>
          <w:b/>
          <w:bCs/>
        </w:rPr>
        <w:t xml:space="preserve">Limitações:</w:t>
      </w:r>
      <w:r>
        <w:t xml:space="preserve"> é um protótipo de média fidelidade (imagens estáticas, sem cliques). O indicador de carregamento da seção 10.1 foi descrito, mas não desenhado. Os nomes, valores e pedidos das telas são dados de exemplo. O protótipo </w:t>
      </w:r>
      <w:r>
        <w:rPr>
          <w:b/>
          <w:bCs/>
        </w:rPr>
        <w:t xml:space="preserve">ainda não foi avaliado por colegas nem testado com usuários</w:t>
      </w:r>
      <w:r>
        <w:t xml:space="preserve">; isso fica para a seção 18 e para a Situação 3.</w:t>
      </w:r>
    </w:p>
    <w:p>
      <w:pPr>
        <w:pStyle w:val="Heading1"/>
        <w:keepNext/>
        <w:pageBreakBefore/>
      </w:pPr>
      <w:r>
        <w:t xml:space="preserve">12. Modelo Conceitual de Dados</w:t>
      </w:r>
    </w:p>
    <w:p>
      <w:pPr>
        <w:keepNext/>
        <w:spacing w:after="120"/>
      </w:pPr>
      <w:r>
        <w:rPr>
          <w:b/>
          <w:bCs/>
          <w:color w:val="1565C0"/>
          <w:sz w:val="16"/>
          <w:szCs w:val="16"/>
          <w:shd w:fill="E3F2FD" w:color="auto" w:val="clear"/>
        </w:rPr>
        <w:t xml:space="preserve"> NOVO NA SITUAÇÃO 1 </w:t>
      </w:r>
    </w:p>
    <w:p>
      <w:pPr>
        <w:spacing w:after="120" w:line="300"/>
        <w:jc w:val="both"/>
      </w:pPr>
      <w:r>
        <w:t xml:space="preserve">O modelo conceitual foi derivado das classes persistentes do diagrama de classes (seção 9.2). Cada classe persistente virou uma entidade. Carrinho e ItemCarrinho ficaram de fora porque vivem só na sessão.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11"/>
        <w:gridCol w:w="2141"/>
        <w:gridCol w:w="2897"/>
        <w:gridCol w:w="2522"/>
      </w:tblGrid>
      <w:tr>
        <w:trPr>
          <w:tblHeader/>
        </w:trPr>
        <w:tc>
          <w:tcPr>
            <w:tcW w:type="dxa" w:w="1511"/>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Entidade</w:t>
            </w:r>
          </w:p>
        </w:tc>
        <w:tc>
          <w:tcPr>
            <w:tcW w:type="dxa" w:w="2141"/>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Finalidade</w:t>
            </w:r>
          </w:p>
        </w:tc>
        <w:tc>
          <w:tcPr>
            <w:tcW w:type="dxa" w:w="2897"/>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Atributos principais</w:t>
            </w:r>
          </w:p>
        </w:tc>
        <w:tc>
          <w:tcPr>
            <w:tcW w:type="dxa" w:w="2522"/>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Relacionamentos</w:t>
            </w:r>
          </w:p>
        </w:tc>
      </w:tr>
      <w:tr>
        <w:tc>
          <w:tcPr>
            <w:tcW w:type="dxa" w:w="151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USUARIO</w:t>
            </w:r>
          </w:p>
        </w:tc>
        <w:tc>
          <w:tcPr>
            <w:tcW w:type="dxa" w:w="214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Contas de clientes e administradores.</w:t>
            </w:r>
          </w:p>
        </w:tc>
        <w:tc>
          <w:tcPr>
            <w:tcW w:type="dxa" w:w="289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nome, e-mail, senha, telefone, perfil</w:t>
            </w:r>
          </w:p>
        </w:tc>
        <w:tc>
          <w:tcPr>
            <w:tcW w:type="dxa" w:w="252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possui ENDERECO; faz PEDIDO</w:t>
            </w:r>
          </w:p>
        </w:tc>
      </w:tr>
      <w:tr>
        <w:tc>
          <w:tcPr>
            <w:tcW w:type="dxa" w:w="151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ENDERECO</w:t>
            </w:r>
          </w:p>
        </w:tc>
        <w:tc>
          <w:tcPr>
            <w:tcW w:type="dxa" w:w="214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Endereços salvos pelo cliente.</w:t>
            </w:r>
          </w:p>
        </w:tc>
        <w:tc>
          <w:tcPr>
            <w:tcW w:type="dxa" w:w="289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apelido, CEP, logradouro, número, bairro, cidade, UF, padrão</w:t>
            </w:r>
          </w:p>
        </w:tc>
        <w:tc>
          <w:tcPr>
            <w:tcW w:type="dxa" w:w="252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pertence a USUARIO</w:t>
            </w:r>
          </w:p>
        </w:tc>
      </w:tr>
      <w:tr>
        <w:tc>
          <w:tcPr>
            <w:tcW w:type="dxa" w:w="151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CATEGORIA</w:t>
            </w:r>
          </w:p>
        </w:tc>
        <w:tc>
          <w:tcPr>
            <w:tcW w:type="dxa" w:w="214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Organização do cardápio.</w:t>
            </w:r>
          </w:p>
        </w:tc>
        <w:tc>
          <w:tcPr>
            <w:tcW w:type="dxa" w:w="289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nome</w:t>
            </w:r>
          </w:p>
        </w:tc>
        <w:tc>
          <w:tcPr>
            <w:tcW w:type="dxa" w:w="252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agrupa PRODUTO</w:t>
            </w:r>
          </w:p>
        </w:tc>
      </w:tr>
      <w:tr>
        <w:tc>
          <w:tcPr>
            <w:tcW w:type="dxa" w:w="151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PRODUTO</w:t>
            </w:r>
          </w:p>
        </w:tc>
        <w:tc>
          <w:tcPr>
            <w:tcW w:type="dxa" w:w="214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Cupcakes à venda.</w:t>
            </w:r>
          </w:p>
        </w:tc>
        <w:tc>
          <w:tcPr>
            <w:tcW w:type="dxa" w:w="289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nome, descrição, ingredientes, alérgenos, preço, estoque, vegano, sem glúten, ativo</w:t>
            </w:r>
          </w:p>
        </w:tc>
        <w:tc>
          <w:tcPr>
            <w:tcW w:type="dxa" w:w="252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pertence a CATEGORIA; aparece em ITEM_PEDIDO</w:t>
            </w:r>
          </w:p>
        </w:tc>
      </w:tr>
      <w:tr>
        <w:tc>
          <w:tcPr>
            <w:tcW w:type="dxa" w:w="151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CUPOM</w:t>
            </w:r>
          </w:p>
        </w:tc>
        <w:tc>
          <w:tcPr>
            <w:tcW w:type="dxa" w:w="214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Descontos promocionais.</w:t>
            </w:r>
          </w:p>
        </w:tc>
        <w:tc>
          <w:tcPr>
            <w:tcW w:type="dxa" w:w="289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código, tipo, valor, validade, ativo</w:t>
            </w:r>
          </w:p>
        </w:tc>
        <w:tc>
          <w:tcPr>
            <w:tcW w:type="dxa" w:w="252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aplicado em PEDIDO</w:t>
            </w:r>
          </w:p>
        </w:tc>
      </w:tr>
      <w:tr>
        <w:tc>
          <w:tcPr>
            <w:tcW w:type="dxa" w:w="151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PEDIDO</w:t>
            </w:r>
          </w:p>
        </w:tc>
        <w:tc>
          <w:tcPr>
            <w:tcW w:type="dxa" w:w="214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Compra feita pelo cliente.</w:t>
            </w:r>
          </w:p>
        </w:tc>
        <w:tc>
          <w:tcPr>
            <w:tcW w:type="dxa" w:w="289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número, endereço de entrega, valores, status, datas</w:t>
            </w:r>
          </w:p>
        </w:tc>
        <w:tc>
          <w:tcPr>
            <w:tcW w:type="dxa" w:w="252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de USUARIO; tem ITEM_PEDIDO, PAGAMENTO, AVALIACAO, NOTIFICACAO</w:t>
            </w:r>
          </w:p>
        </w:tc>
      </w:tr>
      <w:tr>
        <w:tc>
          <w:tcPr>
            <w:tcW w:type="dxa" w:w="151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ITEM_PEDIDO</w:t>
            </w:r>
          </w:p>
        </w:tc>
        <w:tc>
          <w:tcPr>
            <w:tcW w:type="dxa" w:w="214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Produto dentro de um pedido.</w:t>
            </w:r>
          </w:p>
        </w:tc>
        <w:tc>
          <w:tcPr>
            <w:tcW w:type="dxa" w:w="289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quantidade, preço unitário</w:t>
            </w:r>
          </w:p>
        </w:tc>
        <w:tc>
          <w:tcPr>
            <w:tcW w:type="dxa" w:w="252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liga PEDIDO e PRODUTO</w:t>
            </w:r>
          </w:p>
        </w:tc>
      </w:tr>
      <w:tr>
        <w:tc>
          <w:tcPr>
            <w:tcW w:type="dxa" w:w="151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PAGAMENTO</w:t>
            </w:r>
          </w:p>
        </w:tc>
        <w:tc>
          <w:tcPr>
            <w:tcW w:type="dxa" w:w="214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Pagamento simulado do pedido.</w:t>
            </w:r>
          </w:p>
        </w:tc>
        <w:tc>
          <w:tcPr>
            <w:tcW w:type="dxa" w:w="289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método, status, data</w:t>
            </w:r>
          </w:p>
        </w:tc>
        <w:tc>
          <w:tcPr>
            <w:tcW w:type="dxa" w:w="252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de PEDIDO</w:t>
            </w:r>
          </w:p>
        </w:tc>
      </w:tr>
      <w:tr>
        <w:tc>
          <w:tcPr>
            <w:tcW w:type="dxa" w:w="151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AVALIACAO</w:t>
            </w:r>
          </w:p>
        </w:tc>
        <w:tc>
          <w:tcPr>
            <w:tcW w:type="dxa" w:w="214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Opinião do cliente sobre o pedido.</w:t>
            </w:r>
          </w:p>
        </w:tc>
        <w:tc>
          <w:tcPr>
            <w:tcW w:type="dxa" w:w="289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nota, comentário, data</w:t>
            </w:r>
          </w:p>
        </w:tc>
        <w:tc>
          <w:tcPr>
            <w:tcW w:type="dxa" w:w="2522"/>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de PEDIDO</w:t>
            </w:r>
          </w:p>
        </w:tc>
      </w:tr>
      <w:tr>
        <w:tc>
          <w:tcPr>
            <w:tcW w:type="dxa" w:w="151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NOTIFICACAO</w:t>
            </w:r>
          </w:p>
        </w:tc>
        <w:tc>
          <w:tcPr>
            <w:tcW w:type="dxa" w:w="214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Aviso de mudança de status.</w:t>
            </w:r>
          </w:p>
        </w:tc>
        <w:tc>
          <w:tcPr>
            <w:tcW w:type="dxa" w:w="289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mensagem, lida, data</w:t>
            </w:r>
          </w:p>
        </w:tc>
        <w:tc>
          <w:tcPr>
            <w:tcW w:type="dxa" w:w="2522"/>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de PEDIDO</w:t>
            </w:r>
          </w:p>
        </w:tc>
      </w:tr>
    </w:tbl>
    <w:p>
      <w:pPr>
        <w:spacing w:after="120"/>
      </w:pPr>
    </w:p>
    <w:p>
      <w:pPr>
        <w:pStyle w:val="Heading3"/>
        <w:keepNext/>
      </w:pPr>
      <w:r>
        <w:t xml:space="preserve">Cardinalidades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01"/>
        <w:gridCol w:w="2134"/>
        <w:gridCol w:w="4536"/>
      </w:tblGrid>
      <w:tr>
        <w:trPr>
          <w:tblHeader/>
        </w:trPr>
        <w:tc>
          <w:tcPr>
            <w:tcW w:type="dxa" w:w="2401"/>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Relacionamento</w:t>
            </w:r>
          </w:p>
        </w:tc>
        <w:tc>
          <w:tcPr>
            <w:tcW w:type="dxa" w:w="2134"/>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Cardinalidade</w:t>
            </w:r>
          </w:p>
        </w:tc>
        <w:tc>
          <w:tcPr>
            <w:tcW w:type="dxa" w:w="4536"/>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Leitura</w:t>
            </w:r>
          </w:p>
        </w:tc>
      </w:tr>
      <w:tr>
        <w:tc>
          <w:tcPr>
            <w:tcW w:type="dxa" w:w="240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USUARIO – ENDERECO</w:t>
            </w:r>
          </w:p>
        </w:tc>
        <w:tc>
          <w:tcPr>
            <w:tcW w:type="dxa" w:w="213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1:N (0 a 5)</w:t>
            </w:r>
          </w:p>
        </w:tc>
        <w:tc>
          <w:tcPr>
            <w:tcW w:type="dxa" w:w="453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Um usuário tem de 0 a 5 endereços; cada endereço é de um usuário.</w:t>
            </w:r>
          </w:p>
        </w:tc>
      </w:tr>
      <w:tr>
        <w:tc>
          <w:tcPr>
            <w:tcW w:type="dxa" w:w="240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USUARIO – PEDIDO</w:t>
            </w:r>
          </w:p>
        </w:tc>
        <w:tc>
          <w:tcPr>
            <w:tcW w:type="dxa" w:w="213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1:N</w:t>
            </w:r>
          </w:p>
        </w:tc>
        <w:tc>
          <w:tcPr>
            <w:tcW w:type="dxa" w:w="453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Um usuário faz 0 ou mais pedidos; cada pedido é de um usuário.</w:t>
            </w:r>
          </w:p>
        </w:tc>
      </w:tr>
      <w:tr>
        <w:tc>
          <w:tcPr>
            <w:tcW w:type="dxa" w:w="240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CATEGORIA – PRODUTO</w:t>
            </w:r>
          </w:p>
        </w:tc>
        <w:tc>
          <w:tcPr>
            <w:tcW w:type="dxa" w:w="213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1:N</w:t>
            </w:r>
          </w:p>
        </w:tc>
        <w:tc>
          <w:tcPr>
            <w:tcW w:type="dxa" w:w="453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Uma categoria tem 0 ou mais produtos; cada produto tem uma categoria.</w:t>
            </w:r>
          </w:p>
        </w:tc>
      </w:tr>
      <w:tr>
        <w:tc>
          <w:tcPr>
            <w:tcW w:type="dxa" w:w="240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PEDIDO – PRODUTO</w:t>
            </w:r>
          </w:p>
        </w:tc>
        <w:tc>
          <w:tcPr>
            <w:tcW w:type="dxa" w:w="213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N:M (via ITEM_PEDIDO)</w:t>
            </w:r>
          </w:p>
        </w:tc>
        <w:tc>
          <w:tcPr>
            <w:tcW w:type="dxa" w:w="453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Um pedido tem 1 ou mais produtos; um produto aparece em 0 ou mais pedidos.</w:t>
            </w:r>
          </w:p>
        </w:tc>
      </w:tr>
      <w:tr>
        <w:tc>
          <w:tcPr>
            <w:tcW w:type="dxa" w:w="240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CUPOM – PEDIDO</w:t>
            </w:r>
          </w:p>
        </w:tc>
        <w:tc>
          <w:tcPr>
            <w:tcW w:type="dxa" w:w="213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1:N (opcional no pedido)</w:t>
            </w:r>
          </w:p>
        </w:tc>
        <w:tc>
          <w:tcPr>
            <w:tcW w:type="dxa" w:w="453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Um cupom pode estar em vários pedidos; um pedido tem 0 ou 1 cupom.</w:t>
            </w:r>
          </w:p>
        </w:tc>
      </w:tr>
      <w:tr>
        <w:tc>
          <w:tcPr>
            <w:tcW w:type="dxa" w:w="240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PEDIDO – PAGAMENTO</w:t>
            </w:r>
          </w:p>
        </w:tc>
        <w:tc>
          <w:tcPr>
            <w:tcW w:type="dxa" w:w="213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1:1</w:t>
            </w:r>
          </w:p>
        </w:tc>
        <w:tc>
          <w:tcPr>
            <w:tcW w:type="dxa" w:w="453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Cada pedido tem exatamente um registro de pagamento.</w:t>
            </w:r>
          </w:p>
        </w:tc>
      </w:tr>
      <w:tr>
        <w:tc>
          <w:tcPr>
            <w:tcW w:type="dxa" w:w="240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PEDIDO – AVALIACAO</w:t>
            </w:r>
          </w:p>
        </w:tc>
        <w:tc>
          <w:tcPr>
            <w:tcW w:type="dxa" w:w="213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1:0..1</w:t>
            </w:r>
          </w:p>
        </w:tc>
        <w:tc>
          <w:tcPr>
            <w:tcW w:type="dxa" w:w="453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Um pedido tem no máximo uma avaliação.</w:t>
            </w:r>
          </w:p>
        </w:tc>
      </w:tr>
      <w:tr>
        <w:tc>
          <w:tcPr>
            <w:tcW w:type="dxa" w:w="240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PEDIDO – NOTIFICACAO</w:t>
            </w:r>
          </w:p>
        </w:tc>
        <w:tc>
          <w:tcPr>
            <w:tcW w:type="dxa" w:w="213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1:N</w:t>
            </w:r>
          </w:p>
        </w:tc>
        <w:tc>
          <w:tcPr>
            <w:tcW w:type="dxa" w:w="453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Um pedido gera 0 ou mais notificações.</w:t>
            </w:r>
          </w:p>
        </w:tc>
      </w:tr>
    </w:tbl>
    <w:p>
      <w:pPr>
        <w:spacing w:after="120"/>
      </w:pPr>
    </w:p>
    <w:p>
      <w:pPr>
        <w:keepNext/>
        <w:jc w:val="center"/>
      </w:pPr>
      <w:r>
        <w:drawing>
          <wp:inline distT="0" distB="0" distL="0" distR="0">
            <wp:extent cx="5334000" cy="2019300"/>
            <wp:effectExtent t="0" r="0" b="0" l="0"/>
            <wp:docPr id="1" name="Figura 11 – Modelo conceitual (entidades e cardinalidades)" descr="Figura 11 – Modelo conceitual (entidades e cardinalidades)" title="Figura 11 – Modelo conceitual (entidades e cardinal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019300"/>
                    </a:xfrm>
                    <a:prstGeom prst="rect">
                      <a:avLst/>
                    </a:prstGeom>
                  </pic:spPr>
                </pic:pic>
              </a:graphicData>
            </a:graphic>
          </wp:inline>
        </w:drawing>
      </w:r>
    </w:p>
    <w:p>
      <w:pPr>
        <w:spacing w:after="200"/>
        <w:jc w:val="center"/>
      </w:pPr>
      <w:r>
        <w:rPr>
          <w:i/>
          <w:iCs/>
          <w:sz w:val="18"/>
          <w:szCs w:val="18"/>
        </w:rPr>
        <w:t xml:space="preserve">Figura 11 – Modelo conceitual (entidades e cardinalidades)</w:t>
      </w:r>
    </w:p>
    <w:p>
      <w:pPr>
        <w:pStyle w:val="Heading1"/>
        <w:keepNext/>
        <w:pageBreakBefore/>
      </w:pPr>
      <w:r>
        <w:t xml:space="preserve">13. Modelo Lógico Normalizado</w:t>
      </w:r>
    </w:p>
    <w:p>
      <w:pPr>
        <w:keepNext/>
        <w:spacing w:after="120"/>
      </w:pPr>
      <w:r>
        <w:rPr>
          <w:b/>
          <w:bCs/>
          <w:color w:val="1565C0"/>
          <w:sz w:val="16"/>
          <w:szCs w:val="16"/>
          <w:shd w:fill="E3F2FD" w:color="auto" w:val="clear"/>
        </w:rPr>
        <w:t xml:space="preserve"> NOVO NA SITUAÇÃO 1 </w:t>
      </w:r>
    </w:p>
    <w:p>
      <w:pPr>
        <w:spacing w:after="120" w:line="300"/>
        <w:jc w:val="both"/>
      </w:pPr>
      <w:r>
        <w:t xml:space="preserve">O modelo conceitual foi transformado em tabelas relacionais. O N:M entre Pedido e Produto virou a tabela </w:t>
      </w:r>
      <w:r>
        <w:rPr>
          <w:b/>
          <w:bCs/>
        </w:rPr>
        <w:t xml:space="preserve">item_pedido</w:t>
      </w:r>
      <w:r>
        <w:t xml:space="preserve">. Todas as tabelas usam chave primária artificial (id numérico), que é simples e funciona bem com qualquer framework da Situação 2. A tabela abaixo foi gerada do mesmo modelo que gerou o script SQL e o dicionário de dados, para os três ficarem iguais.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19"/>
        <w:gridCol w:w="1343"/>
        <w:gridCol w:w="1567"/>
        <w:gridCol w:w="1343"/>
        <w:gridCol w:w="3699"/>
      </w:tblGrid>
      <w:tr>
        <w:trPr>
          <w:tblHeader/>
        </w:trPr>
        <w:tc>
          <w:tcPr>
            <w:tcW w:type="dxa" w:w="1119"/>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5"/>
                <w:szCs w:val="15"/>
              </w:rPr>
              <w:t xml:space="preserve">Tabela</w:t>
            </w:r>
          </w:p>
        </w:tc>
        <w:tc>
          <w:tcPr>
            <w:tcW w:type="dxa" w:w="1343"/>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5"/>
                <w:szCs w:val="15"/>
              </w:rPr>
              <w:t xml:space="preserve">PK</w:t>
            </w:r>
          </w:p>
        </w:tc>
        <w:tc>
          <w:tcPr>
            <w:tcW w:type="dxa" w:w="1567"/>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5"/>
                <w:szCs w:val="15"/>
              </w:rPr>
              <w:t xml:space="preserve">FK</w:t>
            </w:r>
          </w:p>
        </w:tc>
        <w:tc>
          <w:tcPr>
            <w:tcW w:type="dxa" w:w="1343"/>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5"/>
                <w:szCs w:val="15"/>
              </w:rPr>
              <w:t xml:space="preserve">Únicos</w:t>
            </w:r>
          </w:p>
        </w:tc>
        <w:tc>
          <w:tcPr>
            <w:tcW w:type="dxa" w:w="3699"/>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5"/>
                <w:szCs w:val="15"/>
              </w:rPr>
              <w:t xml:space="preserve">Atributos (tipo; "nulo" = aceita vazio, os demais são NOT NULL)</w:t>
            </w:r>
          </w:p>
        </w:tc>
      </w:tr>
      <w:tr>
        <w:tc>
          <w:tcPr>
            <w:tcW w:type="dxa" w:w="111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usuario</w:t>
            </w:r>
          </w:p>
        </w:tc>
        <w:tc>
          <w:tcPr>
            <w:tcW w:type="dxa" w:w="134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id_usuario</w:t>
            </w:r>
          </w:p>
        </w:tc>
        <w:tc>
          <w:tcPr>
            <w:tcW w:type="dxa" w:w="156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w:t>
            </w:r>
          </w:p>
        </w:tc>
        <w:tc>
          <w:tcPr>
            <w:tcW w:type="dxa" w:w="134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email</w:t>
            </w:r>
          </w:p>
        </w:tc>
        <w:tc>
          <w:tcPr>
            <w:tcW w:type="dxa" w:w="369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nome: texto(100); email: texto(120); senha_hash: texto(255); telefone: texto(15) (nulo); perfil: texto(10); data_cadastro: data/hora</w:t>
            </w:r>
          </w:p>
        </w:tc>
      </w:tr>
      <w:tr>
        <w:tc>
          <w:tcPr>
            <w:tcW w:type="dxa" w:w="111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endereco</w:t>
            </w:r>
          </w:p>
        </w:tc>
        <w:tc>
          <w:tcPr>
            <w:tcW w:type="dxa" w:w="134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id_endereco</w:t>
            </w:r>
          </w:p>
        </w:tc>
        <w:tc>
          <w:tcPr>
            <w:tcW w:type="dxa" w:w="156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id_usuario → usuario</w:t>
            </w:r>
          </w:p>
        </w:tc>
        <w:tc>
          <w:tcPr>
            <w:tcW w:type="dxa" w:w="134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w:t>
            </w:r>
          </w:p>
        </w:tc>
        <w:tc>
          <w:tcPr>
            <w:tcW w:type="dxa" w:w="369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id_usuario: inteiro; apelido: texto(30); cep: texto fixo(8); logradouro: texto(120); numero: texto(10); complemento: texto(60) (nulo); bairro: texto(60); cidade: texto(60); uf: texto fixo(2); padrao: booleano</w:t>
            </w:r>
          </w:p>
        </w:tc>
      </w:tr>
      <w:tr>
        <w:tc>
          <w:tcPr>
            <w:tcW w:type="dxa" w:w="111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categoria</w:t>
            </w:r>
          </w:p>
        </w:tc>
        <w:tc>
          <w:tcPr>
            <w:tcW w:type="dxa" w:w="134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id_categoria</w:t>
            </w:r>
          </w:p>
        </w:tc>
        <w:tc>
          <w:tcPr>
            <w:tcW w:type="dxa" w:w="156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w:t>
            </w:r>
          </w:p>
        </w:tc>
        <w:tc>
          <w:tcPr>
            <w:tcW w:type="dxa" w:w="134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nome</w:t>
            </w:r>
          </w:p>
        </w:tc>
        <w:tc>
          <w:tcPr>
            <w:tcW w:type="dxa" w:w="369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nome: texto(50)</w:t>
            </w:r>
          </w:p>
        </w:tc>
      </w:tr>
      <w:tr>
        <w:tc>
          <w:tcPr>
            <w:tcW w:type="dxa" w:w="111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produto</w:t>
            </w:r>
          </w:p>
        </w:tc>
        <w:tc>
          <w:tcPr>
            <w:tcW w:type="dxa" w:w="134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id_produto</w:t>
            </w:r>
          </w:p>
        </w:tc>
        <w:tc>
          <w:tcPr>
            <w:tcW w:type="dxa" w:w="156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id_categoria → categoria</w:t>
            </w:r>
          </w:p>
        </w:tc>
        <w:tc>
          <w:tcPr>
            <w:tcW w:type="dxa" w:w="134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nome</w:t>
            </w:r>
          </w:p>
        </w:tc>
        <w:tc>
          <w:tcPr>
            <w:tcW w:type="dxa" w:w="369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id_categoria: inteiro; nome: texto(80); descricao: texto(500); ingredientes: texto(500); alergenos: texto(255); preco: decimal(8,2); imagem_url: texto(255); vegano: booleano; sem_gluten: booleano; quantidade_estoque: inteiro; ativo: booleano</w:t>
            </w:r>
          </w:p>
        </w:tc>
      </w:tr>
      <w:tr>
        <w:tc>
          <w:tcPr>
            <w:tcW w:type="dxa" w:w="111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cupom</w:t>
            </w:r>
          </w:p>
        </w:tc>
        <w:tc>
          <w:tcPr>
            <w:tcW w:type="dxa" w:w="134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id_cupom</w:t>
            </w:r>
          </w:p>
        </w:tc>
        <w:tc>
          <w:tcPr>
            <w:tcW w:type="dxa" w:w="156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w:t>
            </w:r>
          </w:p>
        </w:tc>
        <w:tc>
          <w:tcPr>
            <w:tcW w:type="dxa" w:w="134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codigo</w:t>
            </w:r>
          </w:p>
        </w:tc>
        <w:tc>
          <w:tcPr>
            <w:tcW w:type="dxa" w:w="369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codigo: texto(20); tipo: texto(12); valor: decimal(8,2); data_validade: data; ativo: booleano</w:t>
            </w:r>
          </w:p>
        </w:tc>
      </w:tr>
      <w:tr>
        <w:tc>
          <w:tcPr>
            <w:tcW w:type="dxa" w:w="111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pedido</w:t>
            </w:r>
          </w:p>
        </w:tc>
        <w:tc>
          <w:tcPr>
            <w:tcW w:type="dxa" w:w="134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id_pedido</w:t>
            </w:r>
          </w:p>
        </w:tc>
        <w:tc>
          <w:tcPr>
            <w:tcW w:type="dxa" w:w="156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id_usuario → usuario</w:t>
            </w:r>
          </w:p>
          <w:p>
            <w:pPr>
              <w:spacing w:after="30"/>
            </w:pPr>
            <w:r>
              <w:rPr>
                <w:sz w:val="15"/>
                <w:szCs w:val="15"/>
              </w:rPr>
              <w:t xml:space="preserve">id_cupom → cupom</w:t>
            </w:r>
          </w:p>
        </w:tc>
        <w:tc>
          <w:tcPr>
            <w:tcW w:type="dxa" w:w="134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numero_pedido</w:t>
            </w:r>
          </w:p>
        </w:tc>
        <w:tc>
          <w:tcPr>
            <w:tcW w:type="dxa" w:w="369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numero_pedido: texto(20); id_usuario: inteiro; id_cupom: inteiro (nulo); endereco_entrega: texto(255); subtotal: decimal(10,2); valor_desconto: decimal(10,2); taxa_entrega: decimal(8,2); valor_total: decimal(10,2); status: texto(25); data_pedido: data/hora; data_atualizacao: data/hora</w:t>
            </w:r>
          </w:p>
        </w:tc>
      </w:tr>
      <w:tr>
        <w:tc>
          <w:tcPr>
            <w:tcW w:type="dxa" w:w="111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item_pedido</w:t>
            </w:r>
          </w:p>
        </w:tc>
        <w:tc>
          <w:tcPr>
            <w:tcW w:type="dxa" w:w="134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id_item_pedido</w:t>
            </w:r>
          </w:p>
        </w:tc>
        <w:tc>
          <w:tcPr>
            <w:tcW w:type="dxa" w:w="156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id_pedido → pedido</w:t>
            </w:r>
          </w:p>
          <w:p>
            <w:pPr>
              <w:spacing w:after="30"/>
            </w:pPr>
            <w:r>
              <w:rPr>
                <w:sz w:val="15"/>
                <w:szCs w:val="15"/>
              </w:rPr>
              <w:t xml:space="preserve">id_produto → produto</w:t>
            </w:r>
          </w:p>
        </w:tc>
        <w:tc>
          <w:tcPr>
            <w:tcW w:type="dxa" w:w="134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(id_pedido, id_produto)</w:t>
            </w:r>
          </w:p>
        </w:tc>
        <w:tc>
          <w:tcPr>
            <w:tcW w:type="dxa" w:w="369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id_pedido: inteiro; id_produto: inteiro; quantidade: inteiro; preco_unitario: decimal(8,2)</w:t>
            </w:r>
          </w:p>
        </w:tc>
      </w:tr>
      <w:tr>
        <w:tc>
          <w:tcPr>
            <w:tcW w:type="dxa" w:w="111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pagamento</w:t>
            </w:r>
          </w:p>
        </w:tc>
        <w:tc>
          <w:tcPr>
            <w:tcW w:type="dxa" w:w="134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id_pagamento</w:t>
            </w:r>
          </w:p>
        </w:tc>
        <w:tc>
          <w:tcPr>
            <w:tcW w:type="dxa" w:w="156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id_pedido → pedido</w:t>
            </w:r>
          </w:p>
        </w:tc>
        <w:tc>
          <w:tcPr>
            <w:tcW w:type="dxa" w:w="134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id_pedido</w:t>
            </w:r>
          </w:p>
        </w:tc>
        <w:tc>
          <w:tcPr>
            <w:tcW w:type="dxa" w:w="369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id_pedido: inteiro; metodo: texto(10); status: texto(10); data_pagamento: data/hora (nulo)</w:t>
            </w:r>
          </w:p>
        </w:tc>
      </w:tr>
      <w:tr>
        <w:tc>
          <w:tcPr>
            <w:tcW w:type="dxa" w:w="111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avaliacao</w:t>
            </w:r>
          </w:p>
        </w:tc>
        <w:tc>
          <w:tcPr>
            <w:tcW w:type="dxa" w:w="134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id_avaliacao</w:t>
            </w:r>
          </w:p>
        </w:tc>
        <w:tc>
          <w:tcPr>
            <w:tcW w:type="dxa" w:w="156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id_pedido → pedido</w:t>
            </w:r>
          </w:p>
        </w:tc>
        <w:tc>
          <w:tcPr>
            <w:tcW w:type="dxa" w:w="134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id_pedido</w:t>
            </w:r>
          </w:p>
        </w:tc>
        <w:tc>
          <w:tcPr>
            <w:tcW w:type="dxa" w:w="369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id_pedido: inteiro; nota: inteiro pequeno; comentario: texto(500) (nulo); data_avaliacao: data/hora</w:t>
            </w:r>
          </w:p>
        </w:tc>
      </w:tr>
      <w:tr>
        <w:tc>
          <w:tcPr>
            <w:tcW w:type="dxa" w:w="111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notificacao</w:t>
            </w:r>
          </w:p>
        </w:tc>
        <w:tc>
          <w:tcPr>
            <w:tcW w:type="dxa" w:w="134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id_notificacao</w:t>
            </w:r>
          </w:p>
        </w:tc>
        <w:tc>
          <w:tcPr>
            <w:tcW w:type="dxa" w:w="156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id_pedido → pedido</w:t>
            </w:r>
          </w:p>
        </w:tc>
        <w:tc>
          <w:tcPr>
            <w:tcW w:type="dxa" w:w="134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w:t>
            </w:r>
          </w:p>
        </w:tc>
        <w:tc>
          <w:tcPr>
            <w:tcW w:type="dxa" w:w="369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id_pedido: inteiro; mensagem: texto(255); lida: booleano; data_envio: data/hora</w:t>
            </w:r>
          </w:p>
        </w:tc>
      </w:tr>
    </w:tbl>
    <w:p>
      <w:pPr>
        <w:spacing w:after="120"/>
      </w:pPr>
    </w:p>
    <w:p>
      <w:pPr>
        <w:keepNext/>
        <w:jc w:val="center"/>
      </w:pPr>
      <w:r>
        <w:drawing>
          <wp:inline distT="0" distB="0" distL="0" distR="0">
            <wp:extent cx="5715000" cy="3409950"/>
            <wp:effectExtent t="0" r="0" b="0" l="0"/>
            <wp:docPr id="1" name="Figura 12 – Modelo lógico (tabelas, tipos e chaves)" descr="Figura 12 – Modelo lógico (tabelas, tipos e chaves)" title="Figura 12 – Modelo lógico (tabelas, tipos e ch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409950"/>
                    </a:xfrm>
                    <a:prstGeom prst="rect">
                      <a:avLst/>
                    </a:prstGeom>
                  </pic:spPr>
                </pic:pic>
              </a:graphicData>
            </a:graphic>
          </wp:inline>
        </w:drawing>
      </w:r>
    </w:p>
    <w:p>
      <w:pPr>
        <w:spacing w:after="200"/>
        <w:jc w:val="center"/>
      </w:pPr>
      <w:r>
        <w:rPr>
          <w:i/>
          <w:iCs/>
          <w:sz w:val="18"/>
          <w:szCs w:val="18"/>
        </w:rPr>
        <w:t xml:space="preserve">Figura 12 – Modelo lógico (tabelas, tipos e chaves)</w:t>
      </w:r>
    </w:p>
    <w:p>
      <w:pPr>
        <w:pStyle w:val="Heading2"/>
        <w:keepNext/>
      </w:pPr>
      <w:r>
        <w:t xml:space="preserve">13.1 Verificação das formas normais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11"/>
        <w:gridCol w:w="7560"/>
      </w:tblGrid>
      <w:tr>
        <w:trPr>
          <w:tblHeader/>
        </w:trPr>
        <w:tc>
          <w:tcPr>
            <w:tcW w:type="dxa" w:w="1511"/>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Forma normal</w:t>
            </w:r>
          </w:p>
        </w:tc>
        <w:tc>
          <w:tcPr>
            <w:tcW w:type="dxa" w:w="7560"/>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Verificação</w:t>
            </w:r>
          </w:p>
        </w:tc>
      </w:tr>
      <w:tr>
        <w:tc>
          <w:tcPr>
            <w:tcW w:type="dxa" w:w="151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1FN</w:t>
            </w:r>
          </w:p>
        </w:tc>
        <w:tc>
          <w:tcPr>
            <w:tcW w:type="dxa" w:w="756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Todos os campos guardam um valor só. O endereço foi quebrado em campos (CEP, logradouro, número...). Não há listas repetidas: os itens do pedido estão em item_pedido e não em colunas "produto1, produto2".</w:t>
            </w:r>
          </w:p>
        </w:tc>
      </w:tr>
      <w:tr>
        <w:tc>
          <w:tcPr>
            <w:tcW w:type="dxa" w:w="151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2FN</w:t>
            </w:r>
          </w:p>
        </w:tc>
        <w:tc>
          <w:tcPr>
            <w:tcW w:type="dxa" w:w="756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Todas as tabelas têm PK de uma coluna só, então não existe dependência parcial. Em item_pedido, se a chave fosse (id_pedido, id_produto), quantidade e preco_unitario dependeriam dos dois juntos, e o nome do produto (que dependeria só de id_produto) não foi copiado para a tabela.</w:t>
            </w:r>
          </w:p>
        </w:tc>
      </w:tr>
      <w:tr>
        <w:tc>
          <w:tcPr>
            <w:tcW w:type="dxa" w:w="151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3FN</w:t>
            </w:r>
          </w:p>
        </w:tc>
        <w:tc>
          <w:tcPr>
            <w:tcW w:type="dxa" w:w="756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Nenhum atributo comum depende de outro atributo comum. Exemplos de decisões: notificacao e avaliacao </w:t>
            </w:r>
            <w:r>
              <w:rPr>
                <w:b/>
                <w:bCs/>
                <w:sz w:val="18"/>
                <w:szCs w:val="18"/>
              </w:rPr>
              <w:t xml:space="preserve">não</w:t>
            </w:r>
            <w:r>
              <w:rPr>
                <w:sz w:val="18"/>
                <w:szCs w:val="18"/>
              </w:rPr>
              <w:t xml:space="preserve"> têm id_usuario, porque o cliente já é obtido pelo pedido (seria dependência transitiva); pagamento </w:t>
            </w:r>
            <w:r>
              <w:rPr>
                <w:b/>
                <w:bCs/>
                <w:sz w:val="18"/>
                <w:szCs w:val="18"/>
              </w:rPr>
              <w:t xml:space="preserve">não</w:t>
            </w:r>
            <w:r>
              <w:rPr>
                <w:sz w:val="18"/>
                <w:szCs w:val="18"/>
              </w:rPr>
              <w:t xml:space="preserve"> tem valor, porque o valor já está em pedido; item_pedido </w:t>
            </w:r>
            <w:r>
              <w:rPr>
                <w:b/>
                <w:bCs/>
                <w:sz w:val="18"/>
                <w:szCs w:val="18"/>
              </w:rPr>
              <w:t xml:space="preserve">não</w:t>
            </w:r>
            <w:r>
              <w:rPr>
                <w:sz w:val="18"/>
                <w:szCs w:val="18"/>
              </w:rPr>
              <w:t xml:space="preserve"> guarda o subtotal do item, porque é calculado (quantidade x preço).</w:t>
            </w:r>
          </w:p>
        </w:tc>
      </w:tr>
    </w:tbl>
    <w:p>
      <w:pPr>
        <w:spacing w:after="120"/>
      </w:pPr>
    </w:p>
    <w:p>
      <w:pPr>
        <w:pStyle w:val="Heading2"/>
        <w:keepNext/>
      </w:pPr>
      <w:r>
        <w:t xml:space="preserve">13.2 Decisões de modelagem que merecem explicação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834"/>
        <w:gridCol w:w="6237"/>
      </w:tblGrid>
      <w:tr>
        <w:trPr>
          <w:tblHeader/>
        </w:trPr>
        <w:tc>
          <w:tcPr>
            <w:tcW w:type="dxa" w:w="2834"/>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Decisão</w:t>
            </w:r>
          </w:p>
        </w:tc>
        <w:tc>
          <w:tcPr>
            <w:tcW w:type="dxa" w:w="6237"/>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Explicação</w:t>
            </w:r>
          </w:p>
        </w:tc>
      </w:tr>
      <w:tr>
        <w:tc>
          <w:tcPr>
            <w:tcW w:type="dxa" w:w="283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preco_unitario em item_pedido</w:t>
            </w:r>
          </w:p>
        </w:tc>
        <w:tc>
          <w:tcPr>
            <w:tcW w:type="dxa" w:w="623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Parece repetir produto.preco, mas não repete: é o preço </w:t>
            </w:r>
            <w:r>
              <w:rPr>
                <w:b/>
                <w:bCs/>
                <w:sz w:val="18"/>
                <w:szCs w:val="18"/>
              </w:rPr>
              <w:t xml:space="preserve">na data da compra</w:t>
            </w:r>
            <w:r>
              <w:rPr>
                <w:sz w:val="18"/>
                <w:szCs w:val="18"/>
              </w:rPr>
              <w:t xml:space="preserve"> (RN-21). Se o preço mudar, o pedido antigo continua certo.</w:t>
            </w:r>
          </w:p>
        </w:tc>
      </w:tr>
      <w:tr>
        <w:tc>
          <w:tcPr>
            <w:tcW w:type="dxa" w:w="283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endereco_entrega em pedido (texto)</w:t>
            </w:r>
          </w:p>
        </w:tc>
        <w:tc>
          <w:tcPr>
            <w:tcW w:type="dxa" w:w="623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Cópia do endereço no momento da compra. Se o cliente editar ou excluir o endereço depois, o pedido antigo não muda. Por isso pedido não tem FK para endereco. O campo é um registro histórico, não é usado em buscas.</w:t>
            </w:r>
          </w:p>
        </w:tc>
      </w:tr>
      <w:tr>
        <w:tc>
          <w:tcPr>
            <w:tcW w:type="dxa" w:w="283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subtotal, valor_desconto, taxa_entrega e valor_total em pedido</w:t>
            </w:r>
          </w:p>
        </w:tc>
        <w:tc>
          <w:tcPr>
            <w:tcW w:type="dxa" w:w="623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Redundância </w:t>
            </w:r>
            <w:r>
              <w:rPr>
                <w:b/>
                <w:bCs/>
                <w:sz w:val="18"/>
                <w:szCs w:val="18"/>
              </w:rPr>
              <w:t xml:space="preserve">controlada e consciente</w:t>
            </w:r>
            <w:r>
              <w:rPr>
                <w:sz w:val="18"/>
                <w:szCs w:val="18"/>
              </w:rPr>
              <w:t xml:space="preserve">: os valores ficam congelados na hora da compra (a taxa de entrega e o cupom podem mudar depois). Para não ficarem inconsistentes, o banco tem um CHECK garantindo valor_total = subtotal − valor_desconto + taxa_entrega.</w:t>
            </w:r>
          </w:p>
        </w:tc>
      </w:tr>
      <w:tr>
        <w:tc>
          <w:tcPr>
            <w:tcW w:type="dxa" w:w="283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ingredientes e alergenos como texto</w:t>
            </w:r>
          </w:p>
        </w:tc>
        <w:tc>
          <w:tcPr>
            <w:tcW w:type="dxa" w:w="623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São textos informativos mostrados ao cliente e não são usados em filtro ou busca, então foram tratados como descrição (assim como descricao). Se no futuro houver filtro por alérgeno, o certo será criar uma tabela alergeno com relação N:M com produto.</w:t>
            </w:r>
          </w:p>
        </w:tc>
      </w:tr>
      <w:tr>
        <w:tc>
          <w:tcPr>
            <w:tcW w:type="dxa" w:w="283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vegano e sem_gluten como booleanos</w:t>
            </w:r>
          </w:p>
        </w:tc>
        <w:tc>
          <w:tcPr>
            <w:tcW w:type="dxa" w:w="623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São só duas restrições fixas usadas no filtro. Uma tabela de etiquetas N:M seria mais flexível, mas mais complexa sem necessidade agora.</w:t>
            </w:r>
          </w:p>
        </w:tc>
      </w:tr>
      <w:tr>
        <w:tc>
          <w:tcPr>
            <w:tcW w:type="dxa" w:w="283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Status e tipos como texto com CHECK</w:t>
            </w:r>
          </w:p>
        </w:tc>
        <w:tc>
          <w:tcPr>
            <w:tcW w:type="dxa" w:w="623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Em vez de tabelas de domínio (status_pedido, metodo_pagamento), os valores válidos ficam em CHECK. São poucos valores e mudam raramente.</w:t>
            </w:r>
          </w:p>
        </w:tc>
      </w:tr>
      <w:tr>
        <w:tc>
          <w:tcPr>
            <w:tcW w:type="dxa" w:w="283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Uma tabela usuario com perfil</w:t>
            </w:r>
          </w:p>
        </w:tc>
        <w:tc>
          <w:tcPr>
            <w:tcW w:type="dxa" w:w="623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Administrador e cliente têm os mesmos atributos (ver 9.2).</w:t>
            </w:r>
          </w:p>
        </w:tc>
      </w:tr>
      <w:tr>
        <w:tc>
          <w:tcPr>
            <w:tcW w:type="dxa" w:w="283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Carrinho fora do banco</w:t>
            </w:r>
          </w:p>
        </w:tc>
        <w:tc>
          <w:tcPr>
            <w:tcW w:type="dxa" w:w="623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O carrinho fica na sessão; só vira dado persistente quando se transforma em pedido.</w:t>
            </w:r>
          </w:p>
        </w:tc>
      </w:tr>
    </w:tbl>
    <w:p>
      <w:pPr>
        <w:spacing w:after="120"/>
      </w:pPr>
    </w:p>
    <w:p>
      <w:pPr>
        <w:pStyle w:val="Heading1"/>
        <w:keepNext/>
        <w:pageBreakBefore/>
      </w:pPr>
      <w:r>
        <w:t xml:space="preserve">14. Projeto Físico do Banco de Dados</w:t>
      </w:r>
    </w:p>
    <w:p>
      <w:pPr>
        <w:keepNext/>
        <w:spacing w:after="120"/>
      </w:pPr>
      <w:r>
        <w:rPr>
          <w:b/>
          <w:bCs/>
          <w:color w:val="1565C0"/>
          <w:sz w:val="16"/>
          <w:szCs w:val="16"/>
          <w:shd w:fill="E3F2FD" w:color="auto" w:val="clear"/>
        </w:rPr>
        <w:t xml:space="preserve"> NOVO NA SITUAÇÃO 1 </w:t>
      </w:r>
    </w:p>
    <w:p>
      <w:pPr>
        <w:pStyle w:val="Heading2"/>
        <w:keepNext/>
      </w:pPr>
      <w:r>
        <w:t xml:space="preserve">14.1 Escolhas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71"/>
        <w:gridCol w:w="7200"/>
      </w:tblGrid>
      <w:tr>
        <w:trPr>
          <w:tblHeader/>
        </w:trPr>
        <w:tc>
          <w:tcPr>
            <w:tcW w:type="dxa" w:w="1871"/>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Item</w:t>
            </w:r>
          </w:p>
        </w:tc>
        <w:tc>
          <w:tcPr>
            <w:tcW w:type="dxa" w:w="7200"/>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Definição</w:t>
            </w:r>
          </w:p>
        </w:tc>
      </w:tr>
      <w:tr>
        <w:tc>
          <w:tcPr>
            <w:tcW w:type="dxa" w:w="18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SGBD</w:t>
            </w:r>
          </w:p>
        </w:tc>
        <w:tc>
          <w:tcPr>
            <w:tcW w:type="dxa" w:w="720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MySQL 8.0.16 ou superior. É gratuito, muito usado no mercado, tem bastante material de estudo e funciona com Java, PHP e Python. Atende o pedido do material de usar um SGBD popular e de fácil manutenção. O PI I não definia banco, então não houve troca de tecnologia.</w:t>
            </w:r>
          </w:p>
        </w:tc>
      </w:tr>
      <w:tr>
        <w:tc>
          <w:tcPr>
            <w:tcW w:type="dxa" w:w="187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Nome do banco</w:t>
            </w:r>
          </w:p>
        </w:tc>
        <w:tc>
          <w:tcPr>
            <w:tcW w:type="dxa" w:w="720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cupcakes_gourmet</w:t>
            </w:r>
          </w:p>
        </w:tc>
      </w:tr>
      <w:tr>
        <w:tc>
          <w:tcPr>
            <w:tcW w:type="dxa" w:w="18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Codificação</w:t>
            </w:r>
          </w:p>
        </w:tc>
        <w:tc>
          <w:tcPr>
            <w:tcW w:type="dxa" w:w="720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utf8mb4 com collation utf8mb4_0900_ai_ci, que faz a busca ignorar acentos e maiúsculas (RN-05).</w:t>
            </w:r>
          </w:p>
        </w:tc>
      </w:tr>
      <w:tr>
        <w:tc>
          <w:tcPr>
            <w:tcW w:type="dxa" w:w="187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Engine</w:t>
            </w:r>
          </w:p>
        </w:tc>
        <w:tc>
          <w:tcPr>
            <w:tcW w:type="dxa" w:w="720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InnoDB (suporta transações e chaves estrangeiras, exigido pelo RNF-11).</w:t>
            </w:r>
          </w:p>
        </w:tc>
      </w:tr>
      <w:tr>
        <w:tc>
          <w:tcPr>
            <w:tcW w:type="dxa" w:w="187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Tabelas</w:t>
            </w:r>
          </w:p>
        </w:tc>
        <w:tc>
          <w:tcPr>
            <w:tcW w:type="dxa" w:w="720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10: usuario, endereco, categoria, produto, cupom, pedido, item_pedido, pagamento, avaliacao, notificacao.</w:t>
            </w:r>
          </w:p>
        </w:tc>
      </w:tr>
      <w:tr>
        <w:tc>
          <w:tcPr>
            <w:tcW w:type="dxa" w:w="187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Por que 8.0.16+</w:t>
            </w:r>
          </w:p>
        </w:tc>
        <w:tc>
          <w:tcPr>
            <w:tcW w:type="dxa" w:w="720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A partir dessa versão o MySQL realmente aplica as restrições CHECK. Em versões antigas elas são ignoradas.</w:t>
            </w:r>
          </w:p>
        </w:tc>
      </w:tr>
    </w:tbl>
    <w:p>
      <w:pPr>
        <w:spacing w:after="120"/>
      </w:pPr>
    </w:p>
    <w:p>
      <w:pPr>
        <w:pStyle w:val="Heading2"/>
        <w:keepNext/>
      </w:pPr>
      <w:r>
        <w:t xml:space="preserve">14.2 Integridade referencial</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60"/>
        <w:gridCol w:w="1860"/>
        <w:gridCol w:w="1628"/>
        <w:gridCol w:w="930"/>
        <w:gridCol w:w="2793"/>
      </w:tblGrid>
      <w:tr>
        <w:trPr>
          <w:tblHeader/>
        </w:trPr>
        <w:tc>
          <w:tcPr>
            <w:tcW w:type="dxa" w:w="1860"/>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6"/>
                <w:szCs w:val="16"/>
              </w:rPr>
              <w:t xml:space="preserve">Restrição</w:t>
            </w:r>
          </w:p>
        </w:tc>
        <w:tc>
          <w:tcPr>
            <w:tcW w:type="dxa" w:w="1860"/>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6"/>
                <w:szCs w:val="16"/>
              </w:rPr>
              <w:t xml:space="preserve">Coluna</w:t>
            </w:r>
          </w:p>
        </w:tc>
        <w:tc>
          <w:tcPr>
            <w:tcW w:type="dxa" w:w="1628"/>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6"/>
                <w:szCs w:val="16"/>
              </w:rPr>
              <w:t xml:space="preserve">Referencia</w:t>
            </w:r>
          </w:p>
        </w:tc>
        <w:tc>
          <w:tcPr>
            <w:tcW w:type="dxa" w:w="930"/>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6"/>
                <w:szCs w:val="16"/>
              </w:rPr>
              <w:t xml:space="preserve">ON DELETE</w:t>
            </w:r>
          </w:p>
        </w:tc>
        <w:tc>
          <w:tcPr>
            <w:tcW w:type="dxa" w:w="2793"/>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6"/>
                <w:szCs w:val="16"/>
              </w:rPr>
              <w:t xml:space="preserve">Motivo</w:t>
            </w:r>
          </w:p>
        </w:tc>
      </w:tr>
      <w:tr>
        <w:tc>
          <w:tcPr>
            <w:tcW w:type="dxa" w:w="186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fk_endereco_usuario</w:t>
            </w:r>
          </w:p>
        </w:tc>
        <w:tc>
          <w:tcPr>
            <w:tcW w:type="dxa" w:w="186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endereco.id_usuario</w:t>
            </w:r>
          </w:p>
        </w:tc>
        <w:tc>
          <w:tcPr>
            <w:tcW w:type="dxa" w:w="1628"/>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usuario(id_usuario)</w:t>
            </w:r>
          </w:p>
        </w:tc>
        <w:tc>
          <w:tcPr>
            <w:tcW w:type="dxa" w:w="93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CASCADE</w:t>
            </w:r>
          </w:p>
        </w:tc>
        <w:tc>
          <w:tcPr>
            <w:tcW w:type="dxa" w:w="279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Endereço não existe sem o cliente.</w:t>
            </w:r>
          </w:p>
        </w:tc>
      </w:tr>
      <w:tr>
        <w:tc>
          <w:tcPr>
            <w:tcW w:type="dxa" w:w="186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fk_produto_categoria</w:t>
            </w:r>
          </w:p>
        </w:tc>
        <w:tc>
          <w:tcPr>
            <w:tcW w:type="dxa" w:w="186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produto.id_categoria</w:t>
            </w:r>
          </w:p>
        </w:tc>
        <w:tc>
          <w:tcPr>
            <w:tcW w:type="dxa" w:w="1628"/>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categoria(id_categoria)</w:t>
            </w:r>
          </w:p>
        </w:tc>
        <w:tc>
          <w:tcPr>
            <w:tcW w:type="dxa" w:w="93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RESTRICT</w:t>
            </w:r>
          </w:p>
        </w:tc>
        <w:tc>
          <w:tcPr>
            <w:tcW w:type="dxa" w:w="279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Não deixa apagar categoria que ainda tem produtos.</w:t>
            </w:r>
          </w:p>
        </w:tc>
      </w:tr>
      <w:tr>
        <w:tc>
          <w:tcPr>
            <w:tcW w:type="dxa" w:w="186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fk_pedido_usuario</w:t>
            </w:r>
          </w:p>
        </w:tc>
        <w:tc>
          <w:tcPr>
            <w:tcW w:type="dxa" w:w="186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pedido.id_usuario</w:t>
            </w:r>
          </w:p>
        </w:tc>
        <w:tc>
          <w:tcPr>
            <w:tcW w:type="dxa" w:w="1628"/>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usuario(id_usuario)</w:t>
            </w:r>
          </w:p>
        </w:tc>
        <w:tc>
          <w:tcPr>
            <w:tcW w:type="dxa" w:w="93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RESTRICT</w:t>
            </w:r>
          </w:p>
        </w:tc>
        <w:tc>
          <w:tcPr>
            <w:tcW w:type="dxa" w:w="279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Pedidos são histórico e não podem ficar sem cliente.</w:t>
            </w:r>
          </w:p>
        </w:tc>
      </w:tr>
      <w:tr>
        <w:tc>
          <w:tcPr>
            <w:tcW w:type="dxa" w:w="186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fk_pedido_cupom</w:t>
            </w:r>
          </w:p>
        </w:tc>
        <w:tc>
          <w:tcPr>
            <w:tcW w:type="dxa" w:w="186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pedido.id_cupom</w:t>
            </w:r>
          </w:p>
        </w:tc>
        <w:tc>
          <w:tcPr>
            <w:tcW w:type="dxa" w:w="1628"/>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cupom(id_cupom)</w:t>
            </w:r>
          </w:p>
        </w:tc>
        <w:tc>
          <w:tcPr>
            <w:tcW w:type="dxa" w:w="93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RESTRICT</w:t>
            </w:r>
          </w:p>
        </w:tc>
        <w:tc>
          <w:tcPr>
            <w:tcW w:type="dxa" w:w="279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Cupom usado não pode ser apagado (desativa-se com ativo = FALSE).</w:t>
            </w:r>
          </w:p>
        </w:tc>
      </w:tr>
      <w:tr>
        <w:tc>
          <w:tcPr>
            <w:tcW w:type="dxa" w:w="186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fk_item_pedido</w:t>
            </w:r>
          </w:p>
        </w:tc>
        <w:tc>
          <w:tcPr>
            <w:tcW w:type="dxa" w:w="186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item_pedido.id_pedido</w:t>
            </w:r>
          </w:p>
        </w:tc>
        <w:tc>
          <w:tcPr>
            <w:tcW w:type="dxa" w:w="1628"/>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pedido(id_pedido)</w:t>
            </w:r>
          </w:p>
        </w:tc>
        <w:tc>
          <w:tcPr>
            <w:tcW w:type="dxa" w:w="93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CASCADE</w:t>
            </w:r>
          </w:p>
        </w:tc>
        <w:tc>
          <w:tcPr>
            <w:tcW w:type="dxa" w:w="279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Item faz parte do pedido (composição).</w:t>
            </w:r>
          </w:p>
        </w:tc>
      </w:tr>
      <w:tr>
        <w:tc>
          <w:tcPr>
            <w:tcW w:type="dxa" w:w="186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fk_item_produto</w:t>
            </w:r>
          </w:p>
        </w:tc>
        <w:tc>
          <w:tcPr>
            <w:tcW w:type="dxa" w:w="186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item_pedido.id_produto</w:t>
            </w:r>
          </w:p>
        </w:tc>
        <w:tc>
          <w:tcPr>
            <w:tcW w:type="dxa" w:w="1628"/>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produto(id_produto)</w:t>
            </w:r>
          </w:p>
        </w:tc>
        <w:tc>
          <w:tcPr>
            <w:tcW w:type="dxa" w:w="93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RESTRICT</w:t>
            </w:r>
          </w:p>
        </w:tc>
        <w:tc>
          <w:tcPr>
            <w:tcW w:type="dxa" w:w="279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Produto vendido não é apagado, só desativado (RN-23).</w:t>
            </w:r>
          </w:p>
        </w:tc>
      </w:tr>
      <w:tr>
        <w:tc>
          <w:tcPr>
            <w:tcW w:type="dxa" w:w="186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fk_pagamento_pedido</w:t>
            </w:r>
          </w:p>
        </w:tc>
        <w:tc>
          <w:tcPr>
            <w:tcW w:type="dxa" w:w="186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pagamento.id_pedido</w:t>
            </w:r>
          </w:p>
        </w:tc>
        <w:tc>
          <w:tcPr>
            <w:tcW w:type="dxa" w:w="1628"/>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pedido(id_pedido)</w:t>
            </w:r>
          </w:p>
        </w:tc>
        <w:tc>
          <w:tcPr>
            <w:tcW w:type="dxa" w:w="93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CASCADE</w:t>
            </w:r>
          </w:p>
        </w:tc>
        <w:tc>
          <w:tcPr>
            <w:tcW w:type="dxa" w:w="279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Pagamento pertence ao pedido.</w:t>
            </w:r>
          </w:p>
        </w:tc>
      </w:tr>
      <w:tr>
        <w:tc>
          <w:tcPr>
            <w:tcW w:type="dxa" w:w="186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fk_avaliacao_pedido</w:t>
            </w:r>
          </w:p>
        </w:tc>
        <w:tc>
          <w:tcPr>
            <w:tcW w:type="dxa" w:w="186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avaliacao.id_pedido</w:t>
            </w:r>
          </w:p>
        </w:tc>
        <w:tc>
          <w:tcPr>
            <w:tcW w:type="dxa" w:w="1628"/>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pedido(id_pedido)</w:t>
            </w:r>
          </w:p>
        </w:tc>
        <w:tc>
          <w:tcPr>
            <w:tcW w:type="dxa" w:w="930"/>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CASCADE</w:t>
            </w:r>
          </w:p>
        </w:tc>
        <w:tc>
          <w:tcPr>
            <w:tcW w:type="dxa" w:w="279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Avaliação pertence ao pedido.</w:t>
            </w:r>
          </w:p>
        </w:tc>
      </w:tr>
      <w:tr>
        <w:tc>
          <w:tcPr>
            <w:tcW w:type="dxa" w:w="186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fk_notificacao_pedido</w:t>
            </w:r>
          </w:p>
        </w:tc>
        <w:tc>
          <w:tcPr>
            <w:tcW w:type="dxa" w:w="186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notificacao.id_pedido</w:t>
            </w:r>
          </w:p>
        </w:tc>
        <w:tc>
          <w:tcPr>
            <w:tcW w:type="dxa" w:w="1628"/>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pedido(id_pedido)</w:t>
            </w:r>
          </w:p>
        </w:tc>
        <w:tc>
          <w:tcPr>
            <w:tcW w:type="dxa" w:w="930"/>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CASCADE</w:t>
            </w:r>
          </w:p>
        </w:tc>
        <w:tc>
          <w:tcPr>
            <w:tcW w:type="dxa" w:w="279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Notificação pertence ao pedido.</w:t>
            </w:r>
          </w:p>
        </w:tc>
      </w:tr>
    </w:tbl>
    <w:p>
      <w:pPr>
        <w:spacing w:after="120"/>
      </w:pPr>
    </w:p>
    <w:p>
      <w:pPr>
        <w:spacing w:after="120" w:line="300"/>
        <w:jc w:val="both"/>
      </w:pPr>
      <w:r>
        <w:t xml:space="preserve">Todas as FKs usam ON UPDATE CASCADE (na prática as PKs não mudam, porque são geradas automaticamente). Como pedidos nunca são apagados pelo sistema, os CASCADE das tabelas filhas de pedido só servem para manter a integridade caso um registro de teste seja removido manualmente.</w:t>
      </w:r>
    </w:p>
    <w:p>
      <w:pPr>
        <w:pStyle w:val="Heading2"/>
        <w:keepNext/>
      </w:pPr>
      <w:r>
        <w:t xml:space="preserve">14.3 Restrições CHECK e índices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67"/>
        <w:gridCol w:w="1417"/>
        <w:gridCol w:w="5387"/>
      </w:tblGrid>
      <w:tr>
        <w:trPr>
          <w:tblHeader/>
        </w:trPr>
        <w:tc>
          <w:tcPr>
            <w:tcW w:type="dxa" w:w="2267"/>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6"/>
                <w:szCs w:val="16"/>
              </w:rPr>
              <w:t xml:space="preserve">CHECK</w:t>
            </w:r>
          </w:p>
        </w:tc>
        <w:tc>
          <w:tcPr>
            <w:tcW w:type="dxa" w:w="1417"/>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6"/>
                <w:szCs w:val="16"/>
              </w:rPr>
              <w:t xml:space="preserve">Tabela</w:t>
            </w:r>
          </w:p>
        </w:tc>
        <w:tc>
          <w:tcPr>
            <w:tcW w:type="dxa" w:w="5387"/>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6"/>
                <w:szCs w:val="16"/>
              </w:rPr>
              <w:t xml:space="preserve">Regra</w:t>
            </w:r>
          </w:p>
        </w:tc>
      </w:tr>
      <w:tr>
        <w:tc>
          <w:tcPr>
            <w:tcW w:type="dxa" w:w="226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ck_usuario_perfil</w:t>
            </w:r>
          </w:p>
        </w:tc>
        <w:tc>
          <w:tcPr>
            <w:tcW w:type="dxa" w:w="141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usuario</w:t>
            </w:r>
          </w:p>
        </w:tc>
        <w:tc>
          <w:tcPr>
            <w:tcW w:type="dxa" w:w="538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perfil IN ('CLIENTE', 'ADMIN')</w:t>
            </w:r>
          </w:p>
        </w:tc>
      </w:tr>
      <w:tr>
        <w:tc>
          <w:tcPr>
            <w:tcW w:type="dxa" w:w="226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ck_endereco_cep</w:t>
            </w:r>
          </w:p>
        </w:tc>
        <w:tc>
          <w:tcPr>
            <w:tcW w:type="dxa" w:w="141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endereco</w:t>
            </w:r>
          </w:p>
        </w:tc>
        <w:tc>
          <w:tcPr>
            <w:tcW w:type="dxa" w:w="538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CHAR_LENGTH(cep) = 8</w:t>
            </w:r>
          </w:p>
        </w:tc>
      </w:tr>
      <w:tr>
        <w:tc>
          <w:tcPr>
            <w:tcW w:type="dxa" w:w="226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ck_produto_preco</w:t>
            </w:r>
          </w:p>
        </w:tc>
        <w:tc>
          <w:tcPr>
            <w:tcW w:type="dxa" w:w="141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produto</w:t>
            </w:r>
          </w:p>
        </w:tc>
        <w:tc>
          <w:tcPr>
            <w:tcW w:type="dxa" w:w="538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preco &gt; 0</w:t>
            </w:r>
          </w:p>
        </w:tc>
      </w:tr>
      <w:tr>
        <w:tc>
          <w:tcPr>
            <w:tcW w:type="dxa" w:w="226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ck_produto_estoque</w:t>
            </w:r>
          </w:p>
        </w:tc>
        <w:tc>
          <w:tcPr>
            <w:tcW w:type="dxa" w:w="141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produto</w:t>
            </w:r>
          </w:p>
        </w:tc>
        <w:tc>
          <w:tcPr>
            <w:tcW w:type="dxa" w:w="538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quantidade_estoque &gt;= 0</w:t>
            </w:r>
          </w:p>
        </w:tc>
      </w:tr>
      <w:tr>
        <w:tc>
          <w:tcPr>
            <w:tcW w:type="dxa" w:w="226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ck_cupom_tipo</w:t>
            </w:r>
          </w:p>
        </w:tc>
        <w:tc>
          <w:tcPr>
            <w:tcW w:type="dxa" w:w="141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cupom</w:t>
            </w:r>
          </w:p>
        </w:tc>
        <w:tc>
          <w:tcPr>
            <w:tcW w:type="dxa" w:w="538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tipo IN ('PERCENTUAL', 'VALOR_FIXO')</w:t>
            </w:r>
          </w:p>
        </w:tc>
      </w:tr>
      <w:tr>
        <w:tc>
          <w:tcPr>
            <w:tcW w:type="dxa" w:w="226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ck_cupom_valor</w:t>
            </w:r>
          </w:p>
        </w:tc>
        <w:tc>
          <w:tcPr>
            <w:tcW w:type="dxa" w:w="141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cupom</w:t>
            </w:r>
          </w:p>
        </w:tc>
        <w:tc>
          <w:tcPr>
            <w:tcW w:type="dxa" w:w="538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valor &gt; 0</w:t>
            </w:r>
          </w:p>
        </w:tc>
      </w:tr>
      <w:tr>
        <w:tc>
          <w:tcPr>
            <w:tcW w:type="dxa" w:w="226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ck_cupom_percentual</w:t>
            </w:r>
          </w:p>
        </w:tc>
        <w:tc>
          <w:tcPr>
            <w:tcW w:type="dxa" w:w="141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cupom</w:t>
            </w:r>
          </w:p>
        </w:tc>
        <w:tc>
          <w:tcPr>
            <w:tcW w:type="dxa" w:w="538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tipo &lt;&gt; 'PERCENTUAL' OR valor &lt;= 100</w:t>
            </w:r>
          </w:p>
        </w:tc>
      </w:tr>
      <w:tr>
        <w:tc>
          <w:tcPr>
            <w:tcW w:type="dxa" w:w="226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ck_pedido_status</w:t>
            </w:r>
          </w:p>
        </w:tc>
        <w:tc>
          <w:tcPr>
            <w:tcW w:type="dxa" w:w="141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pedido</w:t>
            </w:r>
          </w:p>
        </w:tc>
        <w:tc>
          <w:tcPr>
            <w:tcW w:type="dxa" w:w="538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status IN ('AGUARDANDO_PAGAMENTO', 'RECEBIDO', 'EM_PREPARO', 'SAIU_PARA_ENTREGA', 'ENTREGUE', 'CANCELADO')</w:t>
            </w:r>
          </w:p>
        </w:tc>
      </w:tr>
      <w:tr>
        <w:tc>
          <w:tcPr>
            <w:tcW w:type="dxa" w:w="226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ck_pedido_valores</w:t>
            </w:r>
          </w:p>
        </w:tc>
        <w:tc>
          <w:tcPr>
            <w:tcW w:type="dxa" w:w="141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pedido</w:t>
            </w:r>
          </w:p>
        </w:tc>
        <w:tc>
          <w:tcPr>
            <w:tcW w:type="dxa" w:w="538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subtotal &gt;= 0 AND valor_desconto &gt;= 0 AND taxa_entrega &gt;= 0</w:t>
            </w:r>
          </w:p>
        </w:tc>
      </w:tr>
      <w:tr>
        <w:tc>
          <w:tcPr>
            <w:tcW w:type="dxa" w:w="226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ck_pedido_desconto</w:t>
            </w:r>
          </w:p>
        </w:tc>
        <w:tc>
          <w:tcPr>
            <w:tcW w:type="dxa" w:w="141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pedido</w:t>
            </w:r>
          </w:p>
        </w:tc>
        <w:tc>
          <w:tcPr>
            <w:tcW w:type="dxa" w:w="538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valor_desconto &lt;= subtotal</w:t>
            </w:r>
          </w:p>
        </w:tc>
      </w:tr>
      <w:tr>
        <w:tc>
          <w:tcPr>
            <w:tcW w:type="dxa" w:w="226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ck_pedido_total</w:t>
            </w:r>
          </w:p>
        </w:tc>
        <w:tc>
          <w:tcPr>
            <w:tcW w:type="dxa" w:w="141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pedido</w:t>
            </w:r>
          </w:p>
        </w:tc>
        <w:tc>
          <w:tcPr>
            <w:tcW w:type="dxa" w:w="538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valor_total = subtotal - valor_desconto + taxa_entrega</w:t>
            </w:r>
          </w:p>
        </w:tc>
      </w:tr>
      <w:tr>
        <w:tc>
          <w:tcPr>
            <w:tcW w:type="dxa" w:w="226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ck_item_quantidade</w:t>
            </w:r>
          </w:p>
        </w:tc>
        <w:tc>
          <w:tcPr>
            <w:tcW w:type="dxa" w:w="141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item_pedido</w:t>
            </w:r>
          </w:p>
        </w:tc>
        <w:tc>
          <w:tcPr>
            <w:tcW w:type="dxa" w:w="538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quantidade &gt;= 1</w:t>
            </w:r>
          </w:p>
        </w:tc>
      </w:tr>
      <w:tr>
        <w:tc>
          <w:tcPr>
            <w:tcW w:type="dxa" w:w="226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ck_item_preco</w:t>
            </w:r>
          </w:p>
        </w:tc>
        <w:tc>
          <w:tcPr>
            <w:tcW w:type="dxa" w:w="141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item_pedido</w:t>
            </w:r>
          </w:p>
        </w:tc>
        <w:tc>
          <w:tcPr>
            <w:tcW w:type="dxa" w:w="538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preco_unitario &gt; 0</w:t>
            </w:r>
          </w:p>
        </w:tc>
      </w:tr>
      <w:tr>
        <w:tc>
          <w:tcPr>
            <w:tcW w:type="dxa" w:w="226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ck_pagamento_metodo</w:t>
            </w:r>
          </w:p>
        </w:tc>
        <w:tc>
          <w:tcPr>
            <w:tcW w:type="dxa" w:w="141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pagamento</w:t>
            </w:r>
          </w:p>
        </w:tc>
        <w:tc>
          <w:tcPr>
            <w:tcW w:type="dxa" w:w="538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metodo IN ('CREDITO', 'DEBITO', 'PIX')</w:t>
            </w:r>
          </w:p>
        </w:tc>
      </w:tr>
      <w:tr>
        <w:tc>
          <w:tcPr>
            <w:tcW w:type="dxa" w:w="226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ck_pagamento_status</w:t>
            </w:r>
          </w:p>
        </w:tc>
        <w:tc>
          <w:tcPr>
            <w:tcW w:type="dxa" w:w="141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pagamento</w:t>
            </w:r>
          </w:p>
        </w:tc>
        <w:tc>
          <w:tcPr>
            <w:tcW w:type="dxa" w:w="538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status IN ('PENDENTE', 'APROVADO', 'RECUSADO')</w:t>
            </w:r>
          </w:p>
        </w:tc>
      </w:tr>
      <w:tr>
        <w:tc>
          <w:tcPr>
            <w:tcW w:type="dxa" w:w="226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ck_avaliacao_nota</w:t>
            </w:r>
          </w:p>
        </w:tc>
        <w:tc>
          <w:tcPr>
            <w:tcW w:type="dxa" w:w="141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avaliacao</w:t>
            </w:r>
          </w:p>
        </w:tc>
        <w:tc>
          <w:tcPr>
            <w:tcW w:type="dxa" w:w="538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nota BETWEEN 1 AND 5</w:t>
            </w:r>
          </w:p>
        </w:tc>
      </w:tr>
    </w:tbl>
    <w:p>
      <w:pPr>
        <w:spacing w:after="12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67"/>
        <w:gridCol w:w="1275"/>
        <w:gridCol w:w="1984"/>
        <w:gridCol w:w="3545"/>
      </w:tblGrid>
      <w:tr>
        <w:trPr>
          <w:tblHeader/>
        </w:trPr>
        <w:tc>
          <w:tcPr>
            <w:tcW w:type="dxa" w:w="2267"/>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6"/>
                <w:szCs w:val="16"/>
              </w:rPr>
              <w:t xml:space="preserve">Índice</w:t>
            </w:r>
          </w:p>
        </w:tc>
        <w:tc>
          <w:tcPr>
            <w:tcW w:type="dxa" w:w="1275"/>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6"/>
                <w:szCs w:val="16"/>
              </w:rPr>
              <w:t xml:space="preserve">Tabela</w:t>
            </w:r>
          </w:p>
        </w:tc>
        <w:tc>
          <w:tcPr>
            <w:tcW w:type="dxa" w:w="1984"/>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6"/>
                <w:szCs w:val="16"/>
              </w:rPr>
              <w:t xml:space="preserve">Colunas</w:t>
            </w:r>
          </w:p>
        </w:tc>
        <w:tc>
          <w:tcPr>
            <w:tcW w:type="dxa" w:w="3545"/>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6"/>
                <w:szCs w:val="16"/>
              </w:rPr>
              <w:t xml:space="preserve">Uso</w:t>
            </w:r>
          </w:p>
        </w:tc>
      </w:tr>
      <w:tr>
        <w:tc>
          <w:tcPr>
            <w:tcW w:type="dxa" w:w="226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idx_pedido_usuario_data</w:t>
            </w:r>
          </w:p>
        </w:tc>
        <w:tc>
          <w:tcPr>
            <w:tcW w:type="dxa" w:w="127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pedido</w:t>
            </w:r>
          </w:p>
        </w:tc>
        <w:tc>
          <w:tcPr>
            <w:tcW w:type="dxa" w:w="198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id_usuario, data_pedido</w:t>
            </w:r>
          </w:p>
        </w:tc>
        <w:tc>
          <w:tcPr>
            <w:tcW w:type="dxa" w:w="354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Histórico do cliente ordenado por data (US11).</w:t>
            </w:r>
          </w:p>
        </w:tc>
      </w:tr>
      <w:tr>
        <w:tc>
          <w:tcPr>
            <w:tcW w:type="dxa" w:w="226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idx_pedido_status</w:t>
            </w:r>
          </w:p>
        </w:tc>
        <w:tc>
          <w:tcPr>
            <w:tcW w:type="dxa" w:w="127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pedido</w:t>
            </w:r>
          </w:p>
        </w:tc>
        <w:tc>
          <w:tcPr>
            <w:tcW w:type="dxa" w:w="198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status</w:t>
            </w:r>
          </w:p>
        </w:tc>
        <w:tc>
          <w:tcPr>
            <w:tcW w:type="dxa" w:w="354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Filtro por status no painel do administrador (US17).</w:t>
            </w:r>
          </w:p>
        </w:tc>
      </w:tr>
      <w:tr>
        <w:tc>
          <w:tcPr>
            <w:tcW w:type="dxa" w:w="226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idx_notificacao_pedido_lida</w:t>
            </w:r>
          </w:p>
        </w:tc>
        <w:tc>
          <w:tcPr>
            <w:tcW w:type="dxa" w:w="127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notificacao</w:t>
            </w:r>
          </w:p>
        </w:tc>
        <w:tc>
          <w:tcPr>
            <w:tcW w:type="dxa" w:w="198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id_pedido, lida</w:t>
            </w:r>
          </w:p>
        </w:tc>
        <w:tc>
          <w:tcPr>
            <w:tcW w:type="dxa" w:w="354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Contador de notificações não lidas (US13).</w:t>
            </w:r>
          </w:p>
        </w:tc>
      </w:tr>
    </w:tbl>
    <w:p>
      <w:pPr>
        <w:spacing w:after="120"/>
      </w:pPr>
    </w:p>
    <w:p>
      <w:pPr>
        <w:spacing w:after="120" w:line="300"/>
        <w:jc w:val="both"/>
      </w:pPr>
      <w:r>
        <w:t xml:space="preserve">Além desses, o MySQL cria índices automaticamente para as PKs, os campos UNIQUE (por exemplo, produto.nome, usado na busca) e as FKs.</w:t>
      </w:r>
    </w:p>
    <w:p>
      <w:pPr>
        <w:pStyle w:val="Heading2"/>
        <w:keepNext/>
      </w:pPr>
      <w:r>
        <w:t xml:space="preserve">14.4 Regras garantidas pela aplicação (e não pelo banco)</w:t>
      </w:r>
    </w:p>
    <w:p>
      <w:pPr>
        <w:spacing w:after="120" w:line="300"/>
        <w:jc w:val="both"/>
      </w:pPr>
      <w:r>
        <w:t xml:space="preserve">Algumas regras não dá para garantir de forma simples só com restrições do MySQL. Elas ficam no Model (serviços) e serão cobertas pelos testes unitários da Situação 2:</w:t>
      </w:r>
    </w:p>
    <w:p>
      <w:pPr>
        <w:pStyle w:val="ListParagraph"/>
        <w:numPr>
          <w:ilvl w:val="0"/>
          <w:numId w:val="2"/>
        </w:numPr>
        <w:spacing w:after="60" w:line="280"/>
      </w:pPr>
      <w:r>
        <w:t xml:space="preserve">no máximo 5 endereços por cliente e só um endereço padrão (RN-08);</w:t>
      </w:r>
    </w:p>
    <w:p>
      <w:pPr>
        <w:pStyle w:val="ListParagraph"/>
        <w:numPr>
          <w:ilvl w:val="0"/>
          <w:numId w:val="2"/>
        </w:numPr>
        <w:spacing w:after="60" w:line="280"/>
      </w:pPr>
      <w:r>
        <w:t xml:space="preserve">cupom usado uma vez por conta, considerando pedidos não cancelados, e dentro da validade (RN-09);</w:t>
      </w:r>
    </w:p>
    <w:p>
      <w:pPr>
        <w:pStyle w:val="ListParagraph"/>
        <w:numPr>
          <w:ilvl w:val="0"/>
          <w:numId w:val="2"/>
        </w:numPr>
        <w:spacing w:after="60" w:line="280"/>
      </w:pPr>
      <w:r>
        <w:t xml:space="preserve">transições de status permitidas (RN-14) e devolução de estoque no cancelamento (RN-15);</w:t>
      </w:r>
    </w:p>
    <w:p>
      <w:pPr>
        <w:pStyle w:val="ListParagraph"/>
        <w:numPr>
          <w:ilvl w:val="0"/>
          <w:numId w:val="2"/>
        </w:numPr>
        <w:spacing w:after="60" w:line="280"/>
      </w:pPr>
      <w:r>
        <w:t xml:space="preserve">avaliação só de pedido ENTREGUE (RN-17);</w:t>
      </w:r>
    </w:p>
    <w:p>
      <w:pPr>
        <w:pStyle w:val="ListParagraph"/>
        <w:numPr>
          <w:ilvl w:val="0"/>
          <w:numId w:val="2"/>
        </w:numPr>
        <w:spacing w:after="60" w:line="280"/>
      </w:pPr>
      <w:r>
        <w:t xml:space="preserve">administrador sem endereços e sem pedidos (RN-22).</w:t>
      </w:r>
    </w:p>
    <w:p>
      <w:pPr>
        <w:pStyle w:val="Heading2"/>
        <w:keepNext/>
      </w:pPr>
      <w:r>
        <w:t xml:space="preserve">14.5 Script SQL de criação</w:t>
      </w:r>
    </w:p>
    <w:p>
      <w:pPr>
        <w:spacing w:after="120" w:line="300"/>
        <w:jc w:val="both"/>
      </w:pPr>
      <w:r>
        <w:t xml:space="preserve">O script abaixo também foi entregue como arquivo separado (</w:t>
      </w:r>
      <w:r>
        <w:rPr>
          <w:rFonts w:ascii="Consolas" w:cs="Consolas" w:eastAsia="Consolas" w:hAnsi="Consolas"/>
        </w:rPr>
        <w:t xml:space="preserve">01_schema_mysql.sql</w:t>
      </w:r>
      <w:r>
        <w:t xml:space="preserve">) para ir ao repositório. Antes da entrega, a estrutura foi testada em um banco SQLite equivalente: as tabelas foram criadas e as restrições recusaram dados inválidos (e-mail repetido, total inconsistente, nota 6, estoque negativo, status inválido, produto vendido sendo apagado, entre outros). O teste final deve ser repetido no MySQL no início da Situação 2.</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BFA58F" w:sz="4"/>
              <w:left w:val="single" w:color="BFA58F" w:sz="4"/>
              <w:bottom w:val="single" w:color="BFA58F" w:sz="4"/>
              <w:right w:val="single" w:color="BFA58F" w:sz="4"/>
            </w:tcBorders>
            <w:shd w:fill="F6F6F6" w:color="auto" w:val="clear"/>
            <w:tcMar>
              <w:top w:type="dxa" w:w="80"/>
              <w:left w:type="dxa" w:w="120"/>
              <w:bottom w:type="dxa" w:w="80"/>
              <w:right w:type="dxa" w:w="120"/>
            </w:tcMar>
          </w:tcPr>
          <w:p>
            <w:pPr>
              <w:spacing w:after="0" w:line="240"/>
            </w:pPr>
            <w:r>
              <w:rPr>
                <w:rFonts w:ascii="Consolas" w:cs="Consolas" w:eastAsia="Consolas" w:hAnsi="Consolas"/>
                <w:sz w:val="13"/>
                <w:szCs w:val="13"/>
              </w:rPr>
              <w:t xml:space="preserve">-- =====================================================================</w:t>
            </w:r>
          </w:p>
          <w:p>
            <w:pPr>
              <w:spacing w:after="0" w:line="240"/>
            </w:pPr>
            <w:r>
              <w:rPr>
                <w:rFonts w:ascii="Consolas" w:cs="Consolas" w:eastAsia="Consolas" w:hAnsi="Consolas"/>
                <w:sz w:val="13"/>
                <w:szCs w:val="13"/>
              </w:rPr>
              <w:t xml:space="preserve">-- App de Cupcakes Gourmet - Projeto Físico do Banco de Dados</w:t>
            </w:r>
          </w:p>
          <w:p>
            <w:pPr>
              <w:spacing w:after="0" w:line="240"/>
            </w:pPr>
            <w:r>
              <w:rPr>
                <w:rFonts w:ascii="Consolas" w:cs="Consolas" w:eastAsia="Consolas" w:hAnsi="Consolas"/>
                <w:sz w:val="13"/>
                <w:szCs w:val="13"/>
              </w:rPr>
              <w:t xml:space="preserve">-- Projeto Integrador Transdisciplinar em Engenharia de Software II</w:t>
            </w:r>
          </w:p>
          <w:p>
            <w:pPr>
              <w:spacing w:after="0" w:line="240"/>
            </w:pPr>
            <w:r>
              <w:rPr>
                <w:rFonts w:ascii="Consolas" w:cs="Consolas" w:eastAsia="Consolas" w:hAnsi="Consolas"/>
                <w:sz w:val="13"/>
                <w:szCs w:val="13"/>
              </w:rPr>
              <w:t xml:space="preserve">-- Situação-Problema 1 | SGBD: MySQL 8.0 (8.0.16 ou superior, por causa do CHECK)</w:t>
            </w:r>
          </w:p>
          <w:p>
            <w:pPr>
              <w:spacing w:after="0" w:line="240"/>
            </w:pPr>
            <w:r>
              <w:rPr>
                <w:rFonts w:ascii="Consolas" w:cs="Consolas" w:eastAsia="Consolas" w:hAnsi="Consolas"/>
                <w:sz w:val="13"/>
                <w:szCs w:val="13"/>
              </w:rPr>
              <w:t xml:space="preserve">-- Este script foi gerado a partir do mesmo modelo usado no Dicionário de Dados.</w:t>
            </w:r>
          </w:p>
          <w:p>
            <w:pPr>
              <w:spacing w:after="0" w:line="240"/>
            </w:pPr>
            <w:r>
              <w:rPr>
                <w:rFonts w:ascii="Consolas" w:cs="Consolas" w:eastAsia="Consolas" w:hAnsi="Consolas"/>
                <w:sz w:val="13"/>
                <w:szCs w:val="13"/>
              </w:rPr>
              <w:t xml:space="preserve">-- =====================================================================</w:t>
            </w:r>
          </w:p>
          <w:p>
            <w:pPr>
              <w:spacing w:after="0" w:line="240"/>
            </w:pPr>
            <w:r>
              <w:rPr>
                <w:rFonts w:ascii="Consolas" w:cs="Consolas" w:eastAsia="Consolas" w:hAnsi="Consolas"/>
                <w:sz w:val="13"/>
                <w:szCs w:val="13"/>
              </w:rPr>
              <w:t xml:space="preserve"> </w:t>
            </w:r>
          </w:p>
          <w:p>
            <w:pPr>
              <w:spacing w:after="0" w:line="240"/>
            </w:pPr>
            <w:r>
              <w:rPr>
                <w:rFonts w:ascii="Consolas" w:cs="Consolas" w:eastAsia="Consolas" w:hAnsi="Consolas"/>
                <w:sz w:val="13"/>
                <w:szCs w:val="13"/>
              </w:rPr>
              <w:t xml:space="preserve">CREATE DATABASE IF NOT EXISTS cupcakes_gourmet</w:t>
            </w:r>
          </w:p>
          <w:p>
            <w:pPr>
              <w:spacing w:after="0" w:line="240"/>
            </w:pPr>
            <w:r>
              <w:rPr>
                <w:rFonts w:ascii="Consolas" w:cs="Consolas" w:eastAsia="Consolas" w:hAnsi="Consolas"/>
                <w:sz w:val="13"/>
                <w:szCs w:val="13"/>
              </w:rPr>
              <w:t xml:space="preserve">  DEFAULT CHARACTER SET utf8mb4</w:t>
            </w:r>
          </w:p>
          <w:p>
            <w:pPr>
              <w:spacing w:after="0" w:line="240"/>
            </w:pPr>
            <w:r>
              <w:rPr>
                <w:rFonts w:ascii="Consolas" w:cs="Consolas" w:eastAsia="Consolas" w:hAnsi="Consolas"/>
                <w:sz w:val="13"/>
                <w:szCs w:val="13"/>
              </w:rPr>
              <w:t xml:space="preserve">  DEFAULT COLLATE utf8mb4_0900_ai_ci;  -- ai_ci: busca ignora acentos e maiúsculas</w:t>
            </w:r>
          </w:p>
          <w:p>
            <w:pPr>
              <w:spacing w:after="0" w:line="240"/>
            </w:pPr>
            <w:r>
              <w:rPr>
                <w:rFonts w:ascii="Consolas" w:cs="Consolas" w:eastAsia="Consolas" w:hAnsi="Consolas"/>
                <w:sz w:val="13"/>
                <w:szCs w:val="13"/>
              </w:rPr>
              <w:t xml:space="preserve"> </w:t>
            </w:r>
          </w:p>
          <w:p>
            <w:pPr>
              <w:spacing w:after="0" w:line="240"/>
            </w:pPr>
            <w:r>
              <w:rPr>
                <w:rFonts w:ascii="Consolas" w:cs="Consolas" w:eastAsia="Consolas" w:hAnsi="Consolas"/>
                <w:sz w:val="13"/>
                <w:szCs w:val="13"/>
              </w:rPr>
              <w:t xml:space="preserve">USE cupcakes_gourmet;</w:t>
            </w:r>
          </w:p>
          <w:p>
            <w:pPr>
              <w:spacing w:after="0" w:line="240"/>
            </w:pPr>
            <w:r>
              <w:rPr>
                <w:rFonts w:ascii="Consolas" w:cs="Consolas" w:eastAsia="Consolas" w:hAnsi="Consolas"/>
                <w:sz w:val="13"/>
                <w:szCs w:val="13"/>
              </w:rPr>
              <w:t xml:space="preserve"> </w:t>
            </w:r>
          </w:p>
          <w:p>
            <w:pPr>
              <w:spacing w:after="0" w:line="240"/>
            </w:pPr>
            <w:r>
              <w:rPr>
                <w:rFonts w:ascii="Consolas" w:cs="Consolas" w:eastAsia="Consolas" w:hAnsi="Consolas"/>
                <w:sz w:val="13"/>
                <w:szCs w:val="13"/>
              </w:rPr>
              <w:t xml:space="preserve">-- usuario: Guarda as contas de acesso ao sistema (clientes e administradores).</w:t>
            </w:r>
          </w:p>
          <w:p>
            <w:pPr>
              <w:spacing w:after="0" w:line="240"/>
            </w:pPr>
            <w:r>
              <w:rPr>
                <w:rFonts w:ascii="Consolas" w:cs="Consolas" w:eastAsia="Consolas" w:hAnsi="Consolas"/>
                <w:sz w:val="13"/>
                <w:szCs w:val="13"/>
              </w:rPr>
              <w:t xml:space="preserve">CREATE TABLE usuario (</w:t>
            </w:r>
          </w:p>
          <w:p>
            <w:pPr>
              <w:spacing w:after="0" w:line="240"/>
            </w:pPr>
            <w:r>
              <w:rPr>
                <w:rFonts w:ascii="Consolas" w:cs="Consolas" w:eastAsia="Consolas" w:hAnsi="Consolas"/>
                <w:sz w:val="13"/>
                <w:szCs w:val="13"/>
              </w:rPr>
              <w:t xml:space="preserve">  id_usuario          INT           NOT NULL AUTO_INCREMENT,</w:t>
            </w:r>
          </w:p>
          <w:p>
            <w:pPr>
              <w:spacing w:after="0" w:line="240"/>
            </w:pPr>
            <w:r>
              <w:rPr>
                <w:rFonts w:ascii="Consolas" w:cs="Consolas" w:eastAsia="Consolas" w:hAnsi="Consolas"/>
                <w:sz w:val="13"/>
                <w:szCs w:val="13"/>
              </w:rPr>
              <w:t xml:space="preserve">  nome                VARCHAR(100)  NOT NULL,</w:t>
            </w:r>
          </w:p>
          <w:p>
            <w:pPr>
              <w:spacing w:after="0" w:line="240"/>
            </w:pPr>
            <w:r>
              <w:rPr>
                <w:rFonts w:ascii="Consolas" w:cs="Consolas" w:eastAsia="Consolas" w:hAnsi="Consolas"/>
                <w:sz w:val="13"/>
                <w:szCs w:val="13"/>
              </w:rPr>
              <w:t xml:space="preserve">  email               VARCHAR(120)  NOT NULL,</w:t>
            </w:r>
          </w:p>
          <w:p>
            <w:pPr>
              <w:spacing w:after="0" w:line="240"/>
            </w:pPr>
            <w:r>
              <w:rPr>
                <w:rFonts w:ascii="Consolas" w:cs="Consolas" w:eastAsia="Consolas" w:hAnsi="Consolas"/>
                <w:sz w:val="13"/>
                <w:szCs w:val="13"/>
              </w:rPr>
              <w:t xml:space="preserve">  senha_hash          VARCHAR(255)  NOT NULL,</w:t>
            </w:r>
          </w:p>
          <w:p>
            <w:pPr>
              <w:spacing w:after="0" w:line="240"/>
            </w:pPr>
            <w:r>
              <w:rPr>
                <w:rFonts w:ascii="Consolas" w:cs="Consolas" w:eastAsia="Consolas" w:hAnsi="Consolas"/>
                <w:sz w:val="13"/>
                <w:szCs w:val="13"/>
              </w:rPr>
              <w:t xml:space="preserve">  telefone            VARCHAR(15)   NULL,</w:t>
            </w:r>
          </w:p>
          <w:p>
            <w:pPr>
              <w:spacing w:after="0" w:line="240"/>
            </w:pPr>
            <w:r>
              <w:rPr>
                <w:rFonts w:ascii="Consolas" w:cs="Consolas" w:eastAsia="Consolas" w:hAnsi="Consolas"/>
                <w:sz w:val="13"/>
                <w:szCs w:val="13"/>
              </w:rPr>
              <w:t xml:space="preserve">  perfil              VARCHAR(10)   NOT NULL DEFAULT 'CLIENTE',</w:t>
            </w:r>
          </w:p>
          <w:p>
            <w:pPr>
              <w:spacing w:after="0" w:line="240"/>
            </w:pPr>
            <w:r>
              <w:rPr>
                <w:rFonts w:ascii="Consolas" w:cs="Consolas" w:eastAsia="Consolas" w:hAnsi="Consolas"/>
                <w:sz w:val="13"/>
                <w:szCs w:val="13"/>
              </w:rPr>
              <w:t xml:space="preserve">  data_cadastro       DATETIME      NOT NULL DEFAULT CURRENT_TIMESTAMP,</w:t>
            </w:r>
          </w:p>
          <w:p>
            <w:pPr>
              <w:spacing w:after="0" w:line="240"/>
            </w:pPr>
            <w:r>
              <w:rPr>
                <w:rFonts w:ascii="Consolas" w:cs="Consolas" w:eastAsia="Consolas" w:hAnsi="Consolas"/>
                <w:sz w:val="13"/>
                <w:szCs w:val="13"/>
              </w:rPr>
              <w:t xml:space="preserve">  CONSTRAINT pk_usuario PRIMARY KEY (id_usuario),</w:t>
            </w:r>
          </w:p>
          <w:p>
            <w:pPr>
              <w:spacing w:after="0" w:line="240"/>
            </w:pPr>
            <w:r>
              <w:rPr>
                <w:rFonts w:ascii="Consolas" w:cs="Consolas" w:eastAsia="Consolas" w:hAnsi="Consolas"/>
                <w:sz w:val="13"/>
                <w:szCs w:val="13"/>
              </w:rPr>
              <w:t xml:space="preserve">  CONSTRAINT uq_usuario_email UNIQUE (email),</w:t>
            </w:r>
          </w:p>
          <w:p>
            <w:pPr>
              <w:spacing w:after="0" w:line="240"/>
            </w:pPr>
            <w:r>
              <w:rPr>
                <w:rFonts w:ascii="Consolas" w:cs="Consolas" w:eastAsia="Consolas" w:hAnsi="Consolas"/>
                <w:sz w:val="13"/>
                <w:szCs w:val="13"/>
              </w:rPr>
              <w:t xml:space="preserve">  CONSTRAINT ck_usuario_perfil CHECK (perfil IN ('CLIENTE', 'ADMIN'))</w:t>
            </w:r>
          </w:p>
          <w:p>
            <w:pPr>
              <w:spacing w:after="0" w:line="240"/>
            </w:pPr>
            <w:r>
              <w:rPr>
                <w:rFonts w:ascii="Consolas" w:cs="Consolas" w:eastAsia="Consolas" w:hAnsi="Consolas"/>
                <w:sz w:val="13"/>
                <w:szCs w:val="13"/>
              </w:rPr>
              <w:t xml:space="preserve">) ENGINE=InnoDB;</w:t>
            </w:r>
          </w:p>
          <w:p>
            <w:pPr>
              <w:spacing w:after="0" w:line="240"/>
            </w:pPr>
            <w:r>
              <w:rPr>
                <w:rFonts w:ascii="Consolas" w:cs="Consolas" w:eastAsia="Consolas" w:hAnsi="Consolas"/>
                <w:sz w:val="13"/>
                <w:szCs w:val="13"/>
              </w:rPr>
              <w:t xml:space="preserve"> </w:t>
            </w:r>
          </w:p>
          <w:p>
            <w:pPr>
              <w:spacing w:after="0" w:line="240"/>
            </w:pPr>
            <w:r>
              <w:rPr>
                <w:rFonts w:ascii="Consolas" w:cs="Consolas" w:eastAsia="Consolas" w:hAnsi="Consolas"/>
                <w:sz w:val="13"/>
                <w:szCs w:val="13"/>
              </w:rPr>
              <w:t xml:space="preserve">-- endereco: Guarda os endereços de entrega salvos pelo cliente (até 5 por cliente).</w:t>
            </w:r>
          </w:p>
          <w:p>
            <w:pPr>
              <w:spacing w:after="0" w:line="240"/>
            </w:pPr>
            <w:r>
              <w:rPr>
                <w:rFonts w:ascii="Consolas" w:cs="Consolas" w:eastAsia="Consolas" w:hAnsi="Consolas"/>
                <w:sz w:val="13"/>
                <w:szCs w:val="13"/>
              </w:rPr>
              <w:t xml:space="preserve">CREATE TABLE endereco (</w:t>
            </w:r>
          </w:p>
          <w:p>
            <w:pPr>
              <w:spacing w:after="0" w:line="240"/>
            </w:pPr>
            <w:r>
              <w:rPr>
                <w:rFonts w:ascii="Consolas" w:cs="Consolas" w:eastAsia="Consolas" w:hAnsi="Consolas"/>
                <w:sz w:val="13"/>
                <w:szCs w:val="13"/>
              </w:rPr>
              <w:t xml:space="preserve">  id_endereco         INT           NOT NULL AUTO_INCREMENT,</w:t>
            </w:r>
          </w:p>
          <w:p>
            <w:pPr>
              <w:spacing w:after="0" w:line="240"/>
            </w:pPr>
            <w:r>
              <w:rPr>
                <w:rFonts w:ascii="Consolas" w:cs="Consolas" w:eastAsia="Consolas" w:hAnsi="Consolas"/>
                <w:sz w:val="13"/>
                <w:szCs w:val="13"/>
              </w:rPr>
              <w:t xml:space="preserve">  id_usuario          INT           NOT NULL,</w:t>
            </w:r>
          </w:p>
          <w:p>
            <w:pPr>
              <w:spacing w:after="0" w:line="240"/>
            </w:pPr>
            <w:r>
              <w:rPr>
                <w:rFonts w:ascii="Consolas" w:cs="Consolas" w:eastAsia="Consolas" w:hAnsi="Consolas"/>
                <w:sz w:val="13"/>
                <w:szCs w:val="13"/>
              </w:rPr>
              <w:t xml:space="preserve">  apelido             VARCHAR(30)   NOT NULL,</w:t>
            </w:r>
          </w:p>
          <w:p>
            <w:pPr>
              <w:spacing w:after="0" w:line="240"/>
            </w:pPr>
            <w:r>
              <w:rPr>
                <w:rFonts w:ascii="Consolas" w:cs="Consolas" w:eastAsia="Consolas" w:hAnsi="Consolas"/>
                <w:sz w:val="13"/>
                <w:szCs w:val="13"/>
              </w:rPr>
              <w:t xml:space="preserve">  cep                 CHAR(8)       NOT NULL,</w:t>
            </w:r>
          </w:p>
          <w:p>
            <w:pPr>
              <w:spacing w:after="0" w:line="240"/>
            </w:pPr>
            <w:r>
              <w:rPr>
                <w:rFonts w:ascii="Consolas" w:cs="Consolas" w:eastAsia="Consolas" w:hAnsi="Consolas"/>
                <w:sz w:val="13"/>
                <w:szCs w:val="13"/>
              </w:rPr>
              <w:t xml:space="preserve">  logradouro          VARCHAR(120)  NOT NULL,</w:t>
            </w:r>
          </w:p>
          <w:p>
            <w:pPr>
              <w:spacing w:after="0" w:line="240"/>
            </w:pPr>
            <w:r>
              <w:rPr>
                <w:rFonts w:ascii="Consolas" w:cs="Consolas" w:eastAsia="Consolas" w:hAnsi="Consolas"/>
                <w:sz w:val="13"/>
                <w:szCs w:val="13"/>
              </w:rPr>
              <w:t xml:space="preserve">  numero              VARCHAR(10)   NOT NULL,</w:t>
            </w:r>
          </w:p>
          <w:p>
            <w:pPr>
              <w:spacing w:after="0" w:line="240"/>
            </w:pPr>
            <w:r>
              <w:rPr>
                <w:rFonts w:ascii="Consolas" w:cs="Consolas" w:eastAsia="Consolas" w:hAnsi="Consolas"/>
                <w:sz w:val="13"/>
                <w:szCs w:val="13"/>
              </w:rPr>
              <w:t xml:space="preserve">  complemento         VARCHAR(60)   NULL,</w:t>
            </w:r>
          </w:p>
          <w:p>
            <w:pPr>
              <w:spacing w:after="0" w:line="240"/>
            </w:pPr>
            <w:r>
              <w:rPr>
                <w:rFonts w:ascii="Consolas" w:cs="Consolas" w:eastAsia="Consolas" w:hAnsi="Consolas"/>
                <w:sz w:val="13"/>
                <w:szCs w:val="13"/>
              </w:rPr>
              <w:t xml:space="preserve">  bairro              VARCHAR(60)   NOT NULL,</w:t>
            </w:r>
          </w:p>
          <w:p>
            <w:pPr>
              <w:spacing w:after="0" w:line="240"/>
            </w:pPr>
            <w:r>
              <w:rPr>
                <w:rFonts w:ascii="Consolas" w:cs="Consolas" w:eastAsia="Consolas" w:hAnsi="Consolas"/>
                <w:sz w:val="13"/>
                <w:szCs w:val="13"/>
              </w:rPr>
              <w:t xml:space="preserve">  cidade              VARCHAR(60)   NOT NULL,</w:t>
            </w:r>
          </w:p>
          <w:p>
            <w:pPr>
              <w:spacing w:after="0" w:line="240"/>
            </w:pPr>
            <w:r>
              <w:rPr>
                <w:rFonts w:ascii="Consolas" w:cs="Consolas" w:eastAsia="Consolas" w:hAnsi="Consolas"/>
                <w:sz w:val="13"/>
                <w:szCs w:val="13"/>
              </w:rPr>
              <w:t xml:space="preserve">  uf                  CHAR(2)       NOT NULL,</w:t>
            </w:r>
          </w:p>
          <w:p>
            <w:pPr>
              <w:spacing w:after="0" w:line="240"/>
            </w:pPr>
            <w:r>
              <w:rPr>
                <w:rFonts w:ascii="Consolas" w:cs="Consolas" w:eastAsia="Consolas" w:hAnsi="Consolas"/>
                <w:sz w:val="13"/>
                <w:szCs w:val="13"/>
              </w:rPr>
              <w:t xml:space="preserve">  padrao              BOOLEAN       NOT NULL DEFAULT FALSE,</w:t>
            </w:r>
          </w:p>
          <w:p>
            <w:pPr>
              <w:spacing w:after="0" w:line="240"/>
            </w:pPr>
            <w:r>
              <w:rPr>
                <w:rFonts w:ascii="Consolas" w:cs="Consolas" w:eastAsia="Consolas" w:hAnsi="Consolas"/>
                <w:sz w:val="13"/>
                <w:szCs w:val="13"/>
              </w:rPr>
              <w:t xml:space="preserve">  CONSTRAINT pk_endereco PRIMARY KEY (id_endereco),</w:t>
            </w:r>
          </w:p>
          <w:p>
            <w:pPr>
              <w:spacing w:after="0" w:line="240"/>
            </w:pPr>
            <w:r>
              <w:rPr>
                <w:rFonts w:ascii="Consolas" w:cs="Consolas" w:eastAsia="Consolas" w:hAnsi="Consolas"/>
                <w:sz w:val="13"/>
                <w:szCs w:val="13"/>
              </w:rPr>
              <w:t xml:space="preserve">  CONSTRAINT fk_endereco_usuario FOREIGN KEY (id_usuario) REFERENCES usuario(id_usuario)</w:t>
            </w:r>
          </w:p>
          <w:p>
            <w:pPr>
              <w:spacing w:after="0" w:line="240"/>
            </w:pPr>
            <w:r>
              <w:rPr>
                <w:rFonts w:ascii="Consolas" w:cs="Consolas" w:eastAsia="Consolas" w:hAnsi="Consolas"/>
                <w:sz w:val="13"/>
                <w:szCs w:val="13"/>
              </w:rPr>
              <w:t xml:space="preserve">    ON DELETE CASCADE ON UPDATE CASCADE,</w:t>
            </w:r>
          </w:p>
          <w:p>
            <w:pPr>
              <w:spacing w:after="0" w:line="240"/>
            </w:pPr>
            <w:r>
              <w:rPr>
                <w:rFonts w:ascii="Consolas" w:cs="Consolas" w:eastAsia="Consolas" w:hAnsi="Consolas"/>
                <w:sz w:val="13"/>
                <w:szCs w:val="13"/>
              </w:rPr>
              <w:t xml:space="preserve">  CONSTRAINT ck_endereco_cep CHECK (CHAR_LENGTH(cep) = 8)</w:t>
            </w:r>
          </w:p>
          <w:p>
            <w:pPr>
              <w:spacing w:after="0" w:line="240"/>
            </w:pPr>
            <w:r>
              <w:rPr>
                <w:rFonts w:ascii="Consolas" w:cs="Consolas" w:eastAsia="Consolas" w:hAnsi="Consolas"/>
                <w:sz w:val="13"/>
                <w:szCs w:val="13"/>
              </w:rPr>
              <w:t xml:space="preserve">) ENGINE=InnoDB;</w:t>
            </w:r>
          </w:p>
          <w:p>
            <w:pPr>
              <w:spacing w:after="0" w:line="240"/>
            </w:pPr>
            <w:r>
              <w:rPr>
                <w:rFonts w:ascii="Consolas" w:cs="Consolas" w:eastAsia="Consolas" w:hAnsi="Consolas"/>
                <w:sz w:val="13"/>
                <w:szCs w:val="13"/>
              </w:rPr>
              <w:t xml:space="preserve"> </w:t>
            </w:r>
          </w:p>
          <w:p>
            <w:pPr>
              <w:spacing w:after="0" w:line="240"/>
            </w:pPr>
            <w:r>
              <w:rPr>
                <w:rFonts w:ascii="Consolas" w:cs="Consolas" w:eastAsia="Consolas" w:hAnsi="Consolas"/>
                <w:sz w:val="13"/>
                <w:szCs w:val="13"/>
              </w:rPr>
              <w:t xml:space="preserve">-- categoria: Guarda as categorias usadas para organizar o cardápio.</w:t>
            </w:r>
          </w:p>
          <w:p>
            <w:pPr>
              <w:spacing w:after="0" w:line="240"/>
            </w:pPr>
            <w:r>
              <w:rPr>
                <w:rFonts w:ascii="Consolas" w:cs="Consolas" w:eastAsia="Consolas" w:hAnsi="Consolas"/>
                <w:sz w:val="13"/>
                <w:szCs w:val="13"/>
              </w:rPr>
              <w:t xml:space="preserve">CREATE TABLE categoria (</w:t>
            </w:r>
          </w:p>
          <w:p>
            <w:pPr>
              <w:spacing w:after="0" w:line="240"/>
            </w:pPr>
            <w:r>
              <w:rPr>
                <w:rFonts w:ascii="Consolas" w:cs="Consolas" w:eastAsia="Consolas" w:hAnsi="Consolas"/>
                <w:sz w:val="13"/>
                <w:szCs w:val="13"/>
              </w:rPr>
              <w:t xml:space="preserve">  id_categoria        INT           NOT NULL AUTO_INCREMENT,</w:t>
            </w:r>
          </w:p>
          <w:p>
            <w:pPr>
              <w:spacing w:after="0" w:line="240"/>
            </w:pPr>
            <w:r>
              <w:rPr>
                <w:rFonts w:ascii="Consolas" w:cs="Consolas" w:eastAsia="Consolas" w:hAnsi="Consolas"/>
                <w:sz w:val="13"/>
                <w:szCs w:val="13"/>
              </w:rPr>
              <w:t xml:space="preserve">  nome                VARCHAR(50)   NOT NULL,</w:t>
            </w:r>
          </w:p>
          <w:p>
            <w:pPr>
              <w:spacing w:after="0" w:line="240"/>
            </w:pPr>
            <w:r>
              <w:rPr>
                <w:rFonts w:ascii="Consolas" w:cs="Consolas" w:eastAsia="Consolas" w:hAnsi="Consolas"/>
                <w:sz w:val="13"/>
                <w:szCs w:val="13"/>
              </w:rPr>
              <w:t xml:space="preserve">  CONSTRAINT pk_categoria PRIMARY KEY (id_categoria),</w:t>
            </w:r>
          </w:p>
          <w:p>
            <w:pPr>
              <w:spacing w:after="0" w:line="240"/>
            </w:pPr>
            <w:r>
              <w:rPr>
                <w:rFonts w:ascii="Consolas" w:cs="Consolas" w:eastAsia="Consolas" w:hAnsi="Consolas"/>
                <w:sz w:val="13"/>
                <w:szCs w:val="13"/>
              </w:rPr>
              <w:t xml:space="preserve">  CONSTRAINT uq_categoria_nome UNIQUE (nome)</w:t>
            </w:r>
          </w:p>
          <w:p>
            <w:pPr>
              <w:spacing w:after="0" w:line="240"/>
            </w:pPr>
            <w:r>
              <w:rPr>
                <w:rFonts w:ascii="Consolas" w:cs="Consolas" w:eastAsia="Consolas" w:hAnsi="Consolas"/>
                <w:sz w:val="13"/>
                <w:szCs w:val="13"/>
              </w:rPr>
              <w:t xml:space="preserve">) ENGINE=InnoDB;</w:t>
            </w:r>
          </w:p>
          <w:p>
            <w:pPr>
              <w:spacing w:after="0" w:line="240"/>
            </w:pPr>
            <w:r>
              <w:rPr>
                <w:rFonts w:ascii="Consolas" w:cs="Consolas" w:eastAsia="Consolas" w:hAnsi="Consolas"/>
                <w:sz w:val="13"/>
                <w:szCs w:val="13"/>
              </w:rPr>
              <w:t xml:space="preserve"> </w:t>
            </w:r>
          </w:p>
          <w:p>
            <w:pPr>
              <w:spacing w:after="0" w:line="240"/>
            </w:pPr>
            <w:r>
              <w:rPr>
                <w:rFonts w:ascii="Consolas" w:cs="Consolas" w:eastAsia="Consolas" w:hAnsi="Consolas"/>
                <w:sz w:val="13"/>
                <w:szCs w:val="13"/>
              </w:rPr>
              <w:t xml:space="preserve">-- produto: Guarda os cupcakes vendidos pela loja.</w:t>
            </w:r>
          </w:p>
          <w:p>
            <w:pPr>
              <w:spacing w:after="0" w:line="240"/>
            </w:pPr>
            <w:r>
              <w:rPr>
                <w:rFonts w:ascii="Consolas" w:cs="Consolas" w:eastAsia="Consolas" w:hAnsi="Consolas"/>
                <w:sz w:val="13"/>
                <w:szCs w:val="13"/>
              </w:rPr>
              <w:t xml:space="preserve">CREATE TABLE produto (</w:t>
            </w:r>
          </w:p>
          <w:p>
            <w:pPr>
              <w:spacing w:after="0" w:line="240"/>
            </w:pPr>
            <w:r>
              <w:rPr>
                <w:rFonts w:ascii="Consolas" w:cs="Consolas" w:eastAsia="Consolas" w:hAnsi="Consolas"/>
                <w:sz w:val="13"/>
                <w:szCs w:val="13"/>
              </w:rPr>
              <w:t xml:space="preserve">  id_produto          INT           NOT NULL AUTO_INCREMENT,</w:t>
            </w:r>
          </w:p>
          <w:p>
            <w:pPr>
              <w:spacing w:after="0" w:line="240"/>
            </w:pPr>
            <w:r>
              <w:rPr>
                <w:rFonts w:ascii="Consolas" w:cs="Consolas" w:eastAsia="Consolas" w:hAnsi="Consolas"/>
                <w:sz w:val="13"/>
                <w:szCs w:val="13"/>
              </w:rPr>
              <w:t xml:space="preserve">  id_categoria        INT           NOT NULL,</w:t>
            </w:r>
          </w:p>
          <w:p>
            <w:pPr>
              <w:spacing w:after="0" w:line="240"/>
            </w:pPr>
            <w:r>
              <w:rPr>
                <w:rFonts w:ascii="Consolas" w:cs="Consolas" w:eastAsia="Consolas" w:hAnsi="Consolas"/>
                <w:sz w:val="13"/>
                <w:szCs w:val="13"/>
              </w:rPr>
              <w:t xml:space="preserve">  nome                VARCHAR(80)   NOT NULL,</w:t>
            </w:r>
          </w:p>
          <w:p>
            <w:pPr>
              <w:spacing w:after="0" w:line="240"/>
            </w:pPr>
            <w:r>
              <w:rPr>
                <w:rFonts w:ascii="Consolas" w:cs="Consolas" w:eastAsia="Consolas" w:hAnsi="Consolas"/>
                <w:sz w:val="13"/>
                <w:szCs w:val="13"/>
              </w:rPr>
              <w:t xml:space="preserve">  descricao           VARCHAR(500)  NOT NULL,</w:t>
            </w:r>
          </w:p>
          <w:p>
            <w:pPr>
              <w:spacing w:after="0" w:line="240"/>
            </w:pPr>
            <w:r>
              <w:rPr>
                <w:rFonts w:ascii="Consolas" w:cs="Consolas" w:eastAsia="Consolas" w:hAnsi="Consolas"/>
                <w:sz w:val="13"/>
                <w:szCs w:val="13"/>
              </w:rPr>
              <w:t xml:space="preserve">  ingredientes        VARCHAR(500)  NOT NULL,</w:t>
            </w:r>
          </w:p>
          <w:p>
            <w:pPr>
              <w:spacing w:after="0" w:line="240"/>
            </w:pPr>
            <w:r>
              <w:rPr>
                <w:rFonts w:ascii="Consolas" w:cs="Consolas" w:eastAsia="Consolas" w:hAnsi="Consolas"/>
                <w:sz w:val="13"/>
                <w:szCs w:val="13"/>
              </w:rPr>
              <w:t xml:space="preserve">  alergenos           VARCHAR(255)  NOT NULL,</w:t>
            </w:r>
          </w:p>
          <w:p>
            <w:pPr>
              <w:spacing w:after="0" w:line="240"/>
            </w:pPr>
            <w:r>
              <w:rPr>
                <w:rFonts w:ascii="Consolas" w:cs="Consolas" w:eastAsia="Consolas" w:hAnsi="Consolas"/>
                <w:sz w:val="13"/>
                <w:szCs w:val="13"/>
              </w:rPr>
              <w:t xml:space="preserve">  preco               DECIMAL(8,2)  NOT NULL,</w:t>
            </w:r>
          </w:p>
          <w:p>
            <w:pPr>
              <w:spacing w:after="0" w:line="240"/>
            </w:pPr>
            <w:r>
              <w:rPr>
                <w:rFonts w:ascii="Consolas" w:cs="Consolas" w:eastAsia="Consolas" w:hAnsi="Consolas"/>
                <w:sz w:val="13"/>
                <w:szCs w:val="13"/>
              </w:rPr>
              <w:t xml:space="preserve">  imagem_url          VARCHAR(255)  NOT NULL,</w:t>
            </w:r>
          </w:p>
          <w:p>
            <w:pPr>
              <w:spacing w:after="0" w:line="240"/>
            </w:pPr>
            <w:r>
              <w:rPr>
                <w:rFonts w:ascii="Consolas" w:cs="Consolas" w:eastAsia="Consolas" w:hAnsi="Consolas"/>
                <w:sz w:val="13"/>
                <w:szCs w:val="13"/>
              </w:rPr>
              <w:t xml:space="preserve">  vegano              BOOLEAN       NOT NULL DEFAULT FALSE,</w:t>
            </w:r>
          </w:p>
          <w:p>
            <w:pPr>
              <w:spacing w:after="0" w:line="240"/>
            </w:pPr>
            <w:r>
              <w:rPr>
                <w:rFonts w:ascii="Consolas" w:cs="Consolas" w:eastAsia="Consolas" w:hAnsi="Consolas"/>
                <w:sz w:val="13"/>
                <w:szCs w:val="13"/>
              </w:rPr>
              <w:t xml:space="preserve">  sem_gluten          BOOLEAN       NOT NULL DEFAULT FALSE,</w:t>
            </w:r>
          </w:p>
          <w:p>
            <w:pPr>
              <w:spacing w:after="0" w:line="240"/>
            </w:pPr>
            <w:r>
              <w:rPr>
                <w:rFonts w:ascii="Consolas" w:cs="Consolas" w:eastAsia="Consolas" w:hAnsi="Consolas"/>
                <w:sz w:val="13"/>
                <w:szCs w:val="13"/>
              </w:rPr>
              <w:t xml:space="preserve">  quantidade_estoque  INT           NOT NULL DEFAULT 0,</w:t>
            </w:r>
          </w:p>
          <w:p>
            <w:pPr>
              <w:spacing w:after="0" w:line="240"/>
            </w:pPr>
            <w:r>
              <w:rPr>
                <w:rFonts w:ascii="Consolas" w:cs="Consolas" w:eastAsia="Consolas" w:hAnsi="Consolas"/>
                <w:sz w:val="13"/>
                <w:szCs w:val="13"/>
              </w:rPr>
              <w:t xml:space="preserve">  ativo               BOOLEAN       NOT NULL DEFAULT TRUE,</w:t>
            </w:r>
          </w:p>
          <w:p>
            <w:pPr>
              <w:spacing w:after="0" w:line="240"/>
            </w:pPr>
            <w:r>
              <w:rPr>
                <w:rFonts w:ascii="Consolas" w:cs="Consolas" w:eastAsia="Consolas" w:hAnsi="Consolas"/>
                <w:sz w:val="13"/>
                <w:szCs w:val="13"/>
              </w:rPr>
              <w:t xml:space="preserve">  CONSTRAINT pk_produto PRIMARY KEY (id_produto),</w:t>
            </w:r>
          </w:p>
          <w:p>
            <w:pPr>
              <w:spacing w:after="0" w:line="240"/>
            </w:pPr>
            <w:r>
              <w:rPr>
                <w:rFonts w:ascii="Consolas" w:cs="Consolas" w:eastAsia="Consolas" w:hAnsi="Consolas"/>
                <w:sz w:val="13"/>
                <w:szCs w:val="13"/>
              </w:rPr>
              <w:t xml:space="preserve">  CONSTRAINT uq_produto_nome UNIQUE (nome),</w:t>
            </w:r>
          </w:p>
          <w:p>
            <w:pPr>
              <w:spacing w:after="0" w:line="240"/>
            </w:pPr>
            <w:r>
              <w:rPr>
                <w:rFonts w:ascii="Consolas" w:cs="Consolas" w:eastAsia="Consolas" w:hAnsi="Consolas"/>
                <w:sz w:val="13"/>
                <w:szCs w:val="13"/>
              </w:rPr>
              <w:t xml:space="preserve">  CONSTRAINT fk_produto_categoria FOREIGN KEY (id_categoria) REFERENCES categoria(id_categoria)</w:t>
            </w:r>
          </w:p>
          <w:p>
            <w:pPr>
              <w:spacing w:after="0" w:line="240"/>
            </w:pPr>
            <w:r>
              <w:rPr>
                <w:rFonts w:ascii="Consolas" w:cs="Consolas" w:eastAsia="Consolas" w:hAnsi="Consolas"/>
                <w:sz w:val="13"/>
                <w:szCs w:val="13"/>
              </w:rPr>
              <w:t xml:space="preserve">    ON DELETE RESTRICT ON UPDATE CASCADE,</w:t>
            </w:r>
          </w:p>
          <w:p>
            <w:pPr>
              <w:spacing w:after="0" w:line="240"/>
            </w:pPr>
            <w:r>
              <w:rPr>
                <w:rFonts w:ascii="Consolas" w:cs="Consolas" w:eastAsia="Consolas" w:hAnsi="Consolas"/>
                <w:sz w:val="13"/>
                <w:szCs w:val="13"/>
              </w:rPr>
              <w:t xml:space="preserve">  CONSTRAINT ck_produto_preco CHECK (preco &gt; 0),</w:t>
            </w:r>
          </w:p>
          <w:p>
            <w:pPr>
              <w:spacing w:after="0" w:line="240"/>
            </w:pPr>
            <w:r>
              <w:rPr>
                <w:rFonts w:ascii="Consolas" w:cs="Consolas" w:eastAsia="Consolas" w:hAnsi="Consolas"/>
                <w:sz w:val="13"/>
                <w:szCs w:val="13"/>
              </w:rPr>
              <w:t xml:space="preserve">  CONSTRAINT ck_produto_estoque CHECK (quantidade_estoque &gt;= 0)</w:t>
            </w:r>
          </w:p>
          <w:p>
            <w:pPr>
              <w:spacing w:after="0" w:line="240"/>
            </w:pPr>
            <w:r>
              <w:rPr>
                <w:rFonts w:ascii="Consolas" w:cs="Consolas" w:eastAsia="Consolas" w:hAnsi="Consolas"/>
                <w:sz w:val="13"/>
                <w:szCs w:val="13"/>
              </w:rPr>
              <w:t xml:space="preserve">) ENGINE=InnoDB;</w:t>
            </w:r>
          </w:p>
          <w:p>
            <w:pPr>
              <w:spacing w:after="0" w:line="240"/>
            </w:pPr>
            <w:r>
              <w:rPr>
                <w:rFonts w:ascii="Consolas" w:cs="Consolas" w:eastAsia="Consolas" w:hAnsi="Consolas"/>
                <w:sz w:val="13"/>
                <w:szCs w:val="13"/>
              </w:rPr>
              <w:t xml:space="preserve"> </w:t>
            </w:r>
          </w:p>
          <w:p>
            <w:pPr>
              <w:spacing w:after="0" w:line="240"/>
            </w:pPr>
            <w:r>
              <w:rPr>
                <w:rFonts w:ascii="Consolas" w:cs="Consolas" w:eastAsia="Consolas" w:hAnsi="Consolas"/>
                <w:sz w:val="13"/>
                <w:szCs w:val="13"/>
              </w:rPr>
              <w:t xml:space="preserve">-- cupom: Guarda os cupons de desconto cadastrados pela loja.</w:t>
            </w:r>
          </w:p>
          <w:p>
            <w:pPr>
              <w:spacing w:after="0" w:line="240"/>
            </w:pPr>
            <w:r>
              <w:rPr>
                <w:rFonts w:ascii="Consolas" w:cs="Consolas" w:eastAsia="Consolas" w:hAnsi="Consolas"/>
                <w:sz w:val="13"/>
                <w:szCs w:val="13"/>
              </w:rPr>
              <w:t xml:space="preserve">CREATE TABLE cupom (</w:t>
            </w:r>
          </w:p>
          <w:p>
            <w:pPr>
              <w:spacing w:after="0" w:line="240"/>
            </w:pPr>
            <w:r>
              <w:rPr>
                <w:rFonts w:ascii="Consolas" w:cs="Consolas" w:eastAsia="Consolas" w:hAnsi="Consolas"/>
                <w:sz w:val="13"/>
                <w:szCs w:val="13"/>
              </w:rPr>
              <w:t xml:space="preserve">  id_cupom            INT           NOT NULL AUTO_INCREMENT,</w:t>
            </w:r>
          </w:p>
          <w:p>
            <w:pPr>
              <w:spacing w:after="0" w:line="240"/>
            </w:pPr>
            <w:r>
              <w:rPr>
                <w:rFonts w:ascii="Consolas" w:cs="Consolas" w:eastAsia="Consolas" w:hAnsi="Consolas"/>
                <w:sz w:val="13"/>
                <w:szCs w:val="13"/>
              </w:rPr>
              <w:t xml:space="preserve">  codigo              VARCHAR(20)   NOT NULL,</w:t>
            </w:r>
          </w:p>
          <w:p>
            <w:pPr>
              <w:spacing w:after="0" w:line="240"/>
            </w:pPr>
            <w:r>
              <w:rPr>
                <w:rFonts w:ascii="Consolas" w:cs="Consolas" w:eastAsia="Consolas" w:hAnsi="Consolas"/>
                <w:sz w:val="13"/>
                <w:szCs w:val="13"/>
              </w:rPr>
              <w:t xml:space="preserve">  tipo                VARCHAR(12)   NOT NULL,</w:t>
            </w:r>
          </w:p>
          <w:p>
            <w:pPr>
              <w:spacing w:after="0" w:line="240"/>
            </w:pPr>
            <w:r>
              <w:rPr>
                <w:rFonts w:ascii="Consolas" w:cs="Consolas" w:eastAsia="Consolas" w:hAnsi="Consolas"/>
                <w:sz w:val="13"/>
                <w:szCs w:val="13"/>
              </w:rPr>
              <w:t xml:space="preserve">  valor               DECIMAL(8,2)  NOT NULL,</w:t>
            </w:r>
          </w:p>
          <w:p>
            <w:pPr>
              <w:spacing w:after="0" w:line="240"/>
            </w:pPr>
            <w:r>
              <w:rPr>
                <w:rFonts w:ascii="Consolas" w:cs="Consolas" w:eastAsia="Consolas" w:hAnsi="Consolas"/>
                <w:sz w:val="13"/>
                <w:szCs w:val="13"/>
              </w:rPr>
              <w:t xml:space="preserve">  data_validade       DATE          NOT NULL,</w:t>
            </w:r>
          </w:p>
          <w:p>
            <w:pPr>
              <w:spacing w:after="0" w:line="240"/>
            </w:pPr>
            <w:r>
              <w:rPr>
                <w:rFonts w:ascii="Consolas" w:cs="Consolas" w:eastAsia="Consolas" w:hAnsi="Consolas"/>
                <w:sz w:val="13"/>
                <w:szCs w:val="13"/>
              </w:rPr>
              <w:t xml:space="preserve">  ativo               BOOLEAN       NOT NULL DEFAULT TRUE,</w:t>
            </w:r>
          </w:p>
          <w:p>
            <w:pPr>
              <w:spacing w:after="0" w:line="240"/>
            </w:pPr>
            <w:r>
              <w:rPr>
                <w:rFonts w:ascii="Consolas" w:cs="Consolas" w:eastAsia="Consolas" w:hAnsi="Consolas"/>
                <w:sz w:val="13"/>
                <w:szCs w:val="13"/>
              </w:rPr>
              <w:t xml:space="preserve">  CONSTRAINT pk_cupom PRIMARY KEY (id_cupom),</w:t>
            </w:r>
          </w:p>
          <w:p>
            <w:pPr>
              <w:spacing w:after="0" w:line="240"/>
            </w:pPr>
            <w:r>
              <w:rPr>
                <w:rFonts w:ascii="Consolas" w:cs="Consolas" w:eastAsia="Consolas" w:hAnsi="Consolas"/>
                <w:sz w:val="13"/>
                <w:szCs w:val="13"/>
              </w:rPr>
              <w:t xml:space="preserve">  CONSTRAINT uq_cupom_codigo UNIQUE (codigo),</w:t>
            </w:r>
          </w:p>
          <w:p>
            <w:pPr>
              <w:spacing w:after="0" w:line="240"/>
            </w:pPr>
            <w:r>
              <w:rPr>
                <w:rFonts w:ascii="Consolas" w:cs="Consolas" w:eastAsia="Consolas" w:hAnsi="Consolas"/>
                <w:sz w:val="13"/>
                <w:szCs w:val="13"/>
              </w:rPr>
              <w:t xml:space="preserve">  CONSTRAINT ck_cupom_tipo CHECK (tipo IN ('PERCENTUAL', 'VALOR_FIXO')),</w:t>
            </w:r>
          </w:p>
          <w:p>
            <w:pPr>
              <w:spacing w:after="0" w:line="240"/>
            </w:pPr>
            <w:r>
              <w:rPr>
                <w:rFonts w:ascii="Consolas" w:cs="Consolas" w:eastAsia="Consolas" w:hAnsi="Consolas"/>
                <w:sz w:val="13"/>
                <w:szCs w:val="13"/>
              </w:rPr>
              <w:t xml:space="preserve">  CONSTRAINT ck_cupom_valor CHECK (valor &gt; 0),</w:t>
            </w:r>
          </w:p>
          <w:p>
            <w:pPr>
              <w:spacing w:after="0" w:line="240"/>
            </w:pPr>
            <w:r>
              <w:rPr>
                <w:rFonts w:ascii="Consolas" w:cs="Consolas" w:eastAsia="Consolas" w:hAnsi="Consolas"/>
                <w:sz w:val="13"/>
                <w:szCs w:val="13"/>
              </w:rPr>
              <w:t xml:space="preserve">  CONSTRAINT ck_cupom_percentual CHECK (tipo &lt;&gt; 'PERCENTUAL' OR valor &lt;= 100)</w:t>
            </w:r>
          </w:p>
          <w:p>
            <w:pPr>
              <w:spacing w:after="0" w:line="240"/>
            </w:pPr>
            <w:r>
              <w:rPr>
                <w:rFonts w:ascii="Consolas" w:cs="Consolas" w:eastAsia="Consolas" w:hAnsi="Consolas"/>
                <w:sz w:val="13"/>
                <w:szCs w:val="13"/>
              </w:rPr>
              <w:t xml:space="preserve">) ENGINE=InnoDB;</w:t>
            </w:r>
          </w:p>
          <w:p>
            <w:pPr>
              <w:spacing w:after="0" w:line="240"/>
            </w:pPr>
            <w:r>
              <w:rPr>
                <w:rFonts w:ascii="Consolas" w:cs="Consolas" w:eastAsia="Consolas" w:hAnsi="Consolas"/>
                <w:sz w:val="13"/>
                <w:szCs w:val="13"/>
              </w:rPr>
              <w:t xml:space="preserve"> </w:t>
            </w:r>
          </w:p>
          <w:p>
            <w:pPr>
              <w:spacing w:after="0" w:line="240"/>
            </w:pPr>
            <w:r>
              <w:rPr>
                <w:rFonts w:ascii="Consolas" w:cs="Consolas" w:eastAsia="Consolas" w:hAnsi="Consolas"/>
                <w:sz w:val="13"/>
                <w:szCs w:val="13"/>
              </w:rPr>
              <w:t xml:space="preserve">-- pedido: Guarda os pedidos feitos pelos clientes.</w:t>
            </w:r>
          </w:p>
          <w:p>
            <w:pPr>
              <w:spacing w:after="0" w:line="240"/>
            </w:pPr>
            <w:r>
              <w:rPr>
                <w:rFonts w:ascii="Consolas" w:cs="Consolas" w:eastAsia="Consolas" w:hAnsi="Consolas"/>
                <w:sz w:val="13"/>
                <w:szCs w:val="13"/>
              </w:rPr>
              <w:t xml:space="preserve">CREATE TABLE pedido (</w:t>
            </w:r>
          </w:p>
          <w:p>
            <w:pPr>
              <w:spacing w:after="0" w:line="240"/>
            </w:pPr>
            <w:r>
              <w:rPr>
                <w:rFonts w:ascii="Consolas" w:cs="Consolas" w:eastAsia="Consolas" w:hAnsi="Consolas"/>
                <w:sz w:val="13"/>
                <w:szCs w:val="13"/>
              </w:rPr>
              <w:t xml:space="preserve">  id_pedido           INT           NOT NULL AUTO_INCREMENT,</w:t>
            </w:r>
          </w:p>
          <w:p>
            <w:pPr>
              <w:spacing w:after="0" w:line="240"/>
            </w:pPr>
            <w:r>
              <w:rPr>
                <w:rFonts w:ascii="Consolas" w:cs="Consolas" w:eastAsia="Consolas" w:hAnsi="Consolas"/>
                <w:sz w:val="13"/>
                <w:szCs w:val="13"/>
              </w:rPr>
              <w:t xml:space="preserve">  numero_pedido       VARCHAR(20)   NOT NULL,</w:t>
            </w:r>
          </w:p>
          <w:p>
            <w:pPr>
              <w:spacing w:after="0" w:line="240"/>
            </w:pPr>
            <w:r>
              <w:rPr>
                <w:rFonts w:ascii="Consolas" w:cs="Consolas" w:eastAsia="Consolas" w:hAnsi="Consolas"/>
                <w:sz w:val="13"/>
                <w:szCs w:val="13"/>
              </w:rPr>
              <w:t xml:space="preserve">  id_usuario          INT           NOT NULL,</w:t>
            </w:r>
          </w:p>
          <w:p>
            <w:pPr>
              <w:spacing w:after="0" w:line="240"/>
            </w:pPr>
            <w:r>
              <w:rPr>
                <w:rFonts w:ascii="Consolas" w:cs="Consolas" w:eastAsia="Consolas" w:hAnsi="Consolas"/>
                <w:sz w:val="13"/>
                <w:szCs w:val="13"/>
              </w:rPr>
              <w:t xml:space="preserve">  id_cupom            INT           NULL,</w:t>
            </w:r>
          </w:p>
          <w:p>
            <w:pPr>
              <w:spacing w:after="0" w:line="240"/>
            </w:pPr>
            <w:r>
              <w:rPr>
                <w:rFonts w:ascii="Consolas" w:cs="Consolas" w:eastAsia="Consolas" w:hAnsi="Consolas"/>
                <w:sz w:val="13"/>
                <w:szCs w:val="13"/>
              </w:rPr>
              <w:t xml:space="preserve">  endereco_entrega    VARCHAR(255)  NOT NULL,</w:t>
            </w:r>
          </w:p>
          <w:p>
            <w:pPr>
              <w:spacing w:after="0" w:line="240"/>
            </w:pPr>
            <w:r>
              <w:rPr>
                <w:rFonts w:ascii="Consolas" w:cs="Consolas" w:eastAsia="Consolas" w:hAnsi="Consolas"/>
                <w:sz w:val="13"/>
                <w:szCs w:val="13"/>
              </w:rPr>
              <w:t xml:space="preserve">  subtotal            DECIMAL(10,2) NOT NULL,</w:t>
            </w:r>
          </w:p>
          <w:p>
            <w:pPr>
              <w:spacing w:after="0" w:line="240"/>
            </w:pPr>
            <w:r>
              <w:rPr>
                <w:rFonts w:ascii="Consolas" w:cs="Consolas" w:eastAsia="Consolas" w:hAnsi="Consolas"/>
                <w:sz w:val="13"/>
                <w:szCs w:val="13"/>
              </w:rPr>
              <w:t xml:space="preserve">  valor_desconto      DECIMAL(10,2) NOT NULL DEFAULT 0.00,</w:t>
            </w:r>
          </w:p>
          <w:p>
            <w:pPr>
              <w:spacing w:after="0" w:line="240"/>
            </w:pPr>
            <w:r>
              <w:rPr>
                <w:rFonts w:ascii="Consolas" w:cs="Consolas" w:eastAsia="Consolas" w:hAnsi="Consolas"/>
                <w:sz w:val="13"/>
                <w:szCs w:val="13"/>
              </w:rPr>
              <w:t xml:space="preserve">  taxa_entrega        DECIMAL(8,2)  NOT NULL,</w:t>
            </w:r>
          </w:p>
          <w:p>
            <w:pPr>
              <w:spacing w:after="0" w:line="240"/>
            </w:pPr>
            <w:r>
              <w:rPr>
                <w:rFonts w:ascii="Consolas" w:cs="Consolas" w:eastAsia="Consolas" w:hAnsi="Consolas"/>
                <w:sz w:val="13"/>
                <w:szCs w:val="13"/>
              </w:rPr>
              <w:t xml:space="preserve">  valor_total         DECIMAL(10,2) NOT NULL,</w:t>
            </w:r>
          </w:p>
          <w:p>
            <w:pPr>
              <w:spacing w:after="0" w:line="240"/>
            </w:pPr>
            <w:r>
              <w:rPr>
                <w:rFonts w:ascii="Consolas" w:cs="Consolas" w:eastAsia="Consolas" w:hAnsi="Consolas"/>
                <w:sz w:val="13"/>
                <w:szCs w:val="13"/>
              </w:rPr>
              <w:t xml:space="preserve">  status              VARCHAR(25)   NOT NULL DEFAULT 'AGUARDANDO_PAGAMENTO',</w:t>
            </w:r>
          </w:p>
          <w:p>
            <w:pPr>
              <w:spacing w:after="0" w:line="240"/>
            </w:pPr>
            <w:r>
              <w:rPr>
                <w:rFonts w:ascii="Consolas" w:cs="Consolas" w:eastAsia="Consolas" w:hAnsi="Consolas"/>
                <w:sz w:val="13"/>
                <w:szCs w:val="13"/>
              </w:rPr>
              <w:t xml:space="preserve">  data_pedido         DATETIME      NOT NULL DEFAULT CURRENT_TIMESTAMP,</w:t>
            </w:r>
          </w:p>
          <w:p>
            <w:pPr>
              <w:spacing w:after="0" w:line="240"/>
            </w:pPr>
            <w:r>
              <w:rPr>
                <w:rFonts w:ascii="Consolas" w:cs="Consolas" w:eastAsia="Consolas" w:hAnsi="Consolas"/>
                <w:sz w:val="13"/>
                <w:szCs w:val="13"/>
              </w:rPr>
              <w:t xml:space="preserve">  data_atualizacao    DATETIME      NOT NULL DEFAULT CURRENT_TIMESTAMP ON UPDATE CURRENT_TIMESTAMP,</w:t>
            </w:r>
          </w:p>
          <w:p>
            <w:pPr>
              <w:spacing w:after="0" w:line="240"/>
            </w:pPr>
            <w:r>
              <w:rPr>
                <w:rFonts w:ascii="Consolas" w:cs="Consolas" w:eastAsia="Consolas" w:hAnsi="Consolas"/>
                <w:sz w:val="13"/>
                <w:szCs w:val="13"/>
              </w:rPr>
              <w:t xml:space="preserve">  CONSTRAINT pk_pedido PRIMARY KEY (id_pedido),</w:t>
            </w:r>
          </w:p>
          <w:p>
            <w:pPr>
              <w:spacing w:after="0" w:line="240"/>
            </w:pPr>
            <w:r>
              <w:rPr>
                <w:rFonts w:ascii="Consolas" w:cs="Consolas" w:eastAsia="Consolas" w:hAnsi="Consolas"/>
                <w:sz w:val="13"/>
                <w:szCs w:val="13"/>
              </w:rPr>
              <w:t xml:space="preserve">  CONSTRAINT uq_pedido_numero_pedido UNIQUE (numero_pedido),</w:t>
            </w:r>
          </w:p>
          <w:p>
            <w:pPr>
              <w:spacing w:after="0" w:line="240"/>
            </w:pPr>
            <w:r>
              <w:rPr>
                <w:rFonts w:ascii="Consolas" w:cs="Consolas" w:eastAsia="Consolas" w:hAnsi="Consolas"/>
                <w:sz w:val="13"/>
                <w:szCs w:val="13"/>
              </w:rPr>
              <w:t xml:space="preserve">  CONSTRAINT fk_pedido_usuario FOREIGN KEY (id_usuario) REFERENCES usuario(id_usuario)</w:t>
            </w:r>
          </w:p>
          <w:p>
            <w:pPr>
              <w:spacing w:after="0" w:line="240"/>
            </w:pPr>
            <w:r>
              <w:rPr>
                <w:rFonts w:ascii="Consolas" w:cs="Consolas" w:eastAsia="Consolas" w:hAnsi="Consolas"/>
                <w:sz w:val="13"/>
                <w:szCs w:val="13"/>
              </w:rPr>
              <w:t xml:space="preserve">    ON DELETE RESTRICT ON UPDATE CASCADE,</w:t>
            </w:r>
          </w:p>
          <w:p>
            <w:pPr>
              <w:spacing w:after="0" w:line="240"/>
            </w:pPr>
            <w:r>
              <w:rPr>
                <w:rFonts w:ascii="Consolas" w:cs="Consolas" w:eastAsia="Consolas" w:hAnsi="Consolas"/>
                <w:sz w:val="13"/>
                <w:szCs w:val="13"/>
              </w:rPr>
              <w:t xml:space="preserve">  CONSTRAINT fk_pedido_cupom FOREIGN KEY (id_cupom) REFERENCES cupom(id_cupom)</w:t>
            </w:r>
          </w:p>
          <w:p>
            <w:pPr>
              <w:spacing w:after="0" w:line="240"/>
            </w:pPr>
            <w:r>
              <w:rPr>
                <w:rFonts w:ascii="Consolas" w:cs="Consolas" w:eastAsia="Consolas" w:hAnsi="Consolas"/>
                <w:sz w:val="13"/>
                <w:szCs w:val="13"/>
              </w:rPr>
              <w:t xml:space="preserve">    ON DELETE RESTRICT ON UPDATE CASCADE,</w:t>
            </w:r>
          </w:p>
          <w:p>
            <w:pPr>
              <w:spacing w:after="0" w:line="240"/>
            </w:pPr>
            <w:r>
              <w:rPr>
                <w:rFonts w:ascii="Consolas" w:cs="Consolas" w:eastAsia="Consolas" w:hAnsi="Consolas"/>
                <w:sz w:val="13"/>
                <w:szCs w:val="13"/>
              </w:rPr>
              <w:t xml:space="preserve">  CONSTRAINT ck_pedido_status CHECK (status IN ('AGUARDANDO_PAGAMENTO', 'RECEBIDO', 'EM_PREPARO', 'SAIU_PARA_ENTREGA', 'ENTREGUE', 'CANCELADO')),</w:t>
            </w:r>
          </w:p>
          <w:p>
            <w:pPr>
              <w:spacing w:after="0" w:line="240"/>
            </w:pPr>
            <w:r>
              <w:rPr>
                <w:rFonts w:ascii="Consolas" w:cs="Consolas" w:eastAsia="Consolas" w:hAnsi="Consolas"/>
                <w:sz w:val="13"/>
                <w:szCs w:val="13"/>
              </w:rPr>
              <w:t xml:space="preserve">  CONSTRAINT ck_pedido_valores CHECK (subtotal &gt;= 0 AND valor_desconto &gt;= 0 AND taxa_entrega &gt;= 0),</w:t>
            </w:r>
          </w:p>
          <w:p>
            <w:pPr>
              <w:spacing w:after="0" w:line="240"/>
            </w:pPr>
            <w:r>
              <w:rPr>
                <w:rFonts w:ascii="Consolas" w:cs="Consolas" w:eastAsia="Consolas" w:hAnsi="Consolas"/>
                <w:sz w:val="13"/>
                <w:szCs w:val="13"/>
              </w:rPr>
              <w:t xml:space="preserve">  CONSTRAINT ck_pedido_desconto CHECK (valor_desconto &lt;= subtotal),</w:t>
            </w:r>
          </w:p>
          <w:p>
            <w:pPr>
              <w:spacing w:after="0" w:line="240"/>
            </w:pPr>
            <w:r>
              <w:rPr>
                <w:rFonts w:ascii="Consolas" w:cs="Consolas" w:eastAsia="Consolas" w:hAnsi="Consolas"/>
                <w:sz w:val="13"/>
                <w:szCs w:val="13"/>
              </w:rPr>
              <w:t xml:space="preserve">  CONSTRAINT ck_pedido_total CHECK (valor_total = subtotal - valor_desconto + taxa_entrega)</w:t>
            </w:r>
          </w:p>
          <w:p>
            <w:pPr>
              <w:spacing w:after="0" w:line="240"/>
            </w:pPr>
            <w:r>
              <w:rPr>
                <w:rFonts w:ascii="Consolas" w:cs="Consolas" w:eastAsia="Consolas" w:hAnsi="Consolas"/>
                <w:sz w:val="13"/>
                <w:szCs w:val="13"/>
              </w:rPr>
              <w:t xml:space="preserve">) ENGINE=InnoDB;</w:t>
            </w:r>
          </w:p>
          <w:p>
            <w:pPr>
              <w:spacing w:after="0" w:line="240"/>
            </w:pPr>
            <w:r>
              <w:rPr>
                <w:rFonts w:ascii="Consolas" w:cs="Consolas" w:eastAsia="Consolas" w:hAnsi="Consolas"/>
                <w:sz w:val="13"/>
                <w:szCs w:val="13"/>
              </w:rPr>
              <w:t xml:space="preserve"> </w:t>
            </w:r>
          </w:p>
          <w:p>
            <w:pPr>
              <w:spacing w:after="0" w:line="240"/>
            </w:pPr>
            <w:r>
              <w:rPr>
                <w:rFonts w:ascii="Consolas" w:cs="Consolas" w:eastAsia="Consolas" w:hAnsi="Consolas"/>
                <w:sz w:val="13"/>
                <w:szCs w:val="13"/>
              </w:rPr>
              <w:t xml:space="preserve">-- item_pedido: Guarda cada produto comprado em um pedido (resolve o N:M entre Pedido e Produto).</w:t>
            </w:r>
          </w:p>
          <w:p>
            <w:pPr>
              <w:spacing w:after="0" w:line="240"/>
            </w:pPr>
            <w:r>
              <w:rPr>
                <w:rFonts w:ascii="Consolas" w:cs="Consolas" w:eastAsia="Consolas" w:hAnsi="Consolas"/>
                <w:sz w:val="13"/>
                <w:szCs w:val="13"/>
              </w:rPr>
              <w:t xml:space="preserve">CREATE TABLE item_pedido (</w:t>
            </w:r>
          </w:p>
          <w:p>
            <w:pPr>
              <w:spacing w:after="0" w:line="240"/>
            </w:pPr>
            <w:r>
              <w:rPr>
                <w:rFonts w:ascii="Consolas" w:cs="Consolas" w:eastAsia="Consolas" w:hAnsi="Consolas"/>
                <w:sz w:val="13"/>
                <w:szCs w:val="13"/>
              </w:rPr>
              <w:t xml:space="preserve">  id_item_pedido      INT           NOT NULL AUTO_INCREMENT,</w:t>
            </w:r>
          </w:p>
          <w:p>
            <w:pPr>
              <w:spacing w:after="0" w:line="240"/>
            </w:pPr>
            <w:r>
              <w:rPr>
                <w:rFonts w:ascii="Consolas" w:cs="Consolas" w:eastAsia="Consolas" w:hAnsi="Consolas"/>
                <w:sz w:val="13"/>
                <w:szCs w:val="13"/>
              </w:rPr>
              <w:t xml:space="preserve">  id_pedido           INT           NOT NULL,</w:t>
            </w:r>
          </w:p>
          <w:p>
            <w:pPr>
              <w:spacing w:after="0" w:line="240"/>
            </w:pPr>
            <w:r>
              <w:rPr>
                <w:rFonts w:ascii="Consolas" w:cs="Consolas" w:eastAsia="Consolas" w:hAnsi="Consolas"/>
                <w:sz w:val="13"/>
                <w:szCs w:val="13"/>
              </w:rPr>
              <w:t xml:space="preserve">  id_produto          INT           NOT NULL,</w:t>
            </w:r>
          </w:p>
          <w:p>
            <w:pPr>
              <w:spacing w:after="0" w:line="240"/>
            </w:pPr>
            <w:r>
              <w:rPr>
                <w:rFonts w:ascii="Consolas" w:cs="Consolas" w:eastAsia="Consolas" w:hAnsi="Consolas"/>
                <w:sz w:val="13"/>
                <w:szCs w:val="13"/>
              </w:rPr>
              <w:t xml:space="preserve">  quantidade          INT           NOT NULL,</w:t>
            </w:r>
          </w:p>
          <w:p>
            <w:pPr>
              <w:spacing w:after="0" w:line="240"/>
            </w:pPr>
            <w:r>
              <w:rPr>
                <w:rFonts w:ascii="Consolas" w:cs="Consolas" w:eastAsia="Consolas" w:hAnsi="Consolas"/>
                <w:sz w:val="13"/>
                <w:szCs w:val="13"/>
              </w:rPr>
              <w:t xml:space="preserve">  preco_unitario      DECIMAL(8,2)  NOT NULL,</w:t>
            </w:r>
          </w:p>
          <w:p>
            <w:pPr>
              <w:spacing w:after="0" w:line="240"/>
            </w:pPr>
            <w:r>
              <w:rPr>
                <w:rFonts w:ascii="Consolas" w:cs="Consolas" w:eastAsia="Consolas" w:hAnsi="Consolas"/>
                <w:sz w:val="13"/>
                <w:szCs w:val="13"/>
              </w:rPr>
              <w:t xml:space="preserve">  CONSTRAINT pk_item_pedido PRIMARY KEY (id_item_pedido),</w:t>
            </w:r>
          </w:p>
          <w:p>
            <w:pPr>
              <w:spacing w:after="0" w:line="240"/>
            </w:pPr>
            <w:r>
              <w:rPr>
                <w:rFonts w:ascii="Consolas" w:cs="Consolas" w:eastAsia="Consolas" w:hAnsi="Consolas"/>
                <w:sz w:val="13"/>
                <w:szCs w:val="13"/>
              </w:rPr>
              <w:t xml:space="preserve">  CONSTRAINT uq_item_pedido_produto UNIQUE (id_pedido, id_produto),</w:t>
            </w:r>
          </w:p>
          <w:p>
            <w:pPr>
              <w:spacing w:after="0" w:line="240"/>
            </w:pPr>
            <w:r>
              <w:rPr>
                <w:rFonts w:ascii="Consolas" w:cs="Consolas" w:eastAsia="Consolas" w:hAnsi="Consolas"/>
                <w:sz w:val="13"/>
                <w:szCs w:val="13"/>
              </w:rPr>
              <w:t xml:space="preserve">  CONSTRAINT fk_item_pedido FOREIGN KEY (id_pedido) REFERENCES pedido(id_pedido)</w:t>
            </w:r>
          </w:p>
          <w:p>
            <w:pPr>
              <w:spacing w:after="0" w:line="240"/>
            </w:pPr>
            <w:r>
              <w:rPr>
                <w:rFonts w:ascii="Consolas" w:cs="Consolas" w:eastAsia="Consolas" w:hAnsi="Consolas"/>
                <w:sz w:val="13"/>
                <w:szCs w:val="13"/>
              </w:rPr>
              <w:t xml:space="preserve">    ON DELETE CASCADE ON UPDATE CASCADE,</w:t>
            </w:r>
          </w:p>
          <w:p>
            <w:pPr>
              <w:spacing w:after="0" w:line="240"/>
            </w:pPr>
            <w:r>
              <w:rPr>
                <w:rFonts w:ascii="Consolas" w:cs="Consolas" w:eastAsia="Consolas" w:hAnsi="Consolas"/>
                <w:sz w:val="13"/>
                <w:szCs w:val="13"/>
              </w:rPr>
              <w:t xml:space="preserve">  CONSTRAINT fk_item_produto FOREIGN KEY (id_produto) REFERENCES produto(id_produto)</w:t>
            </w:r>
          </w:p>
          <w:p>
            <w:pPr>
              <w:spacing w:after="0" w:line="240"/>
            </w:pPr>
            <w:r>
              <w:rPr>
                <w:rFonts w:ascii="Consolas" w:cs="Consolas" w:eastAsia="Consolas" w:hAnsi="Consolas"/>
                <w:sz w:val="13"/>
                <w:szCs w:val="13"/>
              </w:rPr>
              <w:t xml:space="preserve">    ON DELETE RESTRICT ON UPDATE CASCADE,</w:t>
            </w:r>
          </w:p>
          <w:p>
            <w:pPr>
              <w:spacing w:after="0" w:line="240"/>
            </w:pPr>
            <w:r>
              <w:rPr>
                <w:rFonts w:ascii="Consolas" w:cs="Consolas" w:eastAsia="Consolas" w:hAnsi="Consolas"/>
                <w:sz w:val="13"/>
                <w:szCs w:val="13"/>
              </w:rPr>
              <w:t xml:space="preserve">  CONSTRAINT ck_item_quantidade CHECK (quantidade &gt;= 1),</w:t>
            </w:r>
          </w:p>
          <w:p>
            <w:pPr>
              <w:spacing w:after="0" w:line="240"/>
            </w:pPr>
            <w:r>
              <w:rPr>
                <w:rFonts w:ascii="Consolas" w:cs="Consolas" w:eastAsia="Consolas" w:hAnsi="Consolas"/>
                <w:sz w:val="13"/>
                <w:szCs w:val="13"/>
              </w:rPr>
              <w:t xml:space="preserve">  CONSTRAINT ck_item_preco CHECK (preco_unitario &gt; 0)</w:t>
            </w:r>
          </w:p>
          <w:p>
            <w:pPr>
              <w:spacing w:after="0" w:line="240"/>
            </w:pPr>
            <w:r>
              <w:rPr>
                <w:rFonts w:ascii="Consolas" w:cs="Consolas" w:eastAsia="Consolas" w:hAnsi="Consolas"/>
                <w:sz w:val="13"/>
                <w:szCs w:val="13"/>
              </w:rPr>
              <w:t xml:space="preserve">) ENGINE=InnoDB;</w:t>
            </w:r>
          </w:p>
          <w:p>
            <w:pPr>
              <w:spacing w:after="0" w:line="240"/>
            </w:pPr>
            <w:r>
              <w:rPr>
                <w:rFonts w:ascii="Consolas" w:cs="Consolas" w:eastAsia="Consolas" w:hAnsi="Consolas"/>
                <w:sz w:val="13"/>
                <w:szCs w:val="13"/>
              </w:rPr>
              <w:t xml:space="preserve"> </w:t>
            </w:r>
          </w:p>
          <w:p>
            <w:pPr>
              <w:spacing w:after="0" w:line="240"/>
            </w:pPr>
            <w:r>
              <w:rPr>
                <w:rFonts w:ascii="Consolas" w:cs="Consolas" w:eastAsia="Consolas" w:hAnsi="Consolas"/>
                <w:sz w:val="13"/>
                <w:szCs w:val="13"/>
              </w:rPr>
              <w:t xml:space="preserve">-- pagamento: Guarda o pagamento (simulado) de cada pedido.</w:t>
            </w:r>
          </w:p>
          <w:p>
            <w:pPr>
              <w:spacing w:after="0" w:line="240"/>
            </w:pPr>
            <w:r>
              <w:rPr>
                <w:rFonts w:ascii="Consolas" w:cs="Consolas" w:eastAsia="Consolas" w:hAnsi="Consolas"/>
                <w:sz w:val="13"/>
                <w:szCs w:val="13"/>
              </w:rPr>
              <w:t xml:space="preserve">CREATE TABLE pagamento (</w:t>
            </w:r>
          </w:p>
          <w:p>
            <w:pPr>
              <w:spacing w:after="0" w:line="240"/>
            </w:pPr>
            <w:r>
              <w:rPr>
                <w:rFonts w:ascii="Consolas" w:cs="Consolas" w:eastAsia="Consolas" w:hAnsi="Consolas"/>
                <w:sz w:val="13"/>
                <w:szCs w:val="13"/>
              </w:rPr>
              <w:t xml:space="preserve">  id_pagamento        INT           NOT NULL AUTO_INCREMENT,</w:t>
            </w:r>
          </w:p>
          <w:p>
            <w:pPr>
              <w:spacing w:after="0" w:line="240"/>
            </w:pPr>
            <w:r>
              <w:rPr>
                <w:rFonts w:ascii="Consolas" w:cs="Consolas" w:eastAsia="Consolas" w:hAnsi="Consolas"/>
                <w:sz w:val="13"/>
                <w:szCs w:val="13"/>
              </w:rPr>
              <w:t xml:space="preserve">  id_pedido           INT           NOT NULL,</w:t>
            </w:r>
          </w:p>
          <w:p>
            <w:pPr>
              <w:spacing w:after="0" w:line="240"/>
            </w:pPr>
            <w:r>
              <w:rPr>
                <w:rFonts w:ascii="Consolas" w:cs="Consolas" w:eastAsia="Consolas" w:hAnsi="Consolas"/>
                <w:sz w:val="13"/>
                <w:szCs w:val="13"/>
              </w:rPr>
              <w:t xml:space="preserve">  metodo              VARCHAR(10)   NOT NULL,</w:t>
            </w:r>
          </w:p>
          <w:p>
            <w:pPr>
              <w:spacing w:after="0" w:line="240"/>
            </w:pPr>
            <w:r>
              <w:rPr>
                <w:rFonts w:ascii="Consolas" w:cs="Consolas" w:eastAsia="Consolas" w:hAnsi="Consolas"/>
                <w:sz w:val="13"/>
                <w:szCs w:val="13"/>
              </w:rPr>
              <w:t xml:space="preserve">  status              VARCHAR(10)   NOT NULL DEFAULT 'PENDENTE',</w:t>
            </w:r>
          </w:p>
          <w:p>
            <w:pPr>
              <w:spacing w:after="0" w:line="240"/>
            </w:pPr>
            <w:r>
              <w:rPr>
                <w:rFonts w:ascii="Consolas" w:cs="Consolas" w:eastAsia="Consolas" w:hAnsi="Consolas"/>
                <w:sz w:val="13"/>
                <w:szCs w:val="13"/>
              </w:rPr>
              <w:t xml:space="preserve">  data_pagamento      DATETIME      NULL,</w:t>
            </w:r>
          </w:p>
          <w:p>
            <w:pPr>
              <w:spacing w:after="0" w:line="240"/>
            </w:pPr>
            <w:r>
              <w:rPr>
                <w:rFonts w:ascii="Consolas" w:cs="Consolas" w:eastAsia="Consolas" w:hAnsi="Consolas"/>
                <w:sz w:val="13"/>
                <w:szCs w:val="13"/>
              </w:rPr>
              <w:t xml:space="preserve">  CONSTRAINT pk_pagamento PRIMARY KEY (id_pagamento),</w:t>
            </w:r>
          </w:p>
          <w:p>
            <w:pPr>
              <w:spacing w:after="0" w:line="240"/>
            </w:pPr>
            <w:r>
              <w:rPr>
                <w:rFonts w:ascii="Consolas" w:cs="Consolas" w:eastAsia="Consolas" w:hAnsi="Consolas"/>
                <w:sz w:val="13"/>
                <w:szCs w:val="13"/>
              </w:rPr>
              <w:t xml:space="preserve">  CONSTRAINT uq_pagamento_id_pedido UNIQUE (id_pedido),</w:t>
            </w:r>
          </w:p>
          <w:p>
            <w:pPr>
              <w:spacing w:after="0" w:line="240"/>
            </w:pPr>
            <w:r>
              <w:rPr>
                <w:rFonts w:ascii="Consolas" w:cs="Consolas" w:eastAsia="Consolas" w:hAnsi="Consolas"/>
                <w:sz w:val="13"/>
                <w:szCs w:val="13"/>
              </w:rPr>
              <w:t xml:space="preserve">  CONSTRAINT fk_pagamento_pedido FOREIGN KEY (id_pedido) REFERENCES pedido(id_pedido)</w:t>
            </w:r>
          </w:p>
          <w:p>
            <w:pPr>
              <w:spacing w:after="0" w:line="240"/>
            </w:pPr>
            <w:r>
              <w:rPr>
                <w:rFonts w:ascii="Consolas" w:cs="Consolas" w:eastAsia="Consolas" w:hAnsi="Consolas"/>
                <w:sz w:val="13"/>
                <w:szCs w:val="13"/>
              </w:rPr>
              <w:t xml:space="preserve">    ON DELETE CASCADE ON UPDATE CASCADE,</w:t>
            </w:r>
          </w:p>
          <w:p>
            <w:pPr>
              <w:spacing w:after="0" w:line="240"/>
            </w:pPr>
            <w:r>
              <w:rPr>
                <w:rFonts w:ascii="Consolas" w:cs="Consolas" w:eastAsia="Consolas" w:hAnsi="Consolas"/>
                <w:sz w:val="13"/>
                <w:szCs w:val="13"/>
              </w:rPr>
              <w:t xml:space="preserve">  CONSTRAINT ck_pagamento_metodo CHECK (metodo IN ('CREDITO', 'DEBITO', 'PIX')),</w:t>
            </w:r>
          </w:p>
          <w:p>
            <w:pPr>
              <w:spacing w:after="0" w:line="240"/>
            </w:pPr>
            <w:r>
              <w:rPr>
                <w:rFonts w:ascii="Consolas" w:cs="Consolas" w:eastAsia="Consolas" w:hAnsi="Consolas"/>
                <w:sz w:val="13"/>
                <w:szCs w:val="13"/>
              </w:rPr>
              <w:t xml:space="preserve">  CONSTRAINT ck_pagamento_status CHECK (status IN ('PENDENTE', 'APROVADO', 'RECUSADO'))</w:t>
            </w:r>
          </w:p>
          <w:p>
            <w:pPr>
              <w:spacing w:after="0" w:line="240"/>
            </w:pPr>
            <w:r>
              <w:rPr>
                <w:rFonts w:ascii="Consolas" w:cs="Consolas" w:eastAsia="Consolas" w:hAnsi="Consolas"/>
                <w:sz w:val="13"/>
                <w:szCs w:val="13"/>
              </w:rPr>
              <w:t xml:space="preserve">) ENGINE=InnoDB;</w:t>
            </w:r>
          </w:p>
          <w:p>
            <w:pPr>
              <w:spacing w:after="0" w:line="240"/>
            </w:pPr>
            <w:r>
              <w:rPr>
                <w:rFonts w:ascii="Consolas" w:cs="Consolas" w:eastAsia="Consolas" w:hAnsi="Consolas"/>
                <w:sz w:val="13"/>
                <w:szCs w:val="13"/>
              </w:rPr>
              <w:t xml:space="preserve"> </w:t>
            </w:r>
          </w:p>
          <w:p>
            <w:pPr>
              <w:spacing w:after="0" w:line="240"/>
            </w:pPr>
            <w:r>
              <w:rPr>
                <w:rFonts w:ascii="Consolas" w:cs="Consolas" w:eastAsia="Consolas" w:hAnsi="Consolas"/>
                <w:sz w:val="13"/>
                <w:szCs w:val="13"/>
              </w:rPr>
              <w:t xml:space="preserve">-- avaliacao: Guarda a avaliação que o cliente faz de um pedido entregue.</w:t>
            </w:r>
          </w:p>
          <w:p>
            <w:pPr>
              <w:spacing w:after="0" w:line="240"/>
            </w:pPr>
            <w:r>
              <w:rPr>
                <w:rFonts w:ascii="Consolas" w:cs="Consolas" w:eastAsia="Consolas" w:hAnsi="Consolas"/>
                <w:sz w:val="13"/>
                <w:szCs w:val="13"/>
              </w:rPr>
              <w:t xml:space="preserve">CREATE TABLE avaliacao (</w:t>
            </w:r>
          </w:p>
          <w:p>
            <w:pPr>
              <w:spacing w:after="0" w:line="240"/>
            </w:pPr>
            <w:r>
              <w:rPr>
                <w:rFonts w:ascii="Consolas" w:cs="Consolas" w:eastAsia="Consolas" w:hAnsi="Consolas"/>
                <w:sz w:val="13"/>
                <w:szCs w:val="13"/>
              </w:rPr>
              <w:t xml:space="preserve">  id_avaliacao        INT           NOT NULL AUTO_INCREMENT,</w:t>
            </w:r>
          </w:p>
          <w:p>
            <w:pPr>
              <w:spacing w:after="0" w:line="240"/>
            </w:pPr>
            <w:r>
              <w:rPr>
                <w:rFonts w:ascii="Consolas" w:cs="Consolas" w:eastAsia="Consolas" w:hAnsi="Consolas"/>
                <w:sz w:val="13"/>
                <w:szCs w:val="13"/>
              </w:rPr>
              <w:t xml:space="preserve">  id_pedido           INT           NOT NULL,</w:t>
            </w:r>
          </w:p>
          <w:p>
            <w:pPr>
              <w:spacing w:after="0" w:line="240"/>
            </w:pPr>
            <w:r>
              <w:rPr>
                <w:rFonts w:ascii="Consolas" w:cs="Consolas" w:eastAsia="Consolas" w:hAnsi="Consolas"/>
                <w:sz w:val="13"/>
                <w:szCs w:val="13"/>
              </w:rPr>
              <w:t xml:space="preserve">  nota                TINYINT       NOT NULL,</w:t>
            </w:r>
          </w:p>
          <w:p>
            <w:pPr>
              <w:spacing w:after="0" w:line="240"/>
            </w:pPr>
            <w:r>
              <w:rPr>
                <w:rFonts w:ascii="Consolas" w:cs="Consolas" w:eastAsia="Consolas" w:hAnsi="Consolas"/>
                <w:sz w:val="13"/>
                <w:szCs w:val="13"/>
              </w:rPr>
              <w:t xml:space="preserve">  comentario          VARCHAR(500)  NULL,</w:t>
            </w:r>
          </w:p>
          <w:p>
            <w:pPr>
              <w:spacing w:after="0" w:line="240"/>
            </w:pPr>
            <w:r>
              <w:rPr>
                <w:rFonts w:ascii="Consolas" w:cs="Consolas" w:eastAsia="Consolas" w:hAnsi="Consolas"/>
                <w:sz w:val="13"/>
                <w:szCs w:val="13"/>
              </w:rPr>
              <w:t xml:space="preserve">  data_avaliacao      DATETIME      NOT NULL DEFAULT CURRENT_TIMESTAMP,</w:t>
            </w:r>
          </w:p>
          <w:p>
            <w:pPr>
              <w:spacing w:after="0" w:line="240"/>
            </w:pPr>
            <w:r>
              <w:rPr>
                <w:rFonts w:ascii="Consolas" w:cs="Consolas" w:eastAsia="Consolas" w:hAnsi="Consolas"/>
                <w:sz w:val="13"/>
                <w:szCs w:val="13"/>
              </w:rPr>
              <w:t xml:space="preserve">  CONSTRAINT pk_avaliacao PRIMARY KEY (id_avaliacao),</w:t>
            </w:r>
          </w:p>
          <w:p>
            <w:pPr>
              <w:spacing w:after="0" w:line="240"/>
            </w:pPr>
            <w:r>
              <w:rPr>
                <w:rFonts w:ascii="Consolas" w:cs="Consolas" w:eastAsia="Consolas" w:hAnsi="Consolas"/>
                <w:sz w:val="13"/>
                <w:szCs w:val="13"/>
              </w:rPr>
              <w:t xml:space="preserve">  CONSTRAINT uq_avaliacao_id_pedido UNIQUE (id_pedido),</w:t>
            </w:r>
          </w:p>
          <w:p>
            <w:pPr>
              <w:spacing w:after="0" w:line="240"/>
            </w:pPr>
            <w:r>
              <w:rPr>
                <w:rFonts w:ascii="Consolas" w:cs="Consolas" w:eastAsia="Consolas" w:hAnsi="Consolas"/>
                <w:sz w:val="13"/>
                <w:szCs w:val="13"/>
              </w:rPr>
              <w:t xml:space="preserve">  CONSTRAINT fk_avaliacao_pedido FOREIGN KEY (id_pedido) REFERENCES pedido(id_pedido)</w:t>
            </w:r>
          </w:p>
          <w:p>
            <w:pPr>
              <w:spacing w:after="0" w:line="240"/>
            </w:pPr>
            <w:r>
              <w:rPr>
                <w:rFonts w:ascii="Consolas" w:cs="Consolas" w:eastAsia="Consolas" w:hAnsi="Consolas"/>
                <w:sz w:val="13"/>
                <w:szCs w:val="13"/>
              </w:rPr>
              <w:t xml:space="preserve">    ON DELETE CASCADE ON UPDATE CASCADE,</w:t>
            </w:r>
          </w:p>
          <w:p>
            <w:pPr>
              <w:spacing w:after="0" w:line="240"/>
            </w:pPr>
            <w:r>
              <w:rPr>
                <w:rFonts w:ascii="Consolas" w:cs="Consolas" w:eastAsia="Consolas" w:hAnsi="Consolas"/>
                <w:sz w:val="13"/>
                <w:szCs w:val="13"/>
              </w:rPr>
              <w:t xml:space="preserve">  CONSTRAINT ck_avaliacao_nota CHECK (nota BETWEEN 1 AND 5)</w:t>
            </w:r>
          </w:p>
          <w:p>
            <w:pPr>
              <w:spacing w:after="0" w:line="240"/>
            </w:pPr>
            <w:r>
              <w:rPr>
                <w:rFonts w:ascii="Consolas" w:cs="Consolas" w:eastAsia="Consolas" w:hAnsi="Consolas"/>
                <w:sz w:val="13"/>
                <w:szCs w:val="13"/>
              </w:rPr>
              <w:t xml:space="preserve">) ENGINE=InnoDB;</w:t>
            </w:r>
          </w:p>
          <w:p>
            <w:pPr>
              <w:spacing w:after="0" w:line="240"/>
            </w:pPr>
            <w:r>
              <w:rPr>
                <w:rFonts w:ascii="Consolas" w:cs="Consolas" w:eastAsia="Consolas" w:hAnsi="Consolas"/>
                <w:sz w:val="13"/>
                <w:szCs w:val="13"/>
              </w:rPr>
              <w:t xml:space="preserve"> </w:t>
            </w:r>
          </w:p>
          <w:p>
            <w:pPr>
              <w:spacing w:after="0" w:line="240"/>
            </w:pPr>
            <w:r>
              <w:rPr>
                <w:rFonts w:ascii="Consolas" w:cs="Consolas" w:eastAsia="Consolas" w:hAnsi="Consolas"/>
                <w:sz w:val="13"/>
                <w:szCs w:val="13"/>
              </w:rPr>
              <w:t xml:space="preserve">-- notificacao: Guarda os avisos exibidos ao cliente dentro do app quando o status do pedido muda.</w:t>
            </w:r>
          </w:p>
          <w:p>
            <w:pPr>
              <w:spacing w:after="0" w:line="240"/>
            </w:pPr>
            <w:r>
              <w:rPr>
                <w:rFonts w:ascii="Consolas" w:cs="Consolas" w:eastAsia="Consolas" w:hAnsi="Consolas"/>
                <w:sz w:val="13"/>
                <w:szCs w:val="13"/>
              </w:rPr>
              <w:t xml:space="preserve">CREATE TABLE notificacao (</w:t>
            </w:r>
          </w:p>
          <w:p>
            <w:pPr>
              <w:spacing w:after="0" w:line="240"/>
            </w:pPr>
            <w:r>
              <w:rPr>
                <w:rFonts w:ascii="Consolas" w:cs="Consolas" w:eastAsia="Consolas" w:hAnsi="Consolas"/>
                <w:sz w:val="13"/>
                <w:szCs w:val="13"/>
              </w:rPr>
              <w:t xml:space="preserve">  id_notificacao      INT           NOT NULL AUTO_INCREMENT,</w:t>
            </w:r>
          </w:p>
          <w:p>
            <w:pPr>
              <w:spacing w:after="0" w:line="240"/>
            </w:pPr>
            <w:r>
              <w:rPr>
                <w:rFonts w:ascii="Consolas" w:cs="Consolas" w:eastAsia="Consolas" w:hAnsi="Consolas"/>
                <w:sz w:val="13"/>
                <w:szCs w:val="13"/>
              </w:rPr>
              <w:t xml:space="preserve">  id_pedido           INT           NOT NULL,</w:t>
            </w:r>
          </w:p>
          <w:p>
            <w:pPr>
              <w:spacing w:after="0" w:line="240"/>
            </w:pPr>
            <w:r>
              <w:rPr>
                <w:rFonts w:ascii="Consolas" w:cs="Consolas" w:eastAsia="Consolas" w:hAnsi="Consolas"/>
                <w:sz w:val="13"/>
                <w:szCs w:val="13"/>
              </w:rPr>
              <w:t xml:space="preserve">  mensagem            VARCHAR(255)  NOT NULL,</w:t>
            </w:r>
          </w:p>
          <w:p>
            <w:pPr>
              <w:spacing w:after="0" w:line="240"/>
            </w:pPr>
            <w:r>
              <w:rPr>
                <w:rFonts w:ascii="Consolas" w:cs="Consolas" w:eastAsia="Consolas" w:hAnsi="Consolas"/>
                <w:sz w:val="13"/>
                <w:szCs w:val="13"/>
              </w:rPr>
              <w:t xml:space="preserve">  lida                BOOLEAN       NOT NULL DEFAULT FALSE,</w:t>
            </w:r>
          </w:p>
          <w:p>
            <w:pPr>
              <w:spacing w:after="0" w:line="240"/>
            </w:pPr>
            <w:r>
              <w:rPr>
                <w:rFonts w:ascii="Consolas" w:cs="Consolas" w:eastAsia="Consolas" w:hAnsi="Consolas"/>
                <w:sz w:val="13"/>
                <w:szCs w:val="13"/>
              </w:rPr>
              <w:t xml:space="preserve">  data_envio          DATETIME      NOT NULL DEFAULT CURRENT_TIMESTAMP,</w:t>
            </w:r>
          </w:p>
          <w:p>
            <w:pPr>
              <w:spacing w:after="0" w:line="240"/>
            </w:pPr>
            <w:r>
              <w:rPr>
                <w:rFonts w:ascii="Consolas" w:cs="Consolas" w:eastAsia="Consolas" w:hAnsi="Consolas"/>
                <w:sz w:val="13"/>
                <w:szCs w:val="13"/>
              </w:rPr>
              <w:t xml:space="preserve">  CONSTRAINT pk_notificacao PRIMARY KEY (id_notificacao),</w:t>
            </w:r>
          </w:p>
          <w:p>
            <w:pPr>
              <w:spacing w:after="0" w:line="240"/>
            </w:pPr>
            <w:r>
              <w:rPr>
                <w:rFonts w:ascii="Consolas" w:cs="Consolas" w:eastAsia="Consolas" w:hAnsi="Consolas"/>
                <w:sz w:val="13"/>
                <w:szCs w:val="13"/>
              </w:rPr>
              <w:t xml:space="preserve">  CONSTRAINT fk_notificacao_pedido FOREIGN KEY (id_pedido) REFERENCES pedido(id_pedido)</w:t>
            </w:r>
          </w:p>
          <w:p>
            <w:pPr>
              <w:spacing w:after="0" w:line="240"/>
            </w:pPr>
            <w:r>
              <w:rPr>
                <w:rFonts w:ascii="Consolas" w:cs="Consolas" w:eastAsia="Consolas" w:hAnsi="Consolas"/>
                <w:sz w:val="13"/>
                <w:szCs w:val="13"/>
              </w:rPr>
              <w:t xml:space="preserve">    ON DELETE CASCADE ON UPDATE CASCADE</w:t>
            </w:r>
          </w:p>
          <w:p>
            <w:pPr>
              <w:spacing w:after="0" w:line="240"/>
            </w:pPr>
            <w:r>
              <w:rPr>
                <w:rFonts w:ascii="Consolas" w:cs="Consolas" w:eastAsia="Consolas" w:hAnsi="Consolas"/>
                <w:sz w:val="13"/>
                <w:szCs w:val="13"/>
              </w:rPr>
              <w:t xml:space="preserve">) ENGINE=InnoDB;</w:t>
            </w:r>
          </w:p>
          <w:p>
            <w:pPr>
              <w:spacing w:after="0" w:line="240"/>
            </w:pPr>
            <w:r>
              <w:rPr>
                <w:rFonts w:ascii="Consolas" w:cs="Consolas" w:eastAsia="Consolas" w:hAnsi="Consolas"/>
                <w:sz w:val="13"/>
                <w:szCs w:val="13"/>
              </w:rPr>
              <w:t xml:space="preserve"> </w:t>
            </w:r>
          </w:p>
          <w:p>
            <w:pPr>
              <w:spacing w:after="0" w:line="240"/>
            </w:pPr>
            <w:r>
              <w:rPr>
                <w:rFonts w:ascii="Consolas" w:cs="Consolas" w:eastAsia="Consolas" w:hAnsi="Consolas"/>
                <w:sz w:val="13"/>
                <w:szCs w:val="13"/>
              </w:rPr>
              <w:t xml:space="preserve">-- Índices de apoio às consultas mais frequentes</w:t>
            </w:r>
          </w:p>
          <w:p>
            <w:pPr>
              <w:spacing w:after="0" w:line="240"/>
            </w:pPr>
            <w:r>
              <w:rPr>
                <w:rFonts w:ascii="Consolas" w:cs="Consolas" w:eastAsia="Consolas" w:hAnsi="Consolas"/>
                <w:sz w:val="13"/>
                <w:szCs w:val="13"/>
              </w:rPr>
              <w:t xml:space="preserve">-- (o MySQL já cria índice automaticamente para PK, UNIQUE e FK)</w:t>
            </w:r>
          </w:p>
          <w:p>
            <w:pPr>
              <w:spacing w:after="0" w:line="240"/>
            </w:pPr>
            <w:r>
              <w:rPr>
                <w:rFonts w:ascii="Consolas" w:cs="Consolas" w:eastAsia="Consolas" w:hAnsi="Consolas"/>
                <w:sz w:val="13"/>
                <w:szCs w:val="13"/>
              </w:rPr>
              <w:t xml:space="preserve">CREATE INDEX idx_pedido_usuario_data ON pedido (id_usuario, data_pedido);</w:t>
            </w:r>
          </w:p>
          <w:p>
            <w:pPr>
              <w:spacing w:after="0" w:line="240"/>
            </w:pPr>
            <w:r>
              <w:rPr>
                <w:rFonts w:ascii="Consolas" w:cs="Consolas" w:eastAsia="Consolas" w:hAnsi="Consolas"/>
                <w:sz w:val="13"/>
                <w:szCs w:val="13"/>
              </w:rPr>
              <w:t xml:space="preserve">CREATE INDEX idx_pedido_status ON pedido (status);</w:t>
            </w:r>
          </w:p>
          <w:p>
            <w:pPr>
              <w:spacing w:after="0" w:line="240"/>
            </w:pPr>
            <w:r>
              <w:rPr>
                <w:rFonts w:ascii="Consolas" w:cs="Consolas" w:eastAsia="Consolas" w:hAnsi="Consolas"/>
                <w:sz w:val="13"/>
                <w:szCs w:val="13"/>
              </w:rPr>
              <w:t xml:space="preserve">CREATE INDEX idx_notificacao_pedido_lida ON notificacao (id_pedido, lida);</w:t>
            </w:r>
          </w:p>
          <w:p>
            <w:pPr>
              <w:spacing w:after="0" w:line="240"/>
            </w:pPr>
            <w:r>
              <w:rPr>
                <w:rFonts w:ascii="Consolas" w:cs="Consolas" w:eastAsia="Consolas" w:hAnsi="Consolas"/>
                <w:sz w:val="13"/>
                <w:szCs w:val="13"/>
              </w:rPr>
              <w:t xml:space="preserve"> </w:t>
            </w:r>
          </w:p>
        </w:tc>
      </w:tr>
    </w:tbl>
    <w:p>
      <w:pPr>
        <w:spacing w:after="120"/>
      </w:pPr>
    </w:p>
    <w:p>
      <w:pPr>
        <w:pStyle w:val="Heading1"/>
        <w:keepNext/>
        <w:pageBreakBefore/>
      </w:pPr>
      <w:r>
        <w:t xml:space="preserve">15. Dicionário de Dados</w:t>
      </w:r>
    </w:p>
    <w:p>
      <w:pPr>
        <w:keepNext/>
        <w:spacing w:after="120"/>
      </w:pPr>
      <w:r>
        <w:rPr>
          <w:b/>
          <w:bCs/>
          <w:color w:val="1565C0"/>
          <w:sz w:val="16"/>
          <w:szCs w:val="16"/>
          <w:shd w:fill="E3F2FD" w:color="auto" w:val="clear"/>
        </w:rPr>
        <w:t xml:space="preserve"> NOVO NA SITUAÇÃO 1 </w:t>
      </w:r>
    </w:p>
    <w:p>
      <w:pPr>
        <w:spacing w:after="120" w:line="300"/>
        <w:jc w:val="both"/>
      </w:pPr>
      <w:r>
        <w:t xml:space="preserve">O dicionário foi gerado a partir do mesmo modelo do script SQL, então os nomes, tipos e restrições são exatamente os mesmos. Quando a coluna tem valor padrão, ele aparece na descrição.</w:t>
      </w:r>
    </w:p>
    <w:p>
      <w:pPr>
        <w:pStyle w:val="Heading3"/>
        <w:keepNext/>
      </w:pPr>
      <w:r>
        <w:t xml:space="preserve">Tabela: usuario</w:t>
      </w:r>
    </w:p>
    <w:p>
      <w:pPr>
        <w:spacing w:after="120" w:line="300"/>
        <w:jc w:val="both"/>
      </w:pPr>
      <w:r>
        <w:t xml:space="preserve">Guarda as contas de acesso ao sistema (clientes e administradores).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21"/>
        <w:gridCol w:w="1464"/>
        <w:gridCol w:w="507"/>
        <w:gridCol w:w="1521"/>
        <w:gridCol w:w="563"/>
        <w:gridCol w:w="676"/>
        <w:gridCol w:w="2819"/>
      </w:tblGrid>
      <w:tr>
        <w:trPr>
          <w:tblHeader/>
        </w:trPr>
        <w:tc>
          <w:tcPr>
            <w:tcW w:type="dxa" w:w="1521"/>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5"/>
                <w:szCs w:val="15"/>
              </w:rPr>
              <w:t xml:space="preserve">Campo</w:t>
            </w:r>
          </w:p>
        </w:tc>
        <w:tc>
          <w:tcPr>
            <w:tcW w:type="dxa" w:w="1464"/>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5"/>
                <w:szCs w:val="15"/>
              </w:rPr>
              <w:t xml:space="preserve">Tipo</w:t>
            </w:r>
          </w:p>
        </w:tc>
        <w:tc>
          <w:tcPr>
            <w:tcW w:type="dxa" w:w="507"/>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5"/>
                <w:szCs w:val="15"/>
              </w:rPr>
              <w:t xml:space="preserve">PK</w:t>
            </w:r>
          </w:p>
        </w:tc>
        <w:tc>
          <w:tcPr>
            <w:tcW w:type="dxa" w:w="1521"/>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5"/>
                <w:szCs w:val="15"/>
              </w:rPr>
              <w:t xml:space="preserve">FK</w:t>
            </w:r>
          </w:p>
        </w:tc>
        <w:tc>
          <w:tcPr>
            <w:tcW w:type="dxa" w:w="563"/>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5"/>
                <w:szCs w:val="15"/>
              </w:rPr>
              <w:t xml:space="preserve">Nulo</w:t>
            </w:r>
          </w:p>
        </w:tc>
        <w:tc>
          <w:tcPr>
            <w:tcW w:type="dxa" w:w="676"/>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5"/>
                <w:szCs w:val="15"/>
              </w:rPr>
              <w:t xml:space="preserve">Único</w:t>
            </w:r>
          </w:p>
        </w:tc>
        <w:tc>
          <w:tcPr>
            <w:tcW w:type="dxa" w:w="2819"/>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5"/>
                <w:szCs w:val="15"/>
              </w:rPr>
              <w:t xml:space="preserve">Descrição</w:t>
            </w:r>
          </w:p>
        </w:tc>
      </w:tr>
      <w:tr>
        <w:tc>
          <w:tcPr>
            <w:tcW w:type="dxa" w:w="152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id_usuario</w:t>
            </w:r>
          </w:p>
        </w:tc>
        <w:tc>
          <w:tcPr>
            <w:tcW w:type="dxa" w:w="146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INT</w:t>
            </w:r>
          </w:p>
        </w:tc>
        <w:tc>
          <w:tcPr>
            <w:tcW w:type="dxa" w:w="50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Sim</w:t>
            </w:r>
          </w:p>
        </w:tc>
        <w:tc>
          <w:tcPr>
            <w:tcW w:type="dxa" w:w="152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56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Não</w:t>
            </w:r>
          </w:p>
        </w:tc>
        <w:tc>
          <w:tcPr>
            <w:tcW w:type="dxa" w:w="67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Sim</w:t>
            </w:r>
          </w:p>
        </w:tc>
        <w:tc>
          <w:tcPr>
            <w:tcW w:type="dxa" w:w="281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Identificador único do usuário (gerado automaticamente). Auto incremento.</w:t>
            </w:r>
          </w:p>
        </w:tc>
      </w:tr>
      <w:tr>
        <w:tc>
          <w:tcPr>
            <w:tcW w:type="dxa" w:w="152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nome</w:t>
            </w:r>
          </w:p>
        </w:tc>
        <w:tc>
          <w:tcPr>
            <w:tcW w:type="dxa" w:w="146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VARCHAR(100)</w:t>
            </w:r>
          </w:p>
        </w:tc>
        <w:tc>
          <w:tcPr>
            <w:tcW w:type="dxa" w:w="50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152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56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Não</w:t>
            </w:r>
          </w:p>
        </w:tc>
        <w:tc>
          <w:tcPr>
            <w:tcW w:type="dxa" w:w="67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281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Nome completo do usuário.</w:t>
            </w:r>
          </w:p>
        </w:tc>
      </w:tr>
      <w:tr>
        <w:tc>
          <w:tcPr>
            <w:tcW w:type="dxa" w:w="152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email</w:t>
            </w:r>
          </w:p>
        </w:tc>
        <w:tc>
          <w:tcPr>
            <w:tcW w:type="dxa" w:w="146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VARCHAR(120)</w:t>
            </w:r>
          </w:p>
        </w:tc>
        <w:tc>
          <w:tcPr>
            <w:tcW w:type="dxa" w:w="50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152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56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Não</w:t>
            </w:r>
          </w:p>
        </w:tc>
        <w:tc>
          <w:tcPr>
            <w:tcW w:type="dxa" w:w="67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Sim</w:t>
            </w:r>
          </w:p>
        </w:tc>
        <w:tc>
          <w:tcPr>
            <w:tcW w:type="dxa" w:w="281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E-mail usado no login. Não pode se repetir.</w:t>
            </w:r>
          </w:p>
        </w:tc>
      </w:tr>
      <w:tr>
        <w:tc>
          <w:tcPr>
            <w:tcW w:type="dxa" w:w="152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senha_hash</w:t>
            </w:r>
          </w:p>
        </w:tc>
        <w:tc>
          <w:tcPr>
            <w:tcW w:type="dxa" w:w="146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VARCHAR(255)</w:t>
            </w:r>
          </w:p>
        </w:tc>
        <w:tc>
          <w:tcPr>
            <w:tcW w:type="dxa" w:w="50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152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56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Não</w:t>
            </w:r>
          </w:p>
        </w:tc>
        <w:tc>
          <w:tcPr>
            <w:tcW w:type="dxa" w:w="67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281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Senha criptografada com hash (ex.: BCrypt). A senha em texto puro nunca é gravada.</w:t>
            </w:r>
          </w:p>
        </w:tc>
      </w:tr>
      <w:tr>
        <w:tc>
          <w:tcPr>
            <w:tcW w:type="dxa" w:w="152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telefone</w:t>
            </w:r>
          </w:p>
        </w:tc>
        <w:tc>
          <w:tcPr>
            <w:tcW w:type="dxa" w:w="146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VARCHAR(15)</w:t>
            </w:r>
          </w:p>
        </w:tc>
        <w:tc>
          <w:tcPr>
            <w:tcW w:type="dxa" w:w="50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152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56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Sim</w:t>
            </w:r>
          </w:p>
        </w:tc>
        <w:tc>
          <w:tcPr>
            <w:tcW w:type="dxa" w:w="67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281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Telefone com DDD, somente números. Opcional.</w:t>
            </w:r>
          </w:p>
        </w:tc>
      </w:tr>
      <w:tr>
        <w:tc>
          <w:tcPr>
            <w:tcW w:type="dxa" w:w="152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perfil</w:t>
            </w:r>
          </w:p>
        </w:tc>
        <w:tc>
          <w:tcPr>
            <w:tcW w:type="dxa" w:w="146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VARCHAR(10)</w:t>
            </w:r>
          </w:p>
        </w:tc>
        <w:tc>
          <w:tcPr>
            <w:tcW w:type="dxa" w:w="50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152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56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Não</w:t>
            </w:r>
          </w:p>
        </w:tc>
        <w:tc>
          <w:tcPr>
            <w:tcW w:type="dxa" w:w="67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281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Tipo de conta: CLIENTE ou ADMIN. Padrão: CLIENTE.</w:t>
            </w:r>
          </w:p>
        </w:tc>
      </w:tr>
      <w:tr>
        <w:tc>
          <w:tcPr>
            <w:tcW w:type="dxa" w:w="152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data_cadastro</w:t>
            </w:r>
          </w:p>
        </w:tc>
        <w:tc>
          <w:tcPr>
            <w:tcW w:type="dxa" w:w="146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DATETIME</w:t>
            </w:r>
          </w:p>
        </w:tc>
        <w:tc>
          <w:tcPr>
            <w:tcW w:type="dxa" w:w="50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152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56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Não</w:t>
            </w:r>
          </w:p>
        </w:tc>
        <w:tc>
          <w:tcPr>
            <w:tcW w:type="dxa" w:w="67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281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Data e hora em que a conta foi criada. Padrão: CURRENT_TIMESTAMP.</w:t>
            </w:r>
          </w:p>
        </w:tc>
      </w:tr>
    </w:tbl>
    <w:p>
      <w:pPr>
        <w:spacing w:after="120"/>
      </w:pPr>
    </w:p>
    <w:p>
      <w:pPr>
        <w:spacing w:after="120" w:line="300"/>
        <w:jc w:val="both"/>
      </w:pPr>
      <w:r>
        <w:rPr>
          <w:sz w:val="18"/>
          <w:szCs w:val="18"/>
        </w:rPr>
        <w:t xml:space="preserve">Restrições da tabela: CHECK: perfil IN ('CLIENTE', 'ADMIN').</w:t>
      </w:r>
    </w:p>
    <w:p>
      <w:pPr>
        <w:pStyle w:val="Heading3"/>
        <w:keepNext/>
      </w:pPr>
      <w:r>
        <w:t xml:space="preserve">Tabela: endereco</w:t>
      </w:r>
    </w:p>
    <w:p>
      <w:pPr>
        <w:spacing w:after="120" w:line="300"/>
        <w:jc w:val="both"/>
      </w:pPr>
      <w:r>
        <w:t xml:space="preserve">Guarda os endereços de entrega salvos pelo cliente (até 5 por cliente).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21"/>
        <w:gridCol w:w="1464"/>
        <w:gridCol w:w="507"/>
        <w:gridCol w:w="1521"/>
        <w:gridCol w:w="563"/>
        <w:gridCol w:w="676"/>
        <w:gridCol w:w="2819"/>
      </w:tblGrid>
      <w:tr>
        <w:trPr>
          <w:tblHeader/>
        </w:trPr>
        <w:tc>
          <w:tcPr>
            <w:tcW w:type="dxa" w:w="1521"/>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5"/>
                <w:szCs w:val="15"/>
              </w:rPr>
              <w:t xml:space="preserve">Campo</w:t>
            </w:r>
          </w:p>
        </w:tc>
        <w:tc>
          <w:tcPr>
            <w:tcW w:type="dxa" w:w="1464"/>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5"/>
                <w:szCs w:val="15"/>
              </w:rPr>
              <w:t xml:space="preserve">Tipo</w:t>
            </w:r>
          </w:p>
        </w:tc>
        <w:tc>
          <w:tcPr>
            <w:tcW w:type="dxa" w:w="507"/>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5"/>
                <w:szCs w:val="15"/>
              </w:rPr>
              <w:t xml:space="preserve">PK</w:t>
            </w:r>
          </w:p>
        </w:tc>
        <w:tc>
          <w:tcPr>
            <w:tcW w:type="dxa" w:w="1521"/>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5"/>
                <w:szCs w:val="15"/>
              </w:rPr>
              <w:t xml:space="preserve">FK</w:t>
            </w:r>
          </w:p>
        </w:tc>
        <w:tc>
          <w:tcPr>
            <w:tcW w:type="dxa" w:w="563"/>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5"/>
                <w:szCs w:val="15"/>
              </w:rPr>
              <w:t xml:space="preserve">Nulo</w:t>
            </w:r>
          </w:p>
        </w:tc>
        <w:tc>
          <w:tcPr>
            <w:tcW w:type="dxa" w:w="676"/>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5"/>
                <w:szCs w:val="15"/>
              </w:rPr>
              <w:t xml:space="preserve">Único</w:t>
            </w:r>
          </w:p>
        </w:tc>
        <w:tc>
          <w:tcPr>
            <w:tcW w:type="dxa" w:w="2819"/>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5"/>
                <w:szCs w:val="15"/>
              </w:rPr>
              <w:t xml:space="preserve">Descrição</w:t>
            </w:r>
          </w:p>
        </w:tc>
      </w:tr>
      <w:tr>
        <w:tc>
          <w:tcPr>
            <w:tcW w:type="dxa" w:w="152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id_endereco</w:t>
            </w:r>
          </w:p>
        </w:tc>
        <w:tc>
          <w:tcPr>
            <w:tcW w:type="dxa" w:w="146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INT</w:t>
            </w:r>
          </w:p>
        </w:tc>
        <w:tc>
          <w:tcPr>
            <w:tcW w:type="dxa" w:w="50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Sim</w:t>
            </w:r>
          </w:p>
        </w:tc>
        <w:tc>
          <w:tcPr>
            <w:tcW w:type="dxa" w:w="152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56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Não</w:t>
            </w:r>
          </w:p>
        </w:tc>
        <w:tc>
          <w:tcPr>
            <w:tcW w:type="dxa" w:w="67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Sim</w:t>
            </w:r>
          </w:p>
        </w:tc>
        <w:tc>
          <w:tcPr>
            <w:tcW w:type="dxa" w:w="281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Identificador único do endereço. Auto incremento.</w:t>
            </w:r>
          </w:p>
        </w:tc>
      </w:tr>
      <w:tr>
        <w:tc>
          <w:tcPr>
            <w:tcW w:type="dxa" w:w="152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id_usuario</w:t>
            </w:r>
          </w:p>
        </w:tc>
        <w:tc>
          <w:tcPr>
            <w:tcW w:type="dxa" w:w="146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INT</w:t>
            </w:r>
          </w:p>
        </w:tc>
        <w:tc>
          <w:tcPr>
            <w:tcW w:type="dxa" w:w="50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152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usuario(id_usuario)</w:t>
            </w:r>
          </w:p>
        </w:tc>
        <w:tc>
          <w:tcPr>
            <w:tcW w:type="dxa" w:w="56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Não</w:t>
            </w:r>
          </w:p>
        </w:tc>
        <w:tc>
          <w:tcPr>
            <w:tcW w:type="dxa" w:w="67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281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Cliente dono do endereço.</w:t>
            </w:r>
          </w:p>
        </w:tc>
      </w:tr>
      <w:tr>
        <w:tc>
          <w:tcPr>
            <w:tcW w:type="dxa" w:w="152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apelido</w:t>
            </w:r>
          </w:p>
        </w:tc>
        <w:tc>
          <w:tcPr>
            <w:tcW w:type="dxa" w:w="146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VARCHAR(30)</w:t>
            </w:r>
          </w:p>
        </w:tc>
        <w:tc>
          <w:tcPr>
            <w:tcW w:type="dxa" w:w="50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152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56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Não</w:t>
            </w:r>
          </w:p>
        </w:tc>
        <w:tc>
          <w:tcPr>
            <w:tcW w:type="dxa" w:w="67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281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Nome curto do endereço, ex.: Casa, Trabalho.</w:t>
            </w:r>
          </w:p>
        </w:tc>
      </w:tr>
      <w:tr>
        <w:tc>
          <w:tcPr>
            <w:tcW w:type="dxa" w:w="152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cep</w:t>
            </w:r>
          </w:p>
        </w:tc>
        <w:tc>
          <w:tcPr>
            <w:tcW w:type="dxa" w:w="146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CHAR(8)</w:t>
            </w:r>
          </w:p>
        </w:tc>
        <w:tc>
          <w:tcPr>
            <w:tcW w:type="dxa" w:w="50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152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56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Não</w:t>
            </w:r>
          </w:p>
        </w:tc>
        <w:tc>
          <w:tcPr>
            <w:tcW w:type="dxa" w:w="67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281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CEP com 8 dígitos, sem traço.</w:t>
            </w:r>
          </w:p>
        </w:tc>
      </w:tr>
      <w:tr>
        <w:tc>
          <w:tcPr>
            <w:tcW w:type="dxa" w:w="152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logradouro</w:t>
            </w:r>
          </w:p>
        </w:tc>
        <w:tc>
          <w:tcPr>
            <w:tcW w:type="dxa" w:w="146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VARCHAR(120)</w:t>
            </w:r>
          </w:p>
        </w:tc>
        <w:tc>
          <w:tcPr>
            <w:tcW w:type="dxa" w:w="50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152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56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Não</w:t>
            </w:r>
          </w:p>
        </w:tc>
        <w:tc>
          <w:tcPr>
            <w:tcW w:type="dxa" w:w="67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281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Rua, avenida etc.</w:t>
            </w:r>
          </w:p>
        </w:tc>
      </w:tr>
      <w:tr>
        <w:tc>
          <w:tcPr>
            <w:tcW w:type="dxa" w:w="152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numero</w:t>
            </w:r>
          </w:p>
        </w:tc>
        <w:tc>
          <w:tcPr>
            <w:tcW w:type="dxa" w:w="146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VARCHAR(10)</w:t>
            </w:r>
          </w:p>
        </w:tc>
        <w:tc>
          <w:tcPr>
            <w:tcW w:type="dxa" w:w="50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152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56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Não</w:t>
            </w:r>
          </w:p>
        </w:tc>
        <w:tc>
          <w:tcPr>
            <w:tcW w:type="dxa" w:w="67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281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Número do imóvel (texto para aceitar "S/N").</w:t>
            </w:r>
          </w:p>
        </w:tc>
      </w:tr>
      <w:tr>
        <w:tc>
          <w:tcPr>
            <w:tcW w:type="dxa" w:w="152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complemento</w:t>
            </w:r>
          </w:p>
        </w:tc>
        <w:tc>
          <w:tcPr>
            <w:tcW w:type="dxa" w:w="146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VARCHAR(60)</w:t>
            </w:r>
          </w:p>
        </w:tc>
        <w:tc>
          <w:tcPr>
            <w:tcW w:type="dxa" w:w="50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152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56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Sim</w:t>
            </w:r>
          </w:p>
        </w:tc>
        <w:tc>
          <w:tcPr>
            <w:tcW w:type="dxa" w:w="67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281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Complemento, ex.: apto 12. Opcional.</w:t>
            </w:r>
          </w:p>
        </w:tc>
      </w:tr>
      <w:tr>
        <w:tc>
          <w:tcPr>
            <w:tcW w:type="dxa" w:w="152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bairro</w:t>
            </w:r>
          </w:p>
        </w:tc>
        <w:tc>
          <w:tcPr>
            <w:tcW w:type="dxa" w:w="146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VARCHAR(60)</w:t>
            </w:r>
          </w:p>
        </w:tc>
        <w:tc>
          <w:tcPr>
            <w:tcW w:type="dxa" w:w="50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152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56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Não</w:t>
            </w:r>
          </w:p>
        </w:tc>
        <w:tc>
          <w:tcPr>
            <w:tcW w:type="dxa" w:w="67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281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Bairro.</w:t>
            </w:r>
          </w:p>
        </w:tc>
      </w:tr>
      <w:tr>
        <w:tc>
          <w:tcPr>
            <w:tcW w:type="dxa" w:w="152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cidade</w:t>
            </w:r>
          </w:p>
        </w:tc>
        <w:tc>
          <w:tcPr>
            <w:tcW w:type="dxa" w:w="146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VARCHAR(60)</w:t>
            </w:r>
          </w:p>
        </w:tc>
        <w:tc>
          <w:tcPr>
            <w:tcW w:type="dxa" w:w="50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152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56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Não</w:t>
            </w:r>
          </w:p>
        </w:tc>
        <w:tc>
          <w:tcPr>
            <w:tcW w:type="dxa" w:w="67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281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Cidade.</w:t>
            </w:r>
          </w:p>
        </w:tc>
      </w:tr>
      <w:tr>
        <w:tc>
          <w:tcPr>
            <w:tcW w:type="dxa" w:w="152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uf</w:t>
            </w:r>
          </w:p>
        </w:tc>
        <w:tc>
          <w:tcPr>
            <w:tcW w:type="dxa" w:w="146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CHAR(2)</w:t>
            </w:r>
          </w:p>
        </w:tc>
        <w:tc>
          <w:tcPr>
            <w:tcW w:type="dxa" w:w="50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152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56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Não</w:t>
            </w:r>
          </w:p>
        </w:tc>
        <w:tc>
          <w:tcPr>
            <w:tcW w:type="dxa" w:w="67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281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Sigla do estado, ex.: SP.</w:t>
            </w:r>
          </w:p>
        </w:tc>
      </w:tr>
      <w:tr>
        <w:tc>
          <w:tcPr>
            <w:tcW w:type="dxa" w:w="152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padrao</w:t>
            </w:r>
          </w:p>
        </w:tc>
        <w:tc>
          <w:tcPr>
            <w:tcW w:type="dxa" w:w="146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BOOLEAN</w:t>
            </w:r>
          </w:p>
        </w:tc>
        <w:tc>
          <w:tcPr>
            <w:tcW w:type="dxa" w:w="50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152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56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Não</w:t>
            </w:r>
          </w:p>
        </w:tc>
        <w:tc>
          <w:tcPr>
            <w:tcW w:type="dxa" w:w="67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281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Indica se é o endereço padrão do cliente. Padrão: FALSE.</w:t>
            </w:r>
          </w:p>
        </w:tc>
      </w:tr>
    </w:tbl>
    <w:p>
      <w:pPr>
        <w:spacing w:after="120"/>
      </w:pPr>
    </w:p>
    <w:p>
      <w:pPr>
        <w:spacing w:after="120" w:line="300"/>
        <w:jc w:val="both"/>
      </w:pPr>
      <w:r>
        <w:rPr>
          <w:sz w:val="18"/>
          <w:szCs w:val="18"/>
        </w:rPr>
        <w:t xml:space="preserve">Restrições da tabela: CHECK: CHAR_LENGTH(cep) = 8.</w:t>
      </w:r>
    </w:p>
    <w:p>
      <w:pPr>
        <w:pStyle w:val="Heading3"/>
        <w:keepNext/>
      </w:pPr>
      <w:r>
        <w:t xml:space="preserve">Tabela: categoria</w:t>
      </w:r>
    </w:p>
    <w:p>
      <w:pPr>
        <w:spacing w:after="120" w:line="300"/>
        <w:jc w:val="both"/>
      </w:pPr>
      <w:r>
        <w:t xml:space="preserve">Guarda as categorias usadas para organizar o cardápio.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21"/>
        <w:gridCol w:w="1464"/>
        <w:gridCol w:w="507"/>
        <w:gridCol w:w="1521"/>
        <w:gridCol w:w="563"/>
        <w:gridCol w:w="676"/>
        <w:gridCol w:w="2819"/>
      </w:tblGrid>
      <w:tr>
        <w:trPr>
          <w:tblHeader/>
        </w:trPr>
        <w:tc>
          <w:tcPr>
            <w:tcW w:type="dxa" w:w="1521"/>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5"/>
                <w:szCs w:val="15"/>
              </w:rPr>
              <w:t xml:space="preserve">Campo</w:t>
            </w:r>
          </w:p>
        </w:tc>
        <w:tc>
          <w:tcPr>
            <w:tcW w:type="dxa" w:w="1464"/>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5"/>
                <w:szCs w:val="15"/>
              </w:rPr>
              <w:t xml:space="preserve">Tipo</w:t>
            </w:r>
          </w:p>
        </w:tc>
        <w:tc>
          <w:tcPr>
            <w:tcW w:type="dxa" w:w="507"/>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5"/>
                <w:szCs w:val="15"/>
              </w:rPr>
              <w:t xml:space="preserve">PK</w:t>
            </w:r>
          </w:p>
        </w:tc>
        <w:tc>
          <w:tcPr>
            <w:tcW w:type="dxa" w:w="1521"/>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5"/>
                <w:szCs w:val="15"/>
              </w:rPr>
              <w:t xml:space="preserve">FK</w:t>
            </w:r>
          </w:p>
        </w:tc>
        <w:tc>
          <w:tcPr>
            <w:tcW w:type="dxa" w:w="563"/>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5"/>
                <w:szCs w:val="15"/>
              </w:rPr>
              <w:t xml:space="preserve">Nulo</w:t>
            </w:r>
          </w:p>
        </w:tc>
        <w:tc>
          <w:tcPr>
            <w:tcW w:type="dxa" w:w="676"/>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5"/>
                <w:szCs w:val="15"/>
              </w:rPr>
              <w:t xml:space="preserve">Único</w:t>
            </w:r>
          </w:p>
        </w:tc>
        <w:tc>
          <w:tcPr>
            <w:tcW w:type="dxa" w:w="2819"/>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5"/>
                <w:szCs w:val="15"/>
              </w:rPr>
              <w:t xml:space="preserve">Descrição</w:t>
            </w:r>
          </w:p>
        </w:tc>
      </w:tr>
      <w:tr>
        <w:tc>
          <w:tcPr>
            <w:tcW w:type="dxa" w:w="152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id_categoria</w:t>
            </w:r>
          </w:p>
        </w:tc>
        <w:tc>
          <w:tcPr>
            <w:tcW w:type="dxa" w:w="146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INT</w:t>
            </w:r>
          </w:p>
        </w:tc>
        <w:tc>
          <w:tcPr>
            <w:tcW w:type="dxa" w:w="50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Sim</w:t>
            </w:r>
          </w:p>
        </w:tc>
        <w:tc>
          <w:tcPr>
            <w:tcW w:type="dxa" w:w="152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56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Não</w:t>
            </w:r>
          </w:p>
        </w:tc>
        <w:tc>
          <w:tcPr>
            <w:tcW w:type="dxa" w:w="67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Sim</w:t>
            </w:r>
          </w:p>
        </w:tc>
        <w:tc>
          <w:tcPr>
            <w:tcW w:type="dxa" w:w="281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Identificador único da categoria. Auto incremento.</w:t>
            </w:r>
          </w:p>
        </w:tc>
      </w:tr>
      <w:tr>
        <w:tc>
          <w:tcPr>
            <w:tcW w:type="dxa" w:w="152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nome</w:t>
            </w:r>
          </w:p>
        </w:tc>
        <w:tc>
          <w:tcPr>
            <w:tcW w:type="dxa" w:w="146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VARCHAR(50)</w:t>
            </w:r>
          </w:p>
        </w:tc>
        <w:tc>
          <w:tcPr>
            <w:tcW w:type="dxa" w:w="50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152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56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Não</w:t>
            </w:r>
          </w:p>
        </w:tc>
        <w:tc>
          <w:tcPr>
            <w:tcW w:type="dxa" w:w="67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Sim</w:t>
            </w:r>
          </w:p>
        </w:tc>
        <w:tc>
          <w:tcPr>
            <w:tcW w:type="dxa" w:w="281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Nome da categoria, ex.: Clássicos, Especiais.</w:t>
            </w:r>
          </w:p>
        </w:tc>
      </w:tr>
    </w:tbl>
    <w:p>
      <w:pPr>
        <w:spacing w:after="120"/>
      </w:pPr>
    </w:p>
    <w:p>
      <w:pPr>
        <w:pStyle w:val="Heading3"/>
        <w:keepNext/>
      </w:pPr>
      <w:r>
        <w:t xml:space="preserve">Tabela: produto</w:t>
      </w:r>
    </w:p>
    <w:p>
      <w:pPr>
        <w:spacing w:after="120" w:line="300"/>
        <w:jc w:val="both"/>
      </w:pPr>
      <w:r>
        <w:t xml:space="preserve">Guarda os cupcakes vendidos pela loja.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21"/>
        <w:gridCol w:w="1464"/>
        <w:gridCol w:w="507"/>
        <w:gridCol w:w="1521"/>
        <w:gridCol w:w="563"/>
        <w:gridCol w:w="676"/>
        <w:gridCol w:w="2819"/>
      </w:tblGrid>
      <w:tr>
        <w:trPr>
          <w:tblHeader/>
        </w:trPr>
        <w:tc>
          <w:tcPr>
            <w:tcW w:type="dxa" w:w="1521"/>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5"/>
                <w:szCs w:val="15"/>
              </w:rPr>
              <w:t xml:space="preserve">Campo</w:t>
            </w:r>
          </w:p>
        </w:tc>
        <w:tc>
          <w:tcPr>
            <w:tcW w:type="dxa" w:w="1464"/>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5"/>
                <w:szCs w:val="15"/>
              </w:rPr>
              <w:t xml:space="preserve">Tipo</w:t>
            </w:r>
          </w:p>
        </w:tc>
        <w:tc>
          <w:tcPr>
            <w:tcW w:type="dxa" w:w="507"/>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5"/>
                <w:szCs w:val="15"/>
              </w:rPr>
              <w:t xml:space="preserve">PK</w:t>
            </w:r>
          </w:p>
        </w:tc>
        <w:tc>
          <w:tcPr>
            <w:tcW w:type="dxa" w:w="1521"/>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5"/>
                <w:szCs w:val="15"/>
              </w:rPr>
              <w:t xml:space="preserve">FK</w:t>
            </w:r>
          </w:p>
        </w:tc>
        <w:tc>
          <w:tcPr>
            <w:tcW w:type="dxa" w:w="563"/>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5"/>
                <w:szCs w:val="15"/>
              </w:rPr>
              <w:t xml:space="preserve">Nulo</w:t>
            </w:r>
          </w:p>
        </w:tc>
        <w:tc>
          <w:tcPr>
            <w:tcW w:type="dxa" w:w="676"/>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5"/>
                <w:szCs w:val="15"/>
              </w:rPr>
              <w:t xml:space="preserve">Único</w:t>
            </w:r>
          </w:p>
        </w:tc>
        <w:tc>
          <w:tcPr>
            <w:tcW w:type="dxa" w:w="2819"/>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5"/>
                <w:szCs w:val="15"/>
              </w:rPr>
              <w:t xml:space="preserve">Descrição</w:t>
            </w:r>
          </w:p>
        </w:tc>
      </w:tr>
      <w:tr>
        <w:tc>
          <w:tcPr>
            <w:tcW w:type="dxa" w:w="152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id_produto</w:t>
            </w:r>
          </w:p>
        </w:tc>
        <w:tc>
          <w:tcPr>
            <w:tcW w:type="dxa" w:w="146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INT</w:t>
            </w:r>
          </w:p>
        </w:tc>
        <w:tc>
          <w:tcPr>
            <w:tcW w:type="dxa" w:w="50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Sim</w:t>
            </w:r>
          </w:p>
        </w:tc>
        <w:tc>
          <w:tcPr>
            <w:tcW w:type="dxa" w:w="152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56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Não</w:t>
            </w:r>
          </w:p>
        </w:tc>
        <w:tc>
          <w:tcPr>
            <w:tcW w:type="dxa" w:w="67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Sim</w:t>
            </w:r>
          </w:p>
        </w:tc>
        <w:tc>
          <w:tcPr>
            <w:tcW w:type="dxa" w:w="281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Identificador único do produto. Auto incremento.</w:t>
            </w:r>
          </w:p>
        </w:tc>
      </w:tr>
      <w:tr>
        <w:tc>
          <w:tcPr>
            <w:tcW w:type="dxa" w:w="152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id_categoria</w:t>
            </w:r>
          </w:p>
        </w:tc>
        <w:tc>
          <w:tcPr>
            <w:tcW w:type="dxa" w:w="146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INT</w:t>
            </w:r>
          </w:p>
        </w:tc>
        <w:tc>
          <w:tcPr>
            <w:tcW w:type="dxa" w:w="50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152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categoria(id_categoria)</w:t>
            </w:r>
          </w:p>
        </w:tc>
        <w:tc>
          <w:tcPr>
            <w:tcW w:type="dxa" w:w="56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Não</w:t>
            </w:r>
          </w:p>
        </w:tc>
        <w:tc>
          <w:tcPr>
            <w:tcW w:type="dxa" w:w="67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281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Categoria à qual o produto pertence.</w:t>
            </w:r>
          </w:p>
        </w:tc>
      </w:tr>
      <w:tr>
        <w:tc>
          <w:tcPr>
            <w:tcW w:type="dxa" w:w="152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nome</w:t>
            </w:r>
          </w:p>
        </w:tc>
        <w:tc>
          <w:tcPr>
            <w:tcW w:type="dxa" w:w="146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VARCHAR(80)</w:t>
            </w:r>
          </w:p>
        </w:tc>
        <w:tc>
          <w:tcPr>
            <w:tcW w:type="dxa" w:w="50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152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56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Não</w:t>
            </w:r>
          </w:p>
        </w:tc>
        <w:tc>
          <w:tcPr>
            <w:tcW w:type="dxa" w:w="67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Sim</w:t>
            </w:r>
          </w:p>
        </w:tc>
        <w:tc>
          <w:tcPr>
            <w:tcW w:type="dxa" w:w="281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Nome do cupcake. Não pode se repetir.</w:t>
            </w:r>
          </w:p>
        </w:tc>
      </w:tr>
      <w:tr>
        <w:tc>
          <w:tcPr>
            <w:tcW w:type="dxa" w:w="152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descricao</w:t>
            </w:r>
          </w:p>
        </w:tc>
        <w:tc>
          <w:tcPr>
            <w:tcW w:type="dxa" w:w="146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VARCHAR(500)</w:t>
            </w:r>
          </w:p>
        </w:tc>
        <w:tc>
          <w:tcPr>
            <w:tcW w:type="dxa" w:w="50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152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56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Não</w:t>
            </w:r>
          </w:p>
        </w:tc>
        <w:tc>
          <w:tcPr>
            <w:tcW w:type="dxa" w:w="67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281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Descrição exibida na tela de detalhes.</w:t>
            </w:r>
          </w:p>
        </w:tc>
      </w:tr>
      <w:tr>
        <w:tc>
          <w:tcPr>
            <w:tcW w:type="dxa" w:w="152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ingredientes</w:t>
            </w:r>
          </w:p>
        </w:tc>
        <w:tc>
          <w:tcPr>
            <w:tcW w:type="dxa" w:w="146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VARCHAR(500)</w:t>
            </w:r>
          </w:p>
        </w:tc>
        <w:tc>
          <w:tcPr>
            <w:tcW w:type="dxa" w:w="50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152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56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Não</w:t>
            </w:r>
          </w:p>
        </w:tc>
        <w:tc>
          <w:tcPr>
            <w:tcW w:type="dxa" w:w="67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281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Texto com a lista de ingredientes (informativo).</w:t>
            </w:r>
          </w:p>
        </w:tc>
      </w:tr>
      <w:tr>
        <w:tc>
          <w:tcPr>
            <w:tcW w:type="dxa" w:w="152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alergenos</w:t>
            </w:r>
          </w:p>
        </w:tc>
        <w:tc>
          <w:tcPr>
            <w:tcW w:type="dxa" w:w="146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VARCHAR(255)</w:t>
            </w:r>
          </w:p>
        </w:tc>
        <w:tc>
          <w:tcPr>
            <w:tcW w:type="dxa" w:w="50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152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56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Não</w:t>
            </w:r>
          </w:p>
        </w:tc>
        <w:tc>
          <w:tcPr>
            <w:tcW w:type="dxa" w:w="67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281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Texto com os alérgenos. Obrigatório; se não houver, usar "Não contém alérgenos declarados".</w:t>
            </w:r>
          </w:p>
        </w:tc>
      </w:tr>
      <w:tr>
        <w:tc>
          <w:tcPr>
            <w:tcW w:type="dxa" w:w="152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preco</w:t>
            </w:r>
          </w:p>
        </w:tc>
        <w:tc>
          <w:tcPr>
            <w:tcW w:type="dxa" w:w="146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DECIMAL(8,2)</w:t>
            </w:r>
          </w:p>
        </w:tc>
        <w:tc>
          <w:tcPr>
            <w:tcW w:type="dxa" w:w="50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152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56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Não</w:t>
            </w:r>
          </w:p>
        </w:tc>
        <w:tc>
          <w:tcPr>
            <w:tcW w:type="dxa" w:w="67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281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Preço atual de venda, em reais. Maior que zero.</w:t>
            </w:r>
          </w:p>
        </w:tc>
      </w:tr>
      <w:tr>
        <w:tc>
          <w:tcPr>
            <w:tcW w:type="dxa" w:w="152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imagem_url</w:t>
            </w:r>
          </w:p>
        </w:tc>
        <w:tc>
          <w:tcPr>
            <w:tcW w:type="dxa" w:w="146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VARCHAR(255)</w:t>
            </w:r>
          </w:p>
        </w:tc>
        <w:tc>
          <w:tcPr>
            <w:tcW w:type="dxa" w:w="50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152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56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Não</w:t>
            </w:r>
          </w:p>
        </w:tc>
        <w:tc>
          <w:tcPr>
            <w:tcW w:type="dxa" w:w="67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281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Caminho ou URL da foto do produto.</w:t>
            </w:r>
          </w:p>
        </w:tc>
      </w:tr>
      <w:tr>
        <w:tc>
          <w:tcPr>
            <w:tcW w:type="dxa" w:w="152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vegano</w:t>
            </w:r>
          </w:p>
        </w:tc>
        <w:tc>
          <w:tcPr>
            <w:tcW w:type="dxa" w:w="146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BOOLEAN</w:t>
            </w:r>
          </w:p>
        </w:tc>
        <w:tc>
          <w:tcPr>
            <w:tcW w:type="dxa" w:w="50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152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56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Não</w:t>
            </w:r>
          </w:p>
        </w:tc>
        <w:tc>
          <w:tcPr>
            <w:tcW w:type="dxa" w:w="67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281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Indica se o produto é vegano (usado no filtro). Padrão: FALSE.</w:t>
            </w:r>
          </w:p>
        </w:tc>
      </w:tr>
      <w:tr>
        <w:tc>
          <w:tcPr>
            <w:tcW w:type="dxa" w:w="152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sem_gluten</w:t>
            </w:r>
          </w:p>
        </w:tc>
        <w:tc>
          <w:tcPr>
            <w:tcW w:type="dxa" w:w="146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BOOLEAN</w:t>
            </w:r>
          </w:p>
        </w:tc>
        <w:tc>
          <w:tcPr>
            <w:tcW w:type="dxa" w:w="50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152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56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Não</w:t>
            </w:r>
          </w:p>
        </w:tc>
        <w:tc>
          <w:tcPr>
            <w:tcW w:type="dxa" w:w="67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281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Indica se o produto é sem glúten (usado no filtro). Padrão: FALSE.</w:t>
            </w:r>
          </w:p>
        </w:tc>
      </w:tr>
      <w:tr>
        <w:tc>
          <w:tcPr>
            <w:tcW w:type="dxa" w:w="152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quantidade_estoque</w:t>
            </w:r>
          </w:p>
        </w:tc>
        <w:tc>
          <w:tcPr>
            <w:tcW w:type="dxa" w:w="146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INT</w:t>
            </w:r>
          </w:p>
        </w:tc>
        <w:tc>
          <w:tcPr>
            <w:tcW w:type="dxa" w:w="50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152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56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Não</w:t>
            </w:r>
          </w:p>
        </w:tc>
        <w:tc>
          <w:tcPr>
            <w:tcW w:type="dxa" w:w="67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281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Quantidade disponível para venda. Zero = Indisponível. Padrão: 0.</w:t>
            </w:r>
          </w:p>
        </w:tc>
      </w:tr>
      <w:tr>
        <w:tc>
          <w:tcPr>
            <w:tcW w:type="dxa" w:w="152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ativo</w:t>
            </w:r>
          </w:p>
        </w:tc>
        <w:tc>
          <w:tcPr>
            <w:tcW w:type="dxa" w:w="146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BOOLEAN</w:t>
            </w:r>
          </w:p>
        </w:tc>
        <w:tc>
          <w:tcPr>
            <w:tcW w:type="dxa" w:w="50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152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56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Não</w:t>
            </w:r>
          </w:p>
        </w:tc>
        <w:tc>
          <w:tcPr>
            <w:tcW w:type="dxa" w:w="67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281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Se FALSE, o produto foi desativado pelo administrador e não aparece no cardápio. Padrão: TRUE.</w:t>
            </w:r>
          </w:p>
        </w:tc>
      </w:tr>
    </w:tbl>
    <w:p>
      <w:pPr>
        <w:spacing w:after="120"/>
      </w:pPr>
    </w:p>
    <w:p>
      <w:pPr>
        <w:spacing w:after="120" w:line="300"/>
        <w:jc w:val="both"/>
      </w:pPr>
      <w:r>
        <w:rPr>
          <w:sz w:val="18"/>
          <w:szCs w:val="18"/>
        </w:rPr>
        <w:t xml:space="preserve">Restrições da tabela: CHECK: preco &gt; 0; CHECK: quantidade_estoque &gt;= 0.</w:t>
      </w:r>
    </w:p>
    <w:p>
      <w:pPr>
        <w:pStyle w:val="Heading3"/>
        <w:keepNext/>
      </w:pPr>
      <w:r>
        <w:t xml:space="preserve">Tabela: cupom</w:t>
      </w:r>
    </w:p>
    <w:p>
      <w:pPr>
        <w:spacing w:after="120" w:line="300"/>
        <w:jc w:val="both"/>
      </w:pPr>
      <w:r>
        <w:t xml:space="preserve">Guarda os cupons de desconto cadastrados pela loja.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21"/>
        <w:gridCol w:w="1464"/>
        <w:gridCol w:w="507"/>
        <w:gridCol w:w="1521"/>
        <w:gridCol w:w="563"/>
        <w:gridCol w:w="676"/>
        <w:gridCol w:w="2819"/>
      </w:tblGrid>
      <w:tr>
        <w:trPr>
          <w:tblHeader/>
        </w:trPr>
        <w:tc>
          <w:tcPr>
            <w:tcW w:type="dxa" w:w="1521"/>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5"/>
                <w:szCs w:val="15"/>
              </w:rPr>
              <w:t xml:space="preserve">Campo</w:t>
            </w:r>
          </w:p>
        </w:tc>
        <w:tc>
          <w:tcPr>
            <w:tcW w:type="dxa" w:w="1464"/>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5"/>
                <w:szCs w:val="15"/>
              </w:rPr>
              <w:t xml:space="preserve">Tipo</w:t>
            </w:r>
          </w:p>
        </w:tc>
        <w:tc>
          <w:tcPr>
            <w:tcW w:type="dxa" w:w="507"/>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5"/>
                <w:szCs w:val="15"/>
              </w:rPr>
              <w:t xml:space="preserve">PK</w:t>
            </w:r>
          </w:p>
        </w:tc>
        <w:tc>
          <w:tcPr>
            <w:tcW w:type="dxa" w:w="1521"/>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5"/>
                <w:szCs w:val="15"/>
              </w:rPr>
              <w:t xml:space="preserve">FK</w:t>
            </w:r>
          </w:p>
        </w:tc>
        <w:tc>
          <w:tcPr>
            <w:tcW w:type="dxa" w:w="563"/>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5"/>
                <w:szCs w:val="15"/>
              </w:rPr>
              <w:t xml:space="preserve">Nulo</w:t>
            </w:r>
          </w:p>
        </w:tc>
        <w:tc>
          <w:tcPr>
            <w:tcW w:type="dxa" w:w="676"/>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5"/>
                <w:szCs w:val="15"/>
              </w:rPr>
              <w:t xml:space="preserve">Único</w:t>
            </w:r>
          </w:p>
        </w:tc>
        <w:tc>
          <w:tcPr>
            <w:tcW w:type="dxa" w:w="2819"/>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5"/>
                <w:szCs w:val="15"/>
              </w:rPr>
              <w:t xml:space="preserve">Descrição</w:t>
            </w:r>
          </w:p>
        </w:tc>
      </w:tr>
      <w:tr>
        <w:tc>
          <w:tcPr>
            <w:tcW w:type="dxa" w:w="152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id_cupom</w:t>
            </w:r>
          </w:p>
        </w:tc>
        <w:tc>
          <w:tcPr>
            <w:tcW w:type="dxa" w:w="146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INT</w:t>
            </w:r>
          </w:p>
        </w:tc>
        <w:tc>
          <w:tcPr>
            <w:tcW w:type="dxa" w:w="50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Sim</w:t>
            </w:r>
          </w:p>
        </w:tc>
        <w:tc>
          <w:tcPr>
            <w:tcW w:type="dxa" w:w="152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56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Não</w:t>
            </w:r>
          </w:p>
        </w:tc>
        <w:tc>
          <w:tcPr>
            <w:tcW w:type="dxa" w:w="67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Sim</w:t>
            </w:r>
          </w:p>
        </w:tc>
        <w:tc>
          <w:tcPr>
            <w:tcW w:type="dxa" w:w="281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Identificador único do cupom. Auto incremento.</w:t>
            </w:r>
          </w:p>
        </w:tc>
      </w:tr>
      <w:tr>
        <w:tc>
          <w:tcPr>
            <w:tcW w:type="dxa" w:w="152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codigo</w:t>
            </w:r>
          </w:p>
        </w:tc>
        <w:tc>
          <w:tcPr>
            <w:tcW w:type="dxa" w:w="146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VARCHAR(20)</w:t>
            </w:r>
          </w:p>
        </w:tc>
        <w:tc>
          <w:tcPr>
            <w:tcW w:type="dxa" w:w="50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152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56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Não</w:t>
            </w:r>
          </w:p>
        </w:tc>
        <w:tc>
          <w:tcPr>
            <w:tcW w:type="dxa" w:w="67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Sim</w:t>
            </w:r>
          </w:p>
        </w:tc>
        <w:tc>
          <w:tcPr>
            <w:tcW w:type="dxa" w:w="281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Código digitado pelo cliente, ex.: BEMVINDO10.</w:t>
            </w:r>
          </w:p>
        </w:tc>
      </w:tr>
      <w:tr>
        <w:tc>
          <w:tcPr>
            <w:tcW w:type="dxa" w:w="152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tipo</w:t>
            </w:r>
          </w:p>
        </w:tc>
        <w:tc>
          <w:tcPr>
            <w:tcW w:type="dxa" w:w="146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VARCHAR(12)</w:t>
            </w:r>
          </w:p>
        </w:tc>
        <w:tc>
          <w:tcPr>
            <w:tcW w:type="dxa" w:w="50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152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56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Não</w:t>
            </w:r>
          </w:p>
        </w:tc>
        <w:tc>
          <w:tcPr>
            <w:tcW w:type="dxa" w:w="67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281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PERCENTUAL ou VALOR_FIXO.</w:t>
            </w:r>
          </w:p>
        </w:tc>
      </w:tr>
      <w:tr>
        <w:tc>
          <w:tcPr>
            <w:tcW w:type="dxa" w:w="152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valor</w:t>
            </w:r>
          </w:p>
        </w:tc>
        <w:tc>
          <w:tcPr>
            <w:tcW w:type="dxa" w:w="146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DECIMAL(8,2)</w:t>
            </w:r>
          </w:p>
        </w:tc>
        <w:tc>
          <w:tcPr>
            <w:tcW w:type="dxa" w:w="50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152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56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Não</w:t>
            </w:r>
          </w:p>
        </w:tc>
        <w:tc>
          <w:tcPr>
            <w:tcW w:type="dxa" w:w="67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281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Percentual (até 100) ou valor em reais, conforme o tipo.</w:t>
            </w:r>
          </w:p>
        </w:tc>
      </w:tr>
      <w:tr>
        <w:tc>
          <w:tcPr>
            <w:tcW w:type="dxa" w:w="152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data_validade</w:t>
            </w:r>
          </w:p>
        </w:tc>
        <w:tc>
          <w:tcPr>
            <w:tcW w:type="dxa" w:w="146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DATE</w:t>
            </w:r>
          </w:p>
        </w:tc>
        <w:tc>
          <w:tcPr>
            <w:tcW w:type="dxa" w:w="50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152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56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Não</w:t>
            </w:r>
          </w:p>
        </w:tc>
        <w:tc>
          <w:tcPr>
            <w:tcW w:type="dxa" w:w="67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281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Último dia em que o cupom pode ser usado.</w:t>
            </w:r>
          </w:p>
        </w:tc>
      </w:tr>
      <w:tr>
        <w:tc>
          <w:tcPr>
            <w:tcW w:type="dxa" w:w="152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ativo</w:t>
            </w:r>
          </w:p>
        </w:tc>
        <w:tc>
          <w:tcPr>
            <w:tcW w:type="dxa" w:w="146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BOOLEAN</w:t>
            </w:r>
          </w:p>
        </w:tc>
        <w:tc>
          <w:tcPr>
            <w:tcW w:type="dxa" w:w="50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152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56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Não</w:t>
            </w:r>
          </w:p>
        </w:tc>
        <w:tc>
          <w:tcPr>
            <w:tcW w:type="dxa" w:w="67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281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Permite à loja desligar o cupom antes da validade. Padrão: TRUE.</w:t>
            </w:r>
          </w:p>
        </w:tc>
      </w:tr>
    </w:tbl>
    <w:p>
      <w:pPr>
        <w:spacing w:after="120"/>
      </w:pPr>
    </w:p>
    <w:p>
      <w:pPr>
        <w:spacing w:after="120" w:line="300"/>
        <w:jc w:val="both"/>
      </w:pPr>
      <w:r>
        <w:rPr>
          <w:sz w:val="18"/>
          <w:szCs w:val="18"/>
        </w:rPr>
        <w:t xml:space="preserve">Restrições da tabela: CHECK: tipo IN ('PERCENTUAL', 'VALOR_FIXO'); CHECK: valor &gt; 0; CHECK: tipo &lt;&gt; 'PERCENTUAL' OR valor &lt;= 100.</w:t>
      </w:r>
    </w:p>
    <w:p>
      <w:pPr>
        <w:pStyle w:val="Heading3"/>
        <w:keepNext/>
      </w:pPr>
      <w:r>
        <w:t xml:space="preserve">Tabela: pedido</w:t>
      </w:r>
    </w:p>
    <w:p>
      <w:pPr>
        <w:spacing w:after="120" w:line="300"/>
        <w:jc w:val="both"/>
      </w:pPr>
      <w:r>
        <w:t xml:space="preserve">Guarda os pedidos feitos pelos clientes.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21"/>
        <w:gridCol w:w="1464"/>
        <w:gridCol w:w="507"/>
        <w:gridCol w:w="1521"/>
        <w:gridCol w:w="563"/>
        <w:gridCol w:w="676"/>
        <w:gridCol w:w="2819"/>
      </w:tblGrid>
      <w:tr>
        <w:trPr>
          <w:tblHeader/>
        </w:trPr>
        <w:tc>
          <w:tcPr>
            <w:tcW w:type="dxa" w:w="1521"/>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5"/>
                <w:szCs w:val="15"/>
              </w:rPr>
              <w:t xml:space="preserve">Campo</w:t>
            </w:r>
          </w:p>
        </w:tc>
        <w:tc>
          <w:tcPr>
            <w:tcW w:type="dxa" w:w="1464"/>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5"/>
                <w:szCs w:val="15"/>
              </w:rPr>
              <w:t xml:space="preserve">Tipo</w:t>
            </w:r>
          </w:p>
        </w:tc>
        <w:tc>
          <w:tcPr>
            <w:tcW w:type="dxa" w:w="507"/>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5"/>
                <w:szCs w:val="15"/>
              </w:rPr>
              <w:t xml:space="preserve">PK</w:t>
            </w:r>
          </w:p>
        </w:tc>
        <w:tc>
          <w:tcPr>
            <w:tcW w:type="dxa" w:w="1521"/>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5"/>
                <w:szCs w:val="15"/>
              </w:rPr>
              <w:t xml:space="preserve">FK</w:t>
            </w:r>
          </w:p>
        </w:tc>
        <w:tc>
          <w:tcPr>
            <w:tcW w:type="dxa" w:w="563"/>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5"/>
                <w:szCs w:val="15"/>
              </w:rPr>
              <w:t xml:space="preserve">Nulo</w:t>
            </w:r>
          </w:p>
        </w:tc>
        <w:tc>
          <w:tcPr>
            <w:tcW w:type="dxa" w:w="676"/>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5"/>
                <w:szCs w:val="15"/>
              </w:rPr>
              <w:t xml:space="preserve">Único</w:t>
            </w:r>
          </w:p>
        </w:tc>
        <w:tc>
          <w:tcPr>
            <w:tcW w:type="dxa" w:w="2819"/>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5"/>
                <w:szCs w:val="15"/>
              </w:rPr>
              <w:t xml:space="preserve">Descrição</w:t>
            </w:r>
          </w:p>
        </w:tc>
      </w:tr>
      <w:tr>
        <w:tc>
          <w:tcPr>
            <w:tcW w:type="dxa" w:w="152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id_pedido</w:t>
            </w:r>
          </w:p>
        </w:tc>
        <w:tc>
          <w:tcPr>
            <w:tcW w:type="dxa" w:w="146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INT</w:t>
            </w:r>
          </w:p>
        </w:tc>
        <w:tc>
          <w:tcPr>
            <w:tcW w:type="dxa" w:w="50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Sim</w:t>
            </w:r>
          </w:p>
        </w:tc>
        <w:tc>
          <w:tcPr>
            <w:tcW w:type="dxa" w:w="152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56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Não</w:t>
            </w:r>
          </w:p>
        </w:tc>
        <w:tc>
          <w:tcPr>
            <w:tcW w:type="dxa" w:w="67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Sim</w:t>
            </w:r>
          </w:p>
        </w:tc>
        <w:tc>
          <w:tcPr>
            <w:tcW w:type="dxa" w:w="281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Identificador interno do pedido. Auto incremento.</w:t>
            </w:r>
          </w:p>
        </w:tc>
      </w:tr>
      <w:tr>
        <w:tc>
          <w:tcPr>
            <w:tcW w:type="dxa" w:w="152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numero_pedido</w:t>
            </w:r>
          </w:p>
        </w:tc>
        <w:tc>
          <w:tcPr>
            <w:tcW w:type="dxa" w:w="146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VARCHAR(20)</w:t>
            </w:r>
          </w:p>
        </w:tc>
        <w:tc>
          <w:tcPr>
            <w:tcW w:type="dxa" w:w="50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152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56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Não</w:t>
            </w:r>
          </w:p>
        </w:tc>
        <w:tc>
          <w:tcPr>
            <w:tcW w:type="dxa" w:w="67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Sim</w:t>
            </w:r>
          </w:p>
        </w:tc>
        <w:tc>
          <w:tcPr>
            <w:tcW w:type="dxa" w:w="281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Número de protocolo mostrado ao cliente, formato CUP-AAAAMMDD-NNNN.</w:t>
            </w:r>
          </w:p>
        </w:tc>
      </w:tr>
      <w:tr>
        <w:tc>
          <w:tcPr>
            <w:tcW w:type="dxa" w:w="152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id_usuario</w:t>
            </w:r>
          </w:p>
        </w:tc>
        <w:tc>
          <w:tcPr>
            <w:tcW w:type="dxa" w:w="146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INT</w:t>
            </w:r>
          </w:p>
        </w:tc>
        <w:tc>
          <w:tcPr>
            <w:tcW w:type="dxa" w:w="50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152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usuario(id_usuario)</w:t>
            </w:r>
          </w:p>
        </w:tc>
        <w:tc>
          <w:tcPr>
            <w:tcW w:type="dxa" w:w="56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Não</w:t>
            </w:r>
          </w:p>
        </w:tc>
        <w:tc>
          <w:tcPr>
            <w:tcW w:type="dxa" w:w="67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281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Cliente que fez o pedido.</w:t>
            </w:r>
          </w:p>
        </w:tc>
      </w:tr>
      <w:tr>
        <w:tc>
          <w:tcPr>
            <w:tcW w:type="dxa" w:w="152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id_cupom</w:t>
            </w:r>
          </w:p>
        </w:tc>
        <w:tc>
          <w:tcPr>
            <w:tcW w:type="dxa" w:w="146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INT</w:t>
            </w:r>
          </w:p>
        </w:tc>
        <w:tc>
          <w:tcPr>
            <w:tcW w:type="dxa" w:w="50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152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cupom(id_cupom)</w:t>
            </w:r>
          </w:p>
        </w:tc>
        <w:tc>
          <w:tcPr>
            <w:tcW w:type="dxa" w:w="56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Sim</w:t>
            </w:r>
          </w:p>
        </w:tc>
        <w:tc>
          <w:tcPr>
            <w:tcW w:type="dxa" w:w="67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281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Cupom aplicado no pedido. Nulo se não houve cupom.</w:t>
            </w:r>
          </w:p>
        </w:tc>
      </w:tr>
      <w:tr>
        <w:tc>
          <w:tcPr>
            <w:tcW w:type="dxa" w:w="152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endereco_entrega</w:t>
            </w:r>
          </w:p>
        </w:tc>
        <w:tc>
          <w:tcPr>
            <w:tcW w:type="dxa" w:w="146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VARCHAR(255)</w:t>
            </w:r>
          </w:p>
        </w:tc>
        <w:tc>
          <w:tcPr>
            <w:tcW w:type="dxa" w:w="50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152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56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Não</w:t>
            </w:r>
          </w:p>
        </w:tc>
        <w:tc>
          <w:tcPr>
            <w:tcW w:type="dxa" w:w="67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281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Cópia em texto do endereço usado na entrega (registro histórico).</w:t>
            </w:r>
          </w:p>
        </w:tc>
      </w:tr>
      <w:tr>
        <w:tc>
          <w:tcPr>
            <w:tcW w:type="dxa" w:w="152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subtotal</w:t>
            </w:r>
          </w:p>
        </w:tc>
        <w:tc>
          <w:tcPr>
            <w:tcW w:type="dxa" w:w="146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DECIMAL(10,2)</w:t>
            </w:r>
          </w:p>
        </w:tc>
        <w:tc>
          <w:tcPr>
            <w:tcW w:type="dxa" w:w="50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152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56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Não</w:t>
            </w:r>
          </w:p>
        </w:tc>
        <w:tc>
          <w:tcPr>
            <w:tcW w:type="dxa" w:w="67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281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Soma de quantidade x preço unitário dos itens.</w:t>
            </w:r>
          </w:p>
        </w:tc>
      </w:tr>
      <w:tr>
        <w:tc>
          <w:tcPr>
            <w:tcW w:type="dxa" w:w="152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valor_desconto</w:t>
            </w:r>
          </w:p>
        </w:tc>
        <w:tc>
          <w:tcPr>
            <w:tcW w:type="dxa" w:w="146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DECIMAL(10,2)</w:t>
            </w:r>
          </w:p>
        </w:tc>
        <w:tc>
          <w:tcPr>
            <w:tcW w:type="dxa" w:w="50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152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56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Não</w:t>
            </w:r>
          </w:p>
        </w:tc>
        <w:tc>
          <w:tcPr>
            <w:tcW w:type="dxa" w:w="67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281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Valor descontado pelo cupom (0 se não houver). Padrão: 0.00.</w:t>
            </w:r>
          </w:p>
        </w:tc>
      </w:tr>
      <w:tr>
        <w:tc>
          <w:tcPr>
            <w:tcW w:type="dxa" w:w="152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taxa_entrega</w:t>
            </w:r>
          </w:p>
        </w:tc>
        <w:tc>
          <w:tcPr>
            <w:tcW w:type="dxa" w:w="146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DECIMAL(8,2)</w:t>
            </w:r>
          </w:p>
        </w:tc>
        <w:tc>
          <w:tcPr>
            <w:tcW w:type="dxa" w:w="50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152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56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Não</w:t>
            </w:r>
          </w:p>
        </w:tc>
        <w:tc>
          <w:tcPr>
            <w:tcW w:type="dxa" w:w="67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281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Taxa de entrega cobrada no momento do pedido.</w:t>
            </w:r>
          </w:p>
        </w:tc>
      </w:tr>
      <w:tr>
        <w:tc>
          <w:tcPr>
            <w:tcW w:type="dxa" w:w="152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valor_total</w:t>
            </w:r>
          </w:p>
        </w:tc>
        <w:tc>
          <w:tcPr>
            <w:tcW w:type="dxa" w:w="146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DECIMAL(10,2)</w:t>
            </w:r>
          </w:p>
        </w:tc>
        <w:tc>
          <w:tcPr>
            <w:tcW w:type="dxa" w:w="50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152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56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Não</w:t>
            </w:r>
          </w:p>
        </w:tc>
        <w:tc>
          <w:tcPr>
            <w:tcW w:type="dxa" w:w="67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281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subtotal - valor_desconto + taxa_entrega.</w:t>
            </w:r>
          </w:p>
        </w:tc>
      </w:tr>
      <w:tr>
        <w:tc>
          <w:tcPr>
            <w:tcW w:type="dxa" w:w="152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status</w:t>
            </w:r>
          </w:p>
        </w:tc>
        <w:tc>
          <w:tcPr>
            <w:tcW w:type="dxa" w:w="146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VARCHAR(25)</w:t>
            </w:r>
          </w:p>
        </w:tc>
        <w:tc>
          <w:tcPr>
            <w:tcW w:type="dxa" w:w="50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152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56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Não</w:t>
            </w:r>
          </w:p>
        </w:tc>
        <w:tc>
          <w:tcPr>
            <w:tcW w:type="dxa" w:w="67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281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Situação atual do pedido (ver diagrama de estados). Padrão: AGUARDANDO_PAGAMENTO.</w:t>
            </w:r>
          </w:p>
        </w:tc>
      </w:tr>
      <w:tr>
        <w:tc>
          <w:tcPr>
            <w:tcW w:type="dxa" w:w="152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data_pedido</w:t>
            </w:r>
          </w:p>
        </w:tc>
        <w:tc>
          <w:tcPr>
            <w:tcW w:type="dxa" w:w="146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DATETIME</w:t>
            </w:r>
          </w:p>
        </w:tc>
        <w:tc>
          <w:tcPr>
            <w:tcW w:type="dxa" w:w="50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152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56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Não</w:t>
            </w:r>
          </w:p>
        </w:tc>
        <w:tc>
          <w:tcPr>
            <w:tcW w:type="dxa" w:w="67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281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Data e hora de criação do pedido. Padrão: CURRENT_TIMESTAMP.</w:t>
            </w:r>
          </w:p>
        </w:tc>
      </w:tr>
      <w:tr>
        <w:tc>
          <w:tcPr>
            <w:tcW w:type="dxa" w:w="152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data_atualizacao</w:t>
            </w:r>
          </w:p>
        </w:tc>
        <w:tc>
          <w:tcPr>
            <w:tcW w:type="dxa" w:w="146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DATETIME</w:t>
            </w:r>
          </w:p>
        </w:tc>
        <w:tc>
          <w:tcPr>
            <w:tcW w:type="dxa" w:w="50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152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56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Não</w:t>
            </w:r>
          </w:p>
        </w:tc>
        <w:tc>
          <w:tcPr>
            <w:tcW w:type="dxa" w:w="67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281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Data e hora da última mudança do pedido. Padrão: CURRENT_TIMESTAMP. Atualizado automaticamente a cada alteração.</w:t>
            </w:r>
          </w:p>
        </w:tc>
      </w:tr>
    </w:tbl>
    <w:p>
      <w:pPr>
        <w:spacing w:after="120"/>
      </w:pPr>
    </w:p>
    <w:p>
      <w:pPr>
        <w:spacing w:after="120" w:line="300"/>
        <w:jc w:val="both"/>
      </w:pPr>
      <w:r>
        <w:rPr>
          <w:sz w:val="18"/>
          <w:szCs w:val="18"/>
        </w:rPr>
        <w:t xml:space="preserve">Restrições da tabela: CHECK: status IN ('AGUARDANDO_PAGAMENTO', 'RECEBIDO', 'EM_PREPARO', 'SAIU_PARA_ENTREGA', 'ENTREGUE', 'CANCELADO'); CHECK: subtotal &gt;= 0 AND valor_desconto &gt;= 0 AND taxa_entrega &gt;= 0; CHECK: valor_desconto &lt;= subtotal; CHECK: valor_total = subtotal - valor_desconto + taxa_entrega.</w:t>
      </w:r>
    </w:p>
    <w:p>
      <w:pPr>
        <w:pStyle w:val="Heading3"/>
        <w:keepNext/>
      </w:pPr>
      <w:r>
        <w:t xml:space="preserve">Tabela: item_pedido</w:t>
      </w:r>
    </w:p>
    <w:p>
      <w:pPr>
        <w:spacing w:after="120" w:line="300"/>
        <w:jc w:val="both"/>
      </w:pPr>
      <w:r>
        <w:t xml:space="preserve">Guarda cada produto comprado em um pedido (resolve o N:M entre Pedido e Produto).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21"/>
        <w:gridCol w:w="1464"/>
        <w:gridCol w:w="507"/>
        <w:gridCol w:w="1521"/>
        <w:gridCol w:w="563"/>
        <w:gridCol w:w="676"/>
        <w:gridCol w:w="2819"/>
      </w:tblGrid>
      <w:tr>
        <w:trPr>
          <w:tblHeader/>
        </w:trPr>
        <w:tc>
          <w:tcPr>
            <w:tcW w:type="dxa" w:w="1521"/>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5"/>
                <w:szCs w:val="15"/>
              </w:rPr>
              <w:t xml:space="preserve">Campo</w:t>
            </w:r>
          </w:p>
        </w:tc>
        <w:tc>
          <w:tcPr>
            <w:tcW w:type="dxa" w:w="1464"/>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5"/>
                <w:szCs w:val="15"/>
              </w:rPr>
              <w:t xml:space="preserve">Tipo</w:t>
            </w:r>
          </w:p>
        </w:tc>
        <w:tc>
          <w:tcPr>
            <w:tcW w:type="dxa" w:w="507"/>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5"/>
                <w:szCs w:val="15"/>
              </w:rPr>
              <w:t xml:space="preserve">PK</w:t>
            </w:r>
          </w:p>
        </w:tc>
        <w:tc>
          <w:tcPr>
            <w:tcW w:type="dxa" w:w="1521"/>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5"/>
                <w:szCs w:val="15"/>
              </w:rPr>
              <w:t xml:space="preserve">FK</w:t>
            </w:r>
          </w:p>
        </w:tc>
        <w:tc>
          <w:tcPr>
            <w:tcW w:type="dxa" w:w="563"/>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5"/>
                <w:szCs w:val="15"/>
              </w:rPr>
              <w:t xml:space="preserve">Nulo</w:t>
            </w:r>
          </w:p>
        </w:tc>
        <w:tc>
          <w:tcPr>
            <w:tcW w:type="dxa" w:w="676"/>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5"/>
                <w:szCs w:val="15"/>
              </w:rPr>
              <w:t xml:space="preserve">Único</w:t>
            </w:r>
          </w:p>
        </w:tc>
        <w:tc>
          <w:tcPr>
            <w:tcW w:type="dxa" w:w="2819"/>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5"/>
                <w:szCs w:val="15"/>
              </w:rPr>
              <w:t xml:space="preserve">Descrição</w:t>
            </w:r>
          </w:p>
        </w:tc>
      </w:tr>
      <w:tr>
        <w:tc>
          <w:tcPr>
            <w:tcW w:type="dxa" w:w="152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id_item_pedido</w:t>
            </w:r>
          </w:p>
        </w:tc>
        <w:tc>
          <w:tcPr>
            <w:tcW w:type="dxa" w:w="146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INT</w:t>
            </w:r>
          </w:p>
        </w:tc>
        <w:tc>
          <w:tcPr>
            <w:tcW w:type="dxa" w:w="50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Sim</w:t>
            </w:r>
          </w:p>
        </w:tc>
        <w:tc>
          <w:tcPr>
            <w:tcW w:type="dxa" w:w="152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56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Não</w:t>
            </w:r>
          </w:p>
        </w:tc>
        <w:tc>
          <w:tcPr>
            <w:tcW w:type="dxa" w:w="67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Sim</w:t>
            </w:r>
          </w:p>
        </w:tc>
        <w:tc>
          <w:tcPr>
            <w:tcW w:type="dxa" w:w="281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Identificador único do item. Auto incremento.</w:t>
            </w:r>
          </w:p>
        </w:tc>
      </w:tr>
      <w:tr>
        <w:tc>
          <w:tcPr>
            <w:tcW w:type="dxa" w:w="152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id_pedido</w:t>
            </w:r>
          </w:p>
        </w:tc>
        <w:tc>
          <w:tcPr>
            <w:tcW w:type="dxa" w:w="146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INT</w:t>
            </w:r>
          </w:p>
        </w:tc>
        <w:tc>
          <w:tcPr>
            <w:tcW w:type="dxa" w:w="50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152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pedido(id_pedido)</w:t>
            </w:r>
          </w:p>
        </w:tc>
        <w:tc>
          <w:tcPr>
            <w:tcW w:type="dxa" w:w="56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Não</w:t>
            </w:r>
          </w:p>
        </w:tc>
        <w:tc>
          <w:tcPr>
            <w:tcW w:type="dxa" w:w="67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281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Pedido ao qual o item pertence.</w:t>
            </w:r>
          </w:p>
        </w:tc>
      </w:tr>
      <w:tr>
        <w:tc>
          <w:tcPr>
            <w:tcW w:type="dxa" w:w="152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id_produto</w:t>
            </w:r>
          </w:p>
        </w:tc>
        <w:tc>
          <w:tcPr>
            <w:tcW w:type="dxa" w:w="146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INT</w:t>
            </w:r>
          </w:p>
        </w:tc>
        <w:tc>
          <w:tcPr>
            <w:tcW w:type="dxa" w:w="50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152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produto(id_produto)</w:t>
            </w:r>
          </w:p>
        </w:tc>
        <w:tc>
          <w:tcPr>
            <w:tcW w:type="dxa" w:w="56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Não</w:t>
            </w:r>
          </w:p>
        </w:tc>
        <w:tc>
          <w:tcPr>
            <w:tcW w:type="dxa" w:w="67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281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Produto comprado.</w:t>
            </w:r>
          </w:p>
        </w:tc>
      </w:tr>
      <w:tr>
        <w:tc>
          <w:tcPr>
            <w:tcW w:type="dxa" w:w="152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quantidade</w:t>
            </w:r>
          </w:p>
        </w:tc>
        <w:tc>
          <w:tcPr>
            <w:tcW w:type="dxa" w:w="146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INT</w:t>
            </w:r>
          </w:p>
        </w:tc>
        <w:tc>
          <w:tcPr>
            <w:tcW w:type="dxa" w:w="50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152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56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Não</w:t>
            </w:r>
          </w:p>
        </w:tc>
        <w:tc>
          <w:tcPr>
            <w:tcW w:type="dxa" w:w="67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281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Quantidade comprada (mínimo 1).</w:t>
            </w:r>
          </w:p>
        </w:tc>
      </w:tr>
      <w:tr>
        <w:tc>
          <w:tcPr>
            <w:tcW w:type="dxa" w:w="152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preco_unitario</w:t>
            </w:r>
          </w:p>
        </w:tc>
        <w:tc>
          <w:tcPr>
            <w:tcW w:type="dxa" w:w="146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DECIMAL(8,2)</w:t>
            </w:r>
          </w:p>
        </w:tc>
        <w:tc>
          <w:tcPr>
            <w:tcW w:type="dxa" w:w="50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152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56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Não</w:t>
            </w:r>
          </w:p>
        </w:tc>
        <w:tc>
          <w:tcPr>
            <w:tcW w:type="dxa" w:w="67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281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Preço do produto no momento da compra.</w:t>
            </w:r>
          </w:p>
        </w:tc>
      </w:tr>
    </w:tbl>
    <w:p>
      <w:pPr>
        <w:spacing w:after="120"/>
      </w:pPr>
    </w:p>
    <w:p>
      <w:pPr>
        <w:spacing w:after="120" w:line="300"/>
        <w:jc w:val="both"/>
      </w:pPr>
      <w:r>
        <w:rPr>
          <w:sz w:val="18"/>
          <w:szCs w:val="18"/>
        </w:rPr>
        <w:t xml:space="preserve">Restrições da tabela: UNIQUE (id_pedido, id_produto); CHECK: quantidade &gt;= 1; CHECK: preco_unitario &gt; 0.</w:t>
      </w:r>
    </w:p>
    <w:p>
      <w:pPr>
        <w:pStyle w:val="Heading3"/>
        <w:keepNext/>
      </w:pPr>
      <w:r>
        <w:t xml:space="preserve">Tabela: pagamento</w:t>
      </w:r>
    </w:p>
    <w:p>
      <w:pPr>
        <w:spacing w:after="120" w:line="300"/>
        <w:jc w:val="both"/>
      </w:pPr>
      <w:r>
        <w:t xml:space="preserve">Guarda o pagamento (simulado) de cada pedido.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21"/>
        <w:gridCol w:w="1464"/>
        <w:gridCol w:w="507"/>
        <w:gridCol w:w="1521"/>
        <w:gridCol w:w="563"/>
        <w:gridCol w:w="676"/>
        <w:gridCol w:w="2819"/>
      </w:tblGrid>
      <w:tr>
        <w:trPr>
          <w:tblHeader/>
        </w:trPr>
        <w:tc>
          <w:tcPr>
            <w:tcW w:type="dxa" w:w="1521"/>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5"/>
                <w:szCs w:val="15"/>
              </w:rPr>
              <w:t xml:space="preserve">Campo</w:t>
            </w:r>
          </w:p>
        </w:tc>
        <w:tc>
          <w:tcPr>
            <w:tcW w:type="dxa" w:w="1464"/>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5"/>
                <w:szCs w:val="15"/>
              </w:rPr>
              <w:t xml:space="preserve">Tipo</w:t>
            </w:r>
          </w:p>
        </w:tc>
        <w:tc>
          <w:tcPr>
            <w:tcW w:type="dxa" w:w="507"/>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5"/>
                <w:szCs w:val="15"/>
              </w:rPr>
              <w:t xml:space="preserve">PK</w:t>
            </w:r>
          </w:p>
        </w:tc>
        <w:tc>
          <w:tcPr>
            <w:tcW w:type="dxa" w:w="1521"/>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5"/>
                <w:szCs w:val="15"/>
              </w:rPr>
              <w:t xml:space="preserve">FK</w:t>
            </w:r>
          </w:p>
        </w:tc>
        <w:tc>
          <w:tcPr>
            <w:tcW w:type="dxa" w:w="563"/>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5"/>
                <w:szCs w:val="15"/>
              </w:rPr>
              <w:t xml:space="preserve">Nulo</w:t>
            </w:r>
          </w:p>
        </w:tc>
        <w:tc>
          <w:tcPr>
            <w:tcW w:type="dxa" w:w="676"/>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5"/>
                <w:szCs w:val="15"/>
              </w:rPr>
              <w:t xml:space="preserve">Único</w:t>
            </w:r>
          </w:p>
        </w:tc>
        <w:tc>
          <w:tcPr>
            <w:tcW w:type="dxa" w:w="2819"/>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5"/>
                <w:szCs w:val="15"/>
              </w:rPr>
              <w:t xml:space="preserve">Descrição</w:t>
            </w:r>
          </w:p>
        </w:tc>
      </w:tr>
      <w:tr>
        <w:tc>
          <w:tcPr>
            <w:tcW w:type="dxa" w:w="152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id_pagamento</w:t>
            </w:r>
          </w:p>
        </w:tc>
        <w:tc>
          <w:tcPr>
            <w:tcW w:type="dxa" w:w="146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INT</w:t>
            </w:r>
          </w:p>
        </w:tc>
        <w:tc>
          <w:tcPr>
            <w:tcW w:type="dxa" w:w="50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Sim</w:t>
            </w:r>
          </w:p>
        </w:tc>
        <w:tc>
          <w:tcPr>
            <w:tcW w:type="dxa" w:w="152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56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Não</w:t>
            </w:r>
          </w:p>
        </w:tc>
        <w:tc>
          <w:tcPr>
            <w:tcW w:type="dxa" w:w="67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Sim</w:t>
            </w:r>
          </w:p>
        </w:tc>
        <w:tc>
          <w:tcPr>
            <w:tcW w:type="dxa" w:w="281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Identificador único do pagamento. Auto incremento.</w:t>
            </w:r>
          </w:p>
        </w:tc>
      </w:tr>
      <w:tr>
        <w:tc>
          <w:tcPr>
            <w:tcW w:type="dxa" w:w="152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id_pedido</w:t>
            </w:r>
          </w:p>
        </w:tc>
        <w:tc>
          <w:tcPr>
            <w:tcW w:type="dxa" w:w="146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INT</w:t>
            </w:r>
          </w:p>
        </w:tc>
        <w:tc>
          <w:tcPr>
            <w:tcW w:type="dxa" w:w="50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152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pedido(id_pedido)</w:t>
            </w:r>
          </w:p>
        </w:tc>
        <w:tc>
          <w:tcPr>
            <w:tcW w:type="dxa" w:w="56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Não</w:t>
            </w:r>
          </w:p>
        </w:tc>
        <w:tc>
          <w:tcPr>
            <w:tcW w:type="dxa" w:w="67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Sim</w:t>
            </w:r>
          </w:p>
        </w:tc>
        <w:tc>
          <w:tcPr>
            <w:tcW w:type="dxa" w:w="281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Pedido pago. Cada pedido tem um único registro de pagamento.</w:t>
            </w:r>
          </w:p>
        </w:tc>
      </w:tr>
      <w:tr>
        <w:tc>
          <w:tcPr>
            <w:tcW w:type="dxa" w:w="152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metodo</w:t>
            </w:r>
          </w:p>
        </w:tc>
        <w:tc>
          <w:tcPr>
            <w:tcW w:type="dxa" w:w="146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VARCHAR(10)</w:t>
            </w:r>
          </w:p>
        </w:tc>
        <w:tc>
          <w:tcPr>
            <w:tcW w:type="dxa" w:w="50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152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56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Não</w:t>
            </w:r>
          </w:p>
        </w:tc>
        <w:tc>
          <w:tcPr>
            <w:tcW w:type="dxa" w:w="67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281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Forma de pagamento: CREDITO, DEBITO ou PIX.</w:t>
            </w:r>
          </w:p>
        </w:tc>
      </w:tr>
      <w:tr>
        <w:tc>
          <w:tcPr>
            <w:tcW w:type="dxa" w:w="152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status</w:t>
            </w:r>
          </w:p>
        </w:tc>
        <w:tc>
          <w:tcPr>
            <w:tcW w:type="dxa" w:w="146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VARCHAR(10)</w:t>
            </w:r>
          </w:p>
        </w:tc>
        <w:tc>
          <w:tcPr>
            <w:tcW w:type="dxa" w:w="50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152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56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Não</w:t>
            </w:r>
          </w:p>
        </w:tc>
        <w:tc>
          <w:tcPr>
            <w:tcW w:type="dxa" w:w="67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281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PENDENTE, APROVADO ou RECUSADO. Padrão: PENDENTE.</w:t>
            </w:r>
          </w:p>
        </w:tc>
      </w:tr>
      <w:tr>
        <w:tc>
          <w:tcPr>
            <w:tcW w:type="dxa" w:w="152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data_pagamento</w:t>
            </w:r>
          </w:p>
        </w:tc>
        <w:tc>
          <w:tcPr>
            <w:tcW w:type="dxa" w:w="146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DATETIME</w:t>
            </w:r>
          </w:p>
        </w:tc>
        <w:tc>
          <w:tcPr>
            <w:tcW w:type="dxa" w:w="50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152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56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Sim</w:t>
            </w:r>
          </w:p>
        </w:tc>
        <w:tc>
          <w:tcPr>
            <w:tcW w:type="dxa" w:w="67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281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Data e hora da aprovação. Nulo enquanto não aprovado.</w:t>
            </w:r>
          </w:p>
        </w:tc>
      </w:tr>
    </w:tbl>
    <w:p>
      <w:pPr>
        <w:spacing w:after="120"/>
      </w:pPr>
    </w:p>
    <w:p>
      <w:pPr>
        <w:spacing w:after="120" w:line="300"/>
        <w:jc w:val="both"/>
      </w:pPr>
      <w:r>
        <w:rPr>
          <w:sz w:val="18"/>
          <w:szCs w:val="18"/>
        </w:rPr>
        <w:t xml:space="preserve">Restrições da tabela: CHECK: metodo IN ('CREDITO', 'DEBITO', 'PIX'); CHECK: status IN ('PENDENTE', 'APROVADO', 'RECUSADO').</w:t>
      </w:r>
    </w:p>
    <w:p>
      <w:pPr>
        <w:pStyle w:val="Heading3"/>
        <w:keepNext/>
      </w:pPr>
      <w:r>
        <w:t xml:space="preserve">Tabela: avaliacao</w:t>
      </w:r>
    </w:p>
    <w:p>
      <w:pPr>
        <w:spacing w:after="120" w:line="300"/>
        <w:jc w:val="both"/>
      </w:pPr>
      <w:r>
        <w:t xml:space="preserve">Guarda a avaliação que o cliente faz de um pedido entregue.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21"/>
        <w:gridCol w:w="1464"/>
        <w:gridCol w:w="507"/>
        <w:gridCol w:w="1521"/>
        <w:gridCol w:w="563"/>
        <w:gridCol w:w="676"/>
        <w:gridCol w:w="2819"/>
      </w:tblGrid>
      <w:tr>
        <w:trPr>
          <w:tblHeader/>
        </w:trPr>
        <w:tc>
          <w:tcPr>
            <w:tcW w:type="dxa" w:w="1521"/>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5"/>
                <w:szCs w:val="15"/>
              </w:rPr>
              <w:t xml:space="preserve">Campo</w:t>
            </w:r>
          </w:p>
        </w:tc>
        <w:tc>
          <w:tcPr>
            <w:tcW w:type="dxa" w:w="1464"/>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5"/>
                <w:szCs w:val="15"/>
              </w:rPr>
              <w:t xml:space="preserve">Tipo</w:t>
            </w:r>
          </w:p>
        </w:tc>
        <w:tc>
          <w:tcPr>
            <w:tcW w:type="dxa" w:w="507"/>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5"/>
                <w:szCs w:val="15"/>
              </w:rPr>
              <w:t xml:space="preserve">PK</w:t>
            </w:r>
          </w:p>
        </w:tc>
        <w:tc>
          <w:tcPr>
            <w:tcW w:type="dxa" w:w="1521"/>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5"/>
                <w:szCs w:val="15"/>
              </w:rPr>
              <w:t xml:space="preserve">FK</w:t>
            </w:r>
          </w:p>
        </w:tc>
        <w:tc>
          <w:tcPr>
            <w:tcW w:type="dxa" w:w="563"/>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5"/>
                <w:szCs w:val="15"/>
              </w:rPr>
              <w:t xml:space="preserve">Nulo</w:t>
            </w:r>
          </w:p>
        </w:tc>
        <w:tc>
          <w:tcPr>
            <w:tcW w:type="dxa" w:w="676"/>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5"/>
                <w:szCs w:val="15"/>
              </w:rPr>
              <w:t xml:space="preserve">Único</w:t>
            </w:r>
          </w:p>
        </w:tc>
        <w:tc>
          <w:tcPr>
            <w:tcW w:type="dxa" w:w="2819"/>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5"/>
                <w:szCs w:val="15"/>
              </w:rPr>
              <w:t xml:space="preserve">Descrição</w:t>
            </w:r>
          </w:p>
        </w:tc>
      </w:tr>
      <w:tr>
        <w:tc>
          <w:tcPr>
            <w:tcW w:type="dxa" w:w="152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id_avaliacao</w:t>
            </w:r>
          </w:p>
        </w:tc>
        <w:tc>
          <w:tcPr>
            <w:tcW w:type="dxa" w:w="146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INT</w:t>
            </w:r>
          </w:p>
        </w:tc>
        <w:tc>
          <w:tcPr>
            <w:tcW w:type="dxa" w:w="50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Sim</w:t>
            </w:r>
          </w:p>
        </w:tc>
        <w:tc>
          <w:tcPr>
            <w:tcW w:type="dxa" w:w="152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56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Não</w:t>
            </w:r>
          </w:p>
        </w:tc>
        <w:tc>
          <w:tcPr>
            <w:tcW w:type="dxa" w:w="67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Sim</w:t>
            </w:r>
          </w:p>
        </w:tc>
        <w:tc>
          <w:tcPr>
            <w:tcW w:type="dxa" w:w="281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Identificador único da avaliação. Auto incremento.</w:t>
            </w:r>
          </w:p>
        </w:tc>
      </w:tr>
      <w:tr>
        <w:tc>
          <w:tcPr>
            <w:tcW w:type="dxa" w:w="152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id_pedido</w:t>
            </w:r>
          </w:p>
        </w:tc>
        <w:tc>
          <w:tcPr>
            <w:tcW w:type="dxa" w:w="146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INT</w:t>
            </w:r>
          </w:p>
        </w:tc>
        <w:tc>
          <w:tcPr>
            <w:tcW w:type="dxa" w:w="50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152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pedido(id_pedido)</w:t>
            </w:r>
          </w:p>
        </w:tc>
        <w:tc>
          <w:tcPr>
            <w:tcW w:type="dxa" w:w="56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Não</w:t>
            </w:r>
          </w:p>
        </w:tc>
        <w:tc>
          <w:tcPr>
            <w:tcW w:type="dxa" w:w="67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Sim</w:t>
            </w:r>
          </w:p>
        </w:tc>
        <w:tc>
          <w:tcPr>
            <w:tcW w:type="dxa" w:w="281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Pedido avaliado. Só uma avaliação por pedido.</w:t>
            </w:r>
          </w:p>
        </w:tc>
      </w:tr>
      <w:tr>
        <w:tc>
          <w:tcPr>
            <w:tcW w:type="dxa" w:w="152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nota</w:t>
            </w:r>
          </w:p>
        </w:tc>
        <w:tc>
          <w:tcPr>
            <w:tcW w:type="dxa" w:w="146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TINYINT</w:t>
            </w:r>
          </w:p>
        </w:tc>
        <w:tc>
          <w:tcPr>
            <w:tcW w:type="dxa" w:w="50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152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56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Não</w:t>
            </w:r>
          </w:p>
        </w:tc>
        <w:tc>
          <w:tcPr>
            <w:tcW w:type="dxa" w:w="67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281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Nota de 1 a 5 estrelas.</w:t>
            </w:r>
          </w:p>
        </w:tc>
      </w:tr>
      <w:tr>
        <w:tc>
          <w:tcPr>
            <w:tcW w:type="dxa" w:w="152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comentario</w:t>
            </w:r>
          </w:p>
        </w:tc>
        <w:tc>
          <w:tcPr>
            <w:tcW w:type="dxa" w:w="146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VARCHAR(500)</w:t>
            </w:r>
          </w:p>
        </w:tc>
        <w:tc>
          <w:tcPr>
            <w:tcW w:type="dxa" w:w="50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152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56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Sim</w:t>
            </w:r>
          </w:p>
        </w:tc>
        <w:tc>
          <w:tcPr>
            <w:tcW w:type="dxa" w:w="67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281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Comentário opcional do cliente.</w:t>
            </w:r>
          </w:p>
        </w:tc>
      </w:tr>
      <w:tr>
        <w:tc>
          <w:tcPr>
            <w:tcW w:type="dxa" w:w="152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data_avaliacao</w:t>
            </w:r>
          </w:p>
        </w:tc>
        <w:tc>
          <w:tcPr>
            <w:tcW w:type="dxa" w:w="146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DATETIME</w:t>
            </w:r>
          </w:p>
        </w:tc>
        <w:tc>
          <w:tcPr>
            <w:tcW w:type="dxa" w:w="50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152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56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Não</w:t>
            </w:r>
          </w:p>
        </w:tc>
        <w:tc>
          <w:tcPr>
            <w:tcW w:type="dxa" w:w="67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281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Data e hora da avaliação. Padrão: CURRENT_TIMESTAMP.</w:t>
            </w:r>
          </w:p>
        </w:tc>
      </w:tr>
    </w:tbl>
    <w:p>
      <w:pPr>
        <w:spacing w:after="120"/>
      </w:pPr>
    </w:p>
    <w:p>
      <w:pPr>
        <w:spacing w:after="120" w:line="300"/>
        <w:jc w:val="both"/>
      </w:pPr>
      <w:r>
        <w:rPr>
          <w:sz w:val="18"/>
          <w:szCs w:val="18"/>
        </w:rPr>
        <w:t xml:space="preserve">Restrições da tabela: CHECK: nota BETWEEN 1 AND 5.</w:t>
      </w:r>
    </w:p>
    <w:p>
      <w:pPr>
        <w:pStyle w:val="Heading3"/>
        <w:keepNext/>
      </w:pPr>
      <w:r>
        <w:t xml:space="preserve">Tabela: notificacao</w:t>
      </w:r>
    </w:p>
    <w:p>
      <w:pPr>
        <w:spacing w:after="120" w:line="300"/>
        <w:jc w:val="both"/>
      </w:pPr>
      <w:r>
        <w:t xml:space="preserve">Guarda os avisos exibidos ao cliente dentro do app quando o status do pedido muda.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21"/>
        <w:gridCol w:w="1464"/>
        <w:gridCol w:w="507"/>
        <w:gridCol w:w="1521"/>
        <w:gridCol w:w="563"/>
        <w:gridCol w:w="676"/>
        <w:gridCol w:w="2819"/>
      </w:tblGrid>
      <w:tr>
        <w:trPr>
          <w:tblHeader/>
        </w:trPr>
        <w:tc>
          <w:tcPr>
            <w:tcW w:type="dxa" w:w="1521"/>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5"/>
                <w:szCs w:val="15"/>
              </w:rPr>
              <w:t xml:space="preserve">Campo</w:t>
            </w:r>
          </w:p>
        </w:tc>
        <w:tc>
          <w:tcPr>
            <w:tcW w:type="dxa" w:w="1464"/>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5"/>
                <w:szCs w:val="15"/>
              </w:rPr>
              <w:t xml:space="preserve">Tipo</w:t>
            </w:r>
          </w:p>
        </w:tc>
        <w:tc>
          <w:tcPr>
            <w:tcW w:type="dxa" w:w="507"/>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5"/>
                <w:szCs w:val="15"/>
              </w:rPr>
              <w:t xml:space="preserve">PK</w:t>
            </w:r>
          </w:p>
        </w:tc>
        <w:tc>
          <w:tcPr>
            <w:tcW w:type="dxa" w:w="1521"/>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5"/>
                <w:szCs w:val="15"/>
              </w:rPr>
              <w:t xml:space="preserve">FK</w:t>
            </w:r>
          </w:p>
        </w:tc>
        <w:tc>
          <w:tcPr>
            <w:tcW w:type="dxa" w:w="563"/>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5"/>
                <w:szCs w:val="15"/>
              </w:rPr>
              <w:t xml:space="preserve">Nulo</w:t>
            </w:r>
          </w:p>
        </w:tc>
        <w:tc>
          <w:tcPr>
            <w:tcW w:type="dxa" w:w="676"/>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5"/>
                <w:szCs w:val="15"/>
              </w:rPr>
              <w:t xml:space="preserve">Único</w:t>
            </w:r>
          </w:p>
        </w:tc>
        <w:tc>
          <w:tcPr>
            <w:tcW w:type="dxa" w:w="2819"/>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5"/>
                <w:szCs w:val="15"/>
              </w:rPr>
              <w:t xml:space="preserve">Descrição</w:t>
            </w:r>
          </w:p>
        </w:tc>
      </w:tr>
      <w:tr>
        <w:tc>
          <w:tcPr>
            <w:tcW w:type="dxa" w:w="152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id_notificacao</w:t>
            </w:r>
          </w:p>
        </w:tc>
        <w:tc>
          <w:tcPr>
            <w:tcW w:type="dxa" w:w="146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INT</w:t>
            </w:r>
          </w:p>
        </w:tc>
        <w:tc>
          <w:tcPr>
            <w:tcW w:type="dxa" w:w="50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Sim</w:t>
            </w:r>
          </w:p>
        </w:tc>
        <w:tc>
          <w:tcPr>
            <w:tcW w:type="dxa" w:w="152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56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Não</w:t>
            </w:r>
          </w:p>
        </w:tc>
        <w:tc>
          <w:tcPr>
            <w:tcW w:type="dxa" w:w="67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Sim</w:t>
            </w:r>
          </w:p>
        </w:tc>
        <w:tc>
          <w:tcPr>
            <w:tcW w:type="dxa" w:w="281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Identificador único da notificação. Auto incremento.</w:t>
            </w:r>
          </w:p>
        </w:tc>
      </w:tr>
      <w:tr>
        <w:tc>
          <w:tcPr>
            <w:tcW w:type="dxa" w:w="152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id_pedido</w:t>
            </w:r>
          </w:p>
        </w:tc>
        <w:tc>
          <w:tcPr>
            <w:tcW w:type="dxa" w:w="146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INT</w:t>
            </w:r>
          </w:p>
        </w:tc>
        <w:tc>
          <w:tcPr>
            <w:tcW w:type="dxa" w:w="50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152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pedido(id_pedido)</w:t>
            </w:r>
          </w:p>
        </w:tc>
        <w:tc>
          <w:tcPr>
            <w:tcW w:type="dxa" w:w="56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Não</w:t>
            </w:r>
          </w:p>
        </w:tc>
        <w:tc>
          <w:tcPr>
            <w:tcW w:type="dxa" w:w="67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281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Pedido ao qual o aviso se refere (o cliente é obtido pelo pedido).</w:t>
            </w:r>
          </w:p>
        </w:tc>
      </w:tr>
      <w:tr>
        <w:tc>
          <w:tcPr>
            <w:tcW w:type="dxa" w:w="152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mensagem</w:t>
            </w:r>
          </w:p>
        </w:tc>
        <w:tc>
          <w:tcPr>
            <w:tcW w:type="dxa" w:w="146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VARCHAR(255)</w:t>
            </w:r>
          </w:p>
        </w:tc>
        <w:tc>
          <w:tcPr>
            <w:tcW w:type="dxa" w:w="50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152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56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Não</w:t>
            </w:r>
          </w:p>
        </w:tc>
        <w:tc>
          <w:tcPr>
            <w:tcW w:type="dxa" w:w="67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281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Texto do aviso, ex.: "Seu pedido saiu para entrega".</w:t>
            </w:r>
          </w:p>
        </w:tc>
      </w:tr>
      <w:tr>
        <w:tc>
          <w:tcPr>
            <w:tcW w:type="dxa" w:w="152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lida</w:t>
            </w:r>
          </w:p>
        </w:tc>
        <w:tc>
          <w:tcPr>
            <w:tcW w:type="dxa" w:w="1464"/>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BOOLEAN</w:t>
            </w:r>
          </w:p>
        </w:tc>
        <w:tc>
          <w:tcPr>
            <w:tcW w:type="dxa" w:w="50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152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56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Não</w:t>
            </w:r>
          </w:p>
        </w:tc>
        <w:tc>
          <w:tcPr>
            <w:tcW w:type="dxa" w:w="67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281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5"/>
                <w:szCs w:val="15"/>
              </w:rPr>
              <w:t xml:space="preserve">Indica se o cliente já abriu a notificação. Padrão: FALSE.</w:t>
            </w:r>
          </w:p>
        </w:tc>
      </w:tr>
      <w:tr>
        <w:tc>
          <w:tcPr>
            <w:tcW w:type="dxa" w:w="152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data_envio</w:t>
            </w:r>
          </w:p>
        </w:tc>
        <w:tc>
          <w:tcPr>
            <w:tcW w:type="dxa" w:w="1464"/>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DATETIME</w:t>
            </w:r>
          </w:p>
        </w:tc>
        <w:tc>
          <w:tcPr>
            <w:tcW w:type="dxa" w:w="50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152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56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Não</w:t>
            </w:r>
          </w:p>
        </w:tc>
        <w:tc>
          <w:tcPr>
            <w:tcW w:type="dxa" w:w="67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281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5"/>
                <w:szCs w:val="15"/>
              </w:rPr>
              <w:t xml:space="preserve">Data e hora em que o aviso foi gerado. Padrão: CURRENT_TIMESTAMP.</w:t>
            </w:r>
          </w:p>
        </w:tc>
      </w:tr>
    </w:tbl>
    <w:p>
      <w:pPr>
        <w:spacing w:after="120"/>
      </w:pPr>
    </w:p>
    <w:p>
      <w:pPr>
        <w:pStyle w:val="Heading1"/>
        <w:keepNext/>
        <w:pageBreakBefore/>
      </w:pPr>
      <w:r>
        <w:t xml:space="preserve">16. Matriz de Rastreabilidade</w:t>
      </w:r>
    </w:p>
    <w:p>
      <w:pPr>
        <w:keepNext/>
        <w:spacing w:after="120"/>
      </w:pPr>
      <w:r>
        <w:rPr>
          <w:b/>
          <w:bCs/>
          <w:color w:val="1565C0"/>
          <w:sz w:val="16"/>
          <w:szCs w:val="16"/>
          <w:shd w:fill="E3F2FD" w:color="auto" w:val="clear"/>
        </w:rPr>
        <w:t xml:space="preserve"> NOVO NA SITUAÇÃO 1 </w:t>
      </w:r>
    </w:p>
    <w:p>
      <w:pPr>
        <w:spacing w:after="120" w:line="300"/>
        <w:jc w:val="both"/>
      </w:pPr>
      <w:r>
        <w:t xml:space="preserve">A matriz liga cada história ao requisito, ao caso de uso, ao elemento UML, à tela e à tabela do banco. Ela mostra que nada ficou solto: toda história tem tela e dados, e toda tabela vem de alguma história.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06"/>
        <w:gridCol w:w="1413"/>
        <w:gridCol w:w="1178"/>
        <w:gridCol w:w="2356"/>
        <w:gridCol w:w="1295"/>
        <w:gridCol w:w="2123"/>
      </w:tblGrid>
      <w:tr>
        <w:trPr>
          <w:tblHeader/>
        </w:trPr>
        <w:tc>
          <w:tcPr>
            <w:tcW w:type="dxa" w:w="706"/>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6"/>
                <w:szCs w:val="16"/>
              </w:rPr>
              <w:t xml:space="preserve">US</w:t>
            </w:r>
          </w:p>
        </w:tc>
        <w:tc>
          <w:tcPr>
            <w:tcW w:type="dxa" w:w="1413"/>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6"/>
                <w:szCs w:val="16"/>
              </w:rPr>
              <w:t xml:space="preserve">RF</w:t>
            </w:r>
          </w:p>
        </w:tc>
        <w:tc>
          <w:tcPr>
            <w:tcW w:type="dxa" w:w="1178"/>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6"/>
                <w:szCs w:val="16"/>
              </w:rPr>
              <w:t xml:space="preserve">UC</w:t>
            </w:r>
          </w:p>
        </w:tc>
        <w:tc>
          <w:tcPr>
            <w:tcW w:type="dxa" w:w="2356"/>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6"/>
                <w:szCs w:val="16"/>
              </w:rPr>
              <w:t xml:space="preserve">UML</w:t>
            </w:r>
          </w:p>
        </w:tc>
        <w:tc>
          <w:tcPr>
            <w:tcW w:type="dxa" w:w="1295"/>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6"/>
                <w:szCs w:val="16"/>
              </w:rPr>
              <w:t xml:space="preserve">Telas</w:t>
            </w:r>
          </w:p>
        </w:tc>
        <w:tc>
          <w:tcPr>
            <w:tcW w:type="dxa" w:w="2123"/>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6"/>
                <w:szCs w:val="16"/>
              </w:rPr>
              <w:t xml:space="preserve">Tabelas</w:t>
            </w:r>
          </w:p>
        </w:tc>
      </w:tr>
      <w:tr>
        <w:tc>
          <w:tcPr>
            <w:tcW w:type="dxa" w:w="70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US01</w:t>
            </w:r>
          </w:p>
        </w:tc>
        <w:tc>
          <w:tcPr>
            <w:tcW w:type="dxa" w:w="141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RF-01, RF-02</w:t>
            </w:r>
          </w:p>
        </w:tc>
        <w:tc>
          <w:tcPr>
            <w:tcW w:type="dxa" w:w="1178"/>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UC-01</w:t>
            </w:r>
          </w:p>
        </w:tc>
        <w:tc>
          <w:tcPr>
            <w:tcW w:type="dxa" w:w="235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Produto, Categoria; AD-01</w:t>
            </w:r>
          </w:p>
        </w:tc>
        <w:tc>
          <w:tcPr>
            <w:tcW w:type="dxa" w:w="129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T01</w:t>
            </w:r>
          </w:p>
        </w:tc>
        <w:tc>
          <w:tcPr>
            <w:tcW w:type="dxa" w:w="212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produto, categoria</w:t>
            </w:r>
          </w:p>
        </w:tc>
      </w:tr>
      <w:tr>
        <w:tc>
          <w:tcPr>
            <w:tcW w:type="dxa" w:w="70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US02</w:t>
            </w:r>
          </w:p>
        </w:tc>
        <w:tc>
          <w:tcPr>
            <w:tcW w:type="dxa" w:w="141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RF-03, RF-06</w:t>
            </w:r>
          </w:p>
        </w:tc>
        <w:tc>
          <w:tcPr>
            <w:tcW w:type="dxa" w:w="1178"/>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UC-02</w:t>
            </w:r>
          </w:p>
        </w:tc>
        <w:tc>
          <w:tcPr>
            <w:tcW w:type="dxa" w:w="235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Produto; AD-01</w:t>
            </w:r>
          </w:p>
        </w:tc>
        <w:tc>
          <w:tcPr>
            <w:tcW w:type="dxa" w:w="129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T02</w:t>
            </w:r>
          </w:p>
        </w:tc>
        <w:tc>
          <w:tcPr>
            <w:tcW w:type="dxa" w:w="212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produto</w:t>
            </w:r>
          </w:p>
        </w:tc>
      </w:tr>
      <w:tr>
        <w:tc>
          <w:tcPr>
            <w:tcW w:type="dxa" w:w="70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US03</w:t>
            </w:r>
          </w:p>
        </w:tc>
        <w:tc>
          <w:tcPr>
            <w:tcW w:type="dxa" w:w="141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RF-04</w:t>
            </w:r>
          </w:p>
        </w:tc>
        <w:tc>
          <w:tcPr>
            <w:tcW w:type="dxa" w:w="1178"/>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UC-01</w:t>
            </w:r>
          </w:p>
        </w:tc>
        <w:tc>
          <w:tcPr>
            <w:tcW w:type="dxa" w:w="235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Produto (vegano, semGluten), Categoria</w:t>
            </w:r>
          </w:p>
        </w:tc>
        <w:tc>
          <w:tcPr>
            <w:tcW w:type="dxa" w:w="129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T01</w:t>
            </w:r>
          </w:p>
        </w:tc>
        <w:tc>
          <w:tcPr>
            <w:tcW w:type="dxa" w:w="212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produto, categoria</w:t>
            </w:r>
          </w:p>
        </w:tc>
      </w:tr>
      <w:tr>
        <w:tc>
          <w:tcPr>
            <w:tcW w:type="dxa" w:w="70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US04</w:t>
            </w:r>
          </w:p>
        </w:tc>
        <w:tc>
          <w:tcPr>
            <w:tcW w:type="dxa" w:w="141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RF-05</w:t>
            </w:r>
          </w:p>
        </w:tc>
        <w:tc>
          <w:tcPr>
            <w:tcW w:type="dxa" w:w="1178"/>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UC-01</w:t>
            </w:r>
          </w:p>
        </w:tc>
        <w:tc>
          <w:tcPr>
            <w:tcW w:type="dxa" w:w="235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Produto</w:t>
            </w:r>
          </w:p>
        </w:tc>
        <w:tc>
          <w:tcPr>
            <w:tcW w:type="dxa" w:w="129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T01</w:t>
            </w:r>
          </w:p>
        </w:tc>
        <w:tc>
          <w:tcPr>
            <w:tcW w:type="dxa" w:w="212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produto</w:t>
            </w:r>
          </w:p>
        </w:tc>
      </w:tr>
      <w:tr>
        <w:tc>
          <w:tcPr>
            <w:tcW w:type="dxa" w:w="70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US05</w:t>
            </w:r>
          </w:p>
        </w:tc>
        <w:tc>
          <w:tcPr>
            <w:tcW w:type="dxa" w:w="141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RF-06, RF-07, RF-08</w:t>
            </w:r>
          </w:p>
        </w:tc>
        <w:tc>
          <w:tcPr>
            <w:tcW w:type="dxa" w:w="1178"/>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UC-03</w:t>
            </w:r>
          </w:p>
        </w:tc>
        <w:tc>
          <w:tcPr>
            <w:tcW w:type="dxa" w:w="235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Carrinho, ItemCarrinho; AD-01</w:t>
            </w:r>
          </w:p>
        </w:tc>
        <w:tc>
          <w:tcPr>
            <w:tcW w:type="dxa" w:w="129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T03</w:t>
            </w:r>
          </w:p>
        </w:tc>
        <w:tc>
          <w:tcPr>
            <w:tcW w:type="dxa" w:w="212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 (sessão); produto (consulta)</w:t>
            </w:r>
          </w:p>
        </w:tc>
      </w:tr>
      <w:tr>
        <w:tc>
          <w:tcPr>
            <w:tcW w:type="dxa" w:w="70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US06</w:t>
            </w:r>
          </w:p>
        </w:tc>
        <w:tc>
          <w:tcPr>
            <w:tcW w:type="dxa" w:w="141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RF-09 a RF-12</w:t>
            </w:r>
          </w:p>
        </w:tc>
        <w:tc>
          <w:tcPr>
            <w:tcW w:type="dxa" w:w="1178"/>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UC-05, UC-06, UC-07</w:t>
            </w:r>
          </w:p>
        </w:tc>
        <w:tc>
          <w:tcPr>
            <w:tcW w:type="dxa" w:w="235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Usuario</w:t>
            </w:r>
          </w:p>
        </w:tc>
        <w:tc>
          <w:tcPr>
            <w:tcW w:type="dxa" w:w="129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T04, T05, T12</w:t>
            </w:r>
          </w:p>
        </w:tc>
        <w:tc>
          <w:tcPr>
            <w:tcW w:type="dxa" w:w="212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usuario</w:t>
            </w:r>
          </w:p>
        </w:tc>
      </w:tr>
      <w:tr>
        <w:tc>
          <w:tcPr>
            <w:tcW w:type="dxa" w:w="70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US07</w:t>
            </w:r>
          </w:p>
        </w:tc>
        <w:tc>
          <w:tcPr>
            <w:tcW w:type="dxa" w:w="141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RF-17, RF-19</w:t>
            </w:r>
          </w:p>
        </w:tc>
        <w:tc>
          <w:tcPr>
            <w:tcW w:type="dxa" w:w="1178"/>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UC-09</w:t>
            </w:r>
          </w:p>
        </w:tc>
        <w:tc>
          <w:tcPr>
            <w:tcW w:type="dxa" w:w="235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Pagamento; SD-01; EST-01</w:t>
            </w:r>
          </w:p>
        </w:tc>
        <w:tc>
          <w:tcPr>
            <w:tcW w:type="dxa" w:w="129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T07</w:t>
            </w:r>
          </w:p>
        </w:tc>
        <w:tc>
          <w:tcPr>
            <w:tcW w:type="dxa" w:w="212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pagamento, pedido</w:t>
            </w:r>
          </w:p>
        </w:tc>
      </w:tr>
      <w:tr>
        <w:tc>
          <w:tcPr>
            <w:tcW w:type="dxa" w:w="70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US08</w:t>
            </w:r>
          </w:p>
        </w:tc>
        <w:tc>
          <w:tcPr>
            <w:tcW w:type="dxa" w:w="141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RF-15, RF-16, RF-18</w:t>
            </w:r>
          </w:p>
        </w:tc>
        <w:tc>
          <w:tcPr>
            <w:tcW w:type="dxa" w:w="1178"/>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UC-08</w:t>
            </w:r>
          </w:p>
        </w:tc>
        <w:tc>
          <w:tcPr>
            <w:tcW w:type="dxa" w:w="235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Pedido, ItemPedido; SD-01; AD-01; EST-01</w:t>
            </w:r>
          </w:p>
        </w:tc>
        <w:tc>
          <w:tcPr>
            <w:tcW w:type="dxa" w:w="129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T06, T08</w:t>
            </w:r>
          </w:p>
        </w:tc>
        <w:tc>
          <w:tcPr>
            <w:tcW w:type="dxa" w:w="212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pedido, item_pedido, pagamento, produto</w:t>
            </w:r>
          </w:p>
        </w:tc>
      </w:tr>
      <w:tr>
        <w:tc>
          <w:tcPr>
            <w:tcW w:type="dxa" w:w="70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US09</w:t>
            </w:r>
          </w:p>
        </w:tc>
        <w:tc>
          <w:tcPr>
            <w:tcW w:type="dxa" w:w="141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RF-14, RF-08</w:t>
            </w:r>
          </w:p>
        </w:tc>
        <w:tc>
          <w:tcPr>
            <w:tcW w:type="dxa" w:w="1178"/>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UC-04</w:t>
            </w:r>
          </w:p>
        </w:tc>
        <w:tc>
          <w:tcPr>
            <w:tcW w:type="dxa" w:w="235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Cupom; SD-03</w:t>
            </w:r>
          </w:p>
        </w:tc>
        <w:tc>
          <w:tcPr>
            <w:tcW w:type="dxa" w:w="129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T03</w:t>
            </w:r>
          </w:p>
        </w:tc>
        <w:tc>
          <w:tcPr>
            <w:tcW w:type="dxa" w:w="212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cupom, pedido</w:t>
            </w:r>
          </w:p>
        </w:tc>
      </w:tr>
      <w:tr>
        <w:tc>
          <w:tcPr>
            <w:tcW w:type="dxa" w:w="70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US10</w:t>
            </w:r>
          </w:p>
        </w:tc>
        <w:tc>
          <w:tcPr>
            <w:tcW w:type="dxa" w:w="141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RF-20</w:t>
            </w:r>
          </w:p>
        </w:tc>
        <w:tc>
          <w:tcPr>
            <w:tcW w:type="dxa" w:w="1178"/>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UC-10</w:t>
            </w:r>
          </w:p>
        </w:tc>
        <w:tc>
          <w:tcPr>
            <w:tcW w:type="dxa" w:w="235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Pedido; SD-02; EST-01</w:t>
            </w:r>
          </w:p>
        </w:tc>
        <w:tc>
          <w:tcPr>
            <w:tcW w:type="dxa" w:w="129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T09</w:t>
            </w:r>
          </w:p>
        </w:tc>
        <w:tc>
          <w:tcPr>
            <w:tcW w:type="dxa" w:w="212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pedido, item_pedido</w:t>
            </w:r>
          </w:p>
        </w:tc>
      </w:tr>
      <w:tr>
        <w:tc>
          <w:tcPr>
            <w:tcW w:type="dxa" w:w="70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US11</w:t>
            </w:r>
          </w:p>
        </w:tc>
        <w:tc>
          <w:tcPr>
            <w:tcW w:type="dxa" w:w="141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RF-23, RF-24</w:t>
            </w:r>
          </w:p>
        </w:tc>
        <w:tc>
          <w:tcPr>
            <w:tcW w:type="dxa" w:w="1178"/>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UC-12</w:t>
            </w:r>
          </w:p>
        </w:tc>
        <w:tc>
          <w:tcPr>
            <w:tcW w:type="dxa" w:w="235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Pedido, ItemPedido, Carrinho</w:t>
            </w:r>
          </w:p>
        </w:tc>
        <w:tc>
          <w:tcPr>
            <w:tcW w:type="dxa" w:w="129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T10</w:t>
            </w:r>
          </w:p>
        </w:tc>
        <w:tc>
          <w:tcPr>
            <w:tcW w:type="dxa" w:w="212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pedido, item_pedido, produto</w:t>
            </w:r>
          </w:p>
        </w:tc>
      </w:tr>
      <w:tr>
        <w:tc>
          <w:tcPr>
            <w:tcW w:type="dxa" w:w="70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US12</w:t>
            </w:r>
          </w:p>
        </w:tc>
        <w:tc>
          <w:tcPr>
            <w:tcW w:type="dxa" w:w="141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RF-25</w:t>
            </w:r>
          </w:p>
        </w:tc>
        <w:tc>
          <w:tcPr>
            <w:tcW w:type="dxa" w:w="1178"/>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UC-13</w:t>
            </w:r>
          </w:p>
        </w:tc>
        <w:tc>
          <w:tcPr>
            <w:tcW w:type="dxa" w:w="235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Avaliacao</w:t>
            </w:r>
          </w:p>
        </w:tc>
        <w:tc>
          <w:tcPr>
            <w:tcW w:type="dxa" w:w="129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T11, A02</w:t>
            </w:r>
          </w:p>
        </w:tc>
        <w:tc>
          <w:tcPr>
            <w:tcW w:type="dxa" w:w="212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avaliacao, pedido</w:t>
            </w:r>
          </w:p>
        </w:tc>
      </w:tr>
      <w:tr>
        <w:tc>
          <w:tcPr>
            <w:tcW w:type="dxa" w:w="70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US13</w:t>
            </w:r>
          </w:p>
        </w:tc>
        <w:tc>
          <w:tcPr>
            <w:tcW w:type="dxa" w:w="141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RF-21, RF-22</w:t>
            </w:r>
          </w:p>
        </w:tc>
        <w:tc>
          <w:tcPr>
            <w:tcW w:type="dxa" w:w="1178"/>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UC-11, UC-16</w:t>
            </w:r>
          </w:p>
        </w:tc>
        <w:tc>
          <w:tcPr>
            <w:tcW w:type="dxa" w:w="235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Notificacao; SD-02</w:t>
            </w:r>
          </w:p>
        </w:tc>
        <w:tc>
          <w:tcPr>
            <w:tcW w:type="dxa" w:w="129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T14, cabeçalho</w:t>
            </w:r>
          </w:p>
        </w:tc>
        <w:tc>
          <w:tcPr>
            <w:tcW w:type="dxa" w:w="212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notificacao, pedido</w:t>
            </w:r>
          </w:p>
        </w:tc>
      </w:tr>
      <w:tr>
        <w:tc>
          <w:tcPr>
            <w:tcW w:type="dxa" w:w="70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US14</w:t>
            </w:r>
          </w:p>
        </w:tc>
        <w:tc>
          <w:tcPr>
            <w:tcW w:type="dxa" w:w="141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RF-13</w:t>
            </w:r>
          </w:p>
        </w:tc>
        <w:tc>
          <w:tcPr>
            <w:tcW w:type="dxa" w:w="1178"/>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UC-07</w:t>
            </w:r>
          </w:p>
        </w:tc>
        <w:tc>
          <w:tcPr>
            <w:tcW w:type="dxa" w:w="235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Endereco</w:t>
            </w:r>
          </w:p>
        </w:tc>
        <w:tc>
          <w:tcPr>
            <w:tcW w:type="dxa" w:w="129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T06, T13</w:t>
            </w:r>
          </w:p>
        </w:tc>
        <w:tc>
          <w:tcPr>
            <w:tcW w:type="dxa" w:w="212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endereco; pedido.endereco_entrega</w:t>
            </w:r>
          </w:p>
        </w:tc>
      </w:tr>
      <w:tr>
        <w:tc>
          <w:tcPr>
            <w:tcW w:type="dxa" w:w="70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US15</w:t>
            </w:r>
          </w:p>
        </w:tc>
        <w:tc>
          <w:tcPr>
            <w:tcW w:type="dxa" w:w="141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RF-26</w:t>
            </w:r>
          </w:p>
        </w:tc>
        <w:tc>
          <w:tcPr>
            <w:tcW w:type="dxa" w:w="1178"/>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UC-14</w:t>
            </w:r>
          </w:p>
        </w:tc>
        <w:tc>
          <w:tcPr>
            <w:tcW w:type="dxa" w:w="235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w:t>
            </w:r>
          </w:p>
        </w:tc>
        <w:tc>
          <w:tcPr>
            <w:tcW w:type="dxa" w:w="129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T15</w:t>
            </w:r>
          </w:p>
        </w:tc>
        <w:tc>
          <w:tcPr>
            <w:tcW w:type="dxa" w:w="212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 (conteúdo fixo)</w:t>
            </w:r>
          </w:p>
        </w:tc>
      </w:tr>
      <w:tr>
        <w:tc>
          <w:tcPr>
            <w:tcW w:type="dxa" w:w="70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US16</w:t>
            </w:r>
          </w:p>
        </w:tc>
        <w:tc>
          <w:tcPr>
            <w:tcW w:type="dxa" w:w="141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RF-27, RF-11</w:t>
            </w:r>
          </w:p>
        </w:tc>
        <w:tc>
          <w:tcPr>
            <w:tcW w:type="dxa" w:w="1178"/>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UC-15</w:t>
            </w:r>
          </w:p>
        </w:tc>
        <w:tc>
          <w:tcPr>
            <w:tcW w:type="dxa" w:w="235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Produto, Categoria</w:t>
            </w:r>
          </w:p>
        </w:tc>
        <w:tc>
          <w:tcPr>
            <w:tcW w:type="dxa" w:w="129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A03, A04</w:t>
            </w:r>
          </w:p>
        </w:tc>
        <w:tc>
          <w:tcPr>
            <w:tcW w:type="dxa" w:w="212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produto, categoria</w:t>
            </w:r>
          </w:p>
        </w:tc>
      </w:tr>
      <w:tr>
        <w:tc>
          <w:tcPr>
            <w:tcW w:type="dxa" w:w="70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US17</w:t>
            </w:r>
          </w:p>
        </w:tc>
        <w:tc>
          <w:tcPr>
            <w:tcW w:type="dxa" w:w="141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RF-28, RF-29, RF-21</w:t>
            </w:r>
          </w:p>
        </w:tc>
        <w:tc>
          <w:tcPr>
            <w:tcW w:type="dxa" w:w="1178"/>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UC-16</w:t>
            </w:r>
          </w:p>
        </w:tc>
        <w:tc>
          <w:tcPr>
            <w:tcW w:type="dxa" w:w="235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Pedido; SD-02; EST-01</w:t>
            </w:r>
          </w:p>
        </w:tc>
        <w:tc>
          <w:tcPr>
            <w:tcW w:type="dxa" w:w="129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A01, A02</w:t>
            </w:r>
          </w:p>
        </w:tc>
        <w:tc>
          <w:tcPr>
            <w:tcW w:type="dxa" w:w="212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pedido, notificacao, produto</w:t>
            </w:r>
          </w:p>
        </w:tc>
      </w:tr>
    </w:tbl>
    <w:p>
      <w:pPr>
        <w:spacing w:after="120"/>
      </w:pPr>
    </w:p>
    <w:p>
      <w:pPr>
        <w:spacing w:after="120" w:line="300"/>
        <w:jc w:val="both"/>
      </w:pPr>
      <w:r>
        <w:rPr>
          <w:b/>
          <w:bCs/>
        </w:rPr>
        <w:t xml:space="preserve">Verificação reversa:</w:t>
      </w:r>
      <w:r>
        <w:t xml:space="preserve"> todas as 10 tabelas aparecem na coluna "Tabelas"; todas as 19 telas aparecem na coluna "Telas"; os 29 RF e os 16 UC aparecem pelo menos uma vez. US05 e US15 não têm tabela própria de propósito (carrinho na sessão e FAQ fixa no front-end).</w:t>
      </w:r>
    </w:p>
    <w:p>
      <w:pPr>
        <w:pStyle w:val="Heading1"/>
        <w:keepNext/>
        <w:pageBreakBefore/>
      </w:pPr>
      <w:r>
        <w:t xml:space="preserve">17. Mudanças e Melhorias em relação ao Projeto Integrador I</w:t>
      </w:r>
    </w:p>
    <w:p>
      <w:pPr>
        <w:spacing w:after="120" w:line="300"/>
        <w:jc w:val="both"/>
      </w:pPr>
      <w:r>
        <w:t xml:space="preserve">Este registro mostra o ciclo de melhoria contínua (Kaizen) aplicado ao planejamento.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67"/>
        <w:gridCol w:w="2409"/>
        <w:gridCol w:w="2126"/>
        <w:gridCol w:w="2269"/>
      </w:tblGrid>
      <w:tr>
        <w:trPr>
          <w:tblHeader/>
        </w:trPr>
        <w:tc>
          <w:tcPr>
            <w:tcW w:type="dxa" w:w="2267"/>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6"/>
                <w:szCs w:val="16"/>
              </w:rPr>
              <w:t xml:space="preserve">Antes (PI I)</w:t>
            </w:r>
          </w:p>
        </w:tc>
        <w:tc>
          <w:tcPr>
            <w:tcW w:type="dxa" w:w="2409"/>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6"/>
                <w:szCs w:val="16"/>
              </w:rPr>
              <w:t xml:space="preserve">Depois (Situação 1)</w:t>
            </w:r>
          </w:p>
        </w:tc>
        <w:tc>
          <w:tcPr>
            <w:tcW w:type="dxa" w:w="2126"/>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6"/>
                <w:szCs w:val="16"/>
              </w:rPr>
              <w:t xml:space="preserve">Motivo</w:t>
            </w:r>
          </w:p>
        </w:tc>
        <w:tc>
          <w:tcPr>
            <w:tcW w:type="dxa" w:w="2269"/>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6"/>
                <w:szCs w:val="16"/>
              </w:rPr>
              <w:t xml:space="preserve">Impacto</w:t>
            </w:r>
          </w:p>
        </w:tc>
      </w:tr>
      <w:tr>
        <w:tc>
          <w:tcPr>
            <w:tcW w:type="dxa" w:w="226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Aplicativo mobile nativo com push</w:t>
            </w:r>
          </w:p>
        </w:tc>
        <w:tc>
          <w:tcPr>
            <w:tcW w:type="dxa" w:w="240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Aplicação web responsiva, mobile-first</w:t>
            </w:r>
          </w:p>
        </w:tc>
        <w:tc>
          <w:tcPr>
            <w:tcW w:type="dxa" w:w="212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Alinhar com a Situação 2 (HTML/CSS/JS + MVC)</w:t>
            </w:r>
          </w:p>
        </w:tc>
        <w:tc>
          <w:tcPr>
            <w:tcW w:type="dxa" w:w="226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Projeto viável sem perder o uso no celular</w:t>
            </w:r>
          </w:p>
        </w:tc>
      </w:tr>
      <w:tr>
        <w:tc>
          <w:tcPr>
            <w:tcW w:type="dxa" w:w="226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Administrador só como persona</w:t>
            </w:r>
          </w:p>
        </w:tc>
        <w:tc>
          <w:tcPr>
            <w:tcW w:type="dxa" w:w="240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US16 e US17, 2 casos de uso e 4 telas</w:t>
            </w:r>
          </w:p>
        </w:tc>
        <w:tc>
          <w:tcPr>
            <w:tcW w:type="dxa" w:w="212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Sem ele o fluxo não fecha</w:t>
            </w:r>
          </w:p>
        </w:tc>
        <w:tc>
          <w:tcPr>
            <w:tcW w:type="dxa" w:w="226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Sistema completo de ponta a ponta</w:t>
            </w:r>
          </w:p>
        </w:tc>
      </w:tr>
      <w:tr>
        <w:tc>
          <w:tcPr>
            <w:tcW w:type="dxa" w:w="226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Entregador implícito</w:t>
            </w:r>
          </w:p>
        </w:tc>
        <w:tc>
          <w:tcPr>
            <w:tcW w:type="dxa" w:w="240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Removido; admin atualiza status</w:t>
            </w:r>
          </w:p>
        </w:tc>
        <w:tc>
          <w:tcPr>
            <w:tcW w:type="dxa" w:w="212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Ator sem cadastro nem tela</w:t>
            </w:r>
          </w:p>
        </w:tc>
        <w:tc>
          <w:tcPr>
            <w:tcW w:type="dxa" w:w="226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Menos complexidade</w:t>
            </w:r>
          </w:p>
        </w:tc>
      </w:tr>
      <w:tr>
        <w:tc>
          <w:tcPr>
            <w:tcW w:type="dxa" w:w="226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US01 com regras contraditórias</w:t>
            </w:r>
          </w:p>
        </w:tc>
        <w:tc>
          <w:tcPr>
            <w:tcW w:type="dxa" w:w="240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Ativo x desativado x estoque 0</w:t>
            </w:r>
          </w:p>
        </w:tc>
        <w:tc>
          <w:tcPr>
            <w:tcW w:type="dxa" w:w="212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Contradição</w:t>
            </w:r>
          </w:p>
        </w:tc>
        <w:tc>
          <w:tcPr>
            <w:tcW w:type="dxa" w:w="226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Regra testável e coerente com o banco</w:t>
            </w:r>
          </w:p>
        </w:tc>
      </w:tr>
      <w:tr>
        <w:tc>
          <w:tcPr>
            <w:tcW w:type="dxa" w:w="226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Filtro "categoria Vegano/Sem Glúten"</w:t>
            </w:r>
          </w:p>
        </w:tc>
        <w:tc>
          <w:tcPr>
            <w:tcW w:type="dxa" w:w="240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Categoria + restrições alimentares</w:t>
            </w:r>
          </w:p>
        </w:tc>
        <w:tc>
          <w:tcPr>
            <w:tcW w:type="dxa" w:w="212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Conceitos misturados</w:t>
            </w:r>
          </w:p>
        </w:tc>
        <w:tc>
          <w:tcPr>
            <w:tcW w:type="dxa" w:w="226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Filtros combináveis; modelo de dados claro</w:t>
            </w:r>
          </w:p>
        </w:tc>
      </w:tr>
      <w:tr>
        <w:tc>
          <w:tcPr>
            <w:tcW w:type="dxa" w:w="226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Endereço obrigatório no cadastro; login social</w:t>
            </w:r>
          </w:p>
        </w:tc>
        <w:tc>
          <w:tcPr>
            <w:tcW w:type="dxa" w:w="240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Endereço no checkout; sem login social</w:t>
            </w:r>
          </w:p>
        </w:tc>
        <w:tc>
          <w:tcPr>
            <w:tcW w:type="dxa" w:w="212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Conflito com US14; integração externa</w:t>
            </w:r>
          </w:p>
        </w:tc>
        <w:tc>
          <w:tcPr>
            <w:tcW w:type="dxa" w:w="226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Cadastro mais rápido</w:t>
            </w:r>
          </w:p>
        </w:tc>
      </w:tr>
      <w:tr>
        <w:tc>
          <w:tcPr>
            <w:tcW w:type="dxa" w:w="226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"Senha fraca" sem definição</w:t>
            </w:r>
          </w:p>
        </w:tc>
        <w:tc>
          <w:tcPr>
            <w:tcW w:type="dxa" w:w="240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8+ caracteres com letra e número</w:t>
            </w:r>
          </w:p>
        </w:tc>
        <w:tc>
          <w:tcPr>
            <w:tcW w:type="dxa" w:w="212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Critério não testável</w:t>
            </w:r>
          </w:p>
        </w:tc>
        <w:tc>
          <w:tcPr>
            <w:tcW w:type="dxa" w:w="226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Teste objetivo</w:t>
            </w:r>
          </w:p>
        </w:tc>
      </w:tr>
      <w:tr>
        <w:tc>
          <w:tcPr>
            <w:tcW w:type="dxa" w:w="226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Cupom "uma vez por CPF"</w:t>
            </w:r>
          </w:p>
        </w:tc>
        <w:tc>
          <w:tcPr>
            <w:tcW w:type="dxa" w:w="240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Uma vez por conta</w:t>
            </w:r>
          </w:p>
        </w:tc>
        <w:tc>
          <w:tcPr>
            <w:tcW w:type="dxa" w:w="212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CPF não era coletado</w:t>
            </w:r>
          </w:p>
        </w:tc>
        <w:tc>
          <w:tcPr>
            <w:tcW w:type="dxa" w:w="226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Menos dados pessoais</w:t>
            </w:r>
          </w:p>
        </w:tc>
      </w:tr>
      <w:tr>
        <w:tc>
          <w:tcPr>
            <w:tcW w:type="dxa" w:w="226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Gateway real, PCI DSS, PIX real</w:t>
            </w:r>
          </w:p>
        </w:tc>
        <w:tc>
          <w:tcPr>
            <w:tcW w:type="dxa" w:w="240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Pagamento simulado com regra de recusa</w:t>
            </w:r>
          </w:p>
        </w:tc>
        <w:tc>
          <w:tcPr>
            <w:tcW w:type="dxa" w:w="212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Irreal para projeto acadêmico</w:t>
            </w:r>
          </w:p>
        </w:tc>
        <w:tc>
          <w:tcPr>
            <w:tcW w:type="dxa" w:w="226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Dá para testar sucesso e erro</w:t>
            </w:r>
          </w:p>
        </w:tc>
      </w:tr>
      <w:tr>
        <w:tc>
          <w:tcPr>
            <w:tcW w:type="dxa" w:w="226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Pagamento antes de existir o pedido</w:t>
            </w:r>
          </w:p>
        </w:tc>
        <w:tc>
          <w:tcPr>
            <w:tcW w:type="dxa" w:w="240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Pedido AGUARDANDO_PAGAMENTO → RECEBIDO</w:t>
            </w:r>
          </w:p>
        </w:tc>
        <w:tc>
          <w:tcPr>
            <w:tcW w:type="dxa" w:w="212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Falha no pagamento não deixava registro</w:t>
            </w:r>
          </w:p>
        </w:tc>
        <w:tc>
          <w:tcPr>
            <w:tcW w:type="dxa" w:w="226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Permite nova tentativa e cancelamento</w:t>
            </w:r>
          </w:p>
        </w:tc>
      </w:tr>
      <w:tr>
        <w:tc>
          <w:tcPr>
            <w:tcW w:type="dxa" w:w="226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Status diferentes em cada artefato</w:t>
            </w:r>
          </w:p>
        </w:tc>
        <w:tc>
          <w:tcPr>
            <w:tcW w:type="dxa" w:w="240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6 status oficiais + diagrama de estados</w:t>
            </w:r>
          </w:p>
        </w:tc>
        <w:tc>
          <w:tcPr>
            <w:tcW w:type="dxa" w:w="212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Inconsistência</w:t>
            </w:r>
          </w:p>
        </w:tc>
        <w:tc>
          <w:tcPr>
            <w:tcW w:type="dxa" w:w="226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Mesmo valor na UML, no banco e na tela</w:t>
            </w:r>
          </w:p>
        </w:tc>
      </w:tr>
      <w:tr>
        <w:tc>
          <w:tcPr>
            <w:tcW w:type="dxa" w:w="226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Tempo real com WebSocket</w:t>
            </w:r>
          </w:p>
        </w:tc>
        <w:tc>
          <w:tcPr>
            <w:tcW w:type="dxa" w:w="240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Polling de 30 s + botão Atualizar</w:t>
            </w:r>
          </w:p>
        </w:tc>
        <w:tc>
          <w:tcPr>
            <w:tcW w:type="dxa" w:w="212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Complexidade</w:t>
            </w:r>
          </w:p>
        </w:tc>
        <w:tc>
          <w:tcPr>
            <w:tcW w:type="dxa" w:w="226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Implementação simples</w:t>
            </w:r>
          </w:p>
        </w:tc>
      </w:tr>
      <w:tr>
        <w:tc>
          <w:tcPr>
            <w:tcW w:type="dxa" w:w="226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Push quando o entregador está perto</w:t>
            </w:r>
          </w:p>
        </w:tc>
        <w:tc>
          <w:tcPr>
            <w:tcW w:type="dxa" w:w="240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Notificações no app a cada mudança de status</w:t>
            </w:r>
          </w:p>
        </w:tc>
        <w:tc>
          <w:tcPr>
            <w:tcW w:type="dxa" w:w="212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Push e GPS fora do escopo</w:t>
            </w:r>
          </w:p>
        </w:tc>
        <w:tc>
          <w:tcPr>
            <w:tcW w:type="dxa" w:w="226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Mantém o objetivo de avisar</w:t>
            </w:r>
          </w:p>
        </w:tc>
      </w:tr>
      <w:tr>
        <w:tc>
          <w:tcPr>
            <w:tcW w:type="dxa" w:w="226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Avaliação do produto/serviço com moderação</w:t>
            </w:r>
          </w:p>
        </w:tc>
        <w:tc>
          <w:tcPr>
            <w:tcW w:type="dxa" w:w="240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Avaliação do pedido entregue, sem moderação</w:t>
            </w:r>
          </w:p>
        </w:tc>
        <w:tc>
          <w:tcPr>
            <w:tcW w:type="dxa" w:w="212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Contradição entre CA e RN</w:t>
            </w:r>
          </w:p>
        </w:tc>
        <w:tc>
          <w:tcPr>
            <w:tcW w:type="dxa" w:w="226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Regra clara (1 por pedido)</w:t>
            </w:r>
          </w:p>
        </w:tc>
      </w:tr>
      <w:tr>
        <w:tc>
          <w:tcPr>
            <w:tcW w:type="dxa" w:w="226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Chat com FAQ automatizado e histórico</w:t>
            </w:r>
          </w:p>
        </w:tc>
        <w:tc>
          <w:tcPr>
            <w:tcW w:type="dxa" w:w="240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FAQ fixa + WhatsApp + horário</w:t>
            </w:r>
          </w:p>
        </w:tc>
        <w:tc>
          <w:tcPr>
            <w:tcW w:type="dxa" w:w="212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Esforço alto para pouco valor</w:t>
            </w:r>
          </w:p>
        </w:tc>
        <w:tc>
          <w:tcPr>
            <w:tcW w:type="dxa" w:w="226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De 3 para 1 ponto</w:t>
            </w:r>
          </w:p>
        </w:tc>
      </w:tr>
      <w:tr>
        <w:tc>
          <w:tcPr>
            <w:tcW w:type="dxa" w:w="226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API de CEP obrigatória</w:t>
            </w:r>
          </w:p>
        </w:tc>
        <w:tc>
          <w:tcPr>
            <w:tcW w:type="dxa" w:w="240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Opcional, com digitação manual</w:t>
            </w:r>
          </w:p>
        </w:tc>
        <w:tc>
          <w:tcPr>
            <w:tcW w:type="dxa" w:w="212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Dependência externa</w:t>
            </w:r>
          </w:p>
        </w:tc>
        <w:tc>
          <w:tcPr>
            <w:tcW w:type="dxa" w:w="226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Checkout não trava</w:t>
            </w:r>
          </w:p>
        </w:tc>
      </w:tr>
      <w:tr>
        <w:tc>
          <w:tcPr>
            <w:tcW w:type="dxa" w:w="226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RNFs repetidos e irreais</w:t>
            </w:r>
          </w:p>
        </w:tc>
        <w:tc>
          <w:tcPr>
            <w:tcW w:type="dxa" w:w="240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17 RNFs unificados e verificáveis</w:t>
            </w:r>
          </w:p>
        </w:tc>
        <w:tc>
          <w:tcPr>
            <w:tcW w:type="dxa" w:w="212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Tempos diferentes; 99,9%; PCI</w:t>
            </w:r>
          </w:p>
        </w:tc>
        <w:tc>
          <w:tcPr>
            <w:tcW w:type="dxa" w:w="226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RNFs testáveis</w:t>
            </w:r>
          </w:p>
        </w:tc>
      </w:tr>
      <w:tr>
        <w:tc>
          <w:tcPr>
            <w:tcW w:type="dxa" w:w="226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Regras RN#1/RN#2 por história</w:t>
            </w:r>
          </w:p>
        </w:tc>
        <w:tc>
          <w:tcPr>
            <w:tcW w:type="dxa" w:w="240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23 regras com numeração global</w:t>
            </w:r>
          </w:p>
        </w:tc>
        <w:tc>
          <w:tcPr>
            <w:tcW w:type="dxa" w:w="212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Duplicação e contradição</w:t>
            </w:r>
          </w:p>
        </w:tc>
        <w:tc>
          <w:tcPr>
            <w:tcW w:type="dxa" w:w="226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Rastreabilidade</w:t>
            </w:r>
          </w:p>
        </w:tc>
      </w:tr>
      <w:tr>
        <w:tc>
          <w:tcPr>
            <w:tcW w:type="dxa" w:w="226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1 caso de uso em texto</w:t>
            </w:r>
          </w:p>
        </w:tc>
        <w:tc>
          <w:tcPr>
            <w:tcW w:type="dxa" w:w="240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16 casos de uso + diagrama</w:t>
            </w:r>
          </w:p>
        </w:tc>
        <w:tc>
          <w:tcPr>
            <w:tcW w:type="dxa" w:w="212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Exigência da Situação 1</w:t>
            </w:r>
          </w:p>
        </w:tc>
        <w:tc>
          <w:tcPr>
            <w:tcW w:type="dxa" w:w="226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Fluxos de erro definidos</w:t>
            </w:r>
          </w:p>
        </w:tc>
      </w:tr>
      <w:tr>
        <w:tc>
          <w:tcPr>
            <w:tcW w:type="dxa" w:w="226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Sem UML</w:t>
            </w:r>
          </w:p>
        </w:tc>
        <w:tc>
          <w:tcPr>
            <w:tcW w:type="dxa" w:w="240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Classes, sequência (3), atividades e estados</w:t>
            </w:r>
          </w:p>
        </w:tc>
        <w:tc>
          <w:tcPr>
            <w:tcW w:type="dxa" w:w="212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Exigência da Situação 1</w:t>
            </w:r>
          </w:p>
        </w:tc>
        <w:tc>
          <w:tcPr>
            <w:tcW w:type="dxa" w:w="226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Base para o código MVC</w:t>
            </w:r>
          </w:p>
        </w:tc>
      </w:tr>
      <w:tr>
        <w:tc>
          <w:tcPr>
            <w:tcW w:type="dxa" w:w="226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Sem banco de dados</w:t>
            </w:r>
          </w:p>
        </w:tc>
        <w:tc>
          <w:tcPr>
            <w:tcW w:type="dxa" w:w="240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Modelos conceitual, lógico, físico (MySQL) e dicionário</w:t>
            </w:r>
          </w:p>
        </w:tc>
        <w:tc>
          <w:tcPr>
            <w:tcW w:type="dxa" w:w="212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Exigência da Situação 1</w:t>
            </w:r>
          </w:p>
        </w:tc>
        <w:tc>
          <w:tcPr>
            <w:tcW w:type="dxa" w:w="226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Pronto para implementar</w:t>
            </w:r>
          </w:p>
        </w:tc>
      </w:tr>
      <w:tr>
        <w:tc>
          <w:tcPr>
            <w:tcW w:type="dxa" w:w="226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8 wireframes em inglês e com $</w:t>
            </w:r>
          </w:p>
        </w:tc>
        <w:tc>
          <w:tcPr>
            <w:tcW w:type="dxa" w:w="240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19 telas especificadas + catálogo de 40 mensagens</w:t>
            </w:r>
          </w:p>
        </w:tc>
        <w:tc>
          <w:tcPr>
            <w:tcW w:type="dxa" w:w="212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Inconsistências de IHC</w:t>
            </w:r>
          </w:p>
        </w:tc>
        <w:tc>
          <w:tcPr>
            <w:tcW w:type="dxa" w:w="226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Interface coerente e com feedback</w:t>
            </w:r>
          </w:p>
        </w:tc>
      </w:tr>
      <w:tr>
        <w:tc>
          <w:tcPr>
            <w:tcW w:type="dxa" w:w="226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Taxa de entrega só no desenho</w:t>
            </w:r>
          </w:p>
        </w:tc>
        <w:tc>
          <w:tcPr>
            <w:tcW w:type="dxa" w:w="240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RN-10 (taxa fixa)</w:t>
            </w:r>
          </w:p>
        </w:tc>
        <w:tc>
          <w:tcPr>
            <w:tcW w:type="dxa" w:w="212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Regra faltando</w:t>
            </w:r>
          </w:p>
        </w:tc>
        <w:tc>
          <w:tcPr>
            <w:tcW w:type="dxa" w:w="226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6"/>
                <w:szCs w:val="16"/>
              </w:rPr>
              <w:t xml:space="preserve">Total do pedido definido</w:t>
            </w:r>
          </w:p>
        </w:tc>
      </w:tr>
      <w:tr>
        <w:tc>
          <w:tcPr>
            <w:tcW w:type="dxa" w:w="226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54 pontos em 15 histórias</w:t>
            </w:r>
          </w:p>
        </w:tc>
        <w:tc>
          <w:tcPr>
            <w:tcW w:type="dxa" w:w="240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49 pontos em 17 histórias</w:t>
            </w:r>
          </w:p>
        </w:tc>
        <w:tc>
          <w:tcPr>
            <w:tcW w:type="dxa" w:w="212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Simplificações</w:t>
            </w:r>
          </w:p>
        </w:tc>
        <w:tc>
          <w:tcPr>
            <w:tcW w:type="dxa" w:w="226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6"/>
                <w:szCs w:val="16"/>
              </w:rPr>
              <w:t xml:space="preserve">Escopo maior e esforço menor</w:t>
            </w:r>
          </w:p>
        </w:tc>
      </w:tr>
    </w:tbl>
    <w:p>
      <w:pPr>
        <w:spacing w:after="120"/>
      </w:pPr>
    </w:p>
    <w:p>
      <w:pPr>
        <w:pStyle w:val="Heading1"/>
        <w:keepNext/>
        <w:pageBreakBefore/>
      </w:pPr>
      <w:r>
        <w:t xml:space="preserve">18. Feedback dos Colegas</w:t>
      </w:r>
    </w:p>
    <w:p>
      <w:pPr>
        <w:spacing w:after="120" w:line="300"/>
        <w:jc w:val="both"/>
      </w:pPr>
      <w:r>
        <w:t xml:space="preserve">O material da disciplina pede para pedir críticas dos colegas sobre a solução. </w:t>
      </w:r>
      <w:r>
        <w:rPr>
          <w:b/>
          <w:bCs/>
        </w:rPr>
        <w:t xml:space="preserve">Esta etapa ainda está pendente</w:t>
      </w:r>
      <w:r>
        <w:t xml:space="preserve"> e deve ser preenchida com o retorno real recebido. Não registrei nenhuma opinião aqui para não inventar dados. Sugestão de registro: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9"/>
        <w:gridCol w:w="1051"/>
        <w:gridCol w:w="3155"/>
        <w:gridCol w:w="3156"/>
      </w:tblGrid>
      <w:tr>
        <w:trPr>
          <w:tblHeader/>
        </w:trPr>
        <w:tc>
          <w:tcPr>
            <w:tcW w:type="dxa" w:w="1709"/>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Colega</w:t>
            </w:r>
          </w:p>
        </w:tc>
        <w:tc>
          <w:tcPr>
            <w:tcW w:type="dxa" w:w="1051"/>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Data</w:t>
            </w:r>
          </w:p>
        </w:tc>
        <w:tc>
          <w:tcPr>
            <w:tcW w:type="dxa" w:w="3155"/>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Sugestão ou crítica</w:t>
            </w:r>
          </w:p>
        </w:tc>
        <w:tc>
          <w:tcPr>
            <w:tcW w:type="dxa" w:w="3156"/>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Decisão (aceita / não aceita) e motivo</w:t>
            </w:r>
          </w:p>
        </w:tc>
      </w:tr>
      <w:tr>
        <w:tc>
          <w:tcPr>
            <w:tcW w:type="dxa" w:w="170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 preencher)</w:t>
            </w:r>
          </w:p>
        </w:tc>
        <w:tc>
          <w:tcPr>
            <w:tcW w:type="dxa" w:w="105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315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315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r>
      <w:tr>
        <w:tc>
          <w:tcPr>
            <w:tcW w:type="dxa" w:w="1709"/>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(a preencher)</w:t>
            </w:r>
          </w:p>
        </w:tc>
        <w:tc>
          <w:tcPr>
            <w:tcW w:type="dxa" w:w="105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3155"/>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c>
          <w:tcPr>
            <w:tcW w:type="dxa" w:w="3156"/>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p>
        </w:tc>
      </w:tr>
      <w:tr>
        <w:tc>
          <w:tcPr>
            <w:tcW w:type="dxa" w:w="1709"/>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(a preencher)</w:t>
            </w:r>
          </w:p>
        </w:tc>
        <w:tc>
          <w:tcPr>
            <w:tcW w:type="dxa" w:w="105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3155"/>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c>
          <w:tcPr>
            <w:tcW w:type="dxa" w:w="3156"/>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p>
        </w:tc>
      </w:tr>
    </w:tbl>
    <w:p>
      <w:pPr>
        <w:spacing w:after="120"/>
      </w:pPr>
    </w:p>
    <w:p>
      <w:pPr>
        <w:pStyle w:val="Heading1"/>
        <w:keepNext/>
        <w:pageBreakBefore/>
      </w:pPr>
      <w:r>
        <w:t xml:space="preserve">19. Checklist Final da Situação 1</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401"/>
        <w:gridCol w:w="1417"/>
        <w:gridCol w:w="4253"/>
      </w:tblGrid>
      <w:tr>
        <w:trPr>
          <w:tblHeader/>
        </w:trPr>
        <w:tc>
          <w:tcPr>
            <w:tcW w:type="dxa" w:w="3401"/>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Verificação</w:t>
            </w:r>
          </w:p>
        </w:tc>
        <w:tc>
          <w:tcPr>
            <w:tcW w:type="dxa" w:w="1417"/>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Status</w:t>
            </w:r>
          </w:p>
        </w:tc>
        <w:tc>
          <w:tcPr>
            <w:tcW w:type="dxa" w:w="4253"/>
            <w:tcBorders>
              <w:top w:val="single" w:color="BFA58F" w:sz="4"/>
              <w:left w:val="single" w:color="BFA58F" w:sz="4"/>
              <w:bottom w:val="single" w:color="BFA58F" w:sz="4"/>
              <w:right w:val="single" w:color="BFA58F" w:sz="4"/>
            </w:tcBorders>
            <w:shd w:fill="7A3E1D" w:color="auto" w:val="clear"/>
            <w:tcMar>
              <w:top w:type="dxa" w:w="50"/>
              <w:left w:type="dxa" w:w="90"/>
              <w:bottom w:type="dxa" w:w="50"/>
              <w:right w:type="dxa" w:w="90"/>
            </w:tcMar>
            <w:vAlign w:val="top"/>
          </w:tcPr>
          <w:p>
            <w:pPr>
              <w:spacing w:after="30"/>
            </w:pPr>
            <w:r>
              <w:rPr>
                <w:b/>
                <w:bCs/>
                <w:color w:val="FFFFFF"/>
                <w:sz w:val="18"/>
                <w:szCs w:val="18"/>
              </w:rPr>
              <w:t xml:space="preserve">Evidência</w:t>
            </w:r>
          </w:p>
        </w:tc>
      </w:tr>
      <w:tr>
        <w:tc>
          <w:tcPr>
            <w:tcW w:type="dxa" w:w="340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Escopo é realista</w:t>
            </w:r>
          </w:p>
        </w:tc>
        <w:tc>
          <w:tcPr>
            <w:tcW w:type="dxa" w:w="141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OK</w:t>
            </w:r>
          </w:p>
        </w:tc>
        <w:tc>
          <w:tcPr>
            <w:tcW w:type="dxa" w:w="425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Seções 3.3 e 3.4: integrações reais foram removidas ou simuladas.</w:t>
            </w:r>
          </w:p>
        </w:tc>
      </w:tr>
      <w:tr>
        <w:tc>
          <w:tcPr>
            <w:tcW w:type="dxa" w:w="340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Escopo corresponde às User Stories</w:t>
            </w:r>
          </w:p>
        </w:tc>
        <w:tc>
          <w:tcPr>
            <w:tcW w:type="dxa" w:w="141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OK</w:t>
            </w:r>
          </w:p>
        </w:tc>
        <w:tc>
          <w:tcPr>
            <w:tcW w:type="dxa" w:w="425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Tabela 3.2 lista as 17 US.</w:t>
            </w:r>
          </w:p>
        </w:tc>
      </w:tr>
      <w:tr>
        <w:tc>
          <w:tcPr>
            <w:tcW w:type="dxa" w:w="340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US correspondem aos RF</w:t>
            </w:r>
          </w:p>
        </w:tc>
        <w:tc>
          <w:tcPr>
            <w:tcW w:type="dxa" w:w="141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OK</w:t>
            </w:r>
          </w:p>
        </w:tc>
        <w:tc>
          <w:tcPr>
            <w:tcW w:type="dxa" w:w="425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Coluna US na seção 6; cada RF vem de uma US.</w:t>
            </w:r>
          </w:p>
        </w:tc>
      </w:tr>
      <w:tr>
        <w:tc>
          <w:tcPr>
            <w:tcW w:type="dxa" w:w="340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RF correspondem aos casos de uso</w:t>
            </w:r>
          </w:p>
        </w:tc>
        <w:tc>
          <w:tcPr>
            <w:tcW w:type="dxa" w:w="141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OK</w:t>
            </w:r>
          </w:p>
        </w:tc>
        <w:tc>
          <w:tcPr>
            <w:tcW w:type="dxa" w:w="425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Seção 8.2 e matriz da seção 16.</w:t>
            </w:r>
          </w:p>
        </w:tc>
      </w:tr>
      <w:tr>
        <w:tc>
          <w:tcPr>
            <w:tcW w:type="dxa" w:w="340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Casos de uso correspondem à UML</w:t>
            </w:r>
          </w:p>
        </w:tc>
        <w:tc>
          <w:tcPr>
            <w:tcW w:type="dxa" w:w="141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OK</w:t>
            </w:r>
          </w:p>
        </w:tc>
        <w:tc>
          <w:tcPr>
            <w:tcW w:type="dxa" w:w="425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Diagramas de sequência cobrem UC-04, UC-08, UC-09, UC-10 e UC-16.</w:t>
            </w:r>
          </w:p>
        </w:tc>
      </w:tr>
      <w:tr>
        <w:tc>
          <w:tcPr>
            <w:tcW w:type="dxa" w:w="340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UML corresponde ao banco</w:t>
            </w:r>
          </w:p>
        </w:tc>
        <w:tc>
          <w:tcPr>
            <w:tcW w:type="dxa" w:w="141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OK</w:t>
            </w:r>
          </w:p>
        </w:tc>
        <w:tc>
          <w:tcPr>
            <w:tcW w:type="dxa" w:w="425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Tabela de relacionamentos 9.2 com a FK de cada associação.</w:t>
            </w:r>
          </w:p>
        </w:tc>
      </w:tr>
      <w:tr>
        <w:tc>
          <w:tcPr>
            <w:tcW w:type="dxa" w:w="340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Banco atende aos requisitos</w:t>
            </w:r>
          </w:p>
        </w:tc>
        <w:tc>
          <w:tcPr>
            <w:tcW w:type="dxa" w:w="141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OK</w:t>
            </w:r>
          </w:p>
        </w:tc>
        <w:tc>
          <w:tcPr>
            <w:tcW w:type="dxa" w:w="425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Coluna Tabelas da matriz de rastreabilidade.</w:t>
            </w:r>
          </w:p>
        </w:tc>
      </w:tr>
      <w:tr>
        <w:tc>
          <w:tcPr>
            <w:tcW w:type="dxa" w:w="340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Banco normalizado</w:t>
            </w:r>
          </w:p>
        </w:tc>
        <w:tc>
          <w:tcPr>
            <w:tcW w:type="dxa" w:w="141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OK</w:t>
            </w:r>
          </w:p>
        </w:tc>
        <w:tc>
          <w:tcPr>
            <w:tcW w:type="dxa" w:w="425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Seção 13.1; redundâncias explicadas na 13.2.</w:t>
            </w:r>
          </w:p>
        </w:tc>
      </w:tr>
      <w:tr>
        <w:tc>
          <w:tcPr>
            <w:tcW w:type="dxa" w:w="340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Telas cobrem os requisitos</w:t>
            </w:r>
          </w:p>
        </w:tc>
        <w:tc>
          <w:tcPr>
            <w:tcW w:type="dxa" w:w="141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OK</w:t>
            </w:r>
          </w:p>
        </w:tc>
        <w:tc>
          <w:tcPr>
            <w:tcW w:type="dxa" w:w="425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19 telas; todas as US com tela na matriz.</w:t>
            </w:r>
          </w:p>
        </w:tc>
      </w:tr>
      <w:tr>
        <w:tc>
          <w:tcPr>
            <w:tcW w:type="dxa" w:w="340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Navegação lógica</w:t>
            </w:r>
          </w:p>
        </w:tc>
        <w:tc>
          <w:tcPr>
            <w:tcW w:type="dxa" w:w="141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OK</w:t>
            </w:r>
          </w:p>
        </w:tc>
        <w:tc>
          <w:tcPr>
            <w:tcW w:type="dxa" w:w="425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Figura 9 e tabela de fluxos.</w:t>
            </w:r>
          </w:p>
        </w:tc>
      </w:tr>
      <w:tr>
        <w:tc>
          <w:tcPr>
            <w:tcW w:type="dxa" w:w="340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Estados de erro definidos</w:t>
            </w:r>
          </w:p>
        </w:tc>
        <w:tc>
          <w:tcPr>
            <w:tcW w:type="dxa" w:w="141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OK</w:t>
            </w:r>
          </w:p>
        </w:tc>
        <w:tc>
          <w:tcPr>
            <w:tcW w:type="dxa" w:w="425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Seção 10.3 e catálogo 10.4.</w:t>
            </w:r>
          </w:p>
        </w:tc>
      </w:tr>
      <w:tr>
        <w:tc>
          <w:tcPr>
            <w:tcW w:type="dxa" w:w="340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Critérios de aceitação testáveis</w:t>
            </w:r>
          </w:p>
        </w:tc>
        <w:tc>
          <w:tcPr>
            <w:tcW w:type="dxa" w:w="141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OK</w:t>
            </w:r>
          </w:p>
        </w:tc>
        <w:tc>
          <w:tcPr>
            <w:tcW w:type="dxa" w:w="425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Seção 5.1 (valores e mensagens objetivos).</w:t>
            </w:r>
          </w:p>
        </w:tc>
      </w:tr>
      <w:tr>
        <w:tc>
          <w:tcPr>
            <w:tcW w:type="dxa" w:w="340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RNF realistas</w:t>
            </w:r>
          </w:p>
        </w:tc>
        <w:tc>
          <w:tcPr>
            <w:tcW w:type="dxa" w:w="141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OK</w:t>
            </w:r>
          </w:p>
        </w:tc>
        <w:tc>
          <w:tcPr>
            <w:tcW w:type="dxa" w:w="425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Seção 7, com lista do que foi retirado.</w:t>
            </w:r>
          </w:p>
        </w:tc>
      </w:tr>
      <w:tr>
        <w:tc>
          <w:tcPr>
            <w:tcW w:type="dxa" w:w="340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Nenhuma funcionalidade desnecessária</w:t>
            </w:r>
          </w:p>
        </w:tc>
        <w:tc>
          <w:tcPr>
            <w:tcW w:type="dxa" w:w="141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OK</w:t>
            </w:r>
          </w:p>
        </w:tc>
        <w:tc>
          <w:tcPr>
            <w:tcW w:type="dxa" w:w="425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Só 2 US novas, ambas necessárias para fechar o fluxo.</w:t>
            </w:r>
          </w:p>
        </w:tc>
      </w:tr>
      <w:tr>
        <w:tc>
          <w:tcPr>
            <w:tcW w:type="dxa" w:w="340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Nenhum requisito importante faltando</w:t>
            </w:r>
          </w:p>
        </w:tc>
        <w:tc>
          <w:tcPr>
            <w:tcW w:type="dxa" w:w="141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OK</w:t>
            </w:r>
          </w:p>
        </w:tc>
        <w:tc>
          <w:tcPr>
            <w:tcW w:type="dxa" w:w="425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Problemas P01–P22 tratados.</w:t>
            </w:r>
          </w:p>
        </w:tc>
      </w:tr>
      <w:tr>
        <w:tc>
          <w:tcPr>
            <w:tcW w:type="dxa" w:w="340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Sem duplicação</w:t>
            </w:r>
          </w:p>
        </w:tc>
        <w:tc>
          <w:tcPr>
            <w:tcW w:type="dxa" w:w="141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OK</w:t>
            </w:r>
          </w:p>
        </w:tc>
        <w:tc>
          <w:tcPr>
            <w:tcW w:type="dxa" w:w="425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US13 x US10 e regras repetidas resolvidas.</w:t>
            </w:r>
          </w:p>
        </w:tc>
      </w:tr>
      <w:tr>
        <w:tc>
          <w:tcPr>
            <w:tcW w:type="dxa" w:w="340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Sem contradições</w:t>
            </w:r>
          </w:p>
        </w:tc>
        <w:tc>
          <w:tcPr>
            <w:tcW w:type="dxa" w:w="141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OK</w:t>
            </w:r>
          </w:p>
        </w:tc>
        <w:tc>
          <w:tcPr>
            <w:tcW w:type="dxa" w:w="425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P04, P05, P06, P13 resolvidos.</w:t>
            </w:r>
          </w:p>
        </w:tc>
      </w:tr>
      <w:tr>
        <w:tc>
          <w:tcPr>
            <w:tcW w:type="dxa" w:w="340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Dicionário igual ao banco</w:t>
            </w:r>
          </w:p>
        </w:tc>
        <w:tc>
          <w:tcPr>
            <w:tcW w:type="dxa" w:w="141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OK</w:t>
            </w:r>
          </w:p>
        </w:tc>
        <w:tc>
          <w:tcPr>
            <w:tcW w:type="dxa" w:w="425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Gerados do mesmo modelo.</w:t>
            </w:r>
          </w:p>
        </w:tc>
      </w:tr>
      <w:tr>
        <w:tc>
          <w:tcPr>
            <w:tcW w:type="dxa" w:w="340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Rastreabilidade completa</w:t>
            </w:r>
          </w:p>
        </w:tc>
        <w:tc>
          <w:tcPr>
            <w:tcW w:type="dxa" w:w="141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OK</w:t>
            </w:r>
          </w:p>
        </w:tc>
        <w:tc>
          <w:tcPr>
            <w:tcW w:type="dxa" w:w="425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Seção 16 com verificação reversa.</w:t>
            </w:r>
          </w:p>
        </w:tc>
      </w:tr>
      <w:tr>
        <w:tc>
          <w:tcPr>
            <w:tcW w:type="dxa" w:w="340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Realista para um estudante</w:t>
            </w:r>
          </w:p>
        </w:tc>
        <w:tc>
          <w:tcPr>
            <w:tcW w:type="dxa" w:w="141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OK</w:t>
            </w:r>
          </w:p>
        </w:tc>
        <w:tc>
          <w:tcPr>
            <w:tcW w:type="dxa" w:w="425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49 pontos em 4 sprints; 10 tabelas.</w:t>
            </w:r>
          </w:p>
        </w:tc>
      </w:tr>
      <w:tr>
        <w:tc>
          <w:tcPr>
            <w:tcW w:type="dxa" w:w="340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Feedback dos colegas</w:t>
            </w:r>
          </w:p>
        </w:tc>
        <w:tc>
          <w:tcPr>
            <w:tcW w:type="dxa" w:w="141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Pendente</w:t>
            </w:r>
          </w:p>
        </w:tc>
        <w:tc>
          <w:tcPr>
            <w:tcW w:type="dxa" w:w="425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Seção 18 a preencher.</w:t>
            </w:r>
          </w:p>
        </w:tc>
      </w:tr>
      <w:tr>
        <w:tc>
          <w:tcPr>
            <w:tcW w:type="dxa" w:w="340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Protótipo revisado desenhado</w:t>
            </w:r>
          </w:p>
        </w:tc>
        <w:tc>
          <w:tcPr>
            <w:tcW w:type="dxa" w:w="141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OK</w:t>
            </w:r>
          </w:p>
        </w:tc>
        <w:tc>
          <w:tcPr>
            <w:tcW w:type="dxa" w:w="425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Seção 11.1 e pasta docs/situacao-1/prototipo/ (19 telas + 14 estados). Ainda não avaliado por colegas.</w:t>
            </w:r>
          </w:p>
        </w:tc>
      </w:tr>
      <w:tr>
        <w:tc>
          <w:tcPr>
            <w:tcW w:type="dxa" w:w="3401"/>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Script testado no MySQL real</w:t>
            </w:r>
          </w:p>
        </w:tc>
        <w:tc>
          <w:tcPr>
            <w:tcW w:type="dxa" w:w="1417"/>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Pendente</w:t>
            </w:r>
          </w:p>
        </w:tc>
        <w:tc>
          <w:tcPr>
            <w:tcW w:type="dxa" w:w="4253"/>
            <w:tcBorders>
              <w:top w:val="single" w:color="BFA58F" w:sz="4"/>
              <w:left w:val="single" w:color="BFA58F" w:sz="4"/>
              <w:bottom w:val="single" w:color="BFA58F" w:sz="4"/>
              <w:right w:val="single" w:color="BFA58F" w:sz="4"/>
            </w:tcBorders>
            <w:tcMar>
              <w:top w:type="dxa" w:w="50"/>
              <w:left w:type="dxa" w:w="90"/>
              <w:bottom w:type="dxa" w:w="50"/>
              <w:right w:type="dxa" w:w="90"/>
            </w:tcMar>
            <w:vAlign w:val="top"/>
          </w:tcPr>
          <w:p>
            <w:pPr>
              <w:spacing w:after="30"/>
            </w:pPr>
            <w:r>
              <w:rPr>
                <w:sz w:val="18"/>
                <w:szCs w:val="18"/>
              </w:rPr>
              <w:t xml:space="preserve">Testado em SQLite equivalente; repetir no MySQL 8.</w:t>
            </w:r>
          </w:p>
        </w:tc>
      </w:tr>
      <w:tr>
        <w:tc>
          <w:tcPr>
            <w:tcW w:type="dxa" w:w="3401"/>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Pronto para a Situação 2</w:t>
            </w:r>
          </w:p>
        </w:tc>
        <w:tc>
          <w:tcPr>
            <w:tcW w:type="dxa" w:w="1417"/>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Sim, após os 2 itens pendentes</w:t>
            </w:r>
          </w:p>
        </w:tc>
        <w:tc>
          <w:tcPr>
            <w:tcW w:type="dxa" w:w="4253"/>
            <w:tcBorders>
              <w:top w:val="single" w:color="BFA58F" w:sz="4"/>
              <w:left w:val="single" w:color="BFA58F" w:sz="4"/>
              <w:bottom w:val="single" w:color="BFA58F" w:sz="4"/>
              <w:right w:val="single" w:color="BFA58F" w:sz="4"/>
            </w:tcBorders>
            <w:shd w:fill="FAF5F0" w:color="auto" w:val="clear"/>
            <w:tcMar>
              <w:top w:type="dxa" w:w="50"/>
              <w:left w:type="dxa" w:w="90"/>
              <w:bottom w:type="dxa" w:w="50"/>
              <w:right w:type="dxa" w:w="90"/>
            </w:tcMar>
            <w:vAlign w:val="top"/>
          </w:tcPr>
          <w:p>
            <w:pPr>
              <w:spacing w:after="30"/>
            </w:pPr>
            <w:r>
              <w:rPr>
                <w:sz w:val="18"/>
                <w:szCs w:val="18"/>
              </w:rPr>
              <w:t xml:space="preserve">—</w:t>
            </w:r>
          </w:p>
        </w:tc>
      </w:tr>
    </w:tbl>
    <w:p>
      <w:pPr>
        <w:spacing w:after="120"/>
      </w:pPr>
    </w:p>
    <w:p>
      <w:pPr>
        <w:pStyle w:val="Heading1"/>
        <w:keepNext/>
        <w:pageBreakBefore/>
      </w:pPr>
      <w:r>
        <w:t xml:space="preserve">20. Estrutura de Pastas no Git</w:t>
      </w:r>
    </w:p>
    <w:p>
      <w:pPr>
        <w:spacing w:after="120" w:line="300"/>
        <w:jc w:val="both"/>
      </w:pPr>
      <w:r>
        <w:t xml:space="preserve">Estrutura sugerida para o repositório no GitHub, já preparada para as três situações, como pede o material:</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BFA58F" w:sz="4"/>
              <w:left w:val="single" w:color="BFA58F" w:sz="4"/>
              <w:bottom w:val="single" w:color="BFA58F" w:sz="4"/>
              <w:right w:val="single" w:color="BFA58F" w:sz="4"/>
            </w:tcBorders>
            <w:shd w:fill="F6F6F6" w:color="auto" w:val="clear"/>
            <w:tcMar>
              <w:top w:type="dxa" w:w="80"/>
              <w:left w:type="dxa" w:w="120"/>
              <w:bottom w:type="dxa" w:w="80"/>
              <w:right w:type="dxa" w:w="120"/>
            </w:tcMar>
          </w:tcPr>
          <w:p>
            <w:pPr>
              <w:spacing w:after="0" w:line="240"/>
            </w:pPr>
            <w:r>
              <w:rPr>
                <w:rFonts w:ascii="Consolas" w:cs="Consolas" w:eastAsia="Consolas" w:hAnsi="Consolas"/>
                <w:sz w:val="15"/>
                <w:szCs w:val="15"/>
              </w:rPr>
              <w:t xml:space="preserve">cupcakes-gourmet/</w:t>
            </w:r>
          </w:p>
          <w:p>
            <w:pPr>
              <w:spacing w:after="0" w:line="240"/>
            </w:pPr>
            <w:r>
              <w:rPr>
                <w:rFonts w:ascii="Consolas" w:cs="Consolas" w:eastAsia="Consolas" w:hAnsi="Consolas"/>
                <w:sz w:val="15"/>
                <w:szCs w:val="15"/>
              </w:rPr>
              <w:t xml:space="preserve">├── README.md                  (descrição do projeto e como rodar)</w:t>
            </w:r>
          </w:p>
          <w:p>
            <w:pPr>
              <w:spacing w:after="0" w:line="240"/>
            </w:pPr>
            <w:r>
              <w:rPr>
                <w:rFonts w:ascii="Consolas" w:cs="Consolas" w:eastAsia="Consolas" w:hAnsi="Consolas"/>
                <w:sz w:val="15"/>
                <w:szCs w:val="15"/>
              </w:rPr>
              <w:t xml:space="preserve">├── docs/</w:t>
            </w:r>
          </w:p>
          <w:p>
            <w:pPr>
              <w:spacing w:after="0" w:line="240"/>
            </w:pPr>
            <w:r>
              <w:rPr>
                <w:rFonts w:ascii="Consolas" w:cs="Consolas" w:eastAsia="Consolas" w:hAnsi="Consolas"/>
                <w:sz w:val="15"/>
                <w:szCs w:val="15"/>
              </w:rPr>
              <w:t xml:space="preserve">│   ├── situacao-1/</w:t>
            </w:r>
          </w:p>
          <w:p>
            <w:pPr>
              <w:spacing w:after="0" w:line="240"/>
            </w:pPr>
            <w:r>
              <w:rPr>
                <w:rFonts w:ascii="Consolas" w:cs="Consolas" w:eastAsia="Consolas" w:hAnsi="Consolas"/>
                <w:sz w:val="15"/>
                <w:szCs w:val="15"/>
              </w:rPr>
              <w:t xml:space="preserve">│   │   ├── Situacao1_Revisao_Planejamento.docx   (este documento, também em PDF)</w:t>
            </w:r>
          </w:p>
          <w:p>
            <w:pPr>
              <w:spacing w:after="0" w:line="240"/>
            </w:pPr>
            <w:r>
              <w:rPr>
                <w:rFonts w:ascii="Consolas" w:cs="Consolas" w:eastAsia="Consolas" w:hAnsi="Consolas"/>
                <w:sz w:val="15"/>
                <w:szCs w:val="15"/>
              </w:rPr>
              <w:t xml:space="preserve">│   │   ├── pi-1/              (documento original do Projeto Integrador I)</w:t>
            </w:r>
          </w:p>
          <w:p>
            <w:pPr>
              <w:spacing w:after="0" w:line="240"/>
            </w:pPr>
            <w:r>
              <w:rPr>
                <w:rFonts w:ascii="Consolas" w:cs="Consolas" w:eastAsia="Consolas" w:hAnsi="Consolas"/>
                <w:sz w:val="15"/>
                <w:szCs w:val="15"/>
              </w:rPr>
              <w:t xml:space="preserve">│   │   ├── uml/               (arquivos .mmd e .png dos diagramas)</w:t>
            </w:r>
          </w:p>
          <w:p>
            <w:pPr>
              <w:spacing w:after="0" w:line="240"/>
            </w:pPr>
            <w:r>
              <w:rPr>
                <w:rFonts w:ascii="Consolas" w:cs="Consolas" w:eastAsia="Consolas" w:hAnsi="Consolas"/>
                <w:sz w:val="15"/>
                <w:szCs w:val="15"/>
              </w:rPr>
              <w:t xml:space="preserve">│   │   ├── banco/             (DER conceitual e lógico)</w:t>
            </w:r>
          </w:p>
          <w:p>
            <w:pPr>
              <w:spacing w:after="0" w:line="240"/>
            </w:pPr>
            <w:r>
              <w:rPr>
                <w:rFonts w:ascii="Consolas" w:cs="Consolas" w:eastAsia="Consolas" w:hAnsi="Consolas"/>
                <w:sz w:val="15"/>
                <w:szCs w:val="15"/>
              </w:rPr>
              <w:t xml:space="preserve">│   │   ├── prototipo/         (wireframes revisados)</w:t>
            </w:r>
          </w:p>
          <w:p>
            <w:pPr>
              <w:spacing w:after="0" w:line="240"/>
            </w:pPr>
            <w:r>
              <w:rPr>
                <w:rFonts w:ascii="Consolas" w:cs="Consolas" w:eastAsia="Consolas" w:hAnsi="Consolas"/>
                <w:sz w:val="15"/>
                <w:szCs w:val="15"/>
              </w:rPr>
              <w:t xml:space="preserve">│   │   └── feedback-colegas/  (críticas recebidas)</w:t>
            </w:r>
          </w:p>
          <w:p>
            <w:pPr>
              <w:spacing w:after="0" w:line="240"/>
            </w:pPr>
            <w:r>
              <w:rPr>
                <w:rFonts w:ascii="Consolas" w:cs="Consolas" w:eastAsia="Consolas" w:hAnsi="Consolas"/>
                <w:sz w:val="15"/>
                <w:szCs w:val="15"/>
              </w:rPr>
              <w:t xml:space="preserve">│   ├── situacao-2/            (manual de uso, vídeo)</w:t>
            </w:r>
          </w:p>
          <w:p>
            <w:pPr>
              <w:spacing w:after="0" w:line="240"/>
            </w:pPr>
            <w:r>
              <w:rPr>
                <w:rFonts w:ascii="Consolas" w:cs="Consolas" w:eastAsia="Consolas" w:hAnsi="Consolas"/>
                <w:sz w:val="15"/>
                <w:szCs w:val="15"/>
              </w:rPr>
              <w:t xml:space="preserve">│   └── situacao-3/            (plano e relatórios de teste, formulários dos colegas)</w:t>
            </w:r>
          </w:p>
          <w:p>
            <w:pPr>
              <w:spacing w:after="0" w:line="240"/>
            </w:pPr>
            <w:r>
              <w:rPr>
                <w:rFonts w:ascii="Consolas" w:cs="Consolas" w:eastAsia="Consolas" w:hAnsi="Consolas"/>
                <w:sz w:val="15"/>
                <w:szCs w:val="15"/>
              </w:rPr>
              <w:t xml:space="preserve">├── database/</w:t>
            </w:r>
          </w:p>
          <w:p>
            <w:pPr>
              <w:spacing w:after="0" w:line="240"/>
            </w:pPr>
            <w:r>
              <w:rPr>
                <w:rFonts w:ascii="Consolas" w:cs="Consolas" w:eastAsia="Consolas" w:hAnsi="Consolas"/>
                <w:sz w:val="15"/>
                <w:szCs w:val="15"/>
              </w:rPr>
              <w:t xml:space="preserve">│   ├── 01_schema_mysql.sql    (criação do banco)</w:t>
            </w:r>
          </w:p>
          <w:p>
            <w:pPr>
              <w:spacing w:after="0" w:line="240"/>
            </w:pPr>
            <w:r>
              <w:rPr>
                <w:rFonts w:ascii="Consolas" w:cs="Consolas" w:eastAsia="Consolas" w:hAnsi="Consolas"/>
                <w:sz w:val="15"/>
                <w:szCs w:val="15"/>
              </w:rPr>
              <w:t xml:space="preserve">│   └── 02_dados_iniciais.sql  (categorias, produtos, cupons e admin – Situação 2)</w:t>
            </w:r>
          </w:p>
          <w:p>
            <w:pPr>
              <w:spacing w:after="0" w:line="240"/>
            </w:pPr>
            <w:r>
              <w:rPr>
                <w:rFonts w:ascii="Consolas" w:cs="Consolas" w:eastAsia="Consolas" w:hAnsi="Consolas"/>
                <w:sz w:val="15"/>
                <w:szCs w:val="15"/>
              </w:rPr>
              <w:t xml:space="preserve">├── src/</w:t>
            </w:r>
          </w:p>
          <w:p>
            <w:pPr>
              <w:spacing w:after="0" w:line="240"/>
            </w:pPr>
            <w:r>
              <w:rPr>
                <w:rFonts w:ascii="Consolas" w:cs="Consolas" w:eastAsia="Consolas" w:hAnsi="Consolas"/>
                <w:sz w:val="15"/>
                <w:szCs w:val="15"/>
              </w:rPr>
              <w:t xml:space="preserve">│   ├── frontend/              (HTML, CSS, JavaScript)</w:t>
            </w:r>
          </w:p>
          <w:p>
            <w:pPr>
              <w:spacing w:after="0" w:line="240"/>
            </w:pPr>
            <w:r>
              <w:rPr>
                <w:rFonts w:ascii="Consolas" w:cs="Consolas" w:eastAsia="Consolas" w:hAnsi="Consolas"/>
                <w:sz w:val="15"/>
                <w:szCs w:val="15"/>
              </w:rPr>
              <w:t xml:space="preserve">│   └── backend/               (Model, Controller, serviços)</w:t>
            </w:r>
          </w:p>
          <w:p>
            <w:pPr>
              <w:spacing w:after="0" w:line="240"/>
            </w:pPr>
            <w:r>
              <w:rPr>
                <w:rFonts w:ascii="Consolas" w:cs="Consolas" w:eastAsia="Consolas" w:hAnsi="Consolas"/>
                <w:sz w:val="15"/>
                <w:szCs w:val="15"/>
              </w:rPr>
              <w:t xml:space="preserve">└── tests/                     (testes unitários)</w:t>
            </w:r>
          </w:p>
        </w:tc>
      </w:tr>
    </w:tbl>
    <w:p>
      <w:pPr>
        <w:spacing w:after="120"/>
      </w:pPr>
    </w:p>
    <w:p>
      <w:pPr>
        <w:pStyle w:val="Heading1"/>
        <w:keepNext/>
        <w:pageBreakBefore/>
      </w:pPr>
      <w:r>
        <w:t xml:space="preserve">21. Conclusão</w:t>
      </w:r>
    </w:p>
    <w:p>
      <w:pPr>
        <w:spacing w:after="120" w:line="300"/>
        <w:jc w:val="both"/>
      </w:pPr>
      <w:r>
        <w:t xml:space="preserve">Revisar o Projeto Integrador I mostrou que a ideia do App de Cupcakes Gourmet continua boa, mas o planejamento tinha lacunas que só apareceram quando pensei em implementar: faltava o administrador, alguns requisitos se contradiziam, várias funcionalidades dependiam de integrações reais e não havia modelagem UML nem banco de dados.</w:t>
      </w:r>
    </w:p>
    <w:p>
      <w:pPr>
        <w:spacing w:after="120" w:line="300"/>
        <w:jc w:val="both"/>
      </w:pPr>
      <w:r>
        <w:t xml:space="preserve">Nesta Situação 1, mantive as 15 histórias originais (algumas ajustadas ou simplificadas), acrescentei 2 histórias para o administrador e criei os artefatos que faltavam: requisitos funcionais e não funcionais, 16 casos de uso, diagramas UML, especificação de 19 telas, catálogo de mensagens, modelos de dados e o script do banco em MySQL com o dicionário de dados. A matriz de rastreabilidade mostra que tudo está ligado.</w:t>
      </w:r>
    </w:p>
    <w:p>
      <w:pPr>
        <w:spacing w:after="120" w:line="300"/>
        <w:jc w:val="both"/>
      </w:pPr>
      <w:r>
        <w:t xml:space="preserve">O protótipo revisado já foi desenhado (seção 11.1). Com os itens que ainda estão pendentes resolvidos (feedback dos colegas e teste do script no MySQL), o projeto estará pronto para a Situação 2, começando pelo banco e pelo fluxo básico de compra.</w:t>
      </w:r>
    </w:p>
    <w:p>
      <w:pPr>
        <w:pStyle w:val="Heading1"/>
        <w:keepNext/>
        <w:pageBreakBefore/>
      </w:pPr>
      <w:r>
        <w:t xml:space="preserve">Referências</w:t>
      </w:r>
    </w:p>
    <w:p>
      <w:pPr>
        <w:pStyle w:val="ListParagraph"/>
        <w:numPr>
          <w:ilvl w:val="0"/>
          <w:numId w:val="2"/>
        </w:numPr>
        <w:spacing w:after="60" w:line="280"/>
      </w:pPr>
      <w:r>
        <w:t xml:space="preserve">AL MUHAYA, Noora Gamil. Projeto de Intervenção – Especificação Ágil Completa: App de Cupcakes Gourmet. Projeto Integrador Transdisciplinar em Engenharia de Software I. Cruzeiro do Sul Virtual.</w:t>
      </w:r>
    </w:p>
    <w:p>
      <w:pPr>
        <w:pStyle w:val="ListParagraph"/>
        <w:numPr>
          <w:ilvl w:val="0"/>
          <w:numId w:val="2"/>
        </w:numPr>
        <w:spacing w:after="60" w:line="280"/>
      </w:pPr>
      <w:r>
        <w:t xml:space="preserve">MARQUES, Artur. Projeto Integrador Transdisciplinar em Engenharia de Software II. Material didático. Revisão textual: Thassiana Reis Félix. São Paulo: Cruzeiro do Sul Virtual.</w:t>
      </w:r>
    </w:p>
    <w:p>
      <w:pPr>
        <w:pStyle w:val="ListParagraph"/>
        <w:numPr>
          <w:ilvl w:val="0"/>
          <w:numId w:val="2"/>
        </w:numPr>
        <w:spacing w:after="60" w:line="280"/>
      </w:pPr>
      <w:r>
        <w:t xml:space="preserve">USABILITY.GOV. User interface design basics. 2020. Disponível em: https://www.usability.gov/what-and-why/user-interface-design.html. (citado no material da disciplina)</w:t>
      </w:r>
    </w:p>
    <w:p>
      <w:pPr>
        <w:pStyle w:val="ListParagraph"/>
        <w:numPr>
          <w:ilvl w:val="0"/>
          <w:numId w:val="2"/>
        </w:numPr>
        <w:spacing w:after="60" w:line="280"/>
      </w:pPr>
      <w:r>
        <w:t xml:space="preserve">ORACLE. MySQL 8.0 Reference Manual. Disponível em: https://dev.mysql.com/doc/refman/8.0/en/.</w:t>
      </w:r>
    </w:p>
    <w:sectPr>
      <w:headerReference w:type="default" r:id="rId7"/>
      <w:footerReference w:type="default" r:id="rId8"/>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PIT Eng. de Software II – Situação 1 – App de Cupcakes Gourmet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120"/>
      <w:outlineLvl w:val="0"/>
    </w:pPr>
    <w:rPr>
      <w:rFonts w:ascii="Arial" w:cs="Arial" w:eastAsia="Arial" w:hAnsi="Arial"/>
      <w:b/>
      <w:bCs/>
      <w:color w:val="7A3E1D"/>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4A2511"/>
      <w:sz w:val="25"/>
      <w:szCs w:val="25"/>
    </w:rPr>
  </w:style>
  <w:style w:type="paragraph" w:styleId="Heading3">
    <w:name w:val="Heading 3"/>
    <w:basedOn w:val="Normal"/>
    <w:next w:val="Normal"/>
    <w:qFormat/>
    <w:pPr>
      <w:spacing w:after="100" w:before="200"/>
      <w:outlineLvl w:val="2"/>
    </w:pPr>
    <w:rPr>
      <w:rFonts w:ascii="Arial" w:cs="Arial" w:eastAsia="Arial" w:hAnsi="Arial"/>
      <w:b/>
      <w:bCs/>
      <w:color w:val="4A25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10def29f8fdceb9c9c79a8200c7130fc893e189.png"/><Relationship Id="rId10" Type="http://schemas.openxmlformats.org/officeDocument/2006/relationships/image" Target="media/2b9cb8d334590860cb28b9d22487d2d3b12544cb.png"/><Relationship Id="rId11" Type="http://schemas.openxmlformats.org/officeDocument/2006/relationships/image" Target="media/901934999a1efc9f2830231a52e5948229faeb44.png"/><Relationship Id="rId12" Type="http://schemas.openxmlformats.org/officeDocument/2006/relationships/image" Target="media/2f2eb9f01ee72faaaf6ad0c1f3daa9e70795ecb5.png"/><Relationship Id="rId13" Type="http://schemas.openxmlformats.org/officeDocument/2006/relationships/image" Target="media/953629fd7caf1a7511cb38792f31309831710ae4.png"/><Relationship Id="rId14" Type="http://schemas.openxmlformats.org/officeDocument/2006/relationships/image" Target="media/06de7efa29da8fa3336d35d36683595969991070.png"/><Relationship Id="rId15" Type="http://schemas.openxmlformats.org/officeDocument/2006/relationships/image" Target="media/437921505c0d613c855227407f8a542b71ddf28c.png"/><Relationship Id="rId16" Type="http://schemas.openxmlformats.org/officeDocument/2006/relationships/image" Target="media/bfab67968c114d6100821fef8809b42e6a4aefdb.png"/><Relationship Id="rId17" Type="http://schemas.openxmlformats.org/officeDocument/2006/relationships/image" Target="media/28bd06991a9c0928e95833511aa76f57eec30bdb.png"/><Relationship Id="rId18" Type="http://schemas.openxmlformats.org/officeDocument/2006/relationships/image" Target="media/05a11975a4016d81e7c0758e31ff8f805646841d.png"/><Relationship Id="rId19" Type="http://schemas.openxmlformats.org/officeDocument/2006/relationships/image" Target="media/0e2b006cb3bb1d2903242355ee7ec6022449ebc4.png"/><Relationship Id="rId20" Type="http://schemas.openxmlformats.org/officeDocument/2006/relationships/image" Target="media/a5f36af71f136567cb6694dcf1a51c427be8bd55.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PIT Engenharia de Software II – Situação 1 – App de Cupcakes Gourmet</dc:title>
  <dc:creator>Noora Gamil Al Muhaya</dc:creator>
  <cp:lastModifiedBy>Un-named</cp:lastModifiedBy>
  <cp:revision>1</cp:revision>
  <dcterms:created xsi:type="dcterms:W3CDTF">2026-09-24T04:49:53.017Z</dcterms:created>
  <dcterms:modified xsi:type="dcterms:W3CDTF">2026-09-24T04:49:53.018Z</dcterms:modified>
</cp:coreProperties>
</file>

<file path=docProps/custom.xml><?xml version="1.0" encoding="utf-8"?>
<Properties xmlns="http://schemas.openxmlformats.org/officeDocument/2006/custom-properties" xmlns:vt="http://schemas.openxmlformats.org/officeDocument/2006/docPropsVTypes"/>
</file>