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795" w:rsidRDefault="00937795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VPC – task 2</w:t>
      </w:r>
    </w:p>
    <w:p w:rsidR="00F1613A" w:rsidRDefault="00A92A8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Create one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gramStart"/>
      <w:r>
        <w:rPr>
          <w:rFonts w:ascii="Consolas" w:hAnsi="Consolas"/>
          <w:color w:val="1D1C1D"/>
          <w:sz w:val="18"/>
          <w:szCs w:val="18"/>
        </w:rPr>
        <w:t>,with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1 one public subnet and 1 private subnet. </w:t>
      </w:r>
    </w:p>
    <w:p w:rsidR="00F1613A" w:rsidRDefault="00A92A8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Enable VPC peering for cross region. </w:t>
      </w:r>
    </w:p>
    <w:p w:rsidR="00F1613A" w:rsidRDefault="00A92A8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Enable VPC peering for cross account. (You can collaborate with your friend and do this task). </w:t>
      </w:r>
    </w:p>
    <w:p w:rsidR="00F1613A" w:rsidRDefault="00A92A8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Setup VPC </w:t>
      </w:r>
      <w:proofErr w:type="spellStart"/>
      <w:r>
        <w:rPr>
          <w:rFonts w:ascii="Consolas" w:hAnsi="Consolas"/>
          <w:color w:val="1D1C1D"/>
          <w:sz w:val="18"/>
          <w:szCs w:val="18"/>
        </w:rPr>
        <w:t>Transist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gateway. </w:t>
      </w:r>
    </w:p>
    <w:p w:rsidR="00D96D09" w:rsidRPr="00050841" w:rsidRDefault="00A92A8E">
      <w:pPr>
        <w:pBdr>
          <w:bottom w:val="dotted" w:sz="24" w:space="1" w:color="auto"/>
        </w:pBd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5) Setup VPC End Point.</w:t>
      </w:r>
    </w:p>
    <w:p w:rsidR="009A69F9" w:rsidRDefault="009A69F9">
      <w:pPr>
        <w:pBdr>
          <w:bottom w:val="dotted" w:sz="24" w:space="1" w:color="auto"/>
        </w:pBdr>
        <w:rPr>
          <w:rFonts w:ascii="Consolas" w:hAnsi="Consolas"/>
          <w:color w:val="1D1C1D"/>
          <w:sz w:val="18"/>
          <w:szCs w:val="18"/>
        </w:rPr>
      </w:pPr>
    </w:p>
    <w:p w:rsidR="003311E5" w:rsidRDefault="003311E5" w:rsidP="003311E5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Create one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gramStart"/>
      <w:r>
        <w:rPr>
          <w:rFonts w:ascii="Consolas" w:hAnsi="Consolas"/>
          <w:color w:val="1D1C1D"/>
          <w:sz w:val="18"/>
          <w:szCs w:val="18"/>
        </w:rPr>
        <w:t>,with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1 one public subnet and 1 private subnet. </w:t>
      </w:r>
    </w:p>
    <w:p w:rsidR="003311E5" w:rsidRDefault="003311E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C1494D3" wp14:editId="49F9AC35">
            <wp:extent cx="5731510" cy="112548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E5" w:rsidRDefault="003311E5">
      <w:pPr>
        <w:rPr>
          <w:rFonts w:ascii="Consolas" w:hAnsi="Consolas"/>
          <w:color w:val="1D1C1D"/>
          <w:sz w:val="18"/>
          <w:szCs w:val="18"/>
        </w:rPr>
      </w:pPr>
    </w:p>
    <w:p w:rsidR="003311E5" w:rsidRDefault="003311E5">
      <w:r>
        <w:rPr>
          <w:noProof/>
          <w:lang w:eastAsia="en-IN"/>
        </w:rPr>
        <w:drawing>
          <wp:inline distT="0" distB="0" distL="0" distR="0" wp14:anchorId="6563CAE9" wp14:editId="12579A57">
            <wp:extent cx="5731510" cy="167965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00" w:rsidRDefault="0048550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2) Enable VPC peering for cross region.</w:t>
      </w:r>
    </w:p>
    <w:p w:rsidR="008162EE" w:rsidRDefault="008162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Same region it is working because same VPC</w:t>
      </w:r>
    </w:p>
    <w:p w:rsidR="008162EE" w:rsidRDefault="008162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When changing VPC we are unable to communicate</w:t>
      </w:r>
    </w:p>
    <w:p w:rsidR="008162EE" w:rsidRDefault="003576E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Come to the NV – peering connection – </w:t>
      </w:r>
      <w:proofErr w:type="spellStart"/>
      <w:r>
        <w:rPr>
          <w:rFonts w:ascii="Consolas" w:hAnsi="Consolas"/>
          <w:color w:val="1D1C1D"/>
          <w:sz w:val="18"/>
          <w:szCs w:val="18"/>
        </w:rPr>
        <w:t>creat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PC</w:t>
      </w:r>
    </w:p>
    <w:p w:rsidR="003576E3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Name: peering-</w:t>
      </w:r>
      <w:proofErr w:type="spellStart"/>
      <w:r>
        <w:rPr>
          <w:rFonts w:ascii="Consolas" w:hAnsi="Consolas"/>
          <w:color w:val="1D1C1D"/>
          <w:sz w:val="18"/>
          <w:szCs w:val="18"/>
        </w:rPr>
        <w:t>nverginia</w:t>
      </w:r>
      <w:proofErr w:type="spellEnd"/>
      <w:r>
        <w:rPr>
          <w:rFonts w:ascii="Consolas" w:hAnsi="Consolas"/>
          <w:color w:val="1D1C1D"/>
          <w:sz w:val="18"/>
          <w:szCs w:val="18"/>
        </w:rPr>
        <w:t>-</w:t>
      </w:r>
      <w:proofErr w:type="spellStart"/>
      <w:r>
        <w:rPr>
          <w:rFonts w:ascii="Consolas" w:hAnsi="Consolas"/>
          <w:color w:val="1D1C1D"/>
          <w:sz w:val="18"/>
          <w:szCs w:val="18"/>
        </w:rPr>
        <w:t>ohio</w:t>
      </w:r>
      <w:proofErr w:type="spellEnd"/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Requester is </w:t>
      </w:r>
      <w:proofErr w:type="spellStart"/>
      <w:r>
        <w:rPr>
          <w:rFonts w:ascii="Consolas" w:hAnsi="Consolas"/>
          <w:color w:val="1D1C1D"/>
          <w:sz w:val="18"/>
          <w:szCs w:val="18"/>
        </w:rPr>
        <w:t>northvirginia</w:t>
      </w:r>
      <w:proofErr w:type="spellEnd"/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Accepter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ohio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and accepter VPC ID</w:t>
      </w:r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Click on launch peering connection</w:t>
      </w:r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come to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ohio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region – peering connection</w:t>
      </w:r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You can see here one request then just select this and go to action – accept requester – it will become active status.</w:t>
      </w:r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Then just go to north </w:t>
      </w:r>
      <w:proofErr w:type="spellStart"/>
      <w:r>
        <w:rPr>
          <w:rFonts w:ascii="Consolas" w:hAnsi="Consolas"/>
          <w:color w:val="1D1C1D"/>
          <w:sz w:val="18"/>
          <w:szCs w:val="18"/>
        </w:rPr>
        <w:t>virgnia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VPC and </w:t>
      </w:r>
      <w:proofErr w:type="spellStart"/>
      <w:r>
        <w:rPr>
          <w:rFonts w:ascii="Consolas" w:hAnsi="Consolas"/>
          <w:color w:val="1D1C1D"/>
          <w:sz w:val="18"/>
          <w:szCs w:val="18"/>
        </w:rPr>
        <w:t>routtable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– </w:t>
      </w:r>
      <w:proofErr w:type="spellStart"/>
      <w:r>
        <w:rPr>
          <w:rFonts w:ascii="Consolas" w:hAnsi="Consolas"/>
          <w:color w:val="1D1C1D"/>
          <w:sz w:val="18"/>
          <w:szCs w:val="18"/>
        </w:rPr>
        <w:t>slect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publicroute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table </w:t>
      </w:r>
      <w:proofErr w:type="spellStart"/>
      <w:r>
        <w:rPr>
          <w:rFonts w:ascii="Consolas" w:hAnsi="Consolas"/>
          <w:color w:val="1D1C1D"/>
          <w:sz w:val="18"/>
          <w:szCs w:val="18"/>
        </w:rPr>
        <w:t>bca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we are using – routes- edit route – add route – here give the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ohio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cidr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range – peering connection</w:t>
      </w:r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Similarthing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we have to configure in our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ohio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region route table also. </w:t>
      </w:r>
    </w:p>
    <w:p w:rsidR="0056732E" w:rsidRDefault="00567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Go to </w:t>
      </w:r>
      <w:proofErr w:type="spellStart"/>
      <w:proofErr w:type="gramStart"/>
      <w:r w:rsidR="00B21B66">
        <w:rPr>
          <w:rFonts w:ascii="Consolas" w:hAnsi="Consolas"/>
          <w:color w:val="1D1C1D"/>
          <w:sz w:val="18"/>
          <w:szCs w:val="18"/>
        </w:rPr>
        <w:t>ohio</w:t>
      </w:r>
      <w:proofErr w:type="spellEnd"/>
      <w:proofErr w:type="gramEnd"/>
      <w:r w:rsidR="00B21B66">
        <w:rPr>
          <w:rFonts w:ascii="Consolas" w:hAnsi="Consolas"/>
          <w:color w:val="1D1C1D"/>
          <w:sz w:val="18"/>
          <w:szCs w:val="18"/>
        </w:rPr>
        <w:t xml:space="preserve"> region </w:t>
      </w:r>
      <w:proofErr w:type="spellStart"/>
      <w:r w:rsidR="00B21B66">
        <w:rPr>
          <w:rFonts w:ascii="Consolas" w:hAnsi="Consolas"/>
          <w:color w:val="1D1C1D"/>
          <w:sz w:val="18"/>
          <w:szCs w:val="18"/>
        </w:rPr>
        <w:t>vpc</w:t>
      </w:r>
      <w:proofErr w:type="spellEnd"/>
      <w:r w:rsidR="00B21B66">
        <w:rPr>
          <w:rFonts w:ascii="Consolas" w:hAnsi="Consolas"/>
          <w:color w:val="1D1C1D"/>
          <w:sz w:val="18"/>
          <w:szCs w:val="18"/>
        </w:rPr>
        <w:t xml:space="preserve"> – </w:t>
      </w:r>
      <w:proofErr w:type="spellStart"/>
      <w:r w:rsidR="00B21B66">
        <w:rPr>
          <w:rFonts w:ascii="Consolas" w:hAnsi="Consolas"/>
          <w:color w:val="1D1C1D"/>
          <w:sz w:val="18"/>
          <w:szCs w:val="18"/>
        </w:rPr>
        <w:t>routetable</w:t>
      </w:r>
      <w:proofErr w:type="spellEnd"/>
      <w:r w:rsidR="00B21B66">
        <w:rPr>
          <w:rFonts w:ascii="Consolas" w:hAnsi="Consolas"/>
          <w:color w:val="1D1C1D"/>
          <w:sz w:val="18"/>
          <w:szCs w:val="18"/>
        </w:rPr>
        <w:t xml:space="preserve"> – </w:t>
      </w:r>
      <w:proofErr w:type="spellStart"/>
      <w:r w:rsidR="00B21B66">
        <w:rPr>
          <w:rFonts w:ascii="Consolas" w:hAnsi="Consolas"/>
          <w:color w:val="1D1C1D"/>
          <w:sz w:val="18"/>
          <w:szCs w:val="18"/>
        </w:rPr>
        <w:t>publicroute</w:t>
      </w:r>
      <w:proofErr w:type="spellEnd"/>
      <w:r w:rsidR="00B21B66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="00B21B66">
        <w:rPr>
          <w:rFonts w:ascii="Consolas" w:hAnsi="Consolas"/>
          <w:color w:val="1D1C1D"/>
          <w:sz w:val="18"/>
          <w:szCs w:val="18"/>
        </w:rPr>
        <w:t>bcz</w:t>
      </w:r>
      <w:proofErr w:type="spellEnd"/>
      <w:r w:rsidR="00B21B66">
        <w:rPr>
          <w:rFonts w:ascii="Consolas" w:hAnsi="Consolas"/>
          <w:color w:val="1D1C1D"/>
          <w:sz w:val="18"/>
          <w:szCs w:val="18"/>
        </w:rPr>
        <w:t xml:space="preserve"> we are using – </w:t>
      </w:r>
      <w:proofErr w:type="spellStart"/>
      <w:r w:rsidR="00B21B66">
        <w:rPr>
          <w:rFonts w:ascii="Consolas" w:hAnsi="Consolas"/>
          <w:color w:val="1D1C1D"/>
          <w:sz w:val="18"/>
          <w:szCs w:val="18"/>
        </w:rPr>
        <w:t>editroute</w:t>
      </w:r>
      <w:proofErr w:type="spellEnd"/>
      <w:r w:rsidR="00B21B66">
        <w:rPr>
          <w:rFonts w:ascii="Consolas" w:hAnsi="Consolas"/>
          <w:color w:val="1D1C1D"/>
          <w:sz w:val="18"/>
          <w:szCs w:val="18"/>
        </w:rPr>
        <w:t xml:space="preserve"> – </w:t>
      </w:r>
      <w:proofErr w:type="spellStart"/>
      <w:r w:rsidR="00B21B66">
        <w:rPr>
          <w:rFonts w:ascii="Consolas" w:hAnsi="Consolas"/>
          <w:color w:val="1D1C1D"/>
          <w:sz w:val="18"/>
          <w:szCs w:val="18"/>
        </w:rPr>
        <w:t>addroute</w:t>
      </w:r>
      <w:proofErr w:type="spellEnd"/>
      <w:r w:rsidR="00B21B66">
        <w:rPr>
          <w:rFonts w:ascii="Consolas" w:hAnsi="Consolas"/>
          <w:color w:val="1D1C1D"/>
          <w:sz w:val="18"/>
          <w:szCs w:val="18"/>
        </w:rPr>
        <w:t xml:space="preserve"> – save</w:t>
      </w:r>
    </w:p>
    <w:p w:rsidR="00B21B66" w:rsidRDefault="00D33A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44BC4C3" wp14:editId="57279D89">
            <wp:extent cx="5731510" cy="3135797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F5" w:rsidRDefault="00D33A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A705F3B" wp14:editId="75E3B8D8">
            <wp:extent cx="5731510" cy="1329392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F5" w:rsidRDefault="00D33A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874CFD0" wp14:editId="1788ED69">
            <wp:extent cx="5731510" cy="13177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2D" w:rsidRDefault="00750C2D" w:rsidP="00750C2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Enable VPC peering for cross account. (You can collaborate with your friend and do this task). </w:t>
      </w:r>
    </w:p>
    <w:p w:rsidR="00750C2D" w:rsidRDefault="00750C2D" w:rsidP="00750C2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B73D0FD" wp14:editId="35254F1B">
            <wp:extent cx="5731510" cy="31356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2D" w:rsidRDefault="00750C2D">
      <w:pPr>
        <w:rPr>
          <w:rFonts w:ascii="Consolas" w:hAnsi="Consolas"/>
          <w:color w:val="1D1C1D"/>
          <w:sz w:val="18"/>
          <w:szCs w:val="18"/>
        </w:rPr>
      </w:pPr>
    </w:p>
    <w:p w:rsidR="00BA70DA" w:rsidRDefault="00BA70DA">
      <w:pPr>
        <w:rPr>
          <w:rFonts w:ascii="Consolas" w:hAnsi="Consolas"/>
          <w:color w:val="1D1C1D"/>
          <w:sz w:val="18"/>
          <w:szCs w:val="18"/>
        </w:rPr>
      </w:pPr>
    </w:p>
    <w:p w:rsidR="00BA70DA" w:rsidRDefault="00BA70D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Setup VPC </w:t>
      </w:r>
      <w:proofErr w:type="spellStart"/>
      <w:r>
        <w:rPr>
          <w:rFonts w:ascii="Consolas" w:hAnsi="Consolas"/>
          <w:color w:val="1D1C1D"/>
          <w:sz w:val="18"/>
          <w:szCs w:val="18"/>
        </w:rPr>
        <w:t>Transist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gateway.</w:t>
      </w:r>
    </w:p>
    <w:p w:rsidR="008774CF" w:rsidRDefault="008774C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9567E8C" wp14:editId="302DD0CF">
            <wp:extent cx="5731510" cy="466113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DA" w:rsidRDefault="008E50B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990E587" wp14:editId="1956AF44">
            <wp:extent cx="5731510" cy="2658171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FC6D430" wp14:editId="2CA8B37A">
            <wp:extent cx="5731510" cy="3904285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38" w:rsidRDefault="00B86F3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0D752F8" wp14:editId="27D1B072">
            <wp:extent cx="5731510" cy="229505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BFE8AFC" wp14:editId="3BECE759">
            <wp:extent cx="5731510" cy="108200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5D13B81" wp14:editId="553E4C91">
            <wp:extent cx="5731510" cy="8389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Executed internet is working with ec2 public one to ec2 three private </w:t>
      </w:r>
      <w:proofErr w:type="gramStart"/>
      <w:r>
        <w:rPr>
          <w:rFonts w:ascii="Consolas" w:hAnsi="Consolas"/>
          <w:color w:val="1D1C1D"/>
          <w:sz w:val="18"/>
          <w:szCs w:val="18"/>
        </w:rPr>
        <w:t>id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an ec2 four private id</w:t>
      </w: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</w:p>
    <w:p w:rsidR="00195D30" w:rsidRDefault="00195D30">
      <w:pPr>
        <w:rPr>
          <w:rFonts w:ascii="Consolas" w:hAnsi="Consolas"/>
          <w:color w:val="1D1C1D"/>
          <w:sz w:val="18"/>
          <w:szCs w:val="18"/>
        </w:rPr>
      </w:pPr>
    </w:p>
    <w:p w:rsidR="00BA70DA" w:rsidRDefault="00BA70DA">
      <w:pPr>
        <w:rPr>
          <w:rFonts w:ascii="Consolas" w:hAnsi="Consolas"/>
          <w:color w:val="1D1C1D"/>
          <w:sz w:val="18"/>
          <w:szCs w:val="18"/>
        </w:rPr>
      </w:pPr>
    </w:p>
    <w:p w:rsidR="009A69F9" w:rsidRDefault="006A41C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</w:p>
    <w:p w:rsidR="009A69F9" w:rsidRDefault="009A69F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5)</w:t>
      </w:r>
      <w:r w:rsidR="00050841">
        <w:rPr>
          <w:rFonts w:ascii="Consolas" w:hAnsi="Consolas"/>
          <w:color w:val="1D1C1D"/>
          <w:sz w:val="18"/>
          <w:szCs w:val="18"/>
        </w:rPr>
        <w:t xml:space="preserve"> Setup VPC End Point</w:t>
      </w:r>
    </w:p>
    <w:p w:rsidR="009A69F9" w:rsidRDefault="009A69F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see the bucket s3 the command is </w:t>
      </w:r>
      <w:proofErr w:type="spellStart"/>
      <w:r w:rsidRPr="009A69F9">
        <w:rPr>
          <w:rFonts w:ascii="Consolas" w:hAnsi="Consolas"/>
          <w:b/>
          <w:color w:val="1D1C1D"/>
          <w:sz w:val="18"/>
          <w:szCs w:val="18"/>
        </w:rPr>
        <w:t>aws</w:t>
      </w:r>
      <w:proofErr w:type="spellEnd"/>
      <w:r w:rsidRPr="009A69F9">
        <w:rPr>
          <w:rFonts w:ascii="Consolas" w:hAnsi="Consolas"/>
          <w:b/>
          <w:color w:val="1D1C1D"/>
          <w:sz w:val="18"/>
          <w:szCs w:val="18"/>
        </w:rPr>
        <w:t xml:space="preserve"> s3 ls</w:t>
      </w:r>
      <w:r>
        <w:rPr>
          <w:rFonts w:ascii="Consolas" w:hAnsi="Consolas"/>
          <w:b/>
          <w:color w:val="1D1C1D"/>
          <w:sz w:val="18"/>
          <w:szCs w:val="18"/>
        </w:rPr>
        <w:t xml:space="preserve"> </w:t>
      </w:r>
      <w:r>
        <w:rPr>
          <w:rFonts w:ascii="Consolas" w:hAnsi="Consolas"/>
          <w:color w:val="1D1C1D"/>
          <w:sz w:val="18"/>
          <w:szCs w:val="18"/>
        </w:rPr>
        <w:t xml:space="preserve">but if it’s not showing then first enter the command </w:t>
      </w:r>
      <w:proofErr w:type="spellStart"/>
      <w:r w:rsidRPr="009A69F9">
        <w:rPr>
          <w:rFonts w:ascii="Consolas" w:hAnsi="Consolas"/>
          <w:b/>
          <w:color w:val="1D1C1D"/>
          <w:sz w:val="18"/>
          <w:szCs w:val="18"/>
        </w:rPr>
        <w:t>aws</w:t>
      </w:r>
      <w:proofErr w:type="spellEnd"/>
      <w:r w:rsidRPr="009A69F9">
        <w:rPr>
          <w:rFonts w:ascii="Consolas" w:hAnsi="Consolas"/>
          <w:b/>
          <w:color w:val="1D1C1D"/>
          <w:sz w:val="18"/>
          <w:szCs w:val="18"/>
        </w:rPr>
        <w:t xml:space="preserve"> configure</w:t>
      </w:r>
      <w:r>
        <w:rPr>
          <w:rFonts w:ascii="Consolas" w:hAnsi="Consolas"/>
          <w:color w:val="1D1C1D"/>
          <w:sz w:val="18"/>
          <w:szCs w:val="18"/>
        </w:rPr>
        <w:t xml:space="preserve"> to start </w:t>
      </w:r>
      <w:proofErr w:type="spellStart"/>
      <w:r>
        <w:rPr>
          <w:rFonts w:ascii="Consolas" w:hAnsi="Consolas"/>
          <w:color w:val="1D1C1D"/>
          <w:sz w:val="18"/>
          <w:szCs w:val="18"/>
        </w:rPr>
        <w:t>aws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cli as below</w:t>
      </w:r>
    </w:p>
    <w:p w:rsidR="001D7EF3" w:rsidRDefault="001D7EF3">
      <w:pPr>
        <w:rPr>
          <w:rFonts w:ascii="Consolas" w:hAnsi="Consolas"/>
          <w:color w:val="1D1C1D"/>
          <w:sz w:val="18"/>
          <w:szCs w:val="18"/>
        </w:rPr>
      </w:pPr>
    </w:p>
    <w:p w:rsidR="001D7EF3" w:rsidRDefault="001D7EF3">
      <w:pPr>
        <w:rPr>
          <w:rFonts w:ascii="Consolas" w:hAnsi="Consolas"/>
          <w:color w:val="1D1C1D"/>
          <w:sz w:val="18"/>
          <w:szCs w:val="18"/>
        </w:rPr>
      </w:pPr>
    </w:p>
    <w:p w:rsidR="001D7EF3" w:rsidRDefault="001D7EF3">
      <w:pPr>
        <w:rPr>
          <w:rFonts w:ascii="Consolas" w:hAnsi="Consolas"/>
          <w:color w:val="1D1C1D"/>
          <w:sz w:val="18"/>
          <w:szCs w:val="18"/>
        </w:rPr>
      </w:pPr>
    </w:p>
    <w:p w:rsidR="001D7EF3" w:rsidRDefault="001D7EF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 below black bordered box is just </w:t>
      </w:r>
      <w:r w:rsidR="00B24976">
        <w:rPr>
          <w:rFonts w:ascii="Consolas" w:hAnsi="Consolas"/>
          <w:color w:val="1D1C1D"/>
          <w:sz w:val="18"/>
          <w:szCs w:val="18"/>
        </w:rPr>
        <w:t>f</w:t>
      </w:r>
      <w:r>
        <w:rPr>
          <w:rFonts w:ascii="Consolas" w:hAnsi="Consolas"/>
          <w:color w:val="1D1C1D"/>
          <w:sz w:val="18"/>
          <w:szCs w:val="18"/>
        </w:rPr>
        <w:t>or information not related to this task points.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noProof/>
                <w:lang w:eastAsia="en-IN"/>
              </w:rPr>
              <w:lastRenderedPageBreak/>
              <w:drawing>
                <wp:inline distT="0" distB="0" distL="0" distR="0" wp14:anchorId="734DB395" wp14:editId="06EF3DD0">
                  <wp:extent cx="5731510" cy="1116297"/>
                  <wp:effectExtent l="0" t="0" r="254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noProof/>
                <w:lang w:eastAsia="en-IN"/>
              </w:rPr>
              <w:drawing>
                <wp:inline distT="0" distB="0" distL="0" distR="0" wp14:anchorId="23231095" wp14:editId="133FEA91">
                  <wp:extent cx="5731510" cy="824823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.</w:t>
            </w:r>
            <w:proofErr w:type="spellStart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aws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 file appears in root user only. That’s why we need to enter in root user.</w:t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Now enter into the .</w:t>
            </w:r>
            <w:proofErr w:type="spellStart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aws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 directory</w:t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Cd .</w:t>
            </w:r>
            <w:proofErr w:type="spellStart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aws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/</w:t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noProof/>
                <w:lang w:eastAsia="en-IN"/>
              </w:rPr>
              <w:drawing>
                <wp:inline distT="0" distB="0" distL="0" distR="0" wp14:anchorId="16166644" wp14:editId="745DEAE8">
                  <wp:extent cx="4495800" cy="13430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Now we are in .</w:t>
            </w:r>
            <w:proofErr w:type="spellStart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aws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 directory has </w:t>
            </w:r>
            <w:proofErr w:type="spellStart"/>
            <w:r w:rsidRPr="001D7EF3">
              <w:rPr>
                <w:rFonts w:ascii="Consolas" w:hAnsi="Consolas"/>
                <w:b/>
                <w:color w:val="1D1C1D"/>
                <w:sz w:val="18"/>
                <w:szCs w:val="18"/>
              </w:rPr>
              <w:t>config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  and credential file</w:t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Now read the </w:t>
            </w:r>
            <w:proofErr w:type="spellStart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config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 file </w:t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Cat </w:t>
            </w:r>
            <w:proofErr w:type="spellStart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>config</w:t>
            </w:r>
            <w:proofErr w:type="spellEnd"/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 </w:t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noProof/>
                <w:lang w:eastAsia="en-IN"/>
              </w:rPr>
              <w:drawing>
                <wp:inline distT="0" distB="0" distL="0" distR="0" wp14:anchorId="5209CCED" wp14:editId="5D0789AC">
                  <wp:extent cx="5238750" cy="14954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F3" w:rsidRPr="001D7EF3" w:rsidTr="001D7EF3">
        <w:tc>
          <w:tcPr>
            <w:tcW w:w="9242" w:type="dxa"/>
          </w:tcPr>
          <w:p w:rsidR="001D7EF3" w:rsidRP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rFonts w:ascii="Consolas" w:hAnsi="Consolas"/>
                <w:color w:val="1D1C1D"/>
                <w:sz w:val="18"/>
                <w:szCs w:val="18"/>
              </w:rPr>
              <w:t xml:space="preserve">Now read the credential file </w:t>
            </w:r>
          </w:p>
        </w:tc>
      </w:tr>
      <w:tr w:rsidR="001D7EF3" w:rsidTr="001D7EF3">
        <w:tc>
          <w:tcPr>
            <w:tcW w:w="9242" w:type="dxa"/>
          </w:tcPr>
          <w:p w:rsidR="001D7EF3" w:rsidRDefault="001D7EF3" w:rsidP="00FE3B6E">
            <w:pPr>
              <w:rPr>
                <w:rFonts w:ascii="Consolas" w:hAnsi="Consolas"/>
                <w:color w:val="1D1C1D"/>
                <w:sz w:val="18"/>
                <w:szCs w:val="18"/>
              </w:rPr>
            </w:pPr>
            <w:r w:rsidRPr="001D7EF3">
              <w:rPr>
                <w:noProof/>
                <w:lang w:eastAsia="en-IN"/>
              </w:rPr>
              <w:drawing>
                <wp:inline distT="0" distB="0" distL="0" distR="0" wp14:anchorId="053962B4" wp14:editId="058C575B">
                  <wp:extent cx="5731510" cy="98097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253A" w:rsidRDefault="00C9253A" w:rsidP="00C9253A">
      <w:pPr>
        <w:rPr>
          <w:rFonts w:ascii="Consolas" w:hAnsi="Consolas"/>
          <w:color w:val="1D1C1D"/>
          <w:sz w:val="18"/>
          <w:szCs w:val="18"/>
        </w:rPr>
      </w:pPr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I </w:t>
      </w:r>
      <w:proofErr w:type="spellStart"/>
      <w:r>
        <w:rPr>
          <w:rFonts w:ascii="Consolas" w:hAnsi="Consolas"/>
          <w:color w:val="1D1C1D"/>
          <w:sz w:val="18"/>
          <w:szCs w:val="18"/>
        </w:rPr>
        <w:t>can not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access to my private ec2 because no IGW and NAT public </w:t>
      </w:r>
      <w:proofErr w:type="spellStart"/>
      <w:r>
        <w:rPr>
          <w:rFonts w:ascii="Consolas" w:hAnsi="Consolas"/>
          <w:color w:val="1D1C1D"/>
          <w:sz w:val="18"/>
          <w:szCs w:val="18"/>
        </w:rPr>
        <w:t>iPs</w:t>
      </w:r>
      <w:proofErr w:type="spellEnd"/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So to connect private ec2 cop</w:t>
      </w:r>
      <w:r w:rsidR="00B24976">
        <w:rPr>
          <w:rFonts w:ascii="Consolas" w:hAnsi="Consolas"/>
          <w:color w:val="1D1C1D"/>
          <w:sz w:val="18"/>
          <w:szCs w:val="18"/>
        </w:rPr>
        <w:t xml:space="preserve">y the </w:t>
      </w:r>
      <w:proofErr w:type="spellStart"/>
      <w:r w:rsidR="00B24976">
        <w:rPr>
          <w:rFonts w:ascii="Consolas" w:hAnsi="Consolas"/>
          <w:color w:val="1D1C1D"/>
          <w:sz w:val="18"/>
          <w:szCs w:val="18"/>
        </w:rPr>
        <w:t>pemkey</w:t>
      </w:r>
      <w:proofErr w:type="spellEnd"/>
      <w:r w:rsidR="00B24976">
        <w:rPr>
          <w:rFonts w:ascii="Consolas" w:hAnsi="Consolas"/>
          <w:color w:val="1D1C1D"/>
          <w:sz w:val="18"/>
          <w:szCs w:val="18"/>
        </w:rPr>
        <w:t xml:space="preserve"> of public ec2 and c</w:t>
      </w:r>
      <w:r>
        <w:rPr>
          <w:rFonts w:ascii="Consolas" w:hAnsi="Consolas"/>
          <w:color w:val="1D1C1D"/>
          <w:sz w:val="18"/>
          <w:szCs w:val="18"/>
        </w:rPr>
        <w:t xml:space="preserve">reate a new file and paste it </w:t>
      </w:r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Cat endpoint-key copy it</w:t>
      </w:r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</w:t>
      </w:r>
      <w:proofErr w:type="gramStart"/>
      <w:r>
        <w:rPr>
          <w:rFonts w:ascii="Consolas" w:hAnsi="Consolas"/>
          <w:color w:val="1D1C1D"/>
          <w:sz w:val="18"/>
          <w:szCs w:val="18"/>
        </w:rPr>
        <w:t>vi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testend.pem</w:t>
      </w:r>
      <w:proofErr w:type="spellEnd"/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Paste it here and now execute the command</w:t>
      </w:r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Ssh-i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testend.pem</w:t>
      </w:r>
      <w:proofErr w:type="spellEnd"/>
      <w:r w:rsidR="0028382B">
        <w:rPr>
          <w:rFonts w:ascii="Consolas" w:hAnsi="Consolas"/>
          <w:color w:val="1D1C1D"/>
          <w:sz w:val="18"/>
          <w:szCs w:val="18"/>
        </w:rPr>
        <w:t xml:space="preserve"> ec2-user@private ec2 private </w:t>
      </w:r>
      <w:proofErr w:type="spellStart"/>
      <w:r w:rsidR="0028382B">
        <w:rPr>
          <w:rFonts w:ascii="Consolas" w:hAnsi="Consolas"/>
          <w:color w:val="1D1C1D"/>
          <w:sz w:val="18"/>
          <w:szCs w:val="18"/>
        </w:rPr>
        <w:t>ip</w:t>
      </w:r>
      <w:proofErr w:type="spellEnd"/>
      <w:r w:rsidR="0028382B">
        <w:rPr>
          <w:rFonts w:ascii="Consolas" w:hAnsi="Consolas"/>
          <w:color w:val="1D1C1D"/>
          <w:sz w:val="18"/>
          <w:szCs w:val="18"/>
        </w:rPr>
        <w:t xml:space="preserve"> enter here</w:t>
      </w:r>
    </w:p>
    <w:p w:rsidR="0028382B" w:rsidRDefault="0028382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DD310D7" wp14:editId="0C29CEE5">
            <wp:extent cx="5731510" cy="269552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2B" w:rsidRDefault="0028382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execute to check the bucket of public ec2 in this private ec2 private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28382B" w:rsidRDefault="0028382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Command</w:t>
      </w:r>
    </w:p>
    <w:p w:rsidR="0028382B" w:rsidRDefault="0028382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Aws s3 ls</w:t>
      </w:r>
    </w:p>
    <w:p w:rsidR="0028382B" w:rsidRDefault="0028382B" w:rsidP="00C9253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It will not show the bucket details because you don’t have connection of s3 bucket in this private ec2 private id.</w:t>
      </w:r>
    </w:p>
    <w:p w:rsidR="0028382B" w:rsidRDefault="0028382B" w:rsidP="00C9253A">
      <w:pPr>
        <w:rPr>
          <w:rFonts w:ascii="Consolas" w:hAnsi="Consolas"/>
          <w:color w:val="FF0000"/>
          <w:sz w:val="18"/>
          <w:szCs w:val="18"/>
        </w:rPr>
      </w:pPr>
      <w:proofErr w:type="gramStart"/>
      <w:r w:rsidRPr="0028382B">
        <w:rPr>
          <w:rFonts w:ascii="Consolas" w:hAnsi="Consolas"/>
          <w:color w:val="FF0000"/>
          <w:sz w:val="18"/>
          <w:szCs w:val="18"/>
        </w:rPr>
        <w:t>for</w:t>
      </w:r>
      <w:proofErr w:type="gramEnd"/>
      <w:r w:rsidRPr="0028382B">
        <w:rPr>
          <w:rFonts w:ascii="Consolas" w:hAnsi="Consolas"/>
          <w:color w:val="FF0000"/>
          <w:sz w:val="18"/>
          <w:szCs w:val="18"/>
        </w:rPr>
        <w:t xml:space="preserve"> this create ENDPOINT and attach to the private routing table.</w:t>
      </w:r>
    </w:p>
    <w:p w:rsidR="0035522B" w:rsidRDefault="0035522B" w:rsidP="0035522B">
      <w:pPr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FF0000"/>
          <w:sz w:val="18"/>
          <w:szCs w:val="18"/>
        </w:rPr>
        <w:t>Click on create</w:t>
      </w:r>
    </w:p>
    <w:p w:rsidR="0035522B" w:rsidRDefault="0035522B" w:rsidP="00C9253A">
      <w:pPr>
        <w:rPr>
          <w:rFonts w:ascii="Consolas" w:hAnsi="Consolas"/>
          <w:color w:val="FF0000"/>
          <w:sz w:val="18"/>
          <w:szCs w:val="18"/>
        </w:rPr>
      </w:pPr>
    </w:p>
    <w:p w:rsidR="0031093D" w:rsidRDefault="0031093D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F9A5F5C" wp14:editId="78F05224">
            <wp:extent cx="5731510" cy="1107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D" w:rsidRDefault="0031093D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086F88F" wp14:editId="193BA074">
            <wp:extent cx="5731510" cy="238874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D" w:rsidRDefault="0031093D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59462A7" wp14:editId="50757938">
            <wp:extent cx="5731510" cy="1761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D" w:rsidRDefault="0031093D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87A8075" wp14:editId="7E32A950">
            <wp:extent cx="5731510" cy="214625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2B" w:rsidRDefault="0035522B" w:rsidP="00C9253A">
      <w:pPr>
        <w:rPr>
          <w:rFonts w:ascii="Consolas" w:hAnsi="Consolas"/>
          <w:color w:val="FF0000"/>
          <w:sz w:val="18"/>
          <w:szCs w:val="18"/>
        </w:rPr>
      </w:pPr>
    </w:p>
    <w:p w:rsidR="0035522B" w:rsidRDefault="0035522B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FF0000"/>
          <w:sz w:val="18"/>
          <w:szCs w:val="18"/>
        </w:rPr>
        <w:t xml:space="preserve">Go to </w:t>
      </w:r>
      <w:proofErr w:type="spellStart"/>
      <w:r>
        <w:rPr>
          <w:rFonts w:ascii="Consolas" w:hAnsi="Consolas"/>
          <w:color w:val="FF0000"/>
          <w:sz w:val="18"/>
          <w:szCs w:val="18"/>
        </w:rPr>
        <w:t>vpc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= private route tables</w:t>
      </w:r>
      <w:r w:rsidR="001F54BE">
        <w:rPr>
          <w:rFonts w:ascii="Consolas" w:hAnsi="Consolas"/>
          <w:color w:val="FF0000"/>
          <w:sz w:val="18"/>
          <w:szCs w:val="18"/>
        </w:rPr>
        <w:t xml:space="preserve"> create one private table but don’t assign the internet routes and in security group of private ec2 just assign </w:t>
      </w:r>
      <w:proofErr w:type="spellStart"/>
      <w:proofErr w:type="gramStart"/>
      <w:r w:rsidR="001F54BE">
        <w:rPr>
          <w:rFonts w:ascii="Consolas" w:hAnsi="Consolas"/>
          <w:color w:val="FF0000"/>
          <w:sz w:val="18"/>
          <w:szCs w:val="18"/>
        </w:rPr>
        <w:t>ssh</w:t>
      </w:r>
      <w:proofErr w:type="spellEnd"/>
      <w:proofErr w:type="gramEnd"/>
      <w:r w:rsidR="001F54BE">
        <w:rPr>
          <w:rFonts w:ascii="Consolas" w:hAnsi="Consolas"/>
          <w:color w:val="FF0000"/>
          <w:sz w:val="18"/>
          <w:szCs w:val="18"/>
        </w:rPr>
        <w:t xml:space="preserve"> and don’t assign all tra</w:t>
      </w:r>
      <w:r w:rsidR="00CD13BE">
        <w:rPr>
          <w:rFonts w:ascii="Consolas" w:hAnsi="Consolas"/>
          <w:color w:val="FF0000"/>
          <w:sz w:val="18"/>
          <w:szCs w:val="18"/>
        </w:rPr>
        <w:t>ff</w:t>
      </w:r>
      <w:r w:rsidR="001F54BE">
        <w:rPr>
          <w:rFonts w:ascii="Consolas" w:hAnsi="Consolas"/>
          <w:color w:val="FF0000"/>
          <w:sz w:val="18"/>
          <w:szCs w:val="18"/>
        </w:rPr>
        <w:t>ic.</w:t>
      </w:r>
    </w:p>
    <w:p w:rsidR="0031093D" w:rsidRDefault="00B761F9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7E574C4" wp14:editId="52F0A360">
            <wp:extent cx="5731510" cy="2201365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56" w:rsidRDefault="00075856" w:rsidP="00C9253A">
      <w:pPr>
        <w:rPr>
          <w:rFonts w:ascii="Consolas" w:hAnsi="Consolas"/>
          <w:color w:val="FF0000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20C50CD" wp14:editId="3775A4A7">
            <wp:extent cx="5133975" cy="1752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2B" w:rsidRPr="001F54BE" w:rsidRDefault="0035522B" w:rsidP="00C9253A">
      <w:pPr>
        <w:rPr>
          <w:rFonts w:ascii="Consolas" w:hAnsi="Consolas"/>
          <w:sz w:val="18"/>
          <w:szCs w:val="18"/>
        </w:rPr>
      </w:pPr>
      <w:proofErr w:type="gramStart"/>
      <w:r w:rsidRPr="001F54BE">
        <w:rPr>
          <w:rFonts w:ascii="Consolas" w:hAnsi="Consolas"/>
          <w:sz w:val="18"/>
          <w:szCs w:val="18"/>
        </w:rPr>
        <w:t>In the above appearing in private id of private instance without having internet with the help endpoint.</w:t>
      </w:r>
      <w:proofErr w:type="gramEnd"/>
      <w:r w:rsidRPr="001F54BE">
        <w:rPr>
          <w:rFonts w:ascii="Consolas" w:hAnsi="Consolas"/>
          <w:sz w:val="18"/>
          <w:szCs w:val="18"/>
        </w:rPr>
        <w:t xml:space="preserve"> Note: we can get the internet via </w:t>
      </w:r>
      <w:proofErr w:type="spellStart"/>
      <w:r w:rsidRPr="001F54BE">
        <w:rPr>
          <w:rFonts w:ascii="Consolas" w:hAnsi="Consolas"/>
          <w:sz w:val="18"/>
          <w:szCs w:val="18"/>
        </w:rPr>
        <w:t>pem</w:t>
      </w:r>
      <w:proofErr w:type="spellEnd"/>
      <w:r w:rsidRPr="001F54BE">
        <w:rPr>
          <w:rFonts w:ascii="Consolas" w:hAnsi="Consolas"/>
          <w:sz w:val="18"/>
          <w:szCs w:val="18"/>
        </w:rPr>
        <w:t xml:space="preserve"> key by copying and creating but we don’t get S3 bucket </w:t>
      </w:r>
      <w:r w:rsidR="00206672">
        <w:rPr>
          <w:rFonts w:ascii="Consolas" w:hAnsi="Consolas"/>
          <w:sz w:val="18"/>
          <w:szCs w:val="18"/>
        </w:rPr>
        <w:t>f</w:t>
      </w:r>
      <w:r w:rsidRPr="001F54BE">
        <w:rPr>
          <w:rFonts w:ascii="Consolas" w:hAnsi="Consolas"/>
          <w:sz w:val="18"/>
          <w:szCs w:val="18"/>
        </w:rPr>
        <w:t>or this we have above steps.</w:t>
      </w:r>
    </w:p>
    <w:p w:rsidR="0028382B" w:rsidRPr="0028382B" w:rsidRDefault="0028382B" w:rsidP="00C9253A">
      <w:pPr>
        <w:rPr>
          <w:rFonts w:ascii="Consolas" w:hAnsi="Consolas"/>
          <w:sz w:val="18"/>
          <w:szCs w:val="18"/>
        </w:rPr>
      </w:pPr>
    </w:p>
    <w:p w:rsidR="0028382B" w:rsidRDefault="0028382B" w:rsidP="00C9253A">
      <w:pPr>
        <w:rPr>
          <w:rFonts w:ascii="Consolas" w:hAnsi="Consolas"/>
          <w:color w:val="1D1C1D"/>
          <w:sz w:val="18"/>
          <w:szCs w:val="18"/>
        </w:rPr>
      </w:pPr>
    </w:p>
    <w:p w:rsidR="008263FB" w:rsidRDefault="008263FB" w:rsidP="00C9253A">
      <w:pPr>
        <w:rPr>
          <w:rFonts w:ascii="Consolas" w:hAnsi="Consolas"/>
          <w:color w:val="1D1C1D"/>
          <w:sz w:val="18"/>
          <w:szCs w:val="18"/>
        </w:rPr>
      </w:pPr>
    </w:p>
    <w:p w:rsidR="00C9253A" w:rsidRDefault="00C9253A">
      <w:pPr>
        <w:rPr>
          <w:rFonts w:ascii="Consolas" w:hAnsi="Consolas"/>
          <w:color w:val="1D1C1D"/>
          <w:sz w:val="18"/>
          <w:szCs w:val="18"/>
        </w:rPr>
      </w:pPr>
    </w:p>
    <w:p w:rsidR="00C9253A" w:rsidRDefault="00C9253A">
      <w:pPr>
        <w:rPr>
          <w:rFonts w:ascii="Consolas" w:hAnsi="Consolas"/>
          <w:color w:val="1D1C1D"/>
          <w:sz w:val="18"/>
          <w:szCs w:val="18"/>
        </w:rPr>
      </w:pPr>
    </w:p>
    <w:p w:rsidR="00300F90" w:rsidRDefault="00300F90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300F90" w:rsidRDefault="00300F90">
      <w:pPr>
        <w:rPr>
          <w:rFonts w:ascii="Consolas" w:hAnsi="Consolas"/>
          <w:color w:val="1D1C1D"/>
          <w:sz w:val="18"/>
          <w:szCs w:val="18"/>
        </w:rPr>
      </w:pPr>
    </w:p>
    <w:p w:rsidR="00300F90" w:rsidRDefault="00300F90">
      <w:pPr>
        <w:rPr>
          <w:rFonts w:ascii="Consolas" w:hAnsi="Consolas"/>
          <w:color w:val="1D1C1D"/>
          <w:sz w:val="18"/>
          <w:szCs w:val="18"/>
        </w:rPr>
      </w:pPr>
    </w:p>
    <w:p w:rsidR="00300F90" w:rsidRDefault="00300F90">
      <w:pPr>
        <w:rPr>
          <w:rFonts w:ascii="Consolas" w:hAnsi="Consolas"/>
          <w:color w:val="1D1C1D"/>
          <w:sz w:val="18"/>
          <w:szCs w:val="18"/>
        </w:rPr>
      </w:pPr>
    </w:p>
    <w:p w:rsidR="00300F90" w:rsidRDefault="00300F90">
      <w:pPr>
        <w:rPr>
          <w:rFonts w:ascii="Consolas" w:hAnsi="Consolas"/>
          <w:color w:val="1D1C1D"/>
          <w:sz w:val="18"/>
          <w:szCs w:val="18"/>
        </w:rPr>
      </w:pPr>
    </w:p>
    <w:p w:rsidR="009A69F9" w:rsidRDefault="009A69F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enter into the root user to check your bucket </w:t>
      </w:r>
    </w:p>
    <w:p w:rsidR="009A69F9" w:rsidRDefault="009A69F9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Sudo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su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– </w:t>
      </w:r>
    </w:p>
    <w:p w:rsidR="009A69F9" w:rsidRDefault="009A69F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Aws s3 ls</w:t>
      </w:r>
    </w:p>
    <w:p w:rsidR="009A69F9" w:rsidRPr="009A69F9" w:rsidRDefault="009A69F9">
      <w:pPr>
        <w:rPr>
          <w:rFonts w:ascii="Consolas" w:hAnsi="Consolas"/>
          <w:color w:val="1D1C1D"/>
          <w:sz w:val="18"/>
          <w:szCs w:val="18"/>
        </w:rPr>
      </w:pPr>
    </w:p>
    <w:p w:rsidR="00485500" w:rsidRDefault="00485500"/>
    <w:sectPr w:rsidR="00485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A8E"/>
    <w:rsid w:val="00050841"/>
    <w:rsid w:val="00075856"/>
    <w:rsid w:val="00195D30"/>
    <w:rsid w:val="001D7EF3"/>
    <w:rsid w:val="001F54BE"/>
    <w:rsid w:val="00206672"/>
    <w:rsid w:val="0028382B"/>
    <w:rsid w:val="00300F90"/>
    <w:rsid w:val="0031093D"/>
    <w:rsid w:val="003311E5"/>
    <w:rsid w:val="0035522B"/>
    <w:rsid w:val="003576E3"/>
    <w:rsid w:val="00485500"/>
    <w:rsid w:val="0056732E"/>
    <w:rsid w:val="006A41CE"/>
    <w:rsid w:val="00750C2D"/>
    <w:rsid w:val="008162EE"/>
    <w:rsid w:val="008263FB"/>
    <w:rsid w:val="008774CF"/>
    <w:rsid w:val="008E50BA"/>
    <w:rsid w:val="00937795"/>
    <w:rsid w:val="009A69F9"/>
    <w:rsid w:val="00A92A8E"/>
    <w:rsid w:val="00B21B66"/>
    <w:rsid w:val="00B24976"/>
    <w:rsid w:val="00B30B71"/>
    <w:rsid w:val="00B761F9"/>
    <w:rsid w:val="00B86F38"/>
    <w:rsid w:val="00BA70DA"/>
    <w:rsid w:val="00C9253A"/>
    <w:rsid w:val="00CD13BE"/>
    <w:rsid w:val="00CF7C42"/>
    <w:rsid w:val="00D21A38"/>
    <w:rsid w:val="00D33AF5"/>
    <w:rsid w:val="00F1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1E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7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1E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7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9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38</cp:revision>
  <dcterms:created xsi:type="dcterms:W3CDTF">2025-07-31T00:35:00Z</dcterms:created>
  <dcterms:modified xsi:type="dcterms:W3CDTF">2025-08-20T16:05:00Z</dcterms:modified>
</cp:coreProperties>
</file>