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86F7A" w14:textId="77777777" w:rsidR="007E5C55" w:rsidRPr="00273761" w:rsidRDefault="007E5C55">
      <w:pPr>
        <w:rPr>
          <w:rFonts w:ascii="Times New Roman" w:hAnsi="Times New Roman" w:cs="Times New Roman"/>
        </w:rPr>
      </w:pPr>
    </w:p>
    <w:p w14:paraId="0FFE90BD" w14:textId="3DB1CC84" w:rsidR="004D776B" w:rsidRPr="00273761" w:rsidRDefault="004D776B" w:rsidP="004D776B">
      <w:pPr>
        <w:rPr>
          <w:rFonts w:cstheme="minorHAnsi"/>
          <w:b/>
          <w:bCs/>
          <w:sz w:val="80"/>
          <w:szCs w:val="80"/>
          <w:lang w:val="en-IN"/>
        </w:rPr>
      </w:pPr>
      <w:r w:rsidRPr="00273761">
        <w:rPr>
          <w:rFonts w:cstheme="minorHAnsi"/>
          <w:b/>
          <w:bCs/>
        </w:rPr>
        <w:t xml:space="preserve">                  </w:t>
      </w:r>
      <w:r w:rsidRPr="00273761">
        <w:rPr>
          <w:rFonts w:cstheme="minorHAnsi"/>
          <w:b/>
          <w:bCs/>
        </w:rPr>
        <w:t xml:space="preserve">            </w:t>
      </w:r>
      <w:r w:rsidR="00B91211" w:rsidRPr="00273761">
        <w:rPr>
          <w:rFonts w:cstheme="minorHAnsi"/>
          <w:b/>
          <w:bCs/>
        </w:rPr>
        <w:t xml:space="preserve">          </w:t>
      </w:r>
      <w:r w:rsidRPr="00273761">
        <w:rPr>
          <w:rFonts w:cstheme="minorHAnsi"/>
          <w:b/>
          <w:bCs/>
          <w:sz w:val="80"/>
          <w:szCs w:val="80"/>
          <w:lang w:val="en-IN"/>
        </w:rPr>
        <w:t>YUVA INTERN</w:t>
      </w:r>
    </w:p>
    <w:p w14:paraId="3403596F" w14:textId="77777777" w:rsidR="004D776B" w:rsidRPr="00273761" w:rsidRDefault="004D776B" w:rsidP="004D776B">
      <w:pPr>
        <w:rPr>
          <w:rFonts w:cstheme="minorHAnsi"/>
          <w:b/>
          <w:bCs/>
        </w:rPr>
      </w:pPr>
    </w:p>
    <w:p w14:paraId="7F8AC8B1" w14:textId="68FFA8E3" w:rsidR="004D776B" w:rsidRPr="00273761" w:rsidRDefault="004D776B" w:rsidP="004D776B">
      <w:pPr>
        <w:rPr>
          <w:rFonts w:cstheme="minorHAnsi"/>
          <w:b/>
          <w:bCs/>
          <w:sz w:val="36"/>
          <w:szCs w:val="36"/>
        </w:rPr>
      </w:pPr>
      <w:r w:rsidRPr="00273761">
        <w:rPr>
          <w:rFonts w:cstheme="minorHAnsi"/>
          <w:b/>
          <w:bCs/>
        </w:rPr>
        <w:t xml:space="preserve">                  </w:t>
      </w:r>
      <w:r w:rsidR="00B91211" w:rsidRPr="00273761">
        <w:rPr>
          <w:rFonts w:cstheme="minorHAnsi"/>
          <w:b/>
          <w:bCs/>
        </w:rPr>
        <w:t xml:space="preserve"> </w:t>
      </w:r>
      <w:r w:rsidRPr="00273761">
        <w:rPr>
          <w:rFonts w:cstheme="minorHAnsi"/>
          <w:b/>
          <w:bCs/>
        </w:rPr>
        <w:t xml:space="preserve"> </w:t>
      </w:r>
      <w:r w:rsidRPr="00273761">
        <w:rPr>
          <w:rFonts w:cstheme="minorHAnsi"/>
          <w:b/>
          <w:bCs/>
          <w:sz w:val="36"/>
          <w:szCs w:val="36"/>
        </w:rPr>
        <w:t>Data Analytics Strategist Internship</w:t>
      </w:r>
    </w:p>
    <w:p w14:paraId="0A42388C" w14:textId="70D3FC1E" w:rsidR="004D776B" w:rsidRPr="00273761" w:rsidRDefault="004D776B" w:rsidP="004D776B">
      <w:pPr>
        <w:rPr>
          <w:rFonts w:cstheme="minorHAnsi"/>
          <w:b/>
          <w:bCs/>
          <w:sz w:val="36"/>
          <w:szCs w:val="36"/>
        </w:rPr>
      </w:pPr>
      <w:r w:rsidRPr="00273761">
        <w:rPr>
          <w:rFonts w:cstheme="minorHAnsi"/>
          <w:b/>
          <w:bCs/>
          <w:sz w:val="36"/>
          <w:szCs w:val="36"/>
        </w:rPr>
        <w:t xml:space="preserve">              Strategic Data Analytics Framework</w:t>
      </w:r>
    </w:p>
    <w:p w14:paraId="29800B48" w14:textId="7C363A3A" w:rsidR="004D776B" w:rsidRPr="00273761" w:rsidRDefault="004D776B" w:rsidP="004D776B">
      <w:pPr>
        <w:rPr>
          <w:rFonts w:cstheme="minorHAnsi"/>
          <w:b/>
          <w:bCs/>
          <w:sz w:val="36"/>
          <w:szCs w:val="36"/>
        </w:rPr>
      </w:pPr>
      <w:r w:rsidRPr="00273761">
        <w:rPr>
          <w:rFonts w:cstheme="minorHAnsi"/>
          <w:b/>
          <w:bCs/>
          <w:sz w:val="36"/>
          <w:szCs w:val="36"/>
        </w:rPr>
        <w:t xml:space="preserve">    E-Commerce Sales Analytics and Predictive Insights</w:t>
      </w:r>
    </w:p>
    <w:p w14:paraId="607DC419" w14:textId="77777777" w:rsidR="004D776B" w:rsidRPr="00273761" w:rsidRDefault="004D776B">
      <w:pPr>
        <w:rPr>
          <w:rFonts w:cstheme="minorHAnsi"/>
        </w:rPr>
      </w:pPr>
    </w:p>
    <w:p w14:paraId="434253FB" w14:textId="77777777" w:rsidR="004D776B" w:rsidRPr="00273761" w:rsidRDefault="004D776B">
      <w:pPr>
        <w:rPr>
          <w:rFonts w:cstheme="minorHAnsi"/>
        </w:rPr>
      </w:pPr>
    </w:p>
    <w:p w14:paraId="0EADBFED" w14:textId="77777777" w:rsidR="004D776B" w:rsidRPr="00273761" w:rsidRDefault="004D776B" w:rsidP="004D776B">
      <w:pPr>
        <w:rPr>
          <w:rFonts w:cstheme="minorHAnsi"/>
          <w:sz w:val="32"/>
          <w:szCs w:val="32"/>
        </w:rPr>
      </w:pPr>
      <w:r w:rsidRPr="00273761">
        <w:rPr>
          <w:rFonts w:cstheme="minorHAnsi"/>
          <w:b/>
          <w:bCs/>
          <w:sz w:val="32"/>
          <w:szCs w:val="32"/>
        </w:rPr>
        <w:t>Project Type:</w:t>
      </w:r>
      <w:r w:rsidRPr="00273761">
        <w:rPr>
          <w:rFonts w:cstheme="minorHAnsi"/>
          <w:sz w:val="32"/>
          <w:szCs w:val="32"/>
        </w:rPr>
        <w:t xml:space="preserve"> Data Analytics and Data Preparation</w:t>
      </w:r>
      <w:r w:rsidRPr="00273761">
        <w:rPr>
          <w:rFonts w:cstheme="minorHAnsi"/>
          <w:sz w:val="32"/>
          <w:szCs w:val="32"/>
        </w:rPr>
        <w:br/>
      </w:r>
      <w:r w:rsidRPr="00273761">
        <w:rPr>
          <w:rFonts w:cstheme="minorHAnsi"/>
          <w:b/>
          <w:bCs/>
          <w:sz w:val="32"/>
          <w:szCs w:val="32"/>
        </w:rPr>
        <w:t>Task:</w:t>
      </w:r>
      <w:r w:rsidRPr="00273761">
        <w:rPr>
          <w:rFonts w:cstheme="minorHAnsi"/>
          <w:sz w:val="32"/>
          <w:szCs w:val="32"/>
        </w:rPr>
        <w:t xml:space="preserve"> Week 2 – Design a Data Collection and Cleaning Framework</w:t>
      </w:r>
      <w:r w:rsidRPr="00273761">
        <w:rPr>
          <w:rFonts w:cstheme="minorHAnsi"/>
          <w:sz w:val="32"/>
          <w:szCs w:val="32"/>
        </w:rPr>
        <w:br/>
      </w:r>
      <w:r w:rsidRPr="00273761">
        <w:rPr>
          <w:rFonts w:cstheme="minorHAnsi"/>
          <w:b/>
          <w:bCs/>
          <w:sz w:val="32"/>
          <w:szCs w:val="32"/>
        </w:rPr>
        <w:t>Dataset:</w:t>
      </w:r>
      <w:r w:rsidRPr="00273761">
        <w:rPr>
          <w:rFonts w:cstheme="minorHAnsi"/>
          <w:sz w:val="32"/>
          <w:szCs w:val="32"/>
        </w:rPr>
        <w:t xml:space="preserve"> UCI Online Retail Dataset</w:t>
      </w:r>
      <w:r w:rsidRPr="00273761">
        <w:rPr>
          <w:rFonts w:cstheme="minorHAnsi"/>
          <w:sz w:val="32"/>
          <w:szCs w:val="32"/>
        </w:rPr>
        <w:br/>
      </w:r>
      <w:r w:rsidRPr="00273761">
        <w:rPr>
          <w:rFonts w:cstheme="minorHAnsi"/>
          <w:b/>
          <w:bCs/>
          <w:sz w:val="32"/>
          <w:szCs w:val="32"/>
        </w:rPr>
        <w:t>Tools:</w:t>
      </w:r>
      <w:r w:rsidRPr="00273761">
        <w:rPr>
          <w:rFonts w:cstheme="minorHAnsi"/>
          <w:sz w:val="32"/>
          <w:szCs w:val="32"/>
        </w:rPr>
        <w:t xml:space="preserve"> Python, Pandas, NumPy, Jupyter Notebook</w:t>
      </w:r>
    </w:p>
    <w:p w14:paraId="2E7B1170" w14:textId="7D05700B" w:rsidR="004D776B" w:rsidRPr="00273761" w:rsidRDefault="004D776B" w:rsidP="004D776B">
      <w:pPr>
        <w:rPr>
          <w:rFonts w:ascii="Times New Roman" w:hAnsi="Times New Roman" w:cs="Times New Roman"/>
          <w:sz w:val="36"/>
          <w:szCs w:val="36"/>
        </w:rPr>
      </w:pPr>
      <w:r w:rsidRPr="00273761">
        <w:rPr>
          <w:rFonts w:cstheme="minorHAnsi"/>
          <w:b/>
          <w:bCs/>
          <w:sz w:val="36"/>
          <w:szCs w:val="36"/>
        </w:rPr>
        <w:t>Student Name:</w:t>
      </w:r>
      <w:r w:rsidRPr="00273761">
        <w:rPr>
          <w:rFonts w:cstheme="minorHAnsi"/>
          <w:sz w:val="36"/>
          <w:szCs w:val="36"/>
        </w:rPr>
        <w:t xml:space="preserve"> </w:t>
      </w:r>
      <w:r w:rsidR="00B91211" w:rsidRPr="00273761">
        <w:rPr>
          <w:rFonts w:cstheme="minorHAnsi"/>
          <w:sz w:val="36"/>
          <w:szCs w:val="36"/>
        </w:rPr>
        <w:t>Noorain Fatima</w:t>
      </w:r>
      <w:r w:rsidRPr="00273761">
        <w:rPr>
          <w:rFonts w:ascii="Times New Roman" w:hAnsi="Times New Roman" w:cs="Times New Roman"/>
          <w:sz w:val="36"/>
          <w:szCs w:val="36"/>
        </w:rPr>
        <w:br/>
      </w:r>
    </w:p>
    <w:p w14:paraId="6241152E" w14:textId="77777777" w:rsidR="004D776B" w:rsidRPr="00273761" w:rsidRDefault="004D776B">
      <w:pPr>
        <w:rPr>
          <w:rFonts w:ascii="Times New Roman" w:hAnsi="Times New Roman" w:cs="Times New Roman"/>
        </w:rPr>
      </w:pPr>
    </w:p>
    <w:p w14:paraId="40D3BF94" w14:textId="77777777" w:rsidR="004D776B" w:rsidRPr="00273761" w:rsidRDefault="004D776B">
      <w:pPr>
        <w:rPr>
          <w:rFonts w:ascii="Times New Roman" w:hAnsi="Times New Roman" w:cs="Times New Roman"/>
        </w:rPr>
      </w:pPr>
    </w:p>
    <w:p w14:paraId="64739641" w14:textId="77777777" w:rsidR="004D776B" w:rsidRPr="00273761" w:rsidRDefault="004D776B">
      <w:pPr>
        <w:rPr>
          <w:rFonts w:ascii="Times New Roman" w:hAnsi="Times New Roman" w:cs="Times New Roman"/>
        </w:rPr>
      </w:pPr>
    </w:p>
    <w:p w14:paraId="70325BA6" w14:textId="77777777" w:rsidR="004D776B" w:rsidRPr="00273761" w:rsidRDefault="004D776B">
      <w:pPr>
        <w:rPr>
          <w:rFonts w:ascii="Times New Roman" w:hAnsi="Times New Roman" w:cs="Times New Roman"/>
        </w:rPr>
      </w:pPr>
    </w:p>
    <w:p w14:paraId="3E06C090" w14:textId="77777777" w:rsidR="004D776B" w:rsidRPr="00273761" w:rsidRDefault="004D776B">
      <w:pPr>
        <w:rPr>
          <w:rFonts w:ascii="Times New Roman" w:hAnsi="Times New Roman" w:cs="Times New Roman"/>
        </w:rPr>
      </w:pPr>
    </w:p>
    <w:p w14:paraId="0356EFF0" w14:textId="77777777" w:rsidR="004D776B" w:rsidRPr="00273761" w:rsidRDefault="004D776B">
      <w:pPr>
        <w:rPr>
          <w:rFonts w:ascii="Times New Roman" w:hAnsi="Times New Roman" w:cs="Times New Roman"/>
        </w:rPr>
      </w:pPr>
    </w:p>
    <w:p w14:paraId="527A234D" w14:textId="77777777" w:rsidR="004D776B" w:rsidRPr="00273761" w:rsidRDefault="004D776B">
      <w:pPr>
        <w:rPr>
          <w:rFonts w:ascii="Times New Roman" w:hAnsi="Times New Roman" w:cs="Times New Roman"/>
        </w:rPr>
      </w:pPr>
    </w:p>
    <w:p w14:paraId="1E6D789B" w14:textId="77777777" w:rsidR="004D776B" w:rsidRPr="00273761" w:rsidRDefault="004D776B">
      <w:pPr>
        <w:rPr>
          <w:rFonts w:ascii="Times New Roman" w:hAnsi="Times New Roman" w:cs="Times New Roman"/>
        </w:rPr>
      </w:pPr>
    </w:p>
    <w:p w14:paraId="4EC13DD0" w14:textId="1C073AC2" w:rsidR="004D776B" w:rsidRPr="00273761" w:rsidRDefault="004D776B" w:rsidP="004D776B">
      <w:pPr>
        <w:rPr>
          <w:rFonts w:ascii="Times New Roman" w:hAnsi="Times New Roman" w:cs="Times New Roman"/>
        </w:rPr>
      </w:pPr>
    </w:p>
    <w:p w14:paraId="5A27C707" w14:textId="77777777" w:rsidR="00B91211" w:rsidRPr="00273761" w:rsidRDefault="00B91211" w:rsidP="004D776B">
      <w:pPr>
        <w:rPr>
          <w:rFonts w:ascii="Times New Roman" w:hAnsi="Times New Roman" w:cs="Times New Roman"/>
        </w:rPr>
      </w:pPr>
    </w:p>
    <w:p w14:paraId="666D2615" w14:textId="77777777" w:rsidR="004D776B" w:rsidRPr="00273761" w:rsidRDefault="004D776B" w:rsidP="004D776B">
      <w:pPr>
        <w:rPr>
          <w:rFonts w:ascii="Times New Roman" w:hAnsi="Times New Roman" w:cs="Times New Roman"/>
          <w:b/>
          <w:bCs/>
          <w:sz w:val="34"/>
          <w:szCs w:val="34"/>
        </w:rPr>
      </w:pPr>
      <w:r w:rsidRPr="00273761">
        <w:rPr>
          <w:rFonts w:ascii="Times New Roman" w:hAnsi="Times New Roman" w:cs="Times New Roman"/>
          <w:b/>
          <w:bCs/>
          <w:sz w:val="34"/>
          <w:szCs w:val="34"/>
        </w:rPr>
        <w:t>1. Executive Summary</w:t>
      </w:r>
    </w:p>
    <w:p w14:paraId="045AE57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Data collection and cleaning are important stages in any data analytics project because the quality of the analysis depends heavily on the quality of the input data. Raw datasets may contain missing values, duplicate records, incorrect data types, unusual values, cancelled transactions, and other inconsistencies.</w:t>
      </w:r>
    </w:p>
    <w:p w14:paraId="2E211CE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This report presents a data collection and cleaning framework for the </w:t>
      </w:r>
      <w:r w:rsidRPr="00273761">
        <w:rPr>
          <w:rFonts w:ascii="Times New Roman" w:hAnsi="Times New Roman" w:cs="Times New Roman"/>
          <w:b/>
          <w:bCs/>
        </w:rPr>
        <w:t>UCI Online Retail Dataset</w:t>
      </w:r>
      <w:r w:rsidRPr="00273761">
        <w:rPr>
          <w:rFonts w:ascii="Times New Roman" w:hAnsi="Times New Roman" w:cs="Times New Roman"/>
        </w:rPr>
        <w:t xml:space="preserve">, which contains transaction information from a UK-based online retailer. The dataset contains approximately </w:t>
      </w:r>
      <w:r w:rsidRPr="00273761">
        <w:rPr>
          <w:rFonts w:ascii="Times New Roman" w:hAnsi="Times New Roman" w:cs="Times New Roman"/>
          <w:b/>
          <w:bCs/>
        </w:rPr>
        <w:t>541,909 transaction records</w:t>
      </w:r>
      <w:r w:rsidRPr="00273761">
        <w:rPr>
          <w:rFonts w:ascii="Times New Roman" w:hAnsi="Times New Roman" w:cs="Times New Roman"/>
        </w:rPr>
        <w:t xml:space="preserve"> and includes variables such as invoice number, product code, quantity, invoice date, unit price, customer ID, and country.</w:t>
      </w:r>
    </w:p>
    <w:p w14:paraId="475DD51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framework focuses on collecting the dataset, understanding its structure, identifying data-quality problems, applying suitable cleaning methods, and validating the resulting dataset. Python libraries such as </w:t>
      </w:r>
      <w:r w:rsidRPr="00273761">
        <w:rPr>
          <w:rFonts w:ascii="Times New Roman" w:hAnsi="Times New Roman" w:cs="Times New Roman"/>
          <w:b/>
          <w:bCs/>
        </w:rPr>
        <w:t>Pandas and NumPy</w:t>
      </w:r>
      <w:r w:rsidRPr="00273761">
        <w:rPr>
          <w:rFonts w:ascii="Times New Roman" w:hAnsi="Times New Roman" w:cs="Times New Roman"/>
        </w:rPr>
        <w:t xml:space="preserve"> will be used to perform these activities.</w:t>
      </w:r>
    </w:p>
    <w:p w14:paraId="75C53FD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Instead of automatically deleting unusual records, the proposed framework considers the business meaning of the data. For example, negative quantities may represent product returns, while invoice numbers beginning with </w:t>
      </w:r>
      <w:r w:rsidRPr="00273761">
        <w:rPr>
          <w:rFonts w:ascii="Times New Roman" w:hAnsi="Times New Roman" w:cs="Times New Roman"/>
          <w:b/>
          <w:bCs/>
        </w:rPr>
        <w:t>"C"</w:t>
      </w:r>
      <w:r w:rsidRPr="00273761">
        <w:rPr>
          <w:rFonts w:ascii="Times New Roman" w:hAnsi="Times New Roman" w:cs="Times New Roman"/>
        </w:rPr>
        <w:t xml:space="preserve"> can indicate cancelled transactions. Such records will therefore be investigated before making a cleaning decision.</w:t>
      </w:r>
    </w:p>
    <w:p w14:paraId="2B2E8BB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final objective is to create a reliable and analysis-ready dataset that can be used for the Week 3 exploratory data analysis and visualization task.</w:t>
      </w:r>
    </w:p>
    <w:p w14:paraId="33B3EF3C" w14:textId="430B3C66" w:rsidR="004D776B" w:rsidRPr="00273761" w:rsidRDefault="004D776B" w:rsidP="004D776B">
      <w:pPr>
        <w:rPr>
          <w:rFonts w:ascii="Times New Roman" w:hAnsi="Times New Roman" w:cs="Times New Roman"/>
        </w:rPr>
      </w:pPr>
    </w:p>
    <w:p w14:paraId="18EDAA44"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2. Introduction</w:t>
      </w:r>
    </w:p>
    <w:p w14:paraId="70A9A18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Data analytics begins with collecting data from reliable sources and preparing it for analysis. In real-world situations, datasets are rarely perfect. They may contain incomplete records, duplicate entries, inconsistent formats, invalid values, and unusual observations.</w:t>
      </w:r>
    </w:p>
    <w:p w14:paraId="36A6CC6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these problems are not identified properly, they can affect analytical results and lead to incorrect business conclusions.</w:t>
      </w:r>
    </w:p>
    <w:p w14:paraId="37FC57C5"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For this project, the </w:t>
      </w:r>
      <w:r w:rsidRPr="00273761">
        <w:rPr>
          <w:rFonts w:ascii="Times New Roman" w:hAnsi="Times New Roman" w:cs="Times New Roman"/>
          <w:b/>
          <w:bCs/>
        </w:rPr>
        <w:t>UCI Online Retail Dataset</w:t>
      </w:r>
      <w:r w:rsidRPr="00273761">
        <w:rPr>
          <w:rFonts w:ascii="Times New Roman" w:hAnsi="Times New Roman" w:cs="Times New Roman"/>
        </w:rPr>
        <w:t xml:space="preserve"> will be used as the main data source. The dataset contains historical e-commerce transactions and is suitable for demonstrating practical data collection and cleaning techniques using Python.</w:t>
      </w:r>
    </w:p>
    <w:p w14:paraId="66BFFDE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purpose of this framework is not simply to remove unwanted records. Instead, each data-quality issue will be examined based on its meaning and its effect on the intended analysis.</w:t>
      </w:r>
    </w:p>
    <w:p w14:paraId="6E7D535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a negative quantity should not automatically be treated as an error because it may represent a returned product. Similarly, a missing CustomerID may prevent customer-level analysis but may not prevent transaction-level sales analysis.</w:t>
      </w:r>
    </w:p>
    <w:p w14:paraId="58F4616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 the framework follows the principle:</w:t>
      </w:r>
    </w:p>
    <w:p w14:paraId="3249192A"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Identify → Investigate → Clean → Validate → Document</w:t>
      </w:r>
    </w:p>
    <w:p w14:paraId="1491D053" w14:textId="77777777" w:rsidR="00B91211" w:rsidRPr="00273761" w:rsidRDefault="00B91211" w:rsidP="004D776B">
      <w:pPr>
        <w:rPr>
          <w:rFonts w:ascii="Times New Roman" w:hAnsi="Times New Roman" w:cs="Times New Roman"/>
        </w:rPr>
      </w:pPr>
    </w:p>
    <w:p w14:paraId="5E716FE3"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3. Project Objective</w:t>
      </w:r>
    </w:p>
    <w:p w14:paraId="40DE43A9" w14:textId="38F1B8F3" w:rsidR="004D776B" w:rsidRPr="00273761" w:rsidRDefault="004D776B" w:rsidP="004D776B">
      <w:pPr>
        <w:rPr>
          <w:rFonts w:ascii="Times New Roman" w:hAnsi="Times New Roman" w:cs="Times New Roman"/>
        </w:rPr>
      </w:pPr>
      <w:r w:rsidRPr="00273761">
        <w:rPr>
          <w:rFonts w:ascii="Times New Roman" w:hAnsi="Times New Roman" w:cs="Times New Roman"/>
        </w:rPr>
        <w:t>The main objective of this task is to design a practical framework for collecting, cleaning, and validating e-commerce transaction data using Python.</w:t>
      </w:r>
      <w:r w:rsidR="00B91211" w:rsidRPr="00273761">
        <w:rPr>
          <w:rFonts w:ascii="Times New Roman" w:hAnsi="Times New Roman" w:cs="Times New Roman"/>
        </w:rPr>
        <w:br/>
      </w:r>
    </w:p>
    <w:p w14:paraId="29D68F5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specific objectives are:</w:t>
      </w:r>
    </w:p>
    <w:p w14:paraId="27453055"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Collect the Online Retail Dataset from a reliable public source. </w:t>
      </w:r>
    </w:p>
    <w:p w14:paraId="245BE3CE"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Understand the structure and characteristics of the dataset. </w:t>
      </w:r>
    </w:p>
    <w:p w14:paraId="743F0EC7"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Identify missing values and incomplete records. </w:t>
      </w:r>
    </w:p>
    <w:p w14:paraId="3226EA4B"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Detect duplicate transactions. </w:t>
      </w:r>
    </w:p>
    <w:p w14:paraId="19F71EC8"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Check and correct inappropriate data types. </w:t>
      </w:r>
    </w:p>
    <w:p w14:paraId="3864A8D6"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Identify inconsistent and invalid values. </w:t>
      </w:r>
    </w:p>
    <w:p w14:paraId="08ADECD7"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Investigate negative quantities and cancelled transactions. </w:t>
      </w:r>
    </w:p>
    <w:p w14:paraId="1363B871"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Detect potential outliers in numerical variables. </w:t>
      </w:r>
    </w:p>
    <w:p w14:paraId="73A793B3"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Apply suitable cleaning techniques based on the meaning of the data. </w:t>
      </w:r>
    </w:p>
    <w:p w14:paraId="7EDA3342"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Validate the cleaned dataset before analysis. </w:t>
      </w:r>
    </w:p>
    <w:p w14:paraId="13ED6749"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Create an analysis-ready dataset for Week 3. </w:t>
      </w:r>
    </w:p>
    <w:p w14:paraId="15A01C30" w14:textId="77777777" w:rsidR="004D776B" w:rsidRPr="00273761" w:rsidRDefault="004D776B" w:rsidP="004D776B">
      <w:pPr>
        <w:numPr>
          <w:ilvl w:val="0"/>
          <w:numId w:val="1"/>
        </w:numPr>
        <w:rPr>
          <w:rFonts w:ascii="Times New Roman" w:hAnsi="Times New Roman" w:cs="Times New Roman"/>
        </w:rPr>
      </w:pPr>
      <w:r w:rsidRPr="00273761">
        <w:rPr>
          <w:rFonts w:ascii="Times New Roman" w:hAnsi="Times New Roman" w:cs="Times New Roman"/>
        </w:rPr>
        <w:t xml:space="preserve">Document important cleaning decisions and their reasons. </w:t>
      </w:r>
    </w:p>
    <w:p w14:paraId="3A66078C" w14:textId="2C510FFB" w:rsidR="004D776B" w:rsidRPr="00273761" w:rsidRDefault="004D776B" w:rsidP="004D776B">
      <w:pPr>
        <w:rPr>
          <w:rFonts w:ascii="Times New Roman" w:hAnsi="Times New Roman" w:cs="Times New Roman"/>
        </w:rPr>
      </w:pPr>
    </w:p>
    <w:p w14:paraId="4B18C424" w14:textId="77777777" w:rsidR="00B91211" w:rsidRPr="00273761" w:rsidRDefault="00B91211" w:rsidP="004D776B">
      <w:pPr>
        <w:rPr>
          <w:rFonts w:ascii="Times New Roman" w:hAnsi="Times New Roman" w:cs="Times New Roman"/>
        </w:rPr>
      </w:pPr>
    </w:p>
    <w:p w14:paraId="773C62D8"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4. Dataset and Data Source</w:t>
      </w:r>
    </w:p>
    <w:p w14:paraId="62A8E244"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4.1 Selected Dataset</w:t>
      </w:r>
    </w:p>
    <w:p w14:paraId="03FD36D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selected dataset is the </w:t>
      </w:r>
      <w:r w:rsidRPr="00273761">
        <w:rPr>
          <w:rFonts w:ascii="Times New Roman" w:hAnsi="Times New Roman" w:cs="Times New Roman"/>
          <w:b/>
          <w:bCs/>
        </w:rPr>
        <w:t>Online Retail Dataset</w:t>
      </w:r>
      <w:r w:rsidRPr="00273761">
        <w:rPr>
          <w:rFonts w:ascii="Times New Roman" w:hAnsi="Times New Roman" w:cs="Times New Roman"/>
        </w:rPr>
        <w:t xml:space="preserve"> from the </w:t>
      </w:r>
      <w:r w:rsidRPr="00273761">
        <w:rPr>
          <w:rFonts w:ascii="Times New Roman" w:hAnsi="Times New Roman" w:cs="Times New Roman"/>
          <w:b/>
          <w:bCs/>
        </w:rPr>
        <w:t>UCI Machine Learning Repository</w:t>
      </w:r>
      <w:r w:rsidRPr="00273761">
        <w:rPr>
          <w:rFonts w:ascii="Times New Roman" w:hAnsi="Times New Roman" w:cs="Times New Roman"/>
        </w:rPr>
        <w:t>.</w:t>
      </w:r>
    </w:p>
    <w:p w14:paraId="242D1A9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It contains transaction records from a UK-based non-store online retailer. The dataset covers transactions from </w:t>
      </w:r>
      <w:r w:rsidRPr="00273761">
        <w:rPr>
          <w:rFonts w:ascii="Times New Roman" w:hAnsi="Times New Roman" w:cs="Times New Roman"/>
          <w:b/>
          <w:bCs/>
        </w:rPr>
        <w:t>1 December 2010 to 9 December 2011</w:t>
      </w:r>
      <w:r w:rsidRPr="00273761">
        <w:rPr>
          <w:rFonts w:ascii="Times New Roman" w:hAnsi="Times New Roman" w:cs="Times New Roman"/>
        </w:rPr>
        <w:t>.</w:t>
      </w:r>
    </w:p>
    <w:p w14:paraId="7162CA5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dataset contains approximately </w:t>
      </w:r>
      <w:r w:rsidRPr="00273761">
        <w:rPr>
          <w:rFonts w:ascii="Times New Roman" w:hAnsi="Times New Roman" w:cs="Times New Roman"/>
          <w:b/>
          <w:bCs/>
        </w:rPr>
        <w:t>541,909 records and 8 variables</w:t>
      </w:r>
      <w:r w:rsidRPr="00273761">
        <w:rPr>
          <w:rFonts w:ascii="Times New Roman" w:hAnsi="Times New Roman" w:cs="Times New Roman"/>
        </w:rPr>
        <w:t>.</w:t>
      </w:r>
    </w:p>
    <w:p w14:paraId="75F8FBC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Each row represents a transaction record containing information about the invoice, product, quantity, date, price, customer, and country.</w:t>
      </w:r>
    </w:p>
    <w:p w14:paraId="21D40B6A" w14:textId="77777777" w:rsidR="00B91211" w:rsidRPr="00273761" w:rsidRDefault="00B91211" w:rsidP="004D776B">
      <w:pPr>
        <w:rPr>
          <w:rFonts w:ascii="Times New Roman" w:hAnsi="Times New Roman" w:cs="Times New Roman"/>
        </w:rPr>
      </w:pPr>
    </w:p>
    <w:p w14:paraId="6BE05736"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4.2 Data Source</w:t>
      </w:r>
    </w:p>
    <w:p w14:paraId="187EA2F0"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Dataset Name:</w:t>
      </w:r>
      <w:r w:rsidRPr="00273761">
        <w:rPr>
          <w:rFonts w:ascii="Times New Roman" w:hAnsi="Times New Roman" w:cs="Times New Roman"/>
        </w:rPr>
        <w:t xml:space="preserve"> Online Retail Dataset</w:t>
      </w:r>
      <w:r w:rsidRPr="00273761">
        <w:rPr>
          <w:rFonts w:ascii="Times New Roman" w:hAnsi="Times New Roman" w:cs="Times New Roman"/>
        </w:rPr>
        <w:br/>
      </w:r>
      <w:r w:rsidRPr="00273761">
        <w:rPr>
          <w:rFonts w:ascii="Times New Roman" w:hAnsi="Times New Roman" w:cs="Times New Roman"/>
          <w:b/>
          <w:bCs/>
        </w:rPr>
        <w:t>Repository:</w:t>
      </w:r>
      <w:r w:rsidRPr="00273761">
        <w:rPr>
          <w:rFonts w:ascii="Times New Roman" w:hAnsi="Times New Roman" w:cs="Times New Roman"/>
        </w:rPr>
        <w:t xml:space="preserve"> UCI Machine Learning Repository</w:t>
      </w:r>
      <w:r w:rsidRPr="00273761">
        <w:rPr>
          <w:rFonts w:ascii="Times New Roman" w:hAnsi="Times New Roman" w:cs="Times New Roman"/>
        </w:rPr>
        <w:br/>
      </w:r>
      <w:r w:rsidRPr="00273761">
        <w:rPr>
          <w:rFonts w:ascii="Times New Roman" w:hAnsi="Times New Roman" w:cs="Times New Roman"/>
          <w:b/>
          <w:bCs/>
        </w:rPr>
        <w:t>Dataset ID:</w:t>
      </w:r>
      <w:r w:rsidRPr="00273761">
        <w:rPr>
          <w:rFonts w:ascii="Times New Roman" w:hAnsi="Times New Roman" w:cs="Times New Roman"/>
        </w:rPr>
        <w:t xml:space="preserve"> 352</w:t>
      </w:r>
      <w:r w:rsidRPr="00273761">
        <w:rPr>
          <w:rFonts w:ascii="Times New Roman" w:hAnsi="Times New Roman" w:cs="Times New Roman"/>
        </w:rPr>
        <w:br/>
      </w:r>
      <w:r w:rsidRPr="00273761">
        <w:rPr>
          <w:rFonts w:ascii="Times New Roman" w:hAnsi="Times New Roman" w:cs="Times New Roman"/>
          <w:b/>
          <w:bCs/>
        </w:rPr>
        <w:t>License:</w:t>
      </w:r>
      <w:r w:rsidRPr="00273761">
        <w:rPr>
          <w:rFonts w:ascii="Times New Roman" w:hAnsi="Times New Roman" w:cs="Times New Roman"/>
        </w:rPr>
        <w:t xml:space="preserve"> CC BY 4.0</w:t>
      </w:r>
    </w:p>
    <w:p w14:paraId="4D3D8F74"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Dataset Link:</w:t>
      </w:r>
      <w:r w:rsidRPr="00273761">
        <w:rPr>
          <w:rFonts w:ascii="Times New Roman" w:hAnsi="Times New Roman" w:cs="Times New Roman"/>
        </w:rPr>
        <w:br/>
      </w:r>
      <w:r w:rsidRPr="00273761">
        <w:rPr>
          <w:rFonts w:ascii="Times New Roman" w:hAnsi="Times New Roman" w:cs="Times New Roman"/>
          <w:color w:val="5B9BD5" w:themeColor="accent1"/>
        </w:rPr>
        <w:t>https://archive.ics.uci.edu/dataset/352/online+retail</w:t>
      </w:r>
    </w:p>
    <w:p w14:paraId="4DB52CC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dataset will be used as the primary data source for the five-week analytics project.</w:t>
      </w:r>
    </w:p>
    <w:p w14:paraId="259EAB7D" w14:textId="77777777" w:rsidR="00763D79" w:rsidRPr="00273761" w:rsidRDefault="00763D79" w:rsidP="004D776B">
      <w:pPr>
        <w:rPr>
          <w:rFonts w:ascii="Times New Roman" w:hAnsi="Times New Roman" w:cs="Times New Roman"/>
        </w:rPr>
      </w:pPr>
    </w:p>
    <w:p w14:paraId="3A84C89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4.3 Main Variables</w:t>
      </w:r>
    </w:p>
    <w:tbl>
      <w:tblPr>
        <w:tblStyle w:val="TableGrid"/>
        <w:tblW w:w="6085" w:type="dxa"/>
        <w:tblLook w:val="04A0" w:firstRow="1" w:lastRow="0" w:firstColumn="1" w:lastColumn="0" w:noHBand="0" w:noVBand="1"/>
      </w:tblPr>
      <w:tblGrid>
        <w:gridCol w:w="1580"/>
        <w:gridCol w:w="4505"/>
      </w:tblGrid>
      <w:tr w:rsidR="004D776B" w:rsidRPr="00273761" w14:paraId="1BCE40EB" w14:textId="77777777" w:rsidTr="00763D79">
        <w:trPr>
          <w:trHeight w:val="575"/>
        </w:trPr>
        <w:tc>
          <w:tcPr>
            <w:tcW w:w="0" w:type="auto"/>
            <w:hideMark/>
          </w:tcPr>
          <w:p w14:paraId="1310C01F"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Variable</w:t>
            </w:r>
          </w:p>
        </w:tc>
        <w:tc>
          <w:tcPr>
            <w:tcW w:w="0" w:type="auto"/>
            <w:hideMark/>
          </w:tcPr>
          <w:p w14:paraId="04A728A0"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Description</w:t>
            </w:r>
          </w:p>
        </w:tc>
      </w:tr>
      <w:tr w:rsidR="004D776B" w:rsidRPr="00273761" w14:paraId="5305E63A" w14:textId="77777777" w:rsidTr="00763D79">
        <w:trPr>
          <w:trHeight w:val="575"/>
        </w:trPr>
        <w:tc>
          <w:tcPr>
            <w:tcW w:w="0" w:type="auto"/>
            <w:hideMark/>
          </w:tcPr>
          <w:p w14:paraId="529D3317"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InvoiceNo</w:t>
            </w:r>
          </w:p>
        </w:tc>
        <w:tc>
          <w:tcPr>
            <w:tcW w:w="0" w:type="auto"/>
            <w:hideMark/>
          </w:tcPr>
          <w:p w14:paraId="73BDCA46" w14:textId="51A61EDE"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Unique transaction number</w:t>
            </w:r>
          </w:p>
        </w:tc>
      </w:tr>
      <w:tr w:rsidR="004D776B" w:rsidRPr="00273761" w14:paraId="07092581" w14:textId="77777777" w:rsidTr="00763D79">
        <w:trPr>
          <w:trHeight w:val="575"/>
        </w:trPr>
        <w:tc>
          <w:tcPr>
            <w:tcW w:w="0" w:type="auto"/>
            <w:hideMark/>
          </w:tcPr>
          <w:p w14:paraId="245E103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StockCode</w:t>
            </w:r>
          </w:p>
        </w:tc>
        <w:tc>
          <w:tcPr>
            <w:tcW w:w="0" w:type="auto"/>
            <w:hideMark/>
          </w:tcPr>
          <w:p w14:paraId="47A1035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Unique product code</w:t>
            </w:r>
          </w:p>
        </w:tc>
      </w:tr>
      <w:tr w:rsidR="004D776B" w:rsidRPr="00273761" w14:paraId="6BCBCF90" w14:textId="77777777" w:rsidTr="00763D79">
        <w:trPr>
          <w:trHeight w:val="575"/>
        </w:trPr>
        <w:tc>
          <w:tcPr>
            <w:tcW w:w="0" w:type="auto"/>
            <w:hideMark/>
          </w:tcPr>
          <w:p w14:paraId="04F068A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Description</w:t>
            </w:r>
          </w:p>
        </w:tc>
        <w:tc>
          <w:tcPr>
            <w:tcW w:w="0" w:type="auto"/>
            <w:hideMark/>
          </w:tcPr>
          <w:p w14:paraId="15EACD1F"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Product description</w:t>
            </w:r>
          </w:p>
        </w:tc>
      </w:tr>
      <w:tr w:rsidR="004D776B" w:rsidRPr="00273761" w14:paraId="0828C649" w14:textId="77777777" w:rsidTr="00763D79">
        <w:trPr>
          <w:trHeight w:val="575"/>
        </w:trPr>
        <w:tc>
          <w:tcPr>
            <w:tcW w:w="0" w:type="auto"/>
            <w:hideMark/>
          </w:tcPr>
          <w:p w14:paraId="04E6B516"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Quantity</w:t>
            </w:r>
          </w:p>
        </w:tc>
        <w:tc>
          <w:tcPr>
            <w:tcW w:w="0" w:type="auto"/>
            <w:hideMark/>
          </w:tcPr>
          <w:p w14:paraId="21BDC484"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Number of products purchased</w:t>
            </w:r>
          </w:p>
        </w:tc>
      </w:tr>
      <w:tr w:rsidR="004D776B" w:rsidRPr="00273761" w14:paraId="759C2697" w14:textId="77777777" w:rsidTr="00763D79">
        <w:trPr>
          <w:trHeight w:val="575"/>
        </w:trPr>
        <w:tc>
          <w:tcPr>
            <w:tcW w:w="0" w:type="auto"/>
            <w:hideMark/>
          </w:tcPr>
          <w:p w14:paraId="1F4B993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InvoiceDate</w:t>
            </w:r>
          </w:p>
        </w:tc>
        <w:tc>
          <w:tcPr>
            <w:tcW w:w="0" w:type="auto"/>
            <w:hideMark/>
          </w:tcPr>
          <w:p w14:paraId="3240A8E5"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Date and time of the transaction</w:t>
            </w:r>
          </w:p>
        </w:tc>
      </w:tr>
      <w:tr w:rsidR="004D776B" w:rsidRPr="00273761" w14:paraId="76347919" w14:textId="77777777" w:rsidTr="00763D79">
        <w:trPr>
          <w:trHeight w:val="575"/>
        </w:trPr>
        <w:tc>
          <w:tcPr>
            <w:tcW w:w="0" w:type="auto"/>
            <w:hideMark/>
          </w:tcPr>
          <w:p w14:paraId="0281610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UnitPrice</w:t>
            </w:r>
          </w:p>
        </w:tc>
        <w:tc>
          <w:tcPr>
            <w:tcW w:w="0" w:type="auto"/>
            <w:hideMark/>
          </w:tcPr>
          <w:p w14:paraId="3874DC4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Price of one unit</w:t>
            </w:r>
          </w:p>
        </w:tc>
      </w:tr>
      <w:tr w:rsidR="004D776B" w:rsidRPr="00273761" w14:paraId="63AEE6D2" w14:textId="77777777" w:rsidTr="00763D79">
        <w:trPr>
          <w:trHeight w:val="575"/>
        </w:trPr>
        <w:tc>
          <w:tcPr>
            <w:tcW w:w="0" w:type="auto"/>
            <w:hideMark/>
          </w:tcPr>
          <w:p w14:paraId="56169FF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CustomerID</w:t>
            </w:r>
          </w:p>
        </w:tc>
        <w:tc>
          <w:tcPr>
            <w:tcW w:w="0" w:type="auto"/>
            <w:hideMark/>
          </w:tcPr>
          <w:p w14:paraId="3D04293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Unique customer identifier</w:t>
            </w:r>
          </w:p>
        </w:tc>
      </w:tr>
      <w:tr w:rsidR="004D776B" w:rsidRPr="00273761" w14:paraId="2B23A4F1" w14:textId="77777777" w:rsidTr="00763D79">
        <w:trPr>
          <w:trHeight w:val="575"/>
        </w:trPr>
        <w:tc>
          <w:tcPr>
            <w:tcW w:w="0" w:type="auto"/>
            <w:hideMark/>
          </w:tcPr>
          <w:p w14:paraId="47D9E213"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Country</w:t>
            </w:r>
          </w:p>
        </w:tc>
        <w:tc>
          <w:tcPr>
            <w:tcW w:w="0" w:type="auto"/>
            <w:hideMark/>
          </w:tcPr>
          <w:p w14:paraId="0CC2E04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Country associated with the transaction</w:t>
            </w:r>
          </w:p>
        </w:tc>
      </w:tr>
    </w:tbl>
    <w:p w14:paraId="767D4ED8" w14:textId="77777777" w:rsidR="00763D79" w:rsidRPr="00273761" w:rsidRDefault="00763D79" w:rsidP="004D776B">
      <w:pPr>
        <w:rPr>
          <w:rFonts w:ascii="Times New Roman" w:hAnsi="Times New Roman" w:cs="Times New Roman"/>
        </w:rPr>
      </w:pPr>
    </w:p>
    <w:p w14:paraId="117B8985" w14:textId="6CFB0F0D" w:rsidR="004D776B" w:rsidRPr="00273761" w:rsidRDefault="004D776B" w:rsidP="004D776B">
      <w:pPr>
        <w:rPr>
          <w:rFonts w:ascii="Times New Roman" w:hAnsi="Times New Roman" w:cs="Times New Roman"/>
        </w:rPr>
      </w:pPr>
      <w:r w:rsidRPr="00273761">
        <w:rPr>
          <w:rFonts w:ascii="Times New Roman" w:hAnsi="Times New Roman" w:cs="Times New Roman"/>
        </w:rPr>
        <w:t>The dataset is suitable for the project because it contains both numerical and categorical variables and provides sufficient information for sales, product, customer, and geographical analysis.</w:t>
      </w:r>
    </w:p>
    <w:p w14:paraId="4B57703C" w14:textId="4046AEAD" w:rsidR="004D776B" w:rsidRPr="00273761" w:rsidRDefault="004D776B" w:rsidP="004D776B">
      <w:pPr>
        <w:rPr>
          <w:rFonts w:ascii="Times New Roman" w:hAnsi="Times New Roman" w:cs="Times New Roman"/>
        </w:rPr>
      </w:pPr>
    </w:p>
    <w:p w14:paraId="33112C8A" w14:textId="77777777" w:rsidR="00763D79" w:rsidRPr="00273761" w:rsidRDefault="00763D79" w:rsidP="004D776B">
      <w:pPr>
        <w:rPr>
          <w:rFonts w:ascii="Times New Roman" w:hAnsi="Times New Roman" w:cs="Times New Roman"/>
        </w:rPr>
      </w:pPr>
    </w:p>
    <w:p w14:paraId="74797B1F"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5. Data Collection and Extraction Framework</w:t>
      </w:r>
    </w:p>
    <w:p w14:paraId="73753F7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dataset will be collected from the UCI Machine Learning Repository.</w:t>
      </w:r>
    </w:p>
    <w:p w14:paraId="74114F3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proposed collection process is:</w:t>
      </w:r>
    </w:p>
    <w:p w14:paraId="5717C7DE" w14:textId="5B186322" w:rsidR="004D776B" w:rsidRPr="00273761" w:rsidRDefault="009D0C91" w:rsidP="004D776B">
      <w:pPr>
        <w:rPr>
          <w:rFonts w:ascii="Times New Roman" w:hAnsi="Times New Roman" w:cs="Times New Roman"/>
          <w:b/>
          <w:bCs/>
        </w:rPr>
      </w:pPr>
      <w:r w:rsidRPr="00273761">
        <w:rPr>
          <w:rFonts w:ascii="Times New Roman" w:hAnsi="Times New Roman" w:cs="Times New Roman"/>
          <w:b/>
          <w:bCs/>
        </w:rPr>
        <w:br/>
      </w:r>
      <w:r w:rsidR="004D776B" w:rsidRPr="00273761">
        <w:rPr>
          <w:rFonts w:ascii="Times New Roman" w:hAnsi="Times New Roman" w:cs="Times New Roman"/>
          <w:b/>
          <w:bCs/>
        </w:rPr>
        <w:t>Step 1: Identify the Source</w:t>
      </w:r>
    </w:p>
    <w:p w14:paraId="465B6AF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UCI Machine Learning Repository will be used because it is a recognized public dataset repository and provides information about the dataset.</w:t>
      </w:r>
    </w:p>
    <w:p w14:paraId="3C242F7F"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2: Download the Dataset</w:t>
      </w:r>
    </w:p>
    <w:p w14:paraId="533EEED5"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Online Retail dataset will be downloaded in its original format.</w:t>
      </w:r>
    </w:p>
    <w:p w14:paraId="305D371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original dataset will be preserved so that the cleaned version can always be compared with the source data.</w:t>
      </w:r>
    </w:p>
    <w:p w14:paraId="03178C22"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3: Load the Dataset into Python</w:t>
      </w:r>
    </w:p>
    <w:p w14:paraId="3967A3D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Pandas will be used to import the dataset.</w:t>
      </w:r>
    </w:p>
    <w:p w14:paraId="5805E88B" w14:textId="519FE777" w:rsidR="004D776B" w:rsidRPr="00273761" w:rsidRDefault="009D0C91" w:rsidP="004D776B">
      <w:pPr>
        <w:rPr>
          <w:rFonts w:ascii="Times New Roman" w:hAnsi="Times New Roman" w:cs="Times New Roman"/>
        </w:rPr>
      </w:pPr>
      <w:r w:rsidRPr="00273761">
        <w:rPr>
          <w:rFonts w:ascii="Times New Roman" w:hAnsi="Times New Roman" w:cs="Times New Roman"/>
        </w:rPr>
        <w:br/>
      </w:r>
      <w:r w:rsidR="004D776B" w:rsidRPr="00273761">
        <w:rPr>
          <w:rFonts w:ascii="Times New Roman" w:hAnsi="Times New Roman" w:cs="Times New Roman"/>
        </w:rPr>
        <w:t>For example:</w:t>
      </w:r>
    </w:p>
    <w:p w14:paraId="08B3004B" w14:textId="7E7FB172"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import pandas as pd</w:t>
      </w:r>
    </w:p>
    <w:p w14:paraId="561F04CD" w14:textId="29C8A473"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 = pd.read_excel("Online Retail.xlsx")</w:t>
      </w:r>
      <w:r w:rsidR="009D0C91" w:rsidRPr="00273761">
        <w:rPr>
          <w:rFonts w:ascii="Times New Roman" w:hAnsi="Times New Roman" w:cs="Times New Roman"/>
          <w:color w:val="2E74B5" w:themeColor="accent1" w:themeShade="BF"/>
        </w:rPr>
        <w:br/>
      </w:r>
    </w:p>
    <w:p w14:paraId="7F081837"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4: Inspect the Dataset</w:t>
      </w:r>
    </w:p>
    <w:p w14:paraId="7495FDD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first records, dimensions, column names, and data types will be examined.</w:t>
      </w:r>
    </w:p>
    <w:p w14:paraId="39376DA1"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print(df.head())</w:t>
      </w:r>
    </w:p>
    <w:p w14:paraId="1E759B92"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print(df.shape)</w:t>
      </w:r>
    </w:p>
    <w:p w14:paraId="20DE00F7"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print(df.columns)</w:t>
      </w:r>
    </w:p>
    <w:p w14:paraId="7FD7BDCC" w14:textId="1159AB45"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print(df.dtypes)</w:t>
      </w:r>
      <w:r w:rsidR="009D0C91" w:rsidRPr="00273761">
        <w:rPr>
          <w:rFonts w:ascii="Times New Roman" w:hAnsi="Times New Roman" w:cs="Times New Roman"/>
          <w:color w:val="2E74B5" w:themeColor="accent1" w:themeShade="BF"/>
        </w:rPr>
        <w:br/>
      </w:r>
    </w:p>
    <w:p w14:paraId="1299328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5: Create a Working Copy</w:t>
      </w:r>
    </w:p>
    <w:p w14:paraId="1A34ED05"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separate working copy will be used for cleaning so that the original dataset remains unchanged.</w:t>
      </w:r>
    </w:p>
    <w:p w14:paraId="7B758937" w14:textId="380C213A"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clean_df = df.copy()</w:t>
      </w:r>
      <w:r w:rsidR="009D0C91" w:rsidRPr="00273761">
        <w:rPr>
          <w:rFonts w:ascii="Times New Roman" w:hAnsi="Times New Roman" w:cs="Times New Roman"/>
          <w:color w:val="2E74B5" w:themeColor="accent1" w:themeShade="BF"/>
        </w:rPr>
        <w:br/>
      </w:r>
    </w:p>
    <w:p w14:paraId="671E1038"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Step 6: Record the Data Source</w:t>
      </w:r>
    </w:p>
    <w:p w14:paraId="07611D5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dataset name, source, access link, date of access, and important cleaning decisions will be documented.</w:t>
      </w:r>
    </w:p>
    <w:p w14:paraId="33AE98A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creates a clear record of where the data came from and how it was prepared.</w:t>
      </w:r>
    </w:p>
    <w:p w14:paraId="4C21F0B1" w14:textId="44637986" w:rsidR="004D776B" w:rsidRPr="00273761" w:rsidRDefault="004D776B" w:rsidP="004D776B">
      <w:pPr>
        <w:rPr>
          <w:rFonts w:ascii="Times New Roman" w:hAnsi="Times New Roman" w:cs="Times New Roman"/>
        </w:rPr>
      </w:pPr>
    </w:p>
    <w:p w14:paraId="4258DCCF" w14:textId="77777777" w:rsidR="009D0C91" w:rsidRPr="00273761" w:rsidRDefault="009D0C91" w:rsidP="004D776B">
      <w:pPr>
        <w:rPr>
          <w:rFonts w:ascii="Times New Roman" w:hAnsi="Times New Roman" w:cs="Times New Roman"/>
        </w:rPr>
      </w:pPr>
    </w:p>
    <w:p w14:paraId="4D1B837A"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6. Data Understanding and Quality Assessment</w:t>
      </w:r>
    </w:p>
    <w:p w14:paraId="338FBC9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Before modifying the dataset, an initial quality assessment will be performed.</w:t>
      </w:r>
    </w:p>
    <w:p w14:paraId="2C43659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purpose is to understand the dataset and identify problems that may affect later analysis.</w:t>
      </w:r>
    </w:p>
    <w:p w14:paraId="309E3A09" w14:textId="661BC438" w:rsidR="004D776B" w:rsidRPr="00273761" w:rsidRDefault="009D0C91" w:rsidP="004D776B">
      <w:pPr>
        <w:rPr>
          <w:rFonts w:ascii="Times New Roman" w:hAnsi="Times New Roman" w:cs="Times New Roman"/>
          <w:b/>
          <w:bCs/>
        </w:rPr>
      </w:pPr>
      <w:r w:rsidRPr="00273761">
        <w:rPr>
          <w:rFonts w:ascii="Times New Roman" w:hAnsi="Times New Roman" w:cs="Times New Roman"/>
          <w:b/>
          <w:bCs/>
        </w:rPr>
        <w:br/>
      </w:r>
      <w:r w:rsidR="004D776B" w:rsidRPr="00273761">
        <w:rPr>
          <w:rFonts w:ascii="Times New Roman" w:hAnsi="Times New Roman" w:cs="Times New Roman"/>
          <w:b/>
          <w:bCs/>
        </w:rPr>
        <w:t>6.1 Dataset Structure</w:t>
      </w:r>
    </w:p>
    <w:p w14:paraId="41254AB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following checks will be performed:</w:t>
      </w:r>
    </w:p>
    <w:p w14:paraId="4EB0AB25"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print(df.shape)</w:t>
      </w:r>
    </w:p>
    <w:p w14:paraId="6AA281A8"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print(df.info())</w:t>
      </w:r>
    </w:p>
    <w:p w14:paraId="7754F45A" w14:textId="52437C13"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print(df.head())</w:t>
      </w:r>
      <w:r w:rsidR="009D0C91" w:rsidRPr="00273761">
        <w:rPr>
          <w:rFonts w:ascii="Times New Roman" w:hAnsi="Times New Roman" w:cs="Times New Roman"/>
          <w:color w:val="2E74B5" w:themeColor="accent1" w:themeShade="BF"/>
        </w:rPr>
        <w:br/>
      </w:r>
    </w:p>
    <w:p w14:paraId="112F173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These commands help identify:</w:t>
      </w:r>
    </w:p>
    <w:p w14:paraId="569B1A0F" w14:textId="77777777"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Number of records. </w:t>
      </w:r>
    </w:p>
    <w:p w14:paraId="1743934F" w14:textId="77777777"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Number of variables. </w:t>
      </w:r>
    </w:p>
    <w:p w14:paraId="1676F9B8" w14:textId="77777777"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Variable names. </w:t>
      </w:r>
    </w:p>
    <w:p w14:paraId="6D56CE46" w14:textId="77777777"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Data types. </w:t>
      </w:r>
    </w:p>
    <w:p w14:paraId="363449BE" w14:textId="01FBB5AE" w:rsidR="004D776B" w:rsidRPr="00273761" w:rsidRDefault="004D776B" w:rsidP="004D776B">
      <w:pPr>
        <w:numPr>
          <w:ilvl w:val="0"/>
          <w:numId w:val="2"/>
        </w:numPr>
        <w:rPr>
          <w:rFonts w:ascii="Times New Roman" w:hAnsi="Times New Roman" w:cs="Times New Roman"/>
        </w:rPr>
      </w:pPr>
      <w:r w:rsidRPr="00273761">
        <w:rPr>
          <w:rFonts w:ascii="Times New Roman" w:hAnsi="Times New Roman" w:cs="Times New Roman"/>
        </w:rPr>
        <w:t xml:space="preserve">Sample values. </w:t>
      </w:r>
      <w:r w:rsidR="009D0C91" w:rsidRPr="00273761">
        <w:rPr>
          <w:rFonts w:ascii="Times New Roman" w:hAnsi="Times New Roman" w:cs="Times New Roman"/>
        </w:rPr>
        <w:br/>
      </w:r>
    </w:p>
    <w:p w14:paraId="0EFDD0A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6.2 Missing Value Check</w:t>
      </w:r>
    </w:p>
    <w:p w14:paraId="3A3B175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Missing values will be identified using:</w:t>
      </w:r>
    </w:p>
    <w:p w14:paraId="07FC7CE5" w14:textId="77777777" w:rsidR="004D776B" w:rsidRPr="00273761" w:rsidRDefault="004D776B" w:rsidP="004D776B">
      <w:pPr>
        <w:rPr>
          <w:rFonts w:ascii="Times New Roman" w:hAnsi="Times New Roman" w:cs="Times New Roman"/>
        </w:rPr>
      </w:pPr>
      <w:r w:rsidRPr="00273761">
        <w:rPr>
          <w:rFonts w:ascii="Times New Roman" w:hAnsi="Times New Roman" w:cs="Times New Roman"/>
          <w:color w:val="2E74B5" w:themeColor="accent1" w:themeShade="BF"/>
        </w:rPr>
        <w:t>print(df.isnull().sum())</w:t>
      </w:r>
    </w:p>
    <w:p w14:paraId="7C50077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This is particularly important for the </w:t>
      </w:r>
      <w:r w:rsidRPr="00273761">
        <w:rPr>
          <w:rFonts w:ascii="Times New Roman" w:hAnsi="Times New Roman" w:cs="Times New Roman"/>
          <w:b/>
          <w:bCs/>
        </w:rPr>
        <w:t>CustomerID</w:t>
      </w:r>
      <w:r w:rsidRPr="00273761">
        <w:rPr>
          <w:rFonts w:ascii="Times New Roman" w:hAnsi="Times New Roman" w:cs="Times New Roman"/>
        </w:rPr>
        <w:t xml:space="preserve"> and </w:t>
      </w:r>
      <w:r w:rsidRPr="00273761">
        <w:rPr>
          <w:rFonts w:ascii="Times New Roman" w:hAnsi="Times New Roman" w:cs="Times New Roman"/>
          <w:b/>
          <w:bCs/>
        </w:rPr>
        <w:t>Description</w:t>
      </w:r>
      <w:r w:rsidRPr="00273761">
        <w:rPr>
          <w:rFonts w:ascii="Times New Roman" w:hAnsi="Times New Roman" w:cs="Times New Roman"/>
        </w:rPr>
        <w:t xml:space="preserve"> variables.</w:t>
      </w:r>
    </w:p>
    <w:p w14:paraId="253AB1B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if CustomerID is missing, the transaction may still contain valid product and sales information, but it cannot reliably be linked to a specific customer.</w:t>
      </w:r>
    </w:p>
    <w:p w14:paraId="57C001A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 missing CustomerID records should not automatically be deleted from every analysis.</w:t>
      </w:r>
    </w:p>
    <w:p w14:paraId="7C0C7DDE" w14:textId="44025DD3" w:rsidR="004D776B" w:rsidRPr="00273761" w:rsidRDefault="009D0C91" w:rsidP="004D776B">
      <w:pPr>
        <w:rPr>
          <w:rFonts w:ascii="Times New Roman" w:hAnsi="Times New Roman" w:cs="Times New Roman"/>
          <w:b/>
          <w:bCs/>
        </w:rPr>
      </w:pPr>
      <w:r w:rsidRPr="00273761">
        <w:rPr>
          <w:rFonts w:ascii="Times New Roman" w:hAnsi="Times New Roman" w:cs="Times New Roman"/>
          <w:b/>
          <w:bCs/>
        </w:rPr>
        <w:br/>
      </w:r>
      <w:r w:rsidR="004D776B" w:rsidRPr="00273761">
        <w:rPr>
          <w:rFonts w:ascii="Times New Roman" w:hAnsi="Times New Roman" w:cs="Times New Roman"/>
          <w:b/>
          <w:bCs/>
        </w:rPr>
        <w:t>6.3 Duplicate Check</w:t>
      </w:r>
    </w:p>
    <w:p w14:paraId="0645A6D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Duplicate records will be identified using:</w:t>
      </w:r>
    </w:p>
    <w:p w14:paraId="391D221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print(df.duplicated().sum())</w:t>
      </w:r>
    </w:p>
    <w:p w14:paraId="2DB1FD30" w14:textId="29D6501B" w:rsidR="004D776B" w:rsidRPr="00273761" w:rsidRDefault="004D776B" w:rsidP="004D776B">
      <w:pPr>
        <w:rPr>
          <w:rFonts w:ascii="Times New Roman" w:hAnsi="Times New Roman" w:cs="Times New Roman"/>
        </w:rPr>
      </w:pPr>
      <w:r w:rsidRPr="00273761">
        <w:rPr>
          <w:rFonts w:ascii="Times New Roman" w:hAnsi="Times New Roman" w:cs="Times New Roman"/>
        </w:rPr>
        <w:t>Duplicate records can cause the same transaction to be counted more than once and may increase calculated revenue incorrectly.</w:t>
      </w:r>
      <w:r w:rsidR="009D0C91" w:rsidRPr="00273761">
        <w:rPr>
          <w:rFonts w:ascii="Times New Roman" w:hAnsi="Times New Roman" w:cs="Times New Roman"/>
        </w:rPr>
        <w:br/>
      </w:r>
    </w:p>
    <w:p w14:paraId="204AE7B1"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6.4 Data Type Check</w:t>
      </w:r>
    </w:p>
    <w:p w14:paraId="74A72F3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data types will be examined using:</w:t>
      </w:r>
    </w:p>
    <w:p w14:paraId="4CCA45FD"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print(df.dtypes)</w:t>
      </w:r>
    </w:p>
    <w:p w14:paraId="06EBD70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InvoiceDate should be stored as a date/time variable rather than plain text.</w:t>
      </w:r>
    </w:p>
    <w:p w14:paraId="20A3D78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It can be converted using:</w:t>
      </w:r>
    </w:p>
    <w:p w14:paraId="4890C058" w14:textId="1DCBD73B" w:rsidR="004D776B" w:rsidRPr="00273761" w:rsidRDefault="004D776B" w:rsidP="004D776B">
      <w:pPr>
        <w:rPr>
          <w:rFonts w:ascii="Times New Roman" w:hAnsi="Times New Roman" w:cs="Times New Roman"/>
        </w:rPr>
      </w:pPr>
      <w:r w:rsidRPr="00273761">
        <w:rPr>
          <w:rFonts w:ascii="Times New Roman" w:hAnsi="Times New Roman" w:cs="Times New Roman"/>
          <w:color w:val="2E74B5" w:themeColor="accent1" w:themeShade="BF"/>
        </w:rPr>
        <w:t>df["InvoiceDate"] = pd.to_datetime(df["InvoiceDate"])</w:t>
      </w:r>
      <w:r w:rsidR="009D0C91" w:rsidRPr="00273761">
        <w:rPr>
          <w:rFonts w:ascii="Times New Roman" w:hAnsi="Times New Roman" w:cs="Times New Roman"/>
        </w:rPr>
        <w:br/>
      </w:r>
    </w:p>
    <w:p w14:paraId="742FC96E"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6.5 Numerical Value Check</w:t>
      </w:r>
    </w:p>
    <w:p w14:paraId="684F7C8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Numerical variables such as Quantity and UnitPrice will be examined using:</w:t>
      </w:r>
    </w:p>
    <w:p w14:paraId="4C68C206"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print(df[["Quantity", "UnitPrice"]].describe())</w:t>
      </w:r>
    </w:p>
    <w:p w14:paraId="69E8337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helps identify unusual minimum and maximum values that require further investigation.</w:t>
      </w:r>
    </w:p>
    <w:p w14:paraId="0C0C8EBE" w14:textId="063FEB6A" w:rsidR="004D776B" w:rsidRPr="00273761" w:rsidRDefault="009D0C91" w:rsidP="004D776B">
      <w:pPr>
        <w:rPr>
          <w:rFonts w:ascii="Times New Roman" w:hAnsi="Times New Roman" w:cs="Times New Roman"/>
        </w:rPr>
      </w:pPr>
      <w:r w:rsidRPr="00273761">
        <w:rPr>
          <w:rFonts w:ascii="Times New Roman" w:hAnsi="Times New Roman" w:cs="Times New Roman"/>
        </w:rPr>
        <w:br/>
      </w:r>
    </w:p>
    <w:p w14:paraId="58CCCF50"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7. Data Cleaning Framework</w:t>
      </w:r>
    </w:p>
    <w:p w14:paraId="443A040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cleaning process will follow a structured approach rather than removing records without investigation.</w:t>
      </w:r>
    </w:p>
    <w:p w14:paraId="00BA7EAE"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7.1 Handling Missing Values</w:t>
      </w:r>
    </w:p>
    <w:p w14:paraId="0D9A9AC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Missing values will first be measured and examined.</w:t>
      </w:r>
    </w:p>
    <w:p w14:paraId="7F30754B"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df.isnull().sum()</w:t>
      </w:r>
    </w:p>
    <w:p w14:paraId="0110C203"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w:t>
      </w:r>
    </w:p>
    <w:p w14:paraId="7AEF9D6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CustomerID is missing:</w:t>
      </w:r>
    </w:p>
    <w:p w14:paraId="5576F1C8" w14:textId="77777777" w:rsidR="004D776B" w:rsidRPr="00273761" w:rsidRDefault="004D776B" w:rsidP="004D776B">
      <w:pPr>
        <w:numPr>
          <w:ilvl w:val="0"/>
          <w:numId w:val="3"/>
        </w:numPr>
        <w:rPr>
          <w:rFonts w:ascii="Times New Roman" w:hAnsi="Times New Roman" w:cs="Times New Roman"/>
        </w:rPr>
      </w:pPr>
      <w:r w:rsidRPr="00273761">
        <w:rPr>
          <w:rFonts w:ascii="Times New Roman" w:hAnsi="Times New Roman" w:cs="Times New Roman"/>
        </w:rPr>
        <w:t xml:space="preserve">The record may still be useful for total sales analysis. </w:t>
      </w:r>
    </w:p>
    <w:p w14:paraId="4F2657DA" w14:textId="77777777" w:rsidR="004D776B" w:rsidRPr="00273761" w:rsidRDefault="004D776B" w:rsidP="004D776B">
      <w:pPr>
        <w:numPr>
          <w:ilvl w:val="0"/>
          <w:numId w:val="3"/>
        </w:numPr>
        <w:rPr>
          <w:rFonts w:ascii="Times New Roman" w:hAnsi="Times New Roman" w:cs="Times New Roman"/>
        </w:rPr>
      </w:pPr>
      <w:r w:rsidRPr="00273761">
        <w:rPr>
          <w:rFonts w:ascii="Times New Roman" w:hAnsi="Times New Roman" w:cs="Times New Roman"/>
        </w:rPr>
        <w:t xml:space="preserve">It cannot be reliably used for customer-level analysis. </w:t>
      </w:r>
    </w:p>
    <w:p w14:paraId="0D052A01" w14:textId="18EF6293" w:rsidR="004D776B" w:rsidRPr="00273761" w:rsidRDefault="004D776B" w:rsidP="004D776B">
      <w:pPr>
        <w:numPr>
          <w:ilvl w:val="0"/>
          <w:numId w:val="3"/>
        </w:numPr>
        <w:rPr>
          <w:rFonts w:ascii="Times New Roman" w:hAnsi="Times New Roman" w:cs="Times New Roman"/>
        </w:rPr>
      </w:pPr>
      <w:r w:rsidRPr="00273761">
        <w:rPr>
          <w:rFonts w:ascii="Times New Roman" w:hAnsi="Times New Roman" w:cs="Times New Roman"/>
        </w:rPr>
        <w:t xml:space="preserve">Such records may be excluded only from customer-specific analysis. </w:t>
      </w:r>
    </w:p>
    <w:p w14:paraId="35CD5C6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main principle will be to </w:t>
      </w:r>
      <w:r w:rsidRPr="00273761">
        <w:rPr>
          <w:rFonts w:ascii="Times New Roman" w:hAnsi="Times New Roman" w:cs="Times New Roman"/>
          <w:b/>
          <w:bCs/>
        </w:rPr>
        <w:t>avoid unnecessary data loss</w:t>
      </w:r>
      <w:r w:rsidRPr="00273761">
        <w:rPr>
          <w:rFonts w:ascii="Times New Roman" w:hAnsi="Times New Roman" w:cs="Times New Roman"/>
        </w:rPr>
        <w:t>.</w:t>
      </w:r>
    </w:p>
    <w:p w14:paraId="225E8EBF" w14:textId="40EC86BA" w:rsidR="004D776B" w:rsidRPr="00273761" w:rsidRDefault="004D776B" w:rsidP="004D776B">
      <w:pPr>
        <w:rPr>
          <w:rFonts w:ascii="Times New Roman" w:hAnsi="Times New Roman" w:cs="Times New Roman"/>
        </w:rPr>
      </w:pPr>
    </w:p>
    <w:p w14:paraId="2096F92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7.2 Handling Duplicate Records</w:t>
      </w:r>
    </w:p>
    <w:p w14:paraId="5ADFFBE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Duplicate records will be detected using:</w:t>
      </w:r>
    </w:p>
    <w:p w14:paraId="5DCF4DAA"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df.duplicated().sum()</w:t>
      </w:r>
    </w:p>
    <w:p w14:paraId="74E36BE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duplicate records are confirmed, they will be removed from the working dataset:</w:t>
      </w:r>
    </w:p>
    <w:p w14:paraId="53AFE532"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 = df.drop_duplicates()</w:t>
      </w:r>
    </w:p>
    <w:p w14:paraId="1DF88C4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Before removal, the number of duplicates will be recorded.</w:t>
      </w:r>
    </w:p>
    <w:p w14:paraId="632B375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is important because duplicate transactions could artificially increase sales and revenue calculations.</w:t>
      </w:r>
    </w:p>
    <w:p w14:paraId="0BF70EDA" w14:textId="32A56883" w:rsidR="004D776B" w:rsidRPr="00273761" w:rsidRDefault="004D776B" w:rsidP="004D776B">
      <w:pPr>
        <w:rPr>
          <w:rFonts w:ascii="Times New Roman" w:hAnsi="Times New Roman" w:cs="Times New Roman"/>
        </w:rPr>
      </w:pPr>
    </w:p>
    <w:p w14:paraId="2001798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7.3 Handling Incorrect Data Types</w:t>
      </w:r>
    </w:p>
    <w:p w14:paraId="73A093B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Incorrect data types can cause problems during calculations and analysis.</w:t>
      </w:r>
    </w:p>
    <w:p w14:paraId="725106D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297F404A"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df["InvoiceDate"] = pd.to_datetime(df["InvoiceDate"])</w:t>
      </w:r>
    </w:p>
    <w:p w14:paraId="11D231E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Date conversion allows the project to create features such as:</w:t>
      </w:r>
    </w:p>
    <w:p w14:paraId="47D1F8CF" w14:textId="77777777" w:rsidR="004D776B" w:rsidRPr="00273761" w:rsidRDefault="004D776B" w:rsidP="004D776B">
      <w:pPr>
        <w:numPr>
          <w:ilvl w:val="0"/>
          <w:numId w:val="4"/>
        </w:numPr>
        <w:rPr>
          <w:rFonts w:ascii="Times New Roman" w:hAnsi="Times New Roman" w:cs="Times New Roman"/>
        </w:rPr>
      </w:pPr>
      <w:r w:rsidRPr="00273761">
        <w:rPr>
          <w:rFonts w:ascii="Times New Roman" w:hAnsi="Times New Roman" w:cs="Times New Roman"/>
        </w:rPr>
        <w:t xml:space="preserve">Year </w:t>
      </w:r>
    </w:p>
    <w:p w14:paraId="5D430160" w14:textId="77777777" w:rsidR="004D776B" w:rsidRPr="00273761" w:rsidRDefault="004D776B" w:rsidP="004D776B">
      <w:pPr>
        <w:numPr>
          <w:ilvl w:val="0"/>
          <w:numId w:val="4"/>
        </w:numPr>
        <w:rPr>
          <w:rFonts w:ascii="Times New Roman" w:hAnsi="Times New Roman" w:cs="Times New Roman"/>
        </w:rPr>
      </w:pPr>
      <w:r w:rsidRPr="00273761">
        <w:rPr>
          <w:rFonts w:ascii="Times New Roman" w:hAnsi="Times New Roman" w:cs="Times New Roman"/>
        </w:rPr>
        <w:t xml:space="preserve">Month </w:t>
      </w:r>
    </w:p>
    <w:p w14:paraId="6E98BA75" w14:textId="77777777" w:rsidR="004D776B" w:rsidRPr="00273761" w:rsidRDefault="004D776B" w:rsidP="004D776B">
      <w:pPr>
        <w:numPr>
          <w:ilvl w:val="0"/>
          <w:numId w:val="4"/>
        </w:numPr>
        <w:rPr>
          <w:rFonts w:ascii="Times New Roman" w:hAnsi="Times New Roman" w:cs="Times New Roman"/>
        </w:rPr>
      </w:pPr>
      <w:r w:rsidRPr="00273761">
        <w:rPr>
          <w:rFonts w:ascii="Times New Roman" w:hAnsi="Times New Roman" w:cs="Times New Roman"/>
        </w:rPr>
        <w:t xml:space="preserve">Day </w:t>
      </w:r>
    </w:p>
    <w:p w14:paraId="7435FAA2" w14:textId="77777777" w:rsidR="004D776B" w:rsidRPr="00273761" w:rsidRDefault="004D776B" w:rsidP="004D776B">
      <w:pPr>
        <w:numPr>
          <w:ilvl w:val="0"/>
          <w:numId w:val="4"/>
        </w:numPr>
        <w:rPr>
          <w:rFonts w:ascii="Times New Roman" w:hAnsi="Times New Roman" w:cs="Times New Roman"/>
        </w:rPr>
      </w:pPr>
      <w:r w:rsidRPr="00273761">
        <w:rPr>
          <w:rFonts w:ascii="Times New Roman" w:hAnsi="Times New Roman" w:cs="Times New Roman"/>
        </w:rPr>
        <w:t xml:space="preserve">Hour </w:t>
      </w:r>
    </w:p>
    <w:p w14:paraId="55DD1AD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These features can later be used to analyze sales trends.</w:t>
      </w:r>
    </w:p>
    <w:p w14:paraId="1E5BFCBB" w14:textId="0EA72B88" w:rsidR="004D776B" w:rsidRPr="00273761" w:rsidRDefault="004D776B" w:rsidP="004D776B">
      <w:pPr>
        <w:rPr>
          <w:rFonts w:ascii="Times New Roman" w:hAnsi="Times New Roman" w:cs="Times New Roman"/>
        </w:rPr>
      </w:pPr>
    </w:p>
    <w:p w14:paraId="49FB5C1D"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7.4 Handling Inconsistent Values</w:t>
      </w:r>
    </w:p>
    <w:p w14:paraId="4B0997A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Categorical variables such as Country and Description will be inspected for inconsistent values.</w:t>
      </w:r>
    </w:p>
    <w:p w14:paraId="4A0AE63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product descriptions may contain variations in capitalization or spacing.</w:t>
      </w:r>
    </w:p>
    <w:p w14:paraId="1F2D8C1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cleaning process will:</w:t>
      </w:r>
    </w:p>
    <w:p w14:paraId="3164213A" w14:textId="77777777" w:rsidR="004D776B" w:rsidRPr="00273761" w:rsidRDefault="004D776B" w:rsidP="004D776B">
      <w:pPr>
        <w:numPr>
          <w:ilvl w:val="0"/>
          <w:numId w:val="5"/>
        </w:numPr>
        <w:rPr>
          <w:rFonts w:ascii="Times New Roman" w:hAnsi="Times New Roman" w:cs="Times New Roman"/>
        </w:rPr>
      </w:pPr>
      <w:r w:rsidRPr="00273761">
        <w:rPr>
          <w:rFonts w:ascii="Times New Roman" w:hAnsi="Times New Roman" w:cs="Times New Roman"/>
        </w:rPr>
        <w:t xml:space="preserve">Inspect unique values. </w:t>
      </w:r>
    </w:p>
    <w:p w14:paraId="695B83DC" w14:textId="77777777" w:rsidR="004D776B" w:rsidRPr="00273761" w:rsidRDefault="004D776B" w:rsidP="004D776B">
      <w:pPr>
        <w:numPr>
          <w:ilvl w:val="0"/>
          <w:numId w:val="5"/>
        </w:numPr>
        <w:rPr>
          <w:rFonts w:ascii="Times New Roman" w:hAnsi="Times New Roman" w:cs="Times New Roman"/>
        </w:rPr>
      </w:pPr>
      <w:r w:rsidRPr="00273761">
        <w:rPr>
          <w:rFonts w:ascii="Times New Roman" w:hAnsi="Times New Roman" w:cs="Times New Roman"/>
        </w:rPr>
        <w:t xml:space="preserve">Identify obvious formatting inconsistencies. </w:t>
      </w:r>
    </w:p>
    <w:p w14:paraId="76DE8E4C" w14:textId="77777777" w:rsidR="004D776B" w:rsidRPr="00273761" w:rsidRDefault="004D776B" w:rsidP="004D776B">
      <w:pPr>
        <w:numPr>
          <w:ilvl w:val="0"/>
          <w:numId w:val="5"/>
        </w:numPr>
        <w:rPr>
          <w:rFonts w:ascii="Times New Roman" w:hAnsi="Times New Roman" w:cs="Times New Roman"/>
        </w:rPr>
      </w:pPr>
      <w:r w:rsidRPr="00273761">
        <w:rPr>
          <w:rFonts w:ascii="Times New Roman" w:hAnsi="Times New Roman" w:cs="Times New Roman"/>
        </w:rPr>
        <w:t xml:space="preserve">Standardize values where appropriate. </w:t>
      </w:r>
    </w:p>
    <w:p w14:paraId="5305F1B8" w14:textId="77777777" w:rsidR="004D776B" w:rsidRPr="00273761" w:rsidRDefault="004D776B" w:rsidP="004D776B">
      <w:pPr>
        <w:numPr>
          <w:ilvl w:val="0"/>
          <w:numId w:val="5"/>
        </w:numPr>
        <w:rPr>
          <w:rFonts w:ascii="Times New Roman" w:hAnsi="Times New Roman" w:cs="Times New Roman"/>
        </w:rPr>
      </w:pPr>
      <w:r w:rsidRPr="00273761">
        <w:rPr>
          <w:rFonts w:ascii="Times New Roman" w:hAnsi="Times New Roman" w:cs="Times New Roman"/>
        </w:rPr>
        <w:t xml:space="preserve">Avoid changing legitimate differences. </w:t>
      </w:r>
    </w:p>
    <w:p w14:paraId="2617004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5B7274DD"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df["Description"] = df["Description"].str.strip()</w:t>
      </w:r>
    </w:p>
    <w:p w14:paraId="50FA30A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removes unnecessary spaces from product descriptions.</w:t>
      </w:r>
    </w:p>
    <w:p w14:paraId="292965DD" w14:textId="3E3DADE3" w:rsidR="004D776B" w:rsidRPr="00273761" w:rsidRDefault="004D776B" w:rsidP="004D776B">
      <w:pPr>
        <w:rPr>
          <w:rFonts w:ascii="Times New Roman" w:hAnsi="Times New Roman" w:cs="Times New Roman"/>
        </w:rPr>
      </w:pPr>
    </w:p>
    <w:p w14:paraId="3435980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7.5 Handling Negative and Invalid Values</w:t>
      </w:r>
    </w:p>
    <w:p w14:paraId="07169FC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Negative values require special attention because they may represent valid business events.</w:t>
      </w:r>
    </w:p>
    <w:p w14:paraId="09FCA7EE"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Negative Quantity</w:t>
      </w:r>
    </w:p>
    <w:p w14:paraId="3CC31AF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negative Quantity may represent a product return.</w:t>
      </w:r>
    </w:p>
    <w:p w14:paraId="23EF71B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Therefore, negative quantities will </w:t>
      </w:r>
      <w:r w:rsidRPr="00273761">
        <w:rPr>
          <w:rFonts w:ascii="Times New Roman" w:hAnsi="Times New Roman" w:cs="Times New Roman"/>
          <w:b/>
          <w:bCs/>
        </w:rPr>
        <w:t>not automatically be deleted</w:t>
      </w:r>
      <w:r w:rsidRPr="00273761">
        <w:rPr>
          <w:rFonts w:ascii="Times New Roman" w:hAnsi="Times New Roman" w:cs="Times New Roman"/>
        </w:rPr>
        <w:t>.</w:t>
      </w:r>
    </w:p>
    <w:p w14:paraId="33E970F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Instead, they will be investigated together with the invoice information.</w:t>
      </w:r>
    </w:p>
    <w:p w14:paraId="1D9F692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0791EA9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an invoice has a negative quantity and its invoice number indicates a cancellation, the record may represent a returned or cancelled transaction rather than an incorrect entry.</w:t>
      </w:r>
    </w:p>
    <w:p w14:paraId="03E077A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a completed-sales analysis, cancelled or returned transactions can be separated from normal sales.</w:t>
      </w:r>
    </w:p>
    <w:p w14:paraId="555ACCE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a returns analysis, these records can instead provide useful information.</w:t>
      </w:r>
    </w:p>
    <w:p w14:paraId="1773C39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UnitPrice</w:t>
      </w:r>
    </w:p>
    <w:p w14:paraId="4F2238A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Records with a UnitPrice of zero or an unusually high price will be investigated before deciding whether they should be removed.</w:t>
      </w:r>
    </w:p>
    <w:p w14:paraId="6EE3B06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goal is to distinguish genuine unusual transactions from data-entry problems.</w:t>
      </w:r>
    </w:p>
    <w:p w14:paraId="2FF48FC1" w14:textId="581F8E18" w:rsidR="004D776B" w:rsidRPr="00273761" w:rsidRDefault="00C146FA" w:rsidP="004D776B">
      <w:pPr>
        <w:rPr>
          <w:rFonts w:ascii="Times New Roman" w:hAnsi="Times New Roman" w:cs="Times New Roman"/>
        </w:rPr>
      </w:pPr>
      <w:r w:rsidRPr="00273761">
        <w:rPr>
          <w:rFonts w:ascii="Times New Roman" w:hAnsi="Times New Roman" w:cs="Times New Roman"/>
        </w:rPr>
        <w:t xml:space="preserve"> </w:t>
      </w:r>
    </w:p>
    <w:p w14:paraId="543BBBA6"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7.6 Handling Outliers</w:t>
      </w:r>
    </w:p>
    <w:p w14:paraId="129AB5A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Outliers are unusually high or low values compared with most observations.</w:t>
      </w:r>
    </w:p>
    <w:p w14:paraId="5437CC8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Potential outliers will be examined in:</w:t>
      </w:r>
    </w:p>
    <w:p w14:paraId="7BADBFA9" w14:textId="77777777" w:rsidR="004D776B" w:rsidRPr="00273761" w:rsidRDefault="004D776B" w:rsidP="004D776B">
      <w:pPr>
        <w:numPr>
          <w:ilvl w:val="0"/>
          <w:numId w:val="6"/>
        </w:numPr>
        <w:rPr>
          <w:rFonts w:ascii="Times New Roman" w:hAnsi="Times New Roman" w:cs="Times New Roman"/>
        </w:rPr>
      </w:pPr>
      <w:r w:rsidRPr="00273761">
        <w:rPr>
          <w:rFonts w:ascii="Times New Roman" w:hAnsi="Times New Roman" w:cs="Times New Roman"/>
        </w:rPr>
        <w:t xml:space="preserve">Quantity </w:t>
      </w:r>
    </w:p>
    <w:p w14:paraId="539EC32F" w14:textId="77777777" w:rsidR="004D776B" w:rsidRPr="00273761" w:rsidRDefault="004D776B" w:rsidP="004D776B">
      <w:pPr>
        <w:numPr>
          <w:ilvl w:val="0"/>
          <w:numId w:val="6"/>
        </w:numPr>
        <w:rPr>
          <w:rFonts w:ascii="Times New Roman" w:hAnsi="Times New Roman" w:cs="Times New Roman"/>
        </w:rPr>
      </w:pPr>
      <w:r w:rsidRPr="00273761">
        <w:rPr>
          <w:rFonts w:ascii="Times New Roman" w:hAnsi="Times New Roman" w:cs="Times New Roman"/>
        </w:rPr>
        <w:t xml:space="preserve">UnitPrice </w:t>
      </w:r>
    </w:p>
    <w:p w14:paraId="0CB2C79B" w14:textId="77777777" w:rsidR="004D776B" w:rsidRPr="00273761" w:rsidRDefault="004D776B" w:rsidP="004D776B">
      <w:pPr>
        <w:numPr>
          <w:ilvl w:val="0"/>
          <w:numId w:val="6"/>
        </w:numPr>
        <w:rPr>
          <w:rFonts w:ascii="Times New Roman" w:hAnsi="Times New Roman" w:cs="Times New Roman"/>
        </w:rPr>
      </w:pPr>
      <w:r w:rsidRPr="00273761">
        <w:rPr>
          <w:rFonts w:ascii="Times New Roman" w:hAnsi="Times New Roman" w:cs="Times New Roman"/>
        </w:rPr>
        <w:t xml:space="preserve">Revenue </w:t>
      </w:r>
    </w:p>
    <w:p w14:paraId="41A03D8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Box plots and descriptive statistics will be used to identify unusual observations.</w:t>
      </w:r>
    </w:p>
    <w:p w14:paraId="3B64608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14D896CE"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df["Quantity"].describe()</w:t>
      </w:r>
    </w:p>
    <w:p w14:paraId="541E1C4D"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df["UnitPrice"].describe()</w:t>
      </w:r>
    </w:p>
    <w:p w14:paraId="22308A0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Outliers will not automatically be removed.</w:t>
      </w:r>
    </w:p>
    <w:p w14:paraId="3B2C9A31" w14:textId="35A9B2EE" w:rsidR="004D776B" w:rsidRPr="00273761" w:rsidRDefault="004D776B" w:rsidP="004D776B">
      <w:pPr>
        <w:rPr>
          <w:rFonts w:ascii="Times New Roman" w:hAnsi="Times New Roman" w:cs="Times New Roman"/>
        </w:rPr>
      </w:pPr>
      <w:r w:rsidRPr="00273761">
        <w:rPr>
          <w:rFonts w:ascii="Times New Roman" w:hAnsi="Times New Roman" w:cs="Times New Roman"/>
        </w:rPr>
        <w:t>A very large quantity could represent a genuine bulk purchase. Therefore, business context will be considered before removing any observation.</w:t>
      </w:r>
      <w:r w:rsidR="00C146FA" w:rsidRPr="00273761">
        <w:rPr>
          <w:rFonts w:ascii="Times New Roman" w:hAnsi="Times New Roman" w:cs="Times New Roman"/>
        </w:rPr>
        <w:br/>
      </w:r>
    </w:p>
    <w:p w14:paraId="39242D9B" w14:textId="4D9B1B24" w:rsidR="004D776B" w:rsidRPr="00273761" w:rsidRDefault="004D776B" w:rsidP="004D776B">
      <w:pPr>
        <w:rPr>
          <w:rFonts w:ascii="Times New Roman" w:hAnsi="Times New Roman" w:cs="Times New Roman"/>
        </w:rPr>
      </w:pPr>
    </w:p>
    <w:p w14:paraId="3BF66B0D" w14:textId="1EEE43BF"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8. Cleaning Examples from the Dataset</w:t>
      </w:r>
    </w:p>
    <w:p w14:paraId="7775A018" w14:textId="6F4D8953" w:rsidR="004D776B" w:rsidRPr="00273761" w:rsidRDefault="004D776B" w:rsidP="004D776B">
      <w:pPr>
        <w:rPr>
          <w:rFonts w:ascii="Times New Roman" w:hAnsi="Times New Roman" w:cs="Times New Roman"/>
        </w:rPr>
      </w:pPr>
      <w:r w:rsidRPr="00273761">
        <w:rPr>
          <w:rFonts w:ascii="Times New Roman" w:hAnsi="Times New Roman" w:cs="Times New Roman"/>
        </w:rPr>
        <w:t>This section provides specific examples of how the proposed framework will be applied to the Online Retail Dataset.</w:t>
      </w:r>
      <w:r w:rsidR="00C146FA" w:rsidRPr="00273761">
        <w:rPr>
          <w:rFonts w:ascii="Times New Roman" w:hAnsi="Times New Roman" w:cs="Times New Roman"/>
        </w:rPr>
        <w:br/>
      </w:r>
    </w:p>
    <w:p w14:paraId="768BB8C5"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1 – Cancelled Invoices</w:t>
      </w:r>
    </w:p>
    <w:p w14:paraId="693C47B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Some InvoiceNo values begin with the letter </w:t>
      </w:r>
      <w:r w:rsidRPr="00273761">
        <w:rPr>
          <w:rFonts w:ascii="Times New Roman" w:hAnsi="Times New Roman" w:cs="Times New Roman"/>
          <w:b/>
          <w:bCs/>
        </w:rPr>
        <w:t>C</w:t>
      </w:r>
      <w:r w:rsidRPr="00273761">
        <w:rPr>
          <w:rFonts w:ascii="Times New Roman" w:hAnsi="Times New Roman" w:cs="Times New Roman"/>
        </w:rPr>
        <w:t>.</w:t>
      </w:r>
    </w:p>
    <w:p w14:paraId="4899065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These records can represent cancelled transactions.</w:t>
      </w:r>
    </w:p>
    <w:p w14:paraId="3194E19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Instead of deleting them immediately, the project will identify and separate them:</w:t>
      </w:r>
    </w:p>
    <w:p w14:paraId="379E46B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cancelled = df[df["InvoiceNo"].astype(str).str.startswith("C")]</w:t>
      </w:r>
    </w:p>
    <w:p w14:paraId="4E0C193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allows cancelled transactions to be studied separately.</w:t>
      </w:r>
    </w:p>
    <w:p w14:paraId="4131714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normal sales analysis, these transactions can be excluded from completed-sales calculations if appropriate.</w:t>
      </w:r>
    </w:p>
    <w:p w14:paraId="20D2D5FB" w14:textId="0693CDDF" w:rsidR="004D776B" w:rsidRPr="00273761" w:rsidRDefault="00C146FA" w:rsidP="004D776B">
      <w:pPr>
        <w:rPr>
          <w:rFonts w:ascii="Times New Roman" w:hAnsi="Times New Roman" w:cs="Times New Roman"/>
        </w:rPr>
      </w:pPr>
      <w:r w:rsidRPr="00273761">
        <w:rPr>
          <w:rFonts w:ascii="Times New Roman" w:hAnsi="Times New Roman" w:cs="Times New Roman"/>
        </w:rPr>
        <w:t xml:space="preserve"> </w:t>
      </w:r>
    </w:p>
    <w:p w14:paraId="5367D254"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2 – Negative Quantity</w:t>
      </w:r>
    </w:p>
    <w:p w14:paraId="50FCB9A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negative value in Quantity may represent a product return.</w:t>
      </w:r>
    </w:p>
    <w:p w14:paraId="0A6C27E6"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if:</w:t>
      </w:r>
    </w:p>
    <w:p w14:paraId="7243544E"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Quantity = -5</w:t>
      </w:r>
    </w:p>
    <w:p w14:paraId="1C06258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does not automatically mean that the data is incorrect.</w:t>
      </w:r>
    </w:p>
    <w:p w14:paraId="32DB7DB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It may mean that five units were returned.</w:t>
      </w:r>
    </w:p>
    <w:p w14:paraId="2973D4F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 the record will be investigated before removal.</w:t>
      </w:r>
    </w:p>
    <w:p w14:paraId="5BBDD3A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a sales analysis, returned quantities may be separated from completed sales. For a return analysis, they can be retained.</w:t>
      </w:r>
    </w:p>
    <w:p w14:paraId="1C6CC7C5" w14:textId="0C9A2087" w:rsidR="004D776B" w:rsidRPr="00273761" w:rsidRDefault="004D776B" w:rsidP="004D776B">
      <w:pPr>
        <w:rPr>
          <w:rFonts w:ascii="Times New Roman" w:hAnsi="Times New Roman" w:cs="Times New Roman"/>
        </w:rPr>
      </w:pPr>
    </w:p>
    <w:p w14:paraId="143882D9"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3 – Missing CustomerID</w:t>
      </w:r>
    </w:p>
    <w:p w14:paraId="57006DB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Some transaction records may not contain a CustomerID.</w:t>
      </w:r>
    </w:p>
    <w:p w14:paraId="467EBA4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missing CustomerID means the transaction cannot be reliably connected to a particular customer.</w:t>
      </w:r>
    </w:p>
    <w:p w14:paraId="06BC649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Instead of deleting these records from the entire dataset:</w:t>
      </w:r>
    </w:p>
    <w:p w14:paraId="046B12C7" w14:textId="77777777" w:rsidR="004D776B" w:rsidRPr="00273761" w:rsidRDefault="004D776B" w:rsidP="004D776B">
      <w:pPr>
        <w:numPr>
          <w:ilvl w:val="0"/>
          <w:numId w:val="7"/>
        </w:numPr>
        <w:rPr>
          <w:rFonts w:ascii="Times New Roman" w:hAnsi="Times New Roman" w:cs="Times New Roman"/>
        </w:rPr>
      </w:pPr>
      <w:r w:rsidRPr="00273761">
        <w:rPr>
          <w:rFonts w:ascii="Times New Roman" w:hAnsi="Times New Roman" w:cs="Times New Roman"/>
        </w:rPr>
        <w:t xml:space="preserve">They can remain for product-level analysis. </w:t>
      </w:r>
    </w:p>
    <w:p w14:paraId="1ABC18B0" w14:textId="77777777" w:rsidR="004D776B" w:rsidRPr="00273761" w:rsidRDefault="004D776B" w:rsidP="004D776B">
      <w:pPr>
        <w:numPr>
          <w:ilvl w:val="0"/>
          <w:numId w:val="7"/>
        </w:numPr>
        <w:rPr>
          <w:rFonts w:ascii="Times New Roman" w:hAnsi="Times New Roman" w:cs="Times New Roman"/>
        </w:rPr>
      </w:pPr>
      <w:r w:rsidRPr="00273761">
        <w:rPr>
          <w:rFonts w:ascii="Times New Roman" w:hAnsi="Times New Roman" w:cs="Times New Roman"/>
        </w:rPr>
        <w:t xml:space="preserve">They can remain for overall transaction-level analysis. </w:t>
      </w:r>
    </w:p>
    <w:p w14:paraId="3D0BDAD9" w14:textId="77777777" w:rsidR="004D776B" w:rsidRPr="00273761" w:rsidRDefault="004D776B" w:rsidP="004D776B">
      <w:pPr>
        <w:numPr>
          <w:ilvl w:val="0"/>
          <w:numId w:val="7"/>
        </w:numPr>
        <w:rPr>
          <w:rFonts w:ascii="Times New Roman" w:hAnsi="Times New Roman" w:cs="Times New Roman"/>
        </w:rPr>
      </w:pPr>
      <w:r w:rsidRPr="00273761">
        <w:rPr>
          <w:rFonts w:ascii="Times New Roman" w:hAnsi="Times New Roman" w:cs="Times New Roman"/>
        </w:rPr>
        <w:t xml:space="preserve">They should be excluded from customer-specific calculations such as customer purchase frequency. </w:t>
      </w:r>
    </w:p>
    <w:p w14:paraId="0AD7988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prevents unnecessary loss of useful transaction information.</w:t>
      </w:r>
    </w:p>
    <w:p w14:paraId="0C03BA95" w14:textId="4A42254F" w:rsidR="004D776B" w:rsidRPr="00273761" w:rsidRDefault="004D776B" w:rsidP="004D776B">
      <w:pPr>
        <w:rPr>
          <w:rFonts w:ascii="Times New Roman" w:hAnsi="Times New Roman" w:cs="Times New Roman"/>
        </w:rPr>
      </w:pPr>
    </w:p>
    <w:p w14:paraId="06198E72"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4 – Duplicate Transactions</w:t>
      </w:r>
    </w:p>
    <w:p w14:paraId="1D7A544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the same transaction record appears more than once, it may cause revenue to be counted twice.</w:t>
      </w:r>
    </w:p>
    <w:p w14:paraId="78FEF4D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following check can be used:</w:t>
      </w:r>
    </w:p>
    <w:p w14:paraId="6804A56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duplicate_count = df.duplicated().sum()</w:t>
      </w:r>
    </w:p>
    <w:p w14:paraId="154AB95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print(duplicate_count)</w:t>
      </w:r>
    </w:p>
    <w:p w14:paraId="6EB4EC4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Confirmed duplicates can then be removed from the working dataset.</w:t>
      </w:r>
    </w:p>
    <w:p w14:paraId="2DDA8B43" w14:textId="669E2129" w:rsidR="004D776B" w:rsidRPr="00273761" w:rsidRDefault="004D776B" w:rsidP="004D776B">
      <w:pPr>
        <w:rPr>
          <w:rFonts w:ascii="Times New Roman" w:hAnsi="Times New Roman" w:cs="Times New Roman"/>
        </w:rPr>
      </w:pPr>
    </w:p>
    <w:p w14:paraId="341D46D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Example 5 – Revenue Feature</w:t>
      </w:r>
    </w:p>
    <w:p w14:paraId="62341E4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useful derived variable can be created from Quantity and UnitPrice.</w:t>
      </w:r>
    </w:p>
    <w:p w14:paraId="047A075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formula is:</w:t>
      </w:r>
    </w:p>
    <w:p w14:paraId="5877AEDA"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Revenue = Quantity × UnitPrice</w:t>
      </w:r>
    </w:p>
    <w:p w14:paraId="027BC7C7"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w:t>
      </w:r>
    </w:p>
    <w:p w14:paraId="61ABC3F4"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Quantity = 10</w:t>
      </w:r>
      <w:r w:rsidRPr="00273761">
        <w:rPr>
          <w:rFonts w:ascii="Times New Roman" w:hAnsi="Times New Roman" w:cs="Times New Roman"/>
        </w:rPr>
        <w:br/>
      </w:r>
      <w:r w:rsidRPr="00273761">
        <w:rPr>
          <w:rFonts w:ascii="Times New Roman" w:hAnsi="Times New Roman" w:cs="Times New Roman"/>
          <w:b/>
          <w:bCs/>
        </w:rPr>
        <w:t>UnitPrice = £2.50</w:t>
      </w:r>
    </w:p>
    <w:p w14:paraId="15895D5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w:t>
      </w:r>
    </w:p>
    <w:p w14:paraId="51CF4440"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Revenue = 10 × 2.50 = £25.00</w:t>
      </w:r>
    </w:p>
    <w:p w14:paraId="177A1D1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In Python:</w:t>
      </w:r>
    </w:p>
    <w:p w14:paraId="42BA22D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df["Revenue"] = df["Quantity"] * df["UnitPrice"]</w:t>
      </w:r>
    </w:p>
    <w:p w14:paraId="79D864A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feature will be useful for the Week 3 sales analysis and visualization.</w:t>
      </w:r>
    </w:p>
    <w:p w14:paraId="7D99675A" w14:textId="3755B2C6" w:rsidR="004D776B" w:rsidRPr="00273761" w:rsidRDefault="00C146FA" w:rsidP="004D776B">
      <w:pPr>
        <w:rPr>
          <w:rFonts w:ascii="Times New Roman" w:hAnsi="Times New Roman" w:cs="Times New Roman"/>
        </w:rPr>
      </w:pPr>
      <w:r w:rsidRPr="00273761">
        <w:rPr>
          <w:rFonts w:ascii="Times New Roman" w:hAnsi="Times New Roman" w:cs="Times New Roman"/>
        </w:rPr>
        <w:br/>
      </w:r>
    </w:p>
    <w:p w14:paraId="011ED312"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9. Python Tools and Implementation</w:t>
      </w:r>
    </w:p>
    <w:p w14:paraId="1694184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Python will be used to perform the major data collection and cleaning activities.</w:t>
      </w:r>
    </w:p>
    <w:tbl>
      <w:tblPr>
        <w:tblStyle w:val="TableGrid"/>
        <w:tblW w:w="7681" w:type="dxa"/>
        <w:tblLook w:val="04A0" w:firstRow="1" w:lastRow="0" w:firstColumn="1" w:lastColumn="0" w:noHBand="0" w:noVBand="1"/>
      </w:tblPr>
      <w:tblGrid>
        <w:gridCol w:w="2073"/>
        <w:gridCol w:w="5608"/>
      </w:tblGrid>
      <w:tr w:rsidR="004D776B" w:rsidRPr="00273761" w14:paraId="4BF8D747" w14:textId="77777777" w:rsidTr="00C146FA">
        <w:trPr>
          <w:trHeight w:val="618"/>
        </w:trPr>
        <w:tc>
          <w:tcPr>
            <w:tcW w:w="0" w:type="auto"/>
            <w:hideMark/>
          </w:tcPr>
          <w:p w14:paraId="4A7350BA"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Tool</w:t>
            </w:r>
          </w:p>
        </w:tc>
        <w:tc>
          <w:tcPr>
            <w:tcW w:w="0" w:type="auto"/>
            <w:hideMark/>
          </w:tcPr>
          <w:p w14:paraId="44ECD01E"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Purpose</w:t>
            </w:r>
          </w:p>
        </w:tc>
      </w:tr>
      <w:tr w:rsidR="004D776B" w:rsidRPr="00273761" w14:paraId="772F700B" w14:textId="77777777" w:rsidTr="00C146FA">
        <w:trPr>
          <w:trHeight w:val="604"/>
        </w:trPr>
        <w:tc>
          <w:tcPr>
            <w:tcW w:w="0" w:type="auto"/>
            <w:hideMark/>
          </w:tcPr>
          <w:p w14:paraId="2467AA7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Python</w:t>
            </w:r>
          </w:p>
        </w:tc>
        <w:tc>
          <w:tcPr>
            <w:tcW w:w="0" w:type="auto"/>
            <w:hideMark/>
          </w:tcPr>
          <w:p w14:paraId="380371BF"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Main programming language</w:t>
            </w:r>
          </w:p>
        </w:tc>
      </w:tr>
      <w:tr w:rsidR="004D776B" w:rsidRPr="00273761" w14:paraId="548F2E88" w14:textId="77777777" w:rsidTr="00C146FA">
        <w:trPr>
          <w:trHeight w:val="618"/>
        </w:trPr>
        <w:tc>
          <w:tcPr>
            <w:tcW w:w="0" w:type="auto"/>
            <w:hideMark/>
          </w:tcPr>
          <w:p w14:paraId="71EA5705"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Pandas</w:t>
            </w:r>
          </w:p>
        </w:tc>
        <w:tc>
          <w:tcPr>
            <w:tcW w:w="0" w:type="auto"/>
            <w:hideMark/>
          </w:tcPr>
          <w:p w14:paraId="461952E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Data loading, cleaning, filtering, and manipulation</w:t>
            </w:r>
          </w:p>
        </w:tc>
      </w:tr>
      <w:tr w:rsidR="004D776B" w:rsidRPr="00273761" w14:paraId="21381522" w14:textId="77777777" w:rsidTr="00C146FA">
        <w:trPr>
          <w:trHeight w:val="618"/>
        </w:trPr>
        <w:tc>
          <w:tcPr>
            <w:tcW w:w="0" w:type="auto"/>
            <w:hideMark/>
          </w:tcPr>
          <w:p w14:paraId="13F8E87B"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NumPy</w:t>
            </w:r>
          </w:p>
        </w:tc>
        <w:tc>
          <w:tcPr>
            <w:tcW w:w="0" w:type="auto"/>
            <w:hideMark/>
          </w:tcPr>
          <w:p w14:paraId="4EFB7EB0"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Numerical calculations and handling numerical data</w:t>
            </w:r>
          </w:p>
        </w:tc>
      </w:tr>
      <w:tr w:rsidR="004D776B" w:rsidRPr="00273761" w14:paraId="0D12FC6E" w14:textId="77777777" w:rsidTr="00C146FA">
        <w:trPr>
          <w:trHeight w:val="604"/>
        </w:trPr>
        <w:tc>
          <w:tcPr>
            <w:tcW w:w="0" w:type="auto"/>
            <w:hideMark/>
          </w:tcPr>
          <w:p w14:paraId="7F8F821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Jupyter Notebook</w:t>
            </w:r>
          </w:p>
        </w:tc>
        <w:tc>
          <w:tcPr>
            <w:tcW w:w="0" w:type="auto"/>
            <w:hideMark/>
          </w:tcPr>
          <w:p w14:paraId="3F7F2DF6"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Interactive analysis and documentation</w:t>
            </w:r>
          </w:p>
        </w:tc>
      </w:tr>
    </w:tbl>
    <w:p w14:paraId="2C6AB512" w14:textId="6DB82247" w:rsidR="004D776B" w:rsidRPr="00273761" w:rsidRDefault="00C146FA" w:rsidP="004D776B">
      <w:pPr>
        <w:rPr>
          <w:rFonts w:ascii="Times New Roman" w:hAnsi="Times New Roman" w:cs="Times New Roman"/>
          <w:b/>
          <w:bCs/>
        </w:rPr>
      </w:pPr>
      <w:r w:rsidRPr="00273761">
        <w:rPr>
          <w:rFonts w:ascii="Times New Roman" w:hAnsi="Times New Roman" w:cs="Times New Roman"/>
          <w:b/>
          <w:bCs/>
        </w:rPr>
        <w:br/>
      </w:r>
      <w:r w:rsidR="004D776B" w:rsidRPr="00273761">
        <w:rPr>
          <w:rFonts w:ascii="Times New Roman" w:hAnsi="Times New Roman" w:cs="Times New Roman"/>
          <w:b/>
          <w:bCs/>
        </w:rPr>
        <w:t>Basic Data Inspection</w:t>
      </w:r>
    </w:p>
    <w:p w14:paraId="14B1345B"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import pandas as pd</w:t>
      </w:r>
    </w:p>
    <w:p w14:paraId="6D323F1A"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import numpy as np</w:t>
      </w:r>
    </w:p>
    <w:p w14:paraId="3BABC38E" w14:textId="77777777" w:rsidR="004D776B" w:rsidRPr="00273761" w:rsidRDefault="004D776B" w:rsidP="004D776B">
      <w:pPr>
        <w:rPr>
          <w:rFonts w:ascii="Times New Roman" w:hAnsi="Times New Roman" w:cs="Times New Roman"/>
          <w:color w:val="2E74B5" w:themeColor="accent1" w:themeShade="BF"/>
        </w:rPr>
      </w:pPr>
    </w:p>
    <w:p w14:paraId="4779E2D8"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 = pd.read_excel("Online Retail.xlsx")</w:t>
      </w:r>
    </w:p>
    <w:p w14:paraId="2A006484" w14:textId="77777777" w:rsidR="004D776B" w:rsidRPr="00273761" w:rsidRDefault="004D776B" w:rsidP="004D776B">
      <w:pPr>
        <w:rPr>
          <w:rFonts w:ascii="Times New Roman" w:hAnsi="Times New Roman" w:cs="Times New Roman"/>
          <w:color w:val="2E74B5" w:themeColor="accent1" w:themeShade="BF"/>
        </w:rPr>
      </w:pPr>
    </w:p>
    <w:p w14:paraId="6C1CF2F1"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print(df.head())</w:t>
      </w:r>
    </w:p>
    <w:p w14:paraId="2DA10355"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print(df.shape)</w:t>
      </w:r>
    </w:p>
    <w:p w14:paraId="1509B06B"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print(df.info())</w:t>
      </w:r>
    </w:p>
    <w:p w14:paraId="2FC1B8DC"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print(df.isnull().sum())</w:t>
      </w:r>
    </w:p>
    <w:p w14:paraId="35DDAE68"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print(df.duplicated().sum())</w:t>
      </w:r>
    </w:p>
    <w:p w14:paraId="1478A77F"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Date Conversion</w:t>
      </w:r>
    </w:p>
    <w:p w14:paraId="73BE7333"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df["InvoiceDate"] = pd.to_datetime(df["InvoiceDate"])</w:t>
      </w:r>
    </w:p>
    <w:p w14:paraId="6C5650FA"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Remove Extra Spaces</w:t>
      </w:r>
    </w:p>
    <w:p w14:paraId="466D84ED"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df["Description"] = df["Description"].str.strip()</w:t>
      </w:r>
    </w:p>
    <w:p w14:paraId="7291468B"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Revenue Calculation</w:t>
      </w:r>
    </w:p>
    <w:p w14:paraId="4A4C4984"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df["Revenue"] = df["Quantity"] * df["UnitPrice"]</w:t>
      </w:r>
    </w:p>
    <w:p w14:paraId="6BAD331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code examples are intentionally simple because the purpose of this task is to demonstrate the planned data collection and cleaning methodology rather than develop a complete machine-learning program.</w:t>
      </w:r>
    </w:p>
    <w:p w14:paraId="6E8D7635" w14:textId="6A2F0B61" w:rsidR="004D776B" w:rsidRPr="00273761" w:rsidRDefault="00C146FA" w:rsidP="004D776B">
      <w:pPr>
        <w:rPr>
          <w:rFonts w:ascii="Times New Roman" w:hAnsi="Times New Roman" w:cs="Times New Roman"/>
          <w:sz w:val="36"/>
          <w:szCs w:val="36"/>
        </w:rPr>
      </w:pPr>
      <w:r w:rsidRPr="00273761">
        <w:rPr>
          <w:rFonts w:ascii="Times New Roman" w:hAnsi="Times New Roman" w:cs="Times New Roman"/>
        </w:rPr>
        <w:br/>
      </w:r>
    </w:p>
    <w:p w14:paraId="43FCB77B"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10. Data Quality Validation</w:t>
      </w:r>
    </w:p>
    <w:p w14:paraId="5117B6A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Cleaning the data is not the final step. The cleaned dataset must also be checked to confirm that the cleaning process did not introduce new problems.</w:t>
      </w:r>
    </w:p>
    <w:p w14:paraId="15C6539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following validation checks will be performed.</w:t>
      </w:r>
    </w:p>
    <w:p w14:paraId="7481D9E3"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10.1 Check Remaining Missing Values</w:t>
      </w:r>
    </w:p>
    <w:p w14:paraId="3490DA58"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print(df.isnull().sum())</w:t>
      </w:r>
    </w:p>
    <w:p w14:paraId="341525A1"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results will be compared with the original missing-value counts.</w:t>
      </w:r>
    </w:p>
    <w:p w14:paraId="2A516C27"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10.2 Check Remaining Duplicates</w:t>
      </w:r>
    </w:p>
    <w:p w14:paraId="10AEE5C5"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print(df.duplicated().sum())</w:t>
      </w:r>
    </w:p>
    <w:p w14:paraId="20B162A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result should confirm whether identified duplicates have been removed.</w:t>
      </w:r>
    </w:p>
    <w:p w14:paraId="50216678"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10.3 Check Data Types</w:t>
      </w:r>
    </w:p>
    <w:p w14:paraId="2C64FB56"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print(df.dtypes)</w:t>
      </w:r>
    </w:p>
    <w:p w14:paraId="390AE1B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confirms that variables such as InvoiceDate have the expected data type.</w:t>
      </w:r>
    </w:p>
    <w:p w14:paraId="71830525"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10.4 Check Numerical Values</w:t>
      </w:r>
    </w:p>
    <w:p w14:paraId="4A695573" w14:textId="77777777" w:rsidR="004D776B" w:rsidRPr="00273761" w:rsidRDefault="004D776B" w:rsidP="004D776B">
      <w:pPr>
        <w:rPr>
          <w:rFonts w:ascii="Times New Roman" w:hAnsi="Times New Roman" w:cs="Times New Roman"/>
          <w:color w:val="2E74B5" w:themeColor="accent1" w:themeShade="BF"/>
        </w:rPr>
      </w:pPr>
      <w:r w:rsidRPr="00273761">
        <w:rPr>
          <w:rFonts w:ascii="Times New Roman" w:hAnsi="Times New Roman" w:cs="Times New Roman"/>
          <w:color w:val="2E74B5" w:themeColor="accent1" w:themeShade="BF"/>
        </w:rPr>
        <w:t>print(df[["Quantity", "UnitPrice", "Revenue"]].describe())</w:t>
      </w:r>
    </w:p>
    <w:p w14:paraId="4600041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helps identify unexpected numerical values after cleaning.</w:t>
      </w:r>
    </w:p>
    <w:p w14:paraId="09AA45C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10.5 Check Revenue Calculation</w:t>
      </w:r>
    </w:p>
    <w:p w14:paraId="6444493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sample of calculated revenue values will be manually checked to confirm:</w:t>
      </w:r>
    </w:p>
    <w:p w14:paraId="2ABAE130"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Revenue = Quantity × UnitPrice</w:t>
      </w:r>
    </w:p>
    <w:p w14:paraId="5E5DA61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prevents calculation errors from entering the later analysis.</w:t>
      </w:r>
    </w:p>
    <w:p w14:paraId="49BA587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10.6 Maintain Cleaning Records</w:t>
      </w:r>
    </w:p>
    <w:p w14:paraId="0CDF997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Important cleaning decisions will be documented, including:</w:t>
      </w:r>
    </w:p>
    <w:p w14:paraId="790FC086"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Problem identified. </w:t>
      </w:r>
    </w:p>
    <w:p w14:paraId="6C59C166"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Number of affected records. </w:t>
      </w:r>
    </w:p>
    <w:p w14:paraId="4A5D5579"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Action taken. </w:t>
      </w:r>
    </w:p>
    <w:p w14:paraId="79A4E0B0"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Reason for the action. </w:t>
      </w:r>
    </w:p>
    <w:p w14:paraId="454CC90E" w14:textId="77777777" w:rsidR="004D776B" w:rsidRPr="00273761" w:rsidRDefault="004D776B" w:rsidP="004D776B">
      <w:pPr>
        <w:numPr>
          <w:ilvl w:val="0"/>
          <w:numId w:val="8"/>
        </w:numPr>
        <w:rPr>
          <w:rFonts w:ascii="Times New Roman" w:hAnsi="Times New Roman" w:cs="Times New Roman"/>
        </w:rPr>
      </w:pPr>
      <w:r w:rsidRPr="00273761">
        <w:rPr>
          <w:rFonts w:ascii="Times New Roman" w:hAnsi="Times New Roman" w:cs="Times New Roman"/>
        </w:rPr>
        <w:t xml:space="preserve">Effect on later analysis. </w:t>
      </w:r>
    </w:p>
    <w:p w14:paraId="2DCA078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creates transparency and makes the cleaning process easier to reproduce.</w:t>
      </w:r>
    </w:p>
    <w:p w14:paraId="3A8EF5DF" w14:textId="2CF53CA8" w:rsidR="004D776B" w:rsidRPr="00273761" w:rsidRDefault="004D776B" w:rsidP="004D776B">
      <w:pPr>
        <w:rPr>
          <w:rFonts w:ascii="Times New Roman" w:hAnsi="Times New Roman" w:cs="Times New Roman"/>
        </w:rPr>
      </w:pPr>
    </w:p>
    <w:p w14:paraId="197B3837" w14:textId="5724B80B"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11. Risk Assessment and Specific Mitigation Actions</w:t>
      </w:r>
      <w:r w:rsidR="00DD299A" w:rsidRPr="00273761">
        <w:rPr>
          <w:rFonts w:ascii="Times New Roman" w:hAnsi="Times New Roman" w:cs="Times New Roman"/>
          <w:b/>
          <w:bCs/>
          <w:sz w:val="36"/>
          <w:szCs w:val="36"/>
        </w:rPr>
        <w:br/>
      </w:r>
    </w:p>
    <w:tbl>
      <w:tblPr>
        <w:tblStyle w:val="TableGrid"/>
        <w:tblW w:w="9867" w:type="dxa"/>
        <w:tblLook w:val="04A0" w:firstRow="1" w:lastRow="0" w:firstColumn="1" w:lastColumn="0" w:noHBand="0" w:noVBand="1"/>
      </w:tblPr>
      <w:tblGrid>
        <w:gridCol w:w="1962"/>
        <w:gridCol w:w="2664"/>
        <w:gridCol w:w="5241"/>
      </w:tblGrid>
      <w:tr w:rsidR="004D776B" w:rsidRPr="00273761" w14:paraId="68F9EE84" w14:textId="77777777" w:rsidTr="00DD299A">
        <w:trPr>
          <w:trHeight w:val="528"/>
        </w:trPr>
        <w:tc>
          <w:tcPr>
            <w:tcW w:w="0" w:type="auto"/>
            <w:hideMark/>
          </w:tcPr>
          <w:p w14:paraId="27286568"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Risk</w:t>
            </w:r>
          </w:p>
        </w:tc>
        <w:tc>
          <w:tcPr>
            <w:tcW w:w="0" w:type="auto"/>
            <w:hideMark/>
          </w:tcPr>
          <w:p w14:paraId="53C70EF0"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Possible Impact</w:t>
            </w:r>
          </w:p>
        </w:tc>
        <w:tc>
          <w:tcPr>
            <w:tcW w:w="0" w:type="auto"/>
            <w:hideMark/>
          </w:tcPr>
          <w:p w14:paraId="1694E3F5"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Specific Mitigation Action</w:t>
            </w:r>
          </w:p>
        </w:tc>
      </w:tr>
      <w:tr w:rsidR="004D776B" w:rsidRPr="00273761" w14:paraId="54404352" w14:textId="77777777" w:rsidTr="00DD299A">
        <w:trPr>
          <w:trHeight w:val="1244"/>
        </w:trPr>
        <w:tc>
          <w:tcPr>
            <w:tcW w:w="0" w:type="auto"/>
            <w:hideMark/>
          </w:tcPr>
          <w:p w14:paraId="574026D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Missing CustomerID</w:t>
            </w:r>
          </w:p>
        </w:tc>
        <w:tc>
          <w:tcPr>
            <w:tcW w:w="0" w:type="auto"/>
            <w:hideMark/>
          </w:tcPr>
          <w:p w14:paraId="531F5E6C"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Customer-level analysis may become inaccurate</w:t>
            </w:r>
          </w:p>
        </w:tc>
        <w:tc>
          <w:tcPr>
            <w:tcW w:w="0" w:type="auto"/>
            <w:hideMark/>
          </w:tcPr>
          <w:p w14:paraId="75763E4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Measure missing CustomerID values and exclude them only from customer-specific analysis rather than deleting all records</w:t>
            </w:r>
          </w:p>
        </w:tc>
      </w:tr>
      <w:tr w:rsidR="004D776B" w:rsidRPr="00273761" w14:paraId="24A4DBCF" w14:textId="77777777" w:rsidTr="00DD299A">
        <w:trPr>
          <w:trHeight w:val="890"/>
        </w:trPr>
        <w:tc>
          <w:tcPr>
            <w:tcW w:w="0" w:type="auto"/>
            <w:hideMark/>
          </w:tcPr>
          <w:p w14:paraId="406381AC"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Missing Description</w:t>
            </w:r>
          </w:p>
        </w:tc>
        <w:tc>
          <w:tcPr>
            <w:tcW w:w="0" w:type="auto"/>
            <w:hideMark/>
          </w:tcPr>
          <w:p w14:paraId="4472780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Product analysis may become difficult</w:t>
            </w:r>
          </w:p>
        </w:tc>
        <w:tc>
          <w:tcPr>
            <w:tcW w:w="0" w:type="auto"/>
            <w:hideMark/>
          </w:tcPr>
          <w:p w14:paraId="7672940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Inspect missing descriptions and retain records if other transaction information is still useful</w:t>
            </w:r>
          </w:p>
        </w:tc>
      </w:tr>
      <w:tr w:rsidR="004D776B" w:rsidRPr="00273761" w14:paraId="04CB0ACB" w14:textId="77777777" w:rsidTr="00DD299A">
        <w:trPr>
          <w:trHeight w:val="1244"/>
        </w:trPr>
        <w:tc>
          <w:tcPr>
            <w:tcW w:w="0" w:type="auto"/>
            <w:hideMark/>
          </w:tcPr>
          <w:p w14:paraId="639147F9"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Duplicate records</w:t>
            </w:r>
          </w:p>
        </w:tc>
        <w:tc>
          <w:tcPr>
            <w:tcW w:w="0" w:type="auto"/>
            <w:hideMark/>
          </w:tcPr>
          <w:p w14:paraId="57830900"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Revenue and transaction counts may be overstated</w:t>
            </w:r>
          </w:p>
        </w:tc>
        <w:tc>
          <w:tcPr>
            <w:tcW w:w="0" w:type="auto"/>
            <w:hideMark/>
          </w:tcPr>
          <w:p w14:paraId="58FD3444"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Identify duplicates using Pandas, record the count, investigate them, and remove confirmed duplicates</w:t>
            </w:r>
          </w:p>
        </w:tc>
      </w:tr>
      <w:tr w:rsidR="004D776B" w:rsidRPr="00273761" w14:paraId="11BDE509" w14:textId="77777777" w:rsidTr="00DD299A">
        <w:trPr>
          <w:trHeight w:val="1244"/>
        </w:trPr>
        <w:tc>
          <w:tcPr>
            <w:tcW w:w="0" w:type="auto"/>
            <w:hideMark/>
          </w:tcPr>
          <w:p w14:paraId="7C69CB69"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Cancelled invoices</w:t>
            </w:r>
          </w:p>
        </w:tc>
        <w:tc>
          <w:tcPr>
            <w:tcW w:w="0" w:type="auto"/>
            <w:hideMark/>
          </w:tcPr>
          <w:p w14:paraId="01AD67CB"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Total sales may be incorrectly calculated</w:t>
            </w:r>
          </w:p>
        </w:tc>
        <w:tc>
          <w:tcPr>
            <w:tcW w:w="0" w:type="auto"/>
            <w:hideMark/>
          </w:tcPr>
          <w:p w14:paraId="747398E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Identify invoice numbers beginning with C and separate cancelled transactions from completed sales</w:t>
            </w:r>
          </w:p>
        </w:tc>
      </w:tr>
      <w:tr w:rsidR="004D776B" w:rsidRPr="00273761" w14:paraId="57AE7FE4" w14:textId="77777777" w:rsidTr="00DD299A">
        <w:trPr>
          <w:trHeight w:val="1253"/>
        </w:trPr>
        <w:tc>
          <w:tcPr>
            <w:tcW w:w="0" w:type="auto"/>
            <w:hideMark/>
          </w:tcPr>
          <w:p w14:paraId="3D085247"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Negative Quantity</w:t>
            </w:r>
          </w:p>
        </w:tc>
        <w:tc>
          <w:tcPr>
            <w:tcW w:w="0" w:type="auto"/>
            <w:hideMark/>
          </w:tcPr>
          <w:p w14:paraId="034936A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Genuine returns may be mistaken for errors</w:t>
            </w:r>
          </w:p>
        </w:tc>
        <w:tc>
          <w:tcPr>
            <w:tcW w:w="0" w:type="auto"/>
            <w:hideMark/>
          </w:tcPr>
          <w:p w14:paraId="2AC160E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Investigate negative quantities before removal and classify them as returns/cancellations when supported by the data</w:t>
            </w:r>
          </w:p>
        </w:tc>
      </w:tr>
      <w:tr w:rsidR="004D776B" w:rsidRPr="00273761" w14:paraId="28767241" w14:textId="77777777" w:rsidTr="00DD299A">
        <w:trPr>
          <w:trHeight w:val="1244"/>
        </w:trPr>
        <w:tc>
          <w:tcPr>
            <w:tcW w:w="0" w:type="auto"/>
            <w:hideMark/>
          </w:tcPr>
          <w:p w14:paraId="5C6D2AB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Zero or unusual UnitPrice</w:t>
            </w:r>
          </w:p>
        </w:tc>
        <w:tc>
          <w:tcPr>
            <w:tcW w:w="0" w:type="auto"/>
            <w:hideMark/>
          </w:tcPr>
          <w:p w14:paraId="630D777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Revenue calculations may be distorted</w:t>
            </w:r>
          </w:p>
        </w:tc>
        <w:tc>
          <w:tcPr>
            <w:tcW w:w="0" w:type="auto"/>
            <w:hideMark/>
          </w:tcPr>
          <w:p w14:paraId="16ADE6A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Examine unusual prices using descriptive statistics and investigate before excluding records</w:t>
            </w:r>
          </w:p>
        </w:tc>
      </w:tr>
      <w:tr w:rsidR="004D776B" w:rsidRPr="00273761" w14:paraId="5C24E547" w14:textId="77777777" w:rsidTr="00DD299A">
        <w:trPr>
          <w:trHeight w:val="881"/>
        </w:trPr>
        <w:tc>
          <w:tcPr>
            <w:tcW w:w="0" w:type="auto"/>
            <w:hideMark/>
          </w:tcPr>
          <w:p w14:paraId="6309FC6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Incorrect date format</w:t>
            </w:r>
          </w:p>
        </w:tc>
        <w:tc>
          <w:tcPr>
            <w:tcW w:w="0" w:type="auto"/>
            <w:hideMark/>
          </w:tcPr>
          <w:p w14:paraId="1125F97B"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Time-based analysis may fail</w:t>
            </w:r>
          </w:p>
        </w:tc>
        <w:tc>
          <w:tcPr>
            <w:tcW w:w="0" w:type="auto"/>
            <w:hideMark/>
          </w:tcPr>
          <w:p w14:paraId="78E09E46"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Convert InvoiceDate using pd.to_datetime() and verify the resulting values</w:t>
            </w:r>
          </w:p>
        </w:tc>
      </w:tr>
      <w:tr w:rsidR="004D776B" w:rsidRPr="00273761" w14:paraId="3C672647" w14:textId="77777777" w:rsidTr="00DD299A">
        <w:trPr>
          <w:trHeight w:val="1253"/>
        </w:trPr>
        <w:tc>
          <w:tcPr>
            <w:tcW w:w="0" w:type="auto"/>
            <w:hideMark/>
          </w:tcPr>
          <w:p w14:paraId="0E7CCCC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Extreme Quantity values</w:t>
            </w:r>
          </w:p>
        </w:tc>
        <w:tc>
          <w:tcPr>
            <w:tcW w:w="0" w:type="auto"/>
            <w:hideMark/>
          </w:tcPr>
          <w:p w14:paraId="64C7DA8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A few transactions may dominate the analysis</w:t>
            </w:r>
          </w:p>
        </w:tc>
        <w:tc>
          <w:tcPr>
            <w:tcW w:w="0" w:type="auto"/>
            <w:hideMark/>
          </w:tcPr>
          <w:p w14:paraId="62178C1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Use descriptive statistics and box plots; investigate whether large values represent genuine bulk purchases</w:t>
            </w:r>
          </w:p>
        </w:tc>
      </w:tr>
      <w:tr w:rsidR="004D776B" w:rsidRPr="00273761" w14:paraId="25AC09C9" w14:textId="77777777" w:rsidTr="00DD299A">
        <w:trPr>
          <w:trHeight w:val="1244"/>
        </w:trPr>
        <w:tc>
          <w:tcPr>
            <w:tcW w:w="0" w:type="auto"/>
            <w:hideMark/>
          </w:tcPr>
          <w:p w14:paraId="5C34414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Data loss during cleaning</w:t>
            </w:r>
          </w:p>
        </w:tc>
        <w:tc>
          <w:tcPr>
            <w:tcW w:w="0" w:type="auto"/>
            <w:hideMark/>
          </w:tcPr>
          <w:p w14:paraId="5BB9A95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Useful information may be removed unnecessarily</w:t>
            </w:r>
          </w:p>
        </w:tc>
        <w:tc>
          <w:tcPr>
            <w:tcW w:w="0" w:type="auto"/>
            <w:hideMark/>
          </w:tcPr>
          <w:p w14:paraId="7CA37427"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Keep an untouched original dataset and perform cleaning on a separate copy</w:t>
            </w:r>
          </w:p>
        </w:tc>
      </w:tr>
      <w:tr w:rsidR="004D776B" w:rsidRPr="00273761" w14:paraId="60B6C8B6" w14:textId="77777777" w:rsidTr="00DD299A">
        <w:trPr>
          <w:trHeight w:val="1244"/>
        </w:trPr>
        <w:tc>
          <w:tcPr>
            <w:tcW w:w="0" w:type="auto"/>
            <w:hideMark/>
          </w:tcPr>
          <w:p w14:paraId="5400232F"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Incorrect cleaning decisions</w:t>
            </w:r>
          </w:p>
        </w:tc>
        <w:tc>
          <w:tcPr>
            <w:tcW w:w="0" w:type="auto"/>
            <w:hideMark/>
          </w:tcPr>
          <w:p w14:paraId="2452A0A3"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Business conclusions may become misleading</w:t>
            </w:r>
          </w:p>
        </w:tc>
        <w:tc>
          <w:tcPr>
            <w:tcW w:w="0" w:type="auto"/>
            <w:hideMark/>
          </w:tcPr>
          <w:p w14:paraId="10E94989"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Document every major decision and explain its reason</w:t>
            </w:r>
          </w:p>
        </w:tc>
      </w:tr>
      <w:tr w:rsidR="004D776B" w:rsidRPr="00273761" w14:paraId="193FABD5" w14:textId="77777777" w:rsidTr="00DD299A">
        <w:trPr>
          <w:trHeight w:val="1253"/>
        </w:trPr>
        <w:tc>
          <w:tcPr>
            <w:tcW w:w="0" w:type="auto"/>
            <w:hideMark/>
          </w:tcPr>
          <w:p w14:paraId="5F3ED3F1"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Data leakage in later modelling</w:t>
            </w:r>
          </w:p>
        </w:tc>
        <w:tc>
          <w:tcPr>
            <w:tcW w:w="0" w:type="auto"/>
            <w:hideMark/>
          </w:tcPr>
          <w:p w14:paraId="0855BEF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Predictive results may appear unrealistically strong</w:t>
            </w:r>
          </w:p>
        </w:tc>
        <w:tc>
          <w:tcPr>
            <w:tcW w:w="0" w:type="auto"/>
            <w:hideMark/>
          </w:tcPr>
          <w:p w14:paraId="5C8C9BB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Keep future/test information separate from training data during later predictive analysis</w:t>
            </w:r>
          </w:p>
        </w:tc>
      </w:tr>
    </w:tbl>
    <w:p w14:paraId="3AAFBBC2" w14:textId="44D9A1D2" w:rsidR="004D776B" w:rsidRPr="00273761" w:rsidRDefault="00DD299A" w:rsidP="004D776B">
      <w:pPr>
        <w:rPr>
          <w:rFonts w:ascii="Times New Roman" w:hAnsi="Times New Roman" w:cs="Times New Roman"/>
        </w:rPr>
      </w:pPr>
      <w:r w:rsidRPr="00273761">
        <w:rPr>
          <w:rFonts w:ascii="Times New Roman" w:hAnsi="Times New Roman" w:cs="Times New Roman"/>
        </w:rPr>
        <w:br/>
      </w:r>
      <w:r w:rsidR="004D776B" w:rsidRPr="00273761">
        <w:rPr>
          <w:rFonts w:ascii="Times New Roman" w:hAnsi="Times New Roman" w:cs="Times New Roman"/>
        </w:rPr>
        <w:t xml:space="preserve">The main risk-management principle is </w:t>
      </w:r>
      <w:r w:rsidR="004D776B" w:rsidRPr="00273761">
        <w:rPr>
          <w:rFonts w:ascii="Times New Roman" w:hAnsi="Times New Roman" w:cs="Times New Roman"/>
          <w:b/>
          <w:bCs/>
        </w:rPr>
        <w:t>investigation before removal</w:t>
      </w:r>
      <w:r w:rsidR="004D776B" w:rsidRPr="00273761">
        <w:rPr>
          <w:rFonts w:ascii="Times New Roman" w:hAnsi="Times New Roman" w:cs="Times New Roman"/>
        </w:rPr>
        <w:t>. This is particularly important for business transaction data because unusual values can sometimes represent real business activities.</w:t>
      </w:r>
    </w:p>
    <w:p w14:paraId="02C2CFDB" w14:textId="6C21D439" w:rsidR="004D776B" w:rsidRPr="00273761" w:rsidRDefault="004D776B" w:rsidP="004D776B">
      <w:pPr>
        <w:rPr>
          <w:rFonts w:ascii="Times New Roman" w:hAnsi="Times New Roman" w:cs="Times New Roman"/>
        </w:rPr>
      </w:pPr>
    </w:p>
    <w:p w14:paraId="06ACB7E3"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12. Suitability for Different Dataset Types</w:t>
      </w:r>
    </w:p>
    <w:p w14:paraId="2B17433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proposed cleaning framework can be adapted to different types of datasets.</w:t>
      </w:r>
    </w:p>
    <w:p w14:paraId="3679F427"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12.1 Transactional Datasets</w:t>
      </w:r>
    </w:p>
    <w:p w14:paraId="7F9857B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transaction data, duplicate invoices, cancellations, returns, quantities, and prices are important.</w:t>
      </w:r>
    </w:p>
    <w:p w14:paraId="1269097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Online Retail Dataset is an example of this type.</w:t>
      </w:r>
    </w:p>
    <w:p w14:paraId="629C6D32"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12.2 Customer Datasets</w:t>
      </w:r>
    </w:p>
    <w:p w14:paraId="2616110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Customer datasets may contain missing demographic information, duplicate customer records, and inconsistent categories.</w:t>
      </w:r>
    </w:p>
    <w:p w14:paraId="3796EDD0"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missing CustomerID values would need special attention when performing customer segmentation.</w:t>
      </w:r>
    </w:p>
    <w:p w14:paraId="342E22F9"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12.3 Time-Series Datasets</w:t>
      </w:r>
    </w:p>
    <w:p w14:paraId="69007F3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Time-series data requires careful handling of date formats, missing dates, and chronological ordering.</w:t>
      </w:r>
    </w:p>
    <w:p w14:paraId="531CB21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InvoiceDate variable in this project demonstrates the importance of converting dates into an appropriate format.</w:t>
      </w:r>
    </w:p>
    <w:p w14:paraId="0EE867F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12.4 Numerical Datasets</w:t>
      </w:r>
    </w:p>
    <w:p w14:paraId="04E9E34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Numerical datasets often require checks for outliers, extreme values, and incorrect measurements.</w:t>
      </w:r>
    </w:p>
    <w:p w14:paraId="1BC1AFA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Descriptive statistics and methods such as the interquartile range can be used where appropriate.</w:t>
      </w:r>
    </w:p>
    <w:p w14:paraId="707C79B9"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12.5 Categorical Datasets</w:t>
      </w:r>
    </w:p>
    <w:p w14:paraId="7256A929"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Categorical data may contain spelling, capitalization, or formatting inconsistencies.</w:t>
      </w:r>
    </w:p>
    <w:p w14:paraId="01A48CF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For example, product descriptions and country names should be checked before grouping or comparison.</w:t>
      </w:r>
    </w:p>
    <w:p w14:paraId="20BFEDE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Therefore, the cleaning method should depend on the structure and meaning of the dataset rather than using one fixed method for every dataset.</w:t>
      </w:r>
    </w:p>
    <w:p w14:paraId="7E170737" w14:textId="2B9EAB80" w:rsidR="004D776B" w:rsidRPr="00273761" w:rsidRDefault="00DD299A" w:rsidP="004D776B">
      <w:pPr>
        <w:rPr>
          <w:rFonts w:ascii="Times New Roman" w:hAnsi="Times New Roman" w:cs="Times New Roman"/>
        </w:rPr>
      </w:pPr>
      <w:r w:rsidRPr="00273761">
        <w:rPr>
          <w:rFonts w:ascii="Times New Roman" w:hAnsi="Times New Roman" w:cs="Times New Roman"/>
        </w:rPr>
        <w:br/>
      </w:r>
    </w:p>
    <w:p w14:paraId="547CD32F"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13. Expected Outcomes</w:t>
      </w:r>
    </w:p>
    <w:p w14:paraId="53BEA098"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expected outcomes of this framework are:</w:t>
      </w:r>
    </w:p>
    <w:p w14:paraId="5323BDFC"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1. Reliable Dataset</w:t>
      </w:r>
    </w:p>
    <w:p w14:paraId="1D3C536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cleaned version of the Online Retail Dataset will be prepared for further analysis.</w:t>
      </w:r>
    </w:p>
    <w:p w14:paraId="2E593F23"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2. Improved Data Quality</w:t>
      </w:r>
    </w:p>
    <w:p w14:paraId="30D7E095"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Missing values, duplicate records, incorrect formats, and inconsistent values will be identified and appropriately handled.</w:t>
      </w:r>
    </w:p>
    <w:p w14:paraId="64CF76D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3. Better Transaction Analysis</w:t>
      </w:r>
    </w:p>
    <w:p w14:paraId="060DFCB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Separating cancelled or returned transactions from completed sales will help prevent incorrect sales calculations.</w:t>
      </w:r>
    </w:p>
    <w:p w14:paraId="61A54C6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4. Improved Customer Analysis</w:t>
      </w:r>
    </w:p>
    <w:p w14:paraId="1D6FF2C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Customer-level analysis will be performed only where reliable CustomerID information is available.</w:t>
      </w:r>
    </w:p>
    <w:p w14:paraId="6AC20925"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5. New Analytical Features</w:t>
      </w:r>
    </w:p>
    <w:p w14:paraId="30E5C18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Revenue variable will be created using:</w:t>
      </w:r>
    </w:p>
    <w:p w14:paraId="793D75BC" w14:textId="77777777" w:rsidR="004D776B" w:rsidRPr="00273761" w:rsidRDefault="004D776B" w:rsidP="004D776B">
      <w:pPr>
        <w:rPr>
          <w:rFonts w:ascii="Times New Roman" w:hAnsi="Times New Roman" w:cs="Times New Roman"/>
        </w:rPr>
      </w:pPr>
      <w:r w:rsidRPr="00273761">
        <w:rPr>
          <w:rFonts w:ascii="Times New Roman" w:hAnsi="Times New Roman" w:cs="Times New Roman"/>
          <w:b/>
          <w:bCs/>
        </w:rPr>
        <w:t>Revenue = Quantity × UnitPrice</w:t>
      </w:r>
    </w:p>
    <w:p w14:paraId="45DAA183"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Additional date-based features can also be created for later analysis.</w:t>
      </w:r>
    </w:p>
    <w:p w14:paraId="6F72EDF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6. Documented Cleaning Process</w:t>
      </w:r>
    </w:p>
    <w:p w14:paraId="271EF7B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major cleaning decisions and their reasons will be recorded so that the process can be understood and reproduced.</w:t>
      </w:r>
    </w:p>
    <w:p w14:paraId="6A12E8B2"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7. Analysis-Ready Dataset</w:t>
      </w:r>
    </w:p>
    <w:p w14:paraId="7275E91A"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final cleaned dataset will be prepared for the Week 3 EDA and visualization task.</w:t>
      </w:r>
    </w:p>
    <w:p w14:paraId="307C6EA0" w14:textId="77777777" w:rsidR="004D776B" w:rsidRPr="00273761" w:rsidRDefault="004D776B" w:rsidP="004D776B">
      <w:pPr>
        <w:rPr>
          <w:rFonts w:ascii="Times New Roman" w:hAnsi="Times New Roman" w:cs="Times New Roman"/>
          <w:b/>
          <w:bCs/>
        </w:rPr>
      </w:pPr>
      <w:r w:rsidRPr="00273761">
        <w:rPr>
          <w:rFonts w:ascii="Times New Roman" w:hAnsi="Times New Roman" w:cs="Times New Roman"/>
          <w:b/>
          <w:bCs/>
        </w:rPr>
        <w:t>8. Better Business Insights</w:t>
      </w:r>
    </w:p>
    <w:p w14:paraId="30ACC46C"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A reliable dataset will provide a stronger foundation for identifying product performance, sales trends, customer purchasing patterns, and geographical differences.</w:t>
      </w:r>
    </w:p>
    <w:p w14:paraId="6EF823F8" w14:textId="2E2AB883" w:rsidR="004D776B" w:rsidRPr="00273761" w:rsidRDefault="00DD299A" w:rsidP="004D776B">
      <w:pPr>
        <w:rPr>
          <w:rFonts w:ascii="Times New Roman" w:hAnsi="Times New Roman" w:cs="Times New Roman"/>
        </w:rPr>
      </w:pPr>
      <w:r w:rsidRPr="00273761">
        <w:rPr>
          <w:rFonts w:ascii="Times New Roman" w:hAnsi="Times New Roman" w:cs="Times New Roman"/>
        </w:rPr>
        <w:br/>
      </w:r>
    </w:p>
    <w:p w14:paraId="4088DEE6"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14. Five-Week Connection</w:t>
      </w:r>
    </w:p>
    <w:p w14:paraId="5DDBF67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same </w:t>
      </w:r>
      <w:r w:rsidRPr="00273761">
        <w:rPr>
          <w:rFonts w:ascii="Times New Roman" w:hAnsi="Times New Roman" w:cs="Times New Roman"/>
          <w:b/>
          <w:bCs/>
        </w:rPr>
        <w:t>UCI Online Retail Dataset</w:t>
      </w:r>
      <w:r w:rsidRPr="00273761">
        <w:rPr>
          <w:rFonts w:ascii="Times New Roman" w:hAnsi="Times New Roman" w:cs="Times New Roman"/>
        </w:rPr>
        <w:t xml:space="preserve"> will be used throughout the five-week internship so that each task builds on the previous one.</w:t>
      </w:r>
    </w:p>
    <w:tbl>
      <w:tblPr>
        <w:tblStyle w:val="TableGrid"/>
        <w:tblW w:w="10424" w:type="dxa"/>
        <w:tblLook w:val="04A0" w:firstRow="1" w:lastRow="0" w:firstColumn="1" w:lastColumn="0" w:noHBand="0" w:noVBand="1"/>
      </w:tblPr>
      <w:tblGrid>
        <w:gridCol w:w="986"/>
        <w:gridCol w:w="4584"/>
        <w:gridCol w:w="4854"/>
      </w:tblGrid>
      <w:tr w:rsidR="004D776B" w:rsidRPr="00273761" w14:paraId="0908D2BB" w14:textId="77777777" w:rsidTr="00DD299A">
        <w:trPr>
          <w:trHeight w:val="536"/>
        </w:trPr>
        <w:tc>
          <w:tcPr>
            <w:tcW w:w="0" w:type="auto"/>
            <w:hideMark/>
          </w:tcPr>
          <w:p w14:paraId="5A8C30EA"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Week</w:t>
            </w:r>
          </w:p>
        </w:tc>
        <w:tc>
          <w:tcPr>
            <w:tcW w:w="0" w:type="auto"/>
            <w:hideMark/>
          </w:tcPr>
          <w:p w14:paraId="4F3D657C"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Task</w:t>
            </w:r>
          </w:p>
        </w:tc>
        <w:tc>
          <w:tcPr>
            <w:tcW w:w="0" w:type="auto"/>
            <w:hideMark/>
          </w:tcPr>
          <w:p w14:paraId="016B3625" w14:textId="77777777" w:rsidR="004D776B" w:rsidRPr="00273761" w:rsidRDefault="004D776B" w:rsidP="004D776B">
            <w:pPr>
              <w:spacing w:after="160" w:line="278" w:lineRule="auto"/>
              <w:rPr>
                <w:rFonts w:ascii="Times New Roman" w:hAnsi="Times New Roman" w:cs="Times New Roman"/>
                <w:b/>
                <w:bCs/>
              </w:rPr>
            </w:pPr>
            <w:r w:rsidRPr="00273761">
              <w:rPr>
                <w:rFonts w:ascii="Times New Roman" w:hAnsi="Times New Roman" w:cs="Times New Roman"/>
                <w:b/>
                <w:bCs/>
              </w:rPr>
              <w:t>Main Focus</w:t>
            </w:r>
          </w:p>
        </w:tc>
      </w:tr>
      <w:tr w:rsidR="004D776B" w:rsidRPr="00273761" w14:paraId="46194B8D" w14:textId="77777777" w:rsidTr="00DD299A">
        <w:trPr>
          <w:trHeight w:val="903"/>
        </w:trPr>
        <w:tc>
          <w:tcPr>
            <w:tcW w:w="0" w:type="auto"/>
            <w:hideMark/>
          </w:tcPr>
          <w:p w14:paraId="328906A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Week 1</w:t>
            </w:r>
          </w:p>
        </w:tc>
        <w:tc>
          <w:tcPr>
            <w:tcW w:w="0" w:type="auto"/>
            <w:hideMark/>
          </w:tcPr>
          <w:p w14:paraId="4DD04AC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Strategic Data Analytics Framework</w:t>
            </w:r>
          </w:p>
        </w:tc>
        <w:tc>
          <w:tcPr>
            <w:tcW w:w="0" w:type="auto"/>
            <w:hideMark/>
          </w:tcPr>
          <w:p w14:paraId="4AD0C4C3"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Plan the complete analytics project</w:t>
            </w:r>
          </w:p>
        </w:tc>
      </w:tr>
      <w:tr w:rsidR="004D776B" w:rsidRPr="00273761" w14:paraId="31FDB3BD" w14:textId="77777777" w:rsidTr="00DD299A">
        <w:trPr>
          <w:trHeight w:val="894"/>
        </w:trPr>
        <w:tc>
          <w:tcPr>
            <w:tcW w:w="0" w:type="auto"/>
            <w:hideMark/>
          </w:tcPr>
          <w:p w14:paraId="53742A7A"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b/>
                <w:bCs/>
              </w:rPr>
              <w:t>Week 2</w:t>
            </w:r>
          </w:p>
        </w:tc>
        <w:tc>
          <w:tcPr>
            <w:tcW w:w="0" w:type="auto"/>
            <w:hideMark/>
          </w:tcPr>
          <w:p w14:paraId="2A8E6463"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b/>
                <w:bCs/>
              </w:rPr>
              <w:t>Data Collection and Cleaning Framework</w:t>
            </w:r>
          </w:p>
        </w:tc>
        <w:tc>
          <w:tcPr>
            <w:tcW w:w="0" w:type="auto"/>
            <w:hideMark/>
          </w:tcPr>
          <w:p w14:paraId="33ADEA2E"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b/>
                <w:bCs/>
              </w:rPr>
              <w:t>Collect, inspect, clean, and validate data</w:t>
            </w:r>
          </w:p>
        </w:tc>
      </w:tr>
      <w:tr w:rsidR="004D776B" w:rsidRPr="00273761" w14:paraId="2BAD2075" w14:textId="77777777" w:rsidTr="00DD299A">
        <w:trPr>
          <w:trHeight w:val="903"/>
        </w:trPr>
        <w:tc>
          <w:tcPr>
            <w:tcW w:w="0" w:type="auto"/>
            <w:hideMark/>
          </w:tcPr>
          <w:p w14:paraId="6CE5290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Week 3</w:t>
            </w:r>
          </w:p>
        </w:tc>
        <w:tc>
          <w:tcPr>
            <w:tcW w:w="0" w:type="auto"/>
            <w:hideMark/>
          </w:tcPr>
          <w:p w14:paraId="2E631947"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EDA and Visualization Strategy</w:t>
            </w:r>
          </w:p>
        </w:tc>
        <w:tc>
          <w:tcPr>
            <w:tcW w:w="0" w:type="auto"/>
            <w:hideMark/>
          </w:tcPr>
          <w:p w14:paraId="2ACD93D5"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Discover patterns and communicate insights</w:t>
            </w:r>
          </w:p>
        </w:tc>
      </w:tr>
      <w:tr w:rsidR="004D776B" w:rsidRPr="00273761" w14:paraId="47DBDB8F" w14:textId="77777777" w:rsidTr="00DD299A">
        <w:trPr>
          <w:trHeight w:val="903"/>
        </w:trPr>
        <w:tc>
          <w:tcPr>
            <w:tcW w:w="0" w:type="auto"/>
            <w:hideMark/>
          </w:tcPr>
          <w:p w14:paraId="2BC2E65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Week 4</w:t>
            </w:r>
          </w:p>
        </w:tc>
        <w:tc>
          <w:tcPr>
            <w:tcW w:w="0" w:type="auto"/>
            <w:hideMark/>
          </w:tcPr>
          <w:p w14:paraId="6F0AAC02"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Predictive Analytics</w:t>
            </w:r>
          </w:p>
        </w:tc>
        <w:tc>
          <w:tcPr>
            <w:tcW w:w="0" w:type="auto"/>
            <w:hideMark/>
          </w:tcPr>
          <w:p w14:paraId="0775A8DD"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Develop and evaluate a predictive model</w:t>
            </w:r>
          </w:p>
        </w:tc>
      </w:tr>
      <w:tr w:rsidR="004D776B" w:rsidRPr="00273761" w14:paraId="4062BCC1" w14:textId="77777777" w:rsidTr="00DD299A">
        <w:trPr>
          <w:trHeight w:val="966"/>
        </w:trPr>
        <w:tc>
          <w:tcPr>
            <w:tcW w:w="0" w:type="auto"/>
            <w:hideMark/>
          </w:tcPr>
          <w:p w14:paraId="5882DC68"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Week 5</w:t>
            </w:r>
          </w:p>
        </w:tc>
        <w:tc>
          <w:tcPr>
            <w:tcW w:w="0" w:type="auto"/>
            <w:hideMark/>
          </w:tcPr>
          <w:p w14:paraId="2F4E6B5B"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Impact Evaluation and Optimization</w:t>
            </w:r>
          </w:p>
        </w:tc>
        <w:tc>
          <w:tcPr>
            <w:tcW w:w="0" w:type="auto"/>
            <w:hideMark/>
          </w:tcPr>
          <w:p w14:paraId="6E795946" w14:textId="77777777" w:rsidR="004D776B" w:rsidRPr="00273761" w:rsidRDefault="004D776B" w:rsidP="004D776B">
            <w:pPr>
              <w:spacing w:after="160" w:line="278" w:lineRule="auto"/>
              <w:rPr>
                <w:rFonts w:ascii="Times New Roman" w:hAnsi="Times New Roman" w:cs="Times New Roman"/>
              </w:rPr>
            </w:pPr>
            <w:r w:rsidRPr="00273761">
              <w:rPr>
                <w:rFonts w:ascii="Times New Roman" w:hAnsi="Times New Roman" w:cs="Times New Roman"/>
              </w:rPr>
              <w:t>Evaluate results and recommend improvements</w:t>
            </w:r>
          </w:p>
        </w:tc>
      </w:tr>
    </w:tbl>
    <w:p w14:paraId="26F0085D" w14:textId="35432380" w:rsidR="004D776B" w:rsidRPr="00273761" w:rsidRDefault="00273761" w:rsidP="004D776B">
      <w:pPr>
        <w:rPr>
          <w:rFonts w:ascii="Times New Roman" w:hAnsi="Times New Roman" w:cs="Times New Roman"/>
        </w:rPr>
      </w:pPr>
      <w:r w:rsidRPr="00273761">
        <w:rPr>
          <w:rFonts w:ascii="Times New Roman" w:hAnsi="Times New Roman" w:cs="Times New Roman"/>
        </w:rPr>
        <w:br/>
      </w:r>
      <w:r w:rsidR="004D776B" w:rsidRPr="00273761">
        <w:rPr>
          <w:rFonts w:ascii="Times New Roman" w:hAnsi="Times New Roman" w:cs="Times New Roman"/>
        </w:rPr>
        <w:t>Week 2 therefore acts as the foundation for the remaining project stages.</w:t>
      </w:r>
    </w:p>
    <w:p w14:paraId="617D9FDD"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If the dataset is not properly prepared in Week 2, the results of EDA and predictive analytics in later weeks may also be affected.</w:t>
      </w:r>
    </w:p>
    <w:p w14:paraId="2B6AD773" w14:textId="32BD0958" w:rsidR="004D776B" w:rsidRPr="00273761" w:rsidRDefault="00273761" w:rsidP="004D776B">
      <w:pPr>
        <w:rPr>
          <w:rFonts w:ascii="Times New Roman" w:hAnsi="Times New Roman" w:cs="Times New Roman"/>
        </w:rPr>
      </w:pPr>
      <w:r w:rsidRPr="00273761">
        <w:rPr>
          <w:rFonts w:ascii="Times New Roman" w:hAnsi="Times New Roman" w:cs="Times New Roman"/>
        </w:rPr>
        <w:br/>
      </w:r>
    </w:p>
    <w:p w14:paraId="3CD81B6A" w14:textId="77777777" w:rsidR="004D776B" w:rsidRPr="00273761" w:rsidRDefault="004D776B" w:rsidP="004D776B">
      <w:pPr>
        <w:rPr>
          <w:rFonts w:ascii="Times New Roman" w:hAnsi="Times New Roman" w:cs="Times New Roman"/>
          <w:b/>
          <w:bCs/>
          <w:sz w:val="36"/>
          <w:szCs w:val="36"/>
        </w:rPr>
      </w:pPr>
      <w:r w:rsidRPr="00273761">
        <w:rPr>
          <w:rFonts w:ascii="Times New Roman" w:hAnsi="Times New Roman" w:cs="Times New Roman"/>
          <w:b/>
          <w:bCs/>
          <w:sz w:val="36"/>
          <w:szCs w:val="36"/>
        </w:rPr>
        <w:t>15. Conclusion</w:t>
      </w:r>
    </w:p>
    <w:p w14:paraId="49A073AB"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This Data Collection and Cleaning Framework provides a structured approach for preparing the UCI Online Retail Dataset for further analytics.</w:t>
      </w:r>
    </w:p>
    <w:p w14:paraId="2B824FDF"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The framework covers data acquisition, initial data-quality assessment, missing values, duplicate records, incorrect data types, inconsistent values, negative quantities, cancelled transactions, and outliers.</w:t>
      </w:r>
    </w:p>
    <w:p w14:paraId="413EF54E"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Importantly, the framework does not assume that every unusual value is an error. For example, a negative quantity may represent a product return, while an invoice beginning with </w:t>
      </w:r>
      <w:r w:rsidRPr="00273761">
        <w:rPr>
          <w:rFonts w:ascii="Times New Roman" w:hAnsi="Times New Roman" w:cs="Times New Roman"/>
          <w:b/>
          <w:bCs/>
        </w:rPr>
        <w:t>C</w:t>
      </w:r>
      <w:r w:rsidRPr="00273761">
        <w:rPr>
          <w:rFonts w:ascii="Times New Roman" w:hAnsi="Times New Roman" w:cs="Times New Roman"/>
        </w:rPr>
        <w:t xml:space="preserve"> may indicate a cancellation. These records will therefore be investigated before a final cleaning decision is made.</w:t>
      </w:r>
    </w:p>
    <w:p w14:paraId="27557C44"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Python tools such as Pandas and NumPy will support the practical implementation of the framework. Validation checks will then be performed to confirm that the cleaned dataset is reliable and suitable for further analysis.</w:t>
      </w:r>
    </w:p>
    <w:p w14:paraId="158D08C2" w14:textId="77777777" w:rsidR="004D776B" w:rsidRPr="00273761" w:rsidRDefault="004D776B" w:rsidP="004D776B">
      <w:pPr>
        <w:rPr>
          <w:rFonts w:ascii="Times New Roman" w:hAnsi="Times New Roman" w:cs="Times New Roman"/>
        </w:rPr>
      </w:pPr>
      <w:r w:rsidRPr="00273761">
        <w:rPr>
          <w:rFonts w:ascii="Times New Roman" w:hAnsi="Times New Roman" w:cs="Times New Roman"/>
        </w:rPr>
        <w:t xml:space="preserve">The final output of this task will be an </w:t>
      </w:r>
      <w:r w:rsidRPr="00273761">
        <w:rPr>
          <w:rFonts w:ascii="Times New Roman" w:hAnsi="Times New Roman" w:cs="Times New Roman"/>
          <w:b/>
          <w:bCs/>
        </w:rPr>
        <w:t>analysis-ready dataset with documented cleaning decisions</w:t>
      </w:r>
      <w:r w:rsidRPr="00273761">
        <w:rPr>
          <w:rFonts w:ascii="Times New Roman" w:hAnsi="Times New Roman" w:cs="Times New Roman"/>
        </w:rPr>
        <w:t>, providing a strong foundation for the Week 3 exploratory data analysis and visualization stage.</w:t>
      </w:r>
    </w:p>
    <w:p w14:paraId="7A9D0531" w14:textId="77777777" w:rsidR="004D776B" w:rsidRPr="00273761" w:rsidRDefault="004D776B">
      <w:pPr>
        <w:rPr>
          <w:rFonts w:ascii="Times New Roman" w:hAnsi="Times New Roman" w:cs="Times New Roman"/>
        </w:rPr>
      </w:pPr>
    </w:p>
    <w:p w14:paraId="62EE0385" w14:textId="77777777" w:rsidR="004D776B" w:rsidRPr="00273761" w:rsidRDefault="004D776B">
      <w:pPr>
        <w:rPr>
          <w:rFonts w:ascii="Times New Roman" w:hAnsi="Times New Roman" w:cs="Times New Roman"/>
        </w:rPr>
      </w:pPr>
    </w:p>
    <w:p w14:paraId="794F2A55" w14:textId="77777777" w:rsidR="004D776B" w:rsidRPr="00273761" w:rsidRDefault="004D776B">
      <w:pPr>
        <w:rPr>
          <w:rFonts w:ascii="Times New Roman" w:hAnsi="Times New Roman" w:cs="Times New Roman"/>
        </w:rPr>
      </w:pPr>
    </w:p>
    <w:p w14:paraId="4CE0D788" w14:textId="77777777" w:rsidR="004D776B" w:rsidRPr="00273761" w:rsidRDefault="004D776B">
      <w:pPr>
        <w:rPr>
          <w:rFonts w:ascii="Times New Roman" w:hAnsi="Times New Roman" w:cs="Times New Roman"/>
        </w:rPr>
      </w:pPr>
    </w:p>
    <w:p w14:paraId="2814CD3C" w14:textId="77777777" w:rsidR="004D776B" w:rsidRPr="00273761" w:rsidRDefault="004D776B">
      <w:pPr>
        <w:rPr>
          <w:rFonts w:ascii="Times New Roman" w:hAnsi="Times New Roman" w:cs="Times New Roman"/>
        </w:rPr>
      </w:pPr>
    </w:p>
    <w:p w14:paraId="73E36EF5" w14:textId="77777777" w:rsidR="004D776B" w:rsidRPr="00273761" w:rsidRDefault="004D776B">
      <w:pPr>
        <w:rPr>
          <w:rFonts w:ascii="Times New Roman" w:hAnsi="Times New Roman" w:cs="Times New Roman"/>
        </w:rPr>
      </w:pPr>
    </w:p>
    <w:p w14:paraId="0B8AC8E0" w14:textId="77777777" w:rsidR="004D776B" w:rsidRPr="00273761" w:rsidRDefault="004D776B">
      <w:pPr>
        <w:rPr>
          <w:rFonts w:ascii="Times New Roman" w:hAnsi="Times New Roman" w:cs="Times New Roman"/>
        </w:rPr>
      </w:pPr>
    </w:p>
    <w:sectPr w:rsidR="004D776B" w:rsidRPr="00273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E79"/>
    <w:multiLevelType w:val="multilevel"/>
    <w:tmpl w:val="8866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53A2"/>
    <w:multiLevelType w:val="multilevel"/>
    <w:tmpl w:val="8A38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A75C9"/>
    <w:multiLevelType w:val="multilevel"/>
    <w:tmpl w:val="0374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12B7D"/>
    <w:multiLevelType w:val="multilevel"/>
    <w:tmpl w:val="264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7026B"/>
    <w:multiLevelType w:val="multilevel"/>
    <w:tmpl w:val="00E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15311"/>
    <w:multiLevelType w:val="multilevel"/>
    <w:tmpl w:val="E3D6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B2518"/>
    <w:multiLevelType w:val="multilevel"/>
    <w:tmpl w:val="832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279E4"/>
    <w:multiLevelType w:val="multilevel"/>
    <w:tmpl w:val="F2F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067070">
    <w:abstractNumId w:val="1"/>
  </w:num>
  <w:num w:numId="2" w16cid:durableId="261492344">
    <w:abstractNumId w:val="7"/>
  </w:num>
  <w:num w:numId="3" w16cid:durableId="1037198563">
    <w:abstractNumId w:val="4"/>
  </w:num>
  <w:num w:numId="4" w16cid:durableId="1754693377">
    <w:abstractNumId w:val="3"/>
  </w:num>
  <w:num w:numId="5" w16cid:durableId="1763641657">
    <w:abstractNumId w:val="2"/>
  </w:num>
  <w:num w:numId="6" w16cid:durableId="1809590373">
    <w:abstractNumId w:val="0"/>
  </w:num>
  <w:num w:numId="7" w16cid:durableId="1248805986">
    <w:abstractNumId w:val="6"/>
  </w:num>
  <w:num w:numId="8" w16cid:durableId="812330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6B"/>
    <w:rsid w:val="00273761"/>
    <w:rsid w:val="004D776B"/>
    <w:rsid w:val="00763D79"/>
    <w:rsid w:val="007E5C55"/>
    <w:rsid w:val="009D0C91"/>
    <w:rsid w:val="00AD3FE2"/>
    <w:rsid w:val="00B91211"/>
    <w:rsid w:val="00C146FA"/>
    <w:rsid w:val="00DD299A"/>
    <w:rsid w:val="00E76BD5"/>
    <w:rsid w:val="00F7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A0F0"/>
  <w15:chartTrackingRefBased/>
  <w15:docId w15:val="{B40400CB-2488-48E4-9599-FE9121953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7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77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76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776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77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76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77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776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776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77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76B"/>
    <w:rPr>
      <w:rFonts w:eastAsiaTheme="majorEastAsia" w:cstheme="majorBidi"/>
      <w:color w:val="272727" w:themeColor="text1" w:themeTint="D8"/>
    </w:rPr>
  </w:style>
  <w:style w:type="paragraph" w:styleId="Title">
    <w:name w:val="Title"/>
    <w:basedOn w:val="Normal"/>
    <w:next w:val="Normal"/>
    <w:link w:val="TitleChar"/>
    <w:uiPriority w:val="10"/>
    <w:qFormat/>
    <w:rsid w:val="004D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76B"/>
    <w:pPr>
      <w:spacing w:before="160"/>
      <w:jc w:val="center"/>
    </w:pPr>
    <w:rPr>
      <w:i/>
      <w:iCs/>
      <w:color w:val="404040" w:themeColor="text1" w:themeTint="BF"/>
    </w:rPr>
  </w:style>
  <w:style w:type="character" w:customStyle="1" w:styleId="QuoteChar">
    <w:name w:val="Quote Char"/>
    <w:basedOn w:val="DefaultParagraphFont"/>
    <w:link w:val="Quote"/>
    <w:uiPriority w:val="29"/>
    <w:rsid w:val="004D776B"/>
    <w:rPr>
      <w:i/>
      <w:iCs/>
      <w:color w:val="404040" w:themeColor="text1" w:themeTint="BF"/>
    </w:rPr>
  </w:style>
  <w:style w:type="paragraph" w:styleId="ListParagraph">
    <w:name w:val="List Paragraph"/>
    <w:basedOn w:val="Normal"/>
    <w:uiPriority w:val="34"/>
    <w:qFormat/>
    <w:rsid w:val="004D776B"/>
    <w:pPr>
      <w:ind w:left="720"/>
      <w:contextualSpacing/>
    </w:pPr>
  </w:style>
  <w:style w:type="character" w:styleId="IntenseEmphasis">
    <w:name w:val="Intense Emphasis"/>
    <w:basedOn w:val="DefaultParagraphFont"/>
    <w:uiPriority w:val="21"/>
    <w:qFormat/>
    <w:rsid w:val="004D776B"/>
    <w:rPr>
      <w:i/>
      <w:iCs/>
      <w:color w:val="2E74B5" w:themeColor="accent1" w:themeShade="BF"/>
    </w:rPr>
  </w:style>
  <w:style w:type="paragraph" w:styleId="IntenseQuote">
    <w:name w:val="Intense Quote"/>
    <w:basedOn w:val="Normal"/>
    <w:next w:val="Normal"/>
    <w:link w:val="IntenseQuoteChar"/>
    <w:uiPriority w:val="30"/>
    <w:qFormat/>
    <w:rsid w:val="004D77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76B"/>
    <w:rPr>
      <w:i/>
      <w:iCs/>
      <w:color w:val="2E74B5" w:themeColor="accent1" w:themeShade="BF"/>
    </w:rPr>
  </w:style>
  <w:style w:type="character" w:styleId="IntenseReference">
    <w:name w:val="Intense Reference"/>
    <w:basedOn w:val="DefaultParagraphFont"/>
    <w:uiPriority w:val="32"/>
    <w:qFormat/>
    <w:rsid w:val="004D776B"/>
    <w:rPr>
      <w:b/>
      <w:bCs/>
      <w:smallCaps/>
      <w:color w:val="2E74B5" w:themeColor="accent1" w:themeShade="BF"/>
      <w:spacing w:val="5"/>
    </w:rPr>
  </w:style>
  <w:style w:type="table" w:styleId="TableGrid">
    <w:name w:val="Table Grid"/>
    <w:basedOn w:val="TableNormal"/>
    <w:uiPriority w:val="39"/>
    <w:rsid w:val="00763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19</Pages>
  <Words>3319</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noorainfatima2007@gmail.com</dc:creator>
  <cp:keywords/>
  <dc:description/>
  <cp:lastModifiedBy>noorainfatima2007@gmail.com</cp:lastModifiedBy>
  <cp:revision>1</cp:revision>
  <dcterms:created xsi:type="dcterms:W3CDTF">2026-08-24T15:48:00Z</dcterms:created>
  <dcterms:modified xsi:type="dcterms:W3CDTF">2026-08-24T16:14:00Z</dcterms:modified>
</cp:coreProperties>
</file>