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18160" w14:textId="0C150B1F" w:rsidR="00564D65" w:rsidRDefault="00564D65" w:rsidP="00AA02B8">
      <w:pPr>
        <w:spacing w:after="0" w:line="240" w:lineRule="auto"/>
        <w:jc w:val="center"/>
        <w:rPr>
          <w:rFonts w:asciiTheme="majorBidi" w:hAnsiTheme="majorBidi" w:cstheme="majorBidi"/>
          <w:b/>
          <w:bCs/>
          <w:noProof/>
          <w:sz w:val="32"/>
          <w:szCs w:val="32"/>
        </w:rPr>
      </w:pPr>
      <w:r w:rsidRPr="00AA02B8">
        <w:rPr>
          <w:rFonts w:asciiTheme="majorBidi" w:hAnsiTheme="majorBidi" w:cstheme="majorBidi"/>
          <w:b/>
          <w:bCs/>
          <w:noProof/>
          <w:sz w:val="32"/>
          <w:szCs w:val="32"/>
        </w:rPr>
        <w:t>Ahmed Al-Ghamdi</w:t>
      </w:r>
    </w:p>
    <w:p w14:paraId="1E58648D" w14:textId="77777777" w:rsidR="00B93D52" w:rsidRPr="00737666" w:rsidRDefault="00B93D52" w:rsidP="00AA02B8">
      <w:pPr>
        <w:spacing w:after="0" w:line="240" w:lineRule="auto"/>
        <w:jc w:val="center"/>
        <w:rPr>
          <w:rFonts w:asciiTheme="majorBidi" w:hAnsiTheme="majorBidi" w:cstheme="majorBidi"/>
          <w:b/>
          <w:bCs/>
          <w:noProof/>
          <w:sz w:val="4"/>
          <w:szCs w:val="4"/>
        </w:rPr>
      </w:pPr>
    </w:p>
    <w:p w14:paraId="62FDDDD4" w14:textId="3E5A2E1D" w:rsidR="00B93D52" w:rsidRPr="00B93D52" w:rsidRDefault="00E868DB" w:rsidP="004512A5">
      <w:pPr>
        <w:spacing w:after="0" w:line="240" w:lineRule="auto"/>
        <w:jc w:val="center"/>
        <w:rPr>
          <w:rFonts w:asciiTheme="majorBidi" w:hAnsiTheme="majorBidi" w:cstheme="majorBidi"/>
          <w:b/>
          <w:bCs/>
          <w:noProof/>
          <w:sz w:val="24"/>
          <w:szCs w:val="24"/>
        </w:rPr>
      </w:pPr>
      <w:r>
        <w:rPr>
          <w:rFonts w:asciiTheme="majorBidi" w:hAnsiTheme="majorBidi" w:cstheme="majorBidi"/>
          <w:sz w:val="20"/>
          <w:szCs w:val="20"/>
        </w:rPr>
        <w:t xml:space="preserve">Certified </w:t>
      </w:r>
      <w:r w:rsidR="00C05D86">
        <w:rPr>
          <w:rFonts w:asciiTheme="majorBidi" w:hAnsiTheme="majorBidi" w:cstheme="majorBidi"/>
          <w:sz w:val="20"/>
          <w:szCs w:val="20"/>
        </w:rPr>
        <w:t xml:space="preserve">PMP | </w:t>
      </w:r>
      <w:r w:rsidR="00B93D52">
        <w:rPr>
          <w:rFonts w:asciiTheme="majorBidi" w:hAnsiTheme="majorBidi" w:cstheme="majorBidi"/>
          <w:sz w:val="20"/>
          <w:szCs w:val="20"/>
        </w:rPr>
        <w:t>Master</w:t>
      </w:r>
      <w:r w:rsidR="00192120">
        <w:rPr>
          <w:rFonts w:asciiTheme="majorBidi" w:hAnsiTheme="majorBidi" w:cstheme="majorBidi"/>
          <w:sz w:val="20"/>
          <w:szCs w:val="20"/>
        </w:rPr>
        <w:t>’s Degree</w:t>
      </w:r>
      <w:r w:rsidR="00B93D52">
        <w:rPr>
          <w:rFonts w:asciiTheme="majorBidi" w:hAnsiTheme="majorBidi" w:cstheme="majorBidi"/>
          <w:sz w:val="20"/>
          <w:szCs w:val="20"/>
        </w:rPr>
        <w:t xml:space="preserve"> in </w:t>
      </w:r>
      <w:r w:rsidR="00B93D52" w:rsidRPr="00B93D52">
        <w:rPr>
          <w:rFonts w:asciiTheme="majorBidi" w:hAnsiTheme="majorBidi" w:cstheme="majorBidi"/>
          <w:sz w:val="20"/>
          <w:szCs w:val="20"/>
        </w:rPr>
        <w:t>Engineering Management</w:t>
      </w:r>
      <w:r w:rsidR="00C05D86">
        <w:rPr>
          <w:rFonts w:asciiTheme="majorBidi" w:hAnsiTheme="majorBidi" w:cstheme="majorBidi"/>
          <w:sz w:val="20"/>
          <w:szCs w:val="20"/>
        </w:rPr>
        <w:t xml:space="preserve"> |</w:t>
      </w:r>
      <w:r w:rsidR="00690FA7">
        <w:rPr>
          <w:rFonts w:asciiTheme="majorBidi" w:hAnsiTheme="majorBidi" w:cstheme="majorBidi"/>
          <w:sz w:val="20"/>
          <w:szCs w:val="20"/>
        </w:rPr>
        <w:t xml:space="preserve"> </w:t>
      </w:r>
      <w:r w:rsidR="004512A5">
        <w:rPr>
          <w:rFonts w:asciiTheme="majorBidi" w:hAnsiTheme="majorBidi" w:cstheme="majorBidi"/>
          <w:sz w:val="20"/>
          <w:szCs w:val="20"/>
        </w:rPr>
        <w:t>E</w:t>
      </w:r>
      <w:r w:rsidR="00B93D52">
        <w:rPr>
          <w:rFonts w:asciiTheme="majorBidi" w:hAnsiTheme="majorBidi" w:cstheme="majorBidi"/>
          <w:sz w:val="20"/>
          <w:szCs w:val="20"/>
        </w:rPr>
        <w:t>PMO</w:t>
      </w:r>
      <w:r w:rsidR="00C05D86">
        <w:rPr>
          <w:rFonts w:asciiTheme="majorBidi" w:hAnsiTheme="majorBidi" w:cstheme="majorBidi"/>
          <w:sz w:val="20"/>
          <w:szCs w:val="20"/>
        </w:rPr>
        <w:t xml:space="preserve">, </w:t>
      </w:r>
      <w:r w:rsidR="004512A5">
        <w:rPr>
          <w:rFonts w:asciiTheme="majorBidi" w:hAnsiTheme="majorBidi" w:cstheme="majorBidi"/>
          <w:sz w:val="20"/>
          <w:szCs w:val="20"/>
        </w:rPr>
        <w:t>SDAIA</w:t>
      </w:r>
    </w:p>
    <w:p w14:paraId="6DD44341" w14:textId="77777777" w:rsidR="00AA02B8" w:rsidRPr="00737666" w:rsidRDefault="00AA02B8" w:rsidP="00AA02B8">
      <w:pPr>
        <w:spacing w:after="0" w:line="240" w:lineRule="auto"/>
        <w:jc w:val="center"/>
        <w:rPr>
          <w:rFonts w:asciiTheme="majorBidi" w:hAnsiTheme="majorBidi" w:cstheme="majorBidi"/>
          <w:b/>
          <w:bCs/>
          <w:noProof/>
          <w:sz w:val="26"/>
          <w:szCs w:val="26"/>
        </w:rPr>
      </w:pPr>
    </w:p>
    <w:p w14:paraId="33BF1D35" w14:textId="37C713D7" w:rsidR="006E669C" w:rsidRPr="00CB2007" w:rsidRDefault="00CB2007" w:rsidP="00C413BC">
      <w:pPr>
        <w:spacing w:after="0" w:line="240" w:lineRule="auto"/>
        <w:rPr>
          <w:rFonts w:asciiTheme="majorBidi" w:hAnsiTheme="majorBidi" w:cstheme="majorBidi"/>
          <w:b/>
          <w:bCs/>
          <w:sz w:val="24"/>
          <w:szCs w:val="24"/>
        </w:rPr>
      </w:pPr>
      <w:r w:rsidRPr="00CB2007">
        <w:rPr>
          <w:rFonts w:asciiTheme="majorBidi" w:hAnsiTheme="majorBidi" w:cstheme="majorBidi"/>
          <w:b/>
          <w:bCs/>
          <w:sz w:val="24"/>
          <w:szCs w:val="24"/>
        </w:rPr>
        <w:t>Address</w:t>
      </w:r>
      <w:r>
        <w:rPr>
          <w:rFonts w:asciiTheme="majorBidi" w:hAnsiTheme="majorBidi" w:cstheme="majorBidi"/>
          <w:sz w:val="24"/>
          <w:szCs w:val="24"/>
        </w:rPr>
        <w:t xml:space="preserve">: </w:t>
      </w:r>
      <w:r w:rsidR="00C413BC">
        <w:rPr>
          <w:rFonts w:asciiTheme="majorBidi" w:hAnsiTheme="majorBidi" w:cstheme="majorBidi"/>
          <w:sz w:val="24"/>
          <w:szCs w:val="24"/>
        </w:rPr>
        <w:t>Riyadh, Kingdom of Saudi Arabia</w:t>
      </w:r>
    </w:p>
    <w:p w14:paraId="63FE3D96" w14:textId="5AA06F79" w:rsidR="00AA2A91" w:rsidRDefault="00CB2007" w:rsidP="003906F4">
      <w:pPr>
        <w:spacing w:after="0" w:line="240" w:lineRule="auto"/>
        <w:rPr>
          <w:rFonts w:asciiTheme="majorBidi" w:hAnsiTheme="majorBidi" w:cstheme="majorBidi"/>
          <w:sz w:val="24"/>
          <w:szCs w:val="24"/>
        </w:rPr>
      </w:pPr>
      <w:r w:rsidRPr="00CB2007">
        <w:rPr>
          <w:rFonts w:asciiTheme="majorBidi" w:hAnsiTheme="majorBidi" w:cstheme="majorBidi"/>
          <w:b/>
          <w:bCs/>
        </w:rPr>
        <w:t>Email</w:t>
      </w:r>
      <w:r>
        <w:rPr>
          <w:rFonts w:asciiTheme="majorBidi" w:hAnsiTheme="majorBidi" w:cstheme="majorBidi"/>
        </w:rPr>
        <w:t xml:space="preserve">: </w:t>
      </w:r>
      <w:hyperlink r:id="rId8" w:history="1">
        <w:r w:rsidRPr="0020213B">
          <w:rPr>
            <w:rStyle w:val="Hyperlink"/>
            <w:rFonts w:asciiTheme="majorBidi" w:hAnsiTheme="majorBidi" w:cstheme="majorBidi"/>
            <w:sz w:val="24"/>
            <w:szCs w:val="24"/>
          </w:rPr>
          <w:t>ahmed.ie2021@gmail.com</w:t>
        </w:r>
      </w:hyperlink>
      <w:r>
        <w:rPr>
          <w:rFonts w:asciiTheme="majorBidi" w:hAnsiTheme="majorBidi" w:cstheme="majorBidi"/>
          <w:sz w:val="24"/>
          <w:szCs w:val="24"/>
        </w:rPr>
        <w:t xml:space="preserve"> </w:t>
      </w:r>
      <w:r w:rsidRPr="00CB2007">
        <w:rPr>
          <w:rFonts w:asciiTheme="majorBidi" w:hAnsiTheme="majorBidi" w:cstheme="majorBidi"/>
          <w:b/>
          <w:bCs/>
          <w:sz w:val="24"/>
          <w:szCs w:val="24"/>
        </w:rPr>
        <w:t xml:space="preserve">| </w:t>
      </w:r>
      <w:r w:rsidR="003906F4">
        <w:rPr>
          <w:rFonts w:asciiTheme="majorBidi" w:hAnsiTheme="majorBidi" w:cstheme="majorBidi"/>
          <w:b/>
          <w:bCs/>
          <w:sz w:val="24"/>
          <w:szCs w:val="24"/>
        </w:rPr>
        <w:t>Phone</w:t>
      </w:r>
      <w:r w:rsidRPr="00CB2007">
        <w:rPr>
          <w:rFonts w:asciiTheme="majorBidi" w:hAnsiTheme="majorBidi" w:cstheme="majorBidi"/>
          <w:b/>
          <w:bCs/>
          <w:sz w:val="24"/>
          <w:szCs w:val="24"/>
        </w:rPr>
        <w:t xml:space="preserve"> No.</w:t>
      </w:r>
      <w:r w:rsidR="004B21D0">
        <w:rPr>
          <w:rFonts w:asciiTheme="majorBidi" w:hAnsiTheme="majorBidi" w:cstheme="majorBidi"/>
          <w:sz w:val="24"/>
          <w:szCs w:val="24"/>
        </w:rPr>
        <w:t xml:space="preserve"> 0</w:t>
      </w:r>
      <w:r>
        <w:rPr>
          <w:rFonts w:asciiTheme="majorBidi" w:hAnsiTheme="majorBidi" w:cstheme="majorBidi"/>
          <w:sz w:val="24"/>
          <w:szCs w:val="24"/>
        </w:rPr>
        <w:t>551112332</w:t>
      </w:r>
    </w:p>
    <w:p w14:paraId="07EBDD01" w14:textId="77777777" w:rsidR="006A773E" w:rsidRPr="00057F23" w:rsidRDefault="006A773E" w:rsidP="00282825">
      <w:pPr>
        <w:spacing w:after="0" w:line="240" w:lineRule="auto"/>
        <w:rPr>
          <w:rFonts w:asciiTheme="majorBidi" w:hAnsiTheme="majorBidi" w:cstheme="majorBidi"/>
          <w:b/>
          <w:bCs/>
          <w:sz w:val="24"/>
          <w:szCs w:val="24"/>
        </w:rPr>
      </w:pPr>
    </w:p>
    <w:p w14:paraId="27321520" w14:textId="77777777" w:rsidR="00FF786D" w:rsidRPr="00C05D86" w:rsidRDefault="00FF786D" w:rsidP="00FF786D">
      <w:pPr>
        <w:spacing w:after="0" w:line="240" w:lineRule="auto"/>
        <w:rPr>
          <w:rFonts w:asciiTheme="majorBidi" w:hAnsiTheme="majorBidi" w:cstheme="majorBidi"/>
          <w:sz w:val="24"/>
          <w:szCs w:val="24"/>
        </w:rPr>
      </w:pPr>
    </w:p>
    <w:p w14:paraId="78D0A0CC" w14:textId="5FB4F4FB" w:rsidR="00814442" w:rsidRDefault="00C71272" w:rsidP="00B507A8">
      <w:pPr>
        <w:spacing w:after="0" w:line="240" w:lineRule="auto"/>
        <w:rPr>
          <w:rFonts w:asciiTheme="majorBidi" w:hAnsiTheme="majorBidi" w:cstheme="majorBidi"/>
          <w:b/>
          <w:bCs/>
          <w:i/>
          <w:iCs/>
          <w:sz w:val="26"/>
          <w:szCs w:val="26"/>
        </w:rPr>
      </w:pPr>
      <w:r>
        <w:rPr>
          <w:rFonts w:asciiTheme="majorBidi" w:hAnsiTheme="majorBidi" w:cstheme="majorBidi"/>
          <w:b/>
          <w:bCs/>
          <w:i/>
          <w:iCs/>
          <w:noProof/>
          <w:sz w:val="26"/>
          <w:szCs w:val="26"/>
        </w:rPr>
        <mc:AlternateContent>
          <mc:Choice Requires="wps">
            <w:drawing>
              <wp:anchor distT="0" distB="0" distL="114300" distR="114300" simplePos="0" relativeHeight="251669504" behindDoc="0" locked="0" layoutInCell="1" allowOverlap="1" wp14:anchorId="316C72E4" wp14:editId="22933F30">
                <wp:simplePos x="0" y="0"/>
                <wp:positionH relativeFrom="column">
                  <wp:posOffset>-11430</wp:posOffset>
                </wp:positionH>
                <wp:positionV relativeFrom="paragraph">
                  <wp:posOffset>203835</wp:posOffset>
                </wp:positionV>
                <wp:extent cx="6876288"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87628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8F0A57"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6.05pt" to="540.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bVyAEAANIDAAAOAAAAZHJzL2Uyb0RvYy54bWysU02P0zAQvSPxHyzfadIeslXUdA9dwQVB&#10;xQJ3rzNuLPylsWnSf8/YacNqAQkhLpbtefPmvfF4dz9Zw86AUXvX8fWq5gyc9L12p45/+fz2zZaz&#10;mITrhfEOOn6ByO/3r1/txtDCxg/e9ICMSFxsx9DxIaXQVlWUA1gRVz6Ao6DyaEWiI56qHsVI7NZU&#10;m7puqtFjH9BLiJFuH+Yg3xd+pUCmj0pFSMx0nLSlsmJZn/Ja7XeiPaEIg5ZXGeIfVFihHRVdqB5E&#10;Euw76l+orJboo1dpJb2tvFJaQvFAbtb1CzePgwhQvFBzYljaFP8frfxwPiLTfccbzpyw9ESPCYU+&#10;DYkdvHPUQI+syX0aQ2wJfnBHvJ5iOGI2PSm0TBkdvtIIlDaQMTaVLl+WLsOUmKTLZnvXbLY0F/IW&#10;q2aKTBUwpnfgLcubjhvtcgNEK87vY6KyBL1B8rVxbKSam7u6PGWVNc6qyi5dDMywT6DIJVWf9ZX5&#10;goNBdhY0Gf23dXZI5MYRMqcobcySVBcNf0y6YnMalJn728QFXSp6l5ZEq53H31VN002qmvEk+5nX&#10;vH3y/aW8UQnQ4BRn1yHPk/n8XNJ/fsX9DwAAAP//AwBQSwMEFAAGAAgAAAAhADVNEfDeAAAACQEA&#10;AA8AAABkcnMvZG93bnJldi54bWxMj91Kw0AQhe8F32EZwRtpd1NRQ8ymiLQgIpH+PMAkOybB7GzI&#10;btv07d3ihd7NmTOc802+nGwvjjT6zrGGZK5AENfOdNxo2O/WsxSED8gGe8ek4UwelsX1VY6ZcSfe&#10;0HEbGhFD2GeooQ1hyKT0dUsW/dwNxNH7cqPFEOXYSDPiKYbbXi6UepQWO44NLQ702lL9vT1YDZW6&#10;eys/q6f3j/OqlKt1Shv7UGp9ezO9PIMINIW/Y7jgR3QoIlPlDmy86DXMkkgeNNwvEhAXX6VJnKrf&#10;jSxy+f+D4gcAAP//AwBQSwECLQAUAAYACAAAACEAtoM4kv4AAADhAQAAEwAAAAAAAAAAAAAAAAAA&#10;AAAAW0NvbnRlbnRfVHlwZXNdLnhtbFBLAQItABQABgAIAAAAIQA4/SH/1gAAAJQBAAALAAAAAAAA&#10;AAAAAAAAAC8BAABfcmVscy8ucmVsc1BLAQItABQABgAIAAAAIQDHqTbVyAEAANIDAAAOAAAAAAAA&#10;AAAAAAAAAC4CAABkcnMvZTJvRG9jLnhtbFBLAQItABQABgAIAAAAIQA1TRHw3gAAAAkBAAAPAAAA&#10;AAAAAAAAAAAAACIEAABkcnMvZG93bnJldi54bWxQSwUGAAAAAAQABADzAAAALQUAAAAA&#10;" strokecolor="black [3040]" strokeweight="1pt"/>
            </w:pict>
          </mc:Fallback>
        </mc:AlternateContent>
      </w:r>
      <w:r w:rsidR="00212AE3" w:rsidRPr="00825696">
        <w:rPr>
          <w:rFonts w:asciiTheme="majorBidi" w:hAnsiTheme="majorBidi" w:cstheme="majorBidi"/>
          <w:b/>
          <w:bCs/>
          <w:i/>
          <w:iCs/>
          <w:sz w:val="26"/>
          <w:szCs w:val="26"/>
        </w:rPr>
        <w:t>PROFESSIONAL SUMMARY</w:t>
      </w:r>
    </w:p>
    <w:p w14:paraId="4B09B206" w14:textId="7B0A92F7" w:rsidR="00B507A8" w:rsidRPr="002376D9" w:rsidRDefault="00B507A8" w:rsidP="00B507A8">
      <w:pPr>
        <w:spacing w:after="0" w:line="240" w:lineRule="auto"/>
        <w:rPr>
          <w:rFonts w:asciiTheme="majorBidi" w:hAnsiTheme="majorBidi" w:cstheme="majorBidi"/>
          <w:sz w:val="10"/>
          <w:szCs w:val="10"/>
        </w:rPr>
      </w:pPr>
    </w:p>
    <w:p w14:paraId="3AF19B2D" w14:textId="74B64DF8" w:rsidR="007E0CF5" w:rsidRDefault="00BE17F5" w:rsidP="00161E2E">
      <w:pPr>
        <w:spacing w:after="0" w:line="240" w:lineRule="auto"/>
        <w:jc w:val="both"/>
        <w:rPr>
          <w:rFonts w:asciiTheme="majorBidi" w:hAnsiTheme="majorBidi" w:cstheme="majorBidi"/>
          <w:sz w:val="24"/>
          <w:szCs w:val="24"/>
        </w:rPr>
      </w:pPr>
      <w:r>
        <w:rPr>
          <w:rFonts w:asciiTheme="majorBidi" w:hAnsiTheme="majorBidi" w:cstheme="majorBidi"/>
          <w:sz w:val="24"/>
          <w:szCs w:val="24"/>
        </w:rPr>
        <w:t>A trustworthy certified p</w:t>
      </w:r>
      <w:r w:rsidR="007E0CF5" w:rsidRPr="007E0CF5">
        <w:rPr>
          <w:rFonts w:asciiTheme="majorBidi" w:hAnsiTheme="majorBidi" w:cstheme="majorBidi"/>
          <w:sz w:val="24"/>
          <w:szCs w:val="24"/>
        </w:rPr>
        <w:t>roje</w:t>
      </w:r>
      <w:r>
        <w:rPr>
          <w:rFonts w:asciiTheme="majorBidi" w:hAnsiTheme="majorBidi" w:cstheme="majorBidi"/>
          <w:sz w:val="24"/>
          <w:szCs w:val="24"/>
        </w:rPr>
        <w:t>ct management professional</w:t>
      </w:r>
      <w:r w:rsidR="000D028E">
        <w:rPr>
          <w:rFonts w:asciiTheme="majorBidi" w:hAnsiTheme="majorBidi" w:cstheme="majorBidi"/>
          <w:sz w:val="24"/>
          <w:szCs w:val="24"/>
        </w:rPr>
        <w:t>. Holding a master’s degree in engineering m</w:t>
      </w:r>
      <w:r w:rsidR="007E0CF5" w:rsidRPr="007E0CF5">
        <w:rPr>
          <w:rFonts w:asciiTheme="majorBidi" w:hAnsiTheme="majorBidi" w:cstheme="majorBidi"/>
          <w:sz w:val="24"/>
          <w:szCs w:val="24"/>
        </w:rPr>
        <w:t xml:space="preserve">anagement along with </w:t>
      </w:r>
      <w:r w:rsidR="00161E2E">
        <w:rPr>
          <w:rFonts w:asciiTheme="majorBidi" w:hAnsiTheme="majorBidi" w:cstheme="majorBidi"/>
          <w:sz w:val="24"/>
          <w:szCs w:val="24"/>
        </w:rPr>
        <w:t>7</w:t>
      </w:r>
      <w:r w:rsidR="007E0CF5" w:rsidRPr="007E0CF5">
        <w:rPr>
          <w:rFonts w:asciiTheme="majorBidi" w:hAnsiTheme="majorBidi" w:cstheme="majorBidi"/>
          <w:sz w:val="24"/>
          <w:szCs w:val="24"/>
        </w:rPr>
        <w:t xml:space="preserve"> years of professional</w:t>
      </w:r>
      <w:r w:rsidR="008B15CF">
        <w:rPr>
          <w:rFonts w:asciiTheme="majorBidi" w:hAnsiTheme="majorBidi" w:cstheme="majorBidi"/>
          <w:sz w:val="24"/>
          <w:szCs w:val="24"/>
        </w:rPr>
        <w:t xml:space="preserve"> and managerial</w:t>
      </w:r>
      <w:r w:rsidR="007E0CF5" w:rsidRPr="007E0CF5">
        <w:rPr>
          <w:rFonts w:asciiTheme="majorBidi" w:hAnsiTheme="majorBidi" w:cstheme="majorBidi"/>
          <w:sz w:val="24"/>
          <w:szCs w:val="24"/>
        </w:rPr>
        <w:t xml:space="preserve"> experience in </w:t>
      </w:r>
      <w:r w:rsidR="00C65676" w:rsidRPr="00C65676">
        <w:rPr>
          <w:rFonts w:asciiTheme="majorBidi" w:hAnsiTheme="majorBidi" w:cstheme="majorBidi"/>
          <w:sz w:val="24"/>
          <w:szCs w:val="24"/>
        </w:rPr>
        <w:t>project management field</w:t>
      </w:r>
      <w:r w:rsidR="007E0CF5" w:rsidRPr="007E0CF5">
        <w:rPr>
          <w:rFonts w:asciiTheme="majorBidi" w:hAnsiTheme="majorBidi" w:cstheme="majorBidi"/>
          <w:sz w:val="24"/>
          <w:szCs w:val="24"/>
        </w:rPr>
        <w:t>.</w:t>
      </w:r>
    </w:p>
    <w:p w14:paraId="229FA3A0" w14:textId="77777777" w:rsidR="00161E2E" w:rsidRPr="00161E2E" w:rsidRDefault="00161E2E" w:rsidP="00161E2E">
      <w:pPr>
        <w:spacing w:after="0" w:line="240" w:lineRule="auto"/>
        <w:jc w:val="both"/>
        <w:rPr>
          <w:rFonts w:asciiTheme="majorBidi" w:hAnsiTheme="majorBidi" w:cstheme="majorBidi"/>
          <w:sz w:val="24"/>
          <w:szCs w:val="24"/>
        </w:rPr>
      </w:pPr>
    </w:p>
    <w:p w14:paraId="1B8DF54E" w14:textId="77777777" w:rsidR="00B507A8" w:rsidRDefault="00AD3AB7" w:rsidP="00B507A8">
      <w:pPr>
        <w:spacing w:after="0" w:line="240" w:lineRule="auto"/>
        <w:rPr>
          <w:rFonts w:asciiTheme="majorBidi" w:hAnsiTheme="majorBidi" w:cstheme="majorBidi"/>
          <w:b/>
          <w:bCs/>
          <w:i/>
          <w:iCs/>
          <w:sz w:val="26"/>
          <w:szCs w:val="26"/>
        </w:rPr>
      </w:pPr>
      <w:r w:rsidRPr="00825696">
        <w:rPr>
          <w:rFonts w:asciiTheme="majorBidi" w:hAnsiTheme="majorBidi" w:cstheme="majorBidi"/>
          <w:b/>
          <w:bCs/>
          <w:i/>
          <w:iCs/>
          <w:sz w:val="26"/>
          <w:szCs w:val="26"/>
        </w:rPr>
        <w:t>W</w:t>
      </w:r>
      <w:r w:rsidR="00FC3121" w:rsidRPr="00825696">
        <w:rPr>
          <w:rFonts w:asciiTheme="majorBidi" w:hAnsiTheme="majorBidi" w:cstheme="majorBidi"/>
          <w:b/>
          <w:bCs/>
          <w:i/>
          <w:iCs/>
          <w:sz w:val="26"/>
          <w:szCs w:val="26"/>
        </w:rPr>
        <w:t>ORK EXPERIENCE</w:t>
      </w:r>
    </w:p>
    <w:p w14:paraId="6794D38A" w14:textId="0CD72E1E" w:rsidR="00DB03AF" w:rsidRPr="00B507A8" w:rsidRDefault="00851A0D" w:rsidP="00B507A8">
      <w:pPr>
        <w:spacing w:after="0" w:line="240" w:lineRule="auto"/>
        <w:rPr>
          <w:rFonts w:asciiTheme="majorBidi" w:hAnsiTheme="majorBidi" w:cstheme="majorBidi"/>
          <w:sz w:val="16"/>
          <w:szCs w:val="16"/>
        </w:rPr>
      </w:pPr>
      <w:r>
        <w:rPr>
          <w:rFonts w:asciiTheme="majorBidi" w:hAnsiTheme="majorBidi" w:cstheme="majorBidi"/>
          <w:b/>
          <w:bCs/>
          <w:i/>
          <w:iCs/>
          <w:noProof/>
          <w:sz w:val="26"/>
          <w:szCs w:val="26"/>
        </w:rPr>
        <mc:AlternateContent>
          <mc:Choice Requires="wps">
            <w:drawing>
              <wp:anchor distT="0" distB="0" distL="114300" distR="114300" simplePos="0" relativeHeight="251673600" behindDoc="0" locked="0" layoutInCell="1" allowOverlap="1" wp14:anchorId="3610F929" wp14:editId="6E6A6B58">
                <wp:simplePos x="0" y="0"/>
                <wp:positionH relativeFrom="column">
                  <wp:posOffset>0</wp:posOffset>
                </wp:positionH>
                <wp:positionV relativeFrom="paragraph">
                  <wp:posOffset>14936</wp:posOffset>
                </wp:positionV>
                <wp:extent cx="6876288"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87628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97F381F" id="Straight Connector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pt" to="54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ZoyAEAANIDAAAOAAAAZHJzL2Uyb0RvYy54bWysU8FuGyEQvVfqPyDu9a59cKyV1zk4ai5R&#10;ajVt74QFLyowaCDe9d93YO1tlLZSVfWCgHnz5r1h2N6OzrKTwmjAt3y5qDlTXkJn/LHlX798/LDh&#10;LCbhO2HBq5afVeS3u/fvtkNo1Ap6sJ1CRiQ+NkNoeZ9SaKoqyl45ERcQlKegBnQi0RGPVYdiIHZn&#10;q1Vdr6sBsAsIUsVIt3dTkO8Kv9ZKpk9aR5WYbTlpS2XFsj7ntdptRXNEEXojLzLEP6hwwngqOlPd&#10;iSTYC5pfqJyRCBF0WkhwFWhtpCoeyM2yfuPmqRdBFS/UnBjmNsX/RysfTwdkpms5PZQXjp7oKaEw&#10;xz6xPXhPDQRkm9ynIcSG4Ht/wMsphgNm06NGx7Q14RuNQGkDGWNj6fJ57rIaE5N0ud7crFcbKiev&#10;sWqiyFQBY7pX4FjetNwanxsgGnF6iInKEvQKydfWs4Fqrm7q8pRV1jipKrt0tmqCfVaaXFL1SV+Z&#10;L7W3yE6CJqP7vswOidx6QuYUbaydk+qi4Y9JF2xOU2Xm/jZxRpeK4NOc6IwH/F3VNF6l6glPsl95&#10;zdtn6M7ljUqABqc4uwx5nszX55L+8yvufgAAAP//AwBQSwMEFAAGAAgAAAAhAP0EFlbcAAAABQEA&#10;AA8AAABkcnMvZG93bnJldi54bWxMj81OwzAQhO9IvIO1SFxQaxPxE0KcCqFWQqgKassDbOIliYjX&#10;Uey26dvjcoHjzoxmvs0Xk+3FgUbfOdZwO1cgiGtnOm40fO5WsxSED8gGe8ek4UQeFsXlRY6ZcUfe&#10;0GEbGhFL2GeooQ1hyKT0dUsW/dwNxNH7cqPFEM+xkWbEYyy3vUyUepAWO44LLQ702lL9vd1bDZW6&#10;eSs/qsf39WlZyuUqpY29L7W+vppenkEEmsJfGM74ER2KyFS5PRsveg3xkaAhuQNxNlWaPIGofgVZ&#10;5PI/ffEDAAD//wMAUEsBAi0AFAAGAAgAAAAhALaDOJL+AAAA4QEAABMAAAAAAAAAAAAAAAAAAAAA&#10;AFtDb250ZW50X1R5cGVzXS54bWxQSwECLQAUAAYACAAAACEAOP0h/9YAAACUAQAACwAAAAAAAAAA&#10;AAAAAAAvAQAAX3JlbHMvLnJlbHNQSwECLQAUAAYACAAAACEAA3FWaMgBAADSAwAADgAAAAAAAAAA&#10;AAAAAAAuAgAAZHJzL2Uyb0RvYy54bWxQSwECLQAUAAYACAAAACEA/QQWVtwAAAAFAQAADwAAAAAA&#10;AAAAAAAAAAAiBAAAZHJzL2Rvd25yZXYueG1sUEsFBgAAAAAEAAQA8wAAACsFAAAAAA==&#10;" strokecolor="black [3040]" strokeweight="1pt"/>
            </w:pict>
          </mc:Fallback>
        </mc:AlternateContent>
      </w:r>
    </w:p>
    <w:p w14:paraId="18DDBCD3" w14:textId="1DEE78DF" w:rsidR="00342B01" w:rsidRDefault="004512A5" w:rsidP="00B53934">
      <w:pPr>
        <w:pStyle w:val="ListParagraph"/>
        <w:numPr>
          <w:ilvl w:val="0"/>
          <w:numId w:val="10"/>
        </w:numPr>
        <w:spacing w:after="0" w:line="240" w:lineRule="auto"/>
        <w:rPr>
          <w:rFonts w:asciiTheme="majorBidi" w:eastAsia="Arial Unicode MS" w:hAnsiTheme="majorBidi" w:cstheme="majorBidi"/>
          <w:b/>
          <w:bCs/>
          <w:sz w:val="24"/>
          <w:szCs w:val="24"/>
        </w:rPr>
      </w:pPr>
      <w:r w:rsidRPr="004512A5">
        <w:rPr>
          <w:rFonts w:asciiTheme="majorBidi" w:eastAsia="Arial Unicode MS" w:hAnsiTheme="majorBidi" w:cstheme="majorBidi"/>
          <w:b/>
          <w:bCs/>
          <w:sz w:val="24"/>
          <w:szCs w:val="24"/>
        </w:rPr>
        <w:t xml:space="preserve">Saudi Data and Artificial Intelligence Authority </w:t>
      </w:r>
      <w:r w:rsidR="0080127C">
        <w:rPr>
          <w:rFonts w:asciiTheme="majorBidi" w:eastAsia="Arial Unicode MS" w:hAnsiTheme="majorBidi" w:cstheme="majorBidi"/>
          <w:b/>
          <w:bCs/>
          <w:sz w:val="24"/>
          <w:szCs w:val="24"/>
        </w:rPr>
        <w:t xml:space="preserve">- </w:t>
      </w:r>
      <w:r w:rsidRPr="004512A5">
        <w:rPr>
          <w:rFonts w:asciiTheme="majorBidi" w:eastAsia="Arial Unicode MS" w:hAnsiTheme="majorBidi" w:cstheme="majorBidi"/>
          <w:b/>
          <w:bCs/>
          <w:sz w:val="24"/>
          <w:szCs w:val="24"/>
        </w:rPr>
        <w:t>SDAIA</w:t>
      </w:r>
    </w:p>
    <w:p w14:paraId="705DD22F" w14:textId="77777777" w:rsidR="00342B01" w:rsidRPr="00342B01" w:rsidRDefault="00342B01" w:rsidP="00342B01">
      <w:pPr>
        <w:spacing w:after="0" w:line="240" w:lineRule="auto"/>
        <w:rPr>
          <w:rFonts w:asciiTheme="majorBidi" w:eastAsia="Arial Unicode MS" w:hAnsiTheme="majorBidi" w:cstheme="majorBidi"/>
          <w:b/>
          <w:bCs/>
          <w:sz w:val="8"/>
          <w:szCs w:val="8"/>
        </w:rPr>
      </w:pPr>
    </w:p>
    <w:p w14:paraId="48C02801" w14:textId="4B7D156B" w:rsidR="009D681B" w:rsidRDefault="009D681B" w:rsidP="009D681B">
      <w:pPr>
        <w:pStyle w:val="ListParagraph"/>
        <w:spacing w:after="0" w:line="240" w:lineRule="auto"/>
        <w:ind w:left="360"/>
        <w:rPr>
          <w:rFonts w:asciiTheme="majorBidi" w:eastAsia="Arial Unicode MS" w:hAnsiTheme="majorBidi" w:cstheme="majorBidi"/>
          <w:b/>
          <w:bCs/>
          <w:i/>
          <w:iCs/>
        </w:rPr>
      </w:pPr>
      <w:r w:rsidRPr="009D681B">
        <w:rPr>
          <w:rFonts w:asciiTheme="majorBidi" w:eastAsia="Arial Unicode MS" w:hAnsiTheme="majorBidi" w:cstheme="majorBidi"/>
          <w:i/>
          <w:iCs/>
        </w:rPr>
        <w:t xml:space="preserve">Enterprise Project Management Office (EPMO) – </w:t>
      </w:r>
      <w:r w:rsidRPr="00663CAD">
        <w:rPr>
          <w:rFonts w:asciiTheme="majorBidi" w:eastAsia="Arial Unicode MS" w:hAnsiTheme="majorBidi" w:cstheme="majorBidi"/>
          <w:b/>
          <w:bCs/>
          <w:i/>
          <w:iCs/>
        </w:rPr>
        <w:t>Acting Manager, Project Management and Performance Quality</w:t>
      </w:r>
    </w:p>
    <w:p w14:paraId="18AB80DE" w14:textId="3391496B" w:rsidR="00A807E4" w:rsidRPr="008B15CF" w:rsidRDefault="00A807E4" w:rsidP="009D681B">
      <w:pPr>
        <w:pStyle w:val="ListParagraph"/>
        <w:spacing w:after="0" w:line="240" w:lineRule="auto"/>
        <w:ind w:left="360"/>
        <w:rPr>
          <w:rFonts w:asciiTheme="majorBidi" w:eastAsia="Arial Unicode MS" w:hAnsiTheme="majorBidi" w:cstheme="majorBidi"/>
          <w:i/>
          <w:iCs/>
        </w:rPr>
      </w:pPr>
      <w:r>
        <w:rPr>
          <w:rFonts w:asciiTheme="majorBidi" w:eastAsia="Arial Unicode MS" w:hAnsiTheme="majorBidi" w:cstheme="majorBidi"/>
          <w:i/>
          <w:iCs/>
        </w:rPr>
        <w:t>(June 2022</w:t>
      </w:r>
      <w:r w:rsidRPr="00B53934">
        <w:rPr>
          <w:rFonts w:asciiTheme="majorBidi" w:eastAsia="Arial Unicode MS" w:hAnsiTheme="majorBidi" w:cstheme="majorBidi"/>
          <w:i/>
          <w:iCs/>
        </w:rPr>
        <w:t xml:space="preserve"> – Present</w:t>
      </w:r>
      <w:r w:rsidRPr="008B15CF">
        <w:rPr>
          <w:rFonts w:asciiTheme="majorBidi" w:eastAsia="Arial Unicode MS" w:hAnsiTheme="majorBidi" w:cstheme="majorBidi"/>
          <w:i/>
          <w:iCs/>
        </w:rPr>
        <w:t>)</w:t>
      </w:r>
    </w:p>
    <w:p w14:paraId="02AC83A6" w14:textId="77777777" w:rsidR="00DB6014" w:rsidRPr="008B15CF" w:rsidRDefault="00DB6014" w:rsidP="009D681B">
      <w:pPr>
        <w:pStyle w:val="ListParagraph"/>
        <w:spacing w:after="0" w:line="240" w:lineRule="auto"/>
        <w:ind w:left="360"/>
        <w:rPr>
          <w:rFonts w:asciiTheme="majorBidi" w:eastAsia="Arial Unicode MS" w:hAnsiTheme="majorBidi" w:cstheme="majorBidi"/>
          <w:i/>
          <w:iCs/>
          <w:sz w:val="12"/>
          <w:szCs w:val="12"/>
        </w:rPr>
      </w:pPr>
    </w:p>
    <w:p w14:paraId="5F9816F7" w14:textId="5103D363" w:rsidR="009E6875" w:rsidRPr="008B15CF" w:rsidRDefault="009E6875" w:rsidP="009E6875">
      <w:pPr>
        <w:pStyle w:val="ListParagraph"/>
        <w:numPr>
          <w:ilvl w:val="0"/>
          <w:numId w:val="15"/>
        </w:numPr>
        <w:jc w:val="both"/>
        <w:rPr>
          <w:rFonts w:asciiTheme="majorBidi" w:eastAsia="Arial Unicode MS" w:hAnsiTheme="majorBidi" w:cstheme="majorBidi"/>
          <w:sz w:val="24"/>
          <w:szCs w:val="24"/>
        </w:rPr>
      </w:pPr>
      <w:r w:rsidRPr="008B15CF">
        <w:rPr>
          <w:rFonts w:asciiTheme="majorBidi" w:eastAsia="Arial Unicode MS" w:hAnsiTheme="majorBidi" w:cstheme="majorBidi"/>
          <w:sz w:val="24"/>
          <w:szCs w:val="24"/>
        </w:rPr>
        <w:t xml:space="preserve">Cooperating with SDAIA strategy office to build an execution plan to execute the high level strategic vision and to monitor the vision achievement progress. </w:t>
      </w:r>
    </w:p>
    <w:p w14:paraId="4C06519E" w14:textId="2A07479B" w:rsidR="00DB6014" w:rsidRPr="008B15CF" w:rsidRDefault="00DB6014" w:rsidP="00A807E4">
      <w:pPr>
        <w:pStyle w:val="ListParagraph"/>
        <w:numPr>
          <w:ilvl w:val="0"/>
          <w:numId w:val="15"/>
        </w:numPr>
        <w:jc w:val="both"/>
        <w:rPr>
          <w:rFonts w:asciiTheme="majorBidi" w:eastAsia="Arial Unicode MS" w:hAnsiTheme="majorBidi" w:cstheme="majorBidi"/>
          <w:sz w:val="24"/>
          <w:szCs w:val="24"/>
        </w:rPr>
      </w:pPr>
      <w:r w:rsidRPr="008B15CF">
        <w:rPr>
          <w:rFonts w:asciiTheme="majorBidi" w:eastAsia="Arial Unicode MS" w:hAnsiTheme="majorBidi" w:cstheme="majorBidi"/>
          <w:sz w:val="24"/>
          <w:szCs w:val="24"/>
        </w:rPr>
        <w:t xml:space="preserve">Increasing the awareness level of </w:t>
      </w:r>
      <w:r w:rsidR="00211210" w:rsidRPr="008B15CF">
        <w:rPr>
          <w:rFonts w:asciiTheme="majorBidi" w:eastAsia="Arial Unicode MS" w:hAnsiTheme="majorBidi" w:cstheme="majorBidi"/>
          <w:sz w:val="24"/>
          <w:szCs w:val="24"/>
        </w:rPr>
        <w:t>project management</w:t>
      </w:r>
      <w:r w:rsidR="00211210" w:rsidRPr="008B15CF">
        <w:rPr>
          <w:rFonts w:asciiTheme="majorBidi" w:eastAsia="Arial Unicode MS" w:hAnsiTheme="majorBidi" w:cstheme="majorBidi"/>
          <w:sz w:val="24"/>
          <w:szCs w:val="24"/>
        </w:rPr>
        <w:t xml:space="preserve"> reporting activities</w:t>
      </w:r>
      <w:r w:rsidR="00211210" w:rsidRPr="008B15CF">
        <w:rPr>
          <w:rFonts w:asciiTheme="majorBidi" w:eastAsia="Arial Unicode MS" w:hAnsiTheme="majorBidi" w:cstheme="majorBidi"/>
          <w:sz w:val="24"/>
          <w:szCs w:val="24"/>
        </w:rPr>
        <w:t xml:space="preserve"> </w:t>
      </w:r>
      <w:r w:rsidRPr="008B15CF">
        <w:rPr>
          <w:rFonts w:asciiTheme="majorBidi" w:eastAsia="Arial Unicode MS" w:hAnsiTheme="majorBidi" w:cstheme="majorBidi"/>
          <w:sz w:val="24"/>
          <w:szCs w:val="24"/>
        </w:rPr>
        <w:t xml:space="preserve">by </w:t>
      </w:r>
      <w:r w:rsidR="00211210" w:rsidRPr="008B15CF">
        <w:rPr>
          <w:rFonts w:asciiTheme="majorBidi" w:eastAsia="Arial Unicode MS" w:hAnsiTheme="majorBidi" w:cstheme="majorBidi"/>
          <w:sz w:val="24"/>
          <w:szCs w:val="24"/>
        </w:rPr>
        <w:t xml:space="preserve">52% by </w:t>
      </w:r>
      <w:r w:rsidRPr="008B15CF">
        <w:rPr>
          <w:rFonts w:asciiTheme="majorBidi" w:eastAsia="Arial Unicode MS" w:hAnsiTheme="majorBidi" w:cstheme="majorBidi"/>
          <w:sz w:val="24"/>
          <w:szCs w:val="24"/>
        </w:rPr>
        <w:t>developing and exciting a weekly awareness plan to share and communicate top and major issues in managing projects along with best practices</w:t>
      </w:r>
      <w:r w:rsidR="00A807E4" w:rsidRPr="008B15CF">
        <w:rPr>
          <w:rFonts w:asciiTheme="majorBidi" w:eastAsia="Arial Unicode MS" w:hAnsiTheme="majorBidi" w:cstheme="majorBidi"/>
          <w:sz w:val="24"/>
          <w:szCs w:val="24"/>
        </w:rPr>
        <w:t xml:space="preserve"> in project management</w:t>
      </w:r>
      <w:r w:rsidRPr="008B15CF">
        <w:rPr>
          <w:rFonts w:asciiTheme="majorBidi" w:eastAsia="Arial Unicode MS" w:hAnsiTheme="majorBidi" w:cstheme="majorBidi"/>
          <w:sz w:val="24"/>
          <w:szCs w:val="24"/>
        </w:rPr>
        <w:t>.</w:t>
      </w:r>
    </w:p>
    <w:p w14:paraId="24F65483" w14:textId="0B2654BD" w:rsidR="009E6875" w:rsidRPr="008B15CF" w:rsidRDefault="009E6875" w:rsidP="00A807E4">
      <w:pPr>
        <w:pStyle w:val="ListParagraph"/>
        <w:numPr>
          <w:ilvl w:val="0"/>
          <w:numId w:val="15"/>
        </w:numPr>
        <w:jc w:val="both"/>
        <w:rPr>
          <w:rFonts w:asciiTheme="majorBidi" w:eastAsia="Arial Unicode MS" w:hAnsiTheme="majorBidi" w:cstheme="majorBidi"/>
          <w:sz w:val="24"/>
          <w:szCs w:val="24"/>
        </w:rPr>
      </w:pPr>
      <w:r w:rsidRPr="008B15CF">
        <w:rPr>
          <w:rFonts w:asciiTheme="majorBidi" w:eastAsia="Arial Unicode MS" w:hAnsiTheme="majorBidi" w:cstheme="majorBidi"/>
          <w:sz w:val="24"/>
          <w:szCs w:val="24"/>
        </w:rPr>
        <w:t>Member of SDAIA steering committee</w:t>
      </w:r>
      <w:r w:rsidR="004726DF" w:rsidRPr="008B15CF">
        <w:rPr>
          <w:rFonts w:asciiTheme="majorBidi" w:eastAsia="Arial Unicode MS" w:hAnsiTheme="majorBidi" w:cstheme="majorBidi"/>
          <w:sz w:val="24"/>
          <w:szCs w:val="24"/>
        </w:rPr>
        <w:t xml:space="preserve">, this involves monitoring SDAIA projects execution progress along with </w:t>
      </w:r>
      <w:r w:rsidR="00A807E4" w:rsidRPr="008B15CF">
        <w:rPr>
          <w:rFonts w:asciiTheme="majorBidi" w:eastAsia="Arial Unicode MS" w:hAnsiTheme="majorBidi" w:cstheme="majorBidi"/>
          <w:sz w:val="24"/>
          <w:szCs w:val="24"/>
        </w:rPr>
        <w:t>maintaining</w:t>
      </w:r>
      <w:r w:rsidR="004726DF" w:rsidRPr="008B15CF">
        <w:rPr>
          <w:rFonts w:asciiTheme="majorBidi" w:eastAsia="Arial Unicode MS" w:hAnsiTheme="majorBidi" w:cstheme="majorBidi"/>
          <w:sz w:val="24"/>
          <w:szCs w:val="24"/>
        </w:rPr>
        <w:t xml:space="preserve"> high level quality reporting process of projects status to the steering committee.   </w:t>
      </w:r>
      <w:r w:rsidRPr="008B15CF">
        <w:rPr>
          <w:rFonts w:asciiTheme="majorBidi" w:eastAsia="Arial Unicode MS" w:hAnsiTheme="majorBidi" w:cstheme="majorBidi"/>
          <w:sz w:val="24"/>
          <w:szCs w:val="24"/>
        </w:rPr>
        <w:t xml:space="preserve"> </w:t>
      </w:r>
    </w:p>
    <w:p w14:paraId="3B36DDA6" w14:textId="63628737" w:rsidR="009D681B" w:rsidRDefault="009D681B" w:rsidP="00663CAD">
      <w:pPr>
        <w:spacing w:after="0" w:line="240" w:lineRule="auto"/>
        <w:rPr>
          <w:rFonts w:asciiTheme="majorBidi" w:eastAsia="Arial Unicode MS" w:hAnsiTheme="majorBidi" w:cstheme="majorBidi"/>
          <w:i/>
          <w:iCs/>
        </w:rPr>
      </w:pPr>
    </w:p>
    <w:p w14:paraId="1D560DF5" w14:textId="609FB98F" w:rsidR="004512A5" w:rsidRDefault="004512A5" w:rsidP="009D681B">
      <w:pPr>
        <w:spacing w:after="0" w:line="240" w:lineRule="auto"/>
        <w:ind w:left="360"/>
        <w:rPr>
          <w:rFonts w:asciiTheme="majorBidi" w:eastAsia="Arial Unicode MS" w:hAnsiTheme="majorBidi" w:cstheme="majorBidi"/>
          <w:i/>
          <w:iCs/>
        </w:rPr>
      </w:pPr>
      <w:r>
        <w:rPr>
          <w:rFonts w:asciiTheme="majorBidi" w:eastAsia="Arial Unicode MS" w:hAnsiTheme="majorBidi" w:cstheme="majorBidi"/>
          <w:i/>
          <w:iCs/>
        </w:rPr>
        <w:t>Enterprise Project Management Office (EPMO</w:t>
      </w:r>
      <w:r w:rsidR="00AF2C93">
        <w:rPr>
          <w:rFonts w:asciiTheme="majorBidi" w:eastAsia="Arial Unicode MS" w:hAnsiTheme="majorBidi" w:cstheme="majorBidi"/>
          <w:i/>
          <w:iCs/>
        </w:rPr>
        <w:t xml:space="preserve">) </w:t>
      </w:r>
      <w:r w:rsidR="004B578D">
        <w:rPr>
          <w:rFonts w:asciiTheme="majorBidi" w:eastAsia="Arial Unicode MS" w:hAnsiTheme="majorBidi" w:cstheme="majorBidi"/>
          <w:i/>
          <w:iCs/>
        </w:rPr>
        <w:t>–</w:t>
      </w:r>
      <w:r>
        <w:rPr>
          <w:rFonts w:asciiTheme="majorBidi" w:eastAsia="Arial Unicode MS" w:hAnsiTheme="majorBidi" w:cstheme="majorBidi"/>
          <w:i/>
          <w:iCs/>
        </w:rPr>
        <w:t xml:space="preserve"> </w:t>
      </w:r>
      <w:r w:rsidR="009D681B" w:rsidRPr="00663CAD">
        <w:rPr>
          <w:rFonts w:asciiTheme="majorBidi" w:eastAsia="Arial Unicode MS" w:hAnsiTheme="majorBidi" w:cstheme="majorBidi"/>
          <w:b/>
          <w:bCs/>
          <w:i/>
          <w:iCs/>
        </w:rPr>
        <w:t>Senior EPMO Specialist</w:t>
      </w:r>
      <w:r w:rsidR="009D681B">
        <w:rPr>
          <w:rFonts w:asciiTheme="majorBidi" w:eastAsia="Arial Unicode MS" w:hAnsiTheme="majorBidi" w:cstheme="majorBidi"/>
          <w:i/>
          <w:iCs/>
        </w:rPr>
        <w:t>, Portfolios Management</w:t>
      </w:r>
    </w:p>
    <w:p w14:paraId="6A9E85C7" w14:textId="16585AF8" w:rsidR="00B53934" w:rsidRPr="00B53934" w:rsidRDefault="00A807E4" w:rsidP="00B53934">
      <w:pPr>
        <w:spacing w:after="0" w:line="240" w:lineRule="auto"/>
        <w:ind w:left="360"/>
        <w:rPr>
          <w:rFonts w:asciiTheme="majorBidi" w:eastAsia="Arial Unicode MS" w:hAnsiTheme="majorBidi" w:cstheme="majorBidi"/>
          <w:i/>
          <w:iCs/>
        </w:rPr>
      </w:pPr>
      <w:r>
        <w:rPr>
          <w:rFonts w:asciiTheme="majorBidi" w:eastAsia="Arial Unicode MS" w:hAnsiTheme="majorBidi" w:cstheme="majorBidi"/>
          <w:i/>
          <w:iCs/>
        </w:rPr>
        <w:t>(November 2021 – May 2022</w:t>
      </w:r>
      <w:r w:rsidR="00B53934" w:rsidRPr="00B53934">
        <w:rPr>
          <w:rFonts w:asciiTheme="majorBidi" w:eastAsia="Arial Unicode MS" w:hAnsiTheme="majorBidi" w:cstheme="majorBidi"/>
          <w:i/>
          <w:iCs/>
        </w:rPr>
        <w:t>)</w:t>
      </w:r>
    </w:p>
    <w:p w14:paraId="09622415" w14:textId="77777777" w:rsidR="004512A5" w:rsidRPr="00737666" w:rsidRDefault="004512A5" w:rsidP="004512A5">
      <w:pPr>
        <w:spacing w:after="0" w:line="240" w:lineRule="auto"/>
        <w:ind w:left="360"/>
        <w:rPr>
          <w:rFonts w:asciiTheme="majorBidi" w:eastAsia="Arial Unicode MS" w:hAnsiTheme="majorBidi" w:cstheme="majorBidi"/>
          <w:sz w:val="12"/>
          <w:szCs w:val="12"/>
        </w:rPr>
      </w:pPr>
    </w:p>
    <w:p w14:paraId="34D740C1" w14:textId="1DBBD28D" w:rsidR="00AF2C93" w:rsidRDefault="00951E74" w:rsidP="009E6875">
      <w:pPr>
        <w:pStyle w:val="ListParagraph"/>
        <w:numPr>
          <w:ilvl w:val="0"/>
          <w:numId w:val="15"/>
        </w:numPr>
        <w:jc w:val="both"/>
        <w:rPr>
          <w:rFonts w:asciiTheme="majorBidi" w:eastAsia="Arial Unicode MS" w:hAnsiTheme="majorBidi" w:cstheme="majorBidi"/>
          <w:sz w:val="24"/>
          <w:szCs w:val="24"/>
        </w:rPr>
      </w:pPr>
      <w:r>
        <w:rPr>
          <w:rFonts w:asciiTheme="majorBidi" w:eastAsia="Arial Unicode MS" w:hAnsiTheme="majorBidi" w:cstheme="majorBidi"/>
          <w:sz w:val="24"/>
          <w:szCs w:val="24"/>
        </w:rPr>
        <w:t>Standardizing the project management work activities by developing internal procedures for top and usual project management work activities</w:t>
      </w:r>
      <w:r w:rsidR="000E3B47">
        <w:rPr>
          <w:rFonts w:asciiTheme="majorBidi" w:eastAsia="Arial Unicode MS" w:hAnsiTheme="majorBidi" w:cstheme="majorBidi"/>
          <w:sz w:val="24"/>
          <w:szCs w:val="24"/>
        </w:rPr>
        <w:t xml:space="preserve"> (Request for Proposal, </w:t>
      </w:r>
      <w:r w:rsidR="009E6875">
        <w:rPr>
          <w:rFonts w:asciiTheme="majorBidi" w:eastAsia="Arial Unicode MS" w:hAnsiTheme="majorBidi" w:cstheme="majorBidi"/>
          <w:sz w:val="24"/>
          <w:szCs w:val="24"/>
        </w:rPr>
        <w:t xml:space="preserve">Building </w:t>
      </w:r>
      <w:r w:rsidR="000E3B47">
        <w:rPr>
          <w:rFonts w:asciiTheme="majorBidi" w:eastAsia="Arial Unicode MS" w:hAnsiTheme="majorBidi" w:cstheme="majorBidi"/>
          <w:sz w:val="24"/>
          <w:szCs w:val="24"/>
        </w:rPr>
        <w:t>Project</w:t>
      </w:r>
      <w:r w:rsidR="009E6875">
        <w:rPr>
          <w:rFonts w:asciiTheme="majorBidi" w:eastAsia="Arial Unicode MS" w:hAnsiTheme="majorBidi" w:cstheme="majorBidi"/>
          <w:sz w:val="24"/>
          <w:szCs w:val="24"/>
        </w:rPr>
        <w:t>s</w:t>
      </w:r>
      <w:r w:rsidR="000E3B47">
        <w:rPr>
          <w:rFonts w:asciiTheme="majorBidi" w:eastAsia="Arial Unicode MS" w:hAnsiTheme="majorBidi" w:cstheme="majorBidi"/>
          <w:sz w:val="24"/>
          <w:szCs w:val="24"/>
        </w:rPr>
        <w:t xml:space="preserve"> Master Plan, </w:t>
      </w:r>
      <w:r w:rsidR="009E6875">
        <w:rPr>
          <w:rFonts w:asciiTheme="majorBidi" w:eastAsia="Arial Unicode MS" w:hAnsiTheme="majorBidi" w:cstheme="majorBidi"/>
          <w:sz w:val="24"/>
          <w:szCs w:val="24"/>
        </w:rPr>
        <w:t xml:space="preserve">Process of Managing </w:t>
      </w:r>
      <w:r w:rsidR="000E3B47">
        <w:rPr>
          <w:rFonts w:asciiTheme="majorBidi" w:eastAsia="Arial Unicode MS" w:hAnsiTheme="majorBidi" w:cstheme="majorBidi"/>
          <w:sz w:val="24"/>
          <w:szCs w:val="24"/>
        </w:rPr>
        <w:t>Change Request</w:t>
      </w:r>
      <w:r w:rsidR="009E6875">
        <w:rPr>
          <w:rFonts w:asciiTheme="majorBidi" w:eastAsia="Arial Unicode MS" w:hAnsiTheme="majorBidi" w:cstheme="majorBidi"/>
          <w:sz w:val="24"/>
          <w:szCs w:val="24"/>
        </w:rPr>
        <w:t>s</w:t>
      </w:r>
      <w:r w:rsidR="000E3B47">
        <w:rPr>
          <w:rFonts w:asciiTheme="majorBidi" w:eastAsia="Arial Unicode MS" w:hAnsiTheme="majorBidi" w:cstheme="majorBidi"/>
          <w:sz w:val="24"/>
          <w:szCs w:val="24"/>
        </w:rPr>
        <w:t xml:space="preserve"> and Process of Accepting and Validating Projects Milestones and Deliverables</w:t>
      </w:r>
      <w:r w:rsidR="00161E2E">
        <w:rPr>
          <w:rFonts w:asciiTheme="majorBidi" w:eastAsia="Arial Unicode MS" w:hAnsiTheme="majorBidi" w:cstheme="majorBidi"/>
          <w:sz w:val="24"/>
          <w:szCs w:val="24"/>
        </w:rPr>
        <w:t>).</w:t>
      </w:r>
    </w:p>
    <w:p w14:paraId="49892059" w14:textId="7714E14C" w:rsidR="004726DF" w:rsidRDefault="004726DF" w:rsidP="004D036D">
      <w:pPr>
        <w:pStyle w:val="ListParagraph"/>
        <w:numPr>
          <w:ilvl w:val="0"/>
          <w:numId w:val="15"/>
        </w:numPr>
        <w:jc w:val="both"/>
        <w:rPr>
          <w:rFonts w:asciiTheme="majorBidi" w:eastAsia="Arial Unicode MS" w:hAnsiTheme="majorBidi" w:cstheme="majorBidi"/>
          <w:sz w:val="24"/>
          <w:szCs w:val="24"/>
        </w:rPr>
      </w:pPr>
      <w:r>
        <w:rPr>
          <w:rFonts w:asciiTheme="majorBidi" w:eastAsia="Arial Unicode MS" w:hAnsiTheme="majorBidi" w:cstheme="majorBidi"/>
          <w:sz w:val="24"/>
          <w:szCs w:val="24"/>
        </w:rPr>
        <w:t xml:space="preserve">Increasing the reliability of the project management system by increasing the quality of the project documentation process by </w:t>
      </w:r>
      <w:r w:rsidR="004D036D">
        <w:rPr>
          <w:rFonts w:asciiTheme="majorBidi" w:eastAsia="Arial Unicode MS" w:hAnsiTheme="majorBidi" w:cstheme="majorBidi"/>
          <w:sz w:val="24"/>
          <w:szCs w:val="24"/>
        </w:rPr>
        <w:t>38%.</w:t>
      </w:r>
      <w:r>
        <w:rPr>
          <w:rFonts w:asciiTheme="majorBidi" w:eastAsia="Arial Unicode MS" w:hAnsiTheme="majorBidi" w:cstheme="majorBidi"/>
          <w:sz w:val="24"/>
          <w:szCs w:val="24"/>
        </w:rPr>
        <w:t xml:space="preserve"> </w:t>
      </w:r>
    </w:p>
    <w:p w14:paraId="1F8DEE27" w14:textId="7F988A63" w:rsidR="0064489E" w:rsidRPr="0064489E" w:rsidRDefault="0064489E" w:rsidP="0064489E">
      <w:pPr>
        <w:pStyle w:val="ListParagraph"/>
        <w:numPr>
          <w:ilvl w:val="0"/>
          <w:numId w:val="15"/>
        </w:numPr>
        <w:jc w:val="both"/>
        <w:rPr>
          <w:rFonts w:asciiTheme="majorBidi" w:eastAsia="Arial Unicode MS" w:hAnsiTheme="majorBidi" w:cstheme="majorBidi"/>
          <w:sz w:val="24"/>
          <w:szCs w:val="24"/>
        </w:rPr>
      </w:pPr>
      <w:r>
        <w:rPr>
          <w:rFonts w:asciiTheme="majorBidi" w:eastAsia="Arial Unicode MS" w:hAnsiTheme="majorBidi" w:cstheme="majorBidi"/>
          <w:sz w:val="24"/>
          <w:szCs w:val="24"/>
        </w:rPr>
        <w:t>Team leader: Leading and supporting team members to help achieving highest performance and quality of daily routine work activities.</w:t>
      </w:r>
    </w:p>
    <w:p w14:paraId="25AC0893" w14:textId="77777777" w:rsidR="0014255D" w:rsidRPr="00161E2E" w:rsidRDefault="0014255D" w:rsidP="0014255D">
      <w:pPr>
        <w:pStyle w:val="ListParagraph"/>
        <w:rPr>
          <w:rFonts w:asciiTheme="majorBidi" w:eastAsia="Arial Unicode MS" w:hAnsiTheme="majorBidi" w:cstheme="majorBidi"/>
          <w:sz w:val="24"/>
          <w:szCs w:val="24"/>
        </w:rPr>
      </w:pPr>
    </w:p>
    <w:p w14:paraId="162D2F67" w14:textId="2D7DAD3F" w:rsidR="00555DCF" w:rsidRDefault="00A6012B" w:rsidP="00B53934">
      <w:pPr>
        <w:pStyle w:val="ListParagraph"/>
        <w:numPr>
          <w:ilvl w:val="0"/>
          <w:numId w:val="10"/>
        </w:numPr>
        <w:spacing w:after="0" w:line="240" w:lineRule="auto"/>
        <w:rPr>
          <w:rFonts w:asciiTheme="majorBidi" w:eastAsia="Arial Unicode MS" w:hAnsiTheme="majorBidi" w:cstheme="majorBidi"/>
          <w:b/>
          <w:bCs/>
          <w:sz w:val="24"/>
          <w:szCs w:val="24"/>
        </w:rPr>
      </w:pPr>
      <w:r>
        <w:rPr>
          <w:rFonts w:asciiTheme="majorBidi" w:eastAsia="Arial Unicode MS" w:hAnsiTheme="majorBidi" w:cstheme="majorBidi"/>
          <w:b/>
          <w:bCs/>
          <w:sz w:val="24"/>
          <w:szCs w:val="24"/>
        </w:rPr>
        <w:t xml:space="preserve">BAE Systems - </w:t>
      </w:r>
      <w:r w:rsidR="0025143B">
        <w:rPr>
          <w:rFonts w:asciiTheme="majorBidi" w:eastAsia="Arial Unicode MS" w:hAnsiTheme="majorBidi" w:cstheme="majorBidi"/>
          <w:b/>
          <w:bCs/>
          <w:sz w:val="24"/>
          <w:szCs w:val="24"/>
        </w:rPr>
        <w:t xml:space="preserve">Riyadh </w:t>
      </w:r>
    </w:p>
    <w:p w14:paraId="5E8040FB" w14:textId="77777777" w:rsidR="00555DCF" w:rsidRPr="00F92FB2" w:rsidRDefault="00555DCF" w:rsidP="00555DCF">
      <w:pPr>
        <w:spacing w:after="0" w:line="240" w:lineRule="auto"/>
        <w:rPr>
          <w:rFonts w:asciiTheme="majorBidi" w:eastAsia="Arial Unicode MS" w:hAnsiTheme="majorBidi" w:cstheme="majorBidi"/>
          <w:b/>
          <w:bCs/>
          <w:sz w:val="8"/>
          <w:szCs w:val="8"/>
        </w:rPr>
      </w:pPr>
    </w:p>
    <w:p w14:paraId="7949D0B8" w14:textId="496C1929" w:rsidR="00555DCF" w:rsidRDefault="00055312" w:rsidP="00055312">
      <w:pPr>
        <w:spacing w:after="0" w:line="240" w:lineRule="auto"/>
        <w:ind w:left="360"/>
        <w:rPr>
          <w:rFonts w:asciiTheme="majorBidi" w:eastAsia="Arial Unicode MS" w:hAnsiTheme="majorBidi" w:cstheme="majorBidi"/>
          <w:i/>
          <w:iCs/>
        </w:rPr>
      </w:pPr>
      <w:r>
        <w:rPr>
          <w:rFonts w:asciiTheme="majorBidi" w:eastAsia="Arial Unicode MS" w:hAnsiTheme="majorBidi" w:cstheme="majorBidi"/>
          <w:i/>
          <w:iCs/>
        </w:rPr>
        <w:t xml:space="preserve">Information Management &amp; Technology (IM&amp;T) </w:t>
      </w:r>
      <w:r w:rsidR="00A90F92">
        <w:rPr>
          <w:rFonts w:asciiTheme="majorBidi" w:eastAsia="Arial Unicode MS" w:hAnsiTheme="majorBidi" w:cstheme="majorBidi"/>
          <w:i/>
          <w:iCs/>
        </w:rPr>
        <w:t xml:space="preserve">Project Management - </w:t>
      </w:r>
      <w:r w:rsidR="00555DCF" w:rsidRPr="00663CAD">
        <w:rPr>
          <w:rFonts w:asciiTheme="majorBidi" w:eastAsia="Arial Unicode MS" w:hAnsiTheme="majorBidi" w:cstheme="majorBidi"/>
          <w:b/>
          <w:bCs/>
          <w:i/>
          <w:iCs/>
        </w:rPr>
        <w:t>Project Coordinator</w:t>
      </w:r>
      <w:r>
        <w:rPr>
          <w:rFonts w:asciiTheme="majorBidi" w:eastAsia="Arial Unicode MS" w:hAnsiTheme="majorBidi" w:cstheme="majorBidi"/>
          <w:i/>
          <w:iCs/>
        </w:rPr>
        <w:t xml:space="preserve">, </w:t>
      </w:r>
      <w:r w:rsidR="00737666">
        <w:rPr>
          <w:rFonts w:asciiTheme="majorBidi" w:eastAsia="Arial Unicode MS" w:hAnsiTheme="majorBidi" w:cstheme="majorBidi"/>
          <w:i/>
          <w:iCs/>
        </w:rPr>
        <w:t>PMO</w:t>
      </w:r>
    </w:p>
    <w:p w14:paraId="530E1A7A" w14:textId="59AF24CC" w:rsidR="00B53934" w:rsidRPr="00555DCF" w:rsidRDefault="00B53934" w:rsidP="00BB7657">
      <w:pPr>
        <w:spacing w:after="0" w:line="240" w:lineRule="auto"/>
        <w:ind w:left="360"/>
        <w:rPr>
          <w:rFonts w:asciiTheme="majorBidi" w:eastAsia="Arial Unicode MS" w:hAnsiTheme="majorBidi" w:cstheme="majorBidi"/>
          <w:i/>
          <w:iCs/>
        </w:rPr>
      </w:pPr>
      <w:r w:rsidRPr="00B53934">
        <w:rPr>
          <w:rFonts w:asciiTheme="majorBidi" w:eastAsia="Arial Unicode MS" w:hAnsiTheme="majorBidi" w:cstheme="majorBidi"/>
          <w:i/>
          <w:iCs/>
        </w:rPr>
        <w:t xml:space="preserve">(January 2021 – </w:t>
      </w:r>
      <w:r w:rsidR="00BB7657">
        <w:rPr>
          <w:rFonts w:asciiTheme="majorBidi" w:eastAsia="Arial Unicode MS" w:hAnsiTheme="majorBidi" w:cstheme="majorBidi"/>
          <w:i/>
          <w:iCs/>
        </w:rPr>
        <w:t>October</w:t>
      </w:r>
      <w:r w:rsidRPr="00B53934">
        <w:rPr>
          <w:rFonts w:asciiTheme="majorBidi" w:eastAsia="Arial Unicode MS" w:hAnsiTheme="majorBidi" w:cstheme="majorBidi"/>
          <w:i/>
          <w:iCs/>
        </w:rPr>
        <w:t xml:space="preserve"> 2021)</w:t>
      </w:r>
    </w:p>
    <w:p w14:paraId="1FD9267F" w14:textId="77777777" w:rsidR="00555DCF" w:rsidRPr="00737666" w:rsidRDefault="00555DCF" w:rsidP="00555DCF">
      <w:pPr>
        <w:spacing w:after="0" w:line="240" w:lineRule="auto"/>
        <w:ind w:left="360"/>
        <w:rPr>
          <w:rFonts w:asciiTheme="majorBidi" w:eastAsia="Arial Unicode MS" w:hAnsiTheme="majorBidi" w:cstheme="majorBidi"/>
          <w:sz w:val="12"/>
          <w:szCs w:val="12"/>
        </w:rPr>
      </w:pPr>
    </w:p>
    <w:p w14:paraId="1B2CD998" w14:textId="1C0462B9" w:rsidR="00555DCF" w:rsidRPr="00E84B04" w:rsidRDefault="00303710" w:rsidP="00303710">
      <w:pPr>
        <w:pStyle w:val="ListParagraph"/>
        <w:numPr>
          <w:ilvl w:val="0"/>
          <w:numId w:val="15"/>
        </w:numPr>
        <w:rPr>
          <w:rFonts w:asciiTheme="majorBidi" w:eastAsia="Arial Unicode MS" w:hAnsiTheme="majorBidi" w:cstheme="majorBidi"/>
          <w:sz w:val="24"/>
          <w:szCs w:val="24"/>
        </w:rPr>
      </w:pPr>
      <w:r w:rsidRPr="00303710">
        <w:rPr>
          <w:rFonts w:asciiTheme="majorBidi" w:eastAsia="Arial Unicode MS" w:hAnsiTheme="majorBidi" w:cstheme="majorBidi"/>
          <w:sz w:val="24"/>
          <w:szCs w:val="24"/>
        </w:rPr>
        <w:t>Leading and managing projects financial aspects and relevant procurement process</w:t>
      </w:r>
      <w:r w:rsidR="00E84B04" w:rsidRPr="00E84B04">
        <w:rPr>
          <w:rFonts w:asciiTheme="majorBidi" w:eastAsia="Arial Unicode MS" w:hAnsiTheme="majorBidi" w:cstheme="majorBidi"/>
          <w:sz w:val="24"/>
          <w:szCs w:val="24"/>
        </w:rPr>
        <w:t>.</w:t>
      </w:r>
    </w:p>
    <w:p w14:paraId="2A0BB19B" w14:textId="1C277C4A" w:rsidR="00187095" w:rsidRDefault="00E84B04" w:rsidP="00E84B04">
      <w:pPr>
        <w:pStyle w:val="ListParagraph"/>
        <w:numPr>
          <w:ilvl w:val="0"/>
          <w:numId w:val="15"/>
        </w:numPr>
        <w:rPr>
          <w:rFonts w:asciiTheme="majorBidi" w:eastAsia="Arial Unicode MS" w:hAnsiTheme="majorBidi" w:cstheme="majorBidi"/>
          <w:sz w:val="24"/>
          <w:szCs w:val="24"/>
        </w:rPr>
      </w:pPr>
      <w:r>
        <w:rPr>
          <w:rFonts w:asciiTheme="majorBidi" w:eastAsia="Arial Unicode MS" w:hAnsiTheme="majorBidi" w:cstheme="majorBidi"/>
          <w:sz w:val="24"/>
          <w:szCs w:val="24"/>
        </w:rPr>
        <w:t>Member of the Projects Review Board (PRB).</w:t>
      </w:r>
    </w:p>
    <w:p w14:paraId="31D7EFE9" w14:textId="7489A606" w:rsidR="00E84B04" w:rsidRDefault="00E84B04" w:rsidP="00303710">
      <w:pPr>
        <w:pStyle w:val="ListParagraph"/>
        <w:numPr>
          <w:ilvl w:val="0"/>
          <w:numId w:val="15"/>
        </w:numPr>
        <w:rPr>
          <w:rFonts w:asciiTheme="majorBidi" w:eastAsia="Arial Unicode MS" w:hAnsiTheme="majorBidi" w:cstheme="majorBidi"/>
          <w:sz w:val="24"/>
          <w:szCs w:val="24"/>
        </w:rPr>
      </w:pPr>
      <w:r>
        <w:rPr>
          <w:rFonts w:asciiTheme="majorBidi" w:eastAsia="Arial Unicode MS" w:hAnsiTheme="majorBidi" w:cstheme="majorBidi"/>
          <w:sz w:val="24"/>
          <w:szCs w:val="24"/>
        </w:rPr>
        <w:t>Leading and managing PMO risk management activities.</w:t>
      </w:r>
    </w:p>
    <w:p w14:paraId="28533534" w14:textId="56A68A2C" w:rsidR="00555DCF" w:rsidRDefault="00BA6BA5" w:rsidP="00161E2E">
      <w:pPr>
        <w:pStyle w:val="ListParagraph"/>
        <w:numPr>
          <w:ilvl w:val="0"/>
          <w:numId w:val="15"/>
        </w:numPr>
        <w:rPr>
          <w:rFonts w:asciiTheme="majorBidi" w:eastAsia="Arial Unicode MS" w:hAnsiTheme="majorBidi" w:cstheme="majorBidi"/>
          <w:sz w:val="24"/>
          <w:szCs w:val="24"/>
        </w:rPr>
      </w:pPr>
      <w:r>
        <w:rPr>
          <w:rFonts w:asciiTheme="majorBidi" w:eastAsia="Arial Unicode MS" w:hAnsiTheme="majorBidi" w:cstheme="majorBidi"/>
          <w:sz w:val="24"/>
          <w:szCs w:val="24"/>
        </w:rPr>
        <w:t>E</w:t>
      </w:r>
      <w:r w:rsidR="008E3633">
        <w:rPr>
          <w:rFonts w:asciiTheme="majorBidi" w:eastAsia="Arial Unicode MS" w:hAnsiTheme="majorBidi" w:cstheme="majorBidi"/>
          <w:sz w:val="24"/>
          <w:szCs w:val="24"/>
        </w:rPr>
        <w:t>ngagement lead;</w:t>
      </w:r>
      <w:r w:rsidR="00E84B04">
        <w:rPr>
          <w:rFonts w:asciiTheme="majorBidi" w:eastAsia="Arial Unicode MS" w:hAnsiTheme="majorBidi" w:cstheme="majorBidi"/>
          <w:sz w:val="24"/>
          <w:szCs w:val="24"/>
        </w:rPr>
        <w:t xml:space="preserve"> </w:t>
      </w:r>
      <w:r>
        <w:rPr>
          <w:rFonts w:asciiTheme="majorBidi" w:eastAsia="Arial Unicode MS" w:hAnsiTheme="majorBidi" w:cstheme="majorBidi"/>
          <w:sz w:val="24"/>
          <w:szCs w:val="24"/>
        </w:rPr>
        <w:t>responsible for team e</w:t>
      </w:r>
      <w:r w:rsidRPr="00BA6BA5">
        <w:rPr>
          <w:rFonts w:asciiTheme="majorBidi" w:eastAsia="Arial Unicode MS" w:hAnsiTheme="majorBidi" w:cstheme="majorBidi"/>
          <w:sz w:val="24"/>
          <w:szCs w:val="24"/>
        </w:rPr>
        <w:t>ngagement</w:t>
      </w:r>
      <w:r>
        <w:rPr>
          <w:rFonts w:asciiTheme="majorBidi" w:eastAsia="Arial Unicode MS" w:hAnsiTheme="majorBidi" w:cstheme="majorBidi"/>
          <w:sz w:val="24"/>
          <w:szCs w:val="24"/>
        </w:rPr>
        <w:t xml:space="preserve"> activities that include engaging with global peer departments and internal engagement activities within local team</w:t>
      </w:r>
      <w:r w:rsidR="00D662D3">
        <w:rPr>
          <w:rFonts w:asciiTheme="majorBidi" w:eastAsia="Arial Unicode MS" w:hAnsiTheme="majorBidi" w:cstheme="majorBidi"/>
          <w:sz w:val="24"/>
          <w:szCs w:val="24"/>
        </w:rPr>
        <w:t>s.</w:t>
      </w:r>
    </w:p>
    <w:p w14:paraId="4E0FAF06" w14:textId="77777777" w:rsidR="00A807E4" w:rsidRDefault="00A807E4" w:rsidP="00A807E4">
      <w:pPr>
        <w:pStyle w:val="ListParagraph"/>
        <w:rPr>
          <w:rFonts w:asciiTheme="majorBidi" w:eastAsia="Arial Unicode MS" w:hAnsiTheme="majorBidi" w:cstheme="majorBidi"/>
          <w:sz w:val="24"/>
          <w:szCs w:val="24"/>
        </w:rPr>
      </w:pPr>
    </w:p>
    <w:p w14:paraId="2CBE5F46" w14:textId="77777777" w:rsidR="0014255D" w:rsidRPr="00161E2E" w:rsidRDefault="0014255D" w:rsidP="0014255D">
      <w:pPr>
        <w:pStyle w:val="ListParagraph"/>
        <w:rPr>
          <w:rFonts w:asciiTheme="majorBidi" w:eastAsia="Arial Unicode MS" w:hAnsiTheme="majorBidi" w:cstheme="majorBidi"/>
          <w:sz w:val="24"/>
          <w:szCs w:val="24"/>
        </w:rPr>
      </w:pPr>
    </w:p>
    <w:p w14:paraId="77034588" w14:textId="37E745BE" w:rsidR="005543A0" w:rsidRDefault="00A6012B" w:rsidP="00B53934">
      <w:pPr>
        <w:pStyle w:val="ListParagraph"/>
        <w:numPr>
          <w:ilvl w:val="0"/>
          <w:numId w:val="10"/>
        </w:numPr>
        <w:spacing w:after="0" w:line="240" w:lineRule="auto"/>
        <w:rPr>
          <w:rFonts w:asciiTheme="majorBidi" w:eastAsia="Arial Unicode MS" w:hAnsiTheme="majorBidi" w:cstheme="majorBidi"/>
          <w:b/>
          <w:bCs/>
          <w:sz w:val="24"/>
          <w:szCs w:val="24"/>
        </w:rPr>
      </w:pPr>
      <w:r>
        <w:rPr>
          <w:rFonts w:asciiTheme="majorBidi" w:eastAsia="Arial Unicode MS" w:hAnsiTheme="majorBidi" w:cstheme="majorBidi"/>
          <w:b/>
          <w:bCs/>
          <w:sz w:val="24"/>
          <w:szCs w:val="24"/>
        </w:rPr>
        <w:lastRenderedPageBreak/>
        <w:t xml:space="preserve">BAE Systems - </w:t>
      </w:r>
      <w:r w:rsidR="005543A0">
        <w:rPr>
          <w:rFonts w:asciiTheme="majorBidi" w:eastAsia="Arial Unicode MS" w:hAnsiTheme="majorBidi" w:cstheme="majorBidi"/>
          <w:b/>
          <w:bCs/>
          <w:sz w:val="24"/>
          <w:szCs w:val="24"/>
        </w:rPr>
        <w:t>Dhahran</w:t>
      </w:r>
      <w:r w:rsidR="0058716D">
        <w:rPr>
          <w:rFonts w:asciiTheme="majorBidi" w:eastAsia="Arial Unicode MS" w:hAnsiTheme="majorBidi" w:cstheme="majorBidi"/>
          <w:b/>
          <w:bCs/>
          <w:sz w:val="24"/>
          <w:szCs w:val="24"/>
        </w:rPr>
        <w:t xml:space="preserve"> </w:t>
      </w:r>
    </w:p>
    <w:p w14:paraId="76B48CFD" w14:textId="57C223FA" w:rsidR="005543A0" w:rsidRPr="00F92FB2" w:rsidRDefault="005543A0" w:rsidP="005543A0">
      <w:pPr>
        <w:spacing w:after="0" w:line="240" w:lineRule="auto"/>
        <w:rPr>
          <w:rFonts w:asciiTheme="majorBidi" w:eastAsia="Arial Unicode MS" w:hAnsiTheme="majorBidi" w:cstheme="majorBidi"/>
          <w:b/>
          <w:bCs/>
          <w:sz w:val="8"/>
          <w:szCs w:val="8"/>
        </w:rPr>
      </w:pPr>
    </w:p>
    <w:p w14:paraId="6B49C18A" w14:textId="3E6B6E0E" w:rsidR="005543A0" w:rsidRDefault="00330924" w:rsidP="00330924">
      <w:pPr>
        <w:spacing w:after="0" w:line="240" w:lineRule="auto"/>
        <w:ind w:left="360"/>
        <w:rPr>
          <w:rFonts w:asciiTheme="majorBidi" w:eastAsia="Arial Unicode MS" w:hAnsiTheme="majorBidi" w:cstheme="majorBidi"/>
          <w:i/>
          <w:iCs/>
        </w:rPr>
      </w:pPr>
      <w:r w:rsidRPr="00330924">
        <w:rPr>
          <w:rFonts w:asciiTheme="majorBidi" w:eastAsia="Arial Unicode MS" w:hAnsiTheme="majorBidi" w:cstheme="majorBidi"/>
          <w:i/>
          <w:iCs/>
        </w:rPr>
        <w:t>Supply Chain</w:t>
      </w:r>
      <w:r w:rsidR="006805E7">
        <w:rPr>
          <w:rFonts w:asciiTheme="majorBidi" w:eastAsia="Arial Unicode MS" w:hAnsiTheme="majorBidi" w:cstheme="majorBidi"/>
          <w:i/>
          <w:iCs/>
        </w:rPr>
        <w:t xml:space="preserve"> </w:t>
      </w:r>
      <w:r w:rsidR="00A90F92">
        <w:rPr>
          <w:rFonts w:asciiTheme="majorBidi" w:eastAsia="Arial Unicode MS" w:hAnsiTheme="majorBidi" w:cstheme="majorBidi"/>
          <w:i/>
          <w:iCs/>
        </w:rPr>
        <w:t xml:space="preserve">Management - </w:t>
      </w:r>
      <w:r w:rsidR="005543A0" w:rsidRPr="00663CAD">
        <w:rPr>
          <w:rFonts w:asciiTheme="majorBidi" w:eastAsia="Arial Unicode MS" w:hAnsiTheme="majorBidi" w:cstheme="majorBidi"/>
          <w:b/>
          <w:bCs/>
          <w:i/>
          <w:iCs/>
        </w:rPr>
        <w:t>Supply Chain Professional</w:t>
      </w:r>
      <w:r w:rsidR="00663CAD">
        <w:rPr>
          <w:rFonts w:asciiTheme="majorBidi" w:eastAsia="Arial Unicode MS" w:hAnsiTheme="majorBidi" w:cstheme="majorBidi"/>
          <w:i/>
          <w:iCs/>
        </w:rPr>
        <w:t>, Tornado Aircraft Engine</w:t>
      </w:r>
    </w:p>
    <w:p w14:paraId="3A69D55F" w14:textId="480A5EB2" w:rsidR="00B53934" w:rsidRPr="00555DCF" w:rsidRDefault="00B53934" w:rsidP="00330924">
      <w:pPr>
        <w:spacing w:after="0" w:line="240" w:lineRule="auto"/>
        <w:ind w:left="360"/>
        <w:rPr>
          <w:rFonts w:asciiTheme="majorBidi" w:eastAsia="Arial Unicode MS" w:hAnsiTheme="majorBidi" w:cstheme="majorBidi"/>
          <w:i/>
          <w:iCs/>
        </w:rPr>
      </w:pPr>
      <w:r w:rsidRPr="00B53934">
        <w:rPr>
          <w:rFonts w:asciiTheme="majorBidi" w:eastAsia="Arial Unicode MS" w:hAnsiTheme="majorBidi" w:cstheme="majorBidi"/>
          <w:i/>
          <w:iCs/>
        </w:rPr>
        <w:t>(May 2018 – December 2020)</w:t>
      </w:r>
    </w:p>
    <w:p w14:paraId="52C35D75" w14:textId="4528553E" w:rsidR="00B21B40" w:rsidRDefault="00B21B40" w:rsidP="00063150">
      <w:pPr>
        <w:spacing w:after="0" w:line="240" w:lineRule="auto"/>
        <w:rPr>
          <w:rFonts w:asciiTheme="majorBidi" w:eastAsia="Arial Unicode MS" w:hAnsiTheme="majorBidi" w:cstheme="majorBidi"/>
          <w:sz w:val="12"/>
          <w:szCs w:val="12"/>
        </w:rPr>
      </w:pPr>
    </w:p>
    <w:p w14:paraId="375B025E" w14:textId="77777777" w:rsidR="00063150" w:rsidRPr="00063150" w:rsidRDefault="00063150" w:rsidP="00063150">
      <w:pPr>
        <w:spacing w:after="0" w:line="240" w:lineRule="auto"/>
        <w:rPr>
          <w:rFonts w:asciiTheme="majorBidi" w:eastAsia="Arial Unicode MS" w:hAnsiTheme="majorBidi" w:cstheme="majorBidi"/>
          <w:sz w:val="6"/>
          <w:szCs w:val="6"/>
        </w:rPr>
      </w:pPr>
    </w:p>
    <w:p w14:paraId="13888BF4" w14:textId="5CE39FA4" w:rsidR="00B21B40" w:rsidRPr="00A7192E" w:rsidRDefault="009A3190" w:rsidP="00A7192E">
      <w:pPr>
        <w:pStyle w:val="ListParagraph"/>
        <w:numPr>
          <w:ilvl w:val="0"/>
          <w:numId w:val="15"/>
        </w:numPr>
        <w:rPr>
          <w:rFonts w:asciiTheme="majorBidi" w:eastAsia="Arial Unicode MS" w:hAnsiTheme="majorBidi" w:cstheme="majorBidi"/>
          <w:sz w:val="24"/>
          <w:szCs w:val="24"/>
        </w:rPr>
      </w:pPr>
      <w:r w:rsidRPr="009A3190">
        <w:rPr>
          <w:rFonts w:asciiTheme="majorBidi" w:eastAsia="Arial Unicode MS" w:hAnsiTheme="majorBidi" w:cstheme="majorBidi"/>
          <w:sz w:val="24"/>
          <w:szCs w:val="24"/>
        </w:rPr>
        <w:t>Reduced the Request for Quotation (RFQ) processing time by 28% (from 14 weeks to 10 weeks).</w:t>
      </w:r>
    </w:p>
    <w:p w14:paraId="0D08FAA8" w14:textId="49B46284" w:rsidR="00B21B40" w:rsidRPr="00A7192E" w:rsidRDefault="003B01A1" w:rsidP="00A7192E">
      <w:pPr>
        <w:pStyle w:val="ListParagraph"/>
        <w:numPr>
          <w:ilvl w:val="0"/>
          <w:numId w:val="15"/>
        </w:numPr>
        <w:rPr>
          <w:rFonts w:asciiTheme="majorBidi" w:eastAsia="Arial Unicode MS" w:hAnsiTheme="majorBidi" w:cstheme="majorBidi"/>
          <w:sz w:val="24"/>
          <w:szCs w:val="24"/>
        </w:rPr>
      </w:pPr>
      <w:r>
        <w:rPr>
          <w:rFonts w:asciiTheme="majorBidi" w:eastAsia="Arial Unicode MS" w:hAnsiTheme="majorBidi" w:cstheme="majorBidi"/>
          <w:sz w:val="24"/>
          <w:szCs w:val="24"/>
        </w:rPr>
        <w:t>Processed</w:t>
      </w:r>
      <w:r w:rsidR="009A3190" w:rsidRPr="009A3190">
        <w:rPr>
          <w:rFonts w:asciiTheme="majorBidi" w:eastAsia="Arial Unicode MS" w:hAnsiTheme="majorBidi" w:cstheme="majorBidi"/>
          <w:sz w:val="24"/>
          <w:szCs w:val="24"/>
        </w:rPr>
        <w:t xml:space="preserve"> over 130 engineering queries through the integrated engineering database</w:t>
      </w:r>
      <w:r w:rsidR="00CE4E14">
        <w:rPr>
          <w:rFonts w:asciiTheme="majorBidi" w:eastAsia="Arial Unicode MS" w:hAnsiTheme="majorBidi" w:cstheme="majorBidi"/>
          <w:sz w:val="24"/>
          <w:szCs w:val="24"/>
        </w:rPr>
        <w:t xml:space="preserve"> (IEDB)</w:t>
      </w:r>
      <w:r w:rsidR="009A3190" w:rsidRPr="009A3190">
        <w:rPr>
          <w:rFonts w:asciiTheme="majorBidi" w:eastAsia="Arial Unicode MS" w:hAnsiTheme="majorBidi" w:cstheme="majorBidi"/>
          <w:sz w:val="24"/>
          <w:szCs w:val="24"/>
        </w:rPr>
        <w:t xml:space="preserve"> system.</w:t>
      </w:r>
    </w:p>
    <w:p w14:paraId="6F2F7F09" w14:textId="1E59C90A" w:rsidR="009A3190" w:rsidRDefault="009A3190" w:rsidP="0014255D">
      <w:pPr>
        <w:pStyle w:val="ListParagraph"/>
        <w:numPr>
          <w:ilvl w:val="0"/>
          <w:numId w:val="15"/>
        </w:numPr>
        <w:rPr>
          <w:rFonts w:asciiTheme="majorBidi" w:eastAsia="Arial Unicode MS" w:hAnsiTheme="majorBidi" w:cstheme="majorBidi"/>
          <w:sz w:val="24"/>
          <w:szCs w:val="24"/>
        </w:rPr>
      </w:pPr>
      <w:r w:rsidRPr="009A3190">
        <w:rPr>
          <w:rFonts w:asciiTheme="majorBidi" w:eastAsia="Arial Unicode MS" w:hAnsiTheme="majorBidi" w:cstheme="majorBidi"/>
          <w:sz w:val="24"/>
          <w:szCs w:val="24"/>
        </w:rPr>
        <w:t xml:space="preserve">Reduced the number of </w:t>
      </w:r>
      <w:r w:rsidR="00AB20C5">
        <w:rPr>
          <w:rFonts w:asciiTheme="majorBidi" w:eastAsia="Arial Unicode MS" w:hAnsiTheme="majorBidi" w:cstheme="majorBidi"/>
          <w:sz w:val="24"/>
          <w:szCs w:val="24"/>
        </w:rPr>
        <w:t>pending P</w:t>
      </w:r>
      <w:r w:rsidRPr="009A3190">
        <w:rPr>
          <w:rFonts w:asciiTheme="majorBidi" w:eastAsia="Arial Unicode MS" w:hAnsiTheme="majorBidi" w:cstheme="majorBidi"/>
          <w:sz w:val="24"/>
          <w:szCs w:val="24"/>
        </w:rPr>
        <w:t xml:space="preserve">urchase </w:t>
      </w:r>
      <w:r w:rsidR="00AB20C5">
        <w:rPr>
          <w:rFonts w:asciiTheme="majorBidi" w:eastAsia="Arial Unicode MS" w:hAnsiTheme="majorBidi" w:cstheme="majorBidi"/>
          <w:sz w:val="24"/>
          <w:szCs w:val="24"/>
        </w:rPr>
        <w:t>Requisitions</w:t>
      </w:r>
      <w:r w:rsidRPr="009A3190">
        <w:rPr>
          <w:rFonts w:asciiTheme="majorBidi" w:eastAsia="Arial Unicode MS" w:hAnsiTheme="majorBidi" w:cstheme="majorBidi"/>
          <w:sz w:val="24"/>
          <w:szCs w:val="24"/>
        </w:rPr>
        <w:t xml:space="preserve"> (</w:t>
      </w:r>
      <w:r w:rsidR="00AB20C5">
        <w:rPr>
          <w:rFonts w:asciiTheme="majorBidi" w:eastAsia="Arial Unicode MS" w:hAnsiTheme="majorBidi" w:cstheme="majorBidi"/>
          <w:sz w:val="24"/>
          <w:szCs w:val="24"/>
        </w:rPr>
        <w:t>PR</w:t>
      </w:r>
      <w:r w:rsidRPr="009A3190">
        <w:rPr>
          <w:rFonts w:asciiTheme="majorBidi" w:eastAsia="Arial Unicode MS" w:hAnsiTheme="majorBidi" w:cstheme="majorBidi"/>
          <w:sz w:val="24"/>
          <w:szCs w:val="24"/>
        </w:rPr>
        <w:t xml:space="preserve">s) from 235 to 41 by effectively implementing </w:t>
      </w:r>
      <w:r w:rsidR="00DB4220" w:rsidRPr="00DB4220">
        <w:rPr>
          <w:rFonts w:asciiTheme="majorBidi" w:eastAsia="Arial Unicode MS" w:hAnsiTheme="majorBidi" w:cstheme="majorBidi"/>
          <w:sz w:val="24"/>
          <w:szCs w:val="24"/>
        </w:rPr>
        <w:t>PARETO analysis technique</w:t>
      </w:r>
      <w:r w:rsidR="00DB4220">
        <w:rPr>
          <w:rFonts w:asciiTheme="majorBidi" w:eastAsia="Arial Unicode MS" w:hAnsiTheme="majorBidi" w:cstheme="majorBidi"/>
          <w:sz w:val="24"/>
          <w:szCs w:val="24"/>
        </w:rPr>
        <w:t>.</w:t>
      </w:r>
    </w:p>
    <w:p w14:paraId="7582387B" w14:textId="77777777" w:rsidR="0014255D" w:rsidRPr="00A807E4" w:rsidRDefault="0014255D" w:rsidP="0014255D">
      <w:pPr>
        <w:pStyle w:val="ListParagraph"/>
        <w:rPr>
          <w:rFonts w:asciiTheme="majorBidi" w:eastAsia="Arial Unicode MS" w:hAnsiTheme="majorBidi" w:cstheme="majorBidi"/>
          <w:sz w:val="16"/>
          <w:szCs w:val="16"/>
        </w:rPr>
      </w:pPr>
    </w:p>
    <w:p w14:paraId="2639B6CA" w14:textId="6302D4F8" w:rsidR="005543A0" w:rsidRDefault="005543A0" w:rsidP="005543A0">
      <w:pPr>
        <w:pStyle w:val="ListParagraph"/>
        <w:numPr>
          <w:ilvl w:val="0"/>
          <w:numId w:val="10"/>
        </w:numPr>
        <w:spacing w:after="0" w:line="240" w:lineRule="auto"/>
        <w:rPr>
          <w:rFonts w:asciiTheme="majorBidi" w:eastAsia="Arial Unicode MS" w:hAnsiTheme="majorBidi" w:cstheme="majorBidi"/>
          <w:b/>
          <w:bCs/>
          <w:sz w:val="24"/>
          <w:szCs w:val="24"/>
        </w:rPr>
      </w:pPr>
      <w:r>
        <w:rPr>
          <w:rFonts w:asciiTheme="majorBidi" w:eastAsia="Arial Unicode MS" w:hAnsiTheme="majorBidi" w:cstheme="majorBidi"/>
          <w:b/>
          <w:bCs/>
          <w:sz w:val="24"/>
          <w:szCs w:val="24"/>
        </w:rPr>
        <w:t>P</w:t>
      </w:r>
      <w:r w:rsidR="00A6012B">
        <w:rPr>
          <w:rFonts w:asciiTheme="majorBidi" w:eastAsia="Arial Unicode MS" w:hAnsiTheme="majorBidi" w:cstheme="majorBidi"/>
          <w:b/>
          <w:bCs/>
          <w:sz w:val="24"/>
          <w:szCs w:val="24"/>
        </w:rPr>
        <w:t xml:space="preserve">epsiCo - </w:t>
      </w:r>
      <w:r>
        <w:rPr>
          <w:rFonts w:asciiTheme="majorBidi" w:eastAsia="Arial Unicode MS" w:hAnsiTheme="majorBidi" w:cstheme="majorBidi"/>
          <w:b/>
          <w:bCs/>
          <w:sz w:val="24"/>
          <w:szCs w:val="24"/>
        </w:rPr>
        <w:t>Dammam</w:t>
      </w:r>
      <w:r w:rsidR="0058716D">
        <w:rPr>
          <w:rFonts w:asciiTheme="majorBidi" w:eastAsia="Arial Unicode MS" w:hAnsiTheme="majorBidi" w:cstheme="majorBidi"/>
          <w:b/>
          <w:bCs/>
          <w:sz w:val="24"/>
          <w:szCs w:val="24"/>
        </w:rPr>
        <w:t xml:space="preserve"> </w:t>
      </w:r>
      <w:r>
        <w:rPr>
          <w:rFonts w:asciiTheme="majorBidi" w:eastAsia="Arial Unicode MS" w:hAnsiTheme="majorBidi" w:cstheme="majorBidi"/>
          <w:b/>
          <w:bCs/>
          <w:sz w:val="24"/>
          <w:szCs w:val="24"/>
        </w:rPr>
        <w:t>(April 2016 – April 2018)</w:t>
      </w:r>
    </w:p>
    <w:p w14:paraId="4B28CDE1" w14:textId="0D1B0EF7" w:rsidR="005543A0" w:rsidRPr="00F92FB2" w:rsidRDefault="005543A0" w:rsidP="005543A0">
      <w:pPr>
        <w:spacing w:after="0" w:line="240" w:lineRule="auto"/>
        <w:rPr>
          <w:rFonts w:asciiTheme="majorBidi" w:eastAsia="Arial Unicode MS" w:hAnsiTheme="majorBidi" w:cstheme="majorBidi"/>
          <w:b/>
          <w:bCs/>
          <w:sz w:val="8"/>
          <w:szCs w:val="8"/>
        </w:rPr>
      </w:pPr>
    </w:p>
    <w:p w14:paraId="72031953" w14:textId="28D3255B" w:rsidR="00702A43" w:rsidRPr="00555DCF" w:rsidRDefault="00055312" w:rsidP="001444D4">
      <w:pPr>
        <w:spacing w:after="0" w:line="240" w:lineRule="auto"/>
        <w:ind w:left="360"/>
        <w:rPr>
          <w:rFonts w:asciiTheme="majorBidi" w:hAnsiTheme="majorBidi" w:cstheme="majorBidi"/>
          <w:i/>
          <w:iCs/>
        </w:rPr>
      </w:pPr>
      <w:r>
        <w:rPr>
          <w:rFonts w:asciiTheme="majorBidi" w:eastAsia="Arial Unicode MS" w:hAnsiTheme="majorBidi" w:cstheme="majorBidi"/>
          <w:i/>
          <w:iCs/>
        </w:rPr>
        <w:t xml:space="preserve">Construction </w:t>
      </w:r>
      <w:r w:rsidR="001444D4">
        <w:rPr>
          <w:rFonts w:asciiTheme="majorBidi" w:eastAsia="Arial Unicode MS" w:hAnsiTheme="majorBidi" w:cstheme="majorBidi"/>
          <w:i/>
          <w:iCs/>
        </w:rPr>
        <w:t xml:space="preserve">Project Management - </w:t>
      </w:r>
      <w:r w:rsidR="006114ED" w:rsidRPr="00663CAD">
        <w:rPr>
          <w:rFonts w:asciiTheme="majorBidi" w:hAnsiTheme="majorBidi" w:cstheme="majorBidi"/>
          <w:b/>
          <w:bCs/>
          <w:i/>
          <w:iCs/>
        </w:rPr>
        <w:t xml:space="preserve">Environment, </w:t>
      </w:r>
      <w:r w:rsidR="005543A0" w:rsidRPr="00663CAD">
        <w:rPr>
          <w:rFonts w:asciiTheme="majorBidi" w:hAnsiTheme="majorBidi" w:cstheme="majorBidi"/>
          <w:b/>
          <w:bCs/>
          <w:i/>
          <w:iCs/>
        </w:rPr>
        <w:t>Health and Safety</w:t>
      </w:r>
      <w:r w:rsidR="00680DF7" w:rsidRPr="00663CAD">
        <w:rPr>
          <w:rFonts w:asciiTheme="majorBidi" w:hAnsiTheme="majorBidi" w:cstheme="majorBidi"/>
          <w:b/>
          <w:bCs/>
          <w:i/>
          <w:iCs/>
        </w:rPr>
        <w:t xml:space="preserve"> (EHS)</w:t>
      </w:r>
      <w:r w:rsidR="005543A0" w:rsidRPr="00663CAD">
        <w:rPr>
          <w:rFonts w:asciiTheme="majorBidi" w:hAnsiTheme="majorBidi" w:cstheme="majorBidi"/>
          <w:b/>
          <w:bCs/>
          <w:i/>
          <w:iCs/>
        </w:rPr>
        <w:t xml:space="preserve"> Supervisor</w:t>
      </w:r>
      <w:r w:rsidR="001444D4">
        <w:rPr>
          <w:rFonts w:asciiTheme="majorBidi" w:hAnsiTheme="majorBidi" w:cstheme="majorBidi"/>
          <w:i/>
          <w:iCs/>
        </w:rPr>
        <w:t>, Plant Expansion Project</w:t>
      </w:r>
      <w:r w:rsidR="00B53934">
        <w:rPr>
          <w:rFonts w:asciiTheme="majorBidi" w:hAnsiTheme="majorBidi" w:cstheme="majorBidi"/>
          <w:i/>
          <w:iCs/>
        </w:rPr>
        <w:t xml:space="preserve"> </w:t>
      </w:r>
      <w:r w:rsidR="00B53934" w:rsidRPr="00B53934">
        <w:rPr>
          <w:rFonts w:asciiTheme="majorBidi" w:hAnsiTheme="majorBidi" w:cstheme="majorBidi"/>
          <w:i/>
          <w:iCs/>
        </w:rPr>
        <w:t>(April 2016 – April 2018)</w:t>
      </w:r>
    </w:p>
    <w:p w14:paraId="2398C1BD" w14:textId="77777777" w:rsidR="00CD3994" w:rsidRPr="00737666" w:rsidRDefault="00CD3994" w:rsidP="00C04117">
      <w:pPr>
        <w:spacing w:after="0" w:line="240" w:lineRule="auto"/>
        <w:ind w:left="360"/>
        <w:rPr>
          <w:rFonts w:asciiTheme="majorBidi" w:eastAsia="Arial Unicode MS" w:hAnsiTheme="majorBidi" w:cstheme="majorBidi"/>
          <w:sz w:val="12"/>
          <w:szCs w:val="12"/>
        </w:rPr>
      </w:pPr>
    </w:p>
    <w:p w14:paraId="02FE21EF" w14:textId="77777777" w:rsidR="00CE0E1C" w:rsidRPr="00CB1555" w:rsidRDefault="00CE0E1C" w:rsidP="00A7192E">
      <w:pPr>
        <w:pStyle w:val="ListParagraph"/>
        <w:numPr>
          <w:ilvl w:val="0"/>
          <w:numId w:val="15"/>
        </w:numPr>
        <w:rPr>
          <w:rFonts w:asciiTheme="majorBidi" w:eastAsia="Arial Unicode MS" w:hAnsiTheme="majorBidi" w:cstheme="majorBidi"/>
          <w:sz w:val="24"/>
          <w:szCs w:val="24"/>
        </w:rPr>
      </w:pPr>
      <w:r>
        <w:rPr>
          <w:rFonts w:asciiTheme="majorBidi" w:eastAsia="Arial Unicode MS" w:hAnsiTheme="majorBidi" w:cstheme="majorBidi"/>
          <w:sz w:val="24"/>
          <w:szCs w:val="24"/>
        </w:rPr>
        <w:t>Led the development of two procedures (Personal Protective Equipment and Ergonomic).</w:t>
      </w:r>
    </w:p>
    <w:p w14:paraId="52B6E916" w14:textId="78BAC0B4" w:rsidR="00B21B40" w:rsidRPr="00063150" w:rsidRDefault="00F05AD4" w:rsidP="00A7192E">
      <w:pPr>
        <w:pStyle w:val="ListParagraph"/>
        <w:numPr>
          <w:ilvl w:val="0"/>
          <w:numId w:val="15"/>
        </w:numPr>
        <w:rPr>
          <w:rFonts w:asciiTheme="majorBidi" w:eastAsia="Arial Unicode MS" w:hAnsiTheme="majorBidi" w:cstheme="majorBidi"/>
          <w:sz w:val="24"/>
          <w:szCs w:val="24"/>
        </w:rPr>
      </w:pPr>
      <w:r w:rsidRPr="00596569">
        <w:rPr>
          <w:rFonts w:asciiTheme="majorBidi" w:eastAsia="Arial Unicode MS" w:hAnsiTheme="majorBidi" w:cstheme="majorBidi"/>
          <w:sz w:val="24"/>
          <w:szCs w:val="24"/>
        </w:rPr>
        <w:t xml:space="preserve">Managed a team of four members to conduct two health and safety awareness campaigns that improved </w:t>
      </w:r>
      <w:r w:rsidRPr="00063150">
        <w:rPr>
          <w:rFonts w:asciiTheme="majorBidi" w:eastAsia="Arial Unicode MS" w:hAnsiTheme="majorBidi" w:cstheme="majorBidi"/>
          <w:sz w:val="24"/>
          <w:szCs w:val="24"/>
        </w:rPr>
        <w:t>the employees’ awareness of ergonomics by 70% and PPE compliance rate by 40%.</w:t>
      </w:r>
    </w:p>
    <w:p w14:paraId="21ADE481" w14:textId="6EED781C" w:rsidR="0014255D" w:rsidRPr="0014255D" w:rsidRDefault="00F05AD4" w:rsidP="0014255D">
      <w:pPr>
        <w:pStyle w:val="ListParagraph"/>
        <w:numPr>
          <w:ilvl w:val="0"/>
          <w:numId w:val="15"/>
        </w:numPr>
        <w:rPr>
          <w:rFonts w:asciiTheme="majorBidi" w:eastAsia="Arial Unicode MS" w:hAnsiTheme="majorBidi" w:cstheme="majorBidi"/>
          <w:sz w:val="24"/>
          <w:szCs w:val="24"/>
        </w:rPr>
      </w:pPr>
      <w:r w:rsidRPr="00063150">
        <w:rPr>
          <w:rFonts w:asciiTheme="majorBidi" w:eastAsia="Arial Unicode MS" w:hAnsiTheme="majorBidi" w:cstheme="majorBidi"/>
          <w:sz w:val="24"/>
          <w:szCs w:val="24"/>
        </w:rPr>
        <w:t>Developed</w:t>
      </w:r>
      <w:r w:rsidR="00446921" w:rsidRPr="00063150">
        <w:rPr>
          <w:rFonts w:asciiTheme="majorBidi" w:eastAsia="Arial Unicode MS" w:hAnsiTheme="majorBidi" w:cstheme="majorBidi"/>
          <w:sz w:val="24"/>
          <w:szCs w:val="24"/>
        </w:rPr>
        <w:t xml:space="preserve"> and published</w:t>
      </w:r>
      <w:r w:rsidRPr="00063150">
        <w:rPr>
          <w:rFonts w:asciiTheme="majorBidi" w:eastAsia="Arial Unicode MS" w:hAnsiTheme="majorBidi" w:cstheme="majorBidi"/>
          <w:sz w:val="24"/>
          <w:szCs w:val="24"/>
        </w:rPr>
        <w:t xml:space="preserve"> Safe Systems of Work (SSOW) for 46 </w:t>
      </w:r>
      <w:r w:rsidR="00CE0E1C" w:rsidRPr="00063150">
        <w:rPr>
          <w:rFonts w:asciiTheme="majorBidi" w:eastAsia="Arial Unicode MS" w:hAnsiTheme="majorBidi" w:cstheme="majorBidi"/>
          <w:sz w:val="24"/>
          <w:szCs w:val="24"/>
        </w:rPr>
        <w:t>site</w:t>
      </w:r>
      <w:r w:rsidRPr="00063150">
        <w:rPr>
          <w:rFonts w:asciiTheme="majorBidi" w:eastAsia="Arial Unicode MS" w:hAnsiTheme="majorBidi" w:cstheme="majorBidi"/>
          <w:sz w:val="24"/>
          <w:szCs w:val="24"/>
        </w:rPr>
        <w:t xml:space="preserve"> activities.</w:t>
      </w:r>
    </w:p>
    <w:p w14:paraId="5DDD9543" w14:textId="26CEE40F" w:rsidR="00F05AD4" w:rsidRPr="00A807E4" w:rsidRDefault="00F05AD4" w:rsidP="009451C5">
      <w:pPr>
        <w:spacing w:after="0" w:line="240" w:lineRule="auto"/>
        <w:rPr>
          <w:rFonts w:asciiTheme="majorBidi" w:eastAsia="Arial Unicode MS" w:hAnsiTheme="majorBidi" w:cstheme="majorBidi"/>
          <w:sz w:val="2"/>
          <w:szCs w:val="2"/>
        </w:rPr>
      </w:pPr>
    </w:p>
    <w:p w14:paraId="3BE70F6F" w14:textId="7D180D0E" w:rsidR="00702A43" w:rsidRDefault="003B4985" w:rsidP="00663CAD">
      <w:pPr>
        <w:pStyle w:val="ListParagraph"/>
        <w:numPr>
          <w:ilvl w:val="0"/>
          <w:numId w:val="10"/>
        </w:numPr>
        <w:spacing w:after="0" w:line="240" w:lineRule="auto"/>
        <w:rPr>
          <w:rFonts w:asciiTheme="majorBidi" w:eastAsia="Arial Unicode MS" w:hAnsiTheme="majorBidi" w:cstheme="majorBidi"/>
          <w:b/>
          <w:bCs/>
          <w:sz w:val="24"/>
          <w:szCs w:val="24"/>
        </w:rPr>
      </w:pPr>
      <w:r>
        <w:rPr>
          <w:rFonts w:asciiTheme="majorBidi" w:eastAsia="Arial Unicode MS" w:hAnsiTheme="majorBidi" w:cstheme="majorBidi"/>
          <w:b/>
          <w:bCs/>
          <w:sz w:val="24"/>
          <w:szCs w:val="24"/>
        </w:rPr>
        <w:t>SABIC</w:t>
      </w:r>
      <w:r w:rsidR="00A6012B">
        <w:rPr>
          <w:rFonts w:asciiTheme="majorBidi" w:eastAsia="Arial Unicode MS" w:hAnsiTheme="majorBidi" w:cstheme="majorBidi"/>
          <w:b/>
          <w:bCs/>
          <w:sz w:val="24"/>
          <w:szCs w:val="24"/>
        </w:rPr>
        <w:t xml:space="preserve"> - </w:t>
      </w:r>
      <w:r>
        <w:rPr>
          <w:rFonts w:asciiTheme="majorBidi" w:eastAsia="Arial Unicode MS" w:hAnsiTheme="majorBidi" w:cstheme="majorBidi"/>
          <w:b/>
          <w:bCs/>
          <w:sz w:val="24"/>
          <w:szCs w:val="24"/>
        </w:rPr>
        <w:t>Jubail</w:t>
      </w:r>
      <w:r w:rsidR="00BF1BC3">
        <w:rPr>
          <w:rFonts w:asciiTheme="majorBidi" w:eastAsia="Arial Unicode MS" w:hAnsiTheme="majorBidi" w:cstheme="majorBidi"/>
          <w:b/>
          <w:bCs/>
          <w:sz w:val="24"/>
          <w:szCs w:val="24"/>
        </w:rPr>
        <w:t xml:space="preserve"> </w:t>
      </w:r>
    </w:p>
    <w:p w14:paraId="2A47EE91" w14:textId="77777777" w:rsidR="00702A43" w:rsidRPr="00F92FB2" w:rsidRDefault="00702A43" w:rsidP="00702A43">
      <w:pPr>
        <w:spacing w:after="0" w:line="240" w:lineRule="auto"/>
        <w:rPr>
          <w:rFonts w:asciiTheme="majorBidi" w:eastAsia="Arial Unicode MS" w:hAnsiTheme="majorBidi" w:cstheme="majorBidi"/>
          <w:b/>
          <w:bCs/>
          <w:sz w:val="8"/>
          <w:szCs w:val="8"/>
        </w:rPr>
      </w:pPr>
    </w:p>
    <w:p w14:paraId="2EFBD655" w14:textId="77777777" w:rsidR="00B53934" w:rsidRDefault="00663CAD" w:rsidP="00663CAD">
      <w:pPr>
        <w:spacing w:after="0" w:line="240" w:lineRule="auto"/>
        <w:ind w:left="360"/>
        <w:jc w:val="both"/>
        <w:rPr>
          <w:rFonts w:asciiTheme="majorBidi" w:eastAsia="Arial Unicode MS" w:hAnsiTheme="majorBidi" w:cstheme="majorBidi"/>
          <w:i/>
          <w:iCs/>
        </w:rPr>
      </w:pPr>
      <w:r w:rsidRPr="00555DCF">
        <w:rPr>
          <w:rFonts w:asciiTheme="majorBidi" w:eastAsia="Arial Unicode MS" w:hAnsiTheme="majorBidi" w:cstheme="majorBidi"/>
          <w:i/>
          <w:iCs/>
        </w:rPr>
        <w:t>Co-op T</w:t>
      </w:r>
      <w:r>
        <w:rPr>
          <w:rFonts w:asciiTheme="majorBidi" w:eastAsia="Arial Unicode MS" w:hAnsiTheme="majorBidi" w:cstheme="majorBidi"/>
          <w:i/>
          <w:iCs/>
        </w:rPr>
        <w:t xml:space="preserve">raining, </w:t>
      </w:r>
      <w:r w:rsidR="00787923" w:rsidRPr="00663CAD">
        <w:rPr>
          <w:rFonts w:asciiTheme="majorBidi" w:eastAsia="Arial Unicode MS" w:hAnsiTheme="majorBidi" w:cstheme="majorBidi"/>
          <w:b/>
          <w:bCs/>
          <w:i/>
          <w:iCs/>
        </w:rPr>
        <w:t>Maintenance Planning E</w:t>
      </w:r>
      <w:r w:rsidR="00831711" w:rsidRPr="00663CAD">
        <w:rPr>
          <w:rFonts w:asciiTheme="majorBidi" w:eastAsia="Arial Unicode MS" w:hAnsiTheme="majorBidi" w:cstheme="majorBidi"/>
          <w:b/>
          <w:bCs/>
          <w:i/>
          <w:iCs/>
        </w:rPr>
        <w:t>ngineer</w:t>
      </w:r>
    </w:p>
    <w:p w14:paraId="0B0F9627" w14:textId="73195C6E" w:rsidR="000542F2" w:rsidRPr="00555DCF" w:rsidRDefault="00663CAD" w:rsidP="00663CAD">
      <w:pPr>
        <w:spacing w:after="0" w:line="240" w:lineRule="auto"/>
        <w:ind w:left="360"/>
        <w:jc w:val="both"/>
        <w:rPr>
          <w:rFonts w:asciiTheme="majorBidi" w:eastAsia="Arial Unicode MS" w:hAnsiTheme="majorBidi" w:cstheme="majorBidi"/>
          <w:i/>
          <w:iCs/>
        </w:rPr>
      </w:pPr>
      <w:r w:rsidRPr="00663CAD">
        <w:rPr>
          <w:rFonts w:asciiTheme="majorBidi" w:eastAsia="Arial Unicode MS" w:hAnsiTheme="majorBidi" w:cstheme="majorBidi"/>
          <w:i/>
          <w:iCs/>
        </w:rPr>
        <w:t>(February 2015 – July 2015)</w:t>
      </w:r>
    </w:p>
    <w:p w14:paraId="573ED87E" w14:textId="21042DD8" w:rsidR="00CE7429" w:rsidRPr="00737666" w:rsidRDefault="00CE7429" w:rsidP="00707AD6">
      <w:pPr>
        <w:spacing w:after="0" w:line="240" w:lineRule="auto"/>
        <w:ind w:left="360"/>
        <w:jc w:val="both"/>
        <w:rPr>
          <w:rFonts w:asciiTheme="majorBidi" w:eastAsia="Arial Unicode MS" w:hAnsiTheme="majorBidi" w:cstheme="majorBidi"/>
          <w:sz w:val="12"/>
          <w:szCs w:val="12"/>
        </w:rPr>
      </w:pPr>
    </w:p>
    <w:p w14:paraId="2F9C0B1E" w14:textId="48880630" w:rsidR="00D16952" w:rsidRDefault="005D2FE3" w:rsidP="00C05D86">
      <w:pPr>
        <w:pStyle w:val="ListParagraph"/>
        <w:numPr>
          <w:ilvl w:val="0"/>
          <w:numId w:val="14"/>
        </w:numPr>
        <w:spacing w:after="0" w:line="240" w:lineRule="auto"/>
        <w:jc w:val="both"/>
        <w:rPr>
          <w:rFonts w:asciiTheme="majorBidi" w:eastAsia="Arial Unicode MS" w:hAnsiTheme="majorBidi" w:cstheme="majorBidi"/>
          <w:sz w:val="24"/>
          <w:szCs w:val="24"/>
        </w:rPr>
      </w:pPr>
      <w:r w:rsidRPr="00D478B9">
        <w:rPr>
          <w:rFonts w:asciiTheme="majorBidi" w:eastAsia="Arial Unicode MS" w:hAnsiTheme="majorBidi" w:cstheme="majorBidi"/>
          <w:sz w:val="24"/>
          <w:szCs w:val="24"/>
        </w:rPr>
        <w:t xml:space="preserve">Analyzed </w:t>
      </w:r>
      <w:r w:rsidR="00276646" w:rsidRPr="00D478B9">
        <w:rPr>
          <w:rFonts w:asciiTheme="majorBidi" w:eastAsia="Arial Unicode MS" w:hAnsiTheme="majorBidi" w:cstheme="majorBidi"/>
          <w:sz w:val="24"/>
          <w:szCs w:val="24"/>
        </w:rPr>
        <w:t xml:space="preserve">the expenses of </w:t>
      </w:r>
      <w:r w:rsidR="006A58F2">
        <w:rPr>
          <w:rFonts w:asciiTheme="majorBidi" w:eastAsia="Arial Unicode MS" w:hAnsiTheme="majorBidi" w:cstheme="majorBidi"/>
          <w:sz w:val="24"/>
          <w:szCs w:val="24"/>
        </w:rPr>
        <w:t xml:space="preserve">the </w:t>
      </w:r>
      <w:r w:rsidR="00A7192E">
        <w:rPr>
          <w:rFonts w:asciiTheme="majorBidi" w:eastAsia="Arial Unicode MS" w:hAnsiTheme="majorBidi" w:cstheme="majorBidi"/>
          <w:sz w:val="24"/>
          <w:szCs w:val="24"/>
        </w:rPr>
        <w:t>c</w:t>
      </w:r>
      <w:r w:rsidR="00276646" w:rsidRPr="00D478B9">
        <w:rPr>
          <w:rFonts w:asciiTheme="majorBidi" w:eastAsia="Arial Unicode MS" w:hAnsiTheme="majorBidi" w:cstheme="majorBidi"/>
          <w:sz w:val="24"/>
          <w:szCs w:val="24"/>
        </w:rPr>
        <w:t>ent</w:t>
      </w:r>
      <w:r w:rsidR="00A7192E">
        <w:rPr>
          <w:rFonts w:asciiTheme="majorBidi" w:eastAsia="Arial Unicode MS" w:hAnsiTheme="majorBidi" w:cstheme="majorBidi"/>
          <w:sz w:val="24"/>
          <w:szCs w:val="24"/>
        </w:rPr>
        <w:t>ral maintenance s</w:t>
      </w:r>
      <w:r w:rsidR="00063150">
        <w:rPr>
          <w:rFonts w:asciiTheme="majorBidi" w:eastAsia="Arial Unicode MS" w:hAnsiTheme="majorBidi" w:cstheme="majorBidi"/>
          <w:sz w:val="24"/>
          <w:szCs w:val="24"/>
        </w:rPr>
        <w:t>ervices (CMS) d</w:t>
      </w:r>
      <w:r w:rsidR="00276646" w:rsidRPr="00D478B9">
        <w:rPr>
          <w:rFonts w:asciiTheme="majorBidi" w:eastAsia="Arial Unicode MS" w:hAnsiTheme="majorBidi" w:cstheme="majorBidi"/>
          <w:sz w:val="24"/>
          <w:szCs w:val="24"/>
        </w:rPr>
        <w:t>epartment</w:t>
      </w:r>
      <w:r w:rsidR="000D4CEB" w:rsidRPr="00D478B9">
        <w:rPr>
          <w:rFonts w:asciiTheme="majorBidi" w:eastAsia="Arial Unicode MS" w:hAnsiTheme="majorBidi" w:cstheme="majorBidi"/>
          <w:sz w:val="24"/>
          <w:szCs w:val="24"/>
        </w:rPr>
        <w:t xml:space="preserve"> by </w:t>
      </w:r>
      <w:r w:rsidR="00E07BE8">
        <w:rPr>
          <w:rFonts w:asciiTheme="majorBidi" w:eastAsia="Arial Unicode MS" w:hAnsiTheme="majorBidi" w:cstheme="majorBidi"/>
          <w:sz w:val="24"/>
          <w:szCs w:val="24"/>
        </w:rPr>
        <w:t>partially</w:t>
      </w:r>
      <w:r w:rsidR="00596569">
        <w:rPr>
          <w:rFonts w:asciiTheme="majorBidi" w:eastAsia="Arial Unicode MS" w:hAnsiTheme="majorBidi" w:cstheme="majorBidi"/>
          <w:sz w:val="24"/>
          <w:szCs w:val="24"/>
        </w:rPr>
        <w:t xml:space="preserve"> implementing</w:t>
      </w:r>
      <w:r w:rsidR="00E07BE8">
        <w:rPr>
          <w:rFonts w:asciiTheme="majorBidi" w:eastAsia="Arial Unicode MS" w:hAnsiTheme="majorBidi" w:cstheme="majorBidi"/>
          <w:sz w:val="24"/>
          <w:szCs w:val="24"/>
        </w:rPr>
        <w:t xml:space="preserve"> </w:t>
      </w:r>
      <w:r w:rsidR="00596569">
        <w:rPr>
          <w:rFonts w:asciiTheme="majorBidi" w:eastAsia="Arial Unicode MS" w:hAnsiTheme="majorBidi" w:cstheme="majorBidi"/>
          <w:sz w:val="24"/>
          <w:szCs w:val="24"/>
        </w:rPr>
        <w:t xml:space="preserve">the </w:t>
      </w:r>
      <w:r w:rsidR="00A7192E">
        <w:rPr>
          <w:rFonts w:asciiTheme="majorBidi" w:eastAsia="Arial Unicode MS" w:hAnsiTheme="majorBidi" w:cstheme="majorBidi"/>
          <w:sz w:val="24"/>
          <w:szCs w:val="24"/>
        </w:rPr>
        <w:t>root cause a</w:t>
      </w:r>
      <w:r w:rsidR="00B15701">
        <w:rPr>
          <w:rFonts w:asciiTheme="majorBidi" w:eastAsia="Arial Unicode MS" w:hAnsiTheme="majorBidi" w:cstheme="majorBidi"/>
          <w:sz w:val="24"/>
          <w:szCs w:val="24"/>
        </w:rPr>
        <w:t>nalysis (RCA)</w:t>
      </w:r>
      <w:r w:rsidR="00596569">
        <w:rPr>
          <w:rFonts w:asciiTheme="majorBidi" w:eastAsia="Arial Unicode MS" w:hAnsiTheme="majorBidi" w:cstheme="majorBidi"/>
          <w:sz w:val="24"/>
          <w:szCs w:val="24"/>
        </w:rPr>
        <w:t xml:space="preserve"> </w:t>
      </w:r>
      <w:r w:rsidR="00596569" w:rsidRPr="00DB4220">
        <w:rPr>
          <w:rFonts w:asciiTheme="majorBidi" w:eastAsia="Arial Unicode MS" w:hAnsiTheme="majorBidi" w:cstheme="majorBidi"/>
          <w:sz w:val="24"/>
          <w:szCs w:val="24"/>
        </w:rPr>
        <w:t>technique</w:t>
      </w:r>
      <w:r w:rsidR="00D478B9" w:rsidRPr="009A3190">
        <w:rPr>
          <w:rFonts w:asciiTheme="majorBidi" w:eastAsia="Arial Unicode MS" w:hAnsiTheme="majorBidi" w:cstheme="majorBidi"/>
          <w:sz w:val="24"/>
          <w:szCs w:val="24"/>
        </w:rPr>
        <w:t xml:space="preserve"> </w:t>
      </w:r>
      <w:r w:rsidR="006436AA">
        <w:rPr>
          <w:rFonts w:asciiTheme="majorBidi" w:eastAsia="Arial Unicode MS" w:hAnsiTheme="majorBidi" w:cstheme="majorBidi"/>
          <w:sz w:val="24"/>
          <w:szCs w:val="24"/>
        </w:rPr>
        <w:t>including</w:t>
      </w:r>
      <w:r w:rsidR="006200B4">
        <w:rPr>
          <w:rFonts w:asciiTheme="majorBidi" w:eastAsia="Arial Unicode MS" w:hAnsiTheme="majorBidi" w:cstheme="majorBidi"/>
          <w:sz w:val="24"/>
          <w:szCs w:val="24"/>
        </w:rPr>
        <w:t xml:space="preserve"> Fishbone</w:t>
      </w:r>
      <w:r w:rsidR="00FA56CC">
        <w:rPr>
          <w:rFonts w:asciiTheme="majorBidi" w:eastAsia="Arial Unicode MS" w:hAnsiTheme="majorBidi" w:cstheme="majorBidi"/>
          <w:sz w:val="24"/>
          <w:szCs w:val="24"/>
        </w:rPr>
        <w:t>-Diagram and 5-Why</w:t>
      </w:r>
      <w:r w:rsidR="00697EFF">
        <w:rPr>
          <w:rFonts w:asciiTheme="majorBidi" w:eastAsia="Arial Unicode MS" w:hAnsiTheme="majorBidi" w:cstheme="majorBidi"/>
          <w:sz w:val="24"/>
          <w:szCs w:val="24"/>
        </w:rPr>
        <w:t xml:space="preserve"> </w:t>
      </w:r>
      <w:r w:rsidR="00051DEF">
        <w:rPr>
          <w:rFonts w:asciiTheme="majorBidi" w:eastAsia="Arial Unicode MS" w:hAnsiTheme="majorBidi" w:cstheme="majorBidi"/>
          <w:sz w:val="24"/>
          <w:szCs w:val="24"/>
        </w:rPr>
        <w:t>method</w:t>
      </w:r>
      <w:r w:rsidR="00697EFF">
        <w:rPr>
          <w:rFonts w:asciiTheme="majorBidi" w:eastAsia="Arial Unicode MS" w:hAnsiTheme="majorBidi" w:cstheme="majorBidi"/>
          <w:sz w:val="24"/>
          <w:szCs w:val="24"/>
        </w:rPr>
        <w:t xml:space="preserve"> of problem identification.</w:t>
      </w:r>
    </w:p>
    <w:p w14:paraId="769EE700" w14:textId="169CB6C5" w:rsidR="00106406" w:rsidRPr="00A807E4" w:rsidRDefault="00106406" w:rsidP="00B224B7">
      <w:pPr>
        <w:spacing w:after="0" w:line="240" w:lineRule="auto"/>
        <w:jc w:val="both"/>
        <w:rPr>
          <w:rFonts w:asciiTheme="majorBidi" w:eastAsia="Arial Unicode MS" w:hAnsiTheme="majorBidi" w:cstheme="majorBidi"/>
          <w:sz w:val="16"/>
          <w:szCs w:val="16"/>
        </w:rPr>
      </w:pPr>
    </w:p>
    <w:p w14:paraId="6722B38D" w14:textId="77777777" w:rsidR="00227392" w:rsidRDefault="00227392" w:rsidP="00227392">
      <w:pPr>
        <w:spacing w:after="0" w:line="240" w:lineRule="auto"/>
        <w:rPr>
          <w:rFonts w:asciiTheme="majorBidi" w:hAnsiTheme="majorBidi" w:cstheme="majorBidi"/>
          <w:b/>
          <w:bCs/>
          <w:i/>
          <w:iCs/>
          <w:sz w:val="26"/>
          <w:szCs w:val="26"/>
        </w:rPr>
      </w:pPr>
      <w:r w:rsidRPr="00825696">
        <w:rPr>
          <w:rFonts w:asciiTheme="majorBidi" w:hAnsiTheme="majorBidi" w:cstheme="majorBidi"/>
          <w:b/>
          <w:bCs/>
          <w:i/>
          <w:iCs/>
          <w:sz w:val="26"/>
          <w:szCs w:val="26"/>
        </w:rPr>
        <w:t>EDUCATION</w:t>
      </w:r>
    </w:p>
    <w:p w14:paraId="394F1ACA" w14:textId="77777777" w:rsidR="00227392" w:rsidRPr="00B507A8" w:rsidRDefault="00227392" w:rsidP="00227392">
      <w:pPr>
        <w:spacing w:after="0" w:line="240" w:lineRule="auto"/>
        <w:rPr>
          <w:rFonts w:asciiTheme="majorBidi" w:hAnsiTheme="majorBidi" w:cstheme="majorBidi"/>
          <w:sz w:val="16"/>
          <w:szCs w:val="16"/>
        </w:rPr>
      </w:pPr>
      <w:r>
        <w:rPr>
          <w:rFonts w:asciiTheme="majorBidi" w:hAnsiTheme="majorBidi" w:cstheme="majorBidi"/>
          <w:b/>
          <w:bCs/>
          <w:i/>
          <w:iCs/>
          <w:noProof/>
          <w:sz w:val="26"/>
          <w:szCs w:val="26"/>
        </w:rPr>
        <mc:AlternateContent>
          <mc:Choice Requires="wps">
            <w:drawing>
              <wp:anchor distT="0" distB="0" distL="114300" distR="114300" simplePos="0" relativeHeight="251679744" behindDoc="0" locked="0" layoutInCell="1" allowOverlap="1" wp14:anchorId="404242D8" wp14:editId="490B232C">
                <wp:simplePos x="0" y="0"/>
                <wp:positionH relativeFrom="column">
                  <wp:posOffset>0</wp:posOffset>
                </wp:positionH>
                <wp:positionV relativeFrom="paragraph">
                  <wp:posOffset>14936</wp:posOffset>
                </wp:positionV>
                <wp:extent cx="6876288"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87628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FEF1066" id="Straight Connector 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pt" to="54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1AyAEAANIDAAAOAAAAZHJzL2Uyb0RvYy54bWysU02P0zAQvSPxHyzfadIe2ipquoeu4IKg&#10;YoG71xk3Fv7S2DTpv2fstGG1gIRWe7Fsz5s3743Hu7vRGnYGjNq7li8XNWfgpO+0O7X829f377ac&#10;xSRcJ4x30PILRH63f/tmN4QGVr73pgNkROJiM4SW9ymFpqqi7MGKuPABHAWVRysSHfFUdSgGYrem&#10;WtX1uho8dgG9hBjp9n4K8n3hVwpk+qxUhMRMy0lbKiuW9TGv1X4nmhOK0Gt5lSFeoMIK7ajoTHUv&#10;kmA/Uf9BZbVEH71KC+lt5ZXSEooHcrOsn7l56EWA4oWaE8Pcpvh6tPLT+YhMdy3fcOaEpSd6SCj0&#10;qU/s4J2jBnpkm9ynIcSG4Ad3xOsphiNm06NCy5TR4TuNQGkDGWNj6fJl7jKMiUm6XG8369WW5kLe&#10;YtVEkakCxvQBvGV503KjXW6AaMT5Y0xUlqA3SL42jg1Uc7Wpy1NWWeOkquzSxcAE+wKKXFL1SV+Z&#10;LzgYZGdBk9H9WGaHRG4cIXOK0sbMSXXR8M+kKzanQZm5/02c0aWid2lOtNp5/FvVNN6kqglPsp94&#10;zdtH313KG5UADU5xdh3yPJlPzyX991fc/wIAAP//AwBQSwMEFAAGAAgAAAAhAP0EFlbcAAAABQEA&#10;AA8AAABkcnMvZG93bnJldi54bWxMj81OwzAQhO9IvIO1SFxQaxPxE0KcCqFWQqgKassDbOIliYjX&#10;Uey26dvjcoHjzoxmvs0Xk+3FgUbfOdZwO1cgiGtnOm40fO5WsxSED8gGe8ek4UQeFsXlRY6ZcUfe&#10;0GEbGhFL2GeooQ1hyKT0dUsW/dwNxNH7cqPFEM+xkWbEYyy3vUyUepAWO44LLQ702lL9vd1bDZW6&#10;eSs/qsf39WlZyuUqpY29L7W+vppenkEEmsJfGM74ER2KyFS5PRsveg3xkaAhuQNxNlWaPIGofgVZ&#10;5PI/ffEDAAD//wMAUEsBAi0AFAAGAAgAAAAhALaDOJL+AAAA4QEAABMAAAAAAAAAAAAAAAAAAAAA&#10;AFtDb250ZW50X1R5cGVzXS54bWxQSwECLQAUAAYACAAAACEAOP0h/9YAAACUAQAACwAAAAAAAAAA&#10;AAAAAAAvAQAAX3JlbHMvLnJlbHNQSwECLQAUAAYACAAAACEA5wmdQMgBAADSAwAADgAAAAAAAAAA&#10;AAAAAAAuAgAAZHJzL2Uyb0RvYy54bWxQSwECLQAUAAYACAAAACEA/QQWVtwAAAAFAQAADwAAAAAA&#10;AAAAAAAAAAAiBAAAZHJzL2Rvd25yZXYueG1sUEsFBgAAAAAEAAQA8wAAACsFAAAAAA==&#10;" strokecolor="black [3040]" strokeweight="1pt"/>
            </w:pict>
          </mc:Fallback>
        </mc:AlternateContent>
      </w:r>
    </w:p>
    <w:p w14:paraId="2AC386CF" w14:textId="01AE993B" w:rsidR="00227392" w:rsidRPr="00776FC7" w:rsidRDefault="00227392" w:rsidP="00CD0102">
      <w:pPr>
        <w:pStyle w:val="ListParagraph"/>
        <w:numPr>
          <w:ilvl w:val="0"/>
          <w:numId w:val="10"/>
        </w:numPr>
        <w:spacing w:after="0" w:line="240" w:lineRule="auto"/>
        <w:rPr>
          <w:rFonts w:asciiTheme="majorBidi" w:eastAsia="Arial Unicode MS" w:hAnsiTheme="majorBidi" w:cstheme="majorBidi"/>
          <w:b/>
          <w:bCs/>
          <w:sz w:val="24"/>
          <w:szCs w:val="24"/>
        </w:rPr>
      </w:pPr>
      <w:r w:rsidRPr="00776FC7">
        <w:rPr>
          <w:rFonts w:asciiTheme="majorBidi" w:eastAsia="Arial Unicode MS" w:hAnsiTheme="majorBidi" w:cstheme="majorBidi"/>
          <w:b/>
          <w:bCs/>
          <w:sz w:val="24"/>
          <w:szCs w:val="24"/>
        </w:rPr>
        <w:t>King Fahd University of Petroleum and Minerals (</w:t>
      </w:r>
      <w:r w:rsidR="00CD0102" w:rsidRPr="00CD0102">
        <w:rPr>
          <w:rFonts w:asciiTheme="majorBidi" w:eastAsia="Arial Unicode MS" w:hAnsiTheme="majorBidi" w:cstheme="majorBidi"/>
          <w:b/>
          <w:bCs/>
          <w:sz w:val="24"/>
          <w:szCs w:val="24"/>
        </w:rPr>
        <w:t xml:space="preserve">January </w:t>
      </w:r>
      <w:r w:rsidRPr="00776FC7">
        <w:rPr>
          <w:rFonts w:asciiTheme="majorBidi" w:eastAsia="Arial Unicode MS" w:hAnsiTheme="majorBidi" w:cstheme="majorBidi"/>
          <w:b/>
          <w:bCs/>
          <w:sz w:val="24"/>
          <w:szCs w:val="24"/>
        </w:rPr>
        <w:t>2019</w:t>
      </w:r>
      <w:r>
        <w:rPr>
          <w:rFonts w:asciiTheme="majorBidi" w:eastAsia="Arial Unicode MS" w:hAnsiTheme="majorBidi" w:cstheme="majorBidi"/>
          <w:b/>
          <w:bCs/>
          <w:sz w:val="24"/>
          <w:szCs w:val="24"/>
        </w:rPr>
        <w:t xml:space="preserve"> – </w:t>
      </w:r>
      <w:r w:rsidR="00CD0102">
        <w:rPr>
          <w:rFonts w:asciiTheme="majorBidi" w:eastAsia="Arial Unicode MS" w:hAnsiTheme="majorBidi" w:cstheme="majorBidi"/>
          <w:b/>
          <w:bCs/>
          <w:sz w:val="24"/>
          <w:szCs w:val="24"/>
        </w:rPr>
        <w:t>May</w:t>
      </w:r>
      <w:r w:rsidRPr="00776FC7">
        <w:rPr>
          <w:rFonts w:asciiTheme="majorBidi" w:eastAsia="Arial Unicode MS" w:hAnsiTheme="majorBidi" w:cstheme="majorBidi"/>
          <w:b/>
          <w:bCs/>
          <w:sz w:val="24"/>
          <w:szCs w:val="24"/>
        </w:rPr>
        <w:t xml:space="preserve"> 202</w:t>
      </w:r>
      <w:r w:rsidR="00181780">
        <w:rPr>
          <w:rFonts w:asciiTheme="majorBidi" w:eastAsia="Arial Unicode MS" w:hAnsiTheme="majorBidi" w:cstheme="majorBidi"/>
          <w:b/>
          <w:bCs/>
          <w:sz w:val="24"/>
          <w:szCs w:val="24"/>
        </w:rPr>
        <w:t>1</w:t>
      </w:r>
      <w:r w:rsidRPr="00776FC7">
        <w:rPr>
          <w:rFonts w:asciiTheme="majorBidi" w:eastAsia="Arial Unicode MS" w:hAnsiTheme="majorBidi" w:cstheme="majorBidi"/>
          <w:b/>
          <w:bCs/>
          <w:sz w:val="24"/>
          <w:szCs w:val="24"/>
        </w:rPr>
        <w:t>)</w:t>
      </w:r>
    </w:p>
    <w:p w14:paraId="2A177B5B" w14:textId="77777777" w:rsidR="00227392" w:rsidRPr="00F92FB2" w:rsidRDefault="00227392" w:rsidP="00227392">
      <w:pPr>
        <w:spacing w:after="0" w:line="240" w:lineRule="auto"/>
        <w:rPr>
          <w:rFonts w:asciiTheme="majorBidi" w:eastAsia="Arial Unicode MS" w:hAnsiTheme="majorBidi" w:cstheme="majorBidi"/>
          <w:b/>
          <w:bCs/>
          <w:sz w:val="8"/>
          <w:szCs w:val="8"/>
        </w:rPr>
      </w:pPr>
    </w:p>
    <w:p w14:paraId="22174EB1" w14:textId="151C5D57" w:rsidR="00602E59" w:rsidRDefault="00227392" w:rsidP="0014255D">
      <w:pPr>
        <w:spacing w:after="0" w:line="240" w:lineRule="auto"/>
        <w:ind w:left="360"/>
        <w:jc w:val="both"/>
        <w:rPr>
          <w:rFonts w:asciiTheme="majorBidi" w:hAnsiTheme="majorBidi" w:cstheme="majorBidi"/>
          <w:sz w:val="24"/>
          <w:szCs w:val="24"/>
        </w:rPr>
      </w:pPr>
      <w:r w:rsidRPr="00C04117">
        <w:rPr>
          <w:rFonts w:asciiTheme="majorBidi" w:hAnsiTheme="majorBidi" w:cstheme="majorBidi"/>
          <w:sz w:val="24"/>
          <w:szCs w:val="24"/>
        </w:rPr>
        <w:t xml:space="preserve">Master of </w:t>
      </w:r>
      <w:r w:rsidRPr="00C04117">
        <w:rPr>
          <w:rFonts w:asciiTheme="majorBidi" w:hAnsiTheme="majorBidi" w:cstheme="majorBidi"/>
          <w:b/>
          <w:bCs/>
          <w:sz w:val="24"/>
          <w:szCs w:val="24"/>
        </w:rPr>
        <w:t>Engineering Management</w:t>
      </w:r>
      <w:r w:rsidRPr="00C04117">
        <w:rPr>
          <w:rFonts w:asciiTheme="majorBidi" w:hAnsiTheme="majorBidi" w:cstheme="majorBidi"/>
          <w:sz w:val="24"/>
          <w:szCs w:val="24"/>
        </w:rPr>
        <w:t>. The program focuses on decision-making analysis, project management, and supply chain management.</w:t>
      </w:r>
    </w:p>
    <w:p w14:paraId="7C3587CD" w14:textId="77777777" w:rsidR="00B224B7" w:rsidRPr="00B224B7" w:rsidRDefault="00B224B7" w:rsidP="0014255D">
      <w:pPr>
        <w:spacing w:after="0" w:line="240" w:lineRule="auto"/>
        <w:ind w:left="360"/>
        <w:jc w:val="both"/>
        <w:rPr>
          <w:rFonts w:asciiTheme="majorBidi" w:hAnsiTheme="majorBidi" w:cstheme="majorBidi"/>
          <w:sz w:val="10"/>
          <w:szCs w:val="10"/>
        </w:rPr>
      </w:pPr>
    </w:p>
    <w:p w14:paraId="3A197D86" w14:textId="77777777" w:rsidR="0014255D" w:rsidRPr="00B224B7" w:rsidRDefault="0014255D" w:rsidP="0014255D">
      <w:pPr>
        <w:spacing w:after="0" w:line="240" w:lineRule="auto"/>
        <w:ind w:left="360"/>
        <w:jc w:val="both"/>
        <w:rPr>
          <w:rFonts w:asciiTheme="majorBidi" w:hAnsiTheme="majorBidi" w:cstheme="majorBidi"/>
          <w:sz w:val="8"/>
          <w:szCs w:val="8"/>
        </w:rPr>
      </w:pPr>
    </w:p>
    <w:p w14:paraId="3BB6DCF1" w14:textId="77777777" w:rsidR="00227392" w:rsidRPr="00066EB1" w:rsidRDefault="00227392" w:rsidP="00227392">
      <w:pPr>
        <w:pStyle w:val="ListParagraph"/>
        <w:numPr>
          <w:ilvl w:val="0"/>
          <w:numId w:val="10"/>
        </w:numPr>
        <w:spacing w:after="0" w:line="240" w:lineRule="auto"/>
        <w:rPr>
          <w:rFonts w:asciiTheme="majorBidi" w:eastAsia="Arial Unicode MS" w:hAnsiTheme="majorBidi" w:cstheme="majorBidi"/>
          <w:b/>
          <w:bCs/>
          <w:sz w:val="24"/>
          <w:szCs w:val="24"/>
        </w:rPr>
      </w:pPr>
      <w:r w:rsidRPr="00066EB1">
        <w:rPr>
          <w:rFonts w:asciiTheme="majorBidi" w:eastAsia="Arial Unicode MS" w:hAnsiTheme="majorBidi" w:cstheme="majorBidi"/>
          <w:b/>
          <w:bCs/>
          <w:sz w:val="24"/>
          <w:szCs w:val="24"/>
        </w:rPr>
        <w:t>King Abdulaziz University (February 2010 – November 2015)</w:t>
      </w:r>
    </w:p>
    <w:p w14:paraId="7146EEC7" w14:textId="77777777" w:rsidR="00227392" w:rsidRPr="00F92FB2" w:rsidRDefault="00227392" w:rsidP="00227392">
      <w:pPr>
        <w:spacing w:after="0" w:line="240" w:lineRule="auto"/>
        <w:rPr>
          <w:rFonts w:asciiTheme="majorBidi" w:eastAsia="Arial Unicode MS" w:hAnsiTheme="majorBidi" w:cstheme="majorBidi"/>
          <w:b/>
          <w:bCs/>
          <w:sz w:val="8"/>
          <w:szCs w:val="8"/>
        </w:rPr>
      </w:pPr>
    </w:p>
    <w:p w14:paraId="3C7917E5" w14:textId="2CA7C254" w:rsidR="00E912D7" w:rsidRDefault="00227392" w:rsidP="00383602">
      <w:pPr>
        <w:spacing w:after="0" w:line="240" w:lineRule="auto"/>
        <w:ind w:left="360"/>
        <w:jc w:val="both"/>
        <w:rPr>
          <w:rFonts w:asciiTheme="majorBidi" w:hAnsiTheme="majorBidi" w:cstheme="majorBidi"/>
          <w:sz w:val="24"/>
          <w:szCs w:val="24"/>
        </w:rPr>
      </w:pPr>
      <w:r w:rsidRPr="00C04117">
        <w:rPr>
          <w:rFonts w:asciiTheme="majorBidi" w:hAnsiTheme="majorBidi" w:cstheme="majorBidi"/>
          <w:sz w:val="24"/>
          <w:szCs w:val="24"/>
        </w:rPr>
        <w:t xml:space="preserve">Bachelor of Science (B.S.) in </w:t>
      </w:r>
      <w:r w:rsidRPr="00C04117">
        <w:rPr>
          <w:rFonts w:asciiTheme="majorBidi" w:hAnsiTheme="majorBidi" w:cstheme="majorBidi"/>
          <w:b/>
          <w:bCs/>
          <w:sz w:val="24"/>
          <w:szCs w:val="24"/>
        </w:rPr>
        <w:t>Industrial Engineering</w:t>
      </w:r>
      <w:r w:rsidRPr="00C04117">
        <w:rPr>
          <w:rFonts w:asciiTheme="majorBidi" w:hAnsiTheme="majorBidi" w:cstheme="majorBidi"/>
          <w:sz w:val="24"/>
          <w:szCs w:val="24"/>
        </w:rPr>
        <w:t>. Member of Saudi Council of Engineers (SCE) and Project Management Institute (PMI).</w:t>
      </w:r>
    </w:p>
    <w:p w14:paraId="7688EE0A" w14:textId="5F26568B" w:rsidR="00602E59" w:rsidRPr="00B224B7" w:rsidRDefault="00602E59" w:rsidP="00161E2E">
      <w:pPr>
        <w:spacing w:after="0" w:line="240" w:lineRule="auto"/>
        <w:jc w:val="both"/>
        <w:rPr>
          <w:rFonts w:asciiTheme="majorBidi" w:hAnsiTheme="majorBidi" w:cstheme="majorBidi"/>
          <w:sz w:val="8"/>
          <w:szCs w:val="8"/>
        </w:rPr>
      </w:pPr>
    </w:p>
    <w:p w14:paraId="3116C4EB" w14:textId="7F96DC9C" w:rsidR="00472BA2" w:rsidRPr="00A807E4" w:rsidRDefault="00227392" w:rsidP="00A807E4">
      <w:pPr>
        <w:spacing w:after="0" w:line="240" w:lineRule="auto"/>
        <w:rPr>
          <w:rFonts w:asciiTheme="majorBidi" w:hAnsiTheme="majorBidi" w:cstheme="majorBidi"/>
          <w:b/>
          <w:bCs/>
          <w:sz w:val="24"/>
          <w:szCs w:val="24"/>
        </w:rPr>
      </w:pPr>
      <w:r w:rsidRPr="00E02578">
        <w:rPr>
          <w:rFonts w:asciiTheme="majorBidi" w:hAnsiTheme="majorBidi" w:cstheme="majorBidi"/>
          <w:b/>
          <w:bCs/>
          <w:sz w:val="24"/>
          <w:szCs w:val="24"/>
        </w:rPr>
        <w:t>Relevant Coursework</w:t>
      </w:r>
    </w:p>
    <w:p w14:paraId="6B3DE334" w14:textId="7E20E5A6" w:rsidR="00227392" w:rsidRDefault="00227392" w:rsidP="00227392">
      <w:pPr>
        <w:spacing w:after="0" w:line="240" w:lineRule="auto"/>
        <w:ind w:left="360"/>
        <w:jc w:val="both"/>
        <w:rPr>
          <w:rFonts w:asciiTheme="majorBidi" w:hAnsiTheme="majorBidi" w:cstheme="majorBidi"/>
          <w:sz w:val="24"/>
          <w:szCs w:val="24"/>
        </w:rPr>
      </w:pPr>
      <w:r w:rsidRPr="00E02578">
        <w:rPr>
          <w:rFonts w:asciiTheme="majorBidi" w:hAnsiTheme="majorBidi" w:cstheme="majorBidi"/>
          <w:sz w:val="24"/>
          <w:szCs w:val="24"/>
        </w:rPr>
        <w:t>Engineering Project Management, Statistical Analysis Planning, Financial Reporting, Project Quality Management, Decision Analysis, Supply Chain Design, Marketing Management, Operations Research, Production Planning, Industrial Safety Engineering, Industrial Systems Simulation and Facilities Planning.</w:t>
      </w:r>
    </w:p>
    <w:p w14:paraId="78A3D681" w14:textId="5388EA8D" w:rsidR="00DC0046" w:rsidRPr="00A807E4" w:rsidRDefault="00DC0046" w:rsidP="00161E2E">
      <w:pPr>
        <w:spacing w:after="0" w:line="240" w:lineRule="auto"/>
        <w:rPr>
          <w:rFonts w:asciiTheme="majorBidi" w:eastAsia="Arial Unicode MS" w:hAnsiTheme="majorBidi" w:cstheme="majorBidi"/>
          <w:sz w:val="14"/>
          <w:szCs w:val="14"/>
        </w:rPr>
      </w:pPr>
    </w:p>
    <w:p w14:paraId="52F2E568" w14:textId="73E9440C" w:rsidR="00825696" w:rsidRDefault="00825696" w:rsidP="00562401">
      <w:pPr>
        <w:tabs>
          <w:tab w:val="left" w:pos="8740"/>
        </w:tabs>
        <w:spacing w:after="0" w:line="240" w:lineRule="auto"/>
        <w:rPr>
          <w:rFonts w:asciiTheme="majorBidi" w:hAnsiTheme="majorBidi" w:cstheme="majorBidi"/>
          <w:b/>
          <w:bCs/>
          <w:i/>
          <w:iCs/>
          <w:sz w:val="26"/>
          <w:szCs w:val="26"/>
        </w:rPr>
      </w:pPr>
      <w:r w:rsidRPr="00825696">
        <w:rPr>
          <w:rFonts w:asciiTheme="majorBidi" w:hAnsiTheme="majorBidi" w:cstheme="majorBidi"/>
          <w:b/>
          <w:bCs/>
          <w:i/>
          <w:iCs/>
          <w:sz w:val="26"/>
          <w:szCs w:val="26"/>
        </w:rPr>
        <w:t>TRAINING / WORKSHOPS</w:t>
      </w:r>
      <w:r w:rsidR="00562401">
        <w:rPr>
          <w:rFonts w:asciiTheme="majorBidi" w:hAnsiTheme="majorBidi" w:cstheme="majorBidi"/>
          <w:b/>
          <w:bCs/>
          <w:i/>
          <w:iCs/>
          <w:sz w:val="26"/>
          <w:szCs w:val="26"/>
        </w:rPr>
        <w:tab/>
      </w:r>
    </w:p>
    <w:p w14:paraId="15DC3D65" w14:textId="03A5123F" w:rsidR="00B507A8" w:rsidRPr="00B507A8" w:rsidRDefault="00851A0D" w:rsidP="00B507A8">
      <w:pPr>
        <w:spacing w:after="0" w:line="240" w:lineRule="auto"/>
        <w:rPr>
          <w:rFonts w:asciiTheme="majorBidi" w:hAnsiTheme="majorBidi" w:cstheme="majorBidi"/>
          <w:sz w:val="16"/>
          <w:szCs w:val="16"/>
        </w:rPr>
      </w:pPr>
      <w:r>
        <w:rPr>
          <w:rFonts w:asciiTheme="majorBidi" w:hAnsiTheme="majorBidi" w:cstheme="majorBidi"/>
          <w:b/>
          <w:bCs/>
          <w:i/>
          <w:iCs/>
          <w:noProof/>
          <w:sz w:val="26"/>
          <w:szCs w:val="26"/>
        </w:rPr>
        <mc:AlternateContent>
          <mc:Choice Requires="wps">
            <w:drawing>
              <wp:anchor distT="0" distB="0" distL="114300" distR="114300" simplePos="0" relativeHeight="251675648" behindDoc="0" locked="0" layoutInCell="1" allowOverlap="1" wp14:anchorId="6EB9B75A" wp14:editId="16386307">
                <wp:simplePos x="0" y="0"/>
                <wp:positionH relativeFrom="column">
                  <wp:posOffset>0</wp:posOffset>
                </wp:positionH>
                <wp:positionV relativeFrom="paragraph">
                  <wp:posOffset>15571</wp:posOffset>
                </wp:positionV>
                <wp:extent cx="6876288"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87628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B5E835"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5pt" to="541.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39yQEAANIDAAAOAAAAZHJzL2Uyb0RvYy54bWysU8tu2zAQvBfoPxC815J9cBzBcg4O2kvR&#10;Gk2bO0MtLaJ8Ycla8t93SdlK0AdQBL0QJHd2dma53N6N1rATYNTetXy5qDkDJ32n3bHl376+f7fh&#10;LCbhOmG8g5afIfK73ds32yE0sPK9Nx0gIxIXmyG0vE8pNFUVZQ9WxIUP4CioPFqR6IjHqkMxELs1&#10;1aqu19XgsQvoJcRIt/dTkO8Kv1Ig02elIiRmWk7aUlmxrE95rXZb0RxRhF7LiwzxChVWaEdFZ6p7&#10;kQT7gfo3Kqsl+uhVWkhvK6+UllA8kJtl/Yubh14EKF6oOTHMbYr/j1Z+Oh2Q6a7lt5w5YemJHhIK&#10;fewT23vnqIEe2W3u0xBiQ/C9O+DlFMMBs+lRoWXK6PBII1DaQMbYWLp8nrsMY2KSLtebm/VqQ3Mh&#10;r7FqoshUAWP6AN6yvGm50S43QDTi9DEmKkvQKyRfG8cGqrm6qctTVlnjpKrs0tnABPsCilxS9Ulf&#10;mS/YG2QnQZPRfV9mh0RuHCFzitLGzEl10fDXpAs2p0GZuX9NnNGlondpTrTaefxT1TRepaoJT7Jf&#10;eM3bJ9+dyxuVAA1OcXYZ8jyZL88l/fkr7n4CAAD//wMAUEsDBBQABgAIAAAAIQAwUIQU3AAAAAUB&#10;AAAPAAAAZHJzL2Rvd25yZXYueG1sTI9RS8NAEITfBf/DsYIvYu8MVNOYTRFpQUQirf0Bl9yaBHN7&#10;IXdt03/v1Zf6uDPDzLf5crK9ONDoO8cIDzMFgrh2puMGYfe1vk9B+KDZ6N4xIZzIw7K4vsp1ZtyR&#10;N3TYhkbEEvaZRmhDGDIpfd2S1X7mBuLofbvR6hDPsZFm1MdYbnuZKPUore44LrR6oNeW6p/t3iJU&#10;6u6t/Kye3j9Oq1Ku1ilt7LxEvL2ZXp5BBJrCJQxn/IgORWSq3J6NFz1CfCQgJHMQZ1OlyQJE9SfI&#10;Ipf/6YtfAAAA//8DAFBLAQItABQABgAIAAAAIQC2gziS/gAAAOEBAAATAAAAAAAAAAAAAAAAAAAA&#10;AABbQ29udGVudF9UeXBlc10ueG1sUEsBAi0AFAAGAAgAAAAhADj9If/WAAAAlAEAAAsAAAAAAAAA&#10;AAAAAAAALwEAAF9yZWxzLy5yZWxzUEsBAi0AFAAGAAgAAAAhACPR/f3JAQAA0gMAAA4AAAAAAAAA&#10;AAAAAAAALgIAAGRycy9lMm9Eb2MueG1sUEsBAi0AFAAGAAgAAAAhADBQhBTcAAAABQEAAA8AAAAA&#10;AAAAAAAAAAAAIwQAAGRycy9kb3ducmV2LnhtbFBLBQYAAAAABAAEAPMAAAAsBQAAAAA=&#10;" strokecolor="black [3040]" strokeweight="1pt"/>
            </w:pict>
          </mc:Fallback>
        </mc:AlternateContent>
      </w:r>
    </w:p>
    <w:p w14:paraId="291184FE" w14:textId="5D66B838" w:rsidR="00F210EE" w:rsidRDefault="00F210EE" w:rsidP="00F210EE">
      <w:pPr>
        <w:pStyle w:val="ListParagraph"/>
        <w:numPr>
          <w:ilvl w:val="0"/>
          <w:numId w:val="11"/>
        </w:numPr>
        <w:spacing w:after="0"/>
        <w:rPr>
          <w:rFonts w:asciiTheme="majorBidi" w:hAnsiTheme="majorBidi" w:cstheme="majorBidi"/>
          <w:sz w:val="24"/>
          <w:szCs w:val="24"/>
        </w:rPr>
      </w:pPr>
      <w:r w:rsidRPr="00F210EE">
        <w:rPr>
          <w:rFonts w:asciiTheme="majorBidi" w:hAnsiTheme="majorBidi" w:cstheme="majorBidi"/>
          <w:sz w:val="24"/>
          <w:szCs w:val="24"/>
        </w:rPr>
        <w:t>Intermediate Enterprise Risk Management</w:t>
      </w:r>
      <w:r>
        <w:rPr>
          <w:rFonts w:asciiTheme="majorBidi" w:hAnsiTheme="majorBidi" w:cstheme="majorBidi"/>
          <w:sz w:val="24"/>
          <w:szCs w:val="24"/>
        </w:rPr>
        <w:t>, Informa training center – March 2021</w:t>
      </w:r>
    </w:p>
    <w:p w14:paraId="6951808C" w14:textId="090DE764" w:rsidR="00F210EE" w:rsidRPr="00F210EE" w:rsidRDefault="00F210EE" w:rsidP="00FD489F">
      <w:pPr>
        <w:pStyle w:val="ListParagraph"/>
        <w:numPr>
          <w:ilvl w:val="0"/>
          <w:numId w:val="11"/>
        </w:numPr>
        <w:spacing w:after="0"/>
        <w:rPr>
          <w:rFonts w:asciiTheme="majorBidi" w:hAnsiTheme="majorBidi" w:cstheme="majorBidi"/>
          <w:sz w:val="24"/>
          <w:szCs w:val="24"/>
        </w:rPr>
      </w:pPr>
      <w:r>
        <w:rPr>
          <w:rFonts w:asciiTheme="majorBidi" w:hAnsiTheme="majorBidi" w:cstheme="majorBidi"/>
          <w:sz w:val="24"/>
          <w:szCs w:val="24"/>
        </w:rPr>
        <w:t>Microsoft</w:t>
      </w:r>
      <w:r w:rsidRPr="00F210EE">
        <w:rPr>
          <w:rFonts w:asciiTheme="majorBidi" w:hAnsiTheme="majorBidi" w:cstheme="majorBidi"/>
          <w:sz w:val="24"/>
          <w:szCs w:val="24"/>
        </w:rPr>
        <w:t xml:space="preserve"> Project Intermediate</w:t>
      </w:r>
      <w:r>
        <w:rPr>
          <w:rFonts w:asciiTheme="majorBidi" w:hAnsiTheme="majorBidi" w:cstheme="majorBidi"/>
          <w:sz w:val="24"/>
          <w:szCs w:val="24"/>
        </w:rPr>
        <w:t xml:space="preserve">, </w:t>
      </w:r>
      <w:r w:rsidRPr="00F210EE">
        <w:rPr>
          <w:rFonts w:asciiTheme="majorBidi" w:hAnsiTheme="majorBidi" w:cstheme="majorBidi"/>
          <w:sz w:val="24"/>
          <w:szCs w:val="24"/>
        </w:rPr>
        <w:t>New Horizons</w:t>
      </w:r>
      <w:r>
        <w:rPr>
          <w:rFonts w:asciiTheme="majorBidi" w:hAnsiTheme="majorBidi" w:cstheme="majorBidi"/>
          <w:sz w:val="24"/>
          <w:szCs w:val="24"/>
        </w:rPr>
        <w:t xml:space="preserve"> training center - </w:t>
      </w:r>
      <w:r w:rsidR="00FD489F" w:rsidRPr="00FD489F">
        <w:rPr>
          <w:rFonts w:asciiTheme="majorBidi" w:hAnsiTheme="majorBidi" w:cstheme="majorBidi"/>
          <w:sz w:val="24"/>
          <w:szCs w:val="24"/>
        </w:rPr>
        <w:t xml:space="preserve">February </w:t>
      </w:r>
      <w:r>
        <w:rPr>
          <w:rFonts w:asciiTheme="majorBidi" w:hAnsiTheme="majorBidi" w:cstheme="majorBidi"/>
          <w:sz w:val="24"/>
          <w:szCs w:val="24"/>
        </w:rPr>
        <w:t>2021</w:t>
      </w:r>
    </w:p>
    <w:p w14:paraId="20391DBD" w14:textId="15AB6C4C" w:rsidR="00825696" w:rsidRPr="00D863A7" w:rsidRDefault="00E81D81" w:rsidP="007E0E00">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Demand Process Management</w:t>
      </w:r>
      <w:r w:rsidR="00A2321D">
        <w:rPr>
          <w:rFonts w:asciiTheme="majorBidi" w:hAnsiTheme="majorBidi" w:cstheme="majorBidi"/>
          <w:sz w:val="24"/>
          <w:szCs w:val="24"/>
        </w:rPr>
        <w:t xml:space="preserve">, </w:t>
      </w:r>
      <w:r w:rsidRPr="00D863A7">
        <w:rPr>
          <w:rFonts w:asciiTheme="majorBidi" w:hAnsiTheme="majorBidi" w:cstheme="majorBidi"/>
          <w:sz w:val="24"/>
          <w:szCs w:val="24"/>
        </w:rPr>
        <w:t>United Kingdom, Manchester</w:t>
      </w:r>
      <w:r w:rsidR="00C307A8" w:rsidRPr="00D863A7">
        <w:rPr>
          <w:rFonts w:asciiTheme="majorBidi" w:hAnsiTheme="majorBidi" w:cstheme="majorBidi"/>
          <w:sz w:val="24"/>
          <w:szCs w:val="24"/>
        </w:rPr>
        <w:t xml:space="preserve"> – </w:t>
      </w:r>
      <w:r w:rsidR="00C307A8">
        <w:rPr>
          <w:rFonts w:asciiTheme="majorBidi" w:hAnsiTheme="majorBidi" w:cstheme="majorBidi"/>
          <w:sz w:val="24"/>
          <w:szCs w:val="24"/>
        </w:rPr>
        <w:t>September</w:t>
      </w:r>
      <w:r w:rsidRPr="00D863A7">
        <w:rPr>
          <w:rFonts w:asciiTheme="majorBidi" w:hAnsiTheme="majorBidi" w:cstheme="majorBidi"/>
          <w:sz w:val="24"/>
          <w:szCs w:val="24"/>
        </w:rPr>
        <w:t xml:space="preserve"> 2019</w:t>
      </w:r>
    </w:p>
    <w:p w14:paraId="421D6F3B" w14:textId="2EBBEB94" w:rsidR="00E86602" w:rsidRPr="00D863A7" w:rsidRDefault="00E86602" w:rsidP="007E0E00">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 xml:space="preserve">Essential Excel Skills for Business, online course via Coursera – </w:t>
      </w:r>
      <w:r w:rsidR="00870E7B">
        <w:rPr>
          <w:rFonts w:asciiTheme="majorBidi" w:hAnsiTheme="majorBidi" w:cstheme="majorBidi"/>
          <w:sz w:val="24"/>
          <w:szCs w:val="24"/>
        </w:rPr>
        <w:t>January</w:t>
      </w:r>
      <w:r w:rsidR="00F210EE">
        <w:rPr>
          <w:rFonts w:asciiTheme="majorBidi" w:hAnsiTheme="majorBidi" w:cstheme="majorBidi"/>
          <w:sz w:val="24"/>
          <w:szCs w:val="24"/>
        </w:rPr>
        <w:t xml:space="preserve"> 2019</w:t>
      </w:r>
    </w:p>
    <w:p w14:paraId="6ED8A95A" w14:textId="680CD25D" w:rsidR="003C0B81" w:rsidRPr="00D863A7" w:rsidRDefault="0084663A" w:rsidP="007E0E00">
      <w:pPr>
        <w:pStyle w:val="ListParagraph"/>
        <w:numPr>
          <w:ilvl w:val="0"/>
          <w:numId w:val="11"/>
        </w:numPr>
        <w:spacing w:after="0"/>
        <w:rPr>
          <w:rFonts w:asciiTheme="majorBidi" w:hAnsiTheme="majorBidi" w:cstheme="majorBidi"/>
          <w:sz w:val="24"/>
          <w:szCs w:val="24"/>
        </w:rPr>
      </w:pPr>
      <w:r>
        <w:rPr>
          <w:rFonts w:asciiTheme="majorBidi" w:hAnsiTheme="majorBidi" w:cstheme="majorBidi"/>
          <w:sz w:val="24"/>
          <w:szCs w:val="24"/>
        </w:rPr>
        <w:t>Seven</w:t>
      </w:r>
      <w:r w:rsidR="003C0B81" w:rsidRPr="00D863A7">
        <w:rPr>
          <w:rFonts w:asciiTheme="majorBidi" w:hAnsiTheme="majorBidi" w:cstheme="majorBidi"/>
          <w:sz w:val="24"/>
          <w:szCs w:val="24"/>
        </w:rPr>
        <w:t xml:space="preserve"> Habits of Highly Effective People </w:t>
      </w:r>
      <w:r w:rsidR="00A309FB">
        <w:rPr>
          <w:rFonts w:asciiTheme="majorBidi" w:hAnsiTheme="majorBidi" w:cstheme="majorBidi"/>
          <w:sz w:val="24"/>
          <w:szCs w:val="24"/>
        </w:rPr>
        <w:t>(w</w:t>
      </w:r>
      <w:r w:rsidR="003C0B81" w:rsidRPr="00D863A7">
        <w:rPr>
          <w:rFonts w:asciiTheme="majorBidi" w:hAnsiTheme="majorBidi" w:cstheme="majorBidi"/>
          <w:sz w:val="24"/>
          <w:szCs w:val="24"/>
        </w:rPr>
        <w:t>orkshop</w:t>
      </w:r>
      <w:r w:rsidR="00A309FB">
        <w:rPr>
          <w:rFonts w:asciiTheme="majorBidi" w:hAnsiTheme="majorBidi" w:cstheme="majorBidi"/>
          <w:sz w:val="24"/>
          <w:szCs w:val="24"/>
        </w:rPr>
        <w:t>)</w:t>
      </w:r>
      <w:r w:rsidR="003C0B81" w:rsidRPr="00D863A7">
        <w:rPr>
          <w:rFonts w:asciiTheme="majorBidi" w:hAnsiTheme="majorBidi" w:cstheme="majorBidi"/>
          <w:sz w:val="24"/>
          <w:szCs w:val="24"/>
        </w:rPr>
        <w:t xml:space="preserve">, Riyadh – </w:t>
      </w:r>
      <w:r w:rsidR="00870E7B">
        <w:rPr>
          <w:rFonts w:asciiTheme="majorBidi" w:hAnsiTheme="majorBidi" w:cstheme="majorBidi"/>
          <w:sz w:val="24"/>
          <w:szCs w:val="24"/>
        </w:rPr>
        <w:t>December</w:t>
      </w:r>
      <w:r w:rsidR="00F210EE">
        <w:rPr>
          <w:rFonts w:asciiTheme="majorBidi" w:hAnsiTheme="majorBidi" w:cstheme="majorBidi"/>
          <w:sz w:val="24"/>
          <w:szCs w:val="24"/>
        </w:rPr>
        <w:t xml:space="preserve"> 2017</w:t>
      </w:r>
    </w:p>
    <w:p w14:paraId="08E5CA13" w14:textId="49937BF6" w:rsidR="003C0B81" w:rsidRPr="00D863A7" w:rsidRDefault="003C0B81" w:rsidP="007E0E00">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 xml:space="preserve">Lean Six Sigma </w:t>
      </w:r>
      <w:r w:rsidR="00A309FB">
        <w:rPr>
          <w:rFonts w:asciiTheme="majorBidi" w:hAnsiTheme="majorBidi" w:cstheme="majorBidi"/>
          <w:sz w:val="24"/>
          <w:szCs w:val="24"/>
        </w:rPr>
        <w:t>I</w:t>
      </w:r>
      <w:r w:rsidRPr="00D863A7">
        <w:rPr>
          <w:rFonts w:asciiTheme="majorBidi" w:hAnsiTheme="majorBidi" w:cstheme="majorBidi"/>
          <w:sz w:val="24"/>
          <w:szCs w:val="24"/>
        </w:rPr>
        <w:t xml:space="preserve">mplementation </w:t>
      </w:r>
      <w:r w:rsidR="00A309FB">
        <w:rPr>
          <w:rFonts w:asciiTheme="majorBidi" w:hAnsiTheme="majorBidi" w:cstheme="majorBidi"/>
          <w:sz w:val="24"/>
          <w:szCs w:val="24"/>
        </w:rPr>
        <w:t>P</w:t>
      </w:r>
      <w:r w:rsidRPr="00D863A7">
        <w:rPr>
          <w:rFonts w:asciiTheme="majorBidi" w:hAnsiTheme="majorBidi" w:cstheme="majorBidi"/>
          <w:sz w:val="24"/>
          <w:szCs w:val="24"/>
        </w:rPr>
        <w:t>rocess</w:t>
      </w:r>
      <w:r w:rsidR="00A309FB">
        <w:rPr>
          <w:rFonts w:asciiTheme="majorBidi" w:hAnsiTheme="majorBidi" w:cstheme="majorBidi"/>
          <w:sz w:val="24"/>
          <w:szCs w:val="24"/>
        </w:rPr>
        <w:t xml:space="preserve"> (workshop)</w:t>
      </w:r>
      <w:r w:rsidRPr="00D863A7">
        <w:rPr>
          <w:rFonts w:asciiTheme="majorBidi" w:hAnsiTheme="majorBidi" w:cstheme="majorBidi"/>
          <w:sz w:val="24"/>
          <w:szCs w:val="24"/>
        </w:rPr>
        <w:t xml:space="preserve">, Riyadh – </w:t>
      </w:r>
      <w:r w:rsidR="00870E7B">
        <w:rPr>
          <w:rFonts w:asciiTheme="majorBidi" w:hAnsiTheme="majorBidi" w:cstheme="majorBidi"/>
          <w:sz w:val="24"/>
          <w:szCs w:val="24"/>
        </w:rPr>
        <w:t>December</w:t>
      </w:r>
      <w:r w:rsidR="00F210EE">
        <w:rPr>
          <w:rFonts w:asciiTheme="majorBidi" w:hAnsiTheme="majorBidi" w:cstheme="majorBidi"/>
          <w:sz w:val="24"/>
          <w:szCs w:val="24"/>
        </w:rPr>
        <w:t xml:space="preserve"> 2017</w:t>
      </w:r>
    </w:p>
    <w:p w14:paraId="1DF8DA3A" w14:textId="4B7273B3" w:rsidR="003C0B81" w:rsidRPr="00D863A7" w:rsidRDefault="003C0B81" w:rsidP="007E0E00">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 xml:space="preserve">Essential Tools for Solving Managerial Problems, Jeddah – </w:t>
      </w:r>
      <w:r w:rsidR="00870E7B">
        <w:rPr>
          <w:rFonts w:asciiTheme="majorBidi" w:hAnsiTheme="majorBidi" w:cstheme="majorBidi"/>
          <w:sz w:val="24"/>
          <w:szCs w:val="24"/>
        </w:rPr>
        <w:t>November</w:t>
      </w:r>
      <w:r w:rsidR="00F210EE">
        <w:rPr>
          <w:rFonts w:asciiTheme="majorBidi" w:hAnsiTheme="majorBidi" w:cstheme="majorBidi"/>
          <w:sz w:val="24"/>
          <w:szCs w:val="24"/>
        </w:rPr>
        <w:t xml:space="preserve"> 2015</w:t>
      </w:r>
    </w:p>
    <w:p w14:paraId="4154136C" w14:textId="63397075" w:rsidR="004F32A3" w:rsidRPr="00D863A7" w:rsidRDefault="004F32A3" w:rsidP="007E0E00">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Certified Associate of Project Management (CAPM), Jeddah</w:t>
      </w:r>
      <w:r w:rsidR="00C307A8" w:rsidRPr="00D863A7">
        <w:rPr>
          <w:rFonts w:asciiTheme="majorBidi" w:hAnsiTheme="majorBidi" w:cstheme="majorBidi"/>
          <w:sz w:val="24"/>
          <w:szCs w:val="24"/>
        </w:rPr>
        <w:t xml:space="preserve"> – </w:t>
      </w:r>
      <w:r w:rsidR="00870E7B">
        <w:rPr>
          <w:rFonts w:asciiTheme="majorBidi" w:hAnsiTheme="majorBidi" w:cstheme="majorBidi"/>
          <w:sz w:val="24"/>
          <w:szCs w:val="24"/>
        </w:rPr>
        <w:t>February</w:t>
      </w:r>
      <w:r w:rsidR="00F210EE">
        <w:rPr>
          <w:rFonts w:asciiTheme="majorBidi" w:hAnsiTheme="majorBidi" w:cstheme="majorBidi"/>
          <w:sz w:val="24"/>
          <w:szCs w:val="24"/>
        </w:rPr>
        <w:t xml:space="preserve"> 2013</w:t>
      </w:r>
    </w:p>
    <w:p w14:paraId="5A28D6BE" w14:textId="26611C7A" w:rsidR="00602E59" w:rsidRPr="00161E2E" w:rsidRDefault="004F32A3" w:rsidP="00161E2E">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Public Speech Skills,</w:t>
      </w:r>
      <w:r w:rsidR="00D552A7" w:rsidRPr="00D863A7">
        <w:rPr>
          <w:rFonts w:asciiTheme="majorBidi" w:hAnsiTheme="majorBidi" w:cstheme="majorBidi"/>
          <w:sz w:val="24"/>
          <w:szCs w:val="24"/>
        </w:rPr>
        <w:t xml:space="preserve"> King Abdulaziz University,</w:t>
      </w:r>
      <w:r w:rsidRPr="00D863A7">
        <w:rPr>
          <w:rFonts w:asciiTheme="majorBidi" w:hAnsiTheme="majorBidi" w:cstheme="majorBidi"/>
          <w:sz w:val="24"/>
          <w:szCs w:val="24"/>
        </w:rPr>
        <w:t xml:space="preserve"> Jeddah </w:t>
      </w:r>
      <w:r w:rsidR="00D552A7" w:rsidRPr="00D863A7">
        <w:rPr>
          <w:rFonts w:asciiTheme="majorBidi" w:hAnsiTheme="majorBidi" w:cstheme="majorBidi"/>
          <w:sz w:val="24"/>
          <w:szCs w:val="24"/>
        </w:rPr>
        <w:t xml:space="preserve">– </w:t>
      </w:r>
      <w:r w:rsidR="00C73FFE">
        <w:rPr>
          <w:rFonts w:asciiTheme="majorBidi" w:hAnsiTheme="majorBidi" w:cstheme="majorBidi"/>
          <w:sz w:val="24"/>
          <w:szCs w:val="24"/>
        </w:rPr>
        <w:t>December</w:t>
      </w:r>
      <w:r w:rsidR="00D552A7" w:rsidRPr="00D863A7">
        <w:rPr>
          <w:rFonts w:asciiTheme="majorBidi" w:hAnsiTheme="majorBidi" w:cstheme="majorBidi"/>
          <w:sz w:val="24"/>
          <w:szCs w:val="24"/>
        </w:rPr>
        <w:t xml:space="preserve"> 2012</w:t>
      </w:r>
    </w:p>
    <w:p w14:paraId="4A368EF3" w14:textId="3B3EE653" w:rsidR="00825696" w:rsidRPr="00B224B7" w:rsidRDefault="00825696" w:rsidP="00825696">
      <w:pPr>
        <w:spacing w:after="0" w:line="240" w:lineRule="auto"/>
        <w:jc w:val="both"/>
        <w:rPr>
          <w:rFonts w:asciiTheme="majorBidi" w:hAnsiTheme="majorBidi" w:cstheme="majorBidi"/>
          <w:sz w:val="20"/>
          <w:szCs w:val="20"/>
        </w:rPr>
      </w:pPr>
    </w:p>
    <w:p w14:paraId="7C8743C4" w14:textId="4EBB34B2" w:rsidR="00B507A8" w:rsidRDefault="00E81D81" w:rsidP="00B507A8">
      <w:pPr>
        <w:spacing w:after="0" w:line="240" w:lineRule="auto"/>
        <w:rPr>
          <w:rFonts w:asciiTheme="majorBidi" w:hAnsiTheme="majorBidi" w:cstheme="majorBidi"/>
          <w:b/>
          <w:bCs/>
          <w:i/>
          <w:iCs/>
          <w:sz w:val="26"/>
          <w:szCs w:val="26"/>
        </w:rPr>
      </w:pPr>
      <w:r w:rsidRPr="00E81D81">
        <w:rPr>
          <w:rFonts w:asciiTheme="majorBidi" w:hAnsiTheme="majorBidi" w:cstheme="majorBidi"/>
          <w:b/>
          <w:bCs/>
          <w:i/>
          <w:iCs/>
          <w:sz w:val="26"/>
          <w:szCs w:val="26"/>
        </w:rPr>
        <w:t>SKILLS AND ABILITIES</w:t>
      </w:r>
    </w:p>
    <w:p w14:paraId="7EE16C73" w14:textId="170AE631" w:rsidR="00B507A8" w:rsidRPr="00B507A8" w:rsidRDefault="00851A0D" w:rsidP="00B507A8">
      <w:pPr>
        <w:spacing w:after="0" w:line="240" w:lineRule="auto"/>
        <w:rPr>
          <w:rFonts w:asciiTheme="majorBidi" w:hAnsiTheme="majorBidi" w:cstheme="majorBidi"/>
          <w:sz w:val="16"/>
          <w:szCs w:val="16"/>
        </w:rPr>
      </w:pPr>
      <w:r>
        <w:rPr>
          <w:rFonts w:asciiTheme="majorBidi" w:hAnsiTheme="majorBidi" w:cstheme="majorBidi"/>
          <w:b/>
          <w:bCs/>
          <w:i/>
          <w:iCs/>
          <w:noProof/>
          <w:sz w:val="26"/>
          <w:szCs w:val="26"/>
        </w:rPr>
        <mc:AlternateContent>
          <mc:Choice Requires="wps">
            <w:drawing>
              <wp:anchor distT="0" distB="0" distL="114300" distR="114300" simplePos="0" relativeHeight="251677696" behindDoc="0" locked="0" layoutInCell="1" allowOverlap="1" wp14:anchorId="6D0268CB" wp14:editId="182D9F20">
                <wp:simplePos x="0" y="0"/>
                <wp:positionH relativeFrom="column">
                  <wp:posOffset>0</wp:posOffset>
                </wp:positionH>
                <wp:positionV relativeFrom="paragraph">
                  <wp:posOffset>15571</wp:posOffset>
                </wp:positionV>
                <wp:extent cx="6876288"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687628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5AD5278"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5pt" to="541.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wUyAEAANQDAAAOAAAAZHJzL2Uyb0RvYy54bWysU8FuGyEQvVfqPyDu9a59cKyV1zk4ai5R&#10;ajVt74QFLyowaCDe9d93YO1tlLZSVfWCgJl5895j2N6OzrKTwmjAt3y5qDlTXkJn/LHlX798/LDh&#10;LCbhO2HBq5afVeS3u/fvtkNo1Ap6sJ1CRiA+NkNoeZ9SaKoqyl45ERcQlKegBnQi0RGPVYdiIHRn&#10;q1Vdr6sBsAsIUsVIt3dTkO8KvtZKpk9aR5WYbTlxS2XFsj7ntdptRXNEEXojLzTEP7BwwnhqOkPd&#10;iSTYC5pfoJyRCBF0WkhwFWhtpCoaSM2yfqPmqRdBFS1kTgyzTfH/wcrH0wGZ6ejtyB4vHL3RU0Jh&#10;jn1ie/CeHARkFCSnhhAbKtj7A15OMRwwyx41OqatCd8IqBhB0thYfD7PPqsxMUmX683NerWhyZDX&#10;WDVBZKiAMd0rcCxvWm6NzxaIRpweYqK2lHpNydfWs4F6rm7qQrHKHCdWZZfOVk1pn5UmndR94lcm&#10;TO0tspOg2ei+L7NCAreeMnOJNtbORXXh8MeiS24uU2Xq/rZwzi4dwae50BkP+LuuabxS1VM+0X6l&#10;NW+foTuXNyoBGp2i7DLmeTZfn0v5z8+4+wEAAP//AwBQSwMEFAAGAAgAAAAhADBQhBTcAAAABQEA&#10;AA8AAABkcnMvZG93bnJldi54bWxMj1FLw0AQhN8F/8Oxgi9i7wxU05hNEWlBRCKt/QGX3JoEc3sh&#10;d23Tf+/Vl/q4M8PMt/lysr040Og7xwgPMwWCuHam4wZh97W+T0H4oNno3jEhnMjDsri+ynVm3JE3&#10;dNiGRsQS9plGaEMYMil93ZLVfuYG4uh9u9HqEM+xkWbUx1hue5ko9Sit7jgutHqg15bqn+3eIlTq&#10;7q38rJ7eP06rUq7WKW3svES8vZlenkEEmsIlDGf8iA5FZKrcno0XPUJ8JCAkcxBnU6XJAkT1J8gi&#10;l//pi18AAAD//wMAUEsBAi0AFAAGAAgAAAAhALaDOJL+AAAA4QEAABMAAAAAAAAAAAAAAAAAAAAA&#10;AFtDb250ZW50X1R5cGVzXS54bWxQSwECLQAUAAYACAAAACEAOP0h/9YAAACUAQAACwAAAAAAAAAA&#10;AAAAAAAvAQAAX3JlbHMvLnJlbHNQSwECLQAUAAYACAAAACEAEJ0cFMgBAADUAwAADgAAAAAAAAAA&#10;AAAAAAAuAgAAZHJzL2Uyb0RvYy54bWxQSwECLQAUAAYACAAAACEAMFCEFNwAAAAFAQAADwAAAAAA&#10;AAAAAAAAAAAiBAAAZHJzL2Rvd25yZXYueG1sUEsFBgAAAAAEAAQA8wAAACsFAAAAAA==&#10;" strokecolor="black [3040]" strokeweight="1pt"/>
            </w:pict>
          </mc:Fallback>
        </mc:AlternateContent>
      </w:r>
    </w:p>
    <w:p w14:paraId="792D023C" w14:textId="3A6F23F4" w:rsidR="00041B78" w:rsidRDefault="00041B78" w:rsidP="008A031F">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Managerial Coaching.</w:t>
      </w:r>
    </w:p>
    <w:p w14:paraId="1A056CC0" w14:textId="74E08D33" w:rsidR="00041B78" w:rsidRDefault="00041B78" w:rsidP="008A031F">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Conflicts Resolution.</w:t>
      </w:r>
    </w:p>
    <w:p w14:paraId="6595CBE5" w14:textId="5F689934" w:rsidR="003A4D0B" w:rsidRDefault="003A4D0B" w:rsidP="008A031F">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Good at Managing</w:t>
      </w:r>
      <w:r w:rsidR="0013438A">
        <w:rPr>
          <w:rFonts w:asciiTheme="majorBidi" w:hAnsiTheme="majorBidi" w:cstheme="majorBidi"/>
          <w:sz w:val="24"/>
          <w:szCs w:val="24"/>
        </w:rPr>
        <w:t xml:space="preserve"> Team Workload and C</w:t>
      </w:r>
      <w:bookmarkStart w:id="0" w:name="_GoBack"/>
      <w:bookmarkEnd w:id="0"/>
      <w:r w:rsidR="0013438A">
        <w:rPr>
          <w:rFonts w:asciiTheme="majorBidi" w:hAnsiTheme="majorBidi" w:cstheme="majorBidi"/>
          <w:sz w:val="24"/>
          <w:szCs w:val="24"/>
        </w:rPr>
        <w:t>reating Collaborative Team.</w:t>
      </w:r>
      <w:r>
        <w:rPr>
          <w:rFonts w:asciiTheme="majorBidi" w:hAnsiTheme="majorBidi" w:cstheme="majorBidi"/>
          <w:sz w:val="24"/>
          <w:szCs w:val="24"/>
        </w:rPr>
        <w:t xml:space="preserve"> </w:t>
      </w:r>
    </w:p>
    <w:p w14:paraId="474760F7" w14:textId="7F18E598" w:rsidR="00EC36FC" w:rsidRDefault="00F90579" w:rsidP="008A031F">
      <w:pPr>
        <w:pStyle w:val="ListParagraph"/>
        <w:numPr>
          <w:ilvl w:val="0"/>
          <w:numId w:val="11"/>
        </w:numPr>
        <w:rPr>
          <w:rFonts w:asciiTheme="majorBidi" w:hAnsiTheme="majorBidi" w:cstheme="majorBidi"/>
          <w:sz w:val="24"/>
          <w:szCs w:val="24"/>
        </w:rPr>
      </w:pPr>
      <w:r w:rsidRPr="008A031F">
        <w:rPr>
          <w:rFonts w:asciiTheme="majorBidi" w:hAnsiTheme="majorBidi" w:cstheme="majorBidi"/>
          <w:sz w:val="24"/>
          <w:szCs w:val="24"/>
        </w:rPr>
        <w:t>P</w:t>
      </w:r>
      <w:r w:rsidR="00AE65A4" w:rsidRPr="008A031F">
        <w:rPr>
          <w:rFonts w:asciiTheme="majorBidi" w:hAnsiTheme="majorBidi" w:cstheme="majorBidi"/>
          <w:sz w:val="24"/>
          <w:szCs w:val="24"/>
        </w:rPr>
        <w:t>roficient</w:t>
      </w:r>
      <w:r w:rsidR="008A031F" w:rsidRPr="008A031F">
        <w:rPr>
          <w:rFonts w:asciiTheme="majorBidi" w:hAnsiTheme="majorBidi" w:cstheme="majorBidi"/>
          <w:sz w:val="24"/>
          <w:szCs w:val="24"/>
        </w:rPr>
        <w:t xml:space="preserve"> in Excel (Pivot Tables. Vlookup</w:t>
      </w:r>
      <w:r w:rsidR="00303710">
        <w:rPr>
          <w:rFonts w:asciiTheme="majorBidi" w:hAnsiTheme="majorBidi" w:cstheme="majorBidi"/>
          <w:sz w:val="24"/>
          <w:szCs w:val="24"/>
        </w:rPr>
        <w:t>, Hlookup</w:t>
      </w:r>
      <w:r w:rsidR="00F35E40">
        <w:rPr>
          <w:rFonts w:asciiTheme="majorBidi" w:hAnsiTheme="majorBidi" w:cstheme="majorBidi"/>
          <w:sz w:val="24"/>
          <w:szCs w:val="24"/>
        </w:rPr>
        <w:t xml:space="preserve"> and</w:t>
      </w:r>
      <w:r w:rsidR="008A031F" w:rsidRPr="008A031F">
        <w:rPr>
          <w:rFonts w:asciiTheme="majorBidi" w:hAnsiTheme="majorBidi" w:cstheme="majorBidi"/>
          <w:sz w:val="24"/>
          <w:szCs w:val="24"/>
        </w:rPr>
        <w:t xml:space="preserve"> Charts</w:t>
      </w:r>
      <w:r w:rsidR="008A031F">
        <w:rPr>
          <w:rFonts w:asciiTheme="majorBidi" w:hAnsiTheme="majorBidi" w:cstheme="majorBidi"/>
          <w:sz w:val="24"/>
          <w:szCs w:val="24"/>
        </w:rPr>
        <w:t>)</w:t>
      </w:r>
      <w:r w:rsidR="002F4C37">
        <w:rPr>
          <w:rFonts w:asciiTheme="majorBidi" w:hAnsiTheme="majorBidi" w:cstheme="majorBidi"/>
          <w:sz w:val="24"/>
          <w:szCs w:val="24"/>
        </w:rPr>
        <w:t>.</w:t>
      </w:r>
    </w:p>
    <w:p w14:paraId="5CAFD528" w14:textId="66BB71C5" w:rsidR="00CB1555" w:rsidRDefault="00CB1555" w:rsidP="00CB1555">
      <w:pPr>
        <w:pStyle w:val="ListParagraph"/>
        <w:numPr>
          <w:ilvl w:val="0"/>
          <w:numId w:val="11"/>
        </w:numPr>
        <w:rPr>
          <w:rFonts w:asciiTheme="majorBidi" w:hAnsiTheme="majorBidi" w:cstheme="majorBidi"/>
          <w:sz w:val="24"/>
          <w:szCs w:val="24"/>
        </w:rPr>
      </w:pPr>
      <w:r w:rsidRPr="008A031F">
        <w:rPr>
          <w:rFonts w:asciiTheme="majorBidi" w:hAnsiTheme="majorBidi" w:cstheme="majorBidi"/>
          <w:sz w:val="24"/>
          <w:szCs w:val="24"/>
        </w:rPr>
        <w:t xml:space="preserve">Proficient in </w:t>
      </w:r>
      <w:r>
        <w:rPr>
          <w:rFonts w:asciiTheme="majorBidi" w:hAnsiTheme="majorBidi" w:cstheme="majorBidi"/>
          <w:sz w:val="24"/>
          <w:szCs w:val="24"/>
        </w:rPr>
        <w:t>MS Project</w:t>
      </w:r>
      <w:r w:rsidRPr="008A031F">
        <w:rPr>
          <w:rFonts w:asciiTheme="majorBidi" w:hAnsiTheme="majorBidi" w:cstheme="majorBidi"/>
          <w:sz w:val="24"/>
          <w:szCs w:val="24"/>
        </w:rPr>
        <w:t xml:space="preserve"> (</w:t>
      </w:r>
      <w:r>
        <w:rPr>
          <w:rFonts w:asciiTheme="majorBidi" w:hAnsiTheme="majorBidi" w:cstheme="majorBidi"/>
          <w:sz w:val="24"/>
          <w:szCs w:val="24"/>
        </w:rPr>
        <w:t>tasks scheduling and recourses allocation).</w:t>
      </w:r>
    </w:p>
    <w:p w14:paraId="40089325" w14:textId="6AE85532" w:rsidR="00CB1555" w:rsidRDefault="00CB1555" w:rsidP="00CB1555">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Good presentation skills and p</w:t>
      </w:r>
      <w:r w:rsidRPr="008A031F">
        <w:rPr>
          <w:rFonts w:asciiTheme="majorBidi" w:hAnsiTheme="majorBidi" w:cstheme="majorBidi"/>
          <w:sz w:val="24"/>
          <w:szCs w:val="24"/>
        </w:rPr>
        <w:t xml:space="preserve">roficient </w:t>
      </w:r>
      <w:r>
        <w:rPr>
          <w:rFonts w:asciiTheme="majorBidi" w:hAnsiTheme="majorBidi" w:cstheme="majorBidi"/>
          <w:sz w:val="24"/>
          <w:szCs w:val="24"/>
        </w:rPr>
        <w:t xml:space="preserve">in dealing with PowerPoint </w:t>
      </w:r>
    </w:p>
    <w:p w14:paraId="6E1957B9" w14:textId="59D52428" w:rsidR="00101C8C" w:rsidRPr="00CB1555" w:rsidRDefault="00101C8C" w:rsidP="00303710">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Able to develop work procedures</w:t>
      </w:r>
      <w:r w:rsidR="00303710">
        <w:rPr>
          <w:rFonts w:asciiTheme="majorBidi" w:hAnsiTheme="majorBidi" w:cstheme="majorBidi"/>
          <w:sz w:val="24"/>
          <w:szCs w:val="24"/>
        </w:rPr>
        <w:t xml:space="preserve">, work </w:t>
      </w:r>
      <w:r>
        <w:rPr>
          <w:rFonts w:asciiTheme="majorBidi" w:hAnsiTheme="majorBidi" w:cstheme="majorBidi"/>
          <w:sz w:val="24"/>
          <w:szCs w:val="24"/>
        </w:rPr>
        <w:t>instructions</w:t>
      </w:r>
      <w:r w:rsidR="00303710">
        <w:rPr>
          <w:rFonts w:asciiTheme="majorBidi" w:hAnsiTheme="majorBidi" w:cstheme="majorBidi"/>
          <w:sz w:val="24"/>
          <w:szCs w:val="24"/>
        </w:rPr>
        <w:t xml:space="preserve"> and training materials.</w:t>
      </w:r>
    </w:p>
    <w:p w14:paraId="06B5B165" w14:textId="55FD0526" w:rsidR="00CB1555" w:rsidRPr="00CB1555" w:rsidRDefault="002F4C37" w:rsidP="00CB1555">
      <w:pPr>
        <w:pStyle w:val="ListParagraph"/>
        <w:numPr>
          <w:ilvl w:val="0"/>
          <w:numId w:val="11"/>
        </w:numPr>
        <w:rPr>
          <w:rFonts w:asciiTheme="majorBidi" w:hAnsiTheme="majorBidi" w:cstheme="majorBidi"/>
          <w:sz w:val="24"/>
          <w:szCs w:val="24"/>
        </w:rPr>
      </w:pPr>
      <w:r w:rsidRPr="002F4C37">
        <w:rPr>
          <w:rFonts w:asciiTheme="majorBidi" w:hAnsiTheme="majorBidi" w:cstheme="majorBidi"/>
          <w:sz w:val="24"/>
          <w:szCs w:val="24"/>
        </w:rPr>
        <w:t xml:space="preserve">Able to deal with </w:t>
      </w:r>
      <w:r w:rsidR="00131CB1">
        <w:rPr>
          <w:rFonts w:asciiTheme="majorBidi" w:hAnsiTheme="majorBidi" w:cstheme="majorBidi"/>
          <w:sz w:val="24"/>
          <w:szCs w:val="24"/>
        </w:rPr>
        <w:t>S</w:t>
      </w:r>
      <w:r w:rsidRPr="002F4C37">
        <w:rPr>
          <w:rFonts w:asciiTheme="majorBidi" w:hAnsiTheme="majorBidi" w:cstheme="majorBidi"/>
          <w:sz w:val="24"/>
          <w:szCs w:val="24"/>
        </w:rPr>
        <w:t xml:space="preserve">ix </w:t>
      </w:r>
      <w:r w:rsidR="00131CB1">
        <w:rPr>
          <w:rFonts w:asciiTheme="majorBidi" w:hAnsiTheme="majorBidi" w:cstheme="majorBidi"/>
          <w:sz w:val="24"/>
          <w:szCs w:val="24"/>
        </w:rPr>
        <w:t>S</w:t>
      </w:r>
      <w:r w:rsidRPr="002F4C37">
        <w:rPr>
          <w:rFonts w:asciiTheme="majorBidi" w:hAnsiTheme="majorBidi" w:cstheme="majorBidi"/>
          <w:sz w:val="24"/>
          <w:szCs w:val="24"/>
        </w:rPr>
        <w:t>igma (DMAIC)</w:t>
      </w:r>
      <w:r>
        <w:rPr>
          <w:rFonts w:asciiTheme="majorBidi" w:hAnsiTheme="majorBidi" w:cstheme="majorBidi"/>
          <w:sz w:val="24"/>
          <w:szCs w:val="24"/>
        </w:rPr>
        <w:t>.</w:t>
      </w:r>
    </w:p>
    <w:p w14:paraId="1BD220BD" w14:textId="60D8EBB2" w:rsidR="00AB63B7" w:rsidRDefault="00AB63B7" w:rsidP="00AB63B7">
      <w:pPr>
        <w:pStyle w:val="ListParagraph"/>
        <w:numPr>
          <w:ilvl w:val="0"/>
          <w:numId w:val="11"/>
        </w:numPr>
        <w:rPr>
          <w:rFonts w:asciiTheme="majorBidi" w:hAnsiTheme="majorBidi" w:cstheme="majorBidi"/>
          <w:sz w:val="24"/>
          <w:szCs w:val="24"/>
        </w:rPr>
      </w:pPr>
      <w:r w:rsidRPr="002F4C37">
        <w:rPr>
          <w:rFonts w:asciiTheme="majorBidi" w:hAnsiTheme="majorBidi" w:cstheme="majorBidi"/>
          <w:sz w:val="24"/>
          <w:szCs w:val="24"/>
        </w:rPr>
        <w:t xml:space="preserve">Able to deal with </w:t>
      </w:r>
      <w:r w:rsidR="00957B0F">
        <w:rPr>
          <w:rFonts w:asciiTheme="majorBidi" w:hAnsiTheme="majorBidi" w:cstheme="majorBidi"/>
          <w:sz w:val="24"/>
          <w:szCs w:val="24"/>
        </w:rPr>
        <w:t>R</w:t>
      </w:r>
      <w:r w:rsidR="00957B0F" w:rsidRPr="00957B0F">
        <w:rPr>
          <w:rFonts w:asciiTheme="majorBidi" w:hAnsiTheme="majorBidi" w:cstheme="majorBidi"/>
          <w:sz w:val="24"/>
          <w:szCs w:val="24"/>
        </w:rPr>
        <w:t xml:space="preserve">isk </w:t>
      </w:r>
      <w:r w:rsidR="00957B0F">
        <w:rPr>
          <w:rFonts w:asciiTheme="majorBidi" w:hAnsiTheme="majorBidi" w:cstheme="majorBidi"/>
          <w:sz w:val="24"/>
          <w:szCs w:val="24"/>
        </w:rPr>
        <w:t>A</w:t>
      </w:r>
      <w:r w:rsidR="00957B0F" w:rsidRPr="00957B0F">
        <w:rPr>
          <w:rFonts w:asciiTheme="majorBidi" w:hAnsiTheme="majorBidi" w:cstheme="majorBidi"/>
          <w:sz w:val="24"/>
          <w:szCs w:val="24"/>
        </w:rPr>
        <w:t>ssessment</w:t>
      </w:r>
      <w:r w:rsidR="00957B0F">
        <w:rPr>
          <w:rFonts w:asciiTheme="majorBidi" w:hAnsiTheme="majorBidi" w:cstheme="majorBidi"/>
          <w:sz w:val="24"/>
          <w:szCs w:val="24"/>
        </w:rPr>
        <w:t>.</w:t>
      </w:r>
    </w:p>
    <w:p w14:paraId="7CD6EB58" w14:textId="79607483" w:rsidR="00303710" w:rsidRPr="008A031F" w:rsidRDefault="00303710" w:rsidP="00AB63B7">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Able to deal with ERP systems (SAP and IFS)</w:t>
      </w:r>
    </w:p>
    <w:p w14:paraId="03D84B6C" w14:textId="3C100B79" w:rsidR="00AB63B7" w:rsidRPr="00DC1F82" w:rsidRDefault="00AB63B7" w:rsidP="00DC1F82">
      <w:pPr>
        <w:pStyle w:val="ListParagraph"/>
        <w:numPr>
          <w:ilvl w:val="0"/>
          <w:numId w:val="11"/>
        </w:numPr>
        <w:rPr>
          <w:rFonts w:asciiTheme="majorBidi" w:hAnsiTheme="majorBidi" w:cstheme="majorBidi"/>
          <w:sz w:val="24"/>
          <w:szCs w:val="24"/>
        </w:rPr>
      </w:pPr>
      <w:r w:rsidRPr="002F4C37">
        <w:rPr>
          <w:rFonts w:asciiTheme="majorBidi" w:hAnsiTheme="majorBidi" w:cstheme="majorBidi"/>
          <w:sz w:val="24"/>
          <w:szCs w:val="24"/>
        </w:rPr>
        <w:t xml:space="preserve">Able to deal with </w:t>
      </w:r>
      <w:r w:rsidR="00131CB1">
        <w:rPr>
          <w:rFonts w:asciiTheme="majorBidi" w:hAnsiTheme="majorBidi" w:cstheme="majorBidi"/>
          <w:sz w:val="24"/>
          <w:szCs w:val="24"/>
        </w:rPr>
        <w:t>M</w:t>
      </w:r>
      <w:r w:rsidR="00131CB1" w:rsidRPr="00131CB1">
        <w:rPr>
          <w:rFonts w:asciiTheme="majorBidi" w:hAnsiTheme="majorBidi" w:cstheme="majorBidi"/>
          <w:sz w:val="24"/>
          <w:szCs w:val="24"/>
        </w:rPr>
        <w:t xml:space="preserve">aterial </w:t>
      </w:r>
      <w:r w:rsidR="00131CB1">
        <w:rPr>
          <w:rFonts w:asciiTheme="majorBidi" w:hAnsiTheme="majorBidi" w:cstheme="majorBidi"/>
          <w:sz w:val="24"/>
          <w:szCs w:val="24"/>
        </w:rPr>
        <w:t>R</w:t>
      </w:r>
      <w:r w:rsidR="00131CB1" w:rsidRPr="00131CB1">
        <w:rPr>
          <w:rFonts w:asciiTheme="majorBidi" w:hAnsiTheme="majorBidi" w:cstheme="majorBidi"/>
          <w:sz w:val="24"/>
          <w:szCs w:val="24"/>
        </w:rPr>
        <w:t xml:space="preserve">equirement </w:t>
      </w:r>
      <w:r w:rsidR="00131CB1">
        <w:rPr>
          <w:rFonts w:asciiTheme="majorBidi" w:hAnsiTheme="majorBidi" w:cstheme="majorBidi"/>
          <w:sz w:val="24"/>
          <w:szCs w:val="24"/>
        </w:rPr>
        <w:t>P</w:t>
      </w:r>
      <w:r w:rsidR="00131CB1" w:rsidRPr="00131CB1">
        <w:rPr>
          <w:rFonts w:asciiTheme="majorBidi" w:hAnsiTheme="majorBidi" w:cstheme="majorBidi"/>
          <w:sz w:val="24"/>
          <w:szCs w:val="24"/>
        </w:rPr>
        <w:t>lanning (MRP)</w:t>
      </w:r>
      <w:r w:rsidR="00C0590B">
        <w:rPr>
          <w:rFonts w:asciiTheme="majorBidi" w:hAnsiTheme="majorBidi" w:cstheme="majorBidi"/>
          <w:sz w:val="24"/>
          <w:szCs w:val="24"/>
        </w:rPr>
        <w:t>.</w:t>
      </w:r>
    </w:p>
    <w:p w14:paraId="418C8908" w14:textId="53739931" w:rsidR="00D843BA" w:rsidRDefault="006906FF" w:rsidP="00372E52">
      <w:pPr>
        <w:pStyle w:val="ListParagraph"/>
        <w:numPr>
          <w:ilvl w:val="0"/>
          <w:numId w:val="11"/>
        </w:numPr>
        <w:spacing w:after="0"/>
        <w:rPr>
          <w:rFonts w:asciiTheme="majorBidi" w:hAnsiTheme="majorBidi" w:cstheme="majorBidi"/>
          <w:sz w:val="24"/>
          <w:szCs w:val="24"/>
        </w:rPr>
      </w:pPr>
      <w:r>
        <w:rPr>
          <w:rFonts w:asciiTheme="majorBidi" w:hAnsiTheme="majorBidi" w:cstheme="majorBidi"/>
          <w:sz w:val="24"/>
          <w:szCs w:val="24"/>
        </w:rPr>
        <w:t xml:space="preserve">Good </w:t>
      </w:r>
      <w:r w:rsidR="00372E52" w:rsidRPr="00D863A7">
        <w:rPr>
          <w:rFonts w:asciiTheme="majorBidi" w:hAnsiTheme="majorBidi" w:cstheme="majorBidi"/>
          <w:sz w:val="24"/>
          <w:szCs w:val="24"/>
        </w:rPr>
        <w:t xml:space="preserve">Time </w:t>
      </w:r>
      <w:r w:rsidR="00FE4C6F">
        <w:rPr>
          <w:rFonts w:asciiTheme="majorBidi" w:hAnsiTheme="majorBidi" w:cstheme="majorBidi"/>
          <w:sz w:val="24"/>
          <w:szCs w:val="24"/>
        </w:rPr>
        <w:t xml:space="preserve">Management </w:t>
      </w:r>
      <w:r w:rsidR="00FE4C6F" w:rsidRPr="00FE4C6F">
        <w:rPr>
          <w:rFonts w:asciiTheme="majorBidi" w:hAnsiTheme="majorBidi" w:cstheme="majorBidi"/>
          <w:sz w:val="24"/>
          <w:szCs w:val="24"/>
        </w:rPr>
        <w:t>Behavior</w:t>
      </w:r>
      <w:r w:rsidR="00D843BA">
        <w:rPr>
          <w:rFonts w:asciiTheme="majorBidi" w:hAnsiTheme="majorBidi" w:cstheme="majorBidi"/>
          <w:sz w:val="24"/>
          <w:szCs w:val="24"/>
        </w:rPr>
        <w:t>.</w:t>
      </w:r>
    </w:p>
    <w:p w14:paraId="6DDB3C62" w14:textId="6D6D315F" w:rsidR="00B0560A" w:rsidRPr="00B55A4C" w:rsidRDefault="00B0560A" w:rsidP="00B55A4C">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 xml:space="preserve">Excellent </w:t>
      </w:r>
      <w:r>
        <w:rPr>
          <w:rFonts w:asciiTheme="majorBidi" w:hAnsiTheme="majorBidi" w:cstheme="majorBidi"/>
          <w:sz w:val="24"/>
          <w:szCs w:val="24"/>
        </w:rPr>
        <w:t>C</w:t>
      </w:r>
      <w:r w:rsidRPr="00D863A7">
        <w:rPr>
          <w:rFonts w:asciiTheme="majorBidi" w:hAnsiTheme="majorBidi" w:cstheme="majorBidi"/>
          <w:sz w:val="24"/>
          <w:szCs w:val="24"/>
        </w:rPr>
        <w:t>ommunication</w:t>
      </w:r>
      <w:r>
        <w:rPr>
          <w:rFonts w:asciiTheme="majorBidi" w:hAnsiTheme="majorBidi" w:cstheme="majorBidi"/>
          <w:sz w:val="24"/>
          <w:szCs w:val="24"/>
        </w:rPr>
        <w:t xml:space="preserve"> </w:t>
      </w:r>
      <w:r w:rsidR="00DB54BD">
        <w:rPr>
          <w:rFonts w:asciiTheme="majorBidi" w:hAnsiTheme="majorBidi" w:cstheme="majorBidi"/>
          <w:sz w:val="24"/>
          <w:szCs w:val="24"/>
        </w:rPr>
        <w:t>S</w:t>
      </w:r>
      <w:r>
        <w:rPr>
          <w:rFonts w:asciiTheme="majorBidi" w:hAnsiTheme="majorBidi" w:cstheme="majorBidi"/>
          <w:sz w:val="24"/>
          <w:szCs w:val="24"/>
        </w:rPr>
        <w:t>kills</w:t>
      </w:r>
      <w:r w:rsidR="00B55A4C">
        <w:rPr>
          <w:rFonts w:asciiTheme="majorBidi" w:hAnsiTheme="majorBidi" w:cstheme="majorBidi"/>
          <w:sz w:val="24"/>
          <w:szCs w:val="24"/>
        </w:rPr>
        <w:t xml:space="preserve"> and </w:t>
      </w:r>
      <w:r w:rsidR="00B55A4C" w:rsidRPr="00D863A7">
        <w:rPr>
          <w:rFonts w:asciiTheme="majorBidi" w:hAnsiTheme="majorBidi" w:cstheme="majorBidi"/>
          <w:sz w:val="24"/>
          <w:szCs w:val="24"/>
        </w:rPr>
        <w:t xml:space="preserve">Effective </w:t>
      </w:r>
      <w:r w:rsidR="00B55A4C">
        <w:rPr>
          <w:rFonts w:asciiTheme="majorBidi" w:hAnsiTheme="majorBidi" w:cstheme="majorBidi"/>
          <w:sz w:val="24"/>
          <w:szCs w:val="24"/>
        </w:rPr>
        <w:t>L</w:t>
      </w:r>
      <w:r w:rsidR="00B55A4C" w:rsidRPr="00D863A7">
        <w:rPr>
          <w:rFonts w:asciiTheme="majorBidi" w:hAnsiTheme="majorBidi" w:cstheme="majorBidi"/>
          <w:sz w:val="24"/>
          <w:szCs w:val="24"/>
        </w:rPr>
        <w:t>istening.</w:t>
      </w:r>
    </w:p>
    <w:p w14:paraId="4349D927" w14:textId="1D0C93C9" w:rsidR="005238AE" w:rsidRPr="00DC1F82" w:rsidRDefault="005238AE" w:rsidP="005238AE">
      <w:pPr>
        <w:pStyle w:val="ListParagraph"/>
        <w:numPr>
          <w:ilvl w:val="0"/>
          <w:numId w:val="11"/>
        </w:numPr>
        <w:spacing w:after="0"/>
        <w:rPr>
          <w:rFonts w:asciiTheme="majorBidi" w:hAnsiTheme="majorBidi" w:cstheme="majorBidi"/>
          <w:sz w:val="24"/>
          <w:szCs w:val="24"/>
        </w:rPr>
      </w:pPr>
      <w:r>
        <w:rPr>
          <w:rFonts w:asciiTheme="majorBidi" w:hAnsiTheme="majorBidi" w:cstheme="majorBidi"/>
          <w:sz w:val="24"/>
          <w:szCs w:val="24"/>
        </w:rPr>
        <w:t>P</w:t>
      </w:r>
      <w:r w:rsidRPr="00D863A7">
        <w:rPr>
          <w:rFonts w:asciiTheme="majorBidi" w:hAnsiTheme="majorBidi" w:cstheme="majorBidi"/>
          <w:sz w:val="24"/>
          <w:szCs w:val="24"/>
        </w:rPr>
        <w:t xml:space="preserve">roject </w:t>
      </w:r>
      <w:r>
        <w:rPr>
          <w:rFonts w:asciiTheme="majorBidi" w:hAnsiTheme="majorBidi" w:cstheme="majorBidi"/>
          <w:sz w:val="24"/>
          <w:szCs w:val="24"/>
        </w:rPr>
        <w:t>M</w:t>
      </w:r>
      <w:r w:rsidRPr="00D863A7">
        <w:rPr>
          <w:rFonts w:asciiTheme="majorBidi" w:hAnsiTheme="majorBidi" w:cstheme="majorBidi"/>
          <w:sz w:val="24"/>
          <w:szCs w:val="24"/>
        </w:rPr>
        <w:t>anagement</w:t>
      </w:r>
      <w:r>
        <w:rPr>
          <w:rFonts w:asciiTheme="majorBidi" w:hAnsiTheme="majorBidi" w:cstheme="majorBidi"/>
          <w:sz w:val="24"/>
          <w:szCs w:val="24"/>
        </w:rPr>
        <w:t xml:space="preserve"> Knowledge</w:t>
      </w:r>
      <w:r w:rsidRPr="00D863A7">
        <w:rPr>
          <w:rFonts w:asciiTheme="majorBidi" w:hAnsiTheme="majorBidi" w:cstheme="majorBidi"/>
          <w:sz w:val="24"/>
          <w:szCs w:val="24"/>
        </w:rPr>
        <w:t>.</w:t>
      </w:r>
    </w:p>
    <w:p w14:paraId="031C97B8" w14:textId="77777777" w:rsidR="005238AE" w:rsidRPr="00D863A7" w:rsidRDefault="005238AE" w:rsidP="005238AE">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 xml:space="preserve">Leadership </w:t>
      </w:r>
      <w:r>
        <w:rPr>
          <w:rFonts w:asciiTheme="majorBidi" w:hAnsiTheme="majorBidi" w:cstheme="majorBidi"/>
          <w:sz w:val="24"/>
          <w:szCs w:val="24"/>
        </w:rPr>
        <w:t>S</w:t>
      </w:r>
      <w:r w:rsidRPr="00D863A7">
        <w:rPr>
          <w:rFonts w:asciiTheme="majorBidi" w:hAnsiTheme="majorBidi" w:cstheme="majorBidi"/>
          <w:sz w:val="24"/>
          <w:szCs w:val="24"/>
        </w:rPr>
        <w:t>kills.</w:t>
      </w:r>
    </w:p>
    <w:p w14:paraId="2ABB4511" w14:textId="3A6916F9" w:rsidR="005238AE" w:rsidRPr="00AE4928" w:rsidRDefault="005238AE" w:rsidP="005238AE">
      <w:pPr>
        <w:pStyle w:val="ListParagraph"/>
        <w:numPr>
          <w:ilvl w:val="0"/>
          <w:numId w:val="11"/>
        </w:numPr>
        <w:spacing w:after="0"/>
        <w:rPr>
          <w:rFonts w:asciiTheme="majorBidi" w:hAnsiTheme="majorBidi" w:cstheme="majorBidi"/>
          <w:sz w:val="24"/>
          <w:szCs w:val="24"/>
        </w:rPr>
      </w:pPr>
      <w:r w:rsidRPr="00D863A7">
        <w:rPr>
          <w:rFonts w:asciiTheme="majorBidi" w:hAnsiTheme="majorBidi" w:cstheme="majorBidi"/>
          <w:sz w:val="24"/>
          <w:szCs w:val="24"/>
        </w:rPr>
        <w:t xml:space="preserve">Ability to </w:t>
      </w:r>
      <w:r w:rsidR="00FE4C6F">
        <w:rPr>
          <w:rFonts w:asciiTheme="majorBidi" w:hAnsiTheme="majorBidi" w:cstheme="majorBidi"/>
          <w:sz w:val="24"/>
          <w:szCs w:val="24"/>
        </w:rPr>
        <w:t>W</w:t>
      </w:r>
      <w:r w:rsidRPr="00D863A7">
        <w:rPr>
          <w:rFonts w:asciiTheme="majorBidi" w:hAnsiTheme="majorBidi" w:cstheme="majorBidi"/>
          <w:sz w:val="24"/>
          <w:szCs w:val="24"/>
        </w:rPr>
        <w:t xml:space="preserve">ork </w:t>
      </w:r>
      <w:r w:rsidR="00CE6264">
        <w:rPr>
          <w:rFonts w:asciiTheme="majorBidi" w:hAnsiTheme="majorBidi" w:cstheme="majorBidi"/>
          <w:sz w:val="24"/>
          <w:szCs w:val="24"/>
        </w:rPr>
        <w:t>under</w:t>
      </w:r>
      <w:r w:rsidRPr="00D863A7">
        <w:rPr>
          <w:rFonts w:asciiTheme="majorBidi" w:hAnsiTheme="majorBidi" w:cstheme="majorBidi"/>
          <w:sz w:val="24"/>
          <w:szCs w:val="24"/>
        </w:rPr>
        <w:t xml:space="preserve"> </w:t>
      </w:r>
      <w:r w:rsidR="00FE4C6F">
        <w:rPr>
          <w:rFonts w:asciiTheme="majorBidi" w:hAnsiTheme="majorBidi" w:cstheme="majorBidi"/>
          <w:sz w:val="24"/>
          <w:szCs w:val="24"/>
        </w:rPr>
        <w:t>P</w:t>
      </w:r>
      <w:r w:rsidRPr="00D863A7">
        <w:rPr>
          <w:rFonts w:asciiTheme="majorBidi" w:hAnsiTheme="majorBidi" w:cstheme="majorBidi"/>
          <w:sz w:val="24"/>
          <w:szCs w:val="24"/>
        </w:rPr>
        <w:t>ressure.</w:t>
      </w:r>
    </w:p>
    <w:p w14:paraId="51F76224" w14:textId="490BDB5E" w:rsidR="005238AE" w:rsidRPr="005238AE" w:rsidRDefault="006A0AE7" w:rsidP="005238AE">
      <w:pPr>
        <w:pStyle w:val="ListParagraph"/>
        <w:numPr>
          <w:ilvl w:val="0"/>
          <w:numId w:val="11"/>
        </w:numPr>
        <w:spacing w:after="0"/>
        <w:rPr>
          <w:rFonts w:asciiTheme="majorBidi" w:hAnsiTheme="majorBidi" w:cstheme="majorBidi"/>
          <w:sz w:val="24"/>
          <w:szCs w:val="24"/>
        </w:rPr>
      </w:pPr>
      <w:r>
        <w:rPr>
          <w:rFonts w:asciiTheme="majorBidi" w:hAnsiTheme="majorBidi" w:cstheme="majorBidi"/>
          <w:sz w:val="24"/>
          <w:szCs w:val="24"/>
        </w:rPr>
        <w:t xml:space="preserve">Complex </w:t>
      </w:r>
      <w:r w:rsidRPr="00D863A7">
        <w:rPr>
          <w:rFonts w:asciiTheme="majorBidi" w:hAnsiTheme="majorBidi" w:cstheme="majorBidi"/>
          <w:sz w:val="24"/>
          <w:szCs w:val="24"/>
        </w:rPr>
        <w:t>Problem-Solving</w:t>
      </w:r>
      <w:r>
        <w:rPr>
          <w:rFonts w:asciiTheme="majorBidi" w:hAnsiTheme="majorBidi" w:cstheme="majorBidi"/>
          <w:sz w:val="24"/>
          <w:szCs w:val="24"/>
        </w:rPr>
        <w:t xml:space="preserve"> Ability</w:t>
      </w:r>
      <w:r w:rsidR="005238AE" w:rsidRPr="00D863A7">
        <w:rPr>
          <w:rFonts w:asciiTheme="majorBidi" w:hAnsiTheme="majorBidi" w:cstheme="majorBidi"/>
          <w:sz w:val="24"/>
          <w:szCs w:val="24"/>
        </w:rPr>
        <w:t>.</w:t>
      </w:r>
    </w:p>
    <w:sectPr w:rsidR="005238AE" w:rsidRPr="005238AE" w:rsidSect="000166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05D7D" w14:textId="77777777" w:rsidR="00E92AFC" w:rsidRDefault="00E92AFC" w:rsidP="00564D65">
      <w:pPr>
        <w:spacing w:after="0" w:line="240" w:lineRule="auto"/>
      </w:pPr>
      <w:r>
        <w:separator/>
      </w:r>
    </w:p>
  </w:endnote>
  <w:endnote w:type="continuationSeparator" w:id="0">
    <w:p w14:paraId="4F4518C0" w14:textId="77777777" w:rsidR="00E92AFC" w:rsidRDefault="00E92AFC" w:rsidP="00564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1F373" w14:textId="77777777" w:rsidR="00E92AFC" w:rsidRDefault="00E92AFC" w:rsidP="00564D65">
      <w:pPr>
        <w:spacing w:after="0" w:line="240" w:lineRule="auto"/>
      </w:pPr>
      <w:r>
        <w:separator/>
      </w:r>
    </w:p>
  </w:footnote>
  <w:footnote w:type="continuationSeparator" w:id="0">
    <w:p w14:paraId="0F30FDB2" w14:textId="77777777" w:rsidR="00E92AFC" w:rsidRDefault="00E92AFC" w:rsidP="00564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EEC"/>
    <w:multiLevelType w:val="hybridMultilevel"/>
    <w:tmpl w:val="0E264E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64A77F2"/>
    <w:multiLevelType w:val="hybridMultilevel"/>
    <w:tmpl w:val="8700B626"/>
    <w:lvl w:ilvl="0" w:tplc="02225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2722"/>
    <w:multiLevelType w:val="hybridMultilevel"/>
    <w:tmpl w:val="164E0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D6E4B"/>
    <w:multiLevelType w:val="hybridMultilevel"/>
    <w:tmpl w:val="0E7CE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AA05258"/>
    <w:multiLevelType w:val="hybridMultilevel"/>
    <w:tmpl w:val="548CD2D8"/>
    <w:lvl w:ilvl="0" w:tplc="471C694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F3389"/>
    <w:multiLevelType w:val="hybridMultilevel"/>
    <w:tmpl w:val="265C0716"/>
    <w:lvl w:ilvl="0" w:tplc="5B94CFFA">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D3549EA"/>
    <w:multiLevelType w:val="hybridMultilevel"/>
    <w:tmpl w:val="AABEAAE0"/>
    <w:lvl w:ilvl="0" w:tplc="46CC7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570D0"/>
    <w:multiLevelType w:val="hybridMultilevel"/>
    <w:tmpl w:val="7B04A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A62E89"/>
    <w:multiLevelType w:val="hybridMultilevel"/>
    <w:tmpl w:val="198EAA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E2773ED"/>
    <w:multiLevelType w:val="hybridMultilevel"/>
    <w:tmpl w:val="4A1228BE"/>
    <w:lvl w:ilvl="0" w:tplc="46CC7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3433F"/>
    <w:multiLevelType w:val="hybridMultilevel"/>
    <w:tmpl w:val="08A04A0C"/>
    <w:lvl w:ilvl="0" w:tplc="46CC7E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672D96"/>
    <w:multiLevelType w:val="hybridMultilevel"/>
    <w:tmpl w:val="1DBC0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6B75CE"/>
    <w:multiLevelType w:val="hybridMultilevel"/>
    <w:tmpl w:val="9B220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A36CD1"/>
    <w:multiLevelType w:val="hybridMultilevel"/>
    <w:tmpl w:val="3426FA0E"/>
    <w:lvl w:ilvl="0" w:tplc="46CC7E3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DA10C2"/>
    <w:multiLevelType w:val="hybridMultilevel"/>
    <w:tmpl w:val="2EF499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7"/>
  </w:num>
  <w:num w:numId="4">
    <w:abstractNumId w:val="4"/>
  </w:num>
  <w:num w:numId="5">
    <w:abstractNumId w:val="2"/>
  </w:num>
  <w:num w:numId="6">
    <w:abstractNumId w:val="8"/>
  </w:num>
  <w:num w:numId="7">
    <w:abstractNumId w:val="5"/>
  </w:num>
  <w:num w:numId="8">
    <w:abstractNumId w:val="14"/>
  </w:num>
  <w:num w:numId="9">
    <w:abstractNumId w:val="3"/>
  </w:num>
  <w:num w:numId="10">
    <w:abstractNumId w:val="12"/>
  </w:num>
  <w:num w:numId="11">
    <w:abstractNumId w:val="13"/>
  </w:num>
  <w:num w:numId="12">
    <w:abstractNumId w:val="1"/>
  </w:num>
  <w:num w:numId="13">
    <w:abstractNumId w:val="9"/>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F4"/>
    <w:rsid w:val="00000DA8"/>
    <w:rsid w:val="000142E4"/>
    <w:rsid w:val="0001642E"/>
    <w:rsid w:val="0001663B"/>
    <w:rsid w:val="00017CC0"/>
    <w:rsid w:val="0002013C"/>
    <w:rsid w:val="00023DFD"/>
    <w:rsid w:val="00030138"/>
    <w:rsid w:val="00035AC0"/>
    <w:rsid w:val="0004068B"/>
    <w:rsid w:val="00041B78"/>
    <w:rsid w:val="00045EE2"/>
    <w:rsid w:val="00046E13"/>
    <w:rsid w:val="00051DEF"/>
    <w:rsid w:val="00052A64"/>
    <w:rsid w:val="00053901"/>
    <w:rsid w:val="000542F2"/>
    <w:rsid w:val="00055240"/>
    <w:rsid w:val="00055312"/>
    <w:rsid w:val="00055571"/>
    <w:rsid w:val="000559EB"/>
    <w:rsid w:val="00057F23"/>
    <w:rsid w:val="00063150"/>
    <w:rsid w:val="0006368B"/>
    <w:rsid w:val="00064064"/>
    <w:rsid w:val="000649F4"/>
    <w:rsid w:val="00066EB1"/>
    <w:rsid w:val="00075B5B"/>
    <w:rsid w:val="00085990"/>
    <w:rsid w:val="0008680F"/>
    <w:rsid w:val="00090549"/>
    <w:rsid w:val="00097EEF"/>
    <w:rsid w:val="000A74A7"/>
    <w:rsid w:val="000B2206"/>
    <w:rsid w:val="000C1A4E"/>
    <w:rsid w:val="000C22AE"/>
    <w:rsid w:val="000C356D"/>
    <w:rsid w:val="000C3D2E"/>
    <w:rsid w:val="000C5C55"/>
    <w:rsid w:val="000D028E"/>
    <w:rsid w:val="000D4CEB"/>
    <w:rsid w:val="000D560D"/>
    <w:rsid w:val="000D5AA4"/>
    <w:rsid w:val="000E1BCC"/>
    <w:rsid w:val="000E3B47"/>
    <w:rsid w:val="000F36FD"/>
    <w:rsid w:val="000F4852"/>
    <w:rsid w:val="00101C8C"/>
    <w:rsid w:val="00106406"/>
    <w:rsid w:val="00112C47"/>
    <w:rsid w:val="00125838"/>
    <w:rsid w:val="001300F0"/>
    <w:rsid w:val="00131CB1"/>
    <w:rsid w:val="00133E15"/>
    <w:rsid w:val="0013438A"/>
    <w:rsid w:val="001348B1"/>
    <w:rsid w:val="00136CA0"/>
    <w:rsid w:val="00140D68"/>
    <w:rsid w:val="001424F3"/>
    <w:rsid w:val="0014255D"/>
    <w:rsid w:val="001444D4"/>
    <w:rsid w:val="00147EEF"/>
    <w:rsid w:val="001533CE"/>
    <w:rsid w:val="00160D05"/>
    <w:rsid w:val="00161E2E"/>
    <w:rsid w:val="001648CA"/>
    <w:rsid w:val="00164E00"/>
    <w:rsid w:val="00165B2E"/>
    <w:rsid w:val="00171D69"/>
    <w:rsid w:val="00173337"/>
    <w:rsid w:val="001735AE"/>
    <w:rsid w:val="001748E0"/>
    <w:rsid w:val="00181780"/>
    <w:rsid w:val="00181D7D"/>
    <w:rsid w:val="00184064"/>
    <w:rsid w:val="00187095"/>
    <w:rsid w:val="00187DC8"/>
    <w:rsid w:val="00192120"/>
    <w:rsid w:val="00196BC7"/>
    <w:rsid w:val="001A375B"/>
    <w:rsid w:val="001B7ED3"/>
    <w:rsid w:val="001C661A"/>
    <w:rsid w:val="001D01E1"/>
    <w:rsid w:val="001D4703"/>
    <w:rsid w:val="001D515A"/>
    <w:rsid w:val="001E1171"/>
    <w:rsid w:val="001E12D7"/>
    <w:rsid w:val="001E2BD4"/>
    <w:rsid w:val="001F2F52"/>
    <w:rsid w:val="001F3118"/>
    <w:rsid w:val="001F36F9"/>
    <w:rsid w:val="001F3A45"/>
    <w:rsid w:val="00203A28"/>
    <w:rsid w:val="0021019A"/>
    <w:rsid w:val="00211210"/>
    <w:rsid w:val="00212AE3"/>
    <w:rsid w:val="0021736B"/>
    <w:rsid w:val="0022034B"/>
    <w:rsid w:val="00221AD2"/>
    <w:rsid w:val="00221C56"/>
    <w:rsid w:val="002242F6"/>
    <w:rsid w:val="00227392"/>
    <w:rsid w:val="00230DEF"/>
    <w:rsid w:val="00231FA9"/>
    <w:rsid w:val="002376D9"/>
    <w:rsid w:val="0024084F"/>
    <w:rsid w:val="002410EB"/>
    <w:rsid w:val="00241270"/>
    <w:rsid w:val="00247BDA"/>
    <w:rsid w:val="0025143B"/>
    <w:rsid w:val="002528E0"/>
    <w:rsid w:val="00257DC6"/>
    <w:rsid w:val="00264AE0"/>
    <w:rsid w:val="00267757"/>
    <w:rsid w:val="0026787D"/>
    <w:rsid w:val="00270F59"/>
    <w:rsid w:val="00273FD6"/>
    <w:rsid w:val="0027643F"/>
    <w:rsid w:val="00276646"/>
    <w:rsid w:val="00277A7B"/>
    <w:rsid w:val="00282825"/>
    <w:rsid w:val="00283241"/>
    <w:rsid w:val="00295969"/>
    <w:rsid w:val="0029750F"/>
    <w:rsid w:val="002B162F"/>
    <w:rsid w:val="002B3CFD"/>
    <w:rsid w:val="002B3FDF"/>
    <w:rsid w:val="002C7BBF"/>
    <w:rsid w:val="002D7B76"/>
    <w:rsid w:val="002E0A3F"/>
    <w:rsid w:val="002E1A6A"/>
    <w:rsid w:val="002E3CA4"/>
    <w:rsid w:val="002E3CBD"/>
    <w:rsid w:val="002E4CF2"/>
    <w:rsid w:val="002E5B49"/>
    <w:rsid w:val="002F2103"/>
    <w:rsid w:val="002F2FAD"/>
    <w:rsid w:val="002F4C37"/>
    <w:rsid w:val="002F5DEC"/>
    <w:rsid w:val="002F5E1A"/>
    <w:rsid w:val="002F6952"/>
    <w:rsid w:val="00303710"/>
    <w:rsid w:val="00303EE1"/>
    <w:rsid w:val="00307889"/>
    <w:rsid w:val="00307AA0"/>
    <w:rsid w:val="00311AE8"/>
    <w:rsid w:val="00322AEE"/>
    <w:rsid w:val="00325116"/>
    <w:rsid w:val="00330924"/>
    <w:rsid w:val="0033123E"/>
    <w:rsid w:val="0033128C"/>
    <w:rsid w:val="003317B0"/>
    <w:rsid w:val="0033235D"/>
    <w:rsid w:val="00335A60"/>
    <w:rsid w:val="00335F2D"/>
    <w:rsid w:val="00342B01"/>
    <w:rsid w:val="0035003C"/>
    <w:rsid w:val="003514D0"/>
    <w:rsid w:val="00352478"/>
    <w:rsid w:val="00366347"/>
    <w:rsid w:val="0036660A"/>
    <w:rsid w:val="00371FCF"/>
    <w:rsid w:val="00372E52"/>
    <w:rsid w:val="00373917"/>
    <w:rsid w:val="003773D8"/>
    <w:rsid w:val="003814E5"/>
    <w:rsid w:val="00383602"/>
    <w:rsid w:val="003867FD"/>
    <w:rsid w:val="00387F03"/>
    <w:rsid w:val="00390216"/>
    <w:rsid w:val="003906F4"/>
    <w:rsid w:val="0039434F"/>
    <w:rsid w:val="003A0E5D"/>
    <w:rsid w:val="003A4D0B"/>
    <w:rsid w:val="003A7131"/>
    <w:rsid w:val="003A7D23"/>
    <w:rsid w:val="003B01A1"/>
    <w:rsid w:val="003B1397"/>
    <w:rsid w:val="003B4985"/>
    <w:rsid w:val="003B4C68"/>
    <w:rsid w:val="003B7FDA"/>
    <w:rsid w:val="003C0B81"/>
    <w:rsid w:val="003C1646"/>
    <w:rsid w:val="003C2194"/>
    <w:rsid w:val="003C3D68"/>
    <w:rsid w:val="003D0858"/>
    <w:rsid w:val="003D2637"/>
    <w:rsid w:val="003E0430"/>
    <w:rsid w:val="003E0B8C"/>
    <w:rsid w:val="003E550E"/>
    <w:rsid w:val="003E6279"/>
    <w:rsid w:val="003E72AD"/>
    <w:rsid w:val="003F3F1C"/>
    <w:rsid w:val="003F4817"/>
    <w:rsid w:val="003F6727"/>
    <w:rsid w:val="003F7766"/>
    <w:rsid w:val="003F7B7F"/>
    <w:rsid w:val="00402EE6"/>
    <w:rsid w:val="004035BF"/>
    <w:rsid w:val="00404340"/>
    <w:rsid w:val="004053CC"/>
    <w:rsid w:val="004069EF"/>
    <w:rsid w:val="00406BDA"/>
    <w:rsid w:val="00407E62"/>
    <w:rsid w:val="00413A4A"/>
    <w:rsid w:val="00413C08"/>
    <w:rsid w:val="0042743B"/>
    <w:rsid w:val="0043102E"/>
    <w:rsid w:val="0043389A"/>
    <w:rsid w:val="00446921"/>
    <w:rsid w:val="00447E53"/>
    <w:rsid w:val="004501D4"/>
    <w:rsid w:val="004512A5"/>
    <w:rsid w:val="00451AB7"/>
    <w:rsid w:val="00455DF1"/>
    <w:rsid w:val="004631A5"/>
    <w:rsid w:val="0047115F"/>
    <w:rsid w:val="004726DF"/>
    <w:rsid w:val="00472BA2"/>
    <w:rsid w:val="00484671"/>
    <w:rsid w:val="004943AC"/>
    <w:rsid w:val="004A0395"/>
    <w:rsid w:val="004A305D"/>
    <w:rsid w:val="004A34F9"/>
    <w:rsid w:val="004A4AAF"/>
    <w:rsid w:val="004A518A"/>
    <w:rsid w:val="004B21D0"/>
    <w:rsid w:val="004B22BD"/>
    <w:rsid w:val="004B4E40"/>
    <w:rsid w:val="004B509B"/>
    <w:rsid w:val="004B578D"/>
    <w:rsid w:val="004B58FE"/>
    <w:rsid w:val="004C7BE1"/>
    <w:rsid w:val="004D036D"/>
    <w:rsid w:val="004D085A"/>
    <w:rsid w:val="004D316C"/>
    <w:rsid w:val="004D52F1"/>
    <w:rsid w:val="004D561A"/>
    <w:rsid w:val="004D71FF"/>
    <w:rsid w:val="004D77D7"/>
    <w:rsid w:val="004E0A32"/>
    <w:rsid w:val="004F0BBE"/>
    <w:rsid w:val="004F32A3"/>
    <w:rsid w:val="004F6A2B"/>
    <w:rsid w:val="00500032"/>
    <w:rsid w:val="0050075A"/>
    <w:rsid w:val="00501701"/>
    <w:rsid w:val="005034DB"/>
    <w:rsid w:val="00505AE0"/>
    <w:rsid w:val="00511B06"/>
    <w:rsid w:val="00511BD6"/>
    <w:rsid w:val="005167A2"/>
    <w:rsid w:val="005179E4"/>
    <w:rsid w:val="005238AE"/>
    <w:rsid w:val="00532671"/>
    <w:rsid w:val="00535EF3"/>
    <w:rsid w:val="00541666"/>
    <w:rsid w:val="005425B3"/>
    <w:rsid w:val="00546784"/>
    <w:rsid w:val="00552F51"/>
    <w:rsid w:val="00553A5B"/>
    <w:rsid w:val="00553B5C"/>
    <w:rsid w:val="005543A0"/>
    <w:rsid w:val="00555DCF"/>
    <w:rsid w:val="0056126F"/>
    <w:rsid w:val="00562401"/>
    <w:rsid w:val="00564D65"/>
    <w:rsid w:val="00566CD7"/>
    <w:rsid w:val="005822DA"/>
    <w:rsid w:val="00583A85"/>
    <w:rsid w:val="00586237"/>
    <w:rsid w:val="00586CF9"/>
    <w:rsid w:val="0058716D"/>
    <w:rsid w:val="005913CC"/>
    <w:rsid w:val="005917BB"/>
    <w:rsid w:val="0059307C"/>
    <w:rsid w:val="005947AE"/>
    <w:rsid w:val="00596569"/>
    <w:rsid w:val="00597A05"/>
    <w:rsid w:val="005A0257"/>
    <w:rsid w:val="005A071B"/>
    <w:rsid w:val="005A16A4"/>
    <w:rsid w:val="005A272A"/>
    <w:rsid w:val="005A3B2D"/>
    <w:rsid w:val="005A41F4"/>
    <w:rsid w:val="005A5819"/>
    <w:rsid w:val="005B4B17"/>
    <w:rsid w:val="005C1A37"/>
    <w:rsid w:val="005C3946"/>
    <w:rsid w:val="005C4CAF"/>
    <w:rsid w:val="005C52FE"/>
    <w:rsid w:val="005C558D"/>
    <w:rsid w:val="005C7BA4"/>
    <w:rsid w:val="005D1B53"/>
    <w:rsid w:val="005D29FD"/>
    <w:rsid w:val="005D2FE3"/>
    <w:rsid w:val="005D42F5"/>
    <w:rsid w:val="005D5FC6"/>
    <w:rsid w:val="005E388A"/>
    <w:rsid w:val="005E6858"/>
    <w:rsid w:val="005F0ABF"/>
    <w:rsid w:val="005F1BF0"/>
    <w:rsid w:val="005F2D65"/>
    <w:rsid w:val="005F41A0"/>
    <w:rsid w:val="005F6481"/>
    <w:rsid w:val="005F6C0C"/>
    <w:rsid w:val="00602E59"/>
    <w:rsid w:val="00604B8C"/>
    <w:rsid w:val="006114ED"/>
    <w:rsid w:val="00613565"/>
    <w:rsid w:val="006156FD"/>
    <w:rsid w:val="00616E85"/>
    <w:rsid w:val="0061786B"/>
    <w:rsid w:val="006200B4"/>
    <w:rsid w:val="00623D81"/>
    <w:rsid w:val="00637F16"/>
    <w:rsid w:val="006436AA"/>
    <w:rsid w:val="0064489E"/>
    <w:rsid w:val="00646231"/>
    <w:rsid w:val="006511E7"/>
    <w:rsid w:val="00651993"/>
    <w:rsid w:val="006530F1"/>
    <w:rsid w:val="0066146B"/>
    <w:rsid w:val="00662A2F"/>
    <w:rsid w:val="00663CAD"/>
    <w:rsid w:val="00664ED1"/>
    <w:rsid w:val="006749E5"/>
    <w:rsid w:val="00676A89"/>
    <w:rsid w:val="006805E7"/>
    <w:rsid w:val="006807B2"/>
    <w:rsid w:val="00680DF7"/>
    <w:rsid w:val="00682505"/>
    <w:rsid w:val="0068254F"/>
    <w:rsid w:val="00684A63"/>
    <w:rsid w:val="00685004"/>
    <w:rsid w:val="006906FF"/>
    <w:rsid w:val="00690FA7"/>
    <w:rsid w:val="0069111A"/>
    <w:rsid w:val="006968A9"/>
    <w:rsid w:val="00697EFF"/>
    <w:rsid w:val="006A058C"/>
    <w:rsid w:val="006A0827"/>
    <w:rsid w:val="006A0AE7"/>
    <w:rsid w:val="006A58F2"/>
    <w:rsid w:val="006A6FE8"/>
    <w:rsid w:val="006A7310"/>
    <w:rsid w:val="006A7370"/>
    <w:rsid w:val="006A773E"/>
    <w:rsid w:val="006B0E1B"/>
    <w:rsid w:val="006B3801"/>
    <w:rsid w:val="006B4B5B"/>
    <w:rsid w:val="006B6BB4"/>
    <w:rsid w:val="006C6586"/>
    <w:rsid w:val="006C787D"/>
    <w:rsid w:val="006C7D58"/>
    <w:rsid w:val="006D5CAB"/>
    <w:rsid w:val="006D6691"/>
    <w:rsid w:val="006E669C"/>
    <w:rsid w:val="006E691B"/>
    <w:rsid w:val="006E7116"/>
    <w:rsid w:val="006F06FE"/>
    <w:rsid w:val="006F17B5"/>
    <w:rsid w:val="006F37E3"/>
    <w:rsid w:val="006F5319"/>
    <w:rsid w:val="007003D7"/>
    <w:rsid w:val="00702A43"/>
    <w:rsid w:val="00703589"/>
    <w:rsid w:val="00707AD6"/>
    <w:rsid w:val="00711AFE"/>
    <w:rsid w:val="007277C3"/>
    <w:rsid w:val="007328CE"/>
    <w:rsid w:val="00732B06"/>
    <w:rsid w:val="00737666"/>
    <w:rsid w:val="00742169"/>
    <w:rsid w:val="007525D7"/>
    <w:rsid w:val="00753234"/>
    <w:rsid w:val="00753A2A"/>
    <w:rsid w:val="00763B5B"/>
    <w:rsid w:val="00764D05"/>
    <w:rsid w:val="0077471C"/>
    <w:rsid w:val="007752BF"/>
    <w:rsid w:val="007765BF"/>
    <w:rsid w:val="00776FC7"/>
    <w:rsid w:val="007800B9"/>
    <w:rsid w:val="00780F39"/>
    <w:rsid w:val="00785621"/>
    <w:rsid w:val="00787923"/>
    <w:rsid w:val="00791C76"/>
    <w:rsid w:val="00792793"/>
    <w:rsid w:val="00796903"/>
    <w:rsid w:val="00796DA1"/>
    <w:rsid w:val="007979E5"/>
    <w:rsid w:val="007A0CEC"/>
    <w:rsid w:val="007A0DB0"/>
    <w:rsid w:val="007A1B14"/>
    <w:rsid w:val="007A7B21"/>
    <w:rsid w:val="007A7FEC"/>
    <w:rsid w:val="007B2F79"/>
    <w:rsid w:val="007B5FD5"/>
    <w:rsid w:val="007C2369"/>
    <w:rsid w:val="007C43DC"/>
    <w:rsid w:val="007D482D"/>
    <w:rsid w:val="007E0CF5"/>
    <w:rsid w:val="007E0E00"/>
    <w:rsid w:val="007E0F50"/>
    <w:rsid w:val="007E6C81"/>
    <w:rsid w:val="007F3391"/>
    <w:rsid w:val="007F5B1C"/>
    <w:rsid w:val="00800AAF"/>
    <w:rsid w:val="0080127C"/>
    <w:rsid w:val="008021BE"/>
    <w:rsid w:val="00802934"/>
    <w:rsid w:val="008030C6"/>
    <w:rsid w:val="00804EA7"/>
    <w:rsid w:val="00805CBF"/>
    <w:rsid w:val="008109F2"/>
    <w:rsid w:val="00814442"/>
    <w:rsid w:val="00814D09"/>
    <w:rsid w:val="00825696"/>
    <w:rsid w:val="00831711"/>
    <w:rsid w:val="0083482C"/>
    <w:rsid w:val="00836ED5"/>
    <w:rsid w:val="008372B1"/>
    <w:rsid w:val="008425A3"/>
    <w:rsid w:val="00846049"/>
    <w:rsid w:val="0084663A"/>
    <w:rsid w:val="0084703C"/>
    <w:rsid w:val="00851A0D"/>
    <w:rsid w:val="00852ED9"/>
    <w:rsid w:val="00854F88"/>
    <w:rsid w:val="0086030C"/>
    <w:rsid w:val="00860B39"/>
    <w:rsid w:val="00863E1E"/>
    <w:rsid w:val="008661CE"/>
    <w:rsid w:val="00866C75"/>
    <w:rsid w:val="00867B6A"/>
    <w:rsid w:val="00870E7B"/>
    <w:rsid w:val="00870F73"/>
    <w:rsid w:val="00871589"/>
    <w:rsid w:val="00872481"/>
    <w:rsid w:val="00873AA0"/>
    <w:rsid w:val="00876573"/>
    <w:rsid w:val="00881776"/>
    <w:rsid w:val="00883E25"/>
    <w:rsid w:val="0088507E"/>
    <w:rsid w:val="00887A00"/>
    <w:rsid w:val="00887CA3"/>
    <w:rsid w:val="00895C6C"/>
    <w:rsid w:val="0089717C"/>
    <w:rsid w:val="008A01DC"/>
    <w:rsid w:val="008A031F"/>
    <w:rsid w:val="008A2AB4"/>
    <w:rsid w:val="008A2B3D"/>
    <w:rsid w:val="008A473A"/>
    <w:rsid w:val="008A7AA1"/>
    <w:rsid w:val="008A7D76"/>
    <w:rsid w:val="008B15CF"/>
    <w:rsid w:val="008B4A16"/>
    <w:rsid w:val="008B4C49"/>
    <w:rsid w:val="008C0A80"/>
    <w:rsid w:val="008C2285"/>
    <w:rsid w:val="008C4CCB"/>
    <w:rsid w:val="008D354B"/>
    <w:rsid w:val="008D7B11"/>
    <w:rsid w:val="008E0ED4"/>
    <w:rsid w:val="008E14CD"/>
    <w:rsid w:val="008E3633"/>
    <w:rsid w:val="008E72F7"/>
    <w:rsid w:val="008F1D69"/>
    <w:rsid w:val="008F1E0C"/>
    <w:rsid w:val="008F22C1"/>
    <w:rsid w:val="008F3C20"/>
    <w:rsid w:val="0090161F"/>
    <w:rsid w:val="00911F78"/>
    <w:rsid w:val="0091244E"/>
    <w:rsid w:val="00916698"/>
    <w:rsid w:val="00931F28"/>
    <w:rsid w:val="0093748A"/>
    <w:rsid w:val="009435A9"/>
    <w:rsid w:val="00944B3B"/>
    <w:rsid w:val="009451C5"/>
    <w:rsid w:val="00945395"/>
    <w:rsid w:val="00951E74"/>
    <w:rsid w:val="00953586"/>
    <w:rsid w:val="00953F0E"/>
    <w:rsid w:val="009540F9"/>
    <w:rsid w:val="00957321"/>
    <w:rsid w:val="00957B0F"/>
    <w:rsid w:val="00962515"/>
    <w:rsid w:val="00962769"/>
    <w:rsid w:val="00965A38"/>
    <w:rsid w:val="0096754A"/>
    <w:rsid w:val="00967ED2"/>
    <w:rsid w:val="0097082C"/>
    <w:rsid w:val="0097273B"/>
    <w:rsid w:val="00973F37"/>
    <w:rsid w:val="0097437B"/>
    <w:rsid w:val="0098606E"/>
    <w:rsid w:val="0098794A"/>
    <w:rsid w:val="009910D7"/>
    <w:rsid w:val="00995727"/>
    <w:rsid w:val="00995D0D"/>
    <w:rsid w:val="009A0AE1"/>
    <w:rsid w:val="009A3190"/>
    <w:rsid w:val="009A3FBF"/>
    <w:rsid w:val="009B010B"/>
    <w:rsid w:val="009B2285"/>
    <w:rsid w:val="009B640C"/>
    <w:rsid w:val="009B6FE1"/>
    <w:rsid w:val="009B7304"/>
    <w:rsid w:val="009C004B"/>
    <w:rsid w:val="009C3860"/>
    <w:rsid w:val="009D30AB"/>
    <w:rsid w:val="009D681B"/>
    <w:rsid w:val="009E451D"/>
    <w:rsid w:val="009E6875"/>
    <w:rsid w:val="009F5E3E"/>
    <w:rsid w:val="009F6860"/>
    <w:rsid w:val="00A009FE"/>
    <w:rsid w:val="00A01577"/>
    <w:rsid w:val="00A1118D"/>
    <w:rsid w:val="00A1119C"/>
    <w:rsid w:val="00A21EF7"/>
    <w:rsid w:val="00A231C9"/>
    <w:rsid w:val="00A2321D"/>
    <w:rsid w:val="00A252D8"/>
    <w:rsid w:val="00A26D21"/>
    <w:rsid w:val="00A27FDF"/>
    <w:rsid w:val="00A3071C"/>
    <w:rsid w:val="00A309FB"/>
    <w:rsid w:val="00A35CE9"/>
    <w:rsid w:val="00A45F26"/>
    <w:rsid w:val="00A51E7E"/>
    <w:rsid w:val="00A5217A"/>
    <w:rsid w:val="00A546C0"/>
    <w:rsid w:val="00A57009"/>
    <w:rsid w:val="00A6012B"/>
    <w:rsid w:val="00A61694"/>
    <w:rsid w:val="00A70D44"/>
    <w:rsid w:val="00A7192E"/>
    <w:rsid w:val="00A737E5"/>
    <w:rsid w:val="00A77577"/>
    <w:rsid w:val="00A77FBC"/>
    <w:rsid w:val="00A807E4"/>
    <w:rsid w:val="00A84A55"/>
    <w:rsid w:val="00A87B3F"/>
    <w:rsid w:val="00A90F92"/>
    <w:rsid w:val="00A90FF7"/>
    <w:rsid w:val="00A91DBF"/>
    <w:rsid w:val="00A9278A"/>
    <w:rsid w:val="00A9399B"/>
    <w:rsid w:val="00A9662F"/>
    <w:rsid w:val="00A96A24"/>
    <w:rsid w:val="00AA02B8"/>
    <w:rsid w:val="00AA2A91"/>
    <w:rsid w:val="00AA5EEF"/>
    <w:rsid w:val="00AA7A21"/>
    <w:rsid w:val="00AB20C5"/>
    <w:rsid w:val="00AB278F"/>
    <w:rsid w:val="00AB63B7"/>
    <w:rsid w:val="00AB710E"/>
    <w:rsid w:val="00AC4F2E"/>
    <w:rsid w:val="00AC7FDE"/>
    <w:rsid w:val="00AD2CB9"/>
    <w:rsid w:val="00AD3AB7"/>
    <w:rsid w:val="00AE4928"/>
    <w:rsid w:val="00AE65A4"/>
    <w:rsid w:val="00AF278E"/>
    <w:rsid w:val="00AF2C93"/>
    <w:rsid w:val="00AF4415"/>
    <w:rsid w:val="00AF4CDA"/>
    <w:rsid w:val="00B0082E"/>
    <w:rsid w:val="00B028D7"/>
    <w:rsid w:val="00B02F63"/>
    <w:rsid w:val="00B0473E"/>
    <w:rsid w:val="00B0560A"/>
    <w:rsid w:val="00B14C6D"/>
    <w:rsid w:val="00B15701"/>
    <w:rsid w:val="00B15EAE"/>
    <w:rsid w:val="00B17657"/>
    <w:rsid w:val="00B21B40"/>
    <w:rsid w:val="00B224B7"/>
    <w:rsid w:val="00B25919"/>
    <w:rsid w:val="00B25935"/>
    <w:rsid w:val="00B335DD"/>
    <w:rsid w:val="00B33F6E"/>
    <w:rsid w:val="00B34481"/>
    <w:rsid w:val="00B37F57"/>
    <w:rsid w:val="00B42AF0"/>
    <w:rsid w:val="00B47F40"/>
    <w:rsid w:val="00B507A8"/>
    <w:rsid w:val="00B51553"/>
    <w:rsid w:val="00B53934"/>
    <w:rsid w:val="00B55A4C"/>
    <w:rsid w:val="00B57A7C"/>
    <w:rsid w:val="00B6062D"/>
    <w:rsid w:val="00B6074B"/>
    <w:rsid w:val="00B60B0B"/>
    <w:rsid w:val="00B60B7E"/>
    <w:rsid w:val="00B701FE"/>
    <w:rsid w:val="00B73F87"/>
    <w:rsid w:val="00B76730"/>
    <w:rsid w:val="00B826E8"/>
    <w:rsid w:val="00B867E3"/>
    <w:rsid w:val="00B914E2"/>
    <w:rsid w:val="00B91DBA"/>
    <w:rsid w:val="00B93D52"/>
    <w:rsid w:val="00B945BB"/>
    <w:rsid w:val="00B94E7A"/>
    <w:rsid w:val="00B958BB"/>
    <w:rsid w:val="00BA05CE"/>
    <w:rsid w:val="00BA19F4"/>
    <w:rsid w:val="00BA235B"/>
    <w:rsid w:val="00BA32F8"/>
    <w:rsid w:val="00BA5C39"/>
    <w:rsid w:val="00BA6BA5"/>
    <w:rsid w:val="00BB0AB5"/>
    <w:rsid w:val="00BB3F43"/>
    <w:rsid w:val="00BB7657"/>
    <w:rsid w:val="00BD42CF"/>
    <w:rsid w:val="00BE152B"/>
    <w:rsid w:val="00BE17F5"/>
    <w:rsid w:val="00BF1BC3"/>
    <w:rsid w:val="00C00106"/>
    <w:rsid w:val="00C00A9D"/>
    <w:rsid w:val="00C02D74"/>
    <w:rsid w:val="00C04117"/>
    <w:rsid w:val="00C0590B"/>
    <w:rsid w:val="00C05D86"/>
    <w:rsid w:val="00C124AF"/>
    <w:rsid w:val="00C13074"/>
    <w:rsid w:val="00C14B5C"/>
    <w:rsid w:val="00C175F1"/>
    <w:rsid w:val="00C20A29"/>
    <w:rsid w:val="00C25397"/>
    <w:rsid w:val="00C26624"/>
    <w:rsid w:val="00C27563"/>
    <w:rsid w:val="00C307A8"/>
    <w:rsid w:val="00C318F9"/>
    <w:rsid w:val="00C32CE4"/>
    <w:rsid w:val="00C3341B"/>
    <w:rsid w:val="00C36DC2"/>
    <w:rsid w:val="00C413BC"/>
    <w:rsid w:val="00C46BF7"/>
    <w:rsid w:val="00C47F50"/>
    <w:rsid w:val="00C54ED5"/>
    <w:rsid w:val="00C55DC1"/>
    <w:rsid w:val="00C60395"/>
    <w:rsid w:val="00C65676"/>
    <w:rsid w:val="00C66130"/>
    <w:rsid w:val="00C71272"/>
    <w:rsid w:val="00C73774"/>
    <w:rsid w:val="00C73FFE"/>
    <w:rsid w:val="00C80384"/>
    <w:rsid w:val="00C8189B"/>
    <w:rsid w:val="00C85E29"/>
    <w:rsid w:val="00C87C8E"/>
    <w:rsid w:val="00C96A53"/>
    <w:rsid w:val="00CA07AF"/>
    <w:rsid w:val="00CA2020"/>
    <w:rsid w:val="00CA4D35"/>
    <w:rsid w:val="00CB0108"/>
    <w:rsid w:val="00CB1555"/>
    <w:rsid w:val="00CB2007"/>
    <w:rsid w:val="00CB20DD"/>
    <w:rsid w:val="00CB3B85"/>
    <w:rsid w:val="00CB5891"/>
    <w:rsid w:val="00CB61BD"/>
    <w:rsid w:val="00CB72C5"/>
    <w:rsid w:val="00CC1472"/>
    <w:rsid w:val="00CC5981"/>
    <w:rsid w:val="00CD0102"/>
    <w:rsid w:val="00CD1B30"/>
    <w:rsid w:val="00CD2AC3"/>
    <w:rsid w:val="00CD3994"/>
    <w:rsid w:val="00CD492F"/>
    <w:rsid w:val="00CD6113"/>
    <w:rsid w:val="00CE0E1C"/>
    <w:rsid w:val="00CE1075"/>
    <w:rsid w:val="00CE3DE4"/>
    <w:rsid w:val="00CE4E14"/>
    <w:rsid w:val="00CE5CFA"/>
    <w:rsid w:val="00CE6264"/>
    <w:rsid w:val="00CE7429"/>
    <w:rsid w:val="00CF0790"/>
    <w:rsid w:val="00CF2F77"/>
    <w:rsid w:val="00CF4118"/>
    <w:rsid w:val="00CF42CB"/>
    <w:rsid w:val="00CF4C89"/>
    <w:rsid w:val="00D00678"/>
    <w:rsid w:val="00D073CC"/>
    <w:rsid w:val="00D07457"/>
    <w:rsid w:val="00D074B4"/>
    <w:rsid w:val="00D13DB1"/>
    <w:rsid w:val="00D1632F"/>
    <w:rsid w:val="00D16952"/>
    <w:rsid w:val="00D16A5D"/>
    <w:rsid w:val="00D27665"/>
    <w:rsid w:val="00D31778"/>
    <w:rsid w:val="00D379BB"/>
    <w:rsid w:val="00D4187D"/>
    <w:rsid w:val="00D478B9"/>
    <w:rsid w:val="00D500D1"/>
    <w:rsid w:val="00D50712"/>
    <w:rsid w:val="00D508B1"/>
    <w:rsid w:val="00D513B5"/>
    <w:rsid w:val="00D54549"/>
    <w:rsid w:val="00D552A7"/>
    <w:rsid w:val="00D57345"/>
    <w:rsid w:val="00D62580"/>
    <w:rsid w:val="00D6542D"/>
    <w:rsid w:val="00D662D3"/>
    <w:rsid w:val="00D672B2"/>
    <w:rsid w:val="00D73350"/>
    <w:rsid w:val="00D7509A"/>
    <w:rsid w:val="00D81711"/>
    <w:rsid w:val="00D826CD"/>
    <w:rsid w:val="00D83DB1"/>
    <w:rsid w:val="00D843BA"/>
    <w:rsid w:val="00D863A7"/>
    <w:rsid w:val="00D86F9A"/>
    <w:rsid w:val="00D8759F"/>
    <w:rsid w:val="00D92F4E"/>
    <w:rsid w:val="00D93050"/>
    <w:rsid w:val="00D93F61"/>
    <w:rsid w:val="00D96877"/>
    <w:rsid w:val="00D97B84"/>
    <w:rsid w:val="00DB03AF"/>
    <w:rsid w:val="00DB4220"/>
    <w:rsid w:val="00DB54BD"/>
    <w:rsid w:val="00DB6014"/>
    <w:rsid w:val="00DB69E5"/>
    <w:rsid w:val="00DC0046"/>
    <w:rsid w:val="00DC1F82"/>
    <w:rsid w:val="00DC355A"/>
    <w:rsid w:val="00DC6C4B"/>
    <w:rsid w:val="00DD1779"/>
    <w:rsid w:val="00DE520B"/>
    <w:rsid w:val="00DE6BCC"/>
    <w:rsid w:val="00DF1519"/>
    <w:rsid w:val="00DF379B"/>
    <w:rsid w:val="00DF382D"/>
    <w:rsid w:val="00E00849"/>
    <w:rsid w:val="00E02297"/>
    <w:rsid w:val="00E02578"/>
    <w:rsid w:val="00E05790"/>
    <w:rsid w:val="00E07BE8"/>
    <w:rsid w:val="00E1168E"/>
    <w:rsid w:val="00E117E8"/>
    <w:rsid w:val="00E12DC5"/>
    <w:rsid w:val="00E15485"/>
    <w:rsid w:val="00E26214"/>
    <w:rsid w:val="00E307D3"/>
    <w:rsid w:val="00E40E32"/>
    <w:rsid w:val="00E51473"/>
    <w:rsid w:val="00E55D10"/>
    <w:rsid w:val="00E5799E"/>
    <w:rsid w:val="00E62B7D"/>
    <w:rsid w:val="00E656E2"/>
    <w:rsid w:val="00E657EC"/>
    <w:rsid w:val="00E671F6"/>
    <w:rsid w:val="00E7167A"/>
    <w:rsid w:val="00E724A0"/>
    <w:rsid w:val="00E74264"/>
    <w:rsid w:val="00E771D8"/>
    <w:rsid w:val="00E771DA"/>
    <w:rsid w:val="00E77984"/>
    <w:rsid w:val="00E808B9"/>
    <w:rsid w:val="00E81D81"/>
    <w:rsid w:val="00E84B04"/>
    <w:rsid w:val="00E85DDA"/>
    <w:rsid w:val="00E86602"/>
    <w:rsid w:val="00E868DB"/>
    <w:rsid w:val="00E912D7"/>
    <w:rsid w:val="00E92AFC"/>
    <w:rsid w:val="00E97174"/>
    <w:rsid w:val="00EA366B"/>
    <w:rsid w:val="00EA3C21"/>
    <w:rsid w:val="00EA5594"/>
    <w:rsid w:val="00EA5D0F"/>
    <w:rsid w:val="00EB1509"/>
    <w:rsid w:val="00EB23A7"/>
    <w:rsid w:val="00EB245C"/>
    <w:rsid w:val="00EC36FC"/>
    <w:rsid w:val="00EC7781"/>
    <w:rsid w:val="00ED4E81"/>
    <w:rsid w:val="00ED7669"/>
    <w:rsid w:val="00EE44A3"/>
    <w:rsid w:val="00F00BA1"/>
    <w:rsid w:val="00F01272"/>
    <w:rsid w:val="00F051CA"/>
    <w:rsid w:val="00F0525F"/>
    <w:rsid w:val="00F055D5"/>
    <w:rsid w:val="00F05AD4"/>
    <w:rsid w:val="00F05FD3"/>
    <w:rsid w:val="00F12C84"/>
    <w:rsid w:val="00F16129"/>
    <w:rsid w:val="00F20DB8"/>
    <w:rsid w:val="00F210EE"/>
    <w:rsid w:val="00F2395F"/>
    <w:rsid w:val="00F24735"/>
    <w:rsid w:val="00F24AD6"/>
    <w:rsid w:val="00F271C0"/>
    <w:rsid w:val="00F275DD"/>
    <w:rsid w:val="00F27958"/>
    <w:rsid w:val="00F27F9A"/>
    <w:rsid w:val="00F313D8"/>
    <w:rsid w:val="00F31CD4"/>
    <w:rsid w:val="00F32705"/>
    <w:rsid w:val="00F35773"/>
    <w:rsid w:val="00F35E40"/>
    <w:rsid w:val="00F37B93"/>
    <w:rsid w:val="00F44F06"/>
    <w:rsid w:val="00F5230D"/>
    <w:rsid w:val="00F5273B"/>
    <w:rsid w:val="00F52EFF"/>
    <w:rsid w:val="00F53A35"/>
    <w:rsid w:val="00F54B0D"/>
    <w:rsid w:val="00F56209"/>
    <w:rsid w:val="00F634DF"/>
    <w:rsid w:val="00F66501"/>
    <w:rsid w:val="00F67067"/>
    <w:rsid w:val="00F70358"/>
    <w:rsid w:val="00F76AAF"/>
    <w:rsid w:val="00F77F43"/>
    <w:rsid w:val="00F84C0D"/>
    <w:rsid w:val="00F90579"/>
    <w:rsid w:val="00F92FB2"/>
    <w:rsid w:val="00F95DAF"/>
    <w:rsid w:val="00FA56CC"/>
    <w:rsid w:val="00FA7835"/>
    <w:rsid w:val="00FB3B57"/>
    <w:rsid w:val="00FC3121"/>
    <w:rsid w:val="00FC3B50"/>
    <w:rsid w:val="00FC5864"/>
    <w:rsid w:val="00FC630B"/>
    <w:rsid w:val="00FD489F"/>
    <w:rsid w:val="00FE2CB1"/>
    <w:rsid w:val="00FE4C6F"/>
    <w:rsid w:val="00FE5815"/>
    <w:rsid w:val="00FE5DA7"/>
    <w:rsid w:val="00FF4279"/>
    <w:rsid w:val="00FF7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67BB"/>
  <w15:docId w15:val="{F45803C5-BEA4-4A83-A023-172C6E4E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DC"/>
    <w:rPr>
      <w:rFonts w:ascii="Tahoma" w:hAnsi="Tahoma" w:cs="Tahoma"/>
      <w:sz w:val="16"/>
      <w:szCs w:val="16"/>
    </w:rPr>
  </w:style>
  <w:style w:type="character" w:styleId="Hyperlink">
    <w:name w:val="Hyperlink"/>
    <w:basedOn w:val="DefaultParagraphFont"/>
    <w:uiPriority w:val="99"/>
    <w:unhideWhenUsed/>
    <w:rsid w:val="008D7B11"/>
    <w:rPr>
      <w:color w:val="0000FF" w:themeColor="hyperlink"/>
      <w:u w:val="single"/>
    </w:rPr>
  </w:style>
  <w:style w:type="paragraph" w:styleId="ListParagraph">
    <w:name w:val="List Paragraph"/>
    <w:basedOn w:val="Normal"/>
    <w:uiPriority w:val="34"/>
    <w:qFormat/>
    <w:rsid w:val="00CB20DD"/>
    <w:pPr>
      <w:ind w:left="720"/>
      <w:contextualSpacing/>
    </w:pPr>
  </w:style>
  <w:style w:type="character" w:customStyle="1" w:styleId="questionfieldlabel">
    <w:name w:val="questionfieldlabel"/>
    <w:basedOn w:val="DefaultParagraphFont"/>
    <w:rsid w:val="00F20DB8"/>
  </w:style>
  <w:style w:type="character" w:customStyle="1" w:styleId="UnresolvedMention1">
    <w:name w:val="Unresolved Mention1"/>
    <w:basedOn w:val="DefaultParagraphFont"/>
    <w:uiPriority w:val="99"/>
    <w:semiHidden/>
    <w:unhideWhenUsed/>
    <w:rsid w:val="00AA2A91"/>
    <w:rPr>
      <w:color w:val="605E5C"/>
      <w:shd w:val="clear" w:color="auto" w:fill="E1DFDD"/>
    </w:rPr>
  </w:style>
  <w:style w:type="paragraph" w:styleId="Header">
    <w:name w:val="header"/>
    <w:basedOn w:val="Normal"/>
    <w:link w:val="HeaderChar"/>
    <w:uiPriority w:val="99"/>
    <w:unhideWhenUsed/>
    <w:rsid w:val="00564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D65"/>
  </w:style>
  <w:style w:type="paragraph" w:styleId="Footer">
    <w:name w:val="footer"/>
    <w:basedOn w:val="Normal"/>
    <w:link w:val="FooterChar"/>
    <w:uiPriority w:val="99"/>
    <w:unhideWhenUsed/>
    <w:rsid w:val="00564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ie202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9FB2F-FF94-4667-92E5-96E94304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Alghamdi, Ahmed {PI}</dc:creator>
  <cp:lastModifiedBy>AHMED ALGHAMDI</cp:lastModifiedBy>
  <cp:revision>139</cp:revision>
  <cp:lastPrinted>2020-02-12T04:34:00Z</cp:lastPrinted>
  <dcterms:created xsi:type="dcterms:W3CDTF">2020-08-24T13:14:00Z</dcterms:created>
  <dcterms:modified xsi:type="dcterms:W3CDTF">2022-08-11T06:57:00Z</dcterms:modified>
</cp:coreProperties>
</file>