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38A828D" w14:textId="77777777" w:rsidR="57DB2CC7" w:rsidRPr="00A70375" w:rsidRDefault="22176C1C" w:rsidP="57DB2CC7">
      <w:pPr>
        <w:pBdr>
          <w:bottom w:val="single" w:sz="4" w:space="1" w:color="auto"/>
        </w:pBdr>
        <w:spacing w:before="60" w:after="60"/>
        <w:jc w:val="center"/>
      </w:pPr>
      <w:r w:rsidRPr="22176C1C">
        <w:rPr>
          <w:rFonts w:asciiTheme="majorHAnsi" w:hAnsiTheme="majorHAnsi" w:cstheme="minorBidi"/>
          <w:b/>
          <w:bCs/>
          <w:color w:val="000000" w:themeColor="text2"/>
          <w:sz w:val="56"/>
          <w:szCs w:val="56"/>
        </w:rPr>
        <w:t>Bilal Hussain</w:t>
      </w:r>
    </w:p>
    <w:p w14:paraId="3898464A" w14:textId="5F32D176" w:rsidR="000149C0" w:rsidRPr="007E32B2" w:rsidRDefault="00691E1B" w:rsidP="4165EB18">
      <w:pPr>
        <w:spacing w:line="276" w:lineRule="auto"/>
        <w:rPr>
          <w:rFonts w:asciiTheme="minorHAnsi" w:hAnsiTheme="minorHAnsi" w:cstheme="minorBidi"/>
          <w:sz w:val="20"/>
          <w:szCs w:val="20"/>
        </w:rPr>
      </w:pPr>
      <w:r w:rsidRPr="007E32B2">
        <w:rPr>
          <w:rFonts w:asciiTheme="minorHAnsi" w:hAnsiTheme="minorHAnsi" w:cstheme="minorBidi"/>
          <w:sz w:val="20"/>
          <w:szCs w:val="20"/>
        </w:rPr>
        <w:t xml:space="preserve">PMP certified </w:t>
      </w:r>
      <w:r w:rsidR="00512A81" w:rsidRPr="007E32B2">
        <w:rPr>
          <w:rFonts w:asciiTheme="minorHAnsi" w:hAnsiTheme="minorHAnsi" w:cstheme="minorBidi"/>
          <w:sz w:val="20"/>
          <w:szCs w:val="20"/>
        </w:rPr>
        <w:t>IT Professional</w:t>
      </w:r>
      <w:r w:rsidRPr="007E32B2">
        <w:rPr>
          <w:rFonts w:asciiTheme="minorHAnsi" w:hAnsiTheme="minorHAnsi" w:cstheme="minorBidi"/>
          <w:sz w:val="20"/>
          <w:szCs w:val="20"/>
        </w:rPr>
        <w:t xml:space="preserve"> with </w:t>
      </w:r>
      <w:r w:rsidR="00AA4846" w:rsidRPr="007E32B2">
        <w:rPr>
          <w:rFonts w:asciiTheme="minorHAnsi" w:hAnsiTheme="minorHAnsi" w:cstheme="minorBidi"/>
          <w:sz w:val="20"/>
          <w:szCs w:val="20"/>
        </w:rPr>
        <w:t>1</w:t>
      </w:r>
      <w:r w:rsidR="00B00817" w:rsidRPr="007E32B2">
        <w:rPr>
          <w:rFonts w:asciiTheme="minorHAnsi" w:hAnsiTheme="minorHAnsi" w:cstheme="minorBidi"/>
          <w:sz w:val="20"/>
          <w:szCs w:val="20"/>
        </w:rPr>
        <w:t>4</w:t>
      </w:r>
      <w:r w:rsidRPr="007E32B2">
        <w:rPr>
          <w:rFonts w:asciiTheme="minorHAnsi" w:hAnsiTheme="minorHAnsi" w:cstheme="minorBidi"/>
          <w:sz w:val="20"/>
          <w:szCs w:val="20"/>
        </w:rPr>
        <w:t>+ years of expertise developing and delivering multi-tier</w:t>
      </w:r>
      <w:r w:rsidR="00436864" w:rsidRPr="007E32B2">
        <w:rPr>
          <w:rFonts w:asciiTheme="minorHAnsi" w:hAnsiTheme="minorHAnsi" w:cstheme="minorBidi"/>
          <w:sz w:val="20"/>
          <w:szCs w:val="20"/>
        </w:rPr>
        <w:t>,</w:t>
      </w:r>
      <w:r w:rsidRPr="007E32B2">
        <w:rPr>
          <w:rFonts w:asciiTheme="minorHAnsi" w:hAnsiTheme="minorHAnsi" w:cstheme="minorBidi"/>
          <w:sz w:val="20"/>
          <w:szCs w:val="20"/>
        </w:rPr>
        <w:t xml:space="preserve"> multi-vendor, On-premises and multi-cloud technology solutions, including Hardware, OS, Databases, Middleware, and Applications, from pre-sales to post-sales. AWS, Microsoft Azure, Google, Oracle, VMware, and Networks are among the domains in which I am certified and a Certified Trainer.</w:t>
      </w:r>
    </w:p>
    <w:p w14:paraId="672A6659" w14:textId="77777777" w:rsidR="000149C0" w:rsidRPr="008C2F06" w:rsidRDefault="000149C0" w:rsidP="000149C0">
      <w:pPr>
        <w:widowControl w:val="0"/>
        <w:autoSpaceDE w:val="0"/>
        <w:autoSpaceDN w:val="0"/>
        <w:adjustRightInd w:val="0"/>
        <w:spacing w:before="60" w:after="60"/>
        <w:rPr>
          <w:rFonts w:asciiTheme="minorHAnsi" w:hAnsiTheme="minorHAnsi" w:cstheme="minorHAnsi"/>
          <w:color w:val="000000"/>
          <w:sz w:val="20"/>
          <w:szCs w:val="20"/>
        </w:rPr>
      </w:pPr>
    </w:p>
    <w:p w14:paraId="3644D91A" w14:textId="31D90678" w:rsidR="003752DD" w:rsidRPr="00A70375" w:rsidRDefault="4165EB18" w:rsidP="003752DD">
      <w:pPr>
        <w:widowControl w:val="0"/>
        <w:autoSpaceDE w:val="0"/>
        <w:autoSpaceDN w:val="0"/>
        <w:adjustRightInd w:val="0"/>
        <w:spacing w:before="60" w:after="60"/>
        <w:rPr>
          <w:rFonts w:asciiTheme="majorHAnsi" w:hAnsiTheme="majorHAnsi" w:cstheme="minorBidi"/>
          <w:color w:val="000000" w:themeColor="text2"/>
        </w:rPr>
      </w:pPr>
      <w:r w:rsidRPr="4165EB18">
        <w:rPr>
          <w:rFonts w:asciiTheme="majorHAnsi" w:hAnsiTheme="majorHAnsi" w:cstheme="minorBidi"/>
          <w:color w:val="000000" w:themeColor="text2"/>
          <w:highlight w:val="lightGray"/>
        </w:rPr>
        <w:t>SUMMARY OF MAJOR ACHIEVEMENTS (Last 1</w:t>
      </w:r>
      <w:r w:rsidR="00B00817">
        <w:rPr>
          <w:rFonts w:asciiTheme="majorHAnsi" w:hAnsiTheme="majorHAnsi" w:cstheme="minorBidi"/>
          <w:color w:val="000000" w:themeColor="text2"/>
          <w:highlight w:val="lightGray"/>
        </w:rPr>
        <w:t>4</w:t>
      </w:r>
      <w:r w:rsidRPr="4165EB18">
        <w:rPr>
          <w:rFonts w:asciiTheme="majorHAnsi" w:hAnsiTheme="majorHAnsi" w:cstheme="minorBidi"/>
          <w:color w:val="000000" w:themeColor="text2"/>
          <w:highlight w:val="lightGray"/>
        </w:rPr>
        <w:t>+ years)</w:t>
      </w:r>
    </w:p>
    <w:p w14:paraId="4731A765" w14:textId="591BCA40" w:rsidR="003752DD" w:rsidRPr="007E32B2" w:rsidRDefault="003752DD" w:rsidP="006F7389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before="60" w:after="60"/>
        <w:rPr>
          <w:rFonts w:asciiTheme="minorHAnsi" w:hAnsiTheme="minorHAnsi" w:cstheme="minorHAnsi"/>
          <w:color w:val="000000"/>
          <w:szCs w:val="20"/>
        </w:rPr>
      </w:pPr>
      <w:r w:rsidRPr="007E32B2">
        <w:rPr>
          <w:rFonts w:asciiTheme="minorHAnsi" w:hAnsiTheme="minorHAnsi" w:cstheme="minorHAnsi"/>
          <w:color w:val="000000"/>
          <w:szCs w:val="20"/>
        </w:rPr>
        <w:t xml:space="preserve">Implementation of </w:t>
      </w:r>
      <w:r w:rsidR="009F7E2F" w:rsidRPr="007E32B2">
        <w:rPr>
          <w:rFonts w:asciiTheme="minorHAnsi" w:hAnsiTheme="minorHAnsi" w:cstheme="minorHAnsi"/>
          <w:color w:val="000000"/>
          <w:szCs w:val="20"/>
        </w:rPr>
        <w:t>ISO/IEC 27001 - information security management system (ISMS) in ITANZ</w:t>
      </w:r>
      <w:r w:rsidR="00650B96" w:rsidRPr="007E32B2">
        <w:rPr>
          <w:rFonts w:asciiTheme="minorHAnsi" w:hAnsiTheme="minorHAnsi" w:cstheme="minorHAnsi"/>
          <w:color w:val="000000"/>
          <w:szCs w:val="20"/>
        </w:rPr>
        <w:t>, Australia</w:t>
      </w:r>
      <w:r w:rsidR="009F7E2F" w:rsidRPr="007E32B2">
        <w:rPr>
          <w:rFonts w:asciiTheme="minorHAnsi" w:hAnsiTheme="minorHAnsi" w:cstheme="minorHAnsi"/>
          <w:color w:val="000000"/>
          <w:szCs w:val="20"/>
        </w:rPr>
        <w:t>.</w:t>
      </w:r>
    </w:p>
    <w:p w14:paraId="3D961D67" w14:textId="05450E31" w:rsidR="006F7389" w:rsidRPr="00E572E3" w:rsidRDefault="007B6D62" w:rsidP="00E572E3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before="60" w:after="60"/>
        <w:rPr>
          <w:rFonts w:asciiTheme="minorHAnsi" w:hAnsiTheme="minorHAnsi" w:cstheme="minorHAnsi"/>
          <w:color w:val="000000"/>
          <w:szCs w:val="20"/>
        </w:rPr>
      </w:pPr>
      <w:r w:rsidRPr="007E32B2">
        <w:rPr>
          <w:rFonts w:asciiTheme="minorHAnsi" w:hAnsiTheme="minorHAnsi" w:cstheme="minorHAnsi"/>
          <w:color w:val="000000"/>
          <w:szCs w:val="20"/>
        </w:rPr>
        <w:t xml:space="preserve">Implementation </w:t>
      </w:r>
      <w:r w:rsidR="006F7389" w:rsidRPr="007E32B2">
        <w:rPr>
          <w:rFonts w:asciiTheme="minorHAnsi" w:hAnsiTheme="minorHAnsi" w:cstheme="minorHAnsi"/>
          <w:color w:val="000000"/>
          <w:szCs w:val="20"/>
        </w:rPr>
        <w:t xml:space="preserve">of </w:t>
      </w:r>
      <w:r w:rsidRPr="007E32B2">
        <w:rPr>
          <w:rFonts w:asciiTheme="minorHAnsi" w:hAnsiTheme="minorHAnsi" w:cstheme="minorHAnsi"/>
          <w:color w:val="000000"/>
          <w:szCs w:val="20"/>
        </w:rPr>
        <w:t xml:space="preserve">Atlassian </w:t>
      </w:r>
      <w:r w:rsidR="006F7389" w:rsidRPr="007E32B2">
        <w:rPr>
          <w:rFonts w:asciiTheme="minorHAnsi" w:hAnsiTheme="minorHAnsi" w:cstheme="minorHAnsi"/>
          <w:color w:val="000000"/>
          <w:szCs w:val="20"/>
        </w:rPr>
        <w:t xml:space="preserve">Jira </w:t>
      </w:r>
      <w:r w:rsidRPr="007E32B2">
        <w:rPr>
          <w:rFonts w:asciiTheme="minorHAnsi" w:hAnsiTheme="minorHAnsi" w:cstheme="minorHAnsi"/>
          <w:color w:val="000000"/>
          <w:szCs w:val="20"/>
        </w:rPr>
        <w:t>and S</w:t>
      </w:r>
      <w:r w:rsidR="006F7389" w:rsidRPr="007E32B2">
        <w:rPr>
          <w:rFonts w:asciiTheme="minorHAnsi" w:hAnsiTheme="minorHAnsi" w:cstheme="minorHAnsi"/>
          <w:color w:val="000000"/>
          <w:szCs w:val="20"/>
        </w:rPr>
        <w:t xml:space="preserve">ervices desk </w:t>
      </w:r>
      <w:r w:rsidRPr="007E32B2">
        <w:rPr>
          <w:rFonts w:asciiTheme="minorHAnsi" w:hAnsiTheme="minorHAnsi" w:cstheme="minorHAnsi"/>
          <w:color w:val="000000"/>
          <w:szCs w:val="20"/>
        </w:rPr>
        <w:t>as ITSM for internal and external users</w:t>
      </w:r>
      <w:r w:rsidR="00E572E3">
        <w:rPr>
          <w:rFonts w:asciiTheme="minorHAnsi" w:hAnsiTheme="minorHAnsi" w:cstheme="minorHAnsi"/>
          <w:color w:val="000000"/>
          <w:szCs w:val="20"/>
        </w:rPr>
        <w:t xml:space="preserve"> at </w:t>
      </w:r>
      <w:r w:rsidR="00E572E3" w:rsidRPr="007E32B2">
        <w:rPr>
          <w:rFonts w:asciiTheme="minorHAnsi" w:hAnsiTheme="minorHAnsi" w:cstheme="minorHAnsi"/>
          <w:color w:val="000000"/>
          <w:szCs w:val="20"/>
        </w:rPr>
        <w:t>ITANZ, Australia.</w:t>
      </w:r>
    </w:p>
    <w:p w14:paraId="58AD3554" w14:textId="1B0535B6" w:rsidR="00954378" w:rsidRPr="007E32B2" w:rsidRDefault="00954378" w:rsidP="00954378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before="60" w:after="60"/>
        <w:rPr>
          <w:rFonts w:asciiTheme="minorHAnsi" w:hAnsiTheme="minorHAnsi" w:cstheme="minorHAnsi"/>
          <w:color w:val="000000"/>
          <w:szCs w:val="20"/>
        </w:rPr>
      </w:pPr>
      <w:r w:rsidRPr="007E32B2">
        <w:rPr>
          <w:rFonts w:asciiTheme="minorHAnsi" w:hAnsiTheme="minorHAnsi" w:cstheme="minorHAnsi"/>
          <w:color w:val="000000"/>
          <w:szCs w:val="20"/>
        </w:rPr>
        <w:t xml:space="preserve">Development of </w:t>
      </w:r>
      <w:r w:rsidR="00267332" w:rsidRPr="007E32B2">
        <w:rPr>
          <w:rFonts w:asciiTheme="minorHAnsi" w:hAnsiTheme="minorHAnsi" w:cstheme="minorHAnsi"/>
          <w:color w:val="000000"/>
          <w:szCs w:val="20"/>
        </w:rPr>
        <w:t xml:space="preserve">$1M </w:t>
      </w:r>
      <w:r w:rsidRPr="007E32B2">
        <w:rPr>
          <w:rFonts w:asciiTheme="minorHAnsi" w:hAnsiTheme="minorHAnsi" w:cstheme="minorHAnsi"/>
          <w:color w:val="000000"/>
          <w:szCs w:val="20"/>
        </w:rPr>
        <w:t xml:space="preserve">portal </w:t>
      </w:r>
      <w:r w:rsidR="009F5931" w:rsidRPr="007E32B2">
        <w:rPr>
          <w:rFonts w:asciiTheme="minorHAnsi" w:hAnsiTheme="minorHAnsi" w:cstheme="minorHAnsi"/>
          <w:color w:val="000000"/>
          <w:szCs w:val="20"/>
        </w:rPr>
        <w:t xml:space="preserve">using </w:t>
      </w:r>
      <w:r w:rsidR="00DC0BCE" w:rsidRPr="007E32B2">
        <w:rPr>
          <w:rFonts w:asciiTheme="minorHAnsi" w:hAnsiTheme="minorHAnsi" w:cstheme="minorHAnsi"/>
          <w:color w:val="000000"/>
          <w:szCs w:val="20"/>
        </w:rPr>
        <w:t xml:space="preserve">Oracle Cloud DevOps practice with Git </w:t>
      </w:r>
      <w:r w:rsidRPr="007E32B2">
        <w:rPr>
          <w:rFonts w:asciiTheme="minorHAnsi" w:hAnsiTheme="minorHAnsi" w:cstheme="minorHAnsi"/>
          <w:color w:val="000000"/>
          <w:szCs w:val="20"/>
        </w:rPr>
        <w:t>at EfC, Australia.</w:t>
      </w:r>
    </w:p>
    <w:p w14:paraId="1C370B33" w14:textId="4AB76EB3" w:rsidR="007B0837" w:rsidRDefault="00037EC4" w:rsidP="003B293F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before="60" w:after="60"/>
        <w:rPr>
          <w:rFonts w:asciiTheme="minorHAnsi" w:hAnsiTheme="minorHAnsi" w:cstheme="minorHAnsi"/>
          <w:color w:val="000000"/>
          <w:szCs w:val="20"/>
        </w:rPr>
      </w:pPr>
      <w:r w:rsidRPr="007E32B2">
        <w:rPr>
          <w:rFonts w:asciiTheme="minorHAnsi" w:hAnsiTheme="minorHAnsi" w:cstheme="minorHAnsi"/>
          <w:color w:val="000000"/>
          <w:szCs w:val="20"/>
        </w:rPr>
        <w:t xml:space="preserve">Migration </w:t>
      </w:r>
      <w:r w:rsidR="00884EF2" w:rsidRPr="007E32B2">
        <w:rPr>
          <w:rFonts w:asciiTheme="minorHAnsi" w:hAnsiTheme="minorHAnsi" w:cstheme="minorHAnsi"/>
          <w:color w:val="000000"/>
          <w:szCs w:val="20"/>
        </w:rPr>
        <w:t xml:space="preserve">of $2M </w:t>
      </w:r>
      <w:r w:rsidRPr="007E32B2">
        <w:rPr>
          <w:rFonts w:asciiTheme="minorHAnsi" w:hAnsiTheme="minorHAnsi" w:cstheme="minorHAnsi"/>
          <w:color w:val="000000"/>
          <w:szCs w:val="20"/>
        </w:rPr>
        <w:t xml:space="preserve">on-prem </w:t>
      </w:r>
      <w:r w:rsidR="00884EF2" w:rsidRPr="007E32B2">
        <w:rPr>
          <w:rFonts w:asciiTheme="minorHAnsi" w:hAnsiTheme="minorHAnsi" w:cstheme="minorHAnsi"/>
          <w:color w:val="000000"/>
          <w:szCs w:val="20"/>
        </w:rPr>
        <w:t>workload</w:t>
      </w:r>
      <w:r w:rsidRPr="007E32B2">
        <w:rPr>
          <w:rFonts w:asciiTheme="minorHAnsi" w:hAnsiTheme="minorHAnsi" w:cstheme="minorHAnsi"/>
          <w:color w:val="000000"/>
          <w:szCs w:val="20"/>
        </w:rPr>
        <w:t xml:space="preserve"> to AWS</w:t>
      </w:r>
      <w:r w:rsidR="007B0837" w:rsidRPr="007E32B2">
        <w:rPr>
          <w:rFonts w:asciiTheme="minorHAnsi" w:hAnsiTheme="minorHAnsi" w:cstheme="minorHAnsi"/>
          <w:color w:val="000000"/>
          <w:szCs w:val="20"/>
        </w:rPr>
        <w:t xml:space="preserve"> </w:t>
      </w:r>
      <w:r w:rsidRPr="007E32B2">
        <w:rPr>
          <w:rFonts w:asciiTheme="minorHAnsi" w:hAnsiTheme="minorHAnsi" w:cstheme="minorHAnsi"/>
          <w:color w:val="000000"/>
          <w:szCs w:val="20"/>
        </w:rPr>
        <w:t>with DevOps</w:t>
      </w:r>
      <w:r w:rsidR="004D1D21" w:rsidRPr="007E32B2">
        <w:rPr>
          <w:rFonts w:asciiTheme="minorHAnsi" w:hAnsiTheme="minorHAnsi" w:cstheme="minorHAnsi"/>
          <w:color w:val="000000"/>
          <w:szCs w:val="20"/>
        </w:rPr>
        <w:t xml:space="preserve"> services</w:t>
      </w:r>
      <w:r w:rsidR="007B0837" w:rsidRPr="007E32B2">
        <w:rPr>
          <w:rFonts w:asciiTheme="minorHAnsi" w:hAnsiTheme="minorHAnsi" w:cstheme="minorHAnsi"/>
          <w:color w:val="000000"/>
          <w:szCs w:val="20"/>
        </w:rPr>
        <w:t xml:space="preserve"> at </w:t>
      </w:r>
      <w:r w:rsidR="00C80CCC" w:rsidRPr="007E32B2">
        <w:rPr>
          <w:rFonts w:asciiTheme="minorHAnsi" w:hAnsiTheme="minorHAnsi" w:cstheme="minorHAnsi"/>
          <w:color w:val="000000"/>
          <w:szCs w:val="20"/>
        </w:rPr>
        <w:t>MPSC</w:t>
      </w:r>
      <w:r w:rsidR="007B0837" w:rsidRPr="007E32B2">
        <w:rPr>
          <w:rFonts w:asciiTheme="minorHAnsi" w:hAnsiTheme="minorHAnsi" w:cstheme="minorHAnsi"/>
          <w:color w:val="000000"/>
          <w:szCs w:val="20"/>
        </w:rPr>
        <w:t>, Australi</w:t>
      </w:r>
      <w:r w:rsidR="00644A8E" w:rsidRPr="007E32B2">
        <w:rPr>
          <w:rFonts w:asciiTheme="minorHAnsi" w:hAnsiTheme="minorHAnsi" w:cstheme="minorHAnsi"/>
          <w:color w:val="000000"/>
          <w:szCs w:val="20"/>
        </w:rPr>
        <w:t>a</w:t>
      </w:r>
      <w:r w:rsidR="007B0837" w:rsidRPr="007E32B2">
        <w:rPr>
          <w:rFonts w:asciiTheme="minorHAnsi" w:hAnsiTheme="minorHAnsi" w:cstheme="minorHAnsi"/>
          <w:color w:val="000000"/>
          <w:szCs w:val="20"/>
        </w:rPr>
        <w:t>.</w:t>
      </w:r>
    </w:p>
    <w:p w14:paraId="0B920110" w14:textId="4660E379" w:rsidR="008E7A94" w:rsidRPr="007E32B2" w:rsidRDefault="008E7A94" w:rsidP="008E7A94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before="60" w:after="60"/>
        <w:rPr>
          <w:rFonts w:asciiTheme="minorHAnsi" w:hAnsiTheme="minorHAnsi" w:cstheme="minorHAnsi"/>
          <w:color w:val="000000"/>
          <w:szCs w:val="20"/>
        </w:rPr>
      </w:pPr>
      <w:r w:rsidRPr="007E32B2">
        <w:rPr>
          <w:rFonts w:asciiTheme="minorHAnsi" w:hAnsiTheme="minorHAnsi" w:cstheme="minorHAnsi"/>
          <w:color w:val="000000"/>
          <w:szCs w:val="20"/>
        </w:rPr>
        <w:t>Implementation of Atlassian Jira</w:t>
      </w:r>
      <w:r w:rsidR="00B907B6">
        <w:rPr>
          <w:rFonts w:asciiTheme="minorHAnsi" w:hAnsiTheme="minorHAnsi" w:cstheme="minorHAnsi"/>
          <w:color w:val="000000"/>
          <w:szCs w:val="20"/>
        </w:rPr>
        <w:t xml:space="preserve"> cloud</w:t>
      </w:r>
      <w:r w:rsidRPr="007E32B2">
        <w:rPr>
          <w:rFonts w:asciiTheme="minorHAnsi" w:hAnsiTheme="minorHAnsi" w:cstheme="minorHAnsi"/>
          <w:color w:val="000000"/>
          <w:szCs w:val="20"/>
        </w:rPr>
        <w:t xml:space="preserve"> </w:t>
      </w:r>
      <w:r w:rsidR="00E572E3">
        <w:rPr>
          <w:rFonts w:asciiTheme="minorHAnsi" w:hAnsiTheme="minorHAnsi" w:cstheme="minorHAnsi"/>
          <w:color w:val="000000"/>
          <w:szCs w:val="20"/>
        </w:rPr>
        <w:t xml:space="preserve">for PMO </w:t>
      </w:r>
      <w:r w:rsidR="00405318" w:rsidRPr="007E32B2">
        <w:rPr>
          <w:rFonts w:asciiTheme="minorHAnsi" w:hAnsiTheme="minorHAnsi" w:cstheme="minorHAnsi"/>
          <w:color w:val="000000"/>
          <w:szCs w:val="20"/>
        </w:rPr>
        <w:t>at MPSC, Australia.</w:t>
      </w:r>
    </w:p>
    <w:p w14:paraId="1AFE1DAD" w14:textId="69DE294E" w:rsidR="00962A02" w:rsidRPr="007E32B2" w:rsidRDefault="00962A02" w:rsidP="003B293F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before="60" w:after="60"/>
        <w:rPr>
          <w:rFonts w:asciiTheme="minorHAnsi" w:hAnsiTheme="minorHAnsi" w:cstheme="minorHAnsi"/>
          <w:color w:val="000000"/>
          <w:szCs w:val="20"/>
        </w:rPr>
      </w:pPr>
      <w:r w:rsidRPr="007E32B2">
        <w:rPr>
          <w:rFonts w:asciiTheme="minorHAnsi" w:hAnsiTheme="minorHAnsi" w:cstheme="minorHAnsi"/>
          <w:color w:val="000000"/>
          <w:szCs w:val="20"/>
        </w:rPr>
        <w:t>Implementation of</w:t>
      </w:r>
      <w:r w:rsidR="00B27CBC" w:rsidRPr="007E32B2">
        <w:rPr>
          <w:rFonts w:asciiTheme="minorHAnsi" w:hAnsiTheme="minorHAnsi" w:cstheme="minorHAnsi"/>
          <w:color w:val="000000"/>
          <w:szCs w:val="20"/>
        </w:rPr>
        <w:t xml:space="preserve"> </w:t>
      </w:r>
      <w:r w:rsidR="006A27A3" w:rsidRPr="007E32B2">
        <w:rPr>
          <w:rFonts w:asciiTheme="minorHAnsi" w:hAnsiTheme="minorHAnsi" w:cstheme="minorHAnsi"/>
          <w:color w:val="000000"/>
          <w:szCs w:val="20"/>
        </w:rPr>
        <w:t>Azure</w:t>
      </w:r>
      <w:r w:rsidR="00644A8E" w:rsidRPr="007E32B2">
        <w:rPr>
          <w:rFonts w:asciiTheme="minorHAnsi" w:hAnsiTheme="minorHAnsi" w:cstheme="minorHAnsi"/>
          <w:color w:val="000000"/>
          <w:szCs w:val="20"/>
        </w:rPr>
        <w:t xml:space="preserve"> cloud</w:t>
      </w:r>
      <w:r w:rsidR="00B27CBC" w:rsidRPr="007E32B2">
        <w:rPr>
          <w:rFonts w:asciiTheme="minorHAnsi" w:hAnsiTheme="minorHAnsi" w:cstheme="minorHAnsi"/>
          <w:color w:val="000000"/>
          <w:szCs w:val="20"/>
        </w:rPr>
        <w:t xml:space="preserve"> with AzureAD, Azure DevOps,</w:t>
      </w:r>
      <w:r w:rsidR="00AD13AB" w:rsidRPr="007E32B2">
        <w:rPr>
          <w:rFonts w:asciiTheme="minorHAnsi" w:hAnsiTheme="minorHAnsi" w:cstheme="minorHAnsi"/>
          <w:color w:val="000000"/>
          <w:szCs w:val="20"/>
        </w:rPr>
        <w:t xml:space="preserve"> GitHub and</w:t>
      </w:r>
      <w:r w:rsidR="00B27CBC" w:rsidRPr="007E32B2">
        <w:rPr>
          <w:rFonts w:asciiTheme="minorHAnsi" w:hAnsiTheme="minorHAnsi" w:cstheme="minorHAnsi"/>
          <w:color w:val="000000"/>
          <w:szCs w:val="20"/>
        </w:rPr>
        <w:t xml:space="preserve"> AzureApps</w:t>
      </w:r>
      <w:r w:rsidR="006A27A3" w:rsidRPr="007E32B2">
        <w:rPr>
          <w:rFonts w:asciiTheme="minorHAnsi" w:hAnsiTheme="minorHAnsi" w:cstheme="minorHAnsi"/>
          <w:color w:val="000000"/>
          <w:szCs w:val="20"/>
        </w:rPr>
        <w:t xml:space="preserve"> in internal organization.</w:t>
      </w:r>
    </w:p>
    <w:p w14:paraId="645C9D66" w14:textId="4650E62D" w:rsidR="005A4F4F" w:rsidRPr="007E32B2" w:rsidRDefault="00037EC4" w:rsidP="005A4F4F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before="60" w:after="60"/>
        <w:rPr>
          <w:rFonts w:asciiTheme="minorHAnsi" w:hAnsiTheme="minorHAnsi" w:cstheme="minorHAnsi"/>
          <w:color w:val="000000"/>
          <w:szCs w:val="20"/>
        </w:rPr>
      </w:pPr>
      <w:r w:rsidRPr="007E32B2">
        <w:rPr>
          <w:rFonts w:asciiTheme="minorHAnsi" w:hAnsiTheme="minorHAnsi" w:cstheme="minorHAnsi"/>
          <w:color w:val="000000"/>
          <w:szCs w:val="20"/>
        </w:rPr>
        <w:t xml:space="preserve">Implementation </w:t>
      </w:r>
      <w:r w:rsidR="005A4F4F" w:rsidRPr="007E32B2">
        <w:rPr>
          <w:rFonts w:asciiTheme="minorHAnsi" w:hAnsiTheme="minorHAnsi" w:cstheme="minorHAnsi"/>
          <w:color w:val="000000"/>
          <w:szCs w:val="20"/>
        </w:rPr>
        <w:t xml:space="preserve">of </w:t>
      </w:r>
      <w:r w:rsidR="00DC0BCE" w:rsidRPr="007E32B2">
        <w:rPr>
          <w:rFonts w:asciiTheme="minorHAnsi" w:hAnsiTheme="minorHAnsi" w:cstheme="minorHAnsi"/>
          <w:color w:val="000000"/>
          <w:szCs w:val="20"/>
        </w:rPr>
        <w:t xml:space="preserve">DevOps Practice using </w:t>
      </w:r>
      <w:r w:rsidR="00AD13AB" w:rsidRPr="007E32B2">
        <w:rPr>
          <w:rFonts w:asciiTheme="minorHAnsi" w:hAnsiTheme="minorHAnsi" w:cstheme="minorHAnsi"/>
          <w:color w:val="000000"/>
          <w:szCs w:val="20"/>
        </w:rPr>
        <w:t>Docker, Kubernetes</w:t>
      </w:r>
      <w:r w:rsidRPr="007E32B2">
        <w:rPr>
          <w:rFonts w:asciiTheme="minorHAnsi" w:hAnsiTheme="minorHAnsi" w:cstheme="minorHAnsi"/>
          <w:color w:val="000000"/>
          <w:szCs w:val="20"/>
        </w:rPr>
        <w:t>, Ansible</w:t>
      </w:r>
      <w:r w:rsidR="00340B71" w:rsidRPr="007E32B2">
        <w:rPr>
          <w:rFonts w:asciiTheme="minorHAnsi" w:hAnsiTheme="minorHAnsi" w:cstheme="minorHAnsi"/>
          <w:color w:val="000000"/>
          <w:szCs w:val="20"/>
        </w:rPr>
        <w:t xml:space="preserve"> and Jenkins</w:t>
      </w:r>
      <w:r w:rsidR="005A4F4F" w:rsidRPr="007E32B2">
        <w:rPr>
          <w:rFonts w:asciiTheme="minorHAnsi" w:hAnsiTheme="minorHAnsi" w:cstheme="minorHAnsi"/>
          <w:color w:val="000000"/>
          <w:szCs w:val="20"/>
        </w:rPr>
        <w:t xml:space="preserve"> at Mobily, Saudi Arabia.</w:t>
      </w:r>
    </w:p>
    <w:p w14:paraId="1B4C680F" w14:textId="3F2899D4" w:rsidR="00706416" w:rsidRPr="007E32B2" w:rsidRDefault="00706416" w:rsidP="00706416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before="60" w:after="60"/>
        <w:rPr>
          <w:rFonts w:asciiTheme="minorHAnsi" w:hAnsiTheme="minorHAnsi" w:cstheme="minorHAnsi"/>
          <w:color w:val="000000"/>
          <w:szCs w:val="20"/>
        </w:rPr>
      </w:pPr>
      <w:r w:rsidRPr="007E32B2">
        <w:rPr>
          <w:rFonts w:asciiTheme="minorHAnsi" w:hAnsiTheme="minorHAnsi" w:cstheme="minorHAnsi"/>
          <w:color w:val="000000"/>
          <w:szCs w:val="20"/>
        </w:rPr>
        <w:t xml:space="preserve">Implementation of </w:t>
      </w:r>
      <w:r w:rsidR="00C86C0F" w:rsidRPr="007E32B2">
        <w:rPr>
          <w:rFonts w:asciiTheme="minorHAnsi" w:hAnsiTheme="minorHAnsi" w:cstheme="minorHAnsi"/>
          <w:color w:val="000000"/>
          <w:szCs w:val="20"/>
        </w:rPr>
        <w:t xml:space="preserve">custom built Realtime ticketing .Net application on </w:t>
      </w:r>
      <w:r w:rsidR="00A779ED" w:rsidRPr="007E32B2">
        <w:rPr>
          <w:rFonts w:asciiTheme="minorHAnsi" w:hAnsiTheme="minorHAnsi" w:cstheme="minorHAnsi"/>
          <w:color w:val="000000"/>
          <w:szCs w:val="20"/>
        </w:rPr>
        <w:t xml:space="preserve">AWS </w:t>
      </w:r>
      <w:r w:rsidR="0008555F" w:rsidRPr="007E32B2">
        <w:rPr>
          <w:rFonts w:asciiTheme="minorHAnsi" w:hAnsiTheme="minorHAnsi" w:cstheme="minorHAnsi"/>
          <w:color w:val="000000"/>
          <w:szCs w:val="20"/>
        </w:rPr>
        <w:t xml:space="preserve">EC2 and </w:t>
      </w:r>
      <w:r w:rsidR="00A779ED" w:rsidRPr="007E32B2">
        <w:rPr>
          <w:rFonts w:asciiTheme="minorHAnsi" w:hAnsiTheme="minorHAnsi" w:cstheme="minorHAnsi"/>
          <w:color w:val="000000"/>
          <w:szCs w:val="20"/>
        </w:rPr>
        <w:t>RDS</w:t>
      </w:r>
      <w:r w:rsidRPr="007E32B2">
        <w:rPr>
          <w:rFonts w:asciiTheme="minorHAnsi" w:hAnsiTheme="minorHAnsi" w:cstheme="minorHAnsi"/>
          <w:color w:val="000000"/>
          <w:szCs w:val="20"/>
        </w:rPr>
        <w:t xml:space="preserve"> </w:t>
      </w:r>
      <w:r w:rsidR="00C86C0F" w:rsidRPr="007E32B2">
        <w:rPr>
          <w:rFonts w:asciiTheme="minorHAnsi" w:hAnsiTheme="minorHAnsi" w:cstheme="minorHAnsi"/>
          <w:color w:val="000000"/>
          <w:szCs w:val="20"/>
        </w:rPr>
        <w:t>at</w:t>
      </w:r>
      <w:r w:rsidRPr="007E32B2">
        <w:rPr>
          <w:rFonts w:asciiTheme="minorHAnsi" w:hAnsiTheme="minorHAnsi" w:cstheme="minorHAnsi"/>
          <w:color w:val="000000"/>
          <w:szCs w:val="20"/>
        </w:rPr>
        <w:t xml:space="preserve"> Sonya Travels</w:t>
      </w:r>
      <w:r w:rsidR="00C86C0F" w:rsidRPr="007E32B2">
        <w:rPr>
          <w:rFonts w:asciiTheme="minorHAnsi" w:hAnsiTheme="minorHAnsi" w:cstheme="minorHAnsi"/>
          <w:color w:val="000000"/>
          <w:szCs w:val="20"/>
        </w:rPr>
        <w:t>.</w:t>
      </w:r>
    </w:p>
    <w:p w14:paraId="5D40D779" w14:textId="77777777" w:rsidR="00706416" w:rsidRPr="007E32B2" w:rsidRDefault="00706416" w:rsidP="00706416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before="60" w:after="60"/>
        <w:rPr>
          <w:rFonts w:asciiTheme="minorHAnsi" w:hAnsiTheme="minorHAnsi" w:cstheme="minorHAnsi"/>
          <w:color w:val="000000"/>
          <w:szCs w:val="20"/>
        </w:rPr>
      </w:pPr>
      <w:r w:rsidRPr="007E32B2">
        <w:rPr>
          <w:rFonts w:asciiTheme="minorHAnsi" w:hAnsiTheme="minorHAnsi" w:cstheme="minorHAnsi"/>
          <w:color w:val="000000"/>
          <w:szCs w:val="20"/>
        </w:rPr>
        <w:t>Implementation of DR site at Oracle cloud (IaaS, DBaaS, JCS &amp; BICS) in Pak Qatar Family &amp; General Takaful.</w:t>
      </w:r>
    </w:p>
    <w:p w14:paraId="5064677B" w14:textId="59DC7A21" w:rsidR="00706416" w:rsidRPr="007E32B2" w:rsidRDefault="00706416" w:rsidP="00706416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before="60" w:after="60"/>
        <w:rPr>
          <w:rFonts w:asciiTheme="minorHAnsi" w:hAnsiTheme="minorHAnsi" w:cstheme="minorHAnsi"/>
          <w:color w:val="000000"/>
          <w:szCs w:val="20"/>
        </w:rPr>
      </w:pPr>
      <w:r w:rsidRPr="007E32B2">
        <w:rPr>
          <w:rFonts w:asciiTheme="minorHAnsi" w:hAnsiTheme="minorHAnsi" w:cstheme="minorHAnsi"/>
          <w:color w:val="000000"/>
          <w:szCs w:val="20"/>
        </w:rPr>
        <w:t xml:space="preserve">Implementation of </w:t>
      </w:r>
      <w:r w:rsidR="000D6174" w:rsidRPr="007E32B2">
        <w:rPr>
          <w:rFonts w:asciiTheme="minorHAnsi" w:hAnsiTheme="minorHAnsi" w:cstheme="minorHAnsi"/>
          <w:color w:val="000000"/>
          <w:szCs w:val="20"/>
        </w:rPr>
        <w:t xml:space="preserve">custom built .Net application on </w:t>
      </w:r>
      <w:r w:rsidRPr="007E32B2">
        <w:rPr>
          <w:rFonts w:asciiTheme="minorHAnsi" w:hAnsiTheme="minorHAnsi" w:cstheme="minorHAnsi"/>
          <w:color w:val="000000"/>
          <w:szCs w:val="20"/>
        </w:rPr>
        <w:t xml:space="preserve">Oracle </w:t>
      </w:r>
      <w:r w:rsidR="000D6174" w:rsidRPr="007E32B2">
        <w:rPr>
          <w:rFonts w:asciiTheme="minorHAnsi" w:hAnsiTheme="minorHAnsi" w:cstheme="minorHAnsi"/>
          <w:color w:val="000000"/>
          <w:szCs w:val="20"/>
        </w:rPr>
        <w:t>C</w:t>
      </w:r>
      <w:r w:rsidRPr="007E32B2">
        <w:rPr>
          <w:rFonts w:asciiTheme="minorHAnsi" w:hAnsiTheme="minorHAnsi" w:cstheme="minorHAnsi"/>
          <w:color w:val="000000"/>
          <w:szCs w:val="20"/>
        </w:rPr>
        <w:t>loud</w:t>
      </w:r>
      <w:r w:rsidR="000D6174" w:rsidRPr="007E32B2">
        <w:rPr>
          <w:rFonts w:asciiTheme="minorHAnsi" w:hAnsiTheme="minorHAnsi" w:cstheme="minorHAnsi"/>
          <w:color w:val="000000"/>
          <w:szCs w:val="20"/>
        </w:rPr>
        <w:t xml:space="preserve"> at</w:t>
      </w:r>
      <w:r w:rsidRPr="007E32B2">
        <w:rPr>
          <w:rFonts w:asciiTheme="minorHAnsi" w:hAnsiTheme="minorHAnsi" w:cstheme="minorHAnsi"/>
          <w:color w:val="000000"/>
          <w:szCs w:val="20"/>
        </w:rPr>
        <w:t xml:space="preserve"> Muller &amp; Phipps.</w:t>
      </w:r>
    </w:p>
    <w:p w14:paraId="36E2CCC6" w14:textId="6EE21879" w:rsidR="00706416" w:rsidRPr="007E32B2" w:rsidRDefault="00706416" w:rsidP="00706416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before="60" w:after="60"/>
        <w:rPr>
          <w:rFonts w:asciiTheme="minorHAnsi" w:hAnsiTheme="minorHAnsi" w:cstheme="minorHAnsi"/>
          <w:color w:val="000000"/>
          <w:szCs w:val="20"/>
        </w:rPr>
      </w:pPr>
      <w:r w:rsidRPr="007E32B2">
        <w:rPr>
          <w:rFonts w:asciiTheme="minorHAnsi" w:hAnsiTheme="minorHAnsi" w:cstheme="minorHAnsi"/>
          <w:color w:val="000000"/>
          <w:szCs w:val="20"/>
        </w:rPr>
        <w:t xml:space="preserve">Deployment of two Oracle Database Appliances X5-2 </w:t>
      </w:r>
      <w:r w:rsidR="00884EF2" w:rsidRPr="007E32B2">
        <w:rPr>
          <w:rFonts w:asciiTheme="minorHAnsi" w:hAnsiTheme="minorHAnsi" w:cstheme="minorHAnsi"/>
          <w:color w:val="000000"/>
          <w:szCs w:val="20"/>
        </w:rPr>
        <w:t xml:space="preserve">as private cloud </w:t>
      </w:r>
      <w:r w:rsidRPr="007E32B2">
        <w:rPr>
          <w:rFonts w:asciiTheme="minorHAnsi" w:hAnsiTheme="minorHAnsi" w:cstheme="minorHAnsi"/>
          <w:color w:val="000000"/>
          <w:szCs w:val="20"/>
        </w:rPr>
        <w:t>in Pak Qatar Family &amp; General Takaful.</w:t>
      </w:r>
    </w:p>
    <w:p w14:paraId="263A27DB" w14:textId="56013E86" w:rsidR="000E5AF9" w:rsidRPr="007E32B2" w:rsidRDefault="000E5AF9" w:rsidP="000E5AF9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before="60" w:after="60"/>
        <w:rPr>
          <w:rFonts w:asciiTheme="minorHAnsi" w:hAnsiTheme="minorHAnsi" w:cstheme="minorHAnsi"/>
          <w:color w:val="000000"/>
          <w:szCs w:val="20"/>
        </w:rPr>
      </w:pPr>
      <w:r w:rsidRPr="007E32B2">
        <w:rPr>
          <w:rFonts w:asciiTheme="minorHAnsi" w:hAnsiTheme="minorHAnsi" w:cstheme="minorHAnsi"/>
          <w:color w:val="000000"/>
          <w:szCs w:val="20"/>
        </w:rPr>
        <w:t xml:space="preserve">Implementation of Pakistan’s first Oracle public </w:t>
      </w:r>
      <w:r w:rsidR="00FC240E" w:rsidRPr="007E32B2">
        <w:rPr>
          <w:rFonts w:asciiTheme="minorHAnsi" w:hAnsiTheme="minorHAnsi" w:cstheme="minorHAnsi"/>
          <w:color w:val="000000"/>
          <w:szCs w:val="20"/>
        </w:rPr>
        <w:t xml:space="preserve">cloud </w:t>
      </w:r>
      <w:r w:rsidRPr="007E32B2">
        <w:rPr>
          <w:rFonts w:asciiTheme="minorHAnsi" w:hAnsiTheme="minorHAnsi" w:cstheme="minorHAnsi"/>
          <w:color w:val="000000"/>
          <w:szCs w:val="20"/>
        </w:rPr>
        <w:t>solution at Multinet Pakistan.</w:t>
      </w:r>
    </w:p>
    <w:p w14:paraId="5584BC28" w14:textId="77777777" w:rsidR="00575537" w:rsidRPr="007E32B2" w:rsidRDefault="00575537" w:rsidP="00575537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before="60" w:after="60"/>
        <w:rPr>
          <w:rFonts w:asciiTheme="minorHAnsi" w:hAnsiTheme="minorHAnsi" w:cstheme="minorHAnsi"/>
          <w:color w:val="000000"/>
          <w:szCs w:val="20"/>
        </w:rPr>
      </w:pPr>
      <w:r w:rsidRPr="007E32B2">
        <w:rPr>
          <w:rFonts w:asciiTheme="minorHAnsi" w:hAnsiTheme="minorHAnsi" w:cstheme="minorHAnsi"/>
          <w:color w:val="000000"/>
          <w:szCs w:val="20"/>
        </w:rPr>
        <w:t>Implementation of VMware based private cloud solution with SRM in Commercial International Bank, Egypt.</w:t>
      </w:r>
    </w:p>
    <w:p w14:paraId="4CC26462" w14:textId="387FD719" w:rsidR="00706416" w:rsidRPr="007E32B2" w:rsidRDefault="00706416" w:rsidP="00706416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before="60" w:after="60"/>
        <w:rPr>
          <w:rFonts w:asciiTheme="minorHAnsi" w:hAnsiTheme="minorHAnsi" w:cstheme="minorHAnsi"/>
          <w:color w:val="000000"/>
          <w:szCs w:val="20"/>
        </w:rPr>
      </w:pPr>
      <w:r w:rsidRPr="007E32B2">
        <w:rPr>
          <w:rFonts w:asciiTheme="minorHAnsi" w:hAnsiTheme="minorHAnsi" w:cstheme="minorHAnsi"/>
          <w:color w:val="000000"/>
          <w:szCs w:val="20"/>
        </w:rPr>
        <w:t xml:space="preserve">Deployment of </w:t>
      </w:r>
      <w:r w:rsidR="004A475F" w:rsidRPr="007E32B2">
        <w:rPr>
          <w:rFonts w:asciiTheme="minorHAnsi" w:hAnsiTheme="minorHAnsi" w:cstheme="minorHAnsi"/>
          <w:color w:val="000000"/>
          <w:szCs w:val="20"/>
        </w:rPr>
        <w:t>O</w:t>
      </w:r>
      <w:r w:rsidRPr="007E32B2">
        <w:rPr>
          <w:rFonts w:asciiTheme="minorHAnsi" w:hAnsiTheme="minorHAnsi" w:cstheme="minorHAnsi"/>
          <w:color w:val="000000"/>
          <w:szCs w:val="20"/>
        </w:rPr>
        <w:t>racle database RAC, TDE, vault and audit vault to MTN telecom at Ivory Coast, Africa.</w:t>
      </w:r>
    </w:p>
    <w:p w14:paraId="6FF75491" w14:textId="2BD7D909" w:rsidR="00706416" w:rsidRPr="007E32B2" w:rsidRDefault="00706416" w:rsidP="00706416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before="60" w:after="60"/>
        <w:rPr>
          <w:rFonts w:asciiTheme="minorHAnsi" w:hAnsiTheme="minorHAnsi" w:cstheme="minorHAnsi"/>
          <w:color w:val="000000"/>
          <w:szCs w:val="20"/>
        </w:rPr>
      </w:pPr>
      <w:r w:rsidRPr="007E32B2">
        <w:rPr>
          <w:rFonts w:asciiTheme="minorHAnsi" w:hAnsiTheme="minorHAnsi" w:cstheme="minorHAnsi"/>
          <w:color w:val="000000"/>
          <w:szCs w:val="20"/>
        </w:rPr>
        <w:t xml:space="preserve">Deployment of </w:t>
      </w:r>
      <w:r w:rsidR="004A475F" w:rsidRPr="007E32B2">
        <w:rPr>
          <w:rFonts w:asciiTheme="minorHAnsi" w:hAnsiTheme="minorHAnsi" w:cstheme="minorHAnsi"/>
          <w:color w:val="000000"/>
          <w:szCs w:val="20"/>
        </w:rPr>
        <w:t>O</w:t>
      </w:r>
      <w:r w:rsidRPr="007E32B2">
        <w:rPr>
          <w:rFonts w:asciiTheme="minorHAnsi" w:hAnsiTheme="minorHAnsi" w:cstheme="minorHAnsi"/>
          <w:color w:val="000000"/>
          <w:szCs w:val="20"/>
        </w:rPr>
        <w:t>racle data guard 10g as DR solution b/w Lahore and Karachi in Bank Alfalah (Pvt.) Ltd.</w:t>
      </w:r>
    </w:p>
    <w:p w14:paraId="7E74319D" w14:textId="77777777" w:rsidR="00706416" w:rsidRPr="007E32B2" w:rsidRDefault="00706416" w:rsidP="00706416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before="60" w:after="60"/>
        <w:rPr>
          <w:rFonts w:asciiTheme="minorHAnsi" w:hAnsiTheme="minorHAnsi" w:cstheme="minorHAnsi"/>
          <w:color w:val="000000"/>
          <w:szCs w:val="20"/>
        </w:rPr>
      </w:pPr>
      <w:r w:rsidRPr="007E32B2">
        <w:rPr>
          <w:rFonts w:asciiTheme="minorHAnsi" w:hAnsiTheme="minorHAnsi" w:cstheme="minorHAnsi"/>
          <w:color w:val="000000"/>
          <w:szCs w:val="20"/>
        </w:rPr>
        <w:t>Deployment of Oracle RAC 10g as high availability solution in Bank Alfalah (Pvt.) Ltd.</w:t>
      </w:r>
    </w:p>
    <w:p w14:paraId="4AA04673" w14:textId="77777777" w:rsidR="00706416" w:rsidRPr="007E32B2" w:rsidRDefault="00706416" w:rsidP="00706416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before="60" w:after="60"/>
        <w:rPr>
          <w:rFonts w:asciiTheme="minorHAnsi" w:hAnsiTheme="minorHAnsi" w:cstheme="minorHAnsi"/>
          <w:color w:val="000000"/>
          <w:szCs w:val="20"/>
        </w:rPr>
      </w:pPr>
      <w:r w:rsidRPr="007E32B2">
        <w:rPr>
          <w:rFonts w:asciiTheme="minorHAnsi" w:hAnsiTheme="minorHAnsi" w:cstheme="minorHAnsi"/>
          <w:color w:val="000000"/>
          <w:szCs w:val="20"/>
        </w:rPr>
        <w:t>Up gradation of Oracle database 7 to 10g in Lucky cement.</w:t>
      </w:r>
    </w:p>
    <w:p w14:paraId="01BB91B5" w14:textId="77777777" w:rsidR="00706416" w:rsidRPr="007E32B2" w:rsidRDefault="00706416" w:rsidP="00706416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before="60" w:after="60"/>
        <w:rPr>
          <w:rFonts w:asciiTheme="minorHAnsi" w:hAnsiTheme="minorHAnsi" w:cstheme="minorHAnsi"/>
          <w:color w:val="000000"/>
          <w:szCs w:val="20"/>
        </w:rPr>
      </w:pPr>
      <w:r w:rsidRPr="007E32B2">
        <w:rPr>
          <w:rFonts w:asciiTheme="minorHAnsi" w:hAnsiTheme="minorHAnsi" w:cstheme="minorHAnsi"/>
          <w:color w:val="000000"/>
          <w:szCs w:val="20"/>
        </w:rPr>
        <w:t>Deployment of Oracle BI 10g for data warehousing and business analysis in Lucky textile.</w:t>
      </w:r>
    </w:p>
    <w:p w14:paraId="13D17DC3" w14:textId="77777777" w:rsidR="00706416" w:rsidRPr="007E32B2" w:rsidRDefault="00706416" w:rsidP="00706416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before="60" w:after="60"/>
        <w:rPr>
          <w:rFonts w:asciiTheme="minorHAnsi" w:hAnsiTheme="minorHAnsi" w:cstheme="minorHAnsi"/>
          <w:color w:val="000000"/>
          <w:szCs w:val="20"/>
        </w:rPr>
      </w:pPr>
      <w:r w:rsidRPr="007E32B2">
        <w:rPr>
          <w:rFonts w:asciiTheme="minorHAnsi" w:hAnsiTheme="minorHAnsi" w:cstheme="minorHAnsi"/>
          <w:color w:val="000000"/>
          <w:szCs w:val="20"/>
        </w:rPr>
        <w:t>Deployed Oracle RAC 10g in Meezan Bank on IBM AIX.</w:t>
      </w:r>
    </w:p>
    <w:p w14:paraId="66D24D60" w14:textId="77777777" w:rsidR="00706416" w:rsidRPr="007E32B2" w:rsidRDefault="00706416" w:rsidP="00706416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before="60" w:after="60"/>
        <w:rPr>
          <w:rFonts w:asciiTheme="minorHAnsi" w:hAnsiTheme="minorHAnsi" w:cstheme="minorHAnsi"/>
          <w:color w:val="000000"/>
          <w:szCs w:val="20"/>
        </w:rPr>
      </w:pPr>
      <w:r w:rsidRPr="007E32B2">
        <w:rPr>
          <w:rFonts w:asciiTheme="minorHAnsi" w:hAnsiTheme="minorHAnsi" w:cstheme="minorHAnsi"/>
          <w:color w:val="000000"/>
          <w:szCs w:val="20"/>
        </w:rPr>
        <w:t>Deployment of oracle database 10g in house building finance corporation.</w:t>
      </w:r>
    </w:p>
    <w:p w14:paraId="2CEF3AD0" w14:textId="77777777" w:rsidR="00706416" w:rsidRPr="007E32B2" w:rsidRDefault="00706416" w:rsidP="00706416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before="60" w:after="60"/>
        <w:rPr>
          <w:rFonts w:asciiTheme="minorHAnsi" w:hAnsiTheme="minorHAnsi" w:cstheme="minorHAnsi"/>
          <w:color w:val="000000"/>
          <w:szCs w:val="20"/>
        </w:rPr>
      </w:pPr>
      <w:r w:rsidRPr="007E32B2">
        <w:rPr>
          <w:rFonts w:asciiTheme="minorHAnsi" w:hAnsiTheme="minorHAnsi" w:cstheme="minorHAnsi"/>
          <w:color w:val="000000"/>
          <w:szCs w:val="20"/>
        </w:rPr>
        <w:t>Deployment of oracle application server 10g in millennium software house.</w:t>
      </w:r>
    </w:p>
    <w:p w14:paraId="5DAB6C7B" w14:textId="298AF520" w:rsidR="006856DF" w:rsidRPr="007E32B2" w:rsidRDefault="00706416" w:rsidP="00706416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before="60" w:after="60"/>
        <w:rPr>
          <w:rFonts w:asciiTheme="minorHAnsi" w:hAnsiTheme="minorHAnsi" w:cstheme="minorHAnsi"/>
          <w:color w:val="000000"/>
          <w:szCs w:val="20"/>
        </w:rPr>
      </w:pPr>
      <w:r w:rsidRPr="007E32B2">
        <w:rPr>
          <w:rFonts w:asciiTheme="minorHAnsi" w:hAnsiTheme="minorHAnsi" w:cstheme="minorHAnsi"/>
          <w:color w:val="000000"/>
          <w:szCs w:val="20"/>
        </w:rPr>
        <w:t>Deployment of Oracle RAC 10g in Dawood takaful.</w:t>
      </w:r>
    </w:p>
    <w:p w14:paraId="52EA8E09" w14:textId="77777777" w:rsidR="00706416" w:rsidRPr="008C2F06" w:rsidRDefault="00706416" w:rsidP="00706416">
      <w:pPr>
        <w:widowControl w:val="0"/>
        <w:autoSpaceDE w:val="0"/>
        <w:autoSpaceDN w:val="0"/>
        <w:adjustRightInd w:val="0"/>
        <w:spacing w:before="60" w:after="60"/>
        <w:rPr>
          <w:rFonts w:asciiTheme="minorHAnsi" w:hAnsiTheme="minorHAnsi" w:cstheme="minorHAnsi"/>
          <w:color w:val="000000"/>
          <w:sz w:val="20"/>
          <w:szCs w:val="20"/>
        </w:rPr>
      </w:pPr>
    </w:p>
    <w:p w14:paraId="02EB378F" w14:textId="07C4FDA0" w:rsidR="00332642" w:rsidRPr="001376A2" w:rsidRDefault="008267F6" w:rsidP="001376A2">
      <w:pPr>
        <w:pStyle w:val="Section"/>
        <w:spacing w:before="60" w:after="60"/>
        <w:outlineLvl w:val="0"/>
        <w:rPr>
          <w:rFonts w:asciiTheme="majorHAnsi" w:hAnsiTheme="majorHAnsi" w:cstheme="minorHAnsi"/>
          <w:bCs/>
          <w:color w:val="000000"/>
          <w:sz w:val="24"/>
        </w:rPr>
      </w:pPr>
      <w:r w:rsidRPr="00A70375">
        <w:rPr>
          <w:rFonts w:asciiTheme="majorHAnsi" w:hAnsiTheme="majorHAnsi" w:cstheme="minorHAnsi"/>
          <w:bCs/>
          <w:color w:val="000000"/>
          <w:sz w:val="24"/>
          <w:highlight w:val="lightGray"/>
        </w:rPr>
        <w:t>WORK EXPERIENCE summary</w:t>
      </w:r>
    </w:p>
    <w:tbl>
      <w:tblPr>
        <w:tblStyle w:val="MediumGrid1-Accent1"/>
        <w:tblpPr w:leftFromText="180" w:rightFromText="180" w:vertAnchor="text" w:horzAnchor="margin" w:tblpY="43"/>
        <w:tblW w:w="9620" w:type="dxa"/>
        <w:tblLayout w:type="fixed"/>
        <w:tblLook w:val="0000" w:firstRow="0" w:lastRow="0" w:firstColumn="0" w:lastColumn="0" w:noHBand="0" w:noVBand="0"/>
      </w:tblPr>
      <w:tblGrid>
        <w:gridCol w:w="2208"/>
        <w:gridCol w:w="3570"/>
        <w:gridCol w:w="3842"/>
      </w:tblGrid>
      <w:tr w:rsidR="00C50E04" w:rsidRPr="008C2F06" w14:paraId="292DFA01" w14:textId="77777777" w:rsidTr="00266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8" w:type="dxa"/>
          </w:tcPr>
          <w:p w14:paraId="184902DE" w14:textId="1522AE8D" w:rsidR="00C50E04" w:rsidRPr="007E32B2" w:rsidRDefault="00811A83" w:rsidP="00C50E04">
            <w:pPr>
              <w:pStyle w:val="DateSubSection"/>
              <w:spacing w:before="60" w:after="60"/>
              <w:rPr>
                <w:rFonts w:asciiTheme="minorHAnsi" w:hAnsiTheme="minorHAnsi" w:cstheme="minorBidi"/>
                <w:sz w:val="20"/>
                <w:szCs w:val="20"/>
              </w:rPr>
            </w:pPr>
            <w:r w:rsidRPr="007E32B2">
              <w:rPr>
                <w:rFonts w:asciiTheme="minorHAnsi" w:hAnsiTheme="minorHAnsi" w:cstheme="minorBidi"/>
                <w:color w:val="000000" w:themeColor="text2"/>
                <w:sz w:val="20"/>
                <w:szCs w:val="20"/>
              </w:rPr>
              <w:t>Dec</w:t>
            </w:r>
            <w:r w:rsidR="00C50E04" w:rsidRPr="007E32B2">
              <w:rPr>
                <w:rFonts w:asciiTheme="minorHAnsi" w:hAnsiTheme="minorHAnsi" w:cstheme="minorBidi"/>
                <w:color w:val="000000" w:themeColor="text2"/>
                <w:sz w:val="20"/>
                <w:szCs w:val="20"/>
              </w:rPr>
              <w:t xml:space="preserve"> 2019 – Present</w:t>
            </w:r>
          </w:p>
        </w:tc>
        <w:tc>
          <w:tcPr>
            <w:tcW w:w="3570" w:type="dxa"/>
          </w:tcPr>
          <w:p w14:paraId="43FFBBB7" w14:textId="62ED63A7" w:rsidR="00C50E04" w:rsidRPr="007E32B2" w:rsidRDefault="00C50E04" w:rsidP="00C50E04">
            <w:pPr>
              <w:widowControl w:val="0"/>
              <w:autoSpaceDE w:val="0"/>
              <w:autoSpaceDN w:val="0"/>
              <w:adjustRightInd w:val="0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7E32B2">
              <w:rPr>
                <w:rFonts w:asciiTheme="minorHAnsi" w:hAnsiTheme="minorHAnsi" w:cstheme="minorHAnsi"/>
                <w:noProof/>
                <w:color w:val="000000"/>
                <w:sz w:val="20"/>
                <w:szCs w:val="20"/>
              </w:rPr>
              <w:t xml:space="preserve">  </w:t>
            </w:r>
            <w:r w:rsidR="00C12E4C" w:rsidRPr="007E32B2">
              <w:rPr>
                <w:rFonts w:asciiTheme="minorHAnsi" w:hAnsiTheme="minorHAnsi" w:cstheme="minorHAnsi"/>
                <w:noProof/>
                <w:color w:val="000000"/>
                <w:sz w:val="20"/>
                <w:szCs w:val="20"/>
              </w:rPr>
              <w:t xml:space="preserve">ITANZ </w:t>
            </w:r>
            <w:r w:rsidR="0029577A" w:rsidRPr="007E32B2">
              <w:rPr>
                <w:rFonts w:asciiTheme="minorHAnsi" w:hAnsiTheme="minorHAnsi" w:cstheme="minorHAnsi"/>
                <w:noProof/>
                <w:color w:val="000000"/>
                <w:sz w:val="20"/>
                <w:szCs w:val="20"/>
              </w:rPr>
              <w:t>P</w:t>
            </w:r>
            <w:r w:rsidR="00C073F8" w:rsidRPr="007E32B2">
              <w:rPr>
                <w:rFonts w:asciiTheme="minorHAnsi" w:hAnsiTheme="minorHAnsi" w:cstheme="minorHAnsi"/>
                <w:noProof/>
                <w:color w:val="000000"/>
                <w:sz w:val="20"/>
                <w:szCs w:val="20"/>
              </w:rPr>
              <w:t>te</w:t>
            </w:r>
            <w:r w:rsidR="0029577A" w:rsidRPr="007E32B2">
              <w:rPr>
                <w:rFonts w:asciiTheme="minorHAnsi" w:hAnsiTheme="minorHAnsi" w:cstheme="minorHAnsi"/>
                <w:noProof/>
                <w:color w:val="000000"/>
                <w:sz w:val="20"/>
                <w:szCs w:val="20"/>
              </w:rPr>
              <w:t>. Ltd</w:t>
            </w:r>
            <w:r w:rsidR="00C073F8" w:rsidRPr="007E32B2">
              <w:rPr>
                <w:rFonts w:asciiTheme="minorHAnsi" w:hAnsiTheme="minorHAnsi" w:cstheme="minorHAnsi"/>
                <w:noProof/>
                <w:color w:val="000000"/>
                <w:sz w:val="20"/>
                <w:szCs w:val="20"/>
              </w:rPr>
              <w:t>, Australia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42" w:type="dxa"/>
          </w:tcPr>
          <w:p w14:paraId="44D136BE" w14:textId="1FB74F79" w:rsidR="00C50E04" w:rsidRPr="007E32B2" w:rsidRDefault="00C50E04" w:rsidP="00C50E04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Bidi"/>
                <w:b/>
                <w:bCs/>
                <w:sz w:val="20"/>
                <w:szCs w:val="20"/>
              </w:rPr>
            </w:pPr>
            <w:r w:rsidRPr="007E32B2">
              <w:rPr>
                <w:rFonts w:asciiTheme="minorHAnsi" w:hAnsiTheme="minorHAnsi" w:cstheme="minorBidi"/>
                <w:b/>
                <w:bCs/>
                <w:sz w:val="20"/>
                <w:szCs w:val="20"/>
              </w:rPr>
              <w:t xml:space="preserve">  </w:t>
            </w:r>
            <w:r w:rsidR="00865D22" w:rsidRPr="007E32B2">
              <w:rPr>
                <w:rStyle w:val="Emphasis"/>
                <w:rFonts w:asciiTheme="minorHAnsi" w:hAnsiTheme="minorHAnsi" w:cstheme="minorBidi"/>
                <w:b/>
                <w:bCs/>
                <w:i w:val="0"/>
                <w:iCs w:val="0"/>
                <w:sz w:val="20"/>
                <w:szCs w:val="20"/>
              </w:rPr>
              <w:t xml:space="preserve">Infrastructure </w:t>
            </w:r>
            <w:r w:rsidR="0026069E" w:rsidRPr="007E32B2">
              <w:rPr>
                <w:rStyle w:val="Emphasis"/>
                <w:rFonts w:asciiTheme="minorHAnsi" w:hAnsiTheme="minorHAnsi" w:cstheme="minorBidi"/>
                <w:b/>
                <w:bCs/>
                <w:i w:val="0"/>
                <w:iCs w:val="0"/>
                <w:sz w:val="20"/>
                <w:szCs w:val="20"/>
              </w:rPr>
              <w:t>Manager</w:t>
            </w:r>
          </w:p>
        </w:tc>
      </w:tr>
      <w:tr w:rsidR="00C12E4C" w:rsidRPr="008C2F06" w14:paraId="3F1C9D37" w14:textId="77777777" w:rsidTr="00266F15">
        <w:trPr>
          <w:trHeight w:val="3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8" w:type="dxa"/>
          </w:tcPr>
          <w:p w14:paraId="1DDEAA0F" w14:textId="79457A65" w:rsidR="00C12E4C" w:rsidRPr="007E32B2" w:rsidRDefault="00C12E4C" w:rsidP="00C12E4C">
            <w:pPr>
              <w:pStyle w:val="DateSubSection"/>
              <w:spacing w:before="60" w:after="60"/>
              <w:rPr>
                <w:rFonts w:asciiTheme="minorHAnsi" w:hAnsiTheme="minorHAnsi" w:cstheme="minorBidi"/>
                <w:sz w:val="20"/>
                <w:szCs w:val="20"/>
              </w:rPr>
            </w:pPr>
            <w:r w:rsidRPr="007E32B2">
              <w:rPr>
                <w:rFonts w:asciiTheme="minorHAnsi" w:hAnsiTheme="minorHAnsi" w:cstheme="minorBidi"/>
                <w:color w:val="000000" w:themeColor="text2"/>
                <w:sz w:val="20"/>
                <w:szCs w:val="20"/>
              </w:rPr>
              <w:t>May 201</w:t>
            </w:r>
            <w:r w:rsidR="00867884" w:rsidRPr="007E32B2">
              <w:rPr>
                <w:rFonts w:asciiTheme="minorHAnsi" w:hAnsiTheme="minorHAnsi" w:cstheme="minorBidi"/>
                <w:color w:val="000000" w:themeColor="text2"/>
                <w:sz w:val="20"/>
                <w:szCs w:val="20"/>
              </w:rPr>
              <w:t>8</w:t>
            </w:r>
            <w:r w:rsidRPr="007E32B2">
              <w:rPr>
                <w:rFonts w:asciiTheme="minorHAnsi" w:hAnsiTheme="minorHAnsi" w:cstheme="minorBidi"/>
                <w:color w:val="000000" w:themeColor="text2"/>
                <w:sz w:val="20"/>
                <w:szCs w:val="20"/>
              </w:rPr>
              <w:t xml:space="preserve"> – </w:t>
            </w:r>
            <w:r w:rsidR="00811A83" w:rsidRPr="007E32B2">
              <w:rPr>
                <w:rFonts w:asciiTheme="minorHAnsi" w:hAnsiTheme="minorHAnsi" w:cstheme="minorBidi"/>
                <w:color w:val="000000" w:themeColor="text2"/>
                <w:sz w:val="20"/>
                <w:szCs w:val="20"/>
              </w:rPr>
              <w:t>Nov 2019</w:t>
            </w:r>
          </w:p>
        </w:tc>
        <w:tc>
          <w:tcPr>
            <w:tcW w:w="3570" w:type="dxa"/>
          </w:tcPr>
          <w:p w14:paraId="022EC484" w14:textId="426BD280" w:rsidR="00C12E4C" w:rsidRPr="007E32B2" w:rsidRDefault="00C12E4C" w:rsidP="00C12E4C">
            <w:pPr>
              <w:widowControl w:val="0"/>
              <w:autoSpaceDE w:val="0"/>
              <w:autoSpaceDN w:val="0"/>
              <w:adjustRightInd w:val="0"/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7E32B2">
              <w:rPr>
                <w:rFonts w:asciiTheme="minorHAnsi" w:hAnsiTheme="minorHAnsi" w:cstheme="minorHAnsi"/>
                <w:noProof/>
                <w:color w:val="000000"/>
                <w:sz w:val="20"/>
                <w:szCs w:val="20"/>
              </w:rPr>
              <w:t xml:space="preserve">  Ericsson</w:t>
            </w:r>
            <w:r w:rsidR="009333A3" w:rsidRPr="007E32B2">
              <w:rPr>
                <w:rFonts w:asciiTheme="minorHAnsi" w:hAnsiTheme="minorHAnsi" w:cstheme="minorHAnsi"/>
                <w:noProof/>
                <w:color w:val="000000"/>
                <w:sz w:val="20"/>
                <w:szCs w:val="20"/>
              </w:rPr>
              <w:t>, Saudi Arabia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42" w:type="dxa"/>
          </w:tcPr>
          <w:p w14:paraId="57359EDE" w14:textId="43A789CF" w:rsidR="00C12E4C" w:rsidRPr="007E32B2" w:rsidRDefault="00C12E4C" w:rsidP="00C12E4C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Bidi"/>
                <w:sz w:val="20"/>
                <w:szCs w:val="20"/>
              </w:rPr>
            </w:pPr>
            <w:r w:rsidRPr="007E32B2">
              <w:rPr>
                <w:rFonts w:asciiTheme="minorHAnsi" w:hAnsiTheme="minorHAnsi" w:cstheme="minorBidi"/>
                <w:sz w:val="20"/>
                <w:szCs w:val="20"/>
              </w:rPr>
              <w:t xml:space="preserve">  </w:t>
            </w:r>
            <w:r w:rsidR="00655FF3" w:rsidRPr="007E32B2">
              <w:rPr>
                <w:rFonts w:asciiTheme="minorHAnsi" w:hAnsiTheme="minorHAnsi" w:cstheme="minorBidi"/>
                <w:b/>
                <w:bCs/>
                <w:sz w:val="20"/>
                <w:szCs w:val="20"/>
              </w:rPr>
              <w:t>Manage</w:t>
            </w:r>
            <w:r w:rsidR="00812302" w:rsidRPr="007E32B2">
              <w:rPr>
                <w:rFonts w:asciiTheme="minorHAnsi" w:hAnsiTheme="minorHAnsi" w:cstheme="minorBidi"/>
                <w:b/>
                <w:bCs/>
                <w:sz w:val="20"/>
                <w:szCs w:val="20"/>
              </w:rPr>
              <w:t xml:space="preserve"> Services</w:t>
            </w:r>
            <w:r w:rsidR="00DC0BCE" w:rsidRPr="007E32B2">
              <w:rPr>
                <w:rFonts w:asciiTheme="minorHAnsi" w:hAnsiTheme="minorHAnsi" w:cstheme="minorBidi"/>
                <w:b/>
                <w:bCs/>
                <w:sz w:val="20"/>
                <w:szCs w:val="20"/>
              </w:rPr>
              <w:t xml:space="preserve"> </w:t>
            </w:r>
            <w:r w:rsidR="00340B71" w:rsidRPr="007E32B2">
              <w:rPr>
                <w:rFonts w:asciiTheme="minorHAnsi" w:hAnsiTheme="minorHAnsi" w:cstheme="minorBidi"/>
                <w:b/>
                <w:bCs/>
                <w:sz w:val="20"/>
                <w:szCs w:val="20"/>
              </w:rPr>
              <w:t>L</w:t>
            </w:r>
            <w:r w:rsidR="00DC0BCE" w:rsidRPr="007E32B2">
              <w:rPr>
                <w:rFonts w:asciiTheme="minorHAnsi" w:hAnsiTheme="minorHAnsi" w:cstheme="minorBidi"/>
                <w:b/>
                <w:bCs/>
                <w:sz w:val="20"/>
                <w:szCs w:val="20"/>
              </w:rPr>
              <w:t>ead</w:t>
            </w:r>
          </w:p>
        </w:tc>
      </w:tr>
      <w:tr w:rsidR="00883DD5" w:rsidRPr="008C2F06" w14:paraId="78DF9A81" w14:textId="77777777" w:rsidTr="00266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8" w:type="dxa"/>
          </w:tcPr>
          <w:p w14:paraId="6B602EED" w14:textId="725D2C6F" w:rsidR="00883DD5" w:rsidRPr="007E32B2" w:rsidRDefault="7052D43B" w:rsidP="7052D43B">
            <w:pPr>
              <w:pStyle w:val="DateSubSection"/>
              <w:spacing w:before="60" w:after="60"/>
              <w:rPr>
                <w:rFonts w:asciiTheme="minorHAnsi" w:hAnsiTheme="minorHAnsi" w:cstheme="minorBidi"/>
                <w:sz w:val="20"/>
                <w:szCs w:val="20"/>
              </w:rPr>
            </w:pPr>
            <w:r w:rsidRPr="007E32B2">
              <w:rPr>
                <w:rFonts w:asciiTheme="minorHAnsi" w:hAnsiTheme="minorHAnsi" w:cstheme="minorBidi"/>
                <w:color w:val="000000" w:themeColor="text2"/>
                <w:sz w:val="20"/>
                <w:szCs w:val="20"/>
              </w:rPr>
              <w:t xml:space="preserve">Sep 2013 </w:t>
            </w:r>
            <w:r w:rsidRPr="007E32B2">
              <w:rPr>
                <w:rFonts w:asciiTheme="minorHAnsi" w:hAnsiTheme="minorHAnsi" w:cstheme="minorBidi"/>
                <w:sz w:val="20"/>
                <w:szCs w:val="20"/>
              </w:rPr>
              <w:t xml:space="preserve">– </w:t>
            </w:r>
            <w:r w:rsidR="00A10E7F" w:rsidRPr="007E32B2">
              <w:rPr>
                <w:rFonts w:asciiTheme="minorHAnsi" w:hAnsiTheme="minorHAnsi" w:cstheme="minorBidi"/>
                <w:sz w:val="20"/>
                <w:szCs w:val="20"/>
              </w:rPr>
              <w:t>Apr</w:t>
            </w:r>
            <w:r w:rsidR="00C50E04" w:rsidRPr="007E32B2">
              <w:rPr>
                <w:rFonts w:asciiTheme="minorHAnsi" w:hAnsiTheme="minorHAnsi" w:cstheme="minorBidi"/>
                <w:sz w:val="20"/>
                <w:szCs w:val="20"/>
              </w:rPr>
              <w:t xml:space="preserve"> 201</w:t>
            </w:r>
            <w:r w:rsidR="00911C59" w:rsidRPr="007E32B2">
              <w:rPr>
                <w:rFonts w:asciiTheme="minorHAnsi" w:hAnsiTheme="minorHAnsi" w:cstheme="minorBidi"/>
                <w:sz w:val="20"/>
                <w:szCs w:val="20"/>
              </w:rPr>
              <w:t>8</w:t>
            </w:r>
          </w:p>
        </w:tc>
        <w:tc>
          <w:tcPr>
            <w:tcW w:w="3570" w:type="dxa"/>
          </w:tcPr>
          <w:p w14:paraId="091F559F" w14:textId="77777777" w:rsidR="00883DD5" w:rsidRPr="007E32B2" w:rsidRDefault="007766AF" w:rsidP="008C2F06">
            <w:pPr>
              <w:widowControl w:val="0"/>
              <w:autoSpaceDE w:val="0"/>
              <w:autoSpaceDN w:val="0"/>
              <w:adjustRightInd w:val="0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7E32B2"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r w:rsidR="00AF5499" w:rsidRPr="007E32B2">
              <w:rPr>
                <w:rFonts w:asciiTheme="minorHAnsi" w:hAnsiTheme="minorHAnsi" w:cstheme="minorHAnsi"/>
                <w:noProof/>
                <w:color w:val="000000"/>
                <w:sz w:val="20"/>
                <w:szCs w:val="20"/>
              </w:rPr>
              <w:t>Premier System Pvt. Ltd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42" w:type="dxa"/>
          </w:tcPr>
          <w:p w14:paraId="32A14E66" w14:textId="6D1E4812" w:rsidR="00883DD5" w:rsidRPr="007E32B2" w:rsidRDefault="22176C1C" w:rsidP="22176C1C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Bidi"/>
                <w:b/>
                <w:bCs/>
                <w:color w:val="000000" w:themeColor="text2"/>
                <w:sz w:val="20"/>
                <w:szCs w:val="20"/>
              </w:rPr>
            </w:pPr>
            <w:r w:rsidRPr="007E32B2">
              <w:rPr>
                <w:rFonts w:asciiTheme="minorHAnsi" w:hAnsiTheme="minorHAnsi" w:cstheme="minorBidi"/>
                <w:sz w:val="20"/>
                <w:szCs w:val="20"/>
              </w:rPr>
              <w:t xml:space="preserve">  </w:t>
            </w:r>
            <w:r w:rsidR="004A66C3" w:rsidRPr="007E32B2">
              <w:rPr>
                <w:rStyle w:val="Emphasis"/>
                <w:rFonts w:asciiTheme="minorHAnsi" w:hAnsiTheme="minorHAnsi" w:cstheme="minorBidi"/>
                <w:b/>
                <w:bCs/>
                <w:i w:val="0"/>
                <w:iCs w:val="0"/>
                <w:sz w:val="20"/>
                <w:szCs w:val="20"/>
              </w:rPr>
              <w:t>Technical</w:t>
            </w:r>
            <w:r w:rsidR="00DC010A" w:rsidRPr="007E32B2">
              <w:rPr>
                <w:rStyle w:val="Emphasis"/>
                <w:rFonts w:asciiTheme="minorHAnsi" w:hAnsiTheme="minorHAnsi" w:cstheme="minorBidi"/>
                <w:b/>
                <w:bCs/>
                <w:i w:val="0"/>
                <w:iCs w:val="0"/>
                <w:sz w:val="20"/>
                <w:szCs w:val="20"/>
              </w:rPr>
              <w:t xml:space="preserve"> Manager</w:t>
            </w:r>
          </w:p>
        </w:tc>
      </w:tr>
      <w:tr w:rsidR="007766AF" w:rsidRPr="008C2F06" w14:paraId="1B57682C" w14:textId="77777777" w:rsidTr="00266F15">
        <w:trPr>
          <w:trHeight w:val="3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8" w:type="dxa"/>
            <w:vAlign w:val="bottom"/>
          </w:tcPr>
          <w:p w14:paraId="4D79B9AB" w14:textId="52E0E71F" w:rsidR="007766AF" w:rsidRPr="007E32B2" w:rsidRDefault="22176C1C" w:rsidP="22176C1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Bidi"/>
                <w:sz w:val="20"/>
                <w:szCs w:val="20"/>
              </w:rPr>
            </w:pPr>
            <w:r w:rsidRPr="007E32B2">
              <w:rPr>
                <w:rFonts w:asciiTheme="minorHAnsi" w:hAnsiTheme="minorHAnsi" w:cstheme="minorBidi"/>
                <w:sz w:val="20"/>
                <w:szCs w:val="20"/>
              </w:rPr>
              <w:t xml:space="preserve">Mar 2010 – </w:t>
            </w:r>
            <w:r w:rsidR="0039140A" w:rsidRPr="007E32B2">
              <w:rPr>
                <w:rFonts w:asciiTheme="minorHAnsi" w:hAnsiTheme="minorHAnsi" w:cstheme="minorBidi"/>
                <w:color w:val="000000" w:themeColor="text2"/>
                <w:sz w:val="20"/>
                <w:szCs w:val="20"/>
              </w:rPr>
              <w:t>Aug 2013</w:t>
            </w:r>
          </w:p>
        </w:tc>
        <w:tc>
          <w:tcPr>
            <w:tcW w:w="3570" w:type="dxa"/>
            <w:vAlign w:val="bottom"/>
          </w:tcPr>
          <w:p w14:paraId="7EFFCF56" w14:textId="77777777" w:rsidR="007766AF" w:rsidRPr="007E32B2" w:rsidRDefault="22176C1C" w:rsidP="22176C1C">
            <w:pPr>
              <w:widowControl w:val="0"/>
              <w:autoSpaceDE w:val="0"/>
              <w:autoSpaceDN w:val="0"/>
              <w:adjustRightInd w:val="0"/>
              <w:ind w:lef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007E32B2">
              <w:rPr>
                <w:rFonts w:asciiTheme="minorHAnsi" w:hAnsiTheme="minorHAnsi" w:cstheme="minorBidi"/>
                <w:sz w:val="20"/>
                <w:szCs w:val="20"/>
              </w:rPr>
              <w:t>Bank Alfalah Limited, Pakistan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42" w:type="dxa"/>
            <w:vAlign w:val="bottom"/>
          </w:tcPr>
          <w:p w14:paraId="12A0789E" w14:textId="77777777" w:rsidR="007766AF" w:rsidRPr="007E32B2" w:rsidRDefault="22176C1C" w:rsidP="22176C1C">
            <w:pPr>
              <w:widowControl w:val="0"/>
              <w:autoSpaceDE w:val="0"/>
              <w:autoSpaceDN w:val="0"/>
              <w:adjustRightInd w:val="0"/>
              <w:ind w:left="100"/>
              <w:rPr>
                <w:rFonts w:asciiTheme="minorHAnsi" w:hAnsiTheme="minorHAnsi" w:cstheme="minorBidi"/>
                <w:sz w:val="20"/>
                <w:szCs w:val="20"/>
              </w:rPr>
            </w:pPr>
            <w:r w:rsidRPr="007E32B2">
              <w:rPr>
                <w:rFonts w:asciiTheme="minorHAnsi" w:hAnsiTheme="minorHAnsi" w:cstheme="minorBidi"/>
                <w:b/>
                <w:bCs/>
                <w:sz w:val="20"/>
                <w:szCs w:val="20"/>
              </w:rPr>
              <w:t>Database Administrator</w:t>
            </w:r>
          </w:p>
        </w:tc>
      </w:tr>
      <w:tr w:rsidR="007766AF" w:rsidRPr="008C2F06" w14:paraId="4BB79291" w14:textId="77777777" w:rsidTr="00266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8" w:type="dxa"/>
            <w:vAlign w:val="bottom"/>
          </w:tcPr>
          <w:p w14:paraId="729DC80A" w14:textId="283E9384" w:rsidR="007766AF" w:rsidRPr="007E32B2" w:rsidRDefault="00C06917" w:rsidP="4165EB18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Bidi"/>
                <w:sz w:val="20"/>
                <w:szCs w:val="20"/>
              </w:rPr>
            </w:pPr>
            <w:r w:rsidRPr="007E32B2">
              <w:rPr>
                <w:rFonts w:asciiTheme="minorHAnsi" w:hAnsiTheme="minorHAnsi" w:cstheme="minorBidi"/>
                <w:sz w:val="20"/>
                <w:szCs w:val="20"/>
              </w:rPr>
              <w:t>July</w:t>
            </w:r>
            <w:r w:rsidR="4165EB18" w:rsidRPr="007E32B2">
              <w:rPr>
                <w:rFonts w:asciiTheme="minorHAnsi" w:hAnsiTheme="minorHAnsi" w:cstheme="minorBidi"/>
                <w:sz w:val="20"/>
                <w:szCs w:val="20"/>
              </w:rPr>
              <w:t xml:space="preserve"> 200</w:t>
            </w:r>
            <w:r w:rsidRPr="007E32B2">
              <w:rPr>
                <w:rFonts w:asciiTheme="minorHAnsi" w:hAnsiTheme="minorHAnsi" w:cstheme="minorBidi"/>
                <w:sz w:val="20"/>
                <w:szCs w:val="20"/>
              </w:rPr>
              <w:t>7</w:t>
            </w:r>
            <w:r w:rsidR="4165EB18" w:rsidRPr="007E32B2">
              <w:rPr>
                <w:rFonts w:asciiTheme="minorHAnsi" w:hAnsiTheme="minorHAnsi" w:cstheme="minorBidi"/>
                <w:sz w:val="20"/>
                <w:szCs w:val="20"/>
              </w:rPr>
              <w:t xml:space="preserve"> – Feb 2010</w:t>
            </w:r>
          </w:p>
        </w:tc>
        <w:tc>
          <w:tcPr>
            <w:tcW w:w="3570" w:type="dxa"/>
            <w:vAlign w:val="bottom"/>
          </w:tcPr>
          <w:p w14:paraId="176DEB8F" w14:textId="77777777" w:rsidR="007766AF" w:rsidRPr="007E32B2" w:rsidRDefault="007766AF" w:rsidP="22176C1C">
            <w:pPr>
              <w:widowControl w:val="0"/>
              <w:autoSpaceDE w:val="0"/>
              <w:autoSpaceDN w:val="0"/>
              <w:adjustRightInd w:val="0"/>
              <w:ind w:lef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007E32B2">
              <w:rPr>
                <w:rFonts w:asciiTheme="minorHAnsi" w:hAnsiTheme="minorHAnsi" w:cstheme="minorBidi"/>
                <w:sz w:val="20"/>
                <w:szCs w:val="20"/>
              </w:rPr>
              <w:t xml:space="preserve">Ora-tech Systems </w:t>
            </w:r>
            <w:r w:rsidRPr="007E32B2">
              <w:rPr>
                <w:rFonts w:asciiTheme="minorHAnsi" w:hAnsiTheme="minorHAnsi" w:cstheme="minorBidi"/>
                <w:w w:val="98"/>
                <w:sz w:val="20"/>
                <w:szCs w:val="20"/>
              </w:rPr>
              <w:t>(</w:t>
            </w:r>
            <w:r w:rsidR="000149C0" w:rsidRPr="007E32B2">
              <w:rPr>
                <w:rFonts w:asciiTheme="minorHAnsi" w:hAnsiTheme="minorHAnsi" w:cstheme="minorBidi"/>
                <w:w w:val="98"/>
                <w:sz w:val="20"/>
                <w:szCs w:val="20"/>
              </w:rPr>
              <w:t>Pvt.) Ltd.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42" w:type="dxa"/>
            <w:vAlign w:val="bottom"/>
          </w:tcPr>
          <w:p w14:paraId="38E5DEB7" w14:textId="77777777" w:rsidR="00141796" w:rsidRPr="007E32B2" w:rsidRDefault="22176C1C" w:rsidP="22176C1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Bidi"/>
                <w:b/>
                <w:bCs/>
                <w:sz w:val="20"/>
                <w:szCs w:val="20"/>
              </w:rPr>
            </w:pPr>
            <w:r w:rsidRPr="007E32B2">
              <w:rPr>
                <w:rFonts w:asciiTheme="minorHAnsi" w:hAnsiTheme="minorHAnsi" w:cstheme="minorBidi"/>
                <w:b/>
                <w:bCs/>
                <w:sz w:val="20"/>
                <w:szCs w:val="20"/>
              </w:rPr>
              <w:t xml:space="preserve">  Oracle Technical Consultant</w:t>
            </w:r>
          </w:p>
        </w:tc>
      </w:tr>
    </w:tbl>
    <w:p w14:paraId="7CEA84CF" w14:textId="4BF5F0B6" w:rsidR="001D50F8" w:rsidRDefault="001D50F8">
      <w:pPr>
        <w:rPr>
          <w:rFonts w:asciiTheme="majorHAnsi" w:eastAsia="Century Schoolbook" w:hAnsiTheme="majorHAnsi" w:cstheme="minorHAnsi"/>
          <w:bCs/>
          <w:caps/>
          <w:noProof/>
          <w:color w:val="000000"/>
          <w:spacing w:val="10"/>
          <w:highlight w:val="lightGray"/>
          <w:lang w:eastAsia="ja-JP"/>
        </w:rPr>
      </w:pPr>
    </w:p>
    <w:p w14:paraId="3430F48C" w14:textId="77777777" w:rsidR="001D50F8" w:rsidRDefault="001D50F8">
      <w:pPr>
        <w:rPr>
          <w:rFonts w:asciiTheme="majorHAnsi" w:eastAsia="Century Schoolbook" w:hAnsiTheme="majorHAnsi" w:cstheme="minorHAnsi"/>
          <w:bCs/>
          <w:caps/>
          <w:noProof/>
          <w:color w:val="000000"/>
          <w:spacing w:val="10"/>
          <w:highlight w:val="lightGray"/>
          <w:lang w:eastAsia="ja-JP"/>
        </w:rPr>
      </w:pPr>
      <w:r>
        <w:rPr>
          <w:rFonts w:asciiTheme="majorHAnsi" w:hAnsiTheme="majorHAnsi" w:cstheme="minorHAnsi"/>
          <w:bCs/>
          <w:color w:val="000000"/>
          <w:highlight w:val="lightGray"/>
        </w:rPr>
        <w:br w:type="page"/>
      </w:r>
    </w:p>
    <w:p w14:paraId="6DE4543C" w14:textId="44F2DDBA" w:rsidR="005D246E" w:rsidRPr="00A70375" w:rsidRDefault="005D246E" w:rsidP="008C2F06">
      <w:pPr>
        <w:pStyle w:val="Section"/>
        <w:spacing w:before="60" w:after="60"/>
        <w:outlineLvl w:val="0"/>
        <w:rPr>
          <w:rFonts w:asciiTheme="majorHAnsi" w:hAnsiTheme="majorHAnsi" w:cstheme="minorHAnsi"/>
          <w:bCs/>
          <w:color w:val="000000"/>
          <w:sz w:val="24"/>
          <w:szCs w:val="24"/>
          <w:highlight w:val="lightGray"/>
        </w:rPr>
      </w:pPr>
      <w:r w:rsidRPr="00A70375">
        <w:rPr>
          <w:rFonts w:asciiTheme="majorHAnsi" w:hAnsiTheme="majorHAnsi" w:cstheme="minorHAnsi"/>
          <w:bCs/>
          <w:color w:val="000000"/>
          <w:sz w:val="24"/>
          <w:szCs w:val="24"/>
          <w:highlight w:val="lightGray"/>
        </w:rPr>
        <w:lastRenderedPageBreak/>
        <w:t>Professional Experience</w:t>
      </w:r>
    </w:p>
    <w:p w14:paraId="08E712BA" w14:textId="77777777" w:rsidR="000B6133" w:rsidRDefault="000B6133" w:rsidP="006D1FD7">
      <w:pPr>
        <w:widowControl w:val="0"/>
        <w:autoSpaceDE w:val="0"/>
        <w:autoSpaceDN w:val="0"/>
        <w:adjustRightInd w:val="0"/>
        <w:spacing w:before="60" w:after="60"/>
        <w:rPr>
          <w:rFonts w:asciiTheme="minorHAnsi" w:hAnsiTheme="minorHAnsi" w:cstheme="minorBidi"/>
          <w:b/>
          <w:bCs/>
          <w:noProof/>
          <w:color w:val="000000"/>
          <w:sz w:val="20"/>
          <w:szCs w:val="20"/>
          <w:u w:val="single"/>
        </w:rPr>
      </w:pPr>
    </w:p>
    <w:p w14:paraId="370CA12D" w14:textId="76C7FFA6" w:rsidR="006D1FD7" w:rsidRPr="008C2F06" w:rsidRDefault="000B6133" w:rsidP="006D1FD7">
      <w:pPr>
        <w:widowControl w:val="0"/>
        <w:autoSpaceDE w:val="0"/>
        <w:autoSpaceDN w:val="0"/>
        <w:adjustRightInd w:val="0"/>
        <w:spacing w:before="60" w:after="60"/>
        <w:rPr>
          <w:rFonts w:asciiTheme="minorHAnsi" w:hAnsiTheme="minorHAnsi" w:cstheme="minorBidi"/>
          <w:color w:val="000000" w:themeColor="text2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0D1C9021" wp14:editId="2F6E540F">
            <wp:simplePos x="0" y="0"/>
            <wp:positionH relativeFrom="column">
              <wp:posOffset>1295400</wp:posOffset>
            </wp:positionH>
            <wp:positionV relativeFrom="paragraph">
              <wp:posOffset>12065</wp:posOffset>
            </wp:positionV>
            <wp:extent cx="1151255" cy="419100"/>
            <wp:effectExtent l="0" t="0" r="0" b="0"/>
            <wp:wrapNone/>
            <wp:docPr id="4" name="Picture 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25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BDA">
        <w:rPr>
          <w:rFonts w:asciiTheme="minorHAnsi" w:hAnsiTheme="minorHAnsi" w:cstheme="minorBidi"/>
          <w:b/>
          <w:bCs/>
          <w:noProof/>
          <w:color w:val="000000"/>
          <w:sz w:val="20"/>
          <w:szCs w:val="20"/>
          <w:u w:val="single"/>
        </w:rPr>
        <w:t>ITANZ</w:t>
      </w:r>
      <w:r w:rsidR="006D1FD7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6D1FD7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6D1FD7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6D1FD7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6D1FD7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6D1FD7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6D1FD7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6D1FD7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63226A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63226A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        </w:t>
      </w:r>
      <w:r w:rsidR="0026069E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      </w:t>
      </w:r>
      <w:r w:rsidR="004E6EB7">
        <w:rPr>
          <w:rStyle w:val="Emphasis"/>
          <w:rFonts w:asciiTheme="minorHAnsi" w:hAnsiTheme="minorHAnsi" w:cstheme="minorBidi"/>
          <w:b/>
          <w:bCs/>
          <w:i w:val="0"/>
          <w:iCs w:val="0"/>
          <w:sz w:val="20"/>
          <w:szCs w:val="20"/>
        </w:rPr>
        <w:t xml:space="preserve">Infrastructure </w:t>
      </w:r>
      <w:r w:rsidR="0026069E">
        <w:rPr>
          <w:rStyle w:val="Emphasis"/>
          <w:rFonts w:asciiTheme="minorHAnsi" w:hAnsiTheme="minorHAnsi" w:cstheme="minorBidi"/>
          <w:b/>
          <w:bCs/>
          <w:i w:val="0"/>
          <w:iCs w:val="0"/>
          <w:sz w:val="20"/>
          <w:szCs w:val="20"/>
        </w:rPr>
        <w:t>Manager</w:t>
      </w:r>
    </w:p>
    <w:p w14:paraId="7A901E06" w14:textId="19C67535" w:rsidR="006D1FD7" w:rsidRPr="002C6860" w:rsidRDefault="00B907B6" w:rsidP="006D1FD7">
      <w:pPr>
        <w:widowControl w:val="0"/>
        <w:autoSpaceDE w:val="0"/>
        <w:autoSpaceDN w:val="0"/>
        <w:adjustRightInd w:val="0"/>
        <w:spacing w:before="60" w:after="60"/>
        <w:rPr>
          <w:rFonts w:asciiTheme="minorHAnsi" w:hAnsiTheme="minorHAnsi" w:cstheme="minorHAnsi"/>
          <w:color w:val="000000"/>
          <w:sz w:val="20"/>
          <w:szCs w:val="20"/>
        </w:rPr>
      </w:pPr>
      <w:hyperlink r:id="rId9" w:history="1">
        <w:r w:rsidR="000D6174" w:rsidRPr="008A573B">
          <w:rPr>
            <w:rStyle w:val="Hyperlink"/>
            <w:rFonts w:asciiTheme="minorHAnsi" w:hAnsiTheme="minorHAnsi" w:cstheme="minorHAnsi"/>
            <w:sz w:val="20"/>
            <w:szCs w:val="20"/>
          </w:rPr>
          <w:t>www.itanz.co</w:t>
        </w:r>
      </w:hyperlink>
      <w:r w:rsidR="0063226A">
        <w:rPr>
          <w:rStyle w:val="Hyperlink"/>
          <w:rFonts w:asciiTheme="minorHAnsi" w:hAnsiTheme="minorHAnsi" w:cstheme="minorHAnsi"/>
          <w:sz w:val="20"/>
          <w:szCs w:val="20"/>
        </w:rPr>
        <w:t>m.au</w:t>
      </w:r>
      <w:r w:rsidR="006D1FD7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6D1FD7" w:rsidRPr="008C2F06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6D1FD7" w:rsidRPr="008C2F06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6D1FD7" w:rsidRPr="008C2F06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6D1FD7" w:rsidRPr="008C2F06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6D1FD7" w:rsidRPr="008C2F06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6D1FD7" w:rsidRPr="008C2F06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6D1FD7" w:rsidRPr="008C2F06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6D1FD7" w:rsidRPr="008C2F06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996E81">
        <w:rPr>
          <w:rFonts w:asciiTheme="minorHAnsi" w:hAnsiTheme="minorHAnsi" w:cstheme="minorHAnsi"/>
          <w:color w:val="000000"/>
          <w:sz w:val="20"/>
          <w:szCs w:val="20"/>
        </w:rPr>
        <w:tab/>
        <w:t>Dec</w:t>
      </w:r>
      <w:r w:rsidR="006D1FD7" w:rsidRPr="22176C1C">
        <w:rPr>
          <w:rFonts w:asciiTheme="minorHAnsi" w:hAnsiTheme="minorHAnsi" w:cstheme="minorBidi"/>
          <w:color w:val="000000" w:themeColor="text2"/>
          <w:sz w:val="20"/>
          <w:szCs w:val="20"/>
        </w:rPr>
        <w:t xml:space="preserve"> 201</w:t>
      </w:r>
      <w:r w:rsidR="006D1FD7">
        <w:rPr>
          <w:rFonts w:asciiTheme="minorHAnsi" w:hAnsiTheme="minorHAnsi" w:cstheme="minorBidi"/>
          <w:color w:val="000000" w:themeColor="text2"/>
          <w:sz w:val="20"/>
          <w:szCs w:val="20"/>
        </w:rPr>
        <w:t>9</w:t>
      </w:r>
      <w:r w:rsidR="006D1FD7" w:rsidRPr="22176C1C">
        <w:rPr>
          <w:rFonts w:asciiTheme="minorHAnsi" w:hAnsiTheme="minorHAnsi" w:cstheme="minorBidi"/>
          <w:color w:val="000000"/>
          <w:sz w:val="20"/>
          <w:szCs w:val="20"/>
        </w:rPr>
        <w:t xml:space="preserve"> </w:t>
      </w:r>
      <w:r w:rsidR="006D1FD7">
        <w:rPr>
          <w:rFonts w:asciiTheme="minorHAnsi" w:hAnsiTheme="minorHAnsi" w:cstheme="minorBidi"/>
          <w:color w:val="000000"/>
          <w:sz w:val="20"/>
          <w:szCs w:val="20"/>
        </w:rPr>
        <w:t>-</w:t>
      </w:r>
      <w:r w:rsidR="006D1FD7" w:rsidRPr="22176C1C">
        <w:rPr>
          <w:rFonts w:asciiTheme="minorHAnsi" w:hAnsiTheme="minorHAnsi" w:cstheme="minorBidi"/>
          <w:color w:val="000000"/>
          <w:sz w:val="20"/>
          <w:szCs w:val="20"/>
        </w:rPr>
        <w:t xml:space="preserve"> </w:t>
      </w:r>
      <w:r w:rsidR="006D1FD7">
        <w:rPr>
          <w:rFonts w:asciiTheme="minorHAnsi" w:hAnsiTheme="minorHAnsi" w:cstheme="minorBidi"/>
          <w:color w:val="000000"/>
          <w:sz w:val="20"/>
          <w:szCs w:val="20"/>
        </w:rPr>
        <w:t>P</w:t>
      </w:r>
      <w:r w:rsidR="006D1FD7" w:rsidRPr="22176C1C">
        <w:rPr>
          <w:rFonts w:asciiTheme="minorHAnsi" w:hAnsiTheme="minorHAnsi" w:cstheme="minorBidi"/>
          <w:color w:val="000000"/>
          <w:sz w:val="20"/>
          <w:szCs w:val="20"/>
        </w:rPr>
        <w:t>resent</w:t>
      </w:r>
      <w:r w:rsidR="006D1FD7" w:rsidRPr="008C2F06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6D1FD7" w:rsidRPr="008C2F06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6D1FD7" w:rsidRPr="008C2F06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6D1FD7" w:rsidRPr="008C2F06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6D1FD7" w:rsidRPr="008C2F06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6D1FD7" w:rsidRPr="008C2F06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05DCD4DA" w14:textId="6B73C130" w:rsidR="006D1FD7" w:rsidRPr="008C2F06" w:rsidRDefault="006D1FD7" w:rsidP="006D1FD7">
      <w:pPr>
        <w:widowControl w:val="0"/>
        <w:autoSpaceDE w:val="0"/>
        <w:autoSpaceDN w:val="0"/>
        <w:adjustRightInd w:val="0"/>
        <w:spacing w:before="60" w:after="60"/>
        <w:rPr>
          <w:rFonts w:asciiTheme="minorHAnsi" w:hAnsiTheme="minorHAnsi" w:cstheme="minorBidi"/>
          <w:color w:val="000000" w:themeColor="text2"/>
          <w:sz w:val="20"/>
          <w:szCs w:val="20"/>
        </w:rPr>
      </w:pPr>
      <w:r w:rsidRPr="22176C1C">
        <w:rPr>
          <w:rFonts w:asciiTheme="minorHAnsi" w:hAnsiTheme="minorHAnsi" w:cstheme="minorBidi"/>
          <w:color w:val="000000" w:themeColor="text2"/>
          <w:sz w:val="20"/>
          <w:szCs w:val="20"/>
        </w:rPr>
        <w:t xml:space="preserve">Job Outline: </w:t>
      </w:r>
      <w:r w:rsidR="00972768">
        <w:rPr>
          <w:rFonts w:asciiTheme="minorHAnsi" w:hAnsiTheme="minorHAnsi" w:cstheme="minorBidi"/>
          <w:b/>
          <w:bCs/>
          <w:color w:val="000000" w:themeColor="text2"/>
          <w:sz w:val="20"/>
          <w:szCs w:val="20"/>
        </w:rPr>
        <w:t>IT</w:t>
      </w:r>
      <w:r w:rsidRPr="22176C1C">
        <w:rPr>
          <w:rFonts w:asciiTheme="minorHAnsi" w:hAnsiTheme="minorHAnsi" w:cstheme="minorBidi"/>
          <w:b/>
          <w:bCs/>
          <w:color w:val="000000" w:themeColor="text2"/>
          <w:sz w:val="20"/>
          <w:szCs w:val="20"/>
        </w:rPr>
        <w:t xml:space="preserve"> s</w:t>
      </w:r>
      <w:r>
        <w:rPr>
          <w:rFonts w:asciiTheme="minorHAnsi" w:hAnsiTheme="minorHAnsi" w:cstheme="minorBidi"/>
          <w:b/>
          <w:bCs/>
          <w:color w:val="000000" w:themeColor="text2"/>
          <w:sz w:val="20"/>
          <w:szCs w:val="20"/>
        </w:rPr>
        <w:t>ervices</w:t>
      </w:r>
      <w:r w:rsidR="00FC3A86">
        <w:rPr>
          <w:rFonts w:asciiTheme="minorHAnsi" w:hAnsiTheme="minorHAnsi" w:cstheme="minorBidi"/>
          <w:b/>
          <w:bCs/>
          <w:color w:val="000000" w:themeColor="text2"/>
          <w:sz w:val="20"/>
          <w:szCs w:val="20"/>
        </w:rPr>
        <w:t xml:space="preserve"> and support</w:t>
      </w:r>
    </w:p>
    <w:p w14:paraId="03DE6EAA" w14:textId="77777777" w:rsidR="006D1FD7" w:rsidRPr="008C2F06" w:rsidRDefault="006D1FD7" w:rsidP="006D1FD7">
      <w:pPr>
        <w:widowControl w:val="0"/>
        <w:autoSpaceDE w:val="0"/>
        <w:autoSpaceDN w:val="0"/>
        <w:adjustRightInd w:val="0"/>
        <w:spacing w:before="60" w:after="60"/>
        <w:rPr>
          <w:rFonts w:asciiTheme="minorHAnsi" w:hAnsiTheme="minorHAnsi" w:cstheme="minorBidi"/>
          <w:color w:val="000000" w:themeColor="text2"/>
          <w:sz w:val="20"/>
          <w:szCs w:val="20"/>
        </w:rPr>
      </w:pPr>
      <w:r w:rsidRPr="22176C1C">
        <w:rPr>
          <w:rFonts w:asciiTheme="minorHAnsi" w:hAnsiTheme="minorHAnsi" w:cstheme="minorBidi"/>
          <w:color w:val="000000" w:themeColor="text2"/>
          <w:sz w:val="20"/>
          <w:szCs w:val="20"/>
        </w:rPr>
        <w:t>Key Duties:</w:t>
      </w:r>
    </w:p>
    <w:p w14:paraId="6E9890A3" w14:textId="44B72B57" w:rsidR="00986F49" w:rsidRPr="00986F49" w:rsidRDefault="00986F49" w:rsidP="00986F49">
      <w:pPr>
        <w:pStyle w:val="ListParagraph"/>
        <w:widowControl w:val="0"/>
        <w:numPr>
          <w:ilvl w:val="0"/>
          <w:numId w:val="6"/>
        </w:numPr>
        <w:pBdr>
          <w:bottom w:val="single" w:sz="4" w:space="1" w:color="auto"/>
        </w:pBdr>
        <w:autoSpaceDE w:val="0"/>
        <w:autoSpaceDN w:val="0"/>
        <w:adjustRightInd w:val="0"/>
        <w:spacing w:before="60" w:after="60"/>
        <w:rPr>
          <w:rFonts w:asciiTheme="minorHAnsi" w:hAnsiTheme="minorHAnsi" w:cstheme="minorBidi"/>
          <w:color w:val="000000" w:themeColor="text2"/>
        </w:rPr>
      </w:pPr>
      <w:r>
        <w:rPr>
          <w:rFonts w:asciiTheme="minorHAnsi" w:hAnsiTheme="minorHAnsi" w:cstheme="minorBidi"/>
          <w:color w:val="000000" w:themeColor="text2"/>
        </w:rPr>
        <w:t>Implementation of Multi cloud solution to customers</w:t>
      </w:r>
    </w:p>
    <w:p w14:paraId="07481D78" w14:textId="75378887" w:rsidR="006D1FD7" w:rsidRDefault="00996E81" w:rsidP="006D1FD7">
      <w:pPr>
        <w:pStyle w:val="ListParagraph"/>
        <w:widowControl w:val="0"/>
        <w:numPr>
          <w:ilvl w:val="0"/>
          <w:numId w:val="6"/>
        </w:numPr>
        <w:pBdr>
          <w:bottom w:val="single" w:sz="4" w:space="1" w:color="auto"/>
        </w:pBdr>
        <w:autoSpaceDE w:val="0"/>
        <w:autoSpaceDN w:val="0"/>
        <w:adjustRightInd w:val="0"/>
        <w:spacing w:before="60" w:after="60"/>
        <w:rPr>
          <w:rFonts w:asciiTheme="minorHAnsi" w:hAnsiTheme="minorHAnsi" w:cstheme="minorBidi"/>
          <w:color w:val="000000" w:themeColor="text2"/>
        </w:rPr>
      </w:pPr>
      <w:r>
        <w:rPr>
          <w:rFonts w:asciiTheme="minorHAnsi" w:hAnsiTheme="minorHAnsi" w:cstheme="minorBidi"/>
          <w:color w:val="000000" w:themeColor="text2"/>
        </w:rPr>
        <w:t>Manag</w:t>
      </w:r>
      <w:r w:rsidR="00F33C77">
        <w:rPr>
          <w:rFonts w:asciiTheme="minorHAnsi" w:hAnsiTheme="minorHAnsi" w:cstheme="minorBidi"/>
          <w:color w:val="000000" w:themeColor="text2"/>
        </w:rPr>
        <w:t>e</w:t>
      </w:r>
      <w:r w:rsidR="006D1FD7" w:rsidRPr="22176C1C">
        <w:rPr>
          <w:rFonts w:asciiTheme="minorHAnsi" w:hAnsiTheme="minorHAnsi" w:cstheme="minorBidi"/>
          <w:color w:val="000000" w:themeColor="text2"/>
        </w:rPr>
        <w:t xml:space="preserve"> </w:t>
      </w:r>
      <w:r w:rsidR="00A64883">
        <w:rPr>
          <w:rFonts w:asciiTheme="minorHAnsi" w:hAnsiTheme="minorHAnsi" w:cstheme="minorBidi"/>
          <w:color w:val="000000" w:themeColor="text2"/>
        </w:rPr>
        <w:t>internal</w:t>
      </w:r>
      <w:r w:rsidR="006D1FD7" w:rsidRPr="22176C1C">
        <w:rPr>
          <w:rFonts w:asciiTheme="minorHAnsi" w:hAnsiTheme="minorHAnsi" w:cstheme="minorBidi"/>
          <w:color w:val="000000" w:themeColor="text2"/>
        </w:rPr>
        <w:t xml:space="preserve"> </w:t>
      </w:r>
      <w:r w:rsidR="00C44047">
        <w:rPr>
          <w:rFonts w:asciiTheme="minorHAnsi" w:hAnsiTheme="minorHAnsi" w:cstheme="minorBidi"/>
          <w:color w:val="000000" w:themeColor="text2"/>
        </w:rPr>
        <w:t>and external</w:t>
      </w:r>
      <w:r w:rsidR="00A64883">
        <w:rPr>
          <w:rFonts w:asciiTheme="minorHAnsi" w:hAnsiTheme="minorHAnsi" w:cstheme="minorBidi"/>
          <w:color w:val="000000" w:themeColor="text2"/>
        </w:rPr>
        <w:t xml:space="preserve"> </w:t>
      </w:r>
      <w:r w:rsidR="0051193A">
        <w:rPr>
          <w:rFonts w:asciiTheme="minorHAnsi" w:hAnsiTheme="minorHAnsi" w:cstheme="minorBidi"/>
          <w:color w:val="000000" w:themeColor="text2"/>
        </w:rPr>
        <w:t xml:space="preserve">cloud </w:t>
      </w:r>
      <w:r w:rsidR="00A64883">
        <w:rPr>
          <w:rFonts w:asciiTheme="minorHAnsi" w:hAnsiTheme="minorHAnsi" w:cstheme="minorBidi"/>
          <w:color w:val="000000" w:themeColor="text2"/>
        </w:rPr>
        <w:t>infrastructure</w:t>
      </w:r>
      <w:r w:rsidR="00264BEE">
        <w:rPr>
          <w:rFonts w:asciiTheme="minorHAnsi" w:hAnsiTheme="minorHAnsi" w:cstheme="minorBidi"/>
          <w:color w:val="000000" w:themeColor="text2"/>
        </w:rPr>
        <w:t xml:space="preserve">; including </w:t>
      </w:r>
      <w:r w:rsidR="0013570F">
        <w:rPr>
          <w:rFonts w:asciiTheme="minorHAnsi" w:hAnsiTheme="minorHAnsi" w:cstheme="minorBidi"/>
          <w:color w:val="000000" w:themeColor="text2"/>
        </w:rPr>
        <w:t>s</w:t>
      </w:r>
      <w:r w:rsidR="00264BEE" w:rsidRPr="00264BEE">
        <w:rPr>
          <w:rFonts w:asciiTheme="minorHAnsi" w:hAnsiTheme="minorHAnsi" w:cstheme="minorBidi"/>
          <w:color w:val="000000" w:themeColor="text2"/>
        </w:rPr>
        <w:t>ervers, storage, OS, databases, application, network, security, support, audit, automation, backup/restore</w:t>
      </w:r>
      <w:r w:rsidR="00C44047">
        <w:rPr>
          <w:rFonts w:asciiTheme="minorHAnsi" w:hAnsiTheme="minorHAnsi" w:cstheme="minorBidi"/>
          <w:color w:val="000000" w:themeColor="text2"/>
        </w:rPr>
        <w:t xml:space="preserve"> and</w:t>
      </w:r>
      <w:r w:rsidR="00264BEE" w:rsidRPr="00264BEE">
        <w:rPr>
          <w:rFonts w:asciiTheme="minorHAnsi" w:hAnsiTheme="minorHAnsi" w:cstheme="minorBidi"/>
          <w:color w:val="000000" w:themeColor="text2"/>
        </w:rPr>
        <w:t xml:space="preserve"> enhancement</w:t>
      </w:r>
      <w:r w:rsidR="00C44047">
        <w:rPr>
          <w:rFonts w:asciiTheme="minorHAnsi" w:hAnsiTheme="minorHAnsi" w:cstheme="minorBidi"/>
          <w:color w:val="000000" w:themeColor="text2"/>
        </w:rPr>
        <w:t>.</w:t>
      </w:r>
    </w:p>
    <w:p w14:paraId="544EC6E5" w14:textId="0F3A572C" w:rsidR="00C44047" w:rsidRDefault="00C44047" w:rsidP="006D1FD7">
      <w:pPr>
        <w:pStyle w:val="ListParagraph"/>
        <w:widowControl w:val="0"/>
        <w:numPr>
          <w:ilvl w:val="0"/>
          <w:numId w:val="6"/>
        </w:numPr>
        <w:pBdr>
          <w:bottom w:val="single" w:sz="4" w:space="1" w:color="auto"/>
        </w:pBdr>
        <w:autoSpaceDE w:val="0"/>
        <w:autoSpaceDN w:val="0"/>
        <w:adjustRightInd w:val="0"/>
        <w:spacing w:before="60" w:after="60"/>
        <w:rPr>
          <w:rFonts w:asciiTheme="minorHAnsi" w:hAnsiTheme="minorHAnsi" w:cstheme="minorBidi"/>
          <w:color w:val="000000" w:themeColor="text2"/>
        </w:rPr>
      </w:pPr>
      <w:r w:rsidRPr="00C44047">
        <w:rPr>
          <w:rFonts w:asciiTheme="minorHAnsi" w:hAnsiTheme="minorHAnsi" w:cstheme="minorBidi"/>
          <w:color w:val="000000" w:themeColor="text2"/>
        </w:rPr>
        <w:t>Manage operational costs; conduct near- and long-term financial forecasts for expanded functionality/user base.</w:t>
      </w:r>
    </w:p>
    <w:p w14:paraId="05774FD9" w14:textId="36504734" w:rsidR="00264BEE" w:rsidRDefault="00264BEE" w:rsidP="006D1FD7">
      <w:pPr>
        <w:pStyle w:val="ListParagraph"/>
        <w:widowControl w:val="0"/>
        <w:numPr>
          <w:ilvl w:val="0"/>
          <w:numId w:val="6"/>
        </w:numPr>
        <w:pBdr>
          <w:bottom w:val="single" w:sz="4" w:space="1" w:color="auto"/>
        </w:pBdr>
        <w:autoSpaceDE w:val="0"/>
        <w:autoSpaceDN w:val="0"/>
        <w:adjustRightInd w:val="0"/>
        <w:spacing w:before="60" w:after="60"/>
        <w:rPr>
          <w:rFonts w:asciiTheme="minorHAnsi" w:hAnsiTheme="minorHAnsi" w:cstheme="minorBidi"/>
          <w:color w:val="000000" w:themeColor="text2"/>
        </w:rPr>
      </w:pPr>
      <w:r w:rsidRPr="00264BEE">
        <w:rPr>
          <w:rFonts w:asciiTheme="minorHAnsi" w:hAnsiTheme="minorHAnsi" w:cstheme="minorBidi"/>
          <w:color w:val="000000" w:themeColor="text2"/>
        </w:rPr>
        <w:t>Design and implement short and long-term strategic plans to make certain infrastructure capacity meets existing and future requirements.</w:t>
      </w:r>
    </w:p>
    <w:p w14:paraId="3502C65A" w14:textId="0472DB3F" w:rsidR="00264BEE" w:rsidRDefault="00264BEE" w:rsidP="006D1FD7">
      <w:pPr>
        <w:pStyle w:val="ListParagraph"/>
        <w:widowControl w:val="0"/>
        <w:numPr>
          <w:ilvl w:val="0"/>
          <w:numId w:val="6"/>
        </w:numPr>
        <w:pBdr>
          <w:bottom w:val="single" w:sz="4" w:space="1" w:color="auto"/>
        </w:pBdr>
        <w:autoSpaceDE w:val="0"/>
        <w:autoSpaceDN w:val="0"/>
        <w:adjustRightInd w:val="0"/>
        <w:spacing w:before="60" w:after="60"/>
        <w:rPr>
          <w:rFonts w:asciiTheme="minorHAnsi" w:hAnsiTheme="minorHAnsi" w:cstheme="minorBidi"/>
          <w:color w:val="000000" w:themeColor="text2"/>
        </w:rPr>
      </w:pPr>
      <w:r w:rsidRPr="00264BEE">
        <w:rPr>
          <w:rFonts w:asciiTheme="minorHAnsi" w:hAnsiTheme="minorHAnsi" w:cstheme="minorBidi"/>
          <w:color w:val="000000" w:themeColor="text2"/>
        </w:rPr>
        <w:t>Develop, implement, and maintain policies, procedures, and associated training plans for resource administration and appropriate use.</w:t>
      </w:r>
    </w:p>
    <w:p w14:paraId="60454BBC" w14:textId="7AD28B45" w:rsidR="00264BEE" w:rsidRDefault="00264BEE" w:rsidP="006D1FD7">
      <w:pPr>
        <w:pStyle w:val="ListParagraph"/>
        <w:widowControl w:val="0"/>
        <w:numPr>
          <w:ilvl w:val="0"/>
          <w:numId w:val="6"/>
        </w:numPr>
        <w:pBdr>
          <w:bottom w:val="single" w:sz="4" w:space="1" w:color="auto"/>
        </w:pBdr>
        <w:autoSpaceDE w:val="0"/>
        <w:autoSpaceDN w:val="0"/>
        <w:adjustRightInd w:val="0"/>
        <w:spacing w:before="60" w:after="60"/>
        <w:rPr>
          <w:rFonts w:asciiTheme="minorHAnsi" w:hAnsiTheme="minorHAnsi" w:cstheme="minorBidi"/>
          <w:color w:val="000000" w:themeColor="text2"/>
        </w:rPr>
      </w:pPr>
      <w:r w:rsidRPr="00264BEE">
        <w:rPr>
          <w:rFonts w:asciiTheme="minorHAnsi" w:hAnsiTheme="minorHAnsi" w:cstheme="minorBidi"/>
          <w:color w:val="000000" w:themeColor="text2"/>
        </w:rPr>
        <w:t>Prepare RFPs, bid proposals, contracts, scope of work reports, and other documentation for IT projects and associated efforts.</w:t>
      </w:r>
    </w:p>
    <w:p w14:paraId="2C684006" w14:textId="42067C4D" w:rsidR="00264BEE" w:rsidRDefault="00264BEE" w:rsidP="006D1FD7">
      <w:pPr>
        <w:pStyle w:val="ListParagraph"/>
        <w:widowControl w:val="0"/>
        <w:numPr>
          <w:ilvl w:val="0"/>
          <w:numId w:val="6"/>
        </w:numPr>
        <w:pBdr>
          <w:bottom w:val="single" w:sz="4" w:space="1" w:color="auto"/>
        </w:pBdr>
        <w:autoSpaceDE w:val="0"/>
        <w:autoSpaceDN w:val="0"/>
        <w:adjustRightInd w:val="0"/>
        <w:spacing w:before="60" w:after="60"/>
        <w:rPr>
          <w:rFonts w:asciiTheme="minorHAnsi" w:hAnsiTheme="minorHAnsi" w:cstheme="minorBidi"/>
          <w:color w:val="000000" w:themeColor="text2"/>
        </w:rPr>
      </w:pPr>
      <w:r w:rsidRPr="00264BEE">
        <w:rPr>
          <w:rFonts w:asciiTheme="minorHAnsi" w:hAnsiTheme="minorHAnsi" w:cstheme="minorBidi"/>
          <w:color w:val="000000" w:themeColor="text2"/>
        </w:rPr>
        <w:t>Coordinate with business stakeholders, technical analysts and developers to identify and define specifications.</w:t>
      </w:r>
    </w:p>
    <w:p w14:paraId="0DDB6BB2" w14:textId="6BEB5EF6" w:rsidR="00986F49" w:rsidRPr="001938C3" w:rsidRDefault="00986F49" w:rsidP="006D1FD7">
      <w:pPr>
        <w:pStyle w:val="ListParagraph"/>
        <w:widowControl w:val="0"/>
        <w:numPr>
          <w:ilvl w:val="0"/>
          <w:numId w:val="6"/>
        </w:numPr>
        <w:pBdr>
          <w:bottom w:val="single" w:sz="4" w:space="1" w:color="auto"/>
        </w:pBdr>
        <w:autoSpaceDE w:val="0"/>
        <w:autoSpaceDN w:val="0"/>
        <w:adjustRightInd w:val="0"/>
        <w:spacing w:before="60" w:after="60"/>
        <w:rPr>
          <w:rFonts w:asciiTheme="minorHAnsi" w:hAnsiTheme="minorHAnsi" w:cstheme="minorBidi"/>
          <w:color w:val="000000" w:themeColor="text2"/>
        </w:rPr>
      </w:pPr>
      <w:r>
        <w:rPr>
          <w:rFonts w:asciiTheme="minorHAnsi" w:hAnsiTheme="minorHAnsi" w:cstheme="minorBidi"/>
          <w:color w:val="000000" w:themeColor="text2"/>
        </w:rPr>
        <w:t>Managing support and</w:t>
      </w:r>
      <w:r w:rsidRPr="00986F49">
        <w:rPr>
          <w:rFonts w:asciiTheme="minorHAnsi" w:hAnsiTheme="minorHAnsi" w:cstheme="minorBidi"/>
          <w:color w:val="000000" w:themeColor="text2"/>
        </w:rPr>
        <w:t xml:space="preserve"> service level agreements with</w:t>
      </w:r>
      <w:r>
        <w:rPr>
          <w:rFonts w:asciiTheme="minorHAnsi" w:hAnsiTheme="minorHAnsi" w:cstheme="minorBidi"/>
          <w:color w:val="000000" w:themeColor="text2"/>
        </w:rPr>
        <w:t>in</w:t>
      </w:r>
      <w:r w:rsidRPr="00986F49">
        <w:rPr>
          <w:rFonts w:asciiTheme="minorHAnsi" w:hAnsiTheme="minorHAnsi" w:cstheme="minorBidi"/>
          <w:color w:val="000000" w:themeColor="text2"/>
        </w:rPr>
        <w:t xml:space="preserve"> the organization</w:t>
      </w:r>
      <w:r>
        <w:rPr>
          <w:rFonts w:asciiTheme="minorHAnsi" w:hAnsiTheme="minorHAnsi" w:cstheme="minorBidi"/>
          <w:color w:val="000000" w:themeColor="text2"/>
        </w:rPr>
        <w:t xml:space="preserve"> and external customers</w:t>
      </w:r>
      <w:r w:rsidRPr="00986F49">
        <w:rPr>
          <w:rFonts w:asciiTheme="minorHAnsi" w:hAnsiTheme="minorHAnsi" w:cstheme="minorBidi"/>
          <w:color w:val="000000" w:themeColor="text2"/>
        </w:rPr>
        <w:t>.</w:t>
      </w:r>
    </w:p>
    <w:p w14:paraId="7ECAD432" w14:textId="16E964EF" w:rsidR="00C57E7D" w:rsidRDefault="004E30AA" w:rsidP="008C2F06">
      <w:pPr>
        <w:widowControl w:val="0"/>
        <w:autoSpaceDE w:val="0"/>
        <w:autoSpaceDN w:val="0"/>
        <w:adjustRightInd w:val="0"/>
        <w:spacing w:before="60" w:after="60"/>
        <w:rPr>
          <w:rFonts w:asciiTheme="minorHAnsi" w:hAnsiTheme="minorHAnsi" w:cstheme="minorHAnsi"/>
          <w:b/>
          <w:noProof/>
          <w:color w:val="000000"/>
          <w:sz w:val="20"/>
          <w:szCs w:val="20"/>
          <w:u w:val="single"/>
        </w:rPr>
      </w:pPr>
      <w:r w:rsidRPr="004E30AA">
        <w:rPr>
          <w:noProof/>
        </w:rPr>
        <w:drawing>
          <wp:anchor distT="0" distB="0" distL="114300" distR="114300" simplePos="0" relativeHeight="251674624" behindDoc="1" locked="0" layoutInCell="1" allowOverlap="1" wp14:anchorId="2FF16848" wp14:editId="12FFC626">
            <wp:simplePos x="0" y="0"/>
            <wp:positionH relativeFrom="column">
              <wp:posOffset>1201479</wp:posOffset>
            </wp:positionH>
            <wp:positionV relativeFrom="paragraph">
              <wp:posOffset>55393</wp:posOffset>
            </wp:positionV>
            <wp:extent cx="882502" cy="660622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963" cy="6714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79392C" w14:textId="6A1F2FBA" w:rsidR="00C57E7D" w:rsidRPr="008C2F06" w:rsidRDefault="002C6860" w:rsidP="004E6EB7">
      <w:pPr>
        <w:widowControl w:val="0"/>
        <w:autoSpaceDE w:val="0"/>
        <w:autoSpaceDN w:val="0"/>
        <w:adjustRightInd w:val="0"/>
        <w:spacing w:before="60" w:after="60"/>
        <w:rPr>
          <w:rFonts w:asciiTheme="minorHAnsi" w:hAnsiTheme="minorHAnsi" w:cstheme="minorBidi"/>
          <w:color w:val="000000" w:themeColor="text2"/>
          <w:sz w:val="20"/>
          <w:szCs w:val="20"/>
        </w:rPr>
      </w:pPr>
      <w:r w:rsidRPr="002C6860">
        <w:rPr>
          <w:rFonts w:asciiTheme="minorHAnsi" w:hAnsiTheme="minorHAnsi" w:cstheme="minorBidi"/>
          <w:b/>
          <w:bCs/>
          <w:noProof/>
          <w:color w:val="000000"/>
          <w:sz w:val="20"/>
          <w:szCs w:val="20"/>
          <w:u w:val="single"/>
        </w:rPr>
        <w:t>Ericsson KSA</w:t>
      </w:r>
      <w:r w:rsidR="00C57E7D">
        <w:rPr>
          <w:rFonts w:asciiTheme="minorHAnsi" w:hAnsiTheme="minorHAnsi" w:cstheme="minorHAnsi"/>
          <w:color w:val="000000"/>
          <w:sz w:val="20"/>
          <w:szCs w:val="20"/>
        </w:rPr>
        <w:tab/>
      </w:r>
      <w:r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C57E7D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C57E7D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C57E7D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C57E7D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C57E7D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C57E7D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5B74FD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5B74FD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79066B">
        <w:rPr>
          <w:rFonts w:asciiTheme="minorHAnsi" w:hAnsiTheme="minorHAnsi" w:cstheme="minorHAnsi"/>
          <w:color w:val="000000"/>
          <w:sz w:val="20"/>
          <w:szCs w:val="20"/>
        </w:rPr>
        <w:t xml:space="preserve">              </w:t>
      </w:r>
      <w:r w:rsidR="005B74FD">
        <w:rPr>
          <w:rStyle w:val="Emphasis"/>
          <w:rFonts w:asciiTheme="minorHAnsi" w:hAnsiTheme="minorHAnsi" w:cstheme="minorBidi"/>
          <w:b/>
          <w:bCs/>
          <w:i w:val="0"/>
          <w:iCs w:val="0"/>
          <w:sz w:val="20"/>
          <w:szCs w:val="20"/>
        </w:rPr>
        <w:t>Manage</w:t>
      </w:r>
      <w:r w:rsidR="00C57E7D" w:rsidRPr="22176C1C">
        <w:rPr>
          <w:rStyle w:val="Emphasis"/>
          <w:rFonts w:asciiTheme="minorHAnsi" w:hAnsiTheme="minorHAnsi" w:cstheme="minorBidi"/>
          <w:b/>
          <w:bCs/>
          <w:i w:val="0"/>
          <w:iCs w:val="0"/>
          <w:sz w:val="20"/>
          <w:szCs w:val="20"/>
        </w:rPr>
        <w:t xml:space="preserve"> </w:t>
      </w:r>
      <w:r w:rsidR="005B74FD">
        <w:rPr>
          <w:rStyle w:val="Emphasis"/>
          <w:rFonts w:asciiTheme="minorHAnsi" w:hAnsiTheme="minorHAnsi" w:cstheme="minorBidi"/>
          <w:b/>
          <w:bCs/>
          <w:i w:val="0"/>
          <w:iCs w:val="0"/>
          <w:sz w:val="20"/>
          <w:szCs w:val="20"/>
        </w:rPr>
        <w:t>Services</w:t>
      </w:r>
      <w:r w:rsidR="00FC3A86">
        <w:rPr>
          <w:rStyle w:val="Emphasis"/>
          <w:rFonts w:asciiTheme="minorHAnsi" w:hAnsiTheme="minorHAnsi" w:cstheme="minorBidi"/>
          <w:b/>
          <w:bCs/>
          <w:i w:val="0"/>
          <w:iCs w:val="0"/>
          <w:sz w:val="20"/>
          <w:szCs w:val="20"/>
        </w:rPr>
        <w:t xml:space="preserve"> </w:t>
      </w:r>
      <w:r w:rsidR="005B74FD">
        <w:rPr>
          <w:rStyle w:val="Emphasis"/>
          <w:rFonts w:asciiTheme="minorHAnsi" w:hAnsiTheme="minorHAnsi" w:cstheme="minorBidi"/>
          <w:b/>
          <w:bCs/>
          <w:i w:val="0"/>
          <w:iCs w:val="0"/>
          <w:sz w:val="20"/>
          <w:szCs w:val="20"/>
        </w:rPr>
        <w:t>Lead</w:t>
      </w:r>
    </w:p>
    <w:p w14:paraId="6B932FAA" w14:textId="22FF4716" w:rsidR="00C57E7D" w:rsidRPr="002C6860" w:rsidRDefault="00B907B6" w:rsidP="00C57E7D">
      <w:pPr>
        <w:widowControl w:val="0"/>
        <w:autoSpaceDE w:val="0"/>
        <w:autoSpaceDN w:val="0"/>
        <w:adjustRightInd w:val="0"/>
        <w:spacing w:before="60" w:after="60"/>
        <w:rPr>
          <w:rFonts w:asciiTheme="minorHAnsi" w:hAnsiTheme="minorHAnsi" w:cstheme="minorHAnsi"/>
          <w:color w:val="000000"/>
          <w:sz w:val="20"/>
          <w:szCs w:val="20"/>
        </w:rPr>
      </w:pPr>
      <w:hyperlink r:id="rId11" w:history="1">
        <w:r w:rsidR="002C6860" w:rsidRPr="00697041">
          <w:rPr>
            <w:rStyle w:val="Hyperlink"/>
            <w:rFonts w:asciiTheme="minorHAnsi" w:hAnsiTheme="minorHAnsi" w:cstheme="minorHAnsi"/>
            <w:sz w:val="20"/>
            <w:szCs w:val="20"/>
          </w:rPr>
          <w:t>www.ericsson.com</w:t>
        </w:r>
      </w:hyperlink>
      <w:r w:rsidR="002C6860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C57E7D" w:rsidRPr="008C2F06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C57E7D" w:rsidRPr="008C2F06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C57E7D" w:rsidRPr="008C2F06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C57E7D" w:rsidRPr="008C2F06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C57E7D" w:rsidRPr="008C2F06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C57E7D" w:rsidRPr="008C2F06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177F5C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177F5C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177F5C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C57E7D">
        <w:rPr>
          <w:rFonts w:asciiTheme="minorHAnsi" w:hAnsiTheme="minorHAnsi" w:cstheme="minorBidi"/>
          <w:color w:val="000000" w:themeColor="text2"/>
          <w:sz w:val="20"/>
          <w:szCs w:val="20"/>
        </w:rPr>
        <w:t>May</w:t>
      </w:r>
      <w:r w:rsidR="00C57E7D" w:rsidRPr="22176C1C">
        <w:rPr>
          <w:rFonts w:asciiTheme="minorHAnsi" w:hAnsiTheme="minorHAnsi" w:cstheme="minorBidi"/>
          <w:color w:val="000000" w:themeColor="text2"/>
          <w:sz w:val="20"/>
          <w:szCs w:val="20"/>
        </w:rPr>
        <w:t xml:space="preserve"> 201</w:t>
      </w:r>
      <w:r w:rsidR="00867884">
        <w:rPr>
          <w:rFonts w:asciiTheme="minorHAnsi" w:hAnsiTheme="minorHAnsi" w:cstheme="minorBidi"/>
          <w:color w:val="000000" w:themeColor="text2"/>
          <w:sz w:val="20"/>
          <w:szCs w:val="20"/>
        </w:rPr>
        <w:t>8</w:t>
      </w:r>
      <w:r w:rsidR="00C57E7D" w:rsidRPr="22176C1C">
        <w:rPr>
          <w:rFonts w:asciiTheme="minorHAnsi" w:hAnsiTheme="minorHAnsi" w:cstheme="minorBidi"/>
          <w:color w:val="000000"/>
          <w:sz w:val="20"/>
          <w:szCs w:val="20"/>
        </w:rPr>
        <w:t xml:space="preserve"> </w:t>
      </w:r>
      <w:r w:rsidR="006E46E8">
        <w:rPr>
          <w:rFonts w:asciiTheme="minorHAnsi" w:hAnsiTheme="minorHAnsi" w:cstheme="minorBidi"/>
          <w:color w:val="000000"/>
          <w:sz w:val="20"/>
          <w:szCs w:val="20"/>
        </w:rPr>
        <w:t>–</w:t>
      </w:r>
      <w:r w:rsidR="00C57E7D" w:rsidRPr="22176C1C">
        <w:rPr>
          <w:rFonts w:asciiTheme="minorHAnsi" w:hAnsiTheme="minorHAnsi" w:cstheme="minorBidi"/>
          <w:color w:val="000000"/>
          <w:sz w:val="20"/>
          <w:szCs w:val="20"/>
        </w:rPr>
        <w:t xml:space="preserve"> </w:t>
      </w:r>
      <w:r w:rsidR="006E46E8">
        <w:rPr>
          <w:rFonts w:asciiTheme="minorHAnsi" w:hAnsiTheme="minorHAnsi" w:cstheme="minorBidi"/>
          <w:color w:val="000000"/>
          <w:sz w:val="20"/>
          <w:szCs w:val="20"/>
        </w:rPr>
        <w:t>Nov 2019</w:t>
      </w:r>
      <w:r w:rsidR="00C57E7D" w:rsidRPr="008C2F06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C57E7D" w:rsidRPr="008C2F06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C57E7D" w:rsidRPr="008C2F06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C57E7D" w:rsidRPr="008C2F06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C57E7D" w:rsidRPr="008C2F06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C57E7D" w:rsidRPr="008C2F06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08986F11" w14:textId="14F1B191" w:rsidR="00C57E7D" w:rsidRPr="008C2F06" w:rsidRDefault="00C57E7D" w:rsidP="00C57E7D">
      <w:pPr>
        <w:widowControl w:val="0"/>
        <w:autoSpaceDE w:val="0"/>
        <w:autoSpaceDN w:val="0"/>
        <w:adjustRightInd w:val="0"/>
        <w:spacing w:before="60" w:after="60"/>
        <w:rPr>
          <w:rFonts w:asciiTheme="minorHAnsi" w:hAnsiTheme="minorHAnsi" w:cstheme="minorBidi"/>
          <w:color w:val="000000" w:themeColor="text2"/>
          <w:sz w:val="20"/>
          <w:szCs w:val="20"/>
        </w:rPr>
      </w:pPr>
      <w:r w:rsidRPr="22176C1C">
        <w:rPr>
          <w:rFonts w:asciiTheme="minorHAnsi" w:hAnsiTheme="minorHAnsi" w:cstheme="minorBidi"/>
          <w:color w:val="000000" w:themeColor="text2"/>
          <w:sz w:val="20"/>
          <w:szCs w:val="20"/>
        </w:rPr>
        <w:t xml:space="preserve">Job Outline: </w:t>
      </w:r>
      <w:r w:rsidR="005B74FD">
        <w:rPr>
          <w:rFonts w:asciiTheme="minorHAnsi" w:hAnsiTheme="minorHAnsi" w:cstheme="minorBidi"/>
          <w:b/>
          <w:bCs/>
          <w:color w:val="000000" w:themeColor="text2"/>
          <w:sz w:val="20"/>
          <w:szCs w:val="20"/>
        </w:rPr>
        <w:t>Manage</w:t>
      </w:r>
      <w:r w:rsidRPr="22176C1C">
        <w:rPr>
          <w:rFonts w:asciiTheme="minorHAnsi" w:hAnsiTheme="minorHAnsi" w:cstheme="minorBidi"/>
          <w:b/>
          <w:bCs/>
          <w:color w:val="000000" w:themeColor="text2"/>
          <w:sz w:val="20"/>
          <w:szCs w:val="20"/>
        </w:rPr>
        <w:t xml:space="preserve"> </w:t>
      </w:r>
      <w:r w:rsidR="005B74FD">
        <w:rPr>
          <w:rFonts w:asciiTheme="minorHAnsi" w:hAnsiTheme="minorHAnsi" w:cstheme="minorBidi"/>
          <w:b/>
          <w:bCs/>
          <w:color w:val="000000" w:themeColor="text2"/>
          <w:sz w:val="20"/>
          <w:szCs w:val="20"/>
        </w:rPr>
        <w:t>S</w:t>
      </w:r>
      <w:r w:rsidR="00296DE6">
        <w:rPr>
          <w:rFonts w:asciiTheme="minorHAnsi" w:hAnsiTheme="minorHAnsi" w:cstheme="minorBidi"/>
          <w:b/>
          <w:bCs/>
          <w:color w:val="000000" w:themeColor="text2"/>
          <w:sz w:val="20"/>
          <w:szCs w:val="20"/>
        </w:rPr>
        <w:t>ervices</w:t>
      </w:r>
    </w:p>
    <w:p w14:paraId="5AE99EA4" w14:textId="77777777" w:rsidR="00C57E7D" w:rsidRPr="008C2F06" w:rsidRDefault="00C57E7D" w:rsidP="00C57E7D">
      <w:pPr>
        <w:widowControl w:val="0"/>
        <w:autoSpaceDE w:val="0"/>
        <w:autoSpaceDN w:val="0"/>
        <w:adjustRightInd w:val="0"/>
        <w:spacing w:before="60" w:after="60"/>
        <w:rPr>
          <w:rFonts w:asciiTheme="minorHAnsi" w:hAnsiTheme="minorHAnsi" w:cstheme="minorBidi"/>
          <w:color w:val="000000" w:themeColor="text2"/>
          <w:sz w:val="20"/>
          <w:szCs w:val="20"/>
        </w:rPr>
      </w:pPr>
      <w:r w:rsidRPr="22176C1C">
        <w:rPr>
          <w:rFonts w:asciiTheme="minorHAnsi" w:hAnsiTheme="minorHAnsi" w:cstheme="minorBidi"/>
          <w:color w:val="000000" w:themeColor="text2"/>
          <w:sz w:val="20"/>
          <w:szCs w:val="20"/>
        </w:rPr>
        <w:t>Key Duties:</w:t>
      </w:r>
    </w:p>
    <w:p w14:paraId="4F77CDA6" w14:textId="31BFB82F" w:rsidR="00C57E7D" w:rsidRDefault="00C57E7D" w:rsidP="00C57E7D">
      <w:pPr>
        <w:pStyle w:val="ListParagraph"/>
        <w:widowControl w:val="0"/>
        <w:numPr>
          <w:ilvl w:val="0"/>
          <w:numId w:val="6"/>
        </w:numPr>
        <w:pBdr>
          <w:bottom w:val="single" w:sz="4" w:space="1" w:color="auto"/>
        </w:pBdr>
        <w:autoSpaceDE w:val="0"/>
        <w:autoSpaceDN w:val="0"/>
        <w:adjustRightInd w:val="0"/>
        <w:spacing w:before="60" w:after="60"/>
        <w:rPr>
          <w:rFonts w:asciiTheme="minorHAnsi" w:hAnsiTheme="minorHAnsi" w:cstheme="minorBidi"/>
          <w:color w:val="000000" w:themeColor="text2"/>
        </w:rPr>
      </w:pPr>
      <w:r w:rsidRPr="22176C1C">
        <w:rPr>
          <w:rFonts w:asciiTheme="minorHAnsi" w:hAnsiTheme="minorHAnsi" w:cstheme="minorBidi"/>
          <w:color w:val="000000" w:themeColor="text2"/>
        </w:rPr>
        <w:t>Designing and implementing technology solution</w:t>
      </w:r>
      <w:r w:rsidR="00270F16">
        <w:rPr>
          <w:rFonts w:asciiTheme="minorHAnsi" w:hAnsiTheme="minorHAnsi" w:cstheme="minorBidi"/>
          <w:color w:val="000000" w:themeColor="text2"/>
        </w:rPr>
        <w:t>s on private and public cloud.</w:t>
      </w:r>
    </w:p>
    <w:p w14:paraId="2C5A50E2" w14:textId="5FC6B32C" w:rsidR="00BC6A81" w:rsidRDefault="00BC6A81" w:rsidP="00C57E7D">
      <w:pPr>
        <w:pStyle w:val="ListParagraph"/>
        <w:widowControl w:val="0"/>
        <w:numPr>
          <w:ilvl w:val="0"/>
          <w:numId w:val="6"/>
        </w:numPr>
        <w:pBdr>
          <w:bottom w:val="single" w:sz="4" w:space="1" w:color="auto"/>
        </w:pBdr>
        <w:autoSpaceDE w:val="0"/>
        <w:autoSpaceDN w:val="0"/>
        <w:adjustRightInd w:val="0"/>
        <w:spacing w:before="60" w:after="60"/>
        <w:rPr>
          <w:rFonts w:asciiTheme="minorHAnsi" w:hAnsiTheme="minorHAnsi" w:cstheme="minorBidi"/>
          <w:color w:val="000000" w:themeColor="text2"/>
        </w:rPr>
      </w:pPr>
      <w:r>
        <w:rPr>
          <w:rFonts w:asciiTheme="minorHAnsi" w:hAnsiTheme="minorHAnsi" w:cstheme="minorBidi"/>
          <w:color w:val="000000" w:themeColor="text2"/>
        </w:rPr>
        <w:t xml:space="preserve">Managing </w:t>
      </w:r>
      <w:r w:rsidR="006A46F8">
        <w:rPr>
          <w:rFonts w:asciiTheme="minorHAnsi" w:hAnsiTheme="minorHAnsi" w:cstheme="minorBidi"/>
          <w:color w:val="000000" w:themeColor="text2"/>
        </w:rPr>
        <w:t xml:space="preserve">technology </w:t>
      </w:r>
      <w:r>
        <w:rPr>
          <w:rFonts w:asciiTheme="minorHAnsi" w:hAnsiTheme="minorHAnsi" w:cstheme="minorBidi"/>
          <w:color w:val="000000" w:themeColor="text2"/>
        </w:rPr>
        <w:t xml:space="preserve">stack which includes </w:t>
      </w:r>
      <w:r w:rsidR="00270F16">
        <w:rPr>
          <w:rFonts w:asciiTheme="minorHAnsi" w:hAnsiTheme="minorHAnsi" w:cstheme="minorBidi"/>
          <w:color w:val="000000" w:themeColor="text2"/>
        </w:rPr>
        <w:t xml:space="preserve">multitier applications, </w:t>
      </w:r>
      <w:r>
        <w:rPr>
          <w:rFonts w:asciiTheme="minorHAnsi" w:hAnsiTheme="minorHAnsi" w:cstheme="minorBidi"/>
          <w:color w:val="000000" w:themeColor="text2"/>
        </w:rPr>
        <w:t>databases</w:t>
      </w:r>
      <w:r w:rsidR="00270F16">
        <w:rPr>
          <w:rFonts w:asciiTheme="minorHAnsi" w:hAnsiTheme="minorHAnsi" w:cstheme="minorBidi"/>
          <w:color w:val="000000" w:themeColor="text2"/>
        </w:rPr>
        <w:t xml:space="preserve">, </w:t>
      </w:r>
      <w:r w:rsidR="00B979FC">
        <w:rPr>
          <w:rFonts w:asciiTheme="minorHAnsi" w:hAnsiTheme="minorHAnsi" w:cstheme="minorBidi"/>
          <w:color w:val="000000" w:themeColor="text2"/>
        </w:rPr>
        <w:t xml:space="preserve">OS, </w:t>
      </w:r>
      <w:r w:rsidR="00270F16">
        <w:rPr>
          <w:rFonts w:asciiTheme="minorHAnsi" w:hAnsiTheme="minorHAnsi" w:cstheme="minorBidi"/>
          <w:color w:val="000000" w:themeColor="text2"/>
        </w:rPr>
        <w:t>servers, storage and backup</w:t>
      </w:r>
      <w:r>
        <w:rPr>
          <w:rFonts w:asciiTheme="minorHAnsi" w:hAnsiTheme="minorHAnsi" w:cstheme="minorBidi"/>
          <w:color w:val="000000" w:themeColor="text2"/>
        </w:rPr>
        <w:t>.</w:t>
      </w:r>
    </w:p>
    <w:p w14:paraId="573DE8A7" w14:textId="31130356" w:rsidR="006A46F8" w:rsidRDefault="006A46F8" w:rsidP="00C57E7D">
      <w:pPr>
        <w:pStyle w:val="ListParagraph"/>
        <w:widowControl w:val="0"/>
        <w:numPr>
          <w:ilvl w:val="0"/>
          <w:numId w:val="6"/>
        </w:numPr>
        <w:pBdr>
          <w:bottom w:val="single" w:sz="4" w:space="1" w:color="auto"/>
        </w:pBdr>
        <w:autoSpaceDE w:val="0"/>
        <w:autoSpaceDN w:val="0"/>
        <w:adjustRightInd w:val="0"/>
        <w:spacing w:before="60" w:after="60"/>
        <w:rPr>
          <w:rFonts w:asciiTheme="minorHAnsi" w:hAnsiTheme="minorHAnsi" w:cstheme="minorBidi"/>
          <w:color w:val="000000" w:themeColor="text2"/>
        </w:rPr>
      </w:pPr>
      <w:r>
        <w:rPr>
          <w:rFonts w:asciiTheme="minorHAnsi" w:hAnsiTheme="minorHAnsi" w:cstheme="minorBidi"/>
          <w:color w:val="000000" w:themeColor="text2"/>
        </w:rPr>
        <w:t xml:space="preserve">Managing </w:t>
      </w:r>
      <w:r w:rsidR="00DA41E4">
        <w:rPr>
          <w:rFonts w:asciiTheme="minorHAnsi" w:hAnsiTheme="minorHAnsi" w:cstheme="minorBidi"/>
          <w:color w:val="000000" w:themeColor="text2"/>
        </w:rPr>
        <w:t xml:space="preserve">performance, </w:t>
      </w:r>
      <w:r w:rsidR="00B979FC">
        <w:rPr>
          <w:rFonts w:asciiTheme="minorHAnsi" w:hAnsiTheme="minorHAnsi" w:cstheme="minorBidi"/>
          <w:color w:val="000000" w:themeColor="text2"/>
        </w:rPr>
        <w:t>uptime</w:t>
      </w:r>
      <w:r w:rsidR="00AF1E7E">
        <w:rPr>
          <w:rFonts w:asciiTheme="minorHAnsi" w:hAnsiTheme="minorHAnsi" w:cstheme="minorBidi"/>
          <w:color w:val="000000" w:themeColor="text2"/>
        </w:rPr>
        <w:t xml:space="preserve"> and growth analysis</w:t>
      </w:r>
      <w:r>
        <w:rPr>
          <w:rFonts w:asciiTheme="minorHAnsi" w:hAnsiTheme="minorHAnsi" w:cstheme="minorBidi"/>
          <w:color w:val="000000" w:themeColor="text2"/>
        </w:rPr>
        <w:t>.</w:t>
      </w:r>
    </w:p>
    <w:p w14:paraId="7F2B53EB" w14:textId="6DC5C2B5" w:rsidR="006B74B0" w:rsidRPr="006B74B0" w:rsidRDefault="00A0338F" w:rsidP="006B74B0">
      <w:pPr>
        <w:pStyle w:val="ListParagraph"/>
        <w:widowControl w:val="0"/>
        <w:numPr>
          <w:ilvl w:val="0"/>
          <w:numId w:val="6"/>
        </w:numPr>
        <w:pBdr>
          <w:bottom w:val="single" w:sz="4" w:space="1" w:color="auto"/>
        </w:pBdr>
        <w:autoSpaceDE w:val="0"/>
        <w:autoSpaceDN w:val="0"/>
        <w:adjustRightInd w:val="0"/>
        <w:spacing w:before="60" w:after="60"/>
        <w:rPr>
          <w:rFonts w:asciiTheme="minorHAnsi" w:hAnsiTheme="minorHAnsi" w:cstheme="minorBidi"/>
          <w:color w:val="000000" w:themeColor="text2"/>
        </w:rPr>
      </w:pPr>
      <w:r>
        <w:rPr>
          <w:rFonts w:asciiTheme="minorHAnsi" w:hAnsiTheme="minorHAnsi" w:cstheme="minorBidi"/>
          <w:color w:val="000000" w:themeColor="text2"/>
        </w:rPr>
        <w:t>Managing 24/7 SLAs and DR drills</w:t>
      </w:r>
      <w:r w:rsidR="006B74B0">
        <w:rPr>
          <w:rFonts w:asciiTheme="minorHAnsi" w:hAnsiTheme="minorHAnsi" w:cstheme="minorBidi"/>
          <w:color w:val="000000" w:themeColor="text2"/>
        </w:rPr>
        <w:t xml:space="preserve"> for </w:t>
      </w:r>
      <w:r w:rsidR="00270F16">
        <w:rPr>
          <w:rFonts w:asciiTheme="minorHAnsi" w:hAnsiTheme="minorHAnsi" w:cstheme="minorBidi"/>
          <w:color w:val="000000" w:themeColor="text2"/>
        </w:rPr>
        <w:t>core applications</w:t>
      </w:r>
      <w:r w:rsidR="006B74B0">
        <w:rPr>
          <w:rFonts w:asciiTheme="minorHAnsi" w:hAnsiTheme="minorHAnsi" w:cstheme="minorBidi"/>
          <w:color w:val="000000" w:themeColor="text2"/>
        </w:rPr>
        <w:t>.</w:t>
      </w:r>
    </w:p>
    <w:p w14:paraId="3F09F8B2" w14:textId="2425A66E" w:rsidR="00996E81" w:rsidRDefault="00996E81" w:rsidP="00996E81">
      <w:pPr>
        <w:pStyle w:val="ListParagraph"/>
        <w:widowControl w:val="0"/>
        <w:numPr>
          <w:ilvl w:val="0"/>
          <w:numId w:val="6"/>
        </w:numPr>
        <w:pBdr>
          <w:bottom w:val="single" w:sz="4" w:space="1" w:color="auto"/>
        </w:pBdr>
        <w:autoSpaceDE w:val="0"/>
        <w:autoSpaceDN w:val="0"/>
        <w:adjustRightInd w:val="0"/>
        <w:spacing w:before="60" w:after="60"/>
        <w:rPr>
          <w:rFonts w:asciiTheme="minorHAnsi" w:hAnsiTheme="minorHAnsi" w:cstheme="minorBidi"/>
          <w:color w:val="000000" w:themeColor="text2"/>
        </w:rPr>
      </w:pPr>
      <w:r w:rsidRPr="00951495">
        <w:rPr>
          <w:rFonts w:asciiTheme="minorHAnsi" w:hAnsiTheme="minorHAnsi" w:cstheme="minorBidi"/>
          <w:color w:val="000000" w:themeColor="text2"/>
        </w:rPr>
        <w:t xml:space="preserve">Initiates, coordinates, and enforces </w:t>
      </w:r>
      <w:r w:rsidR="00B550C4" w:rsidRPr="00951495">
        <w:rPr>
          <w:rFonts w:asciiTheme="minorHAnsi" w:hAnsiTheme="minorHAnsi" w:cstheme="minorBidi"/>
          <w:color w:val="000000" w:themeColor="text2"/>
        </w:rPr>
        <w:t>s</w:t>
      </w:r>
      <w:r w:rsidR="00B550C4">
        <w:rPr>
          <w:rFonts w:asciiTheme="minorHAnsi" w:hAnsiTheme="minorHAnsi" w:cstheme="minorBidi"/>
          <w:color w:val="000000" w:themeColor="text2"/>
        </w:rPr>
        <w:t>ecurity</w:t>
      </w:r>
      <w:r w:rsidRPr="00951495">
        <w:rPr>
          <w:rFonts w:asciiTheme="minorHAnsi" w:hAnsiTheme="minorHAnsi" w:cstheme="minorBidi"/>
          <w:color w:val="000000" w:themeColor="text2"/>
        </w:rPr>
        <w:t xml:space="preserve"> policies, and procedures.</w:t>
      </w:r>
    </w:p>
    <w:p w14:paraId="3F43BE72" w14:textId="07AF44E5" w:rsidR="00812302" w:rsidRPr="00812302" w:rsidRDefault="00812302" w:rsidP="00812302">
      <w:pPr>
        <w:pStyle w:val="ListParagraph"/>
        <w:widowControl w:val="0"/>
        <w:numPr>
          <w:ilvl w:val="0"/>
          <w:numId w:val="6"/>
        </w:numPr>
        <w:pBdr>
          <w:bottom w:val="single" w:sz="4" w:space="1" w:color="auto"/>
        </w:pBdr>
        <w:autoSpaceDE w:val="0"/>
        <w:autoSpaceDN w:val="0"/>
        <w:adjustRightInd w:val="0"/>
        <w:spacing w:before="60" w:after="60"/>
        <w:rPr>
          <w:rFonts w:asciiTheme="minorHAnsi" w:hAnsiTheme="minorHAnsi" w:cstheme="minorBidi"/>
          <w:color w:val="000000" w:themeColor="text2"/>
        </w:rPr>
      </w:pPr>
      <w:r w:rsidRPr="00812302">
        <w:rPr>
          <w:rFonts w:asciiTheme="minorHAnsi" w:hAnsiTheme="minorHAnsi" w:cstheme="minorBidi"/>
          <w:color w:val="000000" w:themeColor="text2"/>
        </w:rPr>
        <w:t>Perform cost-benefit and return on investment analyses for proposed systems to aid management in making implementation decisions.</w:t>
      </w:r>
    </w:p>
    <w:p w14:paraId="51F7EB98" w14:textId="463B80DE" w:rsidR="00665056" w:rsidRDefault="00BB0B41" w:rsidP="008C2F06">
      <w:pPr>
        <w:widowControl w:val="0"/>
        <w:autoSpaceDE w:val="0"/>
        <w:autoSpaceDN w:val="0"/>
        <w:adjustRightInd w:val="0"/>
        <w:spacing w:before="60" w:after="60"/>
        <w:rPr>
          <w:rFonts w:asciiTheme="minorHAnsi" w:hAnsiTheme="minorHAnsi" w:cstheme="minorHAnsi"/>
          <w:b/>
          <w:noProof/>
          <w:color w:val="000000"/>
          <w:sz w:val="20"/>
          <w:szCs w:val="20"/>
          <w:u w:val="single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375C7F05" wp14:editId="7281A6EC">
            <wp:simplePos x="0" y="0"/>
            <wp:positionH relativeFrom="column">
              <wp:posOffset>1428750</wp:posOffset>
            </wp:positionH>
            <wp:positionV relativeFrom="paragraph">
              <wp:posOffset>59690</wp:posOffset>
            </wp:positionV>
            <wp:extent cx="532130" cy="631825"/>
            <wp:effectExtent l="0" t="0" r="1270" b="0"/>
            <wp:wrapNone/>
            <wp:docPr id="9" name="Picture 0" descr="PSL-Logo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L-Logo-2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8B96D1" w14:textId="6884D452" w:rsidR="00523756" w:rsidRPr="008C2F06" w:rsidRDefault="000F4C81" w:rsidP="22176C1C">
      <w:pPr>
        <w:widowControl w:val="0"/>
        <w:autoSpaceDE w:val="0"/>
        <w:autoSpaceDN w:val="0"/>
        <w:adjustRightInd w:val="0"/>
        <w:spacing w:before="60" w:after="60"/>
        <w:rPr>
          <w:rFonts w:asciiTheme="minorHAnsi" w:hAnsiTheme="minorHAnsi" w:cstheme="minorBidi"/>
          <w:color w:val="000000" w:themeColor="text2"/>
          <w:sz w:val="20"/>
          <w:szCs w:val="20"/>
        </w:rPr>
      </w:pPr>
      <w:r w:rsidRPr="22176C1C">
        <w:rPr>
          <w:rFonts w:asciiTheme="minorHAnsi" w:hAnsiTheme="minorHAnsi" w:cstheme="minorBidi"/>
          <w:b/>
          <w:bCs/>
          <w:noProof/>
          <w:color w:val="000000"/>
          <w:sz w:val="20"/>
          <w:szCs w:val="20"/>
          <w:u w:val="single"/>
        </w:rPr>
        <w:t>Premier System Pvt. Ltd</w:t>
      </w:r>
      <w:r w:rsidR="00FD7DC2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FD7DC2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FD7DC2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FD7DC2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FD7DC2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FD7DC2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FD7DC2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FD7DC2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FD7DC2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56417E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4A66C3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4A66C3">
        <w:rPr>
          <w:rStyle w:val="Emphasis"/>
          <w:rFonts w:asciiTheme="minorHAnsi" w:hAnsiTheme="minorHAnsi" w:cstheme="minorBidi"/>
          <w:b/>
          <w:bCs/>
          <w:i w:val="0"/>
          <w:iCs w:val="0"/>
          <w:sz w:val="20"/>
          <w:szCs w:val="20"/>
        </w:rPr>
        <w:t xml:space="preserve">Technical </w:t>
      </w:r>
      <w:r w:rsidR="00DC010A">
        <w:rPr>
          <w:rStyle w:val="Emphasis"/>
          <w:rFonts w:asciiTheme="minorHAnsi" w:hAnsiTheme="minorHAnsi" w:cstheme="minorBidi"/>
          <w:b/>
          <w:bCs/>
          <w:i w:val="0"/>
          <w:iCs w:val="0"/>
          <w:sz w:val="20"/>
          <w:szCs w:val="20"/>
        </w:rPr>
        <w:t>Manager</w:t>
      </w:r>
    </w:p>
    <w:p w14:paraId="38A758A3" w14:textId="3A4DCF5F" w:rsidR="005D246E" w:rsidRPr="008C2F06" w:rsidRDefault="00B907B6" w:rsidP="7052D43B">
      <w:pPr>
        <w:widowControl w:val="0"/>
        <w:autoSpaceDE w:val="0"/>
        <w:autoSpaceDN w:val="0"/>
        <w:adjustRightInd w:val="0"/>
        <w:spacing w:before="60" w:after="60"/>
        <w:rPr>
          <w:rFonts w:asciiTheme="minorHAnsi" w:hAnsiTheme="minorHAnsi" w:cstheme="minorBidi"/>
          <w:color w:val="000000" w:themeColor="text2"/>
          <w:sz w:val="20"/>
          <w:szCs w:val="20"/>
        </w:rPr>
      </w:pPr>
      <w:hyperlink r:id="rId13" w:history="1">
        <w:r w:rsidR="000450F3" w:rsidRPr="4165EB18">
          <w:rPr>
            <w:rStyle w:val="Hyperlink"/>
            <w:rFonts w:asciiTheme="minorHAnsi" w:hAnsiTheme="minorHAnsi" w:cstheme="minorBidi"/>
            <w:sz w:val="20"/>
            <w:szCs w:val="20"/>
          </w:rPr>
          <w:t>www.</w:t>
        </w:r>
      </w:hyperlink>
      <w:r w:rsidR="00AF5499" w:rsidRPr="4165EB18">
        <w:rPr>
          <w:rStyle w:val="Hyperlink"/>
          <w:rFonts w:asciiTheme="minorHAnsi" w:hAnsiTheme="minorHAnsi" w:cstheme="minorBidi"/>
          <w:sz w:val="20"/>
          <w:szCs w:val="20"/>
        </w:rPr>
        <w:t>premier.com.pk</w:t>
      </w:r>
      <w:r w:rsidR="000450F3" w:rsidRPr="008C2F06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0450F3" w:rsidRPr="008C2F06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0450F3" w:rsidRPr="008C2F06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0450F3" w:rsidRPr="008C2F06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0450F3" w:rsidRPr="008C2F06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0450F3" w:rsidRPr="008C2F06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0450F3" w:rsidRPr="008C2F06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0450F3" w:rsidRPr="008C2F06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0450F3" w:rsidRPr="008C2F06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0450F3" w:rsidRPr="008C2F06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1B229F" w:rsidRPr="4165EB18">
        <w:rPr>
          <w:rFonts w:asciiTheme="minorHAnsi" w:hAnsiTheme="minorHAnsi" w:cstheme="minorBidi"/>
          <w:color w:val="000000"/>
          <w:sz w:val="20"/>
          <w:szCs w:val="20"/>
        </w:rPr>
        <w:t>Sep 2013</w:t>
      </w:r>
      <w:r w:rsidR="00B1246E" w:rsidRPr="4165EB18">
        <w:rPr>
          <w:rFonts w:asciiTheme="minorHAnsi" w:hAnsiTheme="minorHAnsi" w:cstheme="minorBidi"/>
          <w:color w:val="000000"/>
          <w:sz w:val="20"/>
          <w:szCs w:val="20"/>
        </w:rPr>
        <w:t xml:space="preserve"> –</w:t>
      </w:r>
      <w:r w:rsidR="00A10E7F">
        <w:rPr>
          <w:rFonts w:asciiTheme="minorHAnsi" w:hAnsiTheme="minorHAnsi" w:cstheme="minorBidi"/>
          <w:color w:val="000000"/>
          <w:sz w:val="20"/>
          <w:szCs w:val="20"/>
        </w:rPr>
        <w:t xml:space="preserve"> Apr</w:t>
      </w:r>
      <w:r w:rsidR="00C57E7D">
        <w:rPr>
          <w:rFonts w:asciiTheme="minorHAnsi" w:hAnsiTheme="minorHAnsi" w:cstheme="minorBidi"/>
          <w:sz w:val="20"/>
          <w:szCs w:val="20"/>
        </w:rPr>
        <w:t xml:space="preserve"> 201</w:t>
      </w:r>
      <w:r w:rsidR="00811A83">
        <w:rPr>
          <w:rFonts w:asciiTheme="minorHAnsi" w:hAnsiTheme="minorHAnsi" w:cstheme="minorBidi"/>
          <w:sz w:val="20"/>
          <w:szCs w:val="20"/>
        </w:rPr>
        <w:t>8</w:t>
      </w:r>
      <w:r w:rsidR="005D246E" w:rsidRPr="008C2F06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5D246E" w:rsidRPr="008C2F06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5D246E" w:rsidRPr="008C2F06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5D246E" w:rsidRPr="008C2F06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5D246E" w:rsidRPr="008C2F06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5D246E" w:rsidRPr="008C2F06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694D6B75" w14:textId="77777777" w:rsidR="005D246E" w:rsidRPr="008C2F06" w:rsidRDefault="22176C1C" w:rsidP="22176C1C">
      <w:pPr>
        <w:widowControl w:val="0"/>
        <w:autoSpaceDE w:val="0"/>
        <w:autoSpaceDN w:val="0"/>
        <w:adjustRightInd w:val="0"/>
        <w:spacing w:before="60" w:after="60"/>
        <w:rPr>
          <w:rFonts w:asciiTheme="minorHAnsi" w:hAnsiTheme="minorHAnsi" w:cstheme="minorBidi"/>
          <w:color w:val="000000" w:themeColor="text2"/>
          <w:sz w:val="20"/>
          <w:szCs w:val="20"/>
        </w:rPr>
      </w:pPr>
      <w:r w:rsidRPr="22176C1C">
        <w:rPr>
          <w:rFonts w:asciiTheme="minorHAnsi" w:hAnsiTheme="minorHAnsi" w:cstheme="minorBidi"/>
          <w:color w:val="000000" w:themeColor="text2"/>
          <w:sz w:val="20"/>
          <w:szCs w:val="20"/>
        </w:rPr>
        <w:t xml:space="preserve">Job Outline: </w:t>
      </w:r>
      <w:r w:rsidRPr="22176C1C">
        <w:rPr>
          <w:rFonts w:asciiTheme="minorHAnsi" w:hAnsiTheme="minorHAnsi" w:cstheme="minorBidi"/>
          <w:b/>
          <w:bCs/>
          <w:color w:val="000000" w:themeColor="text2"/>
          <w:sz w:val="20"/>
          <w:szCs w:val="20"/>
        </w:rPr>
        <w:t>Technology solutions</w:t>
      </w:r>
    </w:p>
    <w:p w14:paraId="029AF348" w14:textId="77777777" w:rsidR="005D246E" w:rsidRPr="008C2F06" w:rsidRDefault="22176C1C" w:rsidP="22176C1C">
      <w:pPr>
        <w:widowControl w:val="0"/>
        <w:autoSpaceDE w:val="0"/>
        <w:autoSpaceDN w:val="0"/>
        <w:adjustRightInd w:val="0"/>
        <w:spacing w:before="60" w:after="60"/>
        <w:rPr>
          <w:rFonts w:asciiTheme="minorHAnsi" w:hAnsiTheme="minorHAnsi" w:cstheme="minorBidi"/>
          <w:color w:val="000000" w:themeColor="text2"/>
          <w:sz w:val="20"/>
          <w:szCs w:val="20"/>
        </w:rPr>
      </w:pPr>
      <w:r w:rsidRPr="22176C1C">
        <w:rPr>
          <w:rFonts w:asciiTheme="minorHAnsi" w:hAnsiTheme="minorHAnsi" w:cstheme="minorBidi"/>
          <w:color w:val="000000" w:themeColor="text2"/>
          <w:sz w:val="20"/>
          <w:szCs w:val="20"/>
        </w:rPr>
        <w:t>Key Duties:</w:t>
      </w:r>
    </w:p>
    <w:p w14:paraId="39271585" w14:textId="77777777" w:rsidR="001938C3" w:rsidRPr="001938C3" w:rsidRDefault="22176C1C" w:rsidP="22176C1C">
      <w:pPr>
        <w:pStyle w:val="ListParagraph"/>
        <w:widowControl w:val="0"/>
        <w:numPr>
          <w:ilvl w:val="0"/>
          <w:numId w:val="6"/>
        </w:numPr>
        <w:pBdr>
          <w:bottom w:val="single" w:sz="4" w:space="1" w:color="auto"/>
        </w:pBdr>
        <w:autoSpaceDE w:val="0"/>
        <w:autoSpaceDN w:val="0"/>
        <w:adjustRightInd w:val="0"/>
        <w:spacing w:before="60" w:after="60"/>
        <w:rPr>
          <w:rFonts w:asciiTheme="minorHAnsi" w:hAnsiTheme="minorHAnsi" w:cstheme="minorBidi"/>
          <w:color w:val="000000" w:themeColor="text2"/>
        </w:rPr>
      </w:pPr>
      <w:r w:rsidRPr="22176C1C">
        <w:rPr>
          <w:rFonts w:asciiTheme="minorHAnsi" w:hAnsiTheme="minorHAnsi" w:cstheme="minorBidi"/>
          <w:color w:val="000000" w:themeColor="text2"/>
        </w:rPr>
        <w:t>Designing and implementing end to end technology solution</w:t>
      </w:r>
    </w:p>
    <w:p w14:paraId="5416A2DF" w14:textId="77777777" w:rsidR="001938C3" w:rsidRPr="001938C3" w:rsidRDefault="22176C1C" w:rsidP="22176C1C">
      <w:pPr>
        <w:pStyle w:val="ListParagraph"/>
        <w:widowControl w:val="0"/>
        <w:numPr>
          <w:ilvl w:val="0"/>
          <w:numId w:val="6"/>
        </w:numPr>
        <w:pBdr>
          <w:bottom w:val="single" w:sz="4" w:space="1" w:color="auto"/>
        </w:pBdr>
        <w:autoSpaceDE w:val="0"/>
        <w:autoSpaceDN w:val="0"/>
        <w:adjustRightInd w:val="0"/>
        <w:spacing w:before="60" w:after="60"/>
        <w:rPr>
          <w:rFonts w:asciiTheme="minorHAnsi" w:hAnsiTheme="minorHAnsi" w:cstheme="minorBidi"/>
          <w:color w:val="000000" w:themeColor="text2"/>
        </w:rPr>
      </w:pPr>
      <w:r w:rsidRPr="22176C1C">
        <w:rPr>
          <w:rFonts w:asciiTheme="minorHAnsi" w:hAnsiTheme="minorHAnsi" w:cstheme="minorBidi"/>
          <w:color w:val="000000" w:themeColor="text2"/>
        </w:rPr>
        <w:t xml:space="preserve">Gather client requirements and document functional specifications </w:t>
      </w:r>
    </w:p>
    <w:p w14:paraId="251D8F93" w14:textId="77777777" w:rsidR="001938C3" w:rsidRPr="001938C3" w:rsidRDefault="22176C1C" w:rsidP="22176C1C">
      <w:pPr>
        <w:pStyle w:val="ListParagraph"/>
        <w:widowControl w:val="0"/>
        <w:numPr>
          <w:ilvl w:val="0"/>
          <w:numId w:val="6"/>
        </w:numPr>
        <w:pBdr>
          <w:bottom w:val="single" w:sz="4" w:space="1" w:color="auto"/>
        </w:pBdr>
        <w:autoSpaceDE w:val="0"/>
        <w:autoSpaceDN w:val="0"/>
        <w:adjustRightInd w:val="0"/>
        <w:spacing w:before="60" w:after="60"/>
        <w:rPr>
          <w:rFonts w:asciiTheme="minorHAnsi" w:hAnsiTheme="minorHAnsi" w:cstheme="minorBidi"/>
          <w:color w:val="000000" w:themeColor="text2"/>
        </w:rPr>
      </w:pPr>
      <w:r w:rsidRPr="22176C1C">
        <w:rPr>
          <w:rFonts w:asciiTheme="minorHAnsi" w:hAnsiTheme="minorHAnsi" w:cstheme="minorBidi"/>
          <w:color w:val="000000" w:themeColor="text2"/>
        </w:rPr>
        <w:t xml:space="preserve">Supporting achievement of Sales targets and customer satisfaction through the delivery of the highest quality Presales. </w:t>
      </w:r>
    </w:p>
    <w:p w14:paraId="4F47331A" w14:textId="77777777" w:rsidR="001938C3" w:rsidRPr="001938C3" w:rsidRDefault="22176C1C" w:rsidP="22176C1C">
      <w:pPr>
        <w:pStyle w:val="ListParagraph"/>
        <w:widowControl w:val="0"/>
        <w:numPr>
          <w:ilvl w:val="0"/>
          <w:numId w:val="6"/>
        </w:numPr>
        <w:pBdr>
          <w:bottom w:val="single" w:sz="4" w:space="1" w:color="auto"/>
        </w:pBdr>
        <w:autoSpaceDE w:val="0"/>
        <w:autoSpaceDN w:val="0"/>
        <w:adjustRightInd w:val="0"/>
        <w:spacing w:before="60" w:after="60"/>
        <w:rPr>
          <w:rFonts w:asciiTheme="minorHAnsi" w:hAnsiTheme="minorHAnsi" w:cstheme="minorBidi"/>
          <w:color w:val="000000" w:themeColor="text2"/>
        </w:rPr>
      </w:pPr>
      <w:r w:rsidRPr="22176C1C">
        <w:rPr>
          <w:rFonts w:asciiTheme="minorHAnsi" w:hAnsiTheme="minorHAnsi" w:cstheme="minorBidi"/>
          <w:color w:val="000000" w:themeColor="text2"/>
        </w:rPr>
        <w:t xml:space="preserve">Business Development and 3rd Level Support. </w:t>
      </w:r>
    </w:p>
    <w:p w14:paraId="29638379" w14:textId="04D31133" w:rsidR="005D246E" w:rsidRPr="008C2F06" w:rsidRDefault="22176C1C" w:rsidP="22176C1C">
      <w:pPr>
        <w:pStyle w:val="ListParagraph"/>
        <w:widowControl w:val="0"/>
        <w:numPr>
          <w:ilvl w:val="0"/>
          <w:numId w:val="6"/>
        </w:numPr>
        <w:pBdr>
          <w:bottom w:val="single" w:sz="4" w:space="1" w:color="auto"/>
        </w:pBdr>
        <w:autoSpaceDE w:val="0"/>
        <w:autoSpaceDN w:val="0"/>
        <w:adjustRightInd w:val="0"/>
        <w:spacing w:before="60" w:after="60"/>
        <w:rPr>
          <w:rFonts w:asciiTheme="minorHAnsi" w:hAnsiTheme="minorHAnsi" w:cstheme="minorBidi"/>
          <w:color w:val="000000" w:themeColor="text2"/>
        </w:rPr>
      </w:pPr>
      <w:r w:rsidRPr="22176C1C">
        <w:rPr>
          <w:rFonts w:asciiTheme="minorHAnsi" w:hAnsiTheme="minorHAnsi" w:cstheme="minorBidi"/>
          <w:color w:val="000000" w:themeColor="text2"/>
        </w:rPr>
        <w:t>Designing of Technical Documents, Reports &amp; Plans for project &amp; activities throughout Project</w:t>
      </w:r>
      <w:r w:rsidR="00A45B8E">
        <w:rPr>
          <w:rFonts w:asciiTheme="minorHAnsi" w:hAnsiTheme="minorHAnsi" w:cstheme="minorBidi"/>
          <w:color w:val="000000" w:themeColor="text2"/>
        </w:rPr>
        <w:t>.</w:t>
      </w:r>
    </w:p>
    <w:p w14:paraId="443F47A7" w14:textId="1EA2E7C3" w:rsidR="008B33B7" w:rsidRDefault="008B33B7">
      <w:pPr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br w:type="page"/>
      </w:r>
    </w:p>
    <w:p w14:paraId="44D30B4E" w14:textId="364922AB" w:rsidR="00EF19CF" w:rsidRPr="008C2F06" w:rsidRDefault="000A57F6" w:rsidP="00CE3ACB">
      <w:pPr>
        <w:rPr>
          <w:rFonts w:asciiTheme="minorHAnsi" w:hAnsiTheme="minorHAnsi" w:cstheme="minorBidi"/>
          <w:b/>
          <w:bCs/>
          <w:color w:val="000000" w:themeColor="text2"/>
          <w:sz w:val="20"/>
          <w:szCs w:val="20"/>
        </w:rPr>
      </w:pPr>
      <w:r w:rsidRPr="008C2F06"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354B1946" wp14:editId="32AE64A2">
            <wp:simplePos x="0" y="0"/>
            <wp:positionH relativeFrom="column">
              <wp:posOffset>1992446</wp:posOffset>
            </wp:positionH>
            <wp:positionV relativeFrom="paragraph">
              <wp:posOffset>71120</wp:posOffset>
            </wp:positionV>
            <wp:extent cx="1261745" cy="73152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45" cy="731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5A0E" w:rsidRPr="22176C1C">
        <w:rPr>
          <w:rFonts w:asciiTheme="minorHAnsi" w:hAnsiTheme="minorHAnsi" w:cstheme="minorBidi"/>
          <w:b/>
          <w:bCs/>
          <w:color w:val="000000"/>
          <w:sz w:val="20"/>
          <w:szCs w:val="20"/>
          <w:u w:val="single"/>
        </w:rPr>
        <w:t>Bank Alfalah Limited</w:t>
      </w:r>
      <w:r w:rsidR="00EF19CF" w:rsidRPr="008C2F06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EF19CF" w:rsidRPr="008C2F06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EF19CF" w:rsidRPr="008C2F06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EF19CF" w:rsidRPr="008C2F06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EF19CF" w:rsidRPr="008C2F06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EF19CF" w:rsidRPr="008C2F06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EF19CF" w:rsidRPr="008C2F06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EF19CF" w:rsidRPr="008C2F06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EF19CF" w:rsidRPr="008C2F06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B874F6" w:rsidRPr="22176C1C">
        <w:rPr>
          <w:rFonts w:asciiTheme="minorHAnsi" w:hAnsiTheme="minorHAnsi" w:cstheme="minorBidi"/>
          <w:color w:val="000000"/>
          <w:sz w:val="20"/>
          <w:szCs w:val="20"/>
        </w:rPr>
        <w:t xml:space="preserve">         </w:t>
      </w:r>
      <w:r w:rsidR="00F65A0E" w:rsidRPr="22176C1C">
        <w:rPr>
          <w:rFonts w:asciiTheme="minorHAnsi" w:hAnsiTheme="minorHAnsi" w:cstheme="minorBidi"/>
          <w:b/>
          <w:bCs/>
          <w:color w:val="000000"/>
          <w:sz w:val="20"/>
          <w:szCs w:val="20"/>
        </w:rPr>
        <w:t>Databases Administrator</w:t>
      </w:r>
    </w:p>
    <w:p w14:paraId="36CF9D56" w14:textId="77777777" w:rsidR="00F65A0E" w:rsidRPr="008C2F06" w:rsidRDefault="00B907B6" w:rsidP="22176C1C">
      <w:pPr>
        <w:widowControl w:val="0"/>
        <w:autoSpaceDE w:val="0"/>
        <w:autoSpaceDN w:val="0"/>
        <w:adjustRightInd w:val="0"/>
        <w:spacing w:before="60" w:after="60"/>
        <w:rPr>
          <w:rFonts w:asciiTheme="minorHAnsi" w:hAnsiTheme="minorHAnsi" w:cstheme="minorBidi"/>
          <w:color w:val="000000" w:themeColor="text2"/>
          <w:sz w:val="20"/>
          <w:szCs w:val="20"/>
        </w:rPr>
      </w:pPr>
      <w:hyperlink r:id="rId15" w:history="1">
        <w:r w:rsidR="000450F3" w:rsidRPr="22176C1C">
          <w:rPr>
            <w:rStyle w:val="Hyperlink"/>
            <w:rFonts w:asciiTheme="minorHAnsi" w:hAnsiTheme="minorHAnsi" w:cstheme="minorBidi"/>
            <w:sz w:val="20"/>
            <w:szCs w:val="20"/>
          </w:rPr>
          <w:t>www.bankalfalah.com</w:t>
        </w:r>
      </w:hyperlink>
      <w:r w:rsidR="000450F3" w:rsidRPr="008C2F06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0450F3" w:rsidRPr="008C2F06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0450F3" w:rsidRPr="008C2F06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0450F3" w:rsidRPr="008C2F06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0450F3" w:rsidRPr="008C2F06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0450F3" w:rsidRPr="008C2F06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0450F3" w:rsidRPr="008C2F06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0450F3" w:rsidRPr="008C2F06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0450F3" w:rsidRPr="008C2F06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B874F6" w:rsidRPr="22176C1C">
        <w:rPr>
          <w:rFonts w:asciiTheme="minorHAnsi" w:hAnsiTheme="minorHAnsi" w:cstheme="minorBidi"/>
          <w:color w:val="000000"/>
          <w:sz w:val="20"/>
          <w:szCs w:val="20"/>
        </w:rPr>
        <w:t xml:space="preserve">         </w:t>
      </w:r>
      <w:r w:rsidR="000450F3" w:rsidRPr="22176C1C">
        <w:rPr>
          <w:rFonts w:asciiTheme="minorHAnsi" w:hAnsiTheme="minorHAnsi" w:cstheme="minorBidi"/>
          <w:color w:val="000000"/>
          <w:sz w:val="20"/>
          <w:szCs w:val="20"/>
        </w:rPr>
        <w:t>Mar</w:t>
      </w:r>
      <w:r w:rsidR="00F65A0E" w:rsidRPr="22176C1C">
        <w:rPr>
          <w:rFonts w:asciiTheme="minorHAnsi" w:hAnsiTheme="minorHAnsi" w:cstheme="minorBidi"/>
          <w:color w:val="000000"/>
          <w:sz w:val="20"/>
          <w:szCs w:val="20"/>
        </w:rPr>
        <w:t xml:space="preserve"> </w:t>
      </w:r>
      <w:r w:rsidR="000450F3" w:rsidRPr="22176C1C">
        <w:rPr>
          <w:rFonts w:asciiTheme="minorHAnsi" w:hAnsiTheme="minorHAnsi" w:cstheme="minorBidi"/>
          <w:color w:val="000000"/>
          <w:sz w:val="20"/>
          <w:szCs w:val="20"/>
        </w:rPr>
        <w:t>2010</w:t>
      </w:r>
      <w:r w:rsidR="00F65A0E" w:rsidRPr="22176C1C">
        <w:rPr>
          <w:rFonts w:asciiTheme="minorHAnsi" w:hAnsiTheme="minorHAnsi" w:cstheme="minorBidi"/>
          <w:color w:val="000000"/>
          <w:sz w:val="20"/>
          <w:szCs w:val="20"/>
        </w:rPr>
        <w:t xml:space="preserve"> – Nov </w:t>
      </w:r>
      <w:r w:rsidR="000450F3" w:rsidRPr="22176C1C">
        <w:rPr>
          <w:rFonts w:asciiTheme="minorHAnsi" w:hAnsiTheme="minorHAnsi" w:cstheme="minorBidi"/>
          <w:color w:val="000000"/>
          <w:sz w:val="20"/>
          <w:szCs w:val="20"/>
        </w:rPr>
        <w:t>2011</w:t>
      </w:r>
    </w:p>
    <w:p w14:paraId="5A39BBE3" w14:textId="77777777" w:rsidR="000450F3" w:rsidRPr="008C2F06" w:rsidRDefault="000450F3" w:rsidP="008C2F06">
      <w:pPr>
        <w:widowControl w:val="0"/>
        <w:autoSpaceDE w:val="0"/>
        <w:autoSpaceDN w:val="0"/>
        <w:adjustRightInd w:val="0"/>
        <w:spacing w:before="60" w:after="60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3CDA08D8" w14:textId="08EDC751" w:rsidR="00EF19CF" w:rsidRPr="008C2F06" w:rsidRDefault="22176C1C" w:rsidP="22176C1C">
      <w:pPr>
        <w:widowControl w:val="0"/>
        <w:autoSpaceDE w:val="0"/>
        <w:autoSpaceDN w:val="0"/>
        <w:adjustRightInd w:val="0"/>
        <w:spacing w:before="60" w:after="60"/>
        <w:rPr>
          <w:rFonts w:asciiTheme="minorHAnsi" w:hAnsiTheme="minorHAnsi" w:cstheme="minorBidi"/>
          <w:b/>
          <w:bCs/>
          <w:color w:val="000000" w:themeColor="text2"/>
          <w:sz w:val="20"/>
          <w:szCs w:val="20"/>
        </w:rPr>
      </w:pPr>
      <w:r w:rsidRPr="22176C1C">
        <w:rPr>
          <w:rFonts w:asciiTheme="minorHAnsi" w:hAnsiTheme="minorHAnsi" w:cstheme="minorBidi"/>
          <w:color w:val="000000" w:themeColor="text2"/>
          <w:sz w:val="20"/>
          <w:szCs w:val="20"/>
        </w:rPr>
        <w:t xml:space="preserve">Job Outline: </w:t>
      </w:r>
      <w:r w:rsidR="007E46A2">
        <w:rPr>
          <w:rFonts w:asciiTheme="minorHAnsi" w:hAnsiTheme="minorHAnsi" w:cstheme="minorBidi"/>
          <w:b/>
          <w:bCs/>
          <w:color w:val="000000" w:themeColor="text2"/>
          <w:sz w:val="20"/>
          <w:szCs w:val="20"/>
        </w:rPr>
        <w:t>DBA</w:t>
      </w:r>
      <w:r w:rsidRPr="22176C1C">
        <w:rPr>
          <w:rFonts w:asciiTheme="minorHAnsi" w:hAnsiTheme="minorHAnsi" w:cstheme="minorBidi"/>
          <w:b/>
          <w:bCs/>
          <w:color w:val="000000" w:themeColor="text2"/>
          <w:sz w:val="20"/>
          <w:szCs w:val="20"/>
        </w:rPr>
        <w:t xml:space="preserve"> in BAF-STAR Project</w:t>
      </w:r>
    </w:p>
    <w:p w14:paraId="7DDBD764" w14:textId="77777777" w:rsidR="00EF19CF" w:rsidRPr="008C2F06" w:rsidRDefault="22176C1C" w:rsidP="22176C1C">
      <w:pPr>
        <w:widowControl w:val="0"/>
        <w:autoSpaceDE w:val="0"/>
        <w:autoSpaceDN w:val="0"/>
        <w:adjustRightInd w:val="0"/>
        <w:spacing w:before="60" w:after="60"/>
        <w:rPr>
          <w:rFonts w:asciiTheme="minorHAnsi" w:hAnsiTheme="minorHAnsi" w:cstheme="minorBidi"/>
          <w:color w:val="000000" w:themeColor="text2"/>
          <w:sz w:val="20"/>
          <w:szCs w:val="20"/>
        </w:rPr>
      </w:pPr>
      <w:r w:rsidRPr="22176C1C">
        <w:rPr>
          <w:rFonts w:asciiTheme="minorHAnsi" w:hAnsiTheme="minorHAnsi" w:cstheme="minorBidi"/>
          <w:color w:val="000000" w:themeColor="text2"/>
          <w:sz w:val="20"/>
          <w:szCs w:val="20"/>
        </w:rPr>
        <w:t>Key Tasks:</w:t>
      </w:r>
    </w:p>
    <w:p w14:paraId="7FB7DFCE" w14:textId="77777777" w:rsidR="00F65A0E" w:rsidRPr="008C2F06" w:rsidRDefault="22176C1C" w:rsidP="22176C1C">
      <w:pPr>
        <w:pStyle w:val="ListParagraph"/>
        <w:widowControl w:val="0"/>
        <w:numPr>
          <w:ilvl w:val="0"/>
          <w:numId w:val="6"/>
        </w:numPr>
        <w:pBdr>
          <w:bottom w:val="single" w:sz="4" w:space="1" w:color="auto"/>
        </w:pBdr>
        <w:autoSpaceDE w:val="0"/>
        <w:autoSpaceDN w:val="0"/>
        <w:adjustRightInd w:val="0"/>
        <w:spacing w:before="60" w:after="60"/>
        <w:rPr>
          <w:rFonts w:asciiTheme="minorHAnsi" w:hAnsiTheme="minorHAnsi" w:cstheme="minorBidi"/>
          <w:color w:val="000000" w:themeColor="text2"/>
        </w:rPr>
      </w:pPr>
      <w:r w:rsidRPr="22176C1C">
        <w:rPr>
          <w:rFonts w:asciiTheme="minorHAnsi" w:hAnsiTheme="minorHAnsi" w:cstheme="minorBidi"/>
          <w:color w:val="000000" w:themeColor="text2"/>
        </w:rPr>
        <w:t>Manage production and test oracle databases.</w:t>
      </w:r>
    </w:p>
    <w:p w14:paraId="6E68A449" w14:textId="77777777" w:rsidR="00F65A0E" w:rsidRPr="008C2F06" w:rsidRDefault="22176C1C" w:rsidP="22176C1C">
      <w:pPr>
        <w:pStyle w:val="ListParagraph"/>
        <w:widowControl w:val="0"/>
        <w:numPr>
          <w:ilvl w:val="0"/>
          <w:numId w:val="6"/>
        </w:numPr>
        <w:pBdr>
          <w:bottom w:val="single" w:sz="4" w:space="1" w:color="auto"/>
        </w:pBdr>
        <w:autoSpaceDE w:val="0"/>
        <w:autoSpaceDN w:val="0"/>
        <w:adjustRightInd w:val="0"/>
        <w:spacing w:before="60" w:after="60"/>
        <w:rPr>
          <w:rFonts w:asciiTheme="minorHAnsi" w:hAnsiTheme="minorHAnsi" w:cstheme="minorBidi"/>
          <w:color w:val="000000" w:themeColor="text2"/>
        </w:rPr>
      </w:pPr>
      <w:r w:rsidRPr="22176C1C">
        <w:rPr>
          <w:rFonts w:asciiTheme="minorHAnsi" w:hAnsiTheme="minorHAnsi" w:cstheme="minorBidi"/>
          <w:color w:val="000000" w:themeColor="text2"/>
        </w:rPr>
        <w:t>Configure and Manage synchronization of three sites.</w:t>
      </w:r>
    </w:p>
    <w:p w14:paraId="24DAD721" w14:textId="77777777" w:rsidR="00F65A0E" w:rsidRPr="008C2F06" w:rsidRDefault="22176C1C" w:rsidP="22176C1C">
      <w:pPr>
        <w:pStyle w:val="ListParagraph"/>
        <w:widowControl w:val="0"/>
        <w:numPr>
          <w:ilvl w:val="0"/>
          <w:numId w:val="6"/>
        </w:numPr>
        <w:pBdr>
          <w:bottom w:val="single" w:sz="4" w:space="1" w:color="auto"/>
        </w:pBdr>
        <w:autoSpaceDE w:val="0"/>
        <w:autoSpaceDN w:val="0"/>
        <w:adjustRightInd w:val="0"/>
        <w:spacing w:before="60" w:after="60"/>
        <w:rPr>
          <w:rFonts w:asciiTheme="minorHAnsi" w:hAnsiTheme="minorHAnsi" w:cstheme="minorBidi"/>
          <w:color w:val="000000" w:themeColor="text2"/>
        </w:rPr>
      </w:pPr>
      <w:r w:rsidRPr="22176C1C">
        <w:rPr>
          <w:rFonts w:asciiTheme="minorHAnsi" w:hAnsiTheme="minorHAnsi" w:cstheme="minorBidi"/>
          <w:color w:val="000000" w:themeColor="text2"/>
        </w:rPr>
        <w:t>Keen focus on performance tuning, testing, and performance of the database.</w:t>
      </w:r>
    </w:p>
    <w:p w14:paraId="2E0B0566" w14:textId="0748A054" w:rsidR="00F65A0E" w:rsidRPr="008C2F06" w:rsidRDefault="22176C1C" w:rsidP="22176C1C">
      <w:pPr>
        <w:pStyle w:val="ListParagraph"/>
        <w:widowControl w:val="0"/>
        <w:numPr>
          <w:ilvl w:val="0"/>
          <w:numId w:val="6"/>
        </w:numPr>
        <w:pBdr>
          <w:bottom w:val="single" w:sz="4" w:space="1" w:color="auto"/>
        </w:pBdr>
        <w:autoSpaceDE w:val="0"/>
        <w:autoSpaceDN w:val="0"/>
        <w:adjustRightInd w:val="0"/>
        <w:spacing w:before="60" w:after="60"/>
        <w:rPr>
          <w:rFonts w:asciiTheme="minorHAnsi" w:hAnsiTheme="minorHAnsi" w:cstheme="minorBidi"/>
          <w:color w:val="000000" w:themeColor="text2"/>
        </w:rPr>
      </w:pPr>
      <w:r w:rsidRPr="22176C1C">
        <w:rPr>
          <w:rFonts w:asciiTheme="minorHAnsi" w:hAnsiTheme="minorHAnsi" w:cstheme="minorBidi"/>
          <w:color w:val="000000" w:themeColor="text2"/>
        </w:rPr>
        <w:t xml:space="preserve">Ad-hoc queries on priority basis are focused, diagnosed and analyzed on production </w:t>
      </w:r>
      <w:r w:rsidR="002D487C">
        <w:rPr>
          <w:rFonts w:asciiTheme="minorHAnsi" w:hAnsiTheme="minorHAnsi" w:cstheme="minorBidi"/>
          <w:color w:val="000000" w:themeColor="text2"/>
        </w:rPr>
        <w:t>database.</w:t>
      </w:r>
    </w:p>
    <w:p w14:paraId="3AA430FD" w14:textId="77777777" w:rsidR="00F65A0E" w:rsidRPr="008C2F06" w:rsidRDefault="22176C1C" w:rsidP="22176C1C">
      <w:pPr>
        <w:pStyle w:val="ListParagraph"/>
        <w:widowControl w:val="0"/>
        <w:numPr>
          <w:ilvl w:val="0"/>
          <w:numId w:val="6"/>
        </w:numPr>
        <w:pBdr>
          <w:bottom w:val="single" w:sz="4" w:space="1" w:color="auto"/>
        </w:pBdr>
        <w:autoSpaceDE w:val="0"/>
        <w:autoSpaceDN w:val="0"/>
        <w:adjustRightInd w:val="0"/>
        <w:spacing w:before="60" w:after="60"/>
        <w:rPr>
          <w:rFonts w:asciiTheme="minorHAnsi" w:hAnsiTheme="minorHAnsi" w:cstheme="minorBidi"/>
          <w:color w:val="000000" w:themeColor="text2"/>
        </w:rPr>
      </w:pPr>
      <w:r w:rsidRPr="22176C1C">
        <w:rPr>
          <w:rFonts w:asciiTheme="minorHAnsi" w:hAnsiTheme="minorHAnsi" w:cstheme="minorBidi"/>
          <w:color w:val="000000" w:themeColor="text2"/>
        </w:rPr>
        <w:t>Collaborate well with project management, system analysts, and department management teams.</w:t>
      </w:r>
    </w:p>
    <w:p w14:paraId="41C8F396" w14:textId="7518F87F" w:rsidR="001938C3" w:rsidRPr="0076272E" w:rsidRDefault="22176C1C" w:rsidP="008C2F06">
      <w:pPr>
        <w:pStyle w:val="ListParagraph"/>
        <w:widowControl w:val="0"/>
        <w:numPr>
          <w:ilvl w:val="0"/>
          <w:numId w:val="6"/>
        </w:numPr>
        <w:pBdr>
          <w:bottom w:val="single" w:sz="4" w:space="1" w:color="auto"/>
        </w:pBdr>
        <w:autoSpaceDE w:val="0"/>
        <w:autoSpaceDN w:val="0"/>
        <w:adjustRightInd w:val="0"/>
        <w:spacing w:before="60" w:after="60"/>
        <w:rPr>
          <w:rFonts w:asciiTheme="minorHAnsi" w:hAnsiTheme="minorHAnsi" w:cstheme="minorBidi"/>
          <w:color w:val="000000" w:themeColor="text2"/>
        </w:rPr>
      </w:pPr>
      <w:r w:rsidRPr="22176C1C">
        <w:rPr>
          <w:rFonts w:asciiTheme="minorHAnsi" w:hAnsiTheme="minorHAnsi" w:cstheme="minorBidi"/>
          <w:color w:val="000000" w:themeColor="text2"/>
        </w:rPr>
        <w:t xml:space="preserve">Implemented business continuity plan and disaster recovery solutions for T24 Core Banking Database (failover, switchover &amp; failback) between primary, backup and DR-sites in all aspects. </w:t>
      </w:r>
    </w:p>
    <w:p w14:paraId="5B6E7585" w14:textId="77777777" w:rsidR="00817892" w:rsidRDefault="00817892" w:rsidP="00817892">
      <w:pPr>
        <w:rPr>
          <w:rFonts w:asciiTheme="minorHAnsi" w:hAnsiTheme="minorHAnsi" w:cstheme="minorHAnsi"/>
          <w:b/>
          <w:color w:val="000000"/>
          <w:sz w:val="20"/>
          <w:szCs w:val="20"/>
          <w:u w:val="single"/>
        </w:rPr>
      </w:pPr>
    </w:p>
    <w:p w14:paraId="5E83958E" w14:textId="53E38B93" w:rsidR="009E0B06" w:rsidRPr="008C2F06" w:rsidRDefault="00817315" w:rsidP="00817892">
      <w:pPr>
        <w:rPr>
          <w:rFonts w:asciiTheme="minorHAnsi" w:hAnsiTheme="minorHAnsi" w:cstheme="minorBidi"/>
          <w:b/>
          <w:bCs/>
          <w:color w:val="000000" w:themeColor="text2"/>
          <w:sz w:val="20"/>
          <w:szCs w:val="20"/>
          <w:u w:val="single"/>
        </w:rPr>
      </w:pPr>
      <w:r w:rsidRPr="008C2F06">
        <w:rPr>
          <w:rFonts w:asciiTheme="minorHAnsi" w:hAnsiTheme="minorHAnsi" w:cstheme="minorHAnsi"/>
          <w:b/>
          <w:noProof/>
          <w:color w:val="000000"/>
          <w:sz w:val="20"/>
          <w:szCs w:val="20"/>
          <w:u w:val="single"/>
        </w:rPr>
        <w:drawing>
          <wp:anchor distT="0" distB="0" distL="114300" distR="114300" simplePos="0" relativeHeight="251666432" behindDoc="0" locked="0" layoutInCell="1" allowOverlap="1" wp14:anchorId="2D5FF9F3" wp14:editId="52A840C6">
            <wp:simplePos x="0" y="0"/>
            <wp:positionH relativeFrom="column">
              <wp:posOffset>1752600</wp:posOffset>
            </wp:positionH>
            <wp:positionV relativeFrom="paragraph">
              <wp:posOffset>57150</wp:posOffset>
            </wp:positionV>
            <wp:extent cx="810199" cy="352425"/>
            <wp:effectExtent l="0" t="0" r="952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143" cy="353706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50F3" w:rsidRPr="22176C1C">
        <w:rPr>
          <w:rFonts w:asciiTheme="minorHAnsi" w:hAnsiTheme="minorHAnsi" w:cstheme="minorBidi"/>
          <w:b/>
          <w:bCs/>
          <w:color w:val="000000"/>
          <w:sz w:val="20"/>
          <w:szCs w:val="20"/>
          <w:u w:val="single"/>
        </w:rPr>
        <w:t>Ora-Tech Systems (Pvt.) Ltd</w:t>
      </w:r>
      <w:r w:rsidR="009E0B06" w:rsidRPr="008C2F06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9E0B06" w:rsidRPr="008C2F06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9E0B06" w:rsidRPr="008C2F06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9E0B06" w:rsidRPr="008C2F06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9E0B06" w:rsidRPr="008C2F06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9E0B06" w:rsidRPr="008C2F06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9E0B06" w:rsidRPr="008C2F06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0450F3" w:rsidRPr="008C2F06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0450F3" w:rsidRPr="22176C1C">
        <w:rPr>
          <w:rFonts w:asciiTheme="minorHAnsi" w:hAnsiTheme="minorHAnsi" w:cstheme="minorBidi"/>
          <w:b/>
          <w:bCs/>
          <w:color w:val="000000"/>
          <w:sz w:val="20"/>
          <w:szCs w:val="20"/>
        </w:rPr>
        <w:t>Oracle Technical consultant</w:t>
      </w:r>
    </w:p>
    <w:p w14:paraId="412B2B08" w14:textId="494A139B" w:rsidR="00061D6E" w:rsidRPr="008C2F06" w:rsidRDefault="00B907B6" w:rsidP="22176C1C">
      <w:pPr>
        <w:rPr>
          <w:color w:val="000000" w:themeColor="text2"/>
        </w:rPr>
      </w:pPr>
      <w:hyperlink r:id="rId17" w:history="1">
        <w:r w:rsidR="000450F3" w:rsidRPr="22176C1C">
          <w:rPr>
            <w:rStyle w:val="Hyperlink"/>
            <w:rFonts w:asciiTheme="minorHAnsi" w:hAnsiTheme="minorHAnsi" w:cstheme="minorBidi"/>
            <w:sz w:val="20"/>
            <w:szCs w:val="20"/>
          </w:rPr>
          <w:t>www.ora-tech.com</w:t>
        </w:r>
      </w:hyperlink>
      <w:r w:rsidR="000450F3" w:rsidRPr="008C2F06">
        <w:rPr>
          <w:color w:val="000000"/>
        </w:rPr>
        <w:t xml:space="preserve"> </w:t>
      </w:r>
      <w:r w:rsidR="000450F3" w:rsidRPr="008C2F06">
        <w:rPr>
          <w:color w:val="000000"/>
        </w:rPr>
        <w:tab/>
      </w:r>
      <w:r w:rsidR="00A77720">
        <w:rPr>
          <w:color w:val="000000"/>
        </w:rPr>
        <w:tab/>
      </w:r>
      <w:r w:rsidR="00A77720">
        <w:rPr>
          <w:color w:val="000000"/>
        </w:rPr>
        <w:tab/>
      </w:r>
      <w:r w:rsidR="00A77720">
        <w:rPr>
          <w:color w:val="000000"/>
        </w:rPr>
        <w:tab/>
      </w:r>
      <w:r w:rsidR="00A77720">
        <w:rPr>
          <w:color w:val="000000"/>
        </w:rPr>
        <w:tab/>
      </w:r>
      <w:r w:rsidR="00A77720">
        <w:rPr>
          <w:color w:val="000000"/>
        </w:rPr>
        <w:tab/>
      </w:r>
      <w:r w:rsidR="00A77720">
        <w:rPr>
          <w:color w:val="000000"/>
        </w:rPr>
        <w:tab/>
      </w:r>
      <w:r w:rsidR="00A77720">
        <w:rPr>
          <w:color w:val="000000"/>
        </w:rPr>
        <w:tab/>
      </w:r>
      <w:r w:rsidR="00A77720">
        <w:rPr>
          <w:color w:val="000000"/>
        </w:rPr>
        <w:tab/>
      </w:r>
      <w:r w:rsidR="006D10F1" w:rsidRPr="22176C1C">
        <w:rPr>
          <w:rFonts w:asciiTheme="minorHAnsi" w:hAnsiTheme="minorHAnsi" w:cstheme="minorBidi"/>
          <w:color w:val="000000"/>
          <w:sz w:val="22"/>
          <w:szCs w:val="22"/>
        </w:rPr>
        <w:t>July 2007</w:t>
      </w:r>
      <w:r w:rsidR="00A77720" w:rsidRPr="22176C1C">
        <w:rPr>
          <w:rFonts w:asciiTheme="minorHAnsi" w:hAnsiTheme="minorHAnsi" w:cstheme="minorBidi"/>
          <w:color w:val="000000"/>
          <w:sz w:val="22"/>
          <w:szCs w:val="22"/>
        </w:rPr>
        <w:t xml:space="preserve"> – Feb 2010</w:t>
      </w:r>
    </w:p>
    <w:p w14:paraId="72A3D3EC" w14:textId="0B9BAF5A" w:rsidR="005D246E" w:rsidRPr="008C2F06" w:rsidRDefault="000450F3" w:rsidP="00EF651E">
      <w:pPr>
        <w:rPr>
          <w:b/>
        </w:rPr>
      </w:pPr>
      <w:r w:rsidRPr="008C2F06">
        <w:tab/>
      </w:r>
      <w:r w:rsidRPr="008C2F06">
        <w:tab/>
      </w:r>
      <w:r w:rsidRPr="008C2F06">
        <w:tab/>
      </w:r>
      <w:r w:rsidRPr="008C2F06">
        <w:tab/>
      </w:r>
      <w:r w:rsidRPr="008C2F06">
        <w:tab/>
      </w:r>
      <w:r w:rsidRPr="008C2F06">
        <w:tab/>
      </w:r>
      <w:r w:rsidRPr="008C2F06">
        <w:tab/>
      </w:r>
      <w:r w:rsidRPr="008C2F06">
        <w:tab/>
      </w:r>
      <w:r w:rsidR="009810FC" w:rsidRPr="008C2F06">
        <w:tab/>
      </w:r>
      <w:r w:rsidR="009810FC" w:rsidRPr="008C2F06">
        <w:tab/>
      </w:r>
      <w:r w:rsidR="009810FC" w:rsidRPr="008C2F06">
        <w:tab/>
      </w:r>
      <w:r w:rsidR="005D246E" w:rsidRPr="008C2F06">
        <w:rPr>
          <w:b/>
        </w:rPr>
        <w:tab/>
      </w:r>
    </w:p>
    <w:p w14:paraId="28DAED5E" w14:textId="4476DF53" w:rsidR="005D246E" w:rsidRPr="008C2F06" w:rsidRDefault="005D246E" w:rsidP="22176C1C">
      <w:pPr>
        <w:widowControl w:val="0"/>
        <w:autoSpaceDE w:val="0"/>
        <w:autoSpaceDN w:val="0"/>
        <w:adjustRightInd w:val="0"/>
        <w:spacing w:before="60" w:after="60"/>
        <w:rPr>
          <w:rFonts w:asciiTheme="minorHAnsi" w:hAnsiTheme="minorHAnsi" w:cstheme="minorBidi"/>
          <w:b/>
          <w:bCs/>
          <w:color w:val="000000" w:themeColor="text2"/>
          <w:sz w:val="20"/>
          <w:szCs w:val="20"/>
        </w:rPr>
      </w:pPr>
      <w:r w:rsidRPr="22176C1C">
        <w:rPr>
          <w:rFonts w:asciiTheme="minorHAnsi" w:hAnsiTheme="minorHAnsi" w:cstheme="minorBidi"/>
          <w:color w:val="000000"/>
          <w:sz w:val="20"/>
          <w:szCs w:val="20"/>
        </w:rPr>
        <w:t>Job Outline:</w:t>
      </w:r>
      <w:r w:rsidR="00B15221" w:rsidRPr="22176C1C">
        <w:rPr>
          <w:rFonts w:asciiTheme="minorHAnsi" w:hAnsiTheme="minorHAnsi" w:cstheme="minorBidi"/>
          <w:color w:val="000000"/>
          <w:sz w:val="20"/>
          <w:szCs w:val="20"/>
        </w:rPr>
        <w:t xml:space="preserve"> </w:t>
      </w:r>
      <w:r w:rsidR="00B15221" w:rsidRPr="22176C1C">
        <w:rPr>
          <w:rFonts w:asciiTheme="minorHAnsi" w:hAnsiTheme="minorHAnsi" w:cstheme="minorBidi"/>
          <w:b/>
          <w:bCs/>
          <w:color w:val="000000"/>
          <w:sz w:val="20"/>
          <w:szCs w:val="20"/>
        </w:rPr>
        <w:t xml:space="preserve">Oracle </w:t>
      </w:r>
      <w:r w:rsidR="00461171" w:rsidRPr="22176C1C">
        <w:rPr>
          <w:rFonts w:asciiTheme="minorHAnsi" w:hAnsiTheme="minorHAnsi" w:cstheme="minorBidi"/>
          <w:b/>
          <w:bCs/>
          <w:color w:val="000000"/>
          <w:sz w:val="20"/>
          <w:szCs w:val="20"/>
        </w:rPr>
        <w:t>pre-</w:t>
      </w:r>
      <w:r w:rsidR="00B15221" w:rsidRPr="22176C1C">
        <w:rPr>
          <w:rFonts w:asciiTheme="minorHAnsi" w:hAnsiTheme="minorHAnsi" w:cstheme="minorBidi"/>
          <w:b/>
          <w:bCs/>
          <w:color w:val="000000"/>
          <w:sz w:val="20"/>
          <w:szCs w:val="20"/>
        </w:rPr>
        <w:t xml:space="preserve"> and post-sales support</w:t>
      </w:r>
      <w:r w:rsidRPr="008C2F06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8C2F06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8C2F06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8C2F06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8C2F06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8C2F06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8C2F06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8C2F06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8C2F06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74CCB981" w14:textId="0106245E" w:rsidR="005D246E" w:rsidRPr="008C2F06" w:rsidRDefault="22176C1C" w:rsidP="22176C1C">
      <w:pPr>
        <w:widowControl w:val="0"/>
        <w:autoSpaceDE w:val="0"/>
        <w:autoSpaceDN w:val="0"/>
        <w:adjustRightInd w:val="0"/>
        <w:spacing w:before="60" w:after="60"/>
        <w:rPr>
          <w:rFonts w:asciiTheme="minorHAnsi" w:hAnsiTheme="minorHAnsi" w:cstheme="minorBidi"/>
          <w:color w:val="000000" w:themeColor="text2"/>
          <w:sz w:val="20"/>
          <w:szCs w:val="20"/>
        </w:rPr>
      </w:pPr>
      <w:r w:rsidRPr="22176C1C">
        <w:rPr>
          <w:rFonts w:asciiTheme="minorHAnsi" w:hAnsiTheme="minorHAnsi" w:cstheme="minorBidi"/>
          <w:color w:val="000000" w:themeColor="text2"/>
          <w:sz w:val="20"/>
          <w:szCs w:val="20"/>
        </w:rPr>
        <w:t>Key Tasks:</w:t>
      </w:r>
    </w:p>
    <w:p w14:paraId="0FF423E2" w14:textId="09B3E26A" w:rsidR="00B15221" w:rsidRPr="008C2F06" w:rsidRDefault="22176C1C" w:rsidP="22176C1C">
      <w:pPr>
        <w:pStyle w:val="ListParagraph"/>
        <w:widowControl w:val="0"/>
        <w:numPr>
          <w:ilvl w:val="0"/>
          <w:numId w:val="14"/>
        </w:numPr>
        <w:pBdr>
          <w:bottom w:val="single" w:sz="4" w:space="1" w:color="auto"/>
        </w:pBdr>
        <w:autoSpaceDE w:val="0"/>
        <w:autoSpaceDN w:val="0"/>
        <w:adjustRightInd w:val="0"/>
        <w:spacing w:before="60" w:after="60"/>
        <w:rPr>
          <w:rFonts w:asciiTheme="minorHAnsi" w:hAnsiTheme="minorHAnsi" w:cstheme="minorBidi"/>
          <w:color w:val="000000" w:themeColor="text2"/>
        </w:rPr>
      </w:pPr>
      <w:r w:rsidRPr="22176C1C">
        <w:rPr>
          <w:rFonts w:asciiTheme="minorHAnsi" w:hAnsiTheme="minorHAnsi" w:cstheme="minorBidi"/>
          <w:color w:val="000000" w:themeColor="text2"/>
        </w:rPr>
        <w:t>Pre-sales and Post-sales oracle support to clients.</w:t>
      </w:r>
    </w:p>
    <w:p w14:paraId="0EADFBDB" w14:textId="6A447D89" w:rsidR="00235DEA" w:rsidRDefault="22176C1C" w:rsidP="22176C1C">
      <w:pPr>
        <w:pStyle w:val="ListParagraph"/>
        <w:widowControl w:val="0"/>
        <w:numPr>
          <w:ilvl w:val="0"/>
          <w:numId w:val="14"/>
        </w:numPr>
        <w:pBdr>
          <w:bottom w:val="single" w:sz="4" w:space="1" w:color="auto"/>
        </w:pBdr>
        <w:autoSpaceDE w:val="0"/>
        <w:autoSpaceDN w:val="0"/>
        <w:adjustRightInd w:val="0"/>
        <w:spacing w:before="60" w:after="60"/>
        <w:rPr>
          <w:rFonts w:asciiTheme="minorHAnsi" w:hAnsiTheme="minorHAnsi" w:cstheme="minorBidi"/>
          <w:color w:val="000000" w:themeColor="text2"/>
        </w:rPr>
      </w:pPr>
      <w:r w:rsidRPr="22176C1C">
        <w:rPr>
          <w:rFonts w:asciiTheme="minorHAnsi" w:hAnsiTheme="minorHAnsi" w:cstheme="minorBidi"/>
          <w:color w:val="000000" w:themeColor="text2"/>
        </w:rPr>
        <w:t>Keen focus on performance tuning, testing, and implementation of Oracle products.</w:t>
      </w:r>
    </w:p>
    <w:p w14:paraId="51AF7779" w14:textId="40CE7842" w:rsidR="006D10F1" w:rsidRPr="006D10F1" w:rsidRDefault="22176C1C" w:rsidP="22176C1C">
      <w:pPr>
        <w:pStyle w:val="ListParagraph"/>
        <w:widowControl w:val="0"/>
        <w:numPr>
          <w:ilvl w:val="0"/>
          <w:numId w:val="14"/>
        </w:numPr>
        <w:pBdr>
          <w:bottom w:val="single" w:sz="4" w:space="1" w:color="auto"/>
        </w:pBdr>
        <w:autoSpaceDE w:val="0"/>
        <w:autoSpaceDN w:val="0"/>
        <w:adjustRightInd w:val="0"/>
        <w:spacing w:before="60" w:after="60"/>
        <w:rPr>
          <w:rFonts w:asciiTheme="minorHAnsi" w:hAnsiTheme="minorHAnsi" w:cstheme="minorBidi"/>
          <w:color w:val="000000" w:themeColor="text2"/>
        </w:rPr>
      </w:pPr>
      <w:r w:rsidRPr="22176C1C">
        <w:rPr>
          <w:rFonts w:asciiTheme="minorHAnsi" w:hAnsiTheme="minorHAnsi" w:cstheme="minorBidi"/>
          <w:color w:val="000000" w:themeColor="text2"/>
        </w:rPr>
        <w:t>Troubleshoot issues, including creation/follow-up of Oracle service requests (SRs).</w:t>
      </w:r>
    </w:p>
    <w:p w14:paraId="679DF2AB" w14:textId="06A2BE3C" w:rsidR="00B15221" w:rsidRPr="008C2F06" w:rsidRDefault="22176C1C" w:rsidP="22176C1C">
      <w:pPr>
        <w:pStyle w:val="ListParagraph"/>
        <w:widowControl w:val="0"/>
        <w:numPr>
          <w:ilvl w:val="0"/>
          <w:numId w:val="14"/>
        </w:numPr>
        <w:pBdr>
          <w:bottom w:val="single" w:sz="4" w:space="1" w:color="auto"/>
        </w:pBdr>
        <w:autoSpaceDE w:val="0"/>
        <w:autoSpaceDN w:val="0"/>
        <w:adjustRightInd w:val="0"/>
        <w:spacing w:before="60" w:after="60"/>
        <w:rPr>
          <w:rFonts w:asciiTheme="minorHAnsi" w:hAnsiTheme="minorHAnsi" w:cstheme="minorBidi"/>
          <w:color w:val="000000" w:themeColor="text2"/>
        </w:rPr>
      </w:pPr>
      <w:r w:rsidRPr="22176C1C">
        <w:rPr>
          <w:rFonts w:asciiTheme="minorHAnsi" w:hAnsiTheme="minorHAnsi" w:cstheme="minorBidi"/>
          <w:color w:val="000000" w:themeColor="text2"/>
        </w:rPr>
        <w:t>Collaborate well with project management, system analysts, and department management teams.</w:t>
      </w:r>
    </w:p>
    <w:p w14:paraId="567F701C" w14:textId="65C3D9AE" w:rsidR="00CE5185" w:rsidRDefault="00CE5185">
      <w:pPr>
        <w:rPr>
          <w:highlight w:val="lightGray"/>
        </w:rPr>
      </w:pPr>
    </w:p>
    <w:p w14:paraId="266F84C0" w14:textId="14FEEF8E" w:rsidR="0014421D" w:rsidRPr="000149C0" w:rsidRDefault="22176C1C" w:rsidP="22176C1C">
      <w:pPr>
        <w:spacing w:before="60" w:after="60"/>
        <w:outlineLvl w:val="0"/>
        <w:rPr>
          <w:rFonts w:asciiTheme="majorHAnsi" w:hAnsiTheme="majorHAnsi" w:cstheme="minorBidi"/>
          <w:color w:val="000000" w:themeColor="text2"/>
          <w:highlight w:val="lightGray"/>
        </w:rPr>
      </w:pPr>
      <w:r w:rsidRPr="22176C1C">
        <w:rPr>
          <w:rFonts w:asciiTheme="majorHAnsi" w:hAnsiTheme="majorHAnsi" w:cstheme="minorBidi"/>
          <w:color w:val="000000" w:themeColor="text2"/>
          <w:highlight w:val="lightGray"/>
        </w:rPr>
        <w:t>Professional Certifications and Trainings</w:t>
      </w:r>
    </w:p>
    <w:p w14:paraId="76809F9C" w14:textId="65EF9FFA" w:rsidR="00A94421" w:rsidRDefault="0081507E" w:rsidP="22176C1C">
      <w:pPr>
        <w:pStyle w:val="BulletedText"/>
        <w:numPr>
          <w:ilvl w:val="0"/>
          <w:numId w:val="0"/>
        </w:numPr>
        <w:spacing w:before="60" w:after="60"/>
        <w:rPr>
          <w:rFonts w:asciiTheme="minorHAnsi" w:hAnsiTheme="minorHAnsi" w:cstheme="minorBidi"/>
          <w:color w:val="000000" w:themeColor="text2"/>
          <w:lang w:val="en-US"/>
        </w:rPr>
      </w:pPr>
      <w:r>
        <w:rPr>
          <w:rFonts w:asciiTheme="minorHAnsi" w:hAnsiTheme="minorHAnsi" w:cstheme="minorBidi"/>
          <w:color w:val="000000" w:themeColor="text2"/>
          <w:lang w:val="en-US"/>
        </w:rPr>
        <w:t xml:space="preserve">I’m certified in </w:t>
      </w:r>
      <w:r w:rsidR="009D09C9">
        <w:rPr>
          <w:rFonts w:asciiTheme="minorHAnsi" w:hAnsiTheme="minorHAnsi" w:cstheme="minorBidi"/>
          <w:color w:val="000000" w:themeColor="text2"/>
          <w:lang w:val="en-US"/>
        </w:rPr>
        <w:t xml:space="preserve">these </w:t>
      </w:r>
      <w:r>
        <w:rPr>
          <w:rFonts w:asciiTheme="minorHAnsi" w:hAnsiTheme="minorHAnsi" w:cstheme="minorBidi"/>
          <w:color w:val="000000" w:themeColor="text2"/>
          <w:lang w:val="en-US"/>
        </w:rPr>
        <w:t>domains and also certified trainer</w:t>
      </w:r>
    </w:p>
    <w:p w14:paraId="7BA2854B" w14:textId="009A934A" w:rsidR="001C2600" w:rsidRPr="000A57F6" w:rsidRDefault="000A57F6" w:rsidP="00C52AA4">
      <w:pPr>
        <w:pStyle w:val="BulletedText"/>
        <w:numPr>
          <w:ilvl w:val="0"/>
          <w:numId w:val="0"/>
        </w:numPr>
        <w:spacing w:before="60" w:after="60"/>
        <w:rPr>
          <w:rFonts w:asciiTheme="minorHAnsi" w:hAnsiTheme="minorHAnsi" w:cstheme="minorBidi"/>
          <w:b/>
          <w:bCs/>
          <w:color w:val="000000" w:themeColor="text2"/>
          <w:lang w:val="en-US"/>
        </w:rPr>
      </w:pPr>
      <w:r w:rsidRPr="000A57F6">
        <w:rPr>
          <w:rFonts w:asciiTheme="minorHAnsi" w:hAnsiTheme="minorHAnsi" w:cstheme="minorBidi"/>
          <w:b/>
          <w:bCs/>
          <w:color w:val="000000" w:themeColor="text2"/>
          <w:lang w:val="en-US"/>
        </w:rPr>
        <w:t>Project Management Institute</w:t>
      </w:r>
      <w:r w:rsidR="00C52AA4">
        <w:rPr>
          <w:rFonts w:asciiTheme="minorHAnsi" w:hAnsiTheme="minorHAnsi" w:cstheme="minorBidi"/>
          <w:b/>
          <w:bCs/>
          <w:color w:val="000000" w:themeColor="text2"/>
          <w:lang w:val="en-US"/>
        </w:rPr>
        <w:tab/>
      </w:r>
      <w:r w:rsidR="00C52AA4">
        <w:rPr>
          <w:rFonts w:asciiTheme="minorHAnsi" w:hAnsiTheme="minorHAnsi" w:cstheme="minorBidi"/>
          <w:b/>
          <w:bCs/>
          <w:color w:val="000000" w:themeColor="text2"/>
          <w:lang w:val="en-US"/>
        </w:rPr>
        <w:tab/>
      </w:r>
      <w:r w:rsidR="00C52AA4">
        <w:rPr>
          <w:rFonts w:asciiTheme="minorHAnsi" w:hAnsiTheme="minorHAnsi" w:cstheme="minorBidi"/>
          <w:b/>
          <w:bCs/>
          <w:color w:val="000000" w:themeColor="text2"/>
          <w:lang w:val="en-US"/>
        </w:rPr>
        <w:tab/>
      </w:r>
      <w:r w:rsidR="00C52AA4">
        <w:rPr>
          <w:rFonts w:asciiTheme="minorHAnsi" w:hAnsiTheme="minorHAnsi" w:cstheme="minorBidi"/>
          <w:b/>
          <w:bCs/>
          <w:color w:val="000000" w:themeColor="text2"/>
          <w:lang w:val="en-US"/>
        </w:rPr>
        <w:tab/>
      </w:r>
      <w:r w:rsidR="00C52AA4">
        <w:rPr>
          <w:rFonts w:asciiTheme="minorHAnsi" w:hAnsiTheme="minorHAnsi" w:cstheme="minorBidi"/>
          <w:b/>
          <w:bCs/>
          <w:color w:val="000000" w:themeColor="text2"/>
          <w:lang w:val="en-US"/>
        </w:rPr>
        <w:tab/>
      </w:r>
      <w:r w:rsidR="009C4A1D">
        <w:rPr>
          <w:rFonts w:asciiTheme="minorHAnsi" w:hAnsiTheme="minorHAnsi" w:cstheme="minorBidi"/>
          <w:b/>
          <w:bCs/>
          <w:color w:val="000000" w:themeColor="text2"/>
          <w:lang w:val="en-US"/>
        </w:rPr>
        <w:tab/>
      </w:r>
      <w:r w:rsidR="00C52AA4" w:rsidRPr="22176C1C">
        <w:rPr>
          <w:rFonts w:asciiTheme="minorHAnsi" w:hAnsiTheme="minorHAnsi" w:cstheme="minorBidi"/>
          <w:b/>
          <w:bCs/>
          <w:color w:val="000000" w:themeColor="text2"/>
          <w:lang w:val="en-US"/>
        </w:rPr>
        <w:t xml:space="preserve">Information Technology Infrastructure Library </w:t>
      </w:r>
    </w:p>
    <w:p w14:paraId="72F189F0" w14:textId="451135A1" w:rsidR="00B1246E" w:rsidRPr="00C52AA4" w:rsidRDefault="000A57F6" w:rsidP="00C52AA4">
      <w:pPr>
        <w:pStyle w:val="BulletedText"/>
        <w:numPr>
          <w:ilvl w:val="0"/>
          <w:numId w:val="26"/>
        </w:numPr>
        <w:spacing w:before="60" w:after="60"/>
        <w:rPr>
          <w:rFonts w:asciiTheme="minorHAnsi" w:hAnsiTheme="minorHAnsi" w:cstheme="minorBidi"/>
          <w:color w:val="000000" w:themeColor="text2"/>
          <w:lang w:val="en-US"/>
        </w:rPr>
      </w:pPr>
      <w:r w:rsidRPr="000A57F6">
        <w:rPr>
          <w:rFonts w:asciiTheme="minorHAnsi" w:hAnsiTheme="minorHAnsi" w:cstheme="minorBidi"/>
          <w:color w:val="000000" w:themeColor="text2"/>
          <w:lang w:val="en-US"/>
        </w:rPr>
        <w:t>Project Management Professional (PMP)</w:t>
      </w:r>
      <w:r w:rsidR="00C52AA4">
        <w:rPr>
          <w:rFonts w:asciiTheme="minorHAnsi" w:hAnsiTheme="minorHAnsi" w:cstheme="minorBidi"/>
          <w:color w:val="000000" w:themeColor="text2"/>
          <w:lang w:val="en-US"/>
        </w:rPr>
        <w:tab/>
      </w:r>
      <w:r w:rsidR="00C52AA4">
        <w:rPr>
          <w:rFonts w:asciiTheme="minorHAnsi" w:hAnsiTheme="minorHAnsi" w:cstheme="minorBidi"/>
          <w:color w:val="000000" w:themeColor="text2"/>
          <w:lang w:val="en-US"/>
        </w:rPr>
        <w:tab/>
      </w:r>
      <w:r w:rsidR="00C52AA4">
        <w:rPr>
          <w:rFonts w:asciiTheme="minorHAnsi" w:hAnsiTheme="minorHAnsi" w:cstheme="minorBidi"/>
          <w:color w:val="000000" w:themeColor="text2"/>
          <w:lang w:val="en-US"/>
        </w:rPr>
        <w:tab/>
      </w:r>
      <w:r w:rsidR="009C4A1D">
        <w:rPr>
          <w:rFonts w:asciiTheme="minorHAnsi" w:hAnsiTheme="minorHAnsi" w:cstheme="minorBidi"/>
          <w:color w:val="000000" w:themeColor="text2"/>
          <w:lang w:val="en-US"/>
        </w:rPr>
        <w:tab/>
      </w:r>
      <w:r w:rsidR="22176C1C" w:rsidRPr="00C52AA4">
        <w:rPr>
          <w:rFonts w:asciiTheme="minorHAnsi" w:hAnsiTheme="minorHAnsi" w:cstheme="minorBidi"/>
          <w:color w:val="000000" w:themeColor="text2"/>
          <w:lang w:val="en-US"/>
        </w:rPr>
        <w:t>ITIL</w:t>
      </w:r>
      <w:r w:rsidR="22176C1C" w:rsidRPr="00C52AA4">
        <w:rPr>
          <w:rFonts w:asciiTheme="minorHAnsi" w:hAnsiTheme="minorHAnsi" w:cstheme="minorBidi"/>
          <w:b/>
          <w:bCs/>
          <w:color w:val="000000" w:themeColor="text2"/>
          <w:lang w:val="en-US"/>
        </w:rPr>
        <w:t xml:space="preserve"> </w:t>
      </w:r>
      <w:r w:rsidR="22176C1C" w:rsidRPr="00C52AA4">
        <w:rPr>
          <w:rFonts w:asciiTheme="minorHAnsi" w:hAnsiTheme="minorHAnsi" w:cstheme="minorBidi"/>
          <w:color w:val="000000" w:themeColor="text2"/>
          <w:lang w:val="en-US"/>
        </w:rPr>
        <w:t>Foundation v</w:t>
      </w:r>
      <w:r w:rsidR="00997144" w:rsidRPr="00C52AA4">
        <w:rPr>
          <w:rFonts w:asciiTheme="minorHAnsi" w:hAnsiTheme="minorHAnsi" w:cstheme="minorBidi"/>
          <w:color w:val="000000" w:themeColor="text2"/>
          <w:lang w:val="en-US"/>
        </w:rPr>
        <w:t>4</w:t>
      </w:r>
    </w:p>
    <w:p w14:paraId="3F9CE8A8" w14:textId="568D94DE" w:rsidR="003A452B" w:rsidRPr="003A452B" w:rsidRDefault="003A452B" w:rsidP="003A452B">
      <w:pPr>
        <w:pStyle w:val="BulletedText"/>
        <w:numPr>
          <w:ilvl w:val="0"/>
          <w:numId w:val="0"/>
        </w:numPr>
        <w:spacing w:before="60" w:after="60"/>
        <w:ind w:left="360" w:hanging="360"/>
        <w:rPr>
          <w:rFonts w:asciiTheme="minorHAnsi" w:hAnsiTheme="minorHAnsi" w:cstheme="minorBidi"/>
          <w:b/>
          <w:bCs/>
          <w:color w:val="000000" w:themeColor="text2"/>
          <w:lang w:val="en-US"/>
        </w:rPr>
      </w:pPr>
      <w:r w:rsidRPr="003A452B">
        <w:rPr>
          <w:rFonts w:asciiTheme="minorHAnsi" w:hAnsiTheme="minorHAnsi" w:cstheme="minorBidi"/>
          <w:b/>
          <w:bCs/>
          <w:color w:val="000000" w:themeColor="text2"/>
          <w:lang w:val="en-US"/>
        </w:rPr>
        <w:t>Security</w:t>
      </w:r>
    </w:p>
    <w:p w14:paraId="00C4D098" w14:textId="6ABDC8DC" w:rsidR="003A452B" w:rsidRDefault="003A452B" w:rsidP="003A452B">
      <w:pPr>
        <w:pStyle w:val="BulletedText"/>
        <w:numPr>
          <w:ilvl w:val="0"/>
          <w:numId w:val="23"/>
        </w:numPr>
        <w:spacing w:before="60" w:after="60"/>
        <w:rPr>
          <w:rFonts w:asciiTheme="minorHAnsi" w:hAnsiTheme="minorHAnsi" w:cstheme="minorBidi"/>
          <w:color w:val="000000" w:themeColor="text2"/>
          <w:lang w:val="en-US"/>
        </w:rPr>
      </w:pPr>
      <w:r w:rsidRPr="003A452B">
        <w:rPr>
          <w:rFonts w:asciiTheme="minorHAnsi" w:hAnsiTheme="minorHAnsi" w:cstheme="minorBidi"/>
          <w:color w:val="000000" w:themeColor="text2"/>
          <w:lang w:val="en-US"/>
        </w:rPr>
        <w:t>Cyber Security Foundation</w:t>
      </w:r>
      <w:r>
        <w:rPr>
          <w:rFonts w:asciiTheme="minorHAnsi" w:hAnsiTheme="minorHAnsi" w:cstheme="minorBidi"/>
          <w:color w:val="000000" w:themeColor="text2"/>
          <w:lang w:val="en-US"/>
        </w:rPr>
        <w:t xml:space="preserve"> </w:t>
      </w:r>
      <w:r w:rsidRPr="003A452B">
        <w:rPr>
          <w:rFonts w:asciiTheme="minorHAnsi" w:hAnsiTheme="minorHAnsi" w:cstheme="minorBidi"/>
          <w:color w:val="000000" w:themeColor="text2"/>
          <w:lang w:val="en-US"/>
        </w:rPr>
        <w:t>Certified</w:t>
      </w:r>
    </w:p>
    <w:p w14:paraId="1094F346" w14:textId="278DAA23" w:rsidR="003A452B" w:rsidRPr="003A452B" w:rsidRDefault="003A452B" w:rsidP="003A452B">
      <w:pPr>
        <w:pStyle w:val="BulletedText"/>
        <w:numPr>
          <w:ilvl w:val="0"/>
          <w:numId w:val="23"/>
        </w:numPr>
        <w:spacing w:before="60" w:after="60"/>
        <w:rPr>
          <w:rFonts w:asciiTheme="minorHAnsi" w:hAnsiTheme="minorHAnsi" w:cstheme="minorBidi"/>
          <w:color w:val="000000" w:themeColor="text2"/>
          <w:lang w:val="en-US"/>
        </w:rPr>
      </w:pPr>
      <w:r w:rsidRPr="003A452B">
        <w:rPr>
          <w:rFonts w:asciiTheme="minorHAnsi" w:hAnsiTheme="minorHAnsi" w:cstheme="minorBidi"/>
          <w:color w:val="000000" w:themeColor="text2"/>
          <w:lang w:val="en-US"/>
        </w:rPr>
        <w:t>ISO/IEC 27001 Information Security Associate™</w:t>
      </w:r>
    </w:p>
    <w:p w14:paraId="47A5C4F2" w14:textId="77777777" w:rsidR="00313B1E" w:rsidRDefault="00313B1E" w:rsidP="00313B1E">
      <w:pPr>
        <w:pStyle w:val="BulletedText"/>
        <w:numPr>
          <w:ilvl w:val="0"/>
          <w:numId w:val="0"/>
        </w:numPr>
        <w:spacing w:before="60" w:after="60"/>
        <w:ind w:left="360" w:hanging="360"/>
        <w:rPr>
          <w:rFonts w:asciiTheme="minorHAnsi" w:hAnsiTheme="minorHAnsi" w:cstheme="minorBidi"/>
          <w:b/>
          <w:bCs/>
          <w:color w:val="000000" w:themeColor="text2"/>
          <w:lang w:val="en-US"/>
        </w:rPr>
      </w:pPr>
      <w:r w:rsidRPr="00E63BF5">
        <w:rPr>
          <w:rFonts w:asciiTheme="minorHAnsi" w:hAnsiTheme="minorHAnsi" w:cstheme="minorBidi"/>
          <w:b/>
          <w:bCs/>
          <w:color w:val="000000" w:themeColor="text2"/>
          <w:lang w:val="en-US"/>
        </w:rPr>
        <w:t>AWS Certification</w:t>
      </w:r>
    </w:p>
    <w:p w14:paraId="3D816084" w14:textId="77777777" w:rsidR="00313B1E" w:rsidRDefault="00313B1E" w:rsidP="00313B1E">
      <w:pPr>
        <w:pStyle w:val="BulletedText"/>
        <w:numPr>
          <w:ilvl w:val="0"/>
          <w:numId w:val="26"/>
        </w:numPr>
        <w:spacing w:before="60" w:after="60"/>
        <w:rPr>
          <w:rFonts w:asciiTheme="minorHAnsi" w:hAnsiTheme="minorHAnsi" w:cstheme="minorBidi"/>
          <w:color w:val="000000" w:themeColor="text2"/>
          <w:lang w:val="en-US"/>
        </w:rPr>
      </w:pPr>
      <w:r w:rsidRPr="007A7119">
        <w:rPr>
          <w:rFonts w:asciiTheme="minorHAnsi" w:hAnsiTheme="minorHAnsi" w:cstheme="minorBidi"/>
          <w:color w:val="000000" w:themeColor="text2"/>
          <w:lang w:val="en-US"/>
        </w:rPr>
        <w:t>AWS Certified Solutions Architect - Associate (SAA)</w:t>
      </w:r>
    </w:p>
    <w:p w14:paraId="2760714F" w14:textId="77777777" w:rsidR="00313B1E" w:rsidRPr="00571A02" w:rsidRDefault="00313B1E" w:rsidP="00313B1E">
      <w:pPr>
        <w:pStyle w:val="BulletedText"/>
        <w:numPr>
          <w:ilvl w:val="0"/>
          <w:numId w:val="26"/>
        </w:numPr>
        <w:spacing w:before="60" w:after="60"/>
        <w:rPr>
          <w:rFonts w:asciiTheme="minorHAnsi" w:hAnsiTheme="minorHAnsi" w:cstheme="minorBidi"/>
          <w:color w:val="000000" w:themeColor="text2"/>
          <w:lang w:val="en-US"/>
        </w:rPr>
      </w:pPr>
      <w:r w:rsidRPr="008B05C8">
        <w:rPr>
          <w:rFonts w:asciiTheme="minorHAnsi" w:hAnsiTheme="minorHAnsi"/>
          <w:lang w:val="en-US"/>
        </w:rPr>
        <w:t>AWS Certified Solutions Architect – Professional (SAP)</w:t>
      </w:r>
    </w:p>
    <w:p w14:paraId="39E7B6DF" w14:textId="77777777" w:rsidR="00313B1E" w:rsidRPr="008C2F06" w:rsidRDefault="00313B1E" w:rsidP="00313B1E">
      <w:pPr>
        <w:widowControl w:val="0"/>
        <w:autoSpaceDE w:val="0"/>
        <w:autoSpaceDN w:val="0"/>
        <w:adjustRightInd w:val="0"/>
        <w:rPr>
          <w:rFonts w:asciiTheme="minorHAnsi" w:hAnsiTheme="minorHAnsi" w:cstheme="minorBidi"/>
          <w:b/>
          <w:bCs/>
          <w:sz w:val="20"/>
          <w:szCs w:val="20"/>
        </w:rPr>
      </w:pPr>
      <w:r w:rsidRPr="22176C1C">
        <w:rPr>
          <w:rFonts w:asciiTheme="minorHAnsi" w:hAnsiTheme="minorHAnsi" w:cstheme="minorBidi"/>
          <w:b/>
          <w:bCs/>
          <w:sz w:val="20"/>
          <w:szCs w:val="20"/>
        </w:rPr>
        <w:t>Microsoft</w:t>
      </w:r>
      <w:r>
        <w:rPr>
          <w:rFonts w:asciiTheme="minorHAnsi" w:hAnsiTheme="minorHAnsi" w:cstheme="minorBidi"/>
          <w:b/>
          <w:bCs/>
          <w:sz w:val="20"/>
          <w:szCs w:val="20"/>
        </w:rPr>
        <w:tab/>
      </w:r>
      <w:r>
        <w:rPr>
          <w:rFonts w:asciiTheme="minorHAnsi" w:hAnsiTheme="minorHAnsi" w:cstheme="minorBidi"/>
          <w:b/>
          <w:bCs/>
          <w:sz w:val="20"/>
          <w:szCs w:val="20"/>
        </w:rPr>
        <w:tab/>
      </w:r>
      <w:r>
        <w:rPr>
          <w:rFonts w:asciiTheme="minorHAnsi" w:hAnsiTheme="minorHAnsi" w:cstheme="minorBidi"/>
          <w:b/>
          <w:bCs/>
          <w:sz w:val="20"/>
          <w:szCs w:val="20"/>
        </w:rPr>
        <w:tab/>
      </w:r>
      <w:r>
        <w:rPr>
          <w:rFonts w:asciiTheme="minorHAnsi" w:hAnsiTheme="minorHAnsi" w:cstheme="minorBidi"/>
          <w:b/>
          <w:bCs/>
          <w:sz w:val="20"/>
          <w:szCs w:val="20"/>
        </w:rPr>
        <w:tab/>
      </w:r>
    </w:p>
    <w:p w14:paraId="095F5451" w14:textId="77777777" w:rsidR="00313B1E" w:rsidRPr="00487F57" w:rsidRDefault="00313B1E" w:rsidP="00313B1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Bidi"/>
          <w:color w:val="000000" w:themeColor="text2"/>
        </w:rPr>
      </w:pPr>
      <w:r w:rsidRPr="007755B3">
        <w:rPr>
          <w:rFonts w:asciiTheme="minorHAnsi" w:hAnsiTheme="minorHAnsi" w:cstheme="minorBidi"/>
          <w:color w:val="000000" w:themeColor="text2"/>
        </w:rPr>
        <w:t>Azure Administrator Associate</w:t>
      </w:r>
    </w:p>
    <w:p w14:paraId="29326FF5" w14:textId="77777777" w:rsidR="00313B1E" w:rsidRPr="00571A02" w:rsidRDefault="00313B1E" w:rsidP="00313B1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Bidi"/>
          <w:color w:val="000000" w:themeColor="text2"/>
        </w:rPr>
      </w:pPr>
      <w:r>
        <w:rPr>
          <w:rFonts w:asciiTheme="minorHAnsi" w:hAnsiTheme="minorHAnsi" w:cstheme="minorBidi"/>
          <w:color w:val="000000" w:themeColor="text2"/>
        </w:rPr>
        <w:t>Azure Solutions Architect Expert</w:t>
      </w:r>
    </w:p>
    <w:p w14:paraId="0EFDDD41" w14:textId="77777777" w:rsidR="00313B1E" w:rsidRPr="008C2F06" w:rsidRDefault="00313B1E" w:rsidP="00313B1E">
      <w:pPr>
        <w:pStyle w:val="BulletedText"/>
        <w:numPr>
          <w:ilvl w:val="0"/>
          <w:numId w:val="0"/>
        </w:numPr>
        <w:spacing w:before="60" w:after="60"/>
        <w:rPr>
          <w:rFonts w:asciiTheme="minorHAnsi" w:hAnsiTheme="minorHAnsi" w:cstheme="minorBidi"/>
          <w:b/>
          <w:bCs/>
          <w:color w:val="000000" w:themeColor="text2"/>
          <w:lang w:val="en-US"/>
        </w:rPr>
      </w:pPr>
      <w:r w:rsidRPr="22176C1C">
        <w:rPr>
          <w:rFonts w:asciiTheme="minorHAnsi" w:hAnsiTheme="minorHAnsi" w:cstheme="minorBidi"/>
          <w:b/>
          <w:bCs/>
          <w:color w:val="000000" w:themeColor="text2"/>
          <w:lang w:val="en-US"/>
        </w:rPr>
        <w:t>Oracle</w:t>
      </w:r>
    </w:p>
    <w:p w14:paraId="3C1DB286" w14:textId="77777777" w:rsidR="00313B1E" w:rsidRPr="00F30CA1" w:rsidRDefault="00313B1E" w:rsidP="00313B1E">
      <w:pPr>
        <w:pStyle w:val="BulletedText"/>
        <w:numPr>
          <w:ilvl w:val="0"/>
          <w:numId w:val="16"/>
        </w:numPr>
        <w:spacing w:before="60" w:after="60"/>
        <w:rPr>
          <w:rFonts w:asciiTheme="minorHAnsi" w:hAnsiTheme="minorHAnsi" w:cstheme="minorHAnsi"/>
          <w:lang w:val="en-US"/>
        </w:rPr>
      </w:pPr>
      <w:r w:rsidRPr="008818BD">
        <w:rPr>
          <w:rFonts w:asciiTheme="minorHAnsi" w:hAnsiTheme="minorHAnsi" w:cstheme="minorHAnsi"/>
          <w:lang w:val="en-US"/>
        </w:rPr>
        <w:t>Oracle Cloud Infrastructure 20</w:t>
      </w:r>
      <w:r>
        <w:rPr>
          <w:rFonts w:asciiTheme="minorHAnsi" w:hAnsiTheme="minorHAnsi" w:cstheme="minorHAnsi"/>
          <w:lang w:val="en-US"/>
        </w:rPr>
        <w:t>21</w:t>
      </w:r>
      <w:r w:rsidRPr="008818BD">
        <w:rPr>
          <w:rFonts w:asciiTheme="minorHAnsi" w:hAnsiTheme="minorHAnsi" w:cstheme="minorHAnsi"/>
          <w:lang w:val="en-US"/>
        </w:rPr>
        <w:t xml:space="preserve"> Certified Architect </w:t>
      </w:r>
      <w:r>
        <w:rPr>
          <w:rFonts w:asciiTheme="minorHAnsi" w:hAnsiTheme="minorHAnsi" w:cstheme="minorHAnsi"/>
          <w:lang w:val="en-US"/>
        </w:rPr>
        <w:t>Professional</w:t>
      </w:r>
    </w:p>
    <w:p w14:paraId="5A568317" w14:textId="77777777" w:rsidR="00313B1E" w:rsidRDefault="00313B1E" w:rsidP="00313B1E">
      <w:pPr>
        <w:pStyle w:val="BulletedText"/>
        <w:numPr>
          <w:ilvl w:val="0"/>
          <w:numId w:val="16"/>
        </w:numPr>
        <w:spacing w:before="60" w:after="60"/>
        <w:rPr>
          <w:rFonts w:asciiTheme="minorHAnsi" w:hAnsiTheme="minorHAnsi" w:cstheme="minorHAnsi"/>
          <w:lang w:val="en-US"/>
        </w:rPr>
      </w:pPr>
      <w:r w:rsidRPr="008818BD">
        <w:rPr>
          <w:rFonts w:asciiTheme="minorHAnsi" w:hAnsiTheme="minorHAnsi" w:cstheme="minorHAnsi"/>
          <w:lang w:val="en-US"/>
        </w:rPr>
        <w:t>Oracle Cloud Infrastructure 20</w:t>
      </w:r>
      <w:r>
        <w:rPr>
          <w:rFonts w:asciiTheme="minorHAnsi" w:hAnsiTheme="minorHAnsi" w:cstheme="minorHAnsi"/>
          <w:lang w:val="en-US"/>
        </w:rPr>
        <w:t>19</w:t>
      </w:r>
      <w:r w:rsidRPr="008818BD">
        <w:rPr>
          <w:rFonts w:asciiTheme="minorHAnsi" w:hAnsiTheme="minorHAnsi" w:cstheme="minorHAnsi"/>
          <w:lang w:val="en-US"/>
        </w:rPr>
        <w:t xml:space="preserve"> Certified Architect Associate</w:t>
      </w:r>
    </w:p>
    <w:p w14:paraId="43EFDCFA" w14:textId="77777777" w:rsidR="00313B1E" w:rsidRDefault="00313B1E" w:rsidP="00313B1E">
      <w:pPr>
        <w:pStyle w:val="BulletedText"/>
        <w:numPr>
          <w:ilvl w:val="0"/>
          <w:numId w:val="16"/>
        </w:numPr>
        <w:spacing w:before="60" w:after="60"/>
        <w:rPr>
          <w:rFonts w:asciiTheme="minorHAnsi" w:hAnsiTheme="minorHAnsi" w:cstheme="minorHAnsi"/>
          <w:lang w:val="en-US"/>
        </w:rPr>
      </w:pPr>
      <w:r w:rsidRPr="008818BD">
        <w:rPr>
          <w:rFonts w:asciiTheme="minorHAnsi" w:hAnsiTheme="minorHAnsi" w:cstheme="minorHAnsi"/>
          <w:lang w:val="en-US"/>
        </w:rPr>
        <w:t>Oracle Autonomous Database Cloud 20</w:t>
      </w:r>
      <w:r>
        <w:rPr>
          <w:rFonts w:asciiTheme="minorHAnsi" w:hAnsiTheme="minorHAnsi" w:cstheme="minorHAnsi"/>
          <w:lang w:val="en-US"/>
        </w:rPr>
        <w:t>2</w:t>
      </w:r>
      <w:r w:rsidRPr="008818BD">
        <w:rPr>
          <w:rFonts w:asciiTheme="minorHAnsi" w:hAnsiTheme="minorHAnsi" w:cstheme="minorHAnsi"/>
          <w:lang w:val="en-US"/>
        </w:rPr>
        <w:t>1 Certified Specialist</w:t>
      </w:r>
    </w:p>
    <w:p w14:paraId="63FD3191" w14:textId="77777777" w:rsidR="00313B1E" w:rsidRPr="00204AA8" w:rsidRDefault="00313B1E" w:rsidP="00313B1E">
      <w:pPr>
        <w:pStyle w:val="BulletedText"/>
        <w:numPr>
          <w:ilvl w:val="0"/>
          <w:numId w:val="16"/>
        </w:numPr>
        <w:spacing w:before="60" w:after="60"/>
        <w:rPr>
          <w:rFonts w:asciiTheme="minorHAnsi" w:hAnsiTheme="minorHAnsi" w:cstheme="minorHAnsi"/>
          <w:lang w:val="en-US"/>
        </w:rPr>
      </w:pPr>
      <w:r w:rsidRPr="00204AA8">
        <w:rPr>
          <w:rFonts w:asciiTheme="minorHAnsi" w:hAnsiTheme="minorHAnsi" w:cstheme="minorHAnsi"/>
          <w:lang w:val="en-US"/>
        </w:rPr>
        <w:t>Oracle Linux 5 and 6 System Administration</w:t>
      </w:r>
    </w:p>
    <w:p w14:paraId="03638436" w14:textId="77777777" w:rsidR="00313B1E" w:rsidRPr="009D1A44" w:rsidRDefault="00313B1E" w:rsidP="00313B1E">
      <w:pPr>
        <w:pStyle w:val="BulletedText"/>
        <w:numPr>
          <w:ilvl w:val="0"/>
          <w:numId w:val="16"/>
        </w:numPr>
        <w:spacing w:before="60" w:after="60"/>
        <w:rPr>
          <w:rFonts w:asciiTheme="minorHAnsi" w:hAnsiTheme="minorHAnsi" w:cstheme="minorHAnsi"/>
          <w:lang w:val="en-US"/>
        </w:rPr>
      </w:pPr>
      <w:r w:rsidRPr="009D1A44">
        <w:rPr>
          <w:rFonts w:asciiTheme="minorHAnsi" w:hAnsiTheme="minorHAnsi" w:cstheme="minorHAnsi"/>
          <w:lang w:val="en-US"/>
        </w:rPr>
        <w:t>Oracle Real Application Clusters 12c Certified Implementation Specialist</w:t>
      </w:r>
    </w:p>
    <w:p w14:paraId="1BD3BAC0" w14:textId="77777777" w:rsidR="00313B1E" w:rsidRDefault="00313B1E" w:rsidP="00313B1E">
      <w:pPr>
        <w:pStyle w:val="BulletedText"/>
        <w:numPr>
          <w:ilvl w:val="0"/>
          <w:numId w:val="16"/>
        </w:numPr>
        <w:spacing w:before="60" w:after="60"/>
        <w:rPr>
          <w:rFonts w:asciiTheme="minorHAnsi" w:hAnsiTheme="minorHAnsi" w:cstheme="minorBidi"/>
          <w:color w:val="000000" w:themeColor="text2"/>
          <w:lang w:val="en-US"/>
        </w:rPr>
      </w:pPr>
      <w:r w:rsidRPr="22176C1C">
        <w:rPr>
          <w:rFonts w:asciiTheme="minorHAnsi" w:hAnsiTheme="minorHAnsi" w:cstheme="minorBidi"/>
          <w:color w:val="000000" w:themeColor="text2"/>
          <w:lang w:val="en-US"/>
        </w:rPr>
        <w:t>Oracle Exadata Database Machine 2014 Certified Implementation Specialist</w:t>
      </w:r>
    </w:p>
    <w:p w14:paraId="24B014E5" w14:textId="77777777" w:rsidR="00313B1E" w:rsidRPr="0011495A" w:rsidRDefault="00313B1E" w:rsidP="00313B1E">
      <w:pPr>
        <w:pStyle w:val="BulletedText"/>
        <w:numPr>
          <w:ilvl w:val="0"/>
          <w:numId w:val="16"/>
        </w:numPr>
        <w:spacing w:before="60" w:after="60"/>
        <w:rPr>
          <w:rFonts w:asciiTheme="minorHAnsi" w:hAnsiTheme="minorHAnsi" w:cstheme="minorBidi"/>
          <w:color w:val="000000" w:themeColor="text2"/>
          <w:lang w:val="en-US"/>
        </w:rPr>
      </w:pPr>
      <w:r w:rsidRPr="22176C1C">
        <w:rPr>
          <w:rFonts w:asciiTheme="minorHAnsi" w:hAnsiTheme="minorHAnsi" w:cstheme="minorBidi"/>
          <w:color w:val="000000" w:themeColor="text2"/>
          <w:lang w:val="en-US"/>
        </w:rPr>
        <w:t>Oracle Database 12c Administrator Certified Professional</w:t>
      </w:r>
    </w:p>
    <w:p w14:paraId="121E5110" w14:textId="77777777" w:rsidR="00313B1E" w:rsidRDefault="00313B1E" w:rsidP="00313B1E">
      <w:pPr>
        <w:pStyle w:val="BulletedText"/>
        <w:numPr>
          <w:ilvl w:val="0"/>
          <w:numId w:val="16"/>
        </w:numPr>
        <w:spacing w:before="60" w:after="60"/>
        <w:rPr>
          <w:rFonts w:asciiTheme="minorHAnsi" w:hAnsiTheme="minorHAnsi" w:cstheme="minorBidi"/>
          <w:color w:val="000000" w:themeColor="text2"/>
          <w:lang w:val="en-US"/>
        </w:rPr>
      </w:pPr>
      <w:r w:rsidRPr="22176C1C">
        <w:rPr>
          <w:rFonts w:asciiTheme="minorHAnsi" w:hAnsiTheme="minorHAnsi" w:cstheme="minorBidi"/>
          <w:color w:val="000000" w:themeColor="text2"/>
          <w:lang w:val="en-US"/>
        </w:rPr>
        <w:t>Oracle Enterprise Manager 12c Certified Implementation Specialist</w:t>
      </w:r>
    </w:p>
    <w:p w14:paraId="30188B4F" w14:textId="77777777" w:rsidR="00313B1E" w:rsidRPr="00BE773E" w:rsidRDefault="00313B1E" w:rsidP="00313B1E">
      <w:pPr>
        <w:pStyle w:val="BulletedText"/>
        <w:numPr>
          <w:ilvl w:val="0"/>
          <w:numId w:val="16"/>
        </w:numPr>
        <w:spacing w:before="60" w:after="60"/>
        <w:rPr>
          <w:rFonts w:asciiTheme="minorHAnsi" w:hAnsiTheme="minorHAnsi" w:cstheme="minorBidi"/>
          <w:color w:val="000000" w:themeColor="text2"/>
          <w:lang w:val="en-US"/>
        </w:rPr>
      </w:pPr>
      <w:r w:rsidRPr="22176C1C">
        <w:rPr>
          <w:rFonts w:asciiTheme="minorHAnsi" w:hAnsiTheme="minorHAnsi" w:cstheme="minorBidi"/>
          <w:color w:val="000000" w:themeColor="text2"/>
          <w:lang w:val="en-US"/>
        </w:rPr>
        <w:t>Oracle WebLogic Server 12c Certified Implementation Specialist</w:t>
      </w:r>
    </w:p>
    <w:p w14:paraId="38A52DE4" w14:textId="77777777" w:rsidR="00313B1E" w:rsidRPr="00940822" w:rsidRDefault="00313B1E" w:rsidP="00313B1E">
      <w:pPr>
        <w:pStyle w:val="BulletedText"/>
        <w:numPr>
          <w:ilvl w:val="0"/>
          <w:numId w:val="16"/>
        </w:numPr>
        <w:spacing w:before="60" w:after="60"/>
        <w:rPr>
          <w:rFonts w:asciiTheme="minorHAnsi" w:hAnsiTheme="minorHAnsi" w:cstheme="minorBidi"/>
          <w:color w:val="000000" w:themeColor="text2"/>
          <w:lang w:val="en-US"/>
        </w:rPr>
      </w:pPr>
      <w:r w:rsidRPr="22176C1C">
        <w:rPr>
          <w:rFonts w:asciiTheme="minorHAnsi" w:hAnsiTheme="minorHAnsi"/>
          <w:color w:val="000000"/>
          <w:shd w:val="clear" w:color="auto" w:fill="FFF8F8"/>
        </w:rPr>
        <w:t>Oracle Database 11g: Performance Tuning</w:t>
      </w:r>
    </w:p>
    <w:p w14:paraId="33DE55A7" w14:textId="77777777" w:rsidR="00313B1E" w:rsidRPr="00940822" w:rsidRDefault="00313B1E" w:rsidP="00313B1E">
      <w:pPr>
        <w:pStyle w:val="BulletedText"/>
        <w:numPr>
          <w:ilvl w:val="0"/>
          <w:numId w:val="16"/>
        </w:numPr>
        <w:spacing w:before="60" w:after="60"/>
        <w:rPr>
          <w:rFonts w:asciiTheme="minorHAnsi" w:hAnsiTheme="minorHAnsi" w:cstheme="minorBidi"/>
          <w:color w:val="000000" w:themeColor="text2"/>
          <w:lang w:val="en-US"/>
        </w:rPr>
      </w:pPr>
      <w:r w:rsidRPr="22176C1C">
        <w:rPr>
          <w:rFonts w:asciiTheme="minorHAnsi" w:hAnsiTheme="minorHAnsi"/>
          <w:color w:val="000000"/>
          <w:shd w:val="clear" w:color="auto" w:fill="FFF8F8"/>
        </w:rPr>
        <w:t>Oracle EBS R12: Install, Patch and Maintain Oracle Applications</w:t>
      </w:r>
    </w:p>
    <w:p w14:paraId="7388A8A1" w14:textId="77777777" w:rsidR="00313B1E" w:rsidRPr="00940822" w:rsidRDefault="00313B1E" w:rsidP="00313B1E">
      <w:pPr>
        <w:pStyle w:val="BulletedText"/>
        <w:numPr>
          <w:ilvl w:val="0"/>
          <w:numId w:val="16"/>
        </w:numPr>
        <w:spacing w:before="60" w:after="60"/>
        <w:rPr>
          <w:rFonts w:asciiTheme="minorHAnsi" w:hAnsiTheme="minorHAnsi" w:cstheme="minorBidi"/>
          <w:color w:val="000000" w:themeColor="text2"/>
          <w:lang w:val="en-US"/>
        </w:rPr>
      </w:pPr>
      <w:r w:rsidRPr="22176C1C">
        <w:rPr>
          <w:rFonts w:asciiTheme="minorHAnsi" w:hAnsiTheme="minorHAnsi"/>
          <w:color w:val="000000"/>
          <w:shd w:val="clear" w:color="auto" w:fill="FFF8F8"/>
        </w:rPr>
        <w:t>Oracle Database 11g Security Essentials</w:t>
      </w:r>
    </w:p>
    <w:p w14:paraId="5CBA14D5" w14:textId="77777777" w:rsidR="00313B1E" w:rsidRPr="00940822" w:rsidRDefault="00313B1E" w:rsidP="00313B1E">
      <w:pPr>
        <w:pStyle w:val="BulletedText"/>
        <w:numPr>
          <w:ilvl w:val="0"/>
          <w:numId w:val="16"/>
        </w:numPr>
        <w:spacing w:before="60" w:after="60"/>
        <w:rPr>
          <w:rFonts w:asciiTheme="minorHAnsi" w:hAnsiTheme="minorHAnsi" w:cstheme="minorBidi"/>
          <w:color w:val="000000" w:themeColor="text2"/>
          <w:lang w:val="en-US"/>
        </w:rPr>
      </w:pPr>
      <w:r w:rsidRPr="22176C1C">
        <w:rPr>
          <w:rFonts w:asciiTheme="minorHAnsi" w:hAnsiTheme="minorHAnsi"/>
          <w:color w:val="000000"/>
          <w:shd w:val="clear" w:color="auto" w:fill="FFF8F8"/>
        </w:rPr>
        <w:t>Oracle RAC 11g Release 2 and Grid Infrastructure Administration</w:t>
      </w:r>
    </w:p>
    <w:p w14:paraId="69BE2264" w14:textId="77777777" w:rsidR="00313B1E" w:rsidRPr="00954E16" w:rsidRDefault="00313B1E" w:rsidP="00313B1E">
      <w:pPr>
        <w:widowControl w:val="0"/>
        <w:autoSpaceDE w:val="0"/>
        <w:autoSpaceDN w:val="0"/>
        <w:adjustRightInd w:val="0"/>
        <w:rPr>
          <w:rFonts w:asciiTheme="minorHAnsi" w:hAnsiTheme="minorHAnsi" w:cstheme="minorBidi"/>
          <w:color w:val="000000" w:themeColor="text2"/>
        </w:rPr>
      </w:pPr>
      <w:r w:rsidRPr="22176C1C">
        <w:rPr>
          <w:rFonts w:asciiTheme="minorHAnsi" w:hAnsiTheme="minorHAnsi" w:cstheme="minorBidi"/>
          <w:b/>
          <w:bCs/>
          <w:sz w:val="20"/>
          <w:szCs w:val="20"/>
        </w:rPr>
        <w:t>LINUX</w:t>
      </w:r>
      <w:r>
        <w:rPr>
          <w:rFonts w:asciiTheme="minorHAnsi" w:hAnsiTheme="minorHAnsi" w:cstheme="minorBidi"/>
          <w:b/>
          <w:bCs/>
          <w:sz w:val="20"/>
          <w:szCs w:val="20"/>
        </w:rPr>
        <w:tab/>
      </w:r>
      <w:r>
        <w:rPr>
          <w:rFonts w:asciiTheme="minorHAnsi" w:hAnsiTheme="minorHAnsi" w:cstheme="minorBidi"/>
          <w:b/>
          <w:bCs/>
          <w:sz w:val="20"/>
          <w:szCs w:val="20"/>
        </w:rPr>
        <w:tab/>
      </w:r>
      <w:r>
        <w:rPr>
          <w:rFonts w:asciiTheme="minorHAnsi" w:hAnsiTheme="minorHAnsi" w:cstheme="minorBidi"/>
          <w:b/>
          <w:bCs/>
          <w:sz w:val="20"/>
          <w:szCs w:val="20"/>
        </w:rPr>
        <w:tab/>
      </w:r>
      <w:r>
        <w:rPr>
          <w:rFonts w:asciiTheme="minorHAnsi" w:hAnsiTheme="minorHAnsi" w:cstheme="minorBidi"/>
          <w:b/>
          <w:bCs/>
          <w:sz w:val="20"/>
          <w:szCs w:val="20"/>
        </w:rPr>
        <w:tab/>
      </w:r>
      <w:r>
        <w:rPr>
          <w:rFonts w:asciiTheme="minorHAnsi" w:hAnsiTheme="minorHAnsi" w:cstheme="minorBidi"/>
          <w:b/>
          <w:bCs/>
          <w:sz w:val="20"/>
          <w:szCs w:val="20"/>
        </w:rPr>
        <w:tab/>
      </w:r>
      <w:r w:rsidRPr="22176C1C">
        <w:rPr>
          <w:rFonts w:asciiTheme="minorHAnsi" w:hAnsiTheme="minorHAnsi" w:cstheme="minorBidi"/>
          <w:b/>
          <w:bCs/>
          <w:sz w:val="20"/>
          <w:szCs w:val="20"/>
        </w:rPr>
        <w:t>NETWORK</w:t>
      </w:r>
    </w:p>
    <w:p w14:paraId="3E3A4F90" w14:textId="77777777" w:rsidR="00313B1E" w:rsidRDefault="00313B1E" w:rsidP="00313B1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Bidi"/>
          <w:color w:val="000000" w:themeColor="text2"/>
        </w:rPr>
      </w:pPr>
      <w:r w:rsidRPr="22176C1C">
        <w:rPr>
          <w:rFonts w:asciiTheme="minorHAnsi" w:hAnsiTheme="minorHAnsi" w:cstheme="minorBidi"/>
          <w:color w:val="000000" w:themeColor="text2"/>
        </w:rPr>
        <w:t>RHCE</w:t>
      </w:r>
      <w:r>
        <w:rPr>
          <w:rFonts w:asciiTheme="minorHAnsi" w:hAnsiTheme="minorHAnsi" w:cstheme="minorBidi"/>
          <w:color w:val="000000" w:themeColor="text2"/>
        </w:rPr>
        <w:tab/>
      </w:r>
      <w:r>
        <w:rPr>
          <w:rFonts w:asciiTheme="minorHAnsi" w:hAnsiTheme="minorHAnsi" w:cstheme="minorBidi"/>
          <w:color w:val="000000" w:themeColor="text2"/>
        </w:rPr>
        <w:tab/>
      </w:r>
      <w:r>
        <w:rPr>
          <w:rFonts w:asciiTheme="minorHAnsi" w:hAnsiTheme="minorHAnsi" w:cstheme="minorBidi"/>
          <w:color w:val="000000" w:themeColor="text2"/>
        </w:rPr>
        <w:tab/>
      </w:r>
      <w:r>
        <w:rPr>
          <w:rFonts w:asciiTheme="minorHAnsi" w:hAnsiTheme="minorHAnsi" w:cstheme="minorBidi"/>
          <w:color w:val="000000" w:themeColor="text2"/>
        </w:rPr>
        <w:tab/>
      </w:r>
      <w:r w:rsidRPr="22176C1C">
        <w:rPr>
          <w:rFonts w:asciiTheme="minorHAnsi" w:hAnsiTheme="minorHAnsi" w:cstheme="minorBidi"/>
          <w:color w:val="000000" w:themeColor="text2"/>
        </w:rPr>
        <w:t>CCNA</w:t>
      </w:r>
    </w:p>
    <w:p w14:paraId="326ACE9F" w14:textId="64D144B2" w:rsidR="00CE3ACB" w:rsidRPr="00313B1E" w:rsidRDefault="00313B1E" w:rsidP="00313B1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Bidi"/>
          <w:color w:val="000000" w:themeColor="text2"/>
        </w:rPr>
      </w:pPr>
      <w:r>
        <w:rPr>
          <w:rFonts w:asciiTheme="minorHAnsi" w:hAnsiTheme="minorHAnsi" w:cstheme="minorBidi"/>
          <w:color w:val="000000" w:themeColor="text2"/>
        </w:rPr>
        <w:tab/>
      </w:r>
      <w:r>
        <w:rPr>
          <w:rFonts w:asciiTheme="minorHAnsi" w:hAnsiTheme="minorHAnsi" w:cstheme="minorBidi"/>
          <w:color w:val="000000" w:themeColor="text2"/>
        </w:rPr>
        <w:tab/>
      </w:r>
      <w:r>
        <w:rPr>
          <w:rFonts w:asciiTheme="minorHAnsi" w:hAnsiTheme="minorHAnsi" w:cstheme="minorBidi"/>
          <w:color w:val="000000" w:themeColor="text2"/>
        </w:rPr>
        <w:tab/>
      </w:r>
      <w:r>
        <w:rPr>
          <w:rFonts w:asciiTheme="minorHAnsi" w:hAnsiTheme="minorHAnsi" w:cstheme="minorBidi"/>
          <w:color w:val="000000" w:themeColor="text2"/>
        </w:rPr>
        <w:tab/>
      </w:r>
      <w:r w:rsidRPr="00487F57">
        <w:rPr>
          <w:rFonts w:asciiTheme="minorHAnsi" w:hAnsiTheme="minorHAnsi" w:cstheme="minorBidi"/>
          <w:color w:val="000000" w:themeColor="text2"/>
        </w:rPr>
        <w:t>JNCIA</w:t>
      </w:r>
      <w:r w:rsidR="00CE3ACB" w:rsidRPr="00313B1E">
        <w:rPr>
          <w:rFonts w:asciiTheme="minorHAnsi" w:hAnsiTheme="minorHAnsi" w:cstheme="minorBidi"/>
          <w:color w:val="000000" w:themeColor="text2"/>
        </w:rPr>
        <w:br w:type="page"/>
      </w:r>
    </w:p>
    <w:p w14:paraId="4CA3C8EE" w14:textId="77777777" w:rsidR="00FC3AFB" w:rsidRPr="00A70375" w:rsidRDefault="00FC3AFB" w:rsidP="008C2F06">
      <w:pPr>
        <w:pStyle w:val="Section"/>
        <w:spacing w:before="60" w:after="60"/>
        <w:outlineLvl w:val="0"/>
        <w:rPr>
          <w:rFonts w:asciiTheme="majorHAnsi" w:hAnsiTheme="majorHAnsi" w:cstheme="minorHAnsi"/>
          <w:bCs/>
          <w:color w:val="000000"/>
          <w:sz w:val="24"/>
          <w:highlight w:val="lightGray"/>
        </w:rPr>
      </w:pPr>
      <w:r w:rsidRPr="00A70375">
        <w:rPr>
          <w:rFonts w:asciiTheme="majorHAnsi" w:hAnsiTheme="majorHAnsi" w:cstheme="minorHAnsi"/>
          <w:bCs/>
          <w:color w:val="000000"/>
          <w:sz w:val="24"/>
          <w:highlight w:val="lightGray"/>
        </w:rPr>
        <w:lastRenderedPageBreak/>
        <w:t>Skill profile</w:t>
      </w:r>
    </w:p>
    <w:p w14:paraId="3A7C8B5D" w14:textId="0E9AA49A" w:rsidR="00FC3AFB" w:rsidRDefault="22176C1C" w:rsidP="22176C1C">
      <w:pPr>
        <w:pStyle w:val="BulletedTextTechSkill"/>
        <w:numPr>
          <w:ilvl w:val="0"/>
          <w:numId w:val="0"/>
        </w:numPr>
        <w:spacing w:before="60" w:after="60"/>
        <w:rPr>
          <w:rFonts w:asciiTheme="minorHAnsi" w:hAnsiTheme="minorHAnsi" w:cstheme="minorBidi"/>
          <w:sz w:val="20"/>
        </w:rPr>
      </w:pPr>
      <w:r w:rsidRPr="22176C1C">
        <w:rPr>
          <w:rFonts w:asciiTheme="minorHAnsi" w:hAnsiTheme="minorHAnsi" w:cstheme="minorBidi"/>
          <w:sz w:val="20"/>
        </w:rPr>
        <w:t>Excellent IT skills with understanding of range of Tools/Technologies:</w:t>
      </w:r>
    </w:p>
    <w:p w14:paraId="5DA94E9B" w14:textId="628A69F6" w:rsidR="00101516" w:rsidRDefault="00101516" w:rsidP="22176C1C">
      <w:pPr>
        <w:pStyle w:val="BulletedTextTechSkill"/>
        <w:numPr>
          <w:ilvl w:val="0"/>
          <w:numId w:val="0"/>
        </w:numPr>
        <w:spacing w:before="60" w:after="60"/>
        <w:rPr>
          <w:rFonts w:asciiTheme="minorHAnsi" w:hAnsiTheme="minorHAnsi" w:cstheme="minorBidi"/>
          <w:sz w:val="20"/>
        </w:rPr>
      </w:pPr>
      <w:r w:rsidRPr="00BC7DAF">
        <w:rPr>
          <w:rFonts w:asciiTheme="minorHAnsi" w:hAnsiTheme="minorHAnsi" w:cstheme="minorBidi"/>
          <w:b/>
          <w:bCs/>
          <w:sz w:val="20"/>
        </w:rPr>
        <w:t>Project Management:</w:t>
      </w:r>
      <w:r w:rsidR="00ED4A98" w:rsidRPr="00ED4A98">
        <w:rPr>
          <w:rFonts w:asciiTheme="minorHAnsi" w:hAnsiTheme="minorHAnsi" w:cstheme="minorBidi"/>
          <w:color w:val="000000" w:themeColor="text2"/>
        </w:rPr>
        <w:t xml:space="preserve"> </w:t>
      </w:r>
      <w:r w:rsidR="00ED4A98" w:rsidRPr="22176C1C">
        <w:rPr>
          <w:rFonts w:asciiTheme="minorHAnsi" w:hAnsiTheme="minorHAnsi" w:cstheme="minorBidi"/>
          <w:color w:val="000000" w:themeColor="text2"/>
        </w:rPr>
        <w:t>MS Office</w:t>
      </w:r>
      <w:r w:rsidR="00ED4A98">
        <w:rPr>
          <w:rFonts w:asciiTheme="minorHAnsi" w:hAnsiTheme="minorHAnsi" w:cstheme="minorBidi"/>
          <w:color w:val="000000" w:themeColor="text2"/>
        </w:rPr>
        <w:t xml:space="preserve">, </w:t>
      </w:r>
      <w:r w:rsidR="00ED4A98" w:rsidRPr="22176C1C">
        <w:rPr>
          <w:rFonts w:asciiTheme="minorHAnsi" w:hAnsiTheme="minorHAnsi" w:cstheme="minorBidi"/>
          <w:color w:val="000000" w:themeColor="text2"/>
        </w:rPr>
        <w:t>Visio</w:t>
      </w:r>
      <w:r w:rsidR="00ED4A98">
        <w:rPr>
          <w:rFonts w:asciiTheme="minorHAnsi" w:hAnsiTheme="minorHAnsi" w:cstheme="minorBidi"/>
          <w:color w:val="000000" w:themeColor="text2"/>
        </w:rPr>
        <w:t>, Project,</w:t>
      </w:r>
      <w:r w:rsidR="00192C4B">
        <w:rPr>
          <w:rFonts w:asciiTheme="minorHAnsi" w:hAnsiTheme="minorHAnsi" w:cstheme="minorBidi"/>
          <w:sz w:val="20"/>
        </w:rPr>
        <w:t xml:space="preserve"> </w:t>
      </w:r>
      <w:r w:rsidR="00ED4A98">
        <w:rPr>
          <w:rFonts w:asciiTheme="minorHAnsi" w:hAnsiTheme="minorHAnsi" w:cstheme="minorBidi"/>
          <w:sz w:val="20"/>
        </w:rPr>
        <w:t xml:space="preserve">Jira, </w:t>
      </w:r>
      <w:r w:rsidR="00ED75EE" w:rsidRPr="00ED75EE">
        <w:rPr>
          <w:rFonts w:asciiTheme="minorHAnsi" w:hAnsiTheme="minorHAnsi" w:cstheme="minorBidi"/>
          <w:sz w:val="20"/>
        </w:rPr>
        <w:t>Agile, Kanban, Scrum</w:t>
      </w:r>
      <w:r w:rsidR="00ED75EE">
        <w:rPr>
          <w:rFonts w:asciiTheme="minorHAnsi" w:hAnsiTheme="minorHAnsi" w:cstheme="minorBidi"/>
          <w:sz w:val="20"/>
        </w:rPr>
        <w:t xml:space="preserve"> and</w:t>
      </w:r>
      <w:r w:rsidR="00ED75EE" w:rsidRPr="00ED75EE">
        <w:rPr>
          <w:rFonts w:asciiTheme="minorHAnsi" w:hAnsiTheme="minorHAnsi" w:cstheme="minorBidi"/>
          <w:sz w:val="20"/>
        </w:rPr>
        <w:t xml:space="preserve"> Waterfall</w:t>
      </w:r>
    </w:p>
    <w:p w14:paraId="2599B393" w14:textId="3F3FF2FB" w:rsidR="00D91D7F" w:rsidRDefault="00D91D7F" w:rsidP="00D91D7F">
      <w:pPr>
        <w:pStyle w:val="BulletedTextTechSkill"/>
        <w:numPr>
          <w:ilvl w:val="0"/>
          <w:numId w:val="0"/>
        </w:numPr>
        <w:spacing w:before="60" w:after="60"/>
        <w:rPr>
          <w:rFonts w:asciiTheme="minorHAnsi" w:hAnsiTheme="minorHAnsi" w:cstheme="minorBidi"/>
          <w:sz w:val="20"/>
        </w:rPr>
      </w:pPr>
      <w:r w:rsidRPr="00CD1D68">
        <w:rPr>
          <w:rFonts w:asciiTheme="minorHAnsi" w:hAnsiTheme="minorHAnsi" w:cstheme="minorBidi"/>
          <w:b/>
          <w:bCs/>
          <w:sz w:val="20"/>
        </w:rPr>
        <w:t>Cloud:</w:t>
      </w:r>
      <w:r w:rsidRPr="00CD1D68">
        <w:rPr>
          <w:rFonts w:asciiTheme="minorHAnsi" w:hAnsiTheme="minorHAnsi" w:cstheme="minorBidi"/>
          <w:sz w:val="20"/>
        </w:rPr>
        <w:t xml:space="preserve"> Amazon Web Services</w:t>
      </w:r>
      <w:r w:rsidR="00F553B4" w:rsidRPr="00CD1D68">
        <w:rPr>
          <w:rFonts w:asciiTheme="minorHAnsi" w:hAnsiTheme="minorHAnsi" w:cstheme="minorBidi"/>
          <w:sz w:val="20"/>
        </w:rPr>
        <w:t>, Microsoft Azure,</w:t>
      </w:r>
      <w:r w:rsidR="00F553B4" w:rsidRPr="00F553B4">
        <w:rPr>
          <w:rFonts w:asciiTheme="minorHAnsi" w:hAnsiTheme="minorHAnsi" w:cstheme="minorBidi"/>
          <w:sz w:val="20"/>
        </w:rPr>
        <w:t xml:space="preserve"> </w:t>
      </w:r>
      <w:r w:rsidR="00A822A3">
        <w:rPr>
          <w:rFonts w:asciiTheme="minorHAnsi" w:hAnsiTheme="minorHAnsi" w:cstheme="minorBidi"/>
          <w:sz w:val="20"/>
        </w:rPr>
        <w:t xml:space="preserve">Google and </w:t>
      </w:r>
      <w:r w:rsidR="00F553B4" w:rsidRPr="00CD1D68">
        <w:rPr>
          <w:rFonts w:asciiTheme="minorHAnsi" w:hAnsiTheme="minorHAnsi" w:cstheme="minorBidi"/>
          <w:sz w:val="20"/>
        </w:rPr>
        <w:t>Oracle</w:t>
      </w:r>
    </w:p>
    <w:p w14:paraId="148ADECE" w14:textId="77777777" w:rsidR="00D91D7F" w:rsidRDefault="00D91D7F" w:rsidP="00D91D7F">
      <w:pPr>
        <w:pStyle w:val="BulletedTextTechSkill"/>
        <w:numPr>
          <w:ilvl w:val="0"/>
          <w:numId w:val="0"/>
        </w:numPr>
        <w:spacing w:before="60" w:after="60"/>
        <w:rPr>
          <w:rFonts w:asciiTheme="minorHAnsi" w:hAnsiTheme="minorHAnsi" w:cstheme="minorBidi"/>
          <w:sz w:val="20"/>
        </w:rPr>
      </w:pPr>
      <w:r w:rsidRPr="00D84B68">
        <w:rPr>
          <w:rFonts w:asciiTheme="minorHAnsi" w:hAnsiTheme="minorHAnsi" w:cstheme="minorBidi"/>
          <w:b/>
          <w:bCs/>
          <w:sz w:val="20"/>
        </w:rPr>
        <w:t>Configuration Management</w:t>
      </w:r>
      <w:r w:rsidRPr="00D36DB6">
        <w:rPr>
          <w:rFonts w:asciiTheme="minorHAnsi" w:hAnsiTheme="minorHAnsi" w:cstheme="minorBidi"/>
          <w:b/>
          <w:bCs/>
          <w:sz w:val="20"/>
        </w:rPr>
        <w:t>:</w:t>
      </w:r>
      <w:r>
        <w:rPr>
          <w:rFonts w:asciiTheme="minorHAnsi" w:hAnsiTheme="minorHAnsi" w:cstheme="minorBidi"/>
          <w:b/>
          <w:bCs/>
          <w:sz w:val="20"/>
        </w:rPr>
        <w:t xml:space="preserve"> </w:t>
      </w:r>
      <w:r w:rsidRPr="001A19FB">
        <w:rPr>
          <w:rFonts w:asciiTheme="minorHAnsi" w:hAnsiTheme="minorHAnsi" w:cstheme="minorBidi"/>
          <w:sz w:val="20"/>
        </w:rPr>
        <w:t>Git,</w:t>
      </w:r>
      <w:r>
        <w:rPr>
          <w:rFonts w:asciiTheme="minorHAnsi" w:hAnsiTheme="minorHAnsi" w:cstheme="minorBidi"/>
          <w:sz w:val="20"/>
        </w:rPr>
        <w:t xml:space="preserve"> Jenkins, Puppet, Chef, Terraform </w:t>
      </w:r>
    </w:p>
    <w:p w14:paraId="2E92347E" w14:textId="77777777" w:rsidR="00D91D7F" w:rsidRPr="00D36DB6" w:rsidRDefault="00D91D7F" w:rsidP="00D91D7F">
      <w:pPr>
        <w:pStyle w:val="BulletedTextTechSkill"/>
        <w:numPr>
          <w:ilvl w:val="0"/>
          <w:numId w:val="0"/>
        </w:numPr>
        <w:spacing w:before="60" w:after="60"/>
        <w:rPr>
          <w:rFonts w:asciiTheme="minorHAnsi" w:hAnsiTheme="minorHAnsi" w:cstheme="minorBidi"/>
          <w:b/>
          <w:bCs/>
          <w:sz w:val="20"/>
        </w:rPr>
      </w:pPr>
      <w:r w:rsidRPr="00B2146E">
        <w:rPr>
          <w:rFonts w:asciiTheme="minorHAnsi" w:hAnsiTheme="minorHAnsi" w:cstheme="minorBidi"/>
          <w:b/>
          <w:bCs/>
          <w:sz w:val="20"/>
        </w:rPr>
        <w:t xml:space="preserve">DevOps Tools: </w:t>
      </w:r>
      <w:r w:rsidRPr="00B2146E">
        <w:rPr>
          <w:rFonts w:asciiTheme="minorHAnsi" w:hAnsiTheme="minorHAnsi" w:cstheme="minorBidi"/>
          <w:sz w:val="20"/>
        </w:rPr>
        <w:t xml:space="preserve">AWS Code Pipeline, Elastic Beanstalk, </w:t>
      </w:r>
      <w:r w:rsidRPr="001A19FB">
        <w:rPr>
          <w:rFonts w:asciiTheme="minorHAnsi" w:hAnsiTheme="minorHAnsi" w:cstheme="minorBidi"/>
          <w:sz w:val="20"/>
        </w:rPr>
        <w:t>Git,</w:t>
      </w:r>
      <w:r>
        <w:rPr>
          <w:rFonts w:asciiTheme="minorHAnsi" w:hAnsiTheme="minorHAnsi" w:cstheme="minorBidi"/>
          <w:sz w:val="20"/>
        </w:rPr>
        <w:t xml:space="preserve"> Jenkins, Puppet, Chef, Terraform</w:t>
      </w:r>
      <w:r w:rsidRPr="00B2146E">
        <w:rPr>
          <w:rFonts w:asciiTheme="minorHAnsi" w:hAnsiTheme="minorHAnsi" w:cstheme="minorBidi"/>
          <w:sz w:val="20"/>
        </w:rPr>
        <w:t>, Docker, Jira</w:t>
      </w:r>
    </w:p>
    <w:p w14:paraId="39F48D55" w14:textId="77777777" w:rsidR="00D91D7F" w:rsidRDefault="00D91D7F" w:rsidP="00D91D7F">
      <w:pPr>
        <w:pStyle w:val="BulletedTextTechSkill"/>
        <w:numPr>
          <w:ilvl w:val="0"/>
          <w:numId w:val="0"/>
        </w:numPr>
        <w:spacing w:before="60" w:after="60"/>
        <w:ind w:left="360" w:hanging="360"/>
        <w:rPr>
          <w:rFonts w:asciiTheme="minorHAnsi" w:hAnsiTheme="minorHAnsi" w:cstheme="minorBidi"/>
          <w:b/>
          <w:bCs/>
          <w:sz w:val="20"/>
        </w:rPr>
      </w:pPr>
      <w:r w:rsidRPr="00B2146E">
        <w:rPr>
          <w:rFonts w:asciiTheme="minorHAnsi" w:hAnsiTheme="minorHAnsi" w:cstheme="minorBidi"/>
          <w:b/>
          <w:bCs/>
          <w:sz w:val="20"/>
        </w:rPr>
        <w:t xml:space="preserve">AWS Services: </w:t>
      </w:r>
      <w:r w:rsidRPr="00B2146E">
        <w:rPr>
          <w:rFonts w:asciiTheme="minorHAnsi" w:hAnsiTheme="minorHAnsi" w:cstheme="minorBidi"/>
          <w:sz w:val="20"/>
        </w:rPr>
        <w:t>E</w:t>
      </w:r>
      <w:r>
        <w:rPr>
          <w:rFonts w:asciiTheme="minorHAnsi" w:hAnsiTheme="minorHAnsi" w:cstheme="minorBidi"/>
          <w:sz w:val="20"/>
        </w:rPr>
        <w:t>C</w:t>
      </w:r>
      <w:r w:rsidRPr="00B2146E">
        <w:rPr>
          <w:rFonts w:asciiTheme="minorHAnsi" w:hAnsiTheme="minorHAnsi" w:cstheme="minorBidi"/>
          <w:sz w:val="20"/>
        </w:rPr>
        <w:t>2, Elastic Beanstalk, EFS, VPC, RDS, S3, Glacier, IAM, Kinesis, Cloud Front, Cloud Watch, Cloud Trail, Cloud Formation, DynamoDB, Lambda, Route53, SNS, SQS, API Gateway, Elastic Search</w:t>
      </w:r>
      <w:r>
        <w:rPr>
          <w:rFonts w:asciiTheme="minorHAnsi" w:hAnsiTheme="minorHAnsi" w:cstheme="minorBidi"/>
          <w:sz w:val="20"/>
        </w:rPr>
        <w:t xml:space="preserve">, </w:t>
      </w:r>
      <w:r w:rsidRPr="00B2146E">
        <w:rPr>
          <w:rFonts w:asciiTheme="minorHAnsi" w:hAnsiTheme="minorHAnsi" w:cstheme="minorBidi"/>
          <w:sz w:val="20"/>
        </w:rPr>
        <w:t>Code Pipeline, Code Build</w:t>
      </w:r>
      <w:r>
        <w:rPr>
          <w:rFonts w:asciiTheme="minorHAnsi" w:hAnsiTheme="minorHAnsi" w:cstheme="minorBidi"/>
          <w:sz w:val="20"/>
        </w:rPr>
        <w:t xml:space="preserve"> and</w:t>
      </w:r>
      <w:r w:rsidRPr="00B2146E">
        <w:rPr>
          <w:rFonts w:asciiTheme="minorHAnsi" w:hAnsiTheme="minorHAnsi" w:cstheme="minorBidi"/>
          <w:sz w:val="20"/>
        </w:rPr>
        <w:t xml:space="preserve"> Deploy</w:t>
      </w:r>
      <w:r>
        <w:rPr>
          <w:rFonts w:asciiTheme="minorHAnsi" w:hAnsiTheme="minorHAnsi" w:cstheme="minorBidi"/>
          <w:sz w:val="20"/>
        </w:rPr>
        <w:t>.</w:t>
      </w:r>
    </w:p>
    <w:p w14:paraId="75DEBB42" w14:textId="77777777" w:rsidR="00D91D7F" w:rsidRDefault="00D91D7F" w:rsidP="00D91D7F">
      <w:pPr>
        <w:pStyle w:val="BulletedTextTechSkill"/>
        <w:numPr>
          <w:ilvl w:val="0"/>
          <w:numId w:val="0"/>
        </w:numPr>
        <w:spacing w:before="60" w:after="60"/>
        <w:ind w:left="360" w:hanging="360"/>
        <w:rPr>
          <w:rFonts w:asciiTheme="minorHAnsi" w:hAnsiTheme="minorHAnsi" w:cstheme="minorHAnsi"/>
          <w:sz w:val="20"/>
        </w:rPr>
      </w:pPr>
      <w:r w:rsidRPr="22176C1C">
        <w:rPr>
          <w:rFonts w:asciiTheme="minorHAnsi" w:hAnsiTheme="minorHAnsi" w:cstheme="minorBidi"/>
          <w:b/>
          <w:bCs/>
          <w:sz w:val="20"/>
        </w:rPr>
        <w:t xml:space="preserve">Oracle: </w:t>
      </w:r>
      <w:r w:rsidRPr="003E760D">
        <w:rPr>
          <w:rFonts w:asciiTheme="minorHAnsi" w:hAnsiTheme="minorHAnsi" w:cstheme="minorHAnsi"/>
          <w:sz w:val="20"/>
        </w:rPr>
        <w:t xml:space="preserve">Database, E-Business suite R12, WebLogic, EM Cloud Control, </w:t>
      </w:r>
      <w:r w:rsidRPr="00F60B8D">
        <w:rPr>
          <w:rFonts w:asciiTheme="minorHAnsi" w:hAnsiTheme="minorHAnsi" w:cstheme="minorHAnsi"/>
          <w:sz w:val="20"/>
        </w:rPr>
        <w:t>A</w:t>
      </w:r>
      <w:r>
        <w:rPr>
          <w:rFonts w:asciiTheme="minorHAnsi" w:hAnsiTheme="minorHAnsi" w:cstheme="minorHAnsi"/>
          <w:sz w:val="20"/>
        </w:rPr>
        <w:t>utonomous database</w:t>
      </w:r>
      <w:r w:rsidRPr="00F60B8D">
        <w:rPr>
          <w:rFonts w:asciiTheme="minorHAnsi" w:hAnsiTheme="minorHAnsi" w:cstheme="minorHAnsi"/>
          <w:sz w:val="20"/>
        </w:rPr>
        <w:t>, Analytics, Integration, Identity</w:t>
      </w:r>
      <w:r>
        <w:rPr>
          <w:rFonts w:asciiTheme="minorHAnsi" w:hAnsiTheme="minorHAnsi" w:cstheme="minorHAnsi"/>
          <w:sz w:val="20"/>
        </w:rPr>
        <w:t xml:space="preserve"> Management</w:t>
      </w:r>
      <w:r w:rsidRPr="00F60B8D">
        <w:rPr>
          <w:rFonts w:asciiTheme="minorHAnsi" w:hAnsiTheme="minorHAnsi" w:cstheme="minorHAnsi"/>
          <w:sz w:val="20"/>
        </w:rPr>
        <w:t>, Content and Experience cloud</w:t>
      </w:r>
      <w:r>
        <w:rPr>
          <w:rFonts w:asciiTheme="minorHAnsi" w:hAnsiTheme="minorHAnsi" w:cstheme="minorHAnsi"/>
          <w:sz w:val="20"/>
        </w:rPr>
        <w:t>.</w:t>
      </w:r>
    </w:p>
    <w:p w14:paraId="7CC2DAD1" w14:textId="77777777" w:rsidR="00D91D7F" w:rsidRPr="00B2146E" w:rsidRDefault="00D91D7F" w:rsidP="00D91D7F">
      <w:pPr>
        <w:pStyle w:val="BulletedTextTechSkill"/>
        <w:numPr>
          <w:ilvl w:val="0"/>
          <w:numId w:val="0"/>
        </w:numPr>
        <w:spacing w:before="60" w:after="60"/>
        <w:ind w:left="360" w:hanging="360"/>
        <w:rPr>
          <w:rFonts w:asciiTheme="minorHAnsi" w:hAnsiTheme="minorHAnsi" w:cstheme="minorBidi"/>
          <w:sz w:val="20"/>
        </w:rPr>
      </w:pPr>
      <w:r w:rsidRPr="00B2146E">
        <w:rPr>
          <w:rFonts w:asciiTheme="minorHAnsi" w:hAnsiTheme="minorHAnsi" w:cstheme="minorBidi"/>
          <w:b/>
          <w:bCs/>
          <w:sz w:val="20"/>
        </w:rPr>
        <w:t xml:space="preserve">Databases: </w:t>
      </w:r>
      <w:r w:rsidRPr="00B2146E">
        <w:rPr>
          <w:rFonts w:asciiTheme="minorHAnsi" w:hAnsiTheme="minorHAnsi" w:cstheme="minorBidi"/>
          <w:sz w:val="20"/>
        </w:rPr>
        <w:t>SQL Server, Oracle, MySQL</w:t>
      </w:r>
    </w:p>
    <w:p w14:paraId="5A519044" w14:textId="77777777" w:rsidR="00D91D7F" w:rsidRPr="00B2146E" w:rsidRDefault="00D91D7F" w:rsidP="00D91D7F">
      <w:pPr>
        <w:pStyle w:val="BulletedTextTechSkill"/>
        <w:numPr>
          <w:ilvl w:val="0"/>
          <w:numId w:val="0"/>
        </w:numPr>
        <w:spacing w:before="60" w:after="60"/>
        <w:ind w:left="360" w:hanging="360"/>
        <w:rPr>
          <w:rFonts w:asciiTheme="minorHAnsi" w:hAnsiTheme="minorHAnsi" w:cstheme="minorBidi"/>
          <w:sz w:val="20"/>
        </w:rPr>
      </w:pPr>
      <w:r w:rsidRPr="00B2146E">
        <w:rPr>
          <w:rFonts w:asciiTheme="minorHAnsi" w:hAnsiTheme="minorHAnsi" w:cstheme="minorBidi"/>
          <w:b/>
          <w:bCs/>
          <w:sz w:val="20"/>
        </w:rPr>
        <w:t xml:space="preserve">Web/Application Servers: </w:t>
      </w:r>
      <w:r w:rsidRPr="00B2146E">
        <w:rPr>
          <w:rFonts w:asciiTheme="minorHAnsi" w:hAnsiTheme="minorHAnsi" w:cstheme="minorBidi"/>
          <w:sz w:val="20"/>
        </w:rPr>
        <w:t>Apache Tomcat, WebLogic, Oracle Application Server</w:t>
      </w:r>
    </w:p>
    <w:p w14:paraId="2802BA85" w14:textId="5B85F749" w:rsidR="00FC3AFB" w:rsidRPr="008C2F06" w:rsidRDefault="22176C1C" w:rsidP="22176C1C">
      <w:pPr>
        <w:pStyle w:val="BulletedTextTechSkill"/>
        <w:numPr>
          <w:ilvl w:val="0"/>
          <w:numId w:val="0"/>
        </w:numPr>
        <w:spacing w:before="60" w:after="60"/>
        <w:rPr>
          <w:rFonts w:asciiTheme="minorHAnsi" w:hAnsiTheme="minorHAnsi" w:cstheme="minorBidi"/>
          <w:sz w:val="20"/>
        </w:rPr>
      </w:pPr>
      <w:r w:rsidRPr="22176C1C">
        <w:rPr>
          <w:rFonts w:asciiTheme="minorHAnsi" w:hAnsiTheme="minorHAnsi" w:cstheme="minorBidi"/>
          <w:b/>
          <w:bCs/>
          <w:color w:val="000000" w:themeColor="text2"/>
          <w:sz w:val="20"/>
        </w:rPr>
        <w:t>Operating Systems</w:t>
      </w:r>
      <w:r w:rsidR="00F60B8D">
        <w:rPr>
          <w:rFonts w:asciiTheme="minorHAnsi" w:hAnsiTheme="minorHAnsi" w:cstheme="minorBidi"/>
          <w:color w:val="000000" w:themeColor="text2"/>
          <w:sz w:val="20"/>
        </w:rPr>
        <w:t>:</w:t>
      </w:r>
      <w:r w:rsidRPr="22176C1C">
        <w:rPr>
          <w:rFonts w:asciiTheme="minorHAnsi" w:hAnsiTheme="minorHAnsi" w:cstheme="minorBidi"/>
          <w:color w:val="000000" w:themeColor="text2"/>
          <w:sz w:val="20"/>
        </w:rPr>
        <w:t xml:space="preserve"> IBM AIX, HP-UX 11i, Red Hat Linux, Suse &amp; Ubuntu, Mac OS X and Windows Server</w:t>
      </w:r>
    </w:p>
    <w:p w14:paraId="3BC84B84" w14:textId="09F3ED30" w:rsidR="00FC3AFB" w:rsidRPr="008C2F06" w:rsidRDefault="22176C1C" w:rsidP="22176C1C">
      <w:pPr>
        <w:pStyle w:val="BulletedTextTechSkill"/>
        <w:numPr>
          <w:ilvl w:val="0"/>
          <w:numId w:val="0"/>
        </w:numPr>
        <w:spacing w:before="60" w:after="60"/>
        <w:rPr>
          <w:rFonts w:asciiTheme="minorHAnsi" w:hAnsiTheme="minorHAnsi" w:cstheme="minorBidi"/>
          <w:color w:val="000000" w:themeColor="text2"/>
          <w:sz w:val="20"/>
        </w:rPr>
      </w:pPr>
      <w:r w:rsidRPr="22176C1C">
        <w:rPr>
          <w:rFonts w:asciiTheme="minorHAnsi" w:hAnsiTheme="minorHAnsi" w:cstheme="minorBidi"/>
          <w:b/>
          <w:bCs/>
          <w:color w:val="000000" w:themeColor="text2"/>
          <w:sz w:val="20"/>
        </w:rPr>
        <w:t>Virtualization</w:t>
      </w:r>
      <w:r w:rsidR="00F60B8D">
        <w:rPr>
          <w:rFonts w:asciiTheme="minorHAnsi" w:hAnsiTheme="minorHAnsi" w:cstheme="minorBidi"/>
          <w:b/>
          <w:bCs/>
          <w:color w:val="000000" w:themeColor="text2"/>
          <w:sz w:val="20"/>
        </w:rPr>
        <w:t>:</w:t>
      </w:r>
      <w:r w:rsidRPr="22176C1C">
        <w:rPr>
          <w:rFonts w:asciiTheme="minorHAnsi" w:hAnsiTheme="minorHAnsi" w:cstheme="minorBidi"/>
          <w:b/>
          <w:bCs/>
          <w:color w:val="000000" w:themeColor="text2"/>
          <w:sz w:val="20"/>
        </w:rPr>
        <w:t xml:space="preserve"> </w:t>
      </w:r>
      <w:r w:rsidR="00C10BF1">
        <w:rPr>
          <w:rFonts w:asciiTheme="minorHAnsi" w:hAnsiTheme="minorHAnsi" w:cstheme="minorBidi"/>
          <w:color w:val="000000" w:themeColor="text2"/>
          <w:sz w:val="20"/>
        </w:rPr>
        <w:t xml:space="preserve">Oracle VM, </w:t>
      </w:r>
      <w:r w:rsidRPr="22176C1C">
        <w:rPr>
          <w:rFonts w:asciiTheme="minorHAnsi" w:hAnsiTheme="minorHAnsi" w:cstheme="minorBidi"/>
          <w:color w:val="000000" w:themeColor="text2"/>
          <w:sz w:val="20"/>
        </w:rPr>
        <w:t>VMware, Xen and Microsoft hyper V</w:t>
      </w:r>
    </w:p>
    <w:p w14:paraId="434696F4" w14:textId="208E96DC" w:rsidR="00FC3AFB" w:rsidRPr="008C2F06" w:rsidRDefault="22176C1C" w:rsidP="22176C1C">
      <w:pPr>
        <w:pStyle w:val="BulletedTextTechSkill"/>
        <w:numPr>
          <w:ilvl w:val="0"/>
          <w:numId w:val="0"/>
        </w:numPr>
        <w:spacing w:before="60" w:after="60"/>
        <w:rPr>
          <w:rFonts w:asciiTheme="minorHAnsi" w:hAnsiTheme="minorHAnsi" w:cstheme="minorBidi"/>
          <w:sz w:val="20"/>
        </w:rPr>
      </w:pPr>
      <w:r w:rsidRPr="22176C1C">
        <w:rPr>
          <w:rFonts w:asciiTheme="minorHAnsi" w:hAnsiTheme="minorHAnsi" w:cstheme="minorBidi"/>
          <w:b/>
          <w:bCs/>
          <w:sz w:val="20"/>
        </w:rPr>
        <w:t>Backup Solution</w:t>
      </w:r>
      <w:r w:rsidR="00F60B8D">
        <w:rPr>
          <w:rFonts w:asciiTheme="minorHAnsi" w:hAnsiTheme="minorHAnsi" w:cstheme="minorBidi"/>
          <w:b/>
          <w:bCs/>
          <w:sz w:val="20"/>
        </w:rPr>
        <w:t>:</w:t>
      </w:r>
      <w:r w:rsidRPr="22176C1C">
        <w:rPr>
          <w:rFonts w:asciiTheme="minorHAnsi" w:hAnsiTheme="minorHAnsi" w:cstheme="minorBidi"/>
          <w:b/>
          <w:bCs/>
          <w:sz w:val="20"/>
        </w:rPr>
        <w:t xml:space="preserve"> </w:t>
      </w:r>
      <w:r w:rsidRPr="22176C1C">
        <w:rPr>
          <w:rFonts w:asciiTheme="minorHAnsi" w:hAnsiTheme="minorHAnsi" w:cstheme="minorBidi"/>
          <w:color w:val="000000" w:themeColor="text2"/>
          <w:sz w:val="20"/>
        </w:rPr>
        <w:t>HP Data Protector and IBM TSM, NetApp</w:t>
      </w:r>
    </w:p>
    <w:p w14:paraId="61C68A1A" w14:textId="04C651B1" w:rsidR="008045E0" w:rsidRDefault="22176C1C" w:rsidP="22176C1C">
      <w:pPr>
        <w:pStyle w:val="BulletedTextTechSkill"/>
        <w:numPr>
          <w:ilvl w:val="0"/>
          <w:numId w:val="0"/>
        </w:numPr>
        <w:spacing w:before="60" w:after="60"/>
        <w:rPr>
          <w:rFonts w:asciiTheme="minorHAnsi" w:hAnsiTheme="minorHAnsi" w:cstheme="minorBidi"/>
          <w:color w:val="000000" w:themeColor="text2"/>
          <w:sz w:val="20"/>
        </w:rPr>
      </w:pPr>
      <w:r w:rsidRPr="22176C1C">
        <w:rPr>
          <w:rFonts w:asciiTheme="minorHAnsi" w:hAnsiTheme="minorHAnsi" w:cstheme="minorBidi"/>
          <w:b/>
          <w:bCs/>
          <w:sz w:val="20"/>
        </w:rPr>
        <w:t>Storage and replication</w:t>
      </w:r>
      <w:r w:rsidR="00F60B8D">
        <w:rPr>
          <w:rFonts w:asciiTheme="minorHAnsi" w:hAnsiTheme="minorHAnsi" w:cstheme="minorBidi"/>
          <w:b/>
          <w:bCs/>
          <w:sz w:val="20"/>
        </w:rPr>
        <w:t>:</w:t>
      </w:r>
      <w:r w:rsidRPr="22176C1C">
        <w:rPr>
          <w:rFonts w:asciiTheme="minorHAnsi" w:hAnsiTheme="minorHAnsi" w:cstheme="minorBidi"/>
          <w:b/>
          <w:bCs/>
          <w:sz w:val="20"/>
        </w:rPr>
        <w:t xml:space="preserve"> </w:t>
      </w:r>
      <w:r w:rsidRPr="22176C1C">
        <w:rPr>
          <w:rFonts w:asciiTheme="minorHAnsi" w:hAnsiTheme="minorHAnsi" w:cstheme="minorBidi"/>
          <w:color w:val="000000" w:themeColor="text2"/>
          <w:sz w:val="20"/>
        </w:rPr>
        <w:t>HP EVA, IBM DS 8000 series, EMC Symmetrix</w:t>
      </w:r>
    </w:p>
    <w:p w14:paraId="0B844C9C" w14:textId="42D5DDDF" w:rsidR="00FC3AFB" w:rsidRPr="008C2F06" w:rsidRDefault="22176C1C" w:rsidP="22176C1C">
      <w:pPr>
        <w:pStyle w:val="BulletedTextTechSkill"/>
        <w:numPr>
          <w:ilvl w:val="0"/>
          <w:numId w:val="0"/>
        </w:numPr>
        <w:spacing w:before="60" w:after="60"/>
        <w:rPr>
          <w:rFonts w:asciiTheme="minorHAnsi" w:hAnsiTheme="minorHAnsi" w:cstheme="minorBidi"/>
          <w:color w:val="000000" w:themeColor="text2"/>
          <w:sz w:val="20"/>
        </w:rPr>
      </w:pPr>
      <w:r w:rsidRPr="22176C1C">
        <w:rPr>
          <w:rFonts w:asciiTheme="minorHAnsi" w:hAnsiTheme="minorHAnsi" w:cstheme="minorBidi"/>
          <w:b/>
          <w:bCs/>
          <w:sz w:val="20"/>
        </w:rPr>
        <w:t>Managing &amp; Monitoring Software</w:t>
      </w:r>
      <w:r w:rsidR="00F60B8D">
        <w:rPr>
          <w:rFonts w:asciiTheme="minorHAnsi" w:hAnsiTheme="minorHAnsi" w:cstheme="minorBidi"/>
          <w:b/>
          <w:bCs/>
          <w:sz w:val="20"/>
        </w:rPr>
        <w:t>:</w:t>
      </w:r>
      <w:r w:rsidRPr="22176C1C">
        <w:rPr>
          <w:rFonts w:asciiTheme="minorHAnsi" w:hAnsiTheme="minorHAnsi" w:cstheme="minorBidi"/>
          <w:b/>
          <w:bCs/>
          <w:sz w:val="20"/>
        </w:rPr>
        <w:t xml:space="preserve"> </w:t>
      </w:r>
      <w:r w:rsidRPr="22176C1C">
        <w:rPr>
          <w:rFonts w:asciiTheme="minorHAnsi" w:hAnsiTheme="minorHAnsi" w:cstheme="minorBidi"/>
          <w:color w:val="000000" w:themeColor="text2"/>
          <w:sz w:val="20"/>
        </w:rPr>
        <w:t xml:space="preserve">HP Open View, Oracle </w:t>
      </w:r>
      <w:r w:rsidR="00D36DB6">
        <w:rPr>
          <w:rFonts w:asciiTheme="minorHAnsi" w:hAnsiTheme="minorHAnsi" w:cstheme="minorBidi"/>
          <w:color w:val="000000" w:themeColor="text2"/>
          <w:sz w:val="20"/>
        </w:rPr>
        <w:t xml:space="preserve">Cloud </w:t>
      </w:r>
      <w:r w:rsidRPr="22176C1C">
        <w:rPr>
          <w:rFonts w:asciiTheme="minorHAnsi" w:hAnsiTheme="minorHAnsi" w:cstheme="minorBidi"/>
          <w:color w:val="000000" w:themeColor="text2"/>
          <w:sz w:val="20"/>
        </w:rPr>
        <w:t>Control.</w:t>
      </w:r>
    </w:p>
    <w:p w14:paraId="319F78DF" w14:textId="7A5B6AF2" w:rsidR="00FC3AFB" w:rsidRPr="008C2F06" w:rsidRDefault="22176C1C" w:rsidP="22176C1C">
      <w:pPr>
        <w:pStyle w:val="BulletedText"/>
        <w:numPr>
          <w:ilvl w:val="0"/>
          <w:numId w:val="0"/>
        </w:numPr>
        <w:spacing w:before="60" w:after="60"/>
        <w:rPr>
          <w:rFonts w:asciiTheme="minorHAnsi" w:hAnsiTheme="minorHAnsi" w:cstheme="minorBidi"/>
          <w:b/>
          <w:bCs/>
          <w:color w:val="000000" w:themeColor="text2"/>
        </w:rPr>
      </w:pPr>
      <w:r w:rsidRPr="22176C1C">
        <w:rPr>
          <w:rFonts w:asciiTheme="minorHAnsi" w:hAnsiTheme="minorHAnsi" w:cstheme="minorBidi"/>
          <w:b/>
          <w:bCs/>
          <w:color w:val="000000" w:themeColor="text2"/>
        </w:rPr>
        <w:t xml:space="preserve">Programming Languages: </w:t>
      </w:r>
      <w:r w:rsidRPr="22176C1C">
        <w:rPr>
          <w:rFonts w:asciiTheme="minorHAnsi" w:hAnsiTheme="minorHAnsi" w:cstheme="minorBidi"/>
        </w:rPr>
        <w:t>C#.NET,</w:t>
      </w:r>
      <w:r w:rsidR="008A0274">
        <w:rPr>
          <w:rFonts w:asciiTheme="minorHAnsi" w:hAnsiTheme="minorHAnsi" w:cstheme="minorBidi"/>
        </w:rPr>
        <w:t xml:space="preserve"> C++</w:t>
      </w:r>
      <w:r w:rsidRPr="22176C1C">
        <w:rPr>
          <w:rFonts w:asciiTheme="minorHAnsi" w:hAnsiTheme="minorHAnsi" w:cstheme="minorBidi"/>
        </w:rPr>
        <w:t xml:space="preserve">, </w:t>
      </w:r>
      <w:r w:rsidR="00D36DB6">
        <w:rPr>
          <w:rFonts w:asciiTheme="minorHAnsi" w:hAnsiTheme="minorHAnsi" w:cstheme="minorBidi"/>
        </w:rPr>
        <w:t>Python</w:t>
      </w:r>
      <w:r w:rsidR="008A0274">
        <w:rPr>
          <w:rFonts w:asciiTheme="minorHAnsi" w:hAnsiTheme="minorHAnsi" w:cstheme="minorBidi"/>
        </w:rPr>
        <w:t>, Java,</w:t>
      </w:r>
      <w:r w:rsidR="008A0274" w:rsidRPr="22176C1C">
        <w:rPr>
          <w:rFonts w:asciiTheme="minorHAnsi" w:hAnsiTheme="minorHAnsi" w:cstheme="minorBidi"/>
        </w:rPr>
        <w:t xml:space="preserve"> HTML</w:t>
      </w:r>
    </w:p>
    <w:p w14:paraId="7E5AE7C1" w14:textId="2A68FE4E" w:rsidR="00FC3AFB" w:rsidRPr="008C2F06" w:rsidRDefault="22176C1C" w:rsidP="22176C1C">
      <w:pPr>
        <w:pStyle w:val="BulletedText"/>
        <w:numPr>
          <w:ilvl w:val="0"/>
          <w:numId w:val="0"/>
        </w:numPr>
        <w:spacing w:before="60" w:after="60"/>
        <w:rPr>
          <w:rFonts w:asciiTheme="minorHAnsi" w:hAnsiTheme="minorHAnsi" w:cstheme="minorBidi"/>
          <w:color w:val="000000" w:themeColor="text2"/>
        </w:rPr>
      </w:pPr>
      <w:r w:rsidRPr="22176C1C">
        <w:rPr>
          <w:rFonts w:asciiTheme="minorHAnsi" w:hAnsiTheme="minorHAnsi" w:cstheme="minorBidi"/>
          <w:b/>
          <w:bCs/>
          <w:color w:val="000000" w:themeColor="text2"/>
        </w:rPr>
        <w:t xml:space="preserve">Networks: </w:t>
      </w:r>
      <w:r w:rsidRPr="22176C1C">
        <w:rPr>
          <w:rFonts w:asciiTheme="minorHAnsi" w:hAnsiTheme="minorHAnsi" w:cstheme="minorBidi"/>
          <w:color w:val="000000" w:themeColor="text2"/>
        </w:rPr>
        <w:t>Active Directory, DNS, DHCP</w:t>
      </w:r>
      <w:r w:rsidR="00FE3A1E">
        <w:rPr>
          <w:rFonts w:asciiTheme="minorHAnsi" w:hAnsiTheme="minorHAnsi" w:cstheme="minorBidi"/>
          <w:color w:val="000000" w:themeColor="text2"/>
        </w:rPr>
        <w:t>, Routing and switching</w:t>
      </w:r>
    </w:p>
    <w:p w14:paraId="4B94D5A5" w14:textId="679E6914" w:rsidR="0023204A" w:rsidRDefault="0023204A">
      <w:pPr>
        <w:rPr>
          <w:highlight w:val="lightGray"/>
        </w:rPr>
      </w:pPr>
    </w:p>
    <w:p w14:paraId="48971A35" w14:textId="77777777" w:rsidR="00CA6B00" w:rsidRPr="00D701FB" w:rsidRDefault="00CA6B00" w:rsidP="008C2F06">
      <w:pPr>
        <w:pStyle w:val="Section"/>
        <w:spacing w:before="60" w:after="60"/>
        <w:outlineLvl w:val="0"/>
        <w:rPr>
          <w:rFonts w:asciiTheme="majorHAnsi" w:hAnsiTheme="majorHAnsi" w:cstheme="minorHAnsi"/>
          <w:bCs/>
          <w:color w:val="000000"/>
          <w:sz w:val="24"/>
          <w:highlight w:val="lightGray"/>
        </w:rPr>
      </w:pPr>
      <w:r w:rsidRPr="00D701FB">
        <w:rPr>
          <w:rFonts w:asciiTheme="majorHAnsi" w:hAnsiTheme="majorHAnsi" w:cstheme="minorHAnsi"/>
          <w:bCs/>
          <w:color w:val="000000"/>
          <w:sz w:val="24"/>
          <w:highlight w:val="lightGray"/>
        </w:rPr>
        <w:t>Managerial Skill Set</w:t>
      </w:r>
    </w:p>
    <w:p w14:paraId="44EF4A0A" w14:textId="2C1223C2" w:rsidR="00CA6B00" w:rsidRPr="008C2F06" w:rsidRDefault="22176C1C" w:rsidP="22176C1C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before="60" w:after="60"/>
        <w:rPr>
          <w:rFonts w:asciiTheme="minorHAnsi" w:hAnsiTheme="minorHAnsi" w:cstheme="minorBidi"/>
          <w:color w:val="000000" w:themeColor="text2"/>
        </w:rPr>
      </w:pPr>
      <w:r w:rsidRPr="22176C1C">
        <w:rPr>
          <w:rFonts w:asciiTheme="minorHAnsi" w:hAnsiTheme="minorHAnsi" w:cstheme="minorBidi"/>
          <w:color w:val="000000" w:themeColor="text2"/>
        </w:rPr>
        <w:t xml:space="preserve">Leadership and </w:t>
      </w:r>
      <w:r w:rsidR="00B40CA7" w:rsidRPr="22176C1C">
        <w:rPr>
          <w:rFonts w:asciiTheme="minorHAnsi" w:hAnsiTheme="minorHAnsi" w:cstheme="minorBidi"/>
          <w:color w:val="000000" w:themeColor="text2"/>
        </w:rPr>
        <w:t>decision-making</w:t>
      </w:r>
      <w:r w:rsidRPr="22176C1C">
        <w:rPr>
          <w:rFonts w:asciiTheme="minorHAnsi" w:hAnsiTheme="minorHAnsi" w:cstheme="minorBidi"/>
          <w:color w:val="000000" w:themeColor="text2"/>
        </w:rPr>
        <w:t xml:space="preserve"> capabilities</w:t>
      </w:r>
    </w:p>
    <w:p w14:paraId="48E3E9FF" w14:textId="77777777" w:rsidR="00CA6B00" w:rsidRPr="008C2F06" w:rsidRDefault="22176C1C" w:rsidP="22176C1C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before="60" w:after="60"/>
        <w:rPr>
          <w:rFonts w:asciiTheme="minorHAnsi" w:hAnsiTheme="minorHAnsi" w:cstheme="minorBidi"/>
          <w:color w:val="000000" w:themeColor="text2"/>
        </w:rPr>
      </w:pPr>
      <w:r w:rsidRPr="22176C1C">
        <w:rPr>
          <w:rFonts w:asciiTheme="minorHAnsi" w:hAnsiTheme="minorHAnsi" w:cstheme="minorBidi"/>
          <w:color w:val="000000" w:themeColor="text2"/>
        </w:rPr>
        <w:t>Good Interpersonal, Problem solving, planning and Organizational Skills.</w:t>
      </w:r>
    </w:p>
    <w:p w14:paraId="4AC8A861" w14:textId="77777777" w:rsidR="00CA6B00" w:rsidRPr="008C2F06" w:rsidRDefault="22176C1C" w:rsidP="22176C1C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before="60" w:after="60"/>
        <w:rPr>
          <w:rFonts w:asciiTheme="minorHAnsi" w:hAnsiTheme="minorHAnsi" w:cstheme="minorBidi"/>
          <w:color w:val="000000" w:themeColor="text2"/>
        </w:rPr>
      </w:pPr>
      <w:r w:rsidRPr="22176C1C">
        <w:rPr>
          <w:rFonts w:asciiTheme="minorHAnsi" w:hAnsiTheme="minorHAnsi" w:cstheme="minorBidi"/>
          <w:color w:val="000000" w:themeColor="text2"/>
        </w:rPr>
        <w:t>Well suited to a demanding, fast paced, mission critical environment, which require immediate response to complex situations.</w:t>
      </w:r>
    </w:p>
    <w:p w14:paraId="2F065296" w14:textId="77777777" w:rsidR="00CA6B00" w:rsidRPr="008C2F06" w:rsidRDefault="22176C1C" w:rsidP="22176C1C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before="60" w:after="60"/>
        <w:rPr>
          <w:rFonts w:asciiTheme="minorHAnsi" w:hAnsiTheme="minorHAnsi" w:cstheme="minorBidi"/>
          <w:color w:val="000000" w:themeColor="text2"/>
        </w:rPr>
      </w:pPr>
      <w:r w:rsidRPr="22176C1C">
        <w:rPr>
          <w:rFonts w:asciiTheme="minorHAnsi" w:hAnsiTheme="minorHAnsi" w:cstheme="minorBidi"/>
          <w:color w:val="000000" w:themeColor="text2"/>
        </w:rPr>
        <w:t>Ability to use broad experience and skill set to immediately identify and resolve problems and issues</w:t>
      </w:r>
    </w:p>
    <w:p w14:paraId="200D98E0" w14:textId="77777777" w:rsidR="00554188" w:rsidRPr="008C2F06" w:rsidRDefault="22176C1C" w:rsidP="22176C1C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before="60" w:after="60"/>
        <w:rPr>
          <w:rFonts w:asciiTheme="minorHAnsi" w:hAnsiTheme="minorHAnsi" w:cstheme="minorBidi"/>
          <w:color w:val="000000" w:themeColor="text2"/>
        </w:rPr>
      </w:pPr>
      <w:r w:rsidRPr="22176C1C">
        <w:rPr>
          <w:rFonts w:asciiTheme="minorHAnsi" w:hAnsiTheme="minorHAnsi" w:cstheme="minorBidi"/>
          <w:color w:val="000000" w:themeColor="text2"/>
        </w:rPr>
        <w:t>Well-developed Project Management and IT skills combined with a flexible attitude of work.</w:t>
      </w:r>
    </w:p>
    <w:p w14:paraId="773465FE" w14:textId="77777777" w:rsidR="00554188" w:rsidRPr="008C2F06" w:rsidRDefault="22176C1C" w:rsidP="22176C1C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before="60" w:after="60"/>
        <w:rPr>
          <w:rFonts w:asciiTheme="minorHAnsi" w:hAnsiTheme="minorHAnsi" w:cstheme="minorBidi"/>
          <w:color w:val="000000" w:themeColor="text2"/>
        </w:rPr>
      </w:pPr>
      <w:r w:rsidRPr="22176C1C">
        <w:rPr>
          <w:rFonts w:asciiTheme="minorHAnsi" w:hAnsiTheme="minorHAnsi" w:cstheme="minorBidi"/>
          <w:color w:val="000000" w:themeColor="text2"/>
        </w:rPr>
        <w:t>Takes pleasure in working with a team or can work independently as well as keen to use own initiatives.</w:t>
      </w:r>
    </w:p>
    <w:p w14:paraId="3C5C8F17" w14:textId="77777777" w:rsidR="00C009A3" w:rsidRPr="008C2F06" w:rsidRDefault="22176C1C" w:rsidP="22176C1C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before="60" w:after="60"/>
        <w:rPr>
          <w:rFonts w:asciiTheme="minorHAnsi" w:hAnsiTheme="minorHAnsi" w:cstheme="minorBidi"/>
          <w:color w:val="000000" w:themeColor="text2"/>
        </w:rPr>
      </w:pPr>
      <w:r w:rsidRPr="22176C1C">
        <w:rPr>
          <w:rFonts w:asciiTheme="minorHAnsi" w:hAnsiTheme="minorHAnsi" w:cstheme="minorBidi"/>
          <w:color w:val="000000" w:themeColor="text2"/>
        </w:rPr>
        <w:t>Using quantitative &amp; analytical skills, assists in Business Process Analysis, IT strategy and Policy making.</w:t>
      </w:r>
    </w:p>
    <w:p w14:paraId="7D1B34E0" w14:textId="0FD7823E" w:rsidR="00C009A3" w:rsidRDefault="22176C1C" w:rsidP="22176C1C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before="60" w:after="60"/>
        <w:rPr>
          <w:rFonts w:asciiTheme="minorHAnsi" w:hAnsiTheme="minorHAnsi" w:cstheme="minorBidi"/>
          <w:color w:val="000000" w:themeColor="text2"/>
        </w:rPr>
      </w:pPr>
      <w:r w:rsidRPr="22176C1C">
        <w:rPr>
          <w:rFonts w:asciiTheme="minorHAnsi" w:hAnsiTheme="minorHAnsi" w:cstheme="minorBidi"/>
          <w:color w:val="000000" w:themeColor="text2"/>
        </w:rPr>
        <w:t>Strong communications (verbal &amp; written) skills evidenced by the ability to communicate business &amp; IT risks, and their impact on business objectives.</w:t>
      </w:r>
    </w:p>
    <w:p w14:paraId="59C820FC" w14:textId="77777777" w:rsidR="001A7603" w:rsidRPr="00D701FB" w:rsidRDefault="001A7603" w:rsidP="008C2F06">
      <w:pPr>
        <w:spacing w:before="60" w:after="60"/>
        <w:outlineLvl w:val="0"/>
        <w:rPr>
          <w:rFonts w:asciiTheme="majorHAnsi" w:eastAsia="Century Schoolbook" w:hAnsiTheme="majorHAnsi" w:cstheme="minorHAnsi"/>
          <w:bCs/>
          <w:caps/>
          <w:noProof/>
          <w:color w:val="000000"/>
          <w:spacing w:val="10"/>
          <w:szCs w:val="20"/>
          <w:highlight w:val="lightGray"/>
          <w:lang w:eastAsia="ja-JP"/>
        </w:rPr>
      </w:pPr>
      <w:r w:rsidRPr="00D701FB">
        <w:rPr>
          <w:rFonts w:asciiTheme="majorHAnsi" w:eastAsia="Century Schoolbook" w:hAnsiTheme="majorHAnsi" w:cstheme="minorHAnsi"/>
          <w:bCs/>
          <w:caps/>
          <w:noProof/>
          <w:color w:val="000000"/>
          <w:spacing w:val="10"/>
          <w:szCs w:val="20"/>
          <w:highlight w:val="lightGray"/>
          <w:lang w:eastAsia="ja-JP"/>
        </w:rPr>
        <w:t>ACCOMPLISHMENTS</w:t>
      </w:r>
    </w:p>
    <w:p w14:paraId="55466052" w14:textId="7948FBD3" w:rsidR="00A05929" w:rsidRPr="00871FA5" w:rsidRDefault="22176C1C" w:rsidP="22176C1C">
      <w:pPr>
        <w:rPr>
          <w:rFonts w:asciiTheme="minorHAnsi" w:hAnsiTheme="minorHAnsi" w:cstheme="minorBidi"/>
          <w:sz w:val="20"/>
          <w:szCs w:val="20"/>
        </w:rPr>
      </w:pPr>
      <w:r w:rsidRPr="00871FA5">
        <w:rPr>
          <w:rFonts w:asciiTheme="minorHAnsi" w:hAnsiTheme="minorHAnsi" w:cstheme="minorBidi"/>
          <w:sz w:val="20"/>
          <w:szCs w:val="20"/>
        </w:rPr>
        <w:t>Received Shield award from the IT Head of BANK ALFALAH on successful implementation of Project life cycle from all aspects (Enterprise I.T Solutions, Business Continuity, and Replication Solutions) on time.</w:t>
      </w:r>
    </w:p>
    <w:p w14:paraId="3DEEC669" w14:textId="77777777" w:rsidR="00AF0957" w:rsidRPr="008C2F06" w:rsidRDefault="00AF0957" w:rsidP="00EF651E"/>
    <w:p w14:paraId="231D7BD8" w14:textId="77777777" w:rsidR="00AF0957" w:rsidRPr="00D701FB" w:rsidRDefault="00AF0957" w:rsidP="008C2F06">
      <w:pPr>
        <w:spacing w:before="60" w:after="60"/>
        <w:outlineLvl w:val="0"/>
        <w:rPr>
          <w:rFonts w:asciiTheme="majorHAnsi" w:eastAsia="Century Schoolbook" w:hAnsiTheme="majorHAnsi" w:cstheme="minorHAnsi"/>
          <w:bCs/>
          <w:caps/>
          <w:noProof/>
          <w:color w:val="000000"/>
          <w:spacing w:val="10"/>
          <w:szCs w:val="20"/>
          <w:highlight w:val="lightGray"/>
          <w:lang w:eastAsia="ja-JP"/>
        </w:rPr>
      </w:pPr>
      <w:r w:rsidRPr="00D701FB">
        <w:rPr>
          <w:rFonts w:asciiTheme="majorHAnsi" w:eastAsia="Century Schoolbook" w:hAnsiTheme="majorHAnsi" w:cstheme="minorHAnsi"/>
          <w:bCs/>
          <w:caps/>
          <w:noProof/>
          <w:color w:val="000000"/>
          <w:spacing w:val="10"/>
          <w:szCs w:val="20"/>
          <w:highlight w:val="lightGray"/>
          <w:lang w:eastAsia="ja-JP"/>
        </w:rPr>
        <w:t>QUALIFICATION</w:t>
      </w:r>
    </w:p>
    <w:p w14:paraId="78FC5DA6" w14:textId="3EA883F6" w:rsidR="00494064" w:rsidRPr="00CF7E77" w:rsidRDefault="00B24866" w:rsidP="22176C1C">
      <w:pPr>
        <w:widowControl w:val="0"/>
        <w:numPr>
          <w:ilvl w:val="0"/>
          <w:numId w:val="20"/>
        </w:numPr>
        <w:suppressAutoHyphens/>
        <w:autoSpaceDE w:val="0"/>
        <w:autoSpaceDN w:val="0"/>
        <w:adjustRightInd w:val="0"/>
        <w:rPr>
          <w:rFonts w:asciiTheme="minorHAnsi" w:hAnsiTheme="minorHAnsi" w:cstheme="minorBidi"/>
          <w:sz w:val="20"/>
          <w:szCs w:val="20"/>
        </w:rPr>
      </w:pPr>
      <w:r w:rsidRPr="00CF7E77">
        <w:rPr>
          <w:rFonts w:asciiTheme="minorHAnsi" w:hAnsiTheme="minorHAnsi" w:cstheme="minorBidi"/>
          <w:color w:val="000000" w:themeColor="text2"/>
          <w:sz w:val="20"/>
          <w:szCs w:val="20"/>
        </w:rPr>
        <w:t>Master in computer science from</w:t>
      </w:r>
      <w:r w:rsidR="22176C1C" w:rsidRPr="00CF7E77">
        <w:rPr>
          <w:rFonts w:asciiTheme="minorHAnsi" w:hAnsiTheme="minorHAnsi" w:cstheme="minorBidi"/>
          <w:color w:val="000000" w:themeColor="text2"/>
          <w:sz w:val="20"/>
          <w:szCs w:val="20"/>
        </w:rPr>
        <w:t xml:space="preserve"> </w:t>
      </w:r>
      <w:r w:rsidR="22176C1C" w:rsidRPr="00CF7E77">
        <w:rPr>
          <w:rFonts w:asciiTheme="minorHAnsi" w:hAnsiTheme="minorHAnsi" w:cstheme="minorBidi"/>
          <w:sz w:val="20"/>
          <w:szCs w:val="20"/>
        </w:rPr>
        <w:t>PAF-KIET</w:t>
      </w:r>
    </w:p>
    <w:p w14:paraId="3656B9AB" w14:textId="77777777" w:rsidR="00494064" w:rsidRDefault="00494064" w:rsidP="00494064">
      <w:pPr>
        <w:widowControl w:val="0"/>
        <w:suppressAutoHyphens/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</w:p>
    <w:p w14:paraId="081ED01B" w14:textId="77777777" w:rsidR="00494064" w:rsidRPr="00C24A0F" w:rsidRDefault="00494064" w:rsidP="00C24A0F">
      <w:pPr>
        <w:spacing w:before="60" w:after="60"/>
        <w:outlineLvl w:val="0"/>
        <w:rPr>
          <w:rFonts w:asciiTheme="majorHAnsi" w:eastAsia="Century Schoolbook" w:hAnsiTheme="majorHAnsi" w:cstheme="minorHAnsi"/>
          <w:bCs/>
          <w:caps/>
          <w:noProof/>
          <w:color w:val="000000"/>
          <w:spacing w:val="10"/>
          <w:szCs w:val="20"/>
          <w:highlight w:val="lightGray"/>
          <w:lang w:eastAsia="ja-JP"/>
        </w:rPr>
      </w:pPr>
      <w:r>
        <w:rPr>
          <w:rFonts w:asciiTheme="majorHAnsi" w:eastAsia="Century Schoolbook" w:hAnsiTheme="majorHAnsi" w:cstheme="minorHAnsi"/>
          <w:bCs/>
          <w:caps/>
          <w:noProof/>
          <w:color w:val="000000"/>
          <w:spacing w:val="10"/>
          <w:szCs w:val="20"/>
          <w:highlight w:val="lightGray"/>
          <w:lang w:eastAsia="ja-JP"/>
        </w:rPr>
        <w:t>Personal Information</w:t>
      </w:r>
    </w:p>
    <w:p w14:paraId="28821779" w14:textId="67245BB1" w:rsidR="00494064" w:rsidRPr="00494064" w:rsidRDefault="00494064" w:rsidP="22176C1C">
      <w:pPr>
        <w:widowControl w:val="0"/>
        <w:autoSpaceDE w:val="0"/>
        <w:autoSpaceDN w:val="0"/>
        <w:adjustRightInd w:val="0"/>
        <w:rPr>
          <w:rFonts w:asciiTheme="minorHAnsi" w:hAnsiTheme="minorHAnsi" w:cstheme="minorBidi"/>
          <w:sz w:val="20"/>
          <w:szCs w:val="20"/>
        </w:rPr>
      </w:pPr>
      <w:r w:rsidRPr="22176C1C">
        <w:rPr>
          <w:rFonts w:asciiTheme="minorHAnsi" w:hAnsiTheme="minorHAnsi" w:cstheme="minorBidi"/>
          <w:b/>
          <w:bCs/>
          <w:sz w:val="20"/>
          <w:szCs w:val="20"/>
        </w:rPr>
        <w:t xml:space="preserve">Nationality </w:t>
      </w:r>
      <w:r w:rsidRPr="00494064">
        <w:rPr>
          <w:rFonts w:asciiTheme="minorHAnsi" w:hAnsiTheme="minorHAnsi" w:cstheme="minorHAnsi"/>
          <w:sz w:val="20"/>
          <w:szCs w:val="20"/>
        </w:rPr>
        <w:tab/>
      </w:r>
      <w:r w:rsidRPr="00494064">
        <w:rPr>
          <w:rFonts w:asciiTheme="minorHAnsi" w:hAnsiTheme="minorHAnsi" w:cstheme="minorHAnsi"/>
          <w:sz w:val="20"/>
          <w:szCs w:val="20"/>
        </w:rPr>
        <w:tab/>
      </w:r>
      <w:r w:rsidRPr="22176C1C">
        <w:rPr>
          <w:rFonts w:asciiTheme="minorHAnsi" w:hAnsiTheme="minorHAnsi" w:cstheme="minorBidi"/>
          <w:sz w:val="20"/>
          <w:szCs w:val="20"/>
        </w:rPr>
        <w:t>Pakistani</w:t>
      </w:r>
    </w:p>
    <w:p w14:paraId="1BD56CB7" w14:textId="2298735F" w:rsidR="00494064" w:rsidRPr="00494064" w:rsidRDefault="00494064" w:rsidP="22176C1C">
      <w:pPr>
        <w:widowControl w:val="0"/>
        <w:autoSpaceDE w:val="0"/>
        <w:autoSpaceDN w:val="0"/>
        <w:adjustRightInd w:val="0"/>
        <w:rPr>
          <w:rFonts w:asciiTheme="minorHAnsi" w:hAnsiTheme="minorHAnsi" w:cstheme="minorBidi"/>
          <w:sz w:val="20"/>
          <w:szCs w:val="20"/>
        </w:rPr>
      </w:pPr>
      <w:r w:rsidRPr="22176C1C">
        <w:rPr>
          <w:rFonts w:asciiTheme="minorHAnsi" w:hAnsiTheme="minorHAnsi" w:cstheme="minorBidi"/>
          <w:b/>
          <w:bCs/>
          <w:sz w:val="20"/>
          <w:szCs w:val="20"/>
        </w:rPr>
        <w:t xml:space="preserve">Languages </w:t>
      </w:r>
      <w:r w:rsidRPr="00494064">
        <w:rPr>
          <w:rFonts w:asciiTheme="minorHAnsi" w:hAnsiTheme="minorHAnsi" w:cstheme="minorHAnsi"/>
          <w:sz w:val="20"/>
          <w:szCs w:val="20"/>
        </w:rPr>
        <w:tab/>
      </w:r>
      <w:r w:rsidRPr="00494064">
        <w:rPr>
          <w:rFonts w:asciiTheme="minorHAnsi" w:hAnsiTheme="minorHAnsi" w:cstheme="minorHAnsi"/>
          <w:sz w:val="20"/>
          <w:szCs w:val="20"/>
        </w:rPr>
        <w:tab/>
      </w:r>
      <w:r w:rsidRPr="22176C1C">
        <w:rPr>
          <w:rFonts w:asciiTheme="minorHAnsi" w:hAnsiTheme="minorHAnsi" w:cstheme="minorBidi"/>
          <w:sz w:val="20"/>
          <w:szCs w:val="20"/>
        </w:rPr>
        <w:t>English &amp; Urdu</w:t>
      </w:r>
    </w:p>
    <w:p w14:paraId="10DF9116" w14:textId="3B0AD1FA" w:rsidR="00494064" w:rsidRPr="00494064" w:rsidRDefault="00EB1D3B" w:rsidP="22176C1C">
      <w:pPr>
        <w:widowControl w:val="0"/>
        <w:autoSpaceDE w:val="0"/>
        <w:autoSpaceDN w:val="0"/>
        <w:adjustRightInd w:val="0"/>
        <w:rPr>
          <w:rFonts w:asciiTheme="minorHAnsi" w:hAnsiTheme="minorHAnsi" w:cstheme="minorBidi"/>
          <w:sz w:val="20"/>
          <w:szCs w:val="20"/>
        </w:rPr>
      </w:pPr>
      <w:r>
        <w:rPr>
          <w:rFonts w:asciiTheme="minorHAnsi" w:hAnsiTheme="minorHAnsi" w:cstheme="minorBidi"/>
          <w:b/>
          <w:bCs/>
          <w:sz w:val="20"/>
          <w:szCs w:val="20"/>
        </w:rPr>
        <w:t>Phone</w:t>
      </w:r>
      <w:r w:rsidR="00494064" w:rsidRPr="22176C1C">
        <w:rPr>
          <w:rFonts w:asciiTheme="minorHAnsi" w:hAnsiTheme="minorHAnsi" w:cstheme="minorBidi"/>
          <w:b/>
          <w:bCs/>
          <w:sz w:val="20"/>
          <w:szCs w:val="20"/>
        </w:rPr>
        <w:t xml:space="preserve"> </w:t>
      </w:r>
      <w:r w:rsidR="00134A4F" w:rsidRPr="00134A4F">
        <w:rPr>
          <w:rFonts w:asciiTheme="minorHAnsi" w:hAnsiTheme="minorHAnsi" w:cstheme="minorHAnsi"/>
          <w:b/>
          <w:sz w:val="20"/>
          <w:szCs w:val="20"/>
        </w:rPr>
        <w:tab/>
      </w:r>
      <w:r w:rsidR="00494064">
        <w:rPr>
          <w:rFonts w:asciiTheme="minorHAnsi" w:hAnsiTheme="minorHAnsi" w:cstheme="minorHAnsi"/>
          <w:sz w:val="20"/>
          <w:szCs w:val="20"/>
        </w:rPr>
        <w:tab/>
      </w:r>
      <w:r w:rsidR="00494064">
        <w:rPr>
          <w:rFonts w:asciiTheme="minorHAnsi" w:hAnsiTheme="minorHAnsi" w:cstheme="minorHAnsi"/>
          <w:sz w:val="20"/>
          <w:szCs w:val="20"/>
        </w:rPr>
        <w:tab/>
      </w:r>
      <w:r w:rsidR="009A602E" w:rsidRPr="009A602E">
        <w:rPr>
          <w:rFonts w:asciiTheme="minorHAnsi" w:hAnsiTheme="minorHAnsi" w:cstheme="minorBidi"/>
          <w:sz w:val="20"/>
          <w:szCs w:val="20"/>
        </w:rPr>
        <w:t>+</w:t>
      </w:r>
      <w:r w:rsidR="00874D41">
        <w:rPr>
          <w:rFonts w:asciiTheme="minorHAnsi" w:hAnsiTheme="minorHAnsi" w:cstheme="minorBidi"/>
          <w:sz w:val="20"/>
          <w:szCs w:val="20"/>
        </w:rPr>
        <w:t>92</w:t>
      </w:r>
      <w:r w:rsidR="009A602E">
        <w:rPr>
          <w:rFonts w:asciiTheme="minorHAnsi" w:hAnsiTheme="minorHAnsi" w:cstheme="minorBidi"/>
          <w:sz w:val="20"/>
          <w:szCs w:val="20"/>
        </w:rPr>
        <w:t xml:space="preserve"> </w:t>
      </w:r>
      <w:r w:rsidR="00874D41">
        <w:rPr>
          <w:rFonts w:asciiTheme="minorHAnsi" w:hAnsiTheme="minorHAnsi" w:cstheme="minorBidi"/>
          <w:sz w:val="20"/>
          <w:szCs w:val="20"/>
        </w:rPr>
        <w:t>343</w:t>
      </w:r>
      <w:r w:rsidR="009A602E">
        <w:rPr>
          <w:rFonts w:asciiTheme="minorHAnsi" w:hAnsiTheme="minorHAnsi" w:cstheme="minorBidi"/>
          <w:sz w:val="20"/>
          <w:szCs w:val="20"/>
        </w:rPr>
        <w:t xml:space="preserve"> </w:t>
      </w:r>
      <w:r w:rsidR="00874D41">
        <w:rPr>
          <w:rFonts w:asciiTheme="minorHAnsi" w:hAnsiTheme="minorHAnsi" w:cstheme="minorBidi"/>
          <w:sz w:val="20"/>
          <w:szCs w:val="20"/>
        </w:rPr>
        <w:t>2717201</w:t>
      </w:r>
    </w:p>
    <w:p w14:paraId="24B75AEE" w14:textId="6D649AFE" w:rsidR="00494064" w:rsidRPr="009B5307" w:rsidRDefault="00EB1D3B" w:rsidP="22176C1C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Bidi"/>
          <w:b/>
          <w:bCs/>
          <w:sz w:val="20"/>
          <w:szCs w:val="20"/>
        </w:rPr>
        <w:t>Email</w:t>
      </w:r>
      <w:r>
        <w:rPr>
          <w:rFonts w:asciiTheme="minorHAnsi" w:hAnsiTheme="minorHAnsi" w:cstheme="minorBidi"/>
          <w:b/>
          <w:bCs/>
          <w:sz w:val="20"/>
          <w:szCs w:val="20"/>
        </w:rPr>
        <w:tab/>
      </w:r>
      <w:r w:rsidR="00494064" w:rsidRPr="22176C1C">
        <w:rPr>
          <w:rFonts w:asciiTheme="minorHAnsi" w:hAnsiTheme="minorHAnsi" w:cstheme="minorBidi"/>
          <w:b/>
          <w:bCs/>
          <w:sz w:val="20"/>
          <w:szCs w:val="20"/>
        </w:rPr>
        <w:t xml:space="preserve"> </w:t>
      </w:r>
      <w:r w:rsidR="00743796">
        <w:rPr>
          <w:rFonts w:asciiTheme="minorHAnsi" w:hAnsiTheme="minorHAnsi" w:cstheme="minorBidi"/>
          <w:b/>
          <w:bCs/>
          <w:sz w:val="20"/>
          <w:szCs w:val="20"/>
        </w:rPr>
        <w:tab/>
      </w:r>
      <w:r w:rsidR="00743796">
        <w:rPr>
          <w:rFonts w:asciiTheme="minorHAnsi" w:hAnsiTheme="minorHAnsi" w:cstheme="minorBidi"/>
          <w:b/>
          <w:bCs/>
          <w:sz w:val="20"/>
          <w:szCs w:val="20"/>
        </w:rPr>
        <w:tab/>
      </w:r>
      <w:hyperlink r:id="rId18">
        <w:r w:rsidR="22176C1C" w:rsidRPr="22176C1C">
          <w:rPr>
            <w:rStyle w:val="Hyperlink"/>
            <w:rFonts w:asciiTheme="minorHAnsi" w:hAnsiTheme="minorHAnsi" w:cstheme="minorBidi"/>
            <w:sz w:val="20"/>
            <w:szCs w:val="20"/>
          </w:rPr>
          <w:t>galliard@live.com.pk</w:t>
        </w:r>
      </w:hyperlink>
      <w:r w:rsidR="00494064" w:rsidRPr="00494064">
        <w:rPr>
          <w:rFonts w:asciiTheme="minorHAnsi" w:hAnsiTheme="minorHAnsi" w:cstheme="minorHAnsi"/>
          <w:sz w:val="20"/>
          <w:szCs w:val="20"/>
        </w:rPr>
        <w:tab/>
      </w:r>
    </w:p>
    <w:sectPr w:rsidR="00494064" w:rsidRPr="009B5307" w:rsidSect="00DD67D7">
      <w:pgSz w:w="11907" w:h="16839" w:code="9"/>
      <w:pgMar w:top="720" w:right="720" w:bottom="72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2914F" w14:textId="77777777" w:rsidR="00A358A7" w:rsidRDefault="00A358A7" w:rsidP="000E346A">
      <w:r>
        <w:separator/>
      </w:r>
    </w:p>
  </w:endnote>
  <w:endnote w:type="continuationSeparator" w:id="0">
    <w:p w14:paraId="3ABCE85C" w14:textId="77777777" w:rsidR="00A358A7" w:rsidRDefault="00A358A7" w:rsidP="000E3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-Gothic-Bold">
    <w:altName w:val="Arial"/>
    <w:charset w:val="00"/>
    <w:family w:val="swiss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43A01" w14:textId="77777777" w:rsidR="00A358A7" w:rsidRDefault="00A358A7" w:rsidP="000E346A">
      <w:r>
        <w:separator/>
      </w:r>
    </w:p>
  </w:footnote>
  <w:footnote w:type="continuationSeparator" w:id="0">
    <w:p w14:paraId="40B03E5C" w14:textId="77777777" w:rsidR="00A358A7" w:rsidRDefault="00A358A7" w:rsidP="000E34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6"/>
    <w:multiLevelType w:val="multilevel"/>
    <w:tmpl w:val="00000006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2" w15:restartNumberingAfterBreak="0">
    <w:nsid w:val="05582807"/>
    <w:multiLevelType w:val="hybridMultilevel"/>
    <w:tmpl w:val="93C2E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44899"/>
    <w:multiLevelType w:val="hybridMultilevel"/>
    <w:tmpl w:val="A04C2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857583"/>
    <w:multiLevelType w:val="hybridMultilevel"/>
    <w:tmpl w:val="02828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574514"/>
    <w:multiLevelType w:val="hybridMultilevel"/>
    <w:tmpl w:val="B76AF8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54BAD"/>
    <w:multiLevelType w:val="hybridMultilevel"/>
    <w:tmpl w:val="FF528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D61FD6"/>
    <w:multiLevelType w:val="hybridMultilevel"/>
    <w:tmpl w:val="33A255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7505C7"/>
    <w:multiLevelType w:val="hybridMultilevel"/>
    <w:tmpl w:val="8D488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816BEC"/>
    <w:multiLevelType w:val="hybridMultilevel"/>
    <w:tmpl w:val="892E5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6B3CF8"/>
    <w:multiLevelType w:val="hybridMultilevel"/>
    <w:tmpl w:val="343AEE34"/>
    <w:lvl w:ilvl="0" w:tplc="DDC44E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FD2E4B"/>
    <w:multiLevelType w:val="hybridMultilevel"/>
    <w:tmpl w:val="5ACCDB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87130C1"/>
    <w:multiLevelType w:val="singleLevel"/>
    <w:tmpl w:val="2408A91E"/>
    <w:lvl w:ilvl="0">
      <w:start w:val="1"/>
      <w:numFmt w:val="bullet"/>
      <w:pStyle w:val="List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3" w15:restartNumberingAfterBreak="0">
    <w:nsid w:val="2C8E068D"/>
    <w:multiLevelType w:val="hybridMultilevel"/>
    <w:tmpl w:val="1BE0A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31631C"/>
    <w:multiLevelType w:val="multilevel"/>
    <w:tmpl w:val="088A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3B7F37"/>
    <w:multiLevelType w:val="hybridMultilevel"/>
    <w:tmpl w:val="1B9ED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4376E8"/>
    <w:multiLevelType w:val="hybridMultilevel"/>
    <w:tmpl w:val="C708F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E751D3"/>
    <w:multiLevelType w:val="hybridMultilevel"/>
    <w:tmpl w:val="AFD2A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053071"/>
    <w:multiLevelType w:val="hybridMultilevel"/>
    <w:tmpl w:val="B9DCDA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5A3B75"/>
    <w:multiLevelType w:val="hybridMultilevel"/>
    <w:tmpl w:val="902A2C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407B5B"/>
    <w:multiLevelType w:val="hybridMultilevel"/>
    <w:tmpl w:val="05781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FF6701"/>
    <w:multiLevelType w:val="hybridMultilevel"/>
    <w:tmpl w:val="D2D4B15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185BE1"/>
    <w:multiLevelType w:val="hybridMultilevel"/>
    <w:tmpl w:val="35FA2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7E0659"/>
    <w:multiLevelType w:val="hybridMultilevel"/>
    <w:tmpl w:val="091A7C0E"/>
    <w:lvl w:ilvl="0" w:tplc="0AF013A6">
      <w:start w:val="1"/>
      <w:numFmt w:val="bullet"/>
      <w:pStyle w:val="BulletedTex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sz w:val="20"/>
        <w:szCs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4" w15:restartNumberingAfterBreak="0">
    <w:nsid w:val="727536C3"/>
    <w:multiLevelType w:val="hybridMultilevel"/>
    <w:tmpl w:val="8D709E2A"/>
    <w:lvl w:ilvl="0" w:tplc="4E34725A">
      <w:start w:val="1"/>
      <w:numFmt w:val="bullet"/>
      <w:pStyle w:val="Achievemen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965966766">
    <w:abstractNumId w:val="12"/>
  </w:num>
  <w:num w:numId="2" w16cid:durableId="1608387852">
    <w:abstractNumId w:val="9"/>
  </w:num>
  <w:num w:numId="3" w16cid:durableId="1861166549">
    <w:abstractNumId w:val="22"/>
  </w:num>
  <w:num w:numId="4" w16cid:durableId="1866937310">
    <w:abstractNumId w:val="19"/>
  </w:num>
  <w:num w:numId="5" w16cid:durableId="1544249864">
    <w:abstractNumId w:val="11"/>
  </w:num>
  <w:num w:numId="6" w16cid:durableId="260987843">
    <w:abstractNumId w:val="20"/>
  </w:num>
  <w:num w:numId="7" w16cid:durableId="1832140722">
    <w:abstractNumId w:val="24"/>
  </w:num>
  <w:num w:numId="8" w16cid:durableId="91708075">
    <w:abstractNumId w:val="23"/>
  </w:num>
  <w:num w:numId="9" w16cid:durableId="260995336">
    <w:abstractNumId w:val="23"/>
  </w:num>
  <w:num w:numId="10" w16cid:durableId="1521889846">
    <w:abstractNumId w:val="2"/>
  </w:num>
  <w:num w:numId="11" w16cid:durableId="1310212260">
    <w:abstractNumId w:val="17"/>
  </w:num>
  <w:num w:numId="12" w16cid:durableId="1685937019">
    <w:abstractNumId w:val="7"/>
  </w:num>
  <w:num w:numId="13" w16cid:durableId="2074615673">
    <w:abstractNumId w:val="6"/>
  </w:num>
  <w:num w:numId="14" w16cid:durableId="756947527">
    <w:abstractNumId w:val="3"/>
  </w:num>
  <w:num w:numId="15" w16cid:durableId="1725715016">
    <w:abstractNumId w:val="16"/>
  </w:num>
  <w:num w:numId="16" w16cid:durableId="837423828">
    <w:abstractNumId w:val="21"/>
  </w:num>
  <w:num w:numId="17" w16cid:durableId="306521504">
    <w:abstractNumId w:val="4"/>
  </w:num>
  <w:num w:numId="18" w16cid:durableId="1740400564">
    <w:abstractNumId w:val="8"/>
  </w:num>
  <w:num w:numId="19" w16cid:durableId="549148195">
    <w:abstractNumId w:val="10"/>
  </w:num>
  <w:num w:numId="20" w16cid:durableId="1682777238">
    <w:abstractNumId w:val="0"/>
  </w:num>
  <w:num w:numId="21" w16cid:durableId="809828500">
    <w:abstractNumId w:val="14"/>
  </w:num>
  <w:num w:numId="22" w16cid:durableId="757947556">
    <w:abstractNumId w:val="23"/>
  </w:num>
  <w:num w:numId="23" w16cid:durableId="2044473526">
    <w:abstractNumId w:val="15"/>
  </w:num>
  <w:num w:numId="24" w16cid:durableId="1297762399">
    <w:abstractNumId w:val="13"/>
  </w:num>
  <w:num w:numId="25" w16cid:durableId="1794782727">
    <w:abstractNumId w:val="5"/>
  </w:num>
  <w:num w:numId="26" w16cid:durableId="1237474909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0AF"/>
    <w:rsid w:val="00003336"/>
    <w:rsid w:val="0000370A"/>
    <w:rsid w:val="00004203"/>
    <w:rsid w:val="00004264"/>
    <w:rsid w:val="000045FD"/>
    <w:rsid w:val="00005B2A"/>
    <w:rsid w:val="0001098C"/>
    <w:rsid w:val="0001141E"/>
    <w:rsid w:val="00011D06"/>
    <w:rsid w:val="00011D77"/>
    <w:rsid w:val="00011F20"/>
    <w:rsid w:val="00013178"/>
    <w:rsid w:val="000149C0"/>
    <w:rsid w:val="00017D02"/>
    <w:rsid w:val="0002324C"/>
    <w:rsid w:val="00024344"/>
    <w:rsid w:val="00025B37"/>
    <w:rsid w:val="00031C32"/>
    <w:rsid w:val="00033FBD"/>
    <w:rsid w:val="000344DD"/>
    <w:rsid w:val="000362AA"/>
    <w:rsid w:val="00037EC4"/>
    <w:rsid w:val="000450F3"/>
    <w:rsid w:val="000459DC"/>
    <w:rsid w:val="00046473"/>
    <w:rsid w:val="00054165"/>
    <w:rsid w:val="00061D6E"/>
    <w:rsid w:val="00063634"/>
    <w:rsid w:val="00072938"/>
    <w:rsid w:val="00072E38"/>
    <w:rsid w:val="00075333"/>
    <w:rsid w:val="0007694F"/>
    <w:rsid w:val="00076B98"/>
    <w:rsid w:val="00076CFE"/>
    <w:rsid w:val="0008555F"/>
    <w:rsid w:val="00085DE3"/>
    <w:rsid w:val="000870B3"/>
    <w:rsid w:val="00087A63"/>
    <w:rsid w:val="0009074D"/>
    <w:rsid w:val="00091ABE"/>
    <w:rsid w:val="000937E2"/>
    <w:rsid w:val="000979F3"/>
    <w:rsid w:val="000A0B60"/>
    <w:rsid w:val="000A0F49"/>
    <w:rsid w:val="000A13A5"/>
    <w:rsid w:val="000A552F"/>
    <w:rsid w:val="000A57F6"/>
    <w:rsid w:val="000A7F4F"/>
    <w:rsid w:val="000B063C"/>
    <w:rsid w:val="000B1483"/>
    <w:rsid w:val="000B23D5"/>
    <w:rsid w:val="000B4D57"/>
    <w:rsid w:val="000B6133"/>
    <w:rsid w:val="000B7A5F"/>
    <w:rsid w:val="000C06FA"/>
    <w:rsid w:val="000C2FB3"/>
    <w:rsid w:val="000C5C7F"/>
    <w:rsid w:val="000C61F5"/>
    <w:rsid w:val="000D06F4"/>
    <w:rsid w:val="000D3094"/>
    <w:rsid w:val="000D6174"/>
    <w:rsid w:val="000D6915"/>
    <w:rsid w:val="000E07C6"/>
    <w:rsid w:val="000E07E0"/>
    <w:rsid w:val="000E1710"/>
    <w:rsid w:val="000E1A62"/>
    <w:rsid w:val="000E1B2E"/>
    <w:rsid w:val="000E23C2"/>
    <w:rsid w:val="000E346A"/>
    <w:rsid w:val="000E5AF9"/>
    <w:rsid w:val="000E64F9"/>
    <w:rsid w:val="000F0167"/>
    <w:rsid w:val="000F068D"/>
    <w:rsid w:val="000F2839"/>
    <w:rsid w:val="000F4C81"/>
    <w:rsid w:val="000F75F7"/>
    <w:rsid w:val="000F7755"/>
    <w:rsid w:val="00101516"/>
    <w:rsid w:val="00103C71"/>
    <w:rsid w:val="00106687"/>
    <w:rsid w:val="00107369"/>
    <w:rsid w:val="00107D67"/>
    <w:rsid w:val="00110507"/>
    <w:rsid w:val="00112003"/>
    <w:rsid w:val="00112427"/>
    <w:rsid w:val="00112E66"/>
    <w:rsid w:val="0011307E"/>
    <w:rsid w:val="00113BA5"/>
    <w:rsid w:val="00113E31"/>
    <w:rsid w:val="00114748"/>
    <w:rsid w:val="0011495A"/>
    <w:rsid w:val="00116279"/>
    <w:rsid w:val="00117593"/>
    <w:rsid w:val="00117E2B"/>
    <w:rsid w:val="00120F3B"/>
    <w:rsid w:val="00122804"/>
    <w:rsid w:val="00122E2C"/>
    <w:rsid w:val="00124C2D"/>
    <w:rsid w:val="0012720A"/>
    <w:rsid w:val="00133093"/>
    <w:rsid w:val="00134A4F"/>
    <w:rsid w:val="00134B21"/>
    <w:rsid w:val="0013570F"/>
    <w:rsid w:val="00135924"/>
    <w:rsid w:val="001370EA"/>
    <w:rsid w:val="001376A2"/>
    <w:rsid w:val="00137A14"/>
    <w:rsid w:val="00137CA5"/>
    <w:rsid w:val="00141796"/>
    <w:rsid w:val="0014283B"/>
    <w:rsid w:val="001434D8"/>
    <w:rsid w:val="0014421D"/>
    <w:rsid w:val="0015511D"/>
    <w:rsid w:val="00155E7B"/>
    <w:rsid w:val="001568F9"/>
    <w:rsid w:val="001610B8"/>
    <w:rsid w:val="0016310B"/>
    <w:rsid w:val="00164F06"/>
    <w:rsid w:val="00164F74"/>
    <w:rsid w:val="00171318"/>
    <w:rsid w:val="00173075"/>
    <w:rsid w:val="00176770"/>
    <w:rsid w:val="00177F5C"/>
    <w:rsid w:val="001810B6"/>
    <w:rsid w:val="00181FCD"/>
    <w:rsid w:val="001837FF"/>
    <w:rsid w:val="001873FC"/>
    <w:rsid w:val="00187B6F"/>
    <w:rsid w:val="00192C4B"/>
    <w:rsid w:val="001938C3"/>
    <w:rsid w:val="00195C32"/>
    <w:rsid w:val="001A0D63"/>
    <w:rsid w:val="001A19FB"/>
    <w:rsid w:val="001A39E4"/>
    <w:rsid w:val="001A737B"/>
    <w:rsid w:val="001A7603"/>
    <w:rsid w:val="001A7DF5"/>
    <w:rsid w:val="001B229F"/>
    <w:rsid w:val="001B6CF2"/>
    <w:rsid w:val="001C1846"/>
    <w:rsid w:val="001C2600"/>
    <w:rsid w:val="001C2BC3"/>
    <w:rsid w:val="001C60D9"/>
    <w:rsid w:val="001C7572"/>
    <w:rsid w:val="001D14E9"/>
    <w:rsid w:val="001D1680"/>
    <w:rsid w:val="001D50F8"/>
    <w:rsid w:val="001D6EF6"/>
    <w:rsid w:val="001E136B"/>
    <w:rsid w:val="001E237A"/>
    <w:rsid w:val="001E366A"/>
    <w:rsid w:val="001E40A2"/>
    <w:rsid w:val="001E47E3"/>
    <w:rsid w:val="001E522A"/>
    <w:rsid w:val="001E5852"/>
    <w:rsid w:val="001E7583"/>
    <w:rsid w:val="001F1A33"/>
    <w:rsid w:val="001F21E6"/>
    <w:rsid w:val="001F2A2D"/>
    <w:rsid w:val="001F4289"/>
    <w:rsid w:val="001F6151"/>
    <w:rsid w:val="001F61BC"/>
    <w:rsid w:val="00200632"/>
    <w:rsid w:val="00203BDA"/>
    <w:rsid w:val="00204AA8"/>
    <w:rsid w:val="002054F6"/>
    <w:rsid w:val="00211EFC"/>
    <w:rsid w:val="002123C0"/>
    <w:rsid w:val="00212C2F"/>
    <w:rsid w:val="00217228"/>
    <w:rsid w:val="0021744B"/>
    <w:rsid w:val="0022029F"/>
    <w:rsid w:val="00221390"/>
    <w:rsid w:val="00222A3E"/>
    <w:rsid w:val="0023204A"/>
    <w:rsid w:val="00235D73"/>
    <w:rsid w:val="00235DEA"/>
    <w:rsid w:val="002362D6"/>
    <w:rsid w:val="0023696F"/>
    <w:rsid w:val="00240C91"/>
    <w:rsid w:val="00242D0A"/>
    <w:rsid w:val="002438B5"/>
    <w:rsid w:val="00247415"/>
    <w:rsid w:val="00247D41"/>
    <w:rsid w:val="002551B4"/>
    <w:rsid w:val="0025646E"/>
    <w:rsid w:val="00257DFF"/>
    <w:rsid w:val="0026069E"/>
    <w:rsid w:val="00261C2A"/>
    <w:rsid w:val="00262DEA"/>
    <w:rsid w:val="00264BEE"/>
    <w:rsid w:val="00266CF9"/>
    <w:rsid w:val="00266F15"/>
    <w:rsid w:val="00267332"/>
    <w:rsid w:val="00270F16"/>
    <w:rsid w:val="00271384"/>
    <w:rsid w:val="0027368B"/>
    <w:rsid w:val="00277647"/>
    <w:rsid w:val="00282FCA"/>
    <w:rsid w:val="00283E7F"/>
    <w:rsid w:val="0028444F"/>
    <w:rsid w:val="00286D47"/>
    <w:rsid w:val="00286E47"/>
    <w:rsid w:val="00287AFA"/>
    <w:rsid w:val="00287DC5"/>
    <w:rsid w:val="0029312D"/>
    <w:rsid w:val="00294A6F"/>
    <w:rsid w:val="0029577A"/>
    <w:rsid w:val="00295C55"/>
    <w:rsid w:val="00296DE6"/>
    <w:rsid w:val="002972D2"/>
    <w:rsid w:val="0029790E"/>
    <w:rsid w:val="002A0B7E"/>
    <w:rsid w:val="002A16FA"/>
    <w:rsid w:val="002A63A8"/>
    <w:rsid w:val="002A701F"/>
    <w:rsid w:val="002A74C8"/>
    <w:rsid w:val="002B1E06"/>
    <w:rsid w:val="002B2CE6"/>
    <w:rsid w:val="002B5639"/>
    <w:rsid w:val="002B63E7"/>
    <w:rsid w:val="002B6FC7"/>
    <w:rsid w:val="002C5413"/>
    <w:rsid w:val="002C60AF"/>
    <w:rsid w:val="002C6860"/>
    <w:rsid w:val="002C687D"/>
    <w:rsid w:val="002D487C"/>
    <w:rsid w:val="002D6BE9"/>
    <w:rsid w:val="002E0A40"/>
    <w:rsid w:val="002E3893"/>
    <w:rsid w:val="002E3D1D"/>
    <w:rsid w:val="002E3EB6"/>
    <w:rsid w:val="002E50C7"/>
    <w:rsid w:val="002E7CE7"/>
    <w:rsid w:val="002F055B"/>
    <w:rsid w:val="002F7F30"/>
    <w:rsid w:val="003001B2"/>
    <w:rsid w:val="00300B0D"/>
    <w:rsid w:val="00302094"/>
    <w:rsid w:val="00302D30"/>
    <w:rsid w:val="0030405C"/>
    <w:rsid w:val="003123DC"/>
    <w:rsid w:val="00312512"/>
    <w:rsid w:val="00313B1E"/>
    <w:rsid w:val="00314441"/>
    <w:rsid w:val="003212E1"/>
    <w:rsid w:val="003242A5"/>
    <w:rsid w:val="00324BF5"/>
    <w:rsid w:val="00325CB4"/>
    <w:rsid w:val="00331FC0"/>
    <w:rsid w:val="00332280"/>
    <w:rsid w:val="00332642"/>
    <w:rsid w:val="00333B2C"/>
    <w:rsid w:val="00340B71"/>
    <w:rsid w:val="00350C37"/>
    <w:rsid w:val="0036038A"/>
    <w:rsid w:val="00362218"/>
    <w:rsid w:val="003630B3"/>
    <w:rsid w:val="00364201"/>
    <w:rsid w:val="00365A4E"/>
    <w:rsid w:val="003670CD"/>
    <w:rsid w:val="00370B02"/>
    <w:rsid w:val="003730EB"/>
    <w:rsid w:val="003752DD"/>
    <w:rsid w:val="0037629F"/>
    <w:rsid w:val="00376582"/>
    <w:rsid w:val="00376775"/>
    <w:rsid w:val="00385317"/>
    <w:rsid w:val="00385473"/>
    <w:rsid w:val="003860D0"/>
    <w:rsid w:val="003876BA"/>
    <w:rsid w:val="0039140A"/>
    <w:rsid w:val="00391B2D"/>
    <w:rsid w:val="00391E41"/>
    <w:rsid w:val="00395F47"/>
    <w:rsid w:val="003A08B6"/>
    <w:rsid w:val="003A0F25"/>
    <w:rsid w:val="003A2030"/>
    <w:rsid w:val="003A2F1B"/>
    <w:rsid w:val="003A452B"/>
    <w:rsid w:val="003A4C46"/>
    <w:rsid w:val="003A5105"/>
    <w:rsid w:val="003A5230"/>
    <w:rsid w:val="003B293F"/>
    <w:rsid w:val="003C0203"/>
    <w:rsid w:val="003C1BEB"/>
    <w:rsid w:val="003C2092"/>
    <w:rsid w:val="003C66B9"/>
    <w:rsid w:val="003D13DD"/>
    <w:rsid w:val="003D48D2"/>
    <w:rsid w:val="003D516A"/>
    <w:rsid w:val="003D5D7C"/>
    <w:rsid w:val="003E0A9E"/>
    <w:rsid w:val="003E6BEE"/>
    <w:rsid w:val="003E760D"/>
    <w:rsid w:val="003F12EB"/>
    <w:rsid w:val="003F1CB3"/>
    <w:rsid w:val="003F2516"/>
    <w:rsid w:val="003F4784"/>
    <w:rsid w:val="003F4B29"/>
    <w:rsid w:val="003F56E6"/>
    <w:rsid w:val="003F718B"/>
    <w:rsid w:val="00401091"/>
    <w:rsid w:val="00403B11"/>
    <w:rsid w:val="00405318"/>
    <w:rsid w:val="00405D5E"/>
    <w:rsid w:val="00416271"/>
    <w:rsid w:val="004165ED"/>
    <w:rsid w:val="00417ECD"/>
    <w:rsid w:val="004205C5"/>
    <w:rsid w:val="004210B8"/>
    <w:rsid w:val="004275FA"/>
    <w:rsid w:val="00427F0E"/>
    <w:rsid w:val="00432E8C"/>
    <w:rsid w:val="00433313"/>
    <w:rsid w:val="004347BD"/>
    <w:rsid w:val="00434BBC"/>
    <w:rsid w:val="00436864"/>
    <w:rsid w:val="004407AF"/>
    <w:rsid w:val="00440B7E"/>
    <w:rsid w:val="00440C6E"/>
    <w:rsid w:val="004419E5"/>
    <w:rsid w:val="00445183"/>
    <w:rsid w:val="00446B0F"/>
    <w:rsid w:val="00452508"/>
    <w:rsid w:val="00453E99"/>
    <w:rsid w:val="00454ADC"/>
    <w:rsid w:val="00461171"/>
    <w:rsid w:val="00467502"/>
    <w:rsid w:val="004709B8"/>
    <w:rsid w:val="00472B86"/>
    <w:rsid w:val="00474B1F"/>
    <w:rsid w:val="00487442"/>
    <w:rsid w:val="00487B44"/>
    <w:rsid w:val="00487F57"/>
    <w:rsid w:val="00490BAF"/>
    <w:rsid w:val="00492FA2"/>
    <w:rsid w:val="00494064"/>
    <w:rsid w:val="0049455E"/>
    <w:rsid w:val="0049522F"/>
    <w:rsid w:val="004952F5"/>
    <w:rsid w:val="0049653D"/>
    <w:rsid w:val="00497E18"/>
    <w:rsid w:val="004A1FAE"/>
    <w:rsid w:val="004A2827"/>
    <w:rsid w:val="004A475F"/>
    <w:rsid w:val="004A66C3"/>
    <w:rsid w:val="004B274B"/>
    <w:rsid w:val="004C164A"/>
    <w:rsid w:val="004C4282"/>
    <w:rsid w:val="004D1D21"/>
    <w:rsid w:val="004D2384"/>
    <w:rsid w:val="004D267F"/>
    <w:rsid w:val="004D4E73"/>
    <w:rsid w:val="004D6653"/>
    <w:rsid w:val="004D6F71"/>
    <w:rsid w:val="004D7422"/>
    <w:rsid w:val="004D743A"/>
    <w:rsid w:val="004D765D"/>
    <w:rsid w:val="004E0788"/>
    <w:rsid w:val="004E2539"/>
    <w:rsid w:val="004E30AA"/>
    <w:rsid w:val="004E6EB7"/>
    <w:rsid w:val="004E723D"/>
    <w:rsid w:val="004E78C5"/>
    <w:rsid w:val="004F1A2F"/>
    <w:rsid w:val="00500544"/>
    <w:rsid w:val="00501E85"/>
    <w:rsid w:val="0050363B"/>
    <w:rsid w:val="00506655"/>
    <w:rsid w:val="0051193A"/>
    <w:rsid w:val="00512A81"/>
    <w:rsid w:val="00515E43"/>
    <w:rsid w:val="00516880"/>
    <w:rsid w:val="00517059"/>
    <w:rsid w:val="00517F0F"/>
    <w:rsid w:val="00520D94"/>
    <w:rsid w:val="00521C30"/>
    <w:rsid w:val="00523756"/>
    <w:rsid w:val="00523BD9"/>
    <w:rsid w:val="0052752D"/>
    <w:rsid w:val="00527B67"/>
    <w:rsid w:val="00532004"/>
    <w:rsid w:val="00536F7D"/>
    <w:rsid w:val="0054136E"/>
    <w:rsid w:val="005414E8"/>
    <w:rsid w:val="0054217B"/>
    <w:rsid w:val="00545579"/>
    <w:rsid w:val="00550C91"/>
    <w:rsid w:val="005512D7"/>
    <w:rsid w:val="005515D0"/>
    <w:rsid w:val="00554188"/>
    <w:rsid w:val="00554591"/>
    <w:rsid w:val="00554C89"/>
    <w:rsid w:val="00562A95"/>
    <w:rsid w:val="00563DF2"/>
    <w:rsid w:val="00563F95"/>
    <w:rsid w:val="0056417E"/>
    <w:rsid w:val="005669B4"/>
    <w:rsid w:val="0056747E"/>
    <w:rsid w:val="0057416F"/>
    <w:rsid w:val="00574508"/>
    <w:rsid w:val="00575537"/>
    <w:rsid w:val="00575DAA"/>
    <w:rsid w:val="0058180A"/>
    <w:rsid w:val="0058298A"/>
    <w:rsid w:val="00592150"/>
    <w:rsid w:val="005923D7"/>
    <w:rsid w:val="005963EF"/>
    <w:rsid w:val="005A3058"/>
    <w:rsid w:val="005A4F4F"/>
    <w:rsid w:val="005B1CB6"/>
    <w:rsid w:val="005B1F4D"/>
    <w:rsid w:val="005B2AED"/>
    <w:rsid w:val="005B3735"/>
    <w:rsid w:val="005B3F64"/>
    <w:rsid w:val="005B460E"/>
    <w:rsid w:val="005B68BF"/>
    <w:rsid w:val="005B7381"/>
    <w:rsid w:val="005B74FD"/>
    <w:rsid w:val="005C09E2"/>
    <w:rsid w:val="005C30FB"/>
    <w:rsid w:val="005C71F7"/>
    <w:rsid w:val="005D0504"/>
    <w:rsid w:val="005D0724"/>
    <w:rsid w:val="005D246E"/>
    <w:rsid w:val="005D276C"/>
    <w:rsid w:val="005D396F"/>
    <w:rsid w:val="005E4EF8"/>
    <w:rsid w:val="005F0E1F"/>
    <w:rsid w:val="005F44BF"/>
    <w:rsid w:val="005F459F"/>
    <w:rsid w:val="005F4C26"/>
    <w:rsid w:val="005F63F8"/>
    <w:rsid w:val="00604632"/>
    <w:rsid w:val="00604ADF"/>
    <w:rsid w:val="00607609"/>
    <w:rsid w:val="006106D4"/>
    <w:rsid w:val="006126FC"/>
    <w:rsid w:val="00612A27"/>
    <w:rsid w:val="00612F1B"/>
    <w:rsid w:val="00614341"/>
    <w:rsid w:val="00617AEF"/>
    <w:rsid w:val="006225BF"/>
    <w:rsid w:val="0062265B"/>
    <w:rsid w:val="00623E4F"/>
    <w:rsid w:val="0063226A"/>
    <w:rsid w:val="00635911"/>
    <w:rsid w:val="0063682E"/>
    <w:rsid w:val="00636AAD"/>
    <w:rsid w:val="006414A7"/>
    <w:rsid w:val="00643C65"/>
    <w:rsid w:val="00644A8E"/>
    <w:rsid w:val="00644FDD"/>
    <w:rsid w:val="006468A3"/>
    <w:rsid w:val="00647CF3"/>
    <w:rsid w:val="00650456"/>
    <w:rsid w:val="00650B96"/>
    <w:rsid w:val="0065278B"/>
    <w:rsid w:val="00654595"/>
    <w:rsid w:val="00654DCD"/>
    <w:rsid w:val="0065516F"/>
    <w:rsid w:val="00655FF3"/>
    <w:rsid w:val="00656C4B"/>
    <w:rsid w:val="006571B6"/>
    <w:rsid w:val="00660B1B"/>
    <w:rsid w:val="00664844"/>
    <w:rsid w:val="00665056"/>
    <w:rsid w:val="0066529B"/>
    <w:rsid w:val="00672BA2"/>
    <w:rsid w:val="00675512"/>
    <w:rsid w:val="00675686"/>
    <w:rsid w:val="00676050"/>
    <w:rsid w:val="0067688A"/>
    <w:rsid w:val="0067751E"/>
    <w:rsid w:val="00681160"/>
    <w:rsid w:val="00681E36"/>
    <w:rsid w:val="0068325A"/>
    <w:rsid w:val="00684A0B"/>
    <w:rsid w:val="006856DF"/>
    <w:rsid w:val="006871C0"/>
    <w:rsid w:val="00691E1B"/>
    <w:rsid w:val="00691F2A"/>
    <w:rsid w:val="006922DA"/>
    <w:rsid w:val="00694903"/>
    <w:rsid w:val="00694913"/>
    <w:rsid w:val="00696346"/>
    <w:rsid w:val="00696EF1"/>
    <w:rsid w:val="006A27A3"/>
    <w:rsid w:val="006A2B61"/>
    <w:rsid w:val="006A46F8"/>
    <w:rsid w:val="006B0224"/>
    <w:rsid w:val="006B1AAA"/>
    <w:rsid w:val="006B3A25"/>
    <w:rsid w:val="006B4A6F"/>
    <w:rsid w:val="006B52E1"/>
    <w:rsid w:val="006B538E"/>
    <w:rsid w:val="006B67B1"/>
    <w:rsid w:val="006B74B0"/>
    <w:rsid w:val="006C014A"/>
    <w:rsid w:val="006C1D66"/>
    <w:rsid w:val="006C2BE9"/>
    <w:rsid w:val="006C2CD8"/>
    <w:rsid w:val="006C4FB9"/>
    <w:rsid w:val="006D10F1"/>
    <w:rsid w:val="006D19DA"/>
    <w:rsid w:val="006D1FD7"/>
    <w:rsid w:val="006D291D"/>
    <w:rsid w:val="006D47FE"/>
    <w:rsid w:val="006D732B"/>
    <w:rsid w:val="006E32C6"/>
    <w:rsid w:val="006E33EB"/>
    <w:rsid w:val="006E46E8"/>
    <w:rsid w:val="006E47AF"/>
    <w:rsid w:val="006E5FFF"/>
    <w:rsid w:val="006E69A8"/>
    <w:rsid w:val="006F0349"/>
    <w:rsid w:val="006F0992"/>
    <w:rsid w:val="006F1156"/>
    <w:rsid w:val="006F3C16"/>
    <w:rsid w:val="006F7377"/>
    <w:rsid w:val="006F7389"/>
    <w:rsid w:val="00701F75"/>
    <w:rsid w:val="00704C8E"/>
    <w:rsid w:val="00706416"/>
    <w:rsid w:val="0070724C"/>
    <w:rsid w:val="00707E98"/>
    <w:rsid w:val="00710BE0"/>
    <w:rsid w:val="0071128A"/>
    <w:rsid w:val="00713C38"/>
    <w:rsid w:val="00715849"/>
    <w:rsid w:val="00725FF6"/>
    <w:rsid w:val="00726765"/>
    <w:rsid w:val="00734029"/>
    <w:rsid w:val="00734667"/>
    <w:rsid w:val="00736C25"/>
    <w:rsid w:val="00736E7C"/>
    <w:rsid w:val="007376CF"/>
    <w:rsid w:val="0074009C"/>
    <w:rsid w:val="00740479"/>
    <w:rsid w:val="00743796"/>
    <w:rsid w:val="00746A04"/>
    <w:rsid w:val="0075079E"/>
    <w:rsid w:val="007526D2"/>
    <w:rsid w:val="007562EE"/>
    <w:rsid w:val="0076013A"/>
    <w:rsid w:val="00761D80"/>
    <w:rsid w:val="007620DC"/>
    <w:rsid w:val="00762189"/>
    <w:rsid w:val="0076272E"/>
    <w:rsid w:val="00765691"/>
    <w:rsid w:val="007674B2"/>
    <w:rsid w:val="00773001"/>
    <w:rsid w:val="00773B23"/>
    <w:rsid w:val="0077609C"/>
    <w:rsid w:val="007766AF"/>
    <w:rsid w:val="00776BB3"/>
    <w:rsid w:val="00782CEE"/>
    <w:rsid w:val="0078301D"/>
    <w:rsid w:val="007841C0"/>
    <w:rsid w:val="00784417"/>
    <w:rsid w:val="007861F3"/>
    <w:rsid w:val="0079066B"/>
    <w:rsid w:val="007A0CAE"/>
    <w:rsid w:val="007A11CD"/>
    <w:rsid w:val="007A1F53"/>
    <w:rsid w:val="007A2BC6"/>
    <w:rsid w:val="007A3360"/>
    <w:rsid w:val="007A3AF4"/>
    <w:rsid w:val="007A3DCC"/>
    <w:rsid w:val="007A471B"/>
    <w:rsid w:val="007A551B"/>
    <w:rsid w:val="007A5B34"/>
    <w:rsid w:val="007A63A7"/>
    <w:rsid w:val="007A7119"/>
    <w:rsid w:val="007B0837"/>
    <w:rsid w:val="007B66C4"/>
    <w:rsid w:val="007B6D62"/>
    <w:rsid w:val="007B7964"/>
    <w:rsid w:val="007C04F9"/>
    <w:rsid w:val="007C1020"/>
    <w:rsid w:val="007C1F7C"/>
    <w:rsid w:val="007C7090"/>
    <w:rsid w:val="007D213A"/>
    <w:rsid w:val="007D21F3"/>
    <w:rsid w:val="007D26BE"/>
    <w:rsid w:val="007D2A2F"/>
    <w:rsid w:val="007D3421"/>
    <w:rsid w:val="007D368B"/>
    <w:rsid w:val="007D461D"/>
    <w:rsid w:val="007D53EB"/>
    <w:rsid w:val="007D671E"/>
    <w:rsid w:val="007D6EE8"/>
    <w:rsid w:val="007E2843"/>
    <w:rsid w:val="007E32B2"/>
    <w:rsid w:val="007E46A2"/>
    <w:rsid w:val="007E6591"/>
    <w:rsid w:val="007E6C5C"/>
    <w:rsid w:val="007F03EE"/>
    <w:rsid w:val="007F2D8A"/>
    <w:rsid w:val="007F30FE"/>
    <w:rsid w:val="007F38D0"/>
    <w:rsid w:val="007F6618"/>
    <w:rsid w:val="0080161E"/>
    <w:rsid w:val="008025CF"/>
    <w:rsid w:val="008027E3"/>
    <w:rsid w:val="00803660"/>
    <w:rsid w:val="0080412D"/>
    <w:rsid w:val="008045E0"/>
    <w:rsid w:val="00805224"/>
    <w:rsid w:val="008056D7"/>
    <w:rsid w:val="00805B79"/>
    <w:rsid w:val="008060FA"/>
    <w:rsid w:val="00811A83"/>
    <w:rsid w:val="00812302"/>
    <w:rsid w:val="0081507E"/>
    <w:rsid w:val="00817315"/>
    <w:rsid w:val="00817892"/>
    <w:rsid w:val="00821215"/>
    <w:rsid w:val="00822163"/>
    <w:rsid w:val="008267F6"/>
    <w:rsid w:val="00827AB4"/>
    <w:rsid w:val="00831032"/>
    <w:rsid w:val="00832E49"/>
    <w:rsid w:val="008332FB"/>
    <w:rsid w:val="00833583"/>
    <w:rsid w:val="008353AC"/>
    <w:rsid w:val="00837813"/>
    <w:rsid w:val="00840998"/>
    <w:rsid w:val="00842937"/>
    <w:rsid w:val="00845951"/>
    <w:rsid w:val="008464E3"/>
    <w:rsid w:val="00846562"/>
    <w:rsid w:val="008476C8"/>
    <w:rsid w:val="00847950"/>
    <w:rsid w:val="00851648"/>
    <w:rsid w:val="00857F4A"/>
    <w:rsid w:val="00862FAF"/>
    <w:rsid w:val="00865D22"/>
    <w:rsid w:val="00867845"/>
    <w:rsid w:val="00867884"/>
    <w:rsid w:val="00870FB8"/>
    <w:rsid w:val="00871FA5"/>
    <w:rsid w:val="008727EF"/>
    <w:rsid w:val="00874D41"/>
    <w:rsid w:val="008818BD"/>
    <w:rsid w:val="008833E9"/>
    <w:rsid w:val="00883DD5"/>
    <w:rsid w:val="00883EF3"/>
    <w:rsid w:val="00884EF2"/>
    <w:rsid w:val="00885397"/>
    <w:rsid w:val="008919EA"/>
    <w:rsid w:val="00891BF7"/>
    <w:rsid w:val="00893502"/>
    <w:rsid w:val="008A0274"/>
    <w:rsid w:val="008A05AD"/>
    <w:rsid w:val="008A3184"/>
    <w:rsid w:val="008A370E"/>
    <w:rsid w:val="008B05C8"/>
    <w:rsid w:val="008B1603"/>
    <w:rsid w:val="008B33B7"/>
    <w:rsid w:val="008C2732"/>
    <w:rsid w:val="008C2992"/>
    <w:rsid w:val="008C2F06"/>
    <w:rsid w:val="008C4F88"/>
    <w:rsid w:val="008C6C99"/>
    <w:rsid w:val="008D1EFA"/>
    <w:rsid w:val="008D2446"/>
    <w:rsid w:val="008D2ED8"/>
    <w:rsid w:val="008D349E"/>
    <w:rsid w:val="008D6C97"/>
    <w:rsid w:val="008E2326"/>
    <w:rsid w:val="008E2623"/>
    <w:rsid w:val="008E2901"/>
    <w:rsid w:val="008E376B"/>
    <w:rsid w:val="008E4001"/>
    <w:rsid w:val="008E7709"/>
    <w:rsid w:val="008E7A94"/>
    <w:rsid w:val="008F3C36"/>
    <w:rsid w:val="008F4B01"/>
    <w:rsid w:val="00901242"/>
    <w:rsid w:val="00902B12"/>
    <w:rsid w:val="0090313C"/>
    <w:rsid w:val="0090724B"/>
    <w:rsid w:val="00910272"/>
    <w:rsid w:val="00911C59"/>
    <w:rsid w:val="00911E94"/>
    <w:rsid w:val="00917ACC"/>
    <w:rsid w:val="009201EF"/>
    <w:rsid w:val="00924FEF"/>
    <w:rsid w:val="00926702"/>
    <w:rsid w:val="009269CA"/>
    <w:rsid w:val="009275EB"/>
    <w:rsid w:val="0093026F"/>
    <w:rsid w:val="009333A3"/>
    <w:rsid w:val="009335F9"/>
    <w:rsid w:val="00936A14"/>
    <w:rsid w:val="0093782D"/>
    <w:rsid w:val="00940822"/>
    <w:rsid w:val="0094360A"/>
    <w:rsid w:val="00953789"/>
    <w:rsid w:val="00954378"/>
    <w:rsid w:val="00956E0A"/>
    <w:rsid w:val="0095756E"/>
    <w:rsid w:val="00962A02"/>
    <w:rsid w:val="00963EFE"/>
    <w:rsid w:val="00963F09"/>
    <w:rsid w:val="009673B6"/>
    <w:rsid w:val="00972768"/>
    <w:rsid w:val="00976BED"/>
    <w:rsid w:val="009810FC"/>
    <w:rsid w:val="0098176F"/>
    <w:rsid w:val="009823BF"/>
    <w:rsid w:val="009826E7"/>
    <w:rsid w:val="00984283"/>
    <w:rsid w:val="009846B9"/>
    <w:rsid w:val="00984B42"/>
    <w:rsid w:val="00986F49"/>
    <w:rsid w:val="00987729"/>
    <w:rsid w:val="00987A60"/>
    <w:rsid w:val="00987BD3"/>
    <w:rsid w:val="009905B2"/>
    <w:rsid w:val="00991064"/>
    <w:rsid w:val="00993E9B"/>
    <w:rsid w:val="00994012"/>
    <w:rsid w:val="00994F7E"/>
    <w:rsid w:val="00996E81"/>
    <w:rsid w:val="00997144"/>
    <w:rsid w:val="009A55A2"/>
    <w:rsid w:val="009A602E"/>
    <w:rsid w:val="009B2F15"/>
    <w:rsid w:val="009B34BD"/>
    <w:rsid w:val="009B5307"/>
    <w:rsid w:val="009B6589"/>
    <w:rsid w:val="009B65F3"/>
    <w:rsid w:val="009C1150"/>
    <w:rsid w:val="009C372D"/>
    <w:rsid w:val="009C46B7"/>
    <w:rsid w:val="009C4A1D"/>
    <w:rsid w:val="009C69CD"/>
    <w:rsid w:val="009D060B"/>
    <w:rsid w:val="009D09C9"/>
    <w:rsid w:val="009D1A44"/>
    <w:rsid w:val="009D3371"/>
    <w:rsid w:val="009D6B5A"/>
    <w:rsid w:val="009E0B06"/>
    <w:rsid w:val="009E1F49"/>
    <w:rsid w:val="009E3371"/>
    <w:rsid w:val="009E5E6B"/>
    <w:rsid w:val="009E610C"/>
    <w:rsid w:val="009E712F"/>
    <w:rsid w:val="009F30A3"/>
    <w:rsid w:val="009F39BE"/>
    <w:rsid w:val="009F565E"/>
    <w:rsid w:val="009F5931"/>
    <w:rsid w:val="009F71FD"/>
    <w:rsid w:val="009F7E2F"/>
    <w:rsid w:val="00A000B6"/>
    <w:rsid w:val="00A0338F"/>
    <w:rsid w:val="00A03F71"/>
    <w:rsid w:val="00A05929"/>
    <w:rsid w:val="00A07E9B"/>
    <w:rsid w:val="00A1025A"/>
    <w:rsid w:val="00A10E7F"/>
    <w:rsid w:val="00A1397C"/>
    <w:rsid w:val="00A15266"/>
    <w:rsid w:val="00A17A13"/>
    <w:rsid w:val="00A20E09"/>
    <w:rsid w:val="00A23D5C"/>
    <w:rsid w:val="00A26065"/>
    <w:rsid w:val="00A260E6"/>
    <w:rsid w:val="00A3160F"/>
    <w:rsid w:val="00A358A7"/>
    <w:rsid w:val="00A363A9"/>
    <w:rsid w:val="00A372C5"/>
    <w:rsid w:val="00A40B0C"/>
    <w:rsid w:val="00A40E97"/>
    <w:rsid w:val="00A4213E"/>
    <w:rsid w:val="00A43D88"/>
    <w:rsid w:val="00A45B8E"/>
    <w:rsid w:val="00A47C83"/>
    <w:rsid w:val="00A52CBF"/>
    <w:rsid w:val="00A564C0"/>
    <w:rsid w:val="00A5790C"/>
    <w:rsid w:val="00A60E49"/>
    <w:rsid w:val="00A64883"/>
    <w:rsid w:val="00A70375"/>
    <w:rsid w:val="00A72F02"/>
    <w:rsid w:val="00A75F96"/>
    <w:rsid w:val="00A768E1"/>
    <w:rsid w:val="00A77720"/>
    <w:rsid w:val="00A779ED"/>
    <w:rsid w:val="00A80B2F"/>
    <w:rsid w:val="00A822A3"/>
    <w:rsid w:val="00A8394E"/>
    <w:rsid w:val="00A90D29"/>
    <w:rsid w:val="00A90DA5"/>
    <w:rsid w:val="00A93C26"/>
    <w:rsid w:val="00A94421"/>
    <w:rsid w:val="00A94ABF"/>
    <w:rsid w:val="00A95347"/>
    <w:rsid w:val="00A976F7"/>
    <w:rsid w:val="00AA4846"/>
    <w:rsid w:val="00AA6F9E"/>
    <w:rsid w:val="00AB1E84"/>
    <w:rsid w:val="00AB2F22"/>
    <w:rsid w:val="00AB3460"/>
    <w:rsid w:val="00AB68A6"/>
    <w:rsid w:val="00AB70DA"/>
    <w:rsid w:val="00AC1AB0"/>
    <w:rsid w:val="00AC47CE"/>
    <w:rsid w:val="00AD074B"/>
    <w:rsid w:val="00AD13AB"/>
    <w:rsid w:val="00AD3CAE"/>
    <w:rsid w:val="00AD503B"/>
    <w:rsid w:val="00AD67DE"/>
    <w:rsid w:val="00AF0957"/>
    <w:rsid w:val="00AF09BD"/>
    <w:rsid w:val="00AF1E7E"/>
    <w:rsid w:val="00AF1ED5"/>
    <w:rsid w:val="00AF30D0"/>
    <w:rsid w:val="00AF3DB0"/>
    <w:rsid w:val="00AF5499"/>
    <w:rsid w:val="00B00817"/>
    <w:rsid w:val="00B0353E"/>
    <w:rsid w:val="00B04F21"/>
    <w:rsid w:val="00B05964"/>
    <w:rsid w:val="00B05ACB"/>
    <w:rsid w:val="00B068CB"/>
    <w:rsid w:val="00B06CF1"/>
    <w:rsid w:val="00B06E79"/>
    <w:rsid w:val="00B10B0B"/>
    <w:rsid w:val="00B1165C"/>
    <w:rsid w:val="00B1246E"/>
    <w:rsid w:val="00B135D6"/>
    <w:rsid w:val="00B15221"/>
    <w:rsid w:val="00B15369"/>
    <w:rsid w:val="00B15414"/>
    <w:rsid w:val="00B15896"/>
    <w:rsid w:val="00B21007"/>
    <w:rsid w:val="00B24866"/>
    <w:rsid w:val="00B268D0"/>
    <w:rsid w:val="00B27CBC"/>
    <w:rsid w:val="00B33A3C"/>
    <w:rsid w:val="00B370D8"/>
    <w:rsid w:val="00B37F2A"/>
    <w:rsid w:val="00B40CA7"/>
    <w:rsid w:val="00B4119C"/>
    <w:rsid w:val="00B42FC1"/>
    <w:rsid w:val="00B43F44"/>
    <w:rsid w:val="00B4656F"/>
    <w:rsid w:val="00B47A7D"/>
    <w:rsid w:val="00B5132E"/>
    <w:rsid w:val="00B5224E"/>
    <w:rsid w:val="00B53EA4"/>
    <w:rsid w:val="00B547CF"/>
    <w:rsid w:val="00B547DF"/>
    <w:rsid w:val="00B550C4"/>
    <w:rsid w:val="00B5511B"/>
    <w:rsid w:val="00B609F4"/>
    <w:rsid w:val="00B62526"/>
    <w:rsid w:val="00B634D1"/>
    <w:rsid w:val="00B646F9"/>
    <w:rsid w:val="00B64916"/>
    <w:rsid w:val="00B64BE6"/>
    <w:rsid w:val="00B65AF6"/>
    <w:rsid w:val="00B67FFC"/>
    <w:rsid w:val="00B7090E"/>
    <w:rsid w:val="00B71418"/>
    <w:rsid w:val="00B71A0D"/>
    <w:rsid w:val="00B77291"/>
    <w:rsid w:val="00B8120C"/>
    <w:rsid w:val="00B818B7"/>
    <w:rsid w:val="00B8328B"/>
    <w:rsid w:val="00B874F6"/>
    <w:rsid w:val="00B907B6"/>
    <w:rsid w:val="00B9259D"/>
    <w:rsid w:val="00B92F34"/>
    <w:rsid w:val="00B93970"/>
    <w:rsid w:val="00B958C4"/>
    <w:rsid w:val="00B963D0"/>
    <w:rsid w:val="00B979FC"/>
    <w:rsid w:val="00BA0D11"/>
    <w:rsid w:val="00BA1C63"/>
    <w:rsid w:val="00BA61F5"/>
    <w:rsid w:val="00BA68D8"/>
    <w:rsid w:val="00BA7640"/>
    <w:rsid w:val="00BB0B41"/>
    <w:rsid w:val="00BB391E"/>
    <w:rsid w:val="00BB76FF"/>
    <w:rsid w:val="00BC0482"/>
    <w:rsid w:val="00BC265D"/>
    <w:rsid w:val="00BC4A56"/>
    <w:rsid w:val="00BC647D"/>
    <w:rsid w:val="00BC6A81"/>
    <w:rsid w:val="00BC7DAF"/>
    <w:rsid w:val="00BD2BCA"/>
    <w:rsid w:val="00BE145E"/>
    <w:rsid w:val="00BE2696"/>
    <w:rsid w:val="00BE3A0F"/>
    <w:rsid w:val="00BE5B94"/>
    <w:rsid w:val="00C009A3"/>
    <w:rsid w:val="00C04DD7"/>
    <w:rsid w:val="00C06917"/>
    <w:rsid w:val="00C073F8"/>
    <w:rsid w:val="00C07615"/>
    <w:rsid w:val="00C10BF1"/>
    <w:rsid w:val="00C11C98"/>
    <w:rsid w:val="00C12C90"/>
    <w:rsid w:val="00C12E4C"/>
    <w:rsid w:val="00C160BA"/>
    <w:rsid w:val="00C160F4"/>
    <w:rsid w:val="00C16635"/>
    <w:rsid w:val="00C223C1"/>
    <w:rsid w:val="00C22E03"/>
    <w:rsid w:val="00C247A8"/>
    <w:rsid w:val="00C24A0F"/>
    <w:rsid w:val="00C2786A"/>
    <w:rsid w:val="00C3007F"/>
    <w:rsid w:val="00C34131"/>
    <w:rsid w:val="00C34DBF"/>
    <w:rsid w:val="00C3542F"/>
    <w:rsid w:val="00C36BFD"/>
    <w:rsid w:val="00C36D5F"/>
    <w:rsid w:val="00C42E0D"/>
    <w:rsid w:val="00C44047"/>
    <w:rsid w:val="00C44290"/>
    <w:rsid w:val="00C444BE"/>
    <w:rsid w:val="00C471B5"/>
    <w:rsid w:val="00C50BC6"/>
    <w:rsid w:val="00C50E04"/>
    <w:rsid w:val="00C517EA"/>
    <w:rsid w:val="00C51D4A"/>
    <w:rsid w:val="00C51E08"/>
    <w:rsid w:val="00C52AA4"/>
    <w:rsid w:val="00C5325E"/>
    <w:rsid w:val="00C55B79"/>
    <w:rsid w:val="00C57BBC"/>
    <w:rsid w:val="00C57E7D"/>
    <w:rsid w:val="00C63A80"/>
    <w:rsid w:val="00C64B56"/>
    <w:rsid w:val="00C65A87"/>
    <w:rsid w:val="00C663FF"/>
    <w:rsid w:val="00C67CB9"/>
    <w:rsid w:val="00C72360"/>
    <w:rsid w:val="00C74124"/>
    <w:rsid w:val="00C742F9"/>
    <w:rsid w:val="00C74BC7"/>
    <w:rsid w:val="00C760C3"/>
    <w:rsid w:val="00C80CCC"/>
    <w:rsid w:val="00C868B6"/>
    <w:rsid w:val="00C86C0F"/>
    <w:rsid w:val="00C87374"/>
    <w:rsid w:val="00C87993"/>
    <w:rsid w:val="00C92228"/>
    <w:rsid w:val="00CA39C4"/>
    <w:rsid w:val="00CA5125"/>
    <w:rsid w:val="00CA6B00"/>
    <w:rsid w:val="00CA7915"/>
    <w:rsid w:val="00CB2211"/>
    <w:rsid w:val="00CB5B91"/>
    <w:rsid w:val="00CB6E4B"/>
    <w:rsid w:val="00CC70C6"/>
    <w:rsid w:val="00CD1D68"/>
    <w:rsid w:val="00CD1E1E"/>
    <w:rsid w:val="00CD48AE"/>
    <w:rsid w:val="00CD5107"/>
    <w:rsid w:val="00CD563A"/>
    <w:rsid w:val="00CE2E17"/>
    <w:rsid w:val="00CE365E"/>
    <w:rsid w:val="00CE3ACB"/>
    <w:rsid w:val="00CE5099"/>
    <w:rsid w:val="00CE5185"/>
    <w:rsid w:val="00CF3B32"/>
    <w:rsid w:val="00CF4973"/>
    <w:rsid w:val="00CF577A"/>
    <w:rsid w:val="00CF6410"/>
    <w:rsid w:val="00CF6FB5"/>
    <w:rsid w:val="00CF7616"/>
    <w:rsid w:val="00CF7644"/>
    <w:rsid w:val="00CF7E77"/>
    <w:rsid w:val="00D02705"/>
    <w:rsid w:val="00D13138"/>
    <w:rsid w:val="00D1330F"/>
    <w:rsid w:val="00D14ED9"/>
    <w:rsid w:val="00D151BB"/>
    <w:rsid w:val="00D16A06"/>
    <w:rsid w:val="00D21FFD"/>
    <w:rsid w:val="00D24A89"/>
    <w:rsid w:val="00D27478"/>
    <w:rsid w:val="00D321C4"/>
    <w:rsid w:val="00D35E40"/>
    <w:rsid w:val="00D36DB6"/>
    <w:rsid w:val="00D37339"/>
    <w:rsid w:val="00D51562"/>
    <w:rsid w:val="00D516E1"/>
    <w:rsid w:val="00D52228"/>
    <w:rsid w:val="00D52B32"/>
    <w:rsid w:val="00D55058"/>
    <w:rsid w:val="00D556D9"/>
    <w:rsid w:val="00D6397B"/>
    <w:rsid w:val="00D641BA"/>
    <w:rsid w:val="00D66677"/>
    <w:rsid w:val="00D701FB"/>
    <w:rsid w:val="00D7614A"/>
    <w:rsid w:val="00D77D83"/>
    <w:rsid w:val="00D819F8"/>
    <w:rsid w:val="00D8294D"/>
    <w:rsid w:val="00D83A35"/>
    <w:rsid w:val="00D8466A"/>
    <w:rsid w:val="00D87330"/>
    <w:rsid w:val="00D902AE"/>
    <w:rsid w:val="00D91D7F"/>
    <w:rsid w:val="00D94DB8"/>
    <w:rsid w:val="00D97AC9"/>
    <w:rsid w:val="00DA41E4"/>
    <w:rsid w:val="00DA63EE"/>
    <w:rsid w:val="00DA671A"/>
    <w:rsid w:val="00DA7050"/>
    <w:rsid w:val="00DB05B3"/>
    <w:rsid w:val="00DB619A"/>
    <w:rsid w:val="00DC010A"/>
    <w:rsid w:val="00DC0BCE"/>
    <w:rsid w:val="00DC2196"/>
    <w:rsid w:val="00DC3CB8"/>
    <w:rsid w:val="00DD226E"/>
    <w:rsid w:val="00DD2F1A"/>
    <w:rsid w:val="00DD38DD"/>
    <w:rsid w:val="00DD63B5"/>
    <w:rsid w:val="00DD67D7"/>
    <w:rsid w:val="00DD6C24"/>
    <w:rsid w:val="00DE5E62"/>
    <w:rsid w:val="00DE60DF"/>
    <w:rsid w:val="00DE7DAB"/>
    <w:rsid w:val="00DF072C"/>
    <w:rsid w:val="00DF1437"/>
    <w:rsid w:val="00DF39B5"/>
    <w:rsid w:val="00DF5215"/>
    <w:rsid w:val="00DF6BAC"/>
    <w:rsid w:val="00DF7C37"/>
    <w:rsid w:val="00E005ED"/>
    <w:rsid w:val="00E00638"/>
    <w:rsid w:val="00E01215"/>
    <w:rsid w:val="00E0653E"/>
    <w:rsid w:val="00E1168F"/>
    <w:rsid w:val="00E1191D"/>
    <w:rsid w:val="00E131B5"/>
    <w:rsid w:val="00E2218A"/>
    <w:rsid w:val="00E25FCF"/>
    <w:rsid w:val="00E26CA7"/>
    <w:rsid w:val="00E34F24"/>
    <w:rsid w:val="00E43188"/>
    <w:rsid w:val="00E47B5F"/>
    <w:rsid w:val="00E52242"/>
    <w:rsid w:val="00E524D5"/>
    <w:rsid w:val="00E5350B"/>
    <w:rsid w:val="00E53C99"/>
    <w:rsid w:val="00E56483"/>
    <w:rsid w:val="00E572E3"/>
    <w:rsid w:val="00E57D17"/>
    <w:rsid w:val="00E63BF5"/>
    <w:rsid w:val="00E72BD6"/>
    <w:rsid w:val="00E75B46"/>
    <w:rsid w:val="00E80CF4"/>
    <w:rsid w:val="00E835C8"/>
    <w:rsid w:val="00E84C2E"/>
    <w:rsid w:val="00E85E96"/>
    <w:rsid w:val="00E94BA1"/>
    <w:rsid w:val="00E95771"/>
    <w:rsid w:val="00E9779D"/>
    <w:rsid w:val="00EA0E51"/>
    <w:rsid w:val="00EA1380"/>
    <w:rsid w:val="00EA2D9B"/>
    <w:rsid w:val="00EA5D05"/>
    <w:rsid w:val="00EA766A"/>
    <w:rsid w:val="00EB0069"/>
    <w:rsid w:val="00EB1D3B"/>
    <w:rsid w:val="00EB2F5B"/>
    <w:rsid w:val="00EB30A8"/>
    <w:rsid w:val="00EB4722"/>
    <w:rsid w:val="00EB52BE"/>
    <w:rsid w:val="00EC53AF"/>
    <w:rsid w:val="00EC6D1A"/>
    <w:rsid w:val="00ED286F"/>
    <w:rsid w:val="00ED4870"/>
    <w:rsid w:val="00ED48C3"/>
    <w:rsid w:val="00ED4A98"/>
    <w:rsid w:val="00ED55FC"/>
    <w:rsid w:val="00ED75EE"/>
    <w:rsid w:val="00EE18C1"/>
    <w:rsid w:val="00EE7F56"/>
    <w:rsid w:val="00EF19CF"/>
    <w:rsid w:val="00EF5CFF"/>
    <w:rsid w:val="00EF651E"/>
    <w:rsid w:val="00EF7056"/>
    <w:rsid w:val="00F00340"/>
    <w:rsid w:val="00F04AA3"/>
    <w:rsid w:val="00F04D52"/>
    <w:rsid w:val="00F122C2"/>
    <w:rsid w:val="00F13202"/>
    <w:rsid w:val="00F1627F"/>
    <w:rsid w:val="00F229F4"/>
    <w:rsid w:val="00F25247"/>
    <w:rsid w:val="00F25E7E"/>
    <w:rsid w:val="00F279FE"/>
    <w:rsid w:val="00F30134"/>
    <w:rsid w:val="00F304BF"/>
    <w:rsid w:val="00F31B84"/>
    <w:rsid w:val="00F33525"/>
    <w:rsid w:val="00F33C77"/>
    <w:rsid w:val="00F36FB5"/>
    <w:rsid w:val="00F378BB"/>
    <w:rsid w:val="00F40611"/>
    <w:rsid w:val="00F40DB3"/>
    <w:rsid w:val="00F43220"/>
    <w:rsid w:val="00F47D5F"/>
    <w:rsid w:val="00F50EA8"/>
    <w:rsid w:val="00F553B4"/>
    <w:rsid w:val="00F60B8D"/>
    <w:rsid w:val="00F61899"/>
    <w:rsid w:val="00F63078"/>
    <w:rsid w:val="00F65A0E"/>
    <w:rsid w:val="00F66228"/>
    <w:rsid w:val="00F66D2B"/>
    <w:rsid w:val="00F743C2"/>
    <w:rsid w:val="00F82887"/>
    <w:rsid w:val="00F859F6"/>
    <w:rsid w:val="00F90253"/>
    <w:rsid w:val="00F91357"/>
    <w:rsid w:val="00F93D29"/>
    <w:rsid w:val="00F9521E"/>
    <w:rsid w:val="00F95A56"/>
    <w:rsid w:val="00F96109"/>
    <w:rsid w:val="00F9796A"/>
    <w:rsid w:val="00FA5456"/>
    <w:rsid w:val="00FA5756"/>
    <w:rsid w:val="00FA720E"/>
    <w:rsid w:val="00FA728E"/>
    <w:rsid w:val="00FB0C2A"/>
    <w:rsid w:val="00FB31CD"/>
    <w:rsid w:val="00FC240E"/>
    <w:rsid w:val="00FC2A84"/>
    <w:rsid w:val="00FC2C71"/>
    <w:rsid w:val="00FC2DB9"/>
    <w:rsid w:val="00FC3A86"/>
    <w:rsid w:val="00FC3AFB"/>
    <w:rsid w:val="00FC6763"/>
    <w:rsid w:val="00FC76E0"/>
    <w:rsid w:val="00FD04F6"/>
    <w:rsid w:val="00FD25EC"/>
    <w:rsid w:val="00FD7DC2"/>
    <w:rsid w:val="00FE1AD3"/>
    <w:rsid w:val="00FE3750"/>
    <w:rsid w:val="00FE3A1E"/>
    <w:rsid w:val="00FE5926"/>
    <w:rsid w:val="00FE75A3"/>
    <w:rsid w:val="00FF0417"/>
    <w:rsid w:val="00FF1BEA"/>
    <w:rsid w:val="04D333E5"/>
    <w:rsid w:val="22176C1C"/>
    <w:rsid w:val="4165EB18"/>
    <w:rsid w:val="57DB2CC7"/>
    <w:rsid w:val="7052D4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3C9A7A"/>
  <w15:docId w15:val="{2BC507D5-AB00-40B4-B66F-775678839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0AF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5E9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452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2F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60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0AF"/>
    <w:rPr>
      <w:rFonts w:ascii="Tahoma" w:eastAsia="Times New Roman" w:hAnsi="Tahoma" w:cs="Tahoma"/>
      <w:sz w:val="16"/>
      <w:szCs w:val="16"/>
    </w:rPr>
  </w:style>
  <w:style w:type="paragraph" w:customStyle="1" w:styleId="Section">
    <w:name w:val="Section"/>
    <w:basedOn w:val="Normal"/>
    <w:qFormat/>
    <w:rsid w:val="002C60AF"/>
    <w:pPr>
      <w:spacing w:before="200"/>
      <w:contextualSpacing/>
    </w:pPr>
    <w:rPr>
      <w:rFonts w:ascii="Century Schoolbook" w:eastAsia="Century Schoolbook" w:hAnsi="Century Schoolbook" w:cs="Century Schoolbook"/>
      <w:caps/>
      <w:noProof/>
      <w:color w:val="575F6D"/>
      <w:spacing w:val="10"/>
      <w:sz w:val="20"/>
      <w:szCs w:val="20"/>
      <w:lang w:eastAsia="ja-JP"/>
    </w:rPr>
  </w:style>
  <w:style w:type="paragraph" w:styleId="ListBullet">
    <w:name w:val="List Bullet"/>
    <w:basedOn w:val="NormalIndent"/>
    <w:unhideWhenUsed/>
    <w:qFormat/>
    <w:rsid w:val="002C60AF"/>
    <w:pPr>
      <w:numPr>
        <w:numId w:val="1"/>
      </w:numPr>
      <w:spacing w:line="276" w:lineRule="auto"/>
      <w:contextualSpacing/>
    </w:pPr>
    <w:rPr>
      <w:rFonts w:ascii="Century Schoolbook" w:eastAsia="Century Schoolbook" w:hAnsi="Century Schoolbook" w:cs="Century Schoolbook"/>
      <w:color w:val="575F6D"/>
      <w:sz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2C60AF"/>
    <w:pPr>
      <w:ind w:left="720"/>
    </w:pPr>
  </w:style>
  <w:style w:type="character" w:customStyle="1" w:styleId="apple-style-span">
    <w:name w:val="apple-style-span"/>
    <w:basedOn w:val="DefaultParagraphFont"/>
    <w:rsid w:val="002C60AF"/>
  </w:style>
  <w:style w:type="paragraph" w:styleId="ListParagraph">
    <w:name w:val="List Paragraph"/>
    <w:basedOn w:val="Normal"/>
    <w:uiPriority w:val="34"/>
    <w:qFormat/>
    <w:rsid w:val="002C60AF"/>
    <w:pPr>
      <w:spacing w:line="276" w:lineRule="auto"/>
      <w:ind w:left="720"/>
      <w:contextualSpacing/>
    </w:pPr>
    <w:rPr>
      <w:rFonts w:ascii="Century Schoolbook" w:eastAsia="Century Schoolbook" w:hAnsi="Century Schoolbook" w:cs="Century Schoolbook"/>
      <w:color w:val="575F6D"/>
      <w:sz w:val="20"/>
      <w:lang w:eastAsia="ja-JP"/>
    </w:rPr>
  </w:style>
  <w:style w:type="paragraph" w:styleId="Header">
    <w:name w:val="header"/>
    <w:basedOn w:val="Normal"/>
    <w:link w:val="HeaderChar"/>
    <w:unhideWhenUsed/>
    <w:rsid w:val="000E34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346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E34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346A"/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D06F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D06F4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C1150"/>
    <w:rPr>
      <w:color w:val="0000FF"/>
      <w:u w:val="single"/>
    </w:rPr>
  </w:style>
  <w:style w:type="character" w:customStyle="1" w:styleId="SubsectionDateChar1">
    <w:name w:val="Subsection Date Char1"/>
    <w:basedOn w:val="DefaultParagraphFont"/>
    <w:link w:val="SubsectionDate"/>
    <w:rsid w:val="005515D0"/>
    <w:rPr>
      <w:rFonts w:ascii="Franklin Gothic Book" w:hAnsi="Franklin Gothic Book" w:cs="Times New Roman"/>
      <w:color w:val="696464"/>
      <w:spacing w:val="20"/>
      <w:sz w:val="24"/>
      <w:szCs w:val="32"/>
      <w:lang w:eastAsia="ja-JP"/>
    </w:rPr>
  </w:style>
  <w:style w:type="paragraph" w:customStyle="1" w:styleId="SubsectionDate">
    <w:name w:val="Subsection Date"/>
    <w:basedOn w:val="Normal"/>
    <w:next w:val="Normal"/>
    <w:link w:val="SubsectionDateChar1"/>
    <w:qFormat/>
    <w:rsid w:val="005515D0"/>
    <w:pPr>
      <w:outlineLvl w:val="0"/>
    </w:pPr>
    <w:rPr>
      <w:rFonts w:ascii="Franklin Gothic Book" w:eastAsia="Calibri" w:hAnsi="Franklin Gothic Book"/>
      <w:color w:val="696464"/>
      <w:spacing w:val="20"/>
      <w:szCs w:val="32"/>
      <w:lang w:eastAsia="ja-JP"/>
    </w:rPr>
  </w:style>
  <w:style w:type="paragraph" w:styleId="BodyText">
    <w:name w:val="Body Text"/>
    <w:basedOn w:val="Normal"/>
    <w:link w:val="BodyTextChar"/>
    <w:rsid w:val="00325CB4"/>
    <w:pPr>
      <w:spacing w:after="220" w:line="240" w:lineRule="atLeast"/>
      <w:jc w:val="both"/>
    </w:pPr>
    <w:rPr>
      <w:rFonts w:ascii="Garamond" w:hAnsi="Garamond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325CB4"/>
    <w:rPr>
      <w:rFonts w:ascii="Garamond" w:eastAsia="Times New Roman" w:hAnsi="Garamond" w:cs="Times New Roman"/>
      <w:szCs w:val="20"/>
    </w:rPr>
  </w:style>
  <w:style w:type="table" w:styleId="TableGrid">
    <w:name w:val="Table Grid"/>
    <w:basedOn w:val="TableNormal"/>
    <w:uiPriority w:val="59"/>
    <w:rsid w:val="000870B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yshortcuts">
    <w:name w:val="yshortcuts"/>
    <w:basedOn w:val="DefaultParagraphFont"/>
    <w:rsid w:val="00312512"/>
  </w:style>
  <w:style w:type="character" w:styleId="Emphasis">
    <w:name w:val="Emphasis"/>
    <w:basedOn w:val="DefaultParagraphFont"/>
    <w:qFormat/>
    <w:rsid w:val="00B963D0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B963D0"/>
    <w:pPr>
      <w:suppressAutoHyphens/>
      <w:spacing w:after="60" w:line="276" w:lineRule="auto"/>
      <w:jc w:val="center"/>
    </w:pPr>
    <w:rPr>
      <w:rFonts w:ascii="Cambria" w:hAnsi="Cambria"/>
      <w:lang w:eastAsia="ar-SA"/>
    </w:rPr>
  </w:style>
  <w:style w:type="character" w:customStyle="1" w:styleId="SubtitleChar">
    <w:name w:val="Subtitle Char"/>
    <w:basedOn w:val="DefaultParagraphFont"/>
    <w:link w:val="Subtitle"/>
    <w:rsid w:val="00B963D0"/>
    <w:rPr>
      <w:rFonts w:ascii="Cambria" w:eastAsia="Times New Roman" w:hAnsi="Cambria"/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rsid w:val="00E1191D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395F47"/>
    <w:rPr>
      <w:color w:val="919191" w:themeColor="followedHyperlink"/>
      <w:u w:val="single"/>
    </w:rPr>
  </w:style>
  <w:style w:type="paragraph" w:customStyle="1" w:styleId="Achievement">
    <w:name w:val="Achievement"/>
    <w:basedOn w:val="BodyText"/>
    <w:autoRedefine/>
    <w:rsid w:val="00EC6D1A"/>
    <w:pPr>
      <w:numPr>
        <w:numId w:val="7"/>
      </w:numPr>
      <w:spacing w:after="60" w:line="220" w:lineRule="atLeast"/>
      <w:jc w:val="left"/>
    </w:pPr>
    <w:rPr>
      <w:rFonts w:ascii="Times New Roman" w:hAnsi="Times New Roman"/>
      <w:sz w:val="20"/>
    </w:rPr>
  </w:style>
  <w:style w:type="paragraph" w:customStyle="1" w:styleId="Section1">
    <w:name w:val="Section 1"/>
    <w:basedOn w:val="Heading1"/>
    <w:rsid w:val="00E85E96"/>
    <w:pPr>
      <w:keepLines w:val="0"/>
      <w:pBdr>
        <w:bottom w:val="single" w:sz="4" w:space="0" w:color="auto"/>
      </w:pBdr>
      <w:spacing w:before="60"/>
      <w:ind w:left="1800" w:hanging="1800"/>
    </w:pPr>
    <w:rPr>
      <w:rFonts w:ascii="Tahoma" w:eastAsia="Times New Roman" w:hAnsi="Tahoma" w:cs="Tahoma"/>
      <w:smallCaps/>
      <w:color w:val="auto"/>
      <w:sz w:val="24"/>
      <w:szCs w:val="24"/>
      <w:lang w:val="en-GB"/>
    </w:rPr>
  </w:style>
  <w:style w:type="paragraph" w:customStyle="1" w:styleId="BulletedText">
    <w:name w:val="Bulleted Text"/>
    <w:basedOn w:val="Normal"/>
    <w:rsid w:val="00E85E96"/>
    <w:pPr>
      <w:numPr>
        <w:numId w:val="8"/>
      </w:numPr>
      <w:spacing w:before="20" w:line="220" w:lineRule="exact"/>
    </w:pPr>
    <w:rPr>
      <w:rFonts w:ascii="Arial" w:hAnsi="Arial" w:cs="Arial"/>
      <w:sz w:val="20"/>
      <w:szCs w:val="20"/>
      <w:lang w:val="en-GB"/>
    </w:rPr>
  </w:style>
  <w:style w:type="paragraph" w:customStyle="1" w:styleId="BulletedTextTechSkill">
    <w:name w:val="Bulleted Text Tech Skill"/>
    <w:basedOn w:val="BulletedText"/>
    <w:rsid w:val="00E85E96"/>
    <w:pPr>
      <w:spacing w:line="240" w:lineRule="auto"/>
    </w:pPr>
    <w:rPr>
      <w:snapToGrid w:val="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85E96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styleId="Strong">
    <w:name w:val="Strong"/>
    <w:basedOn w:val="DefaultParagraphFont"/>
    <w:qFormat/>
    <w:rsid w:val="009F39BE"/>
    <w:rPr>
      <w:b/>
      <w:bCs/>
    </w:rPr>
  </w:style>
  <w:style w:type="paragraph" w:customStyle="1" w:styleId="DateSubSection">
    <w:name w:val="DateSubSection"/>
    <w:basedOn w:val="Header"/>
    <w:rsid w:val="00A363A9"/>
    <w:pPr>
      <w:tabs>
        <w:tab w:val="clear" w:pos="4680"/>
        <w:tab w:val="clear" w:pos="9360"/>
        <w:tab w:val="left" w:pos="1800"/>
        <w:tab w:val="left" w:pos="4590"/>
        <w:tab w:val="center" w:pos="5130"/>
        <w:tab w:val="left" w:pos="8460"/>
      </w:tabs>
    </w:pPr>
    <w:rPr>
      <w:rFonts w:ascii="Arial" w:hAnsi="Arial" w:cs="Arial"/>
      <w:sz w:val="18"/>
      <w:szCs w:val="16"/>
      <w:lang w:val="en-GB"/>
    </w:rPr>
  </w:style>
  <w:style w:type="paragraph" w:customStyle="1" w:styleId="PlaceSubSection">
    <w:name w:val="PlaceSubSection"/>
    <w:basedOn w:val="Header"/>
    <w:rsid w:val="00A363A9"/>
    <w:pPr>
      <w:tabs>
        <w:tab w:val="clear" w:pos="4680"/>
        <w:tab w:val="clear" w:pos="9360"/>
        <w:tab w:val="left" w:pos="1800"/>
        <w:tab w:val="left" w:pos="4590"/>
        <w:tab w:val="center" w:pos="5130"/>
        <w:tab w:val="right" w:pos="8538"/>
      </w:tabs>
    </w:pPr>
    <w:rPr>
      <w:rFonts w:ascii="Arial" w:hAnsi="Arial" w:cs="Arial"/>
      <w:sz w:val="18"/>
      <w:szCs w:val="16"/>
      <w:lang w:val="en-GB"/>
    </w:rPr>
  </w:style>
  <w:style w:type="paragraph" w:customStyle="1" w:styleId="WW-Default">
    <w:name w:val="WW-Default"/>
    <w:rsid w:val="00B547DF"/>
    <w:pPr>
      <w:widowControl w:val="0"/>
      <w:suppressAutoHyphens/>
      <w:autoSpaceDE w:val="0"/>
    </w:pPr>
    <w:rPr>
      <w:rFonts w:ascii="Copperplate-Gothic-Bold" w:eastAsia="Times New Roman" w:hAnsi="Copperplate-Gothic-Bold" w:cs="Copperplate-Gothic-Bold"/>
      <w:color w:val="000000"/>
      <w:sz w:val="24"/>
      <w:szCs w:val="24"/>
      <w:lang w:eastAsia="ar-SA"/>
    </w:rPr>
  </w:style>
  <w:style w:type="paragraph" w:customStyle="1" w:styleId="Default">
    <w:name w:val="Default"/>
    <w:rsid w:val="00EF5CF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MediumGrid11">
    <w:name w:val="Medium Grid 11"/>
    <w:basedOn w:val="TableNormal"/>
    <w:uiPriority w:val="67"/>
    <w:rsid w:val="009E0B0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9E0B06"/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List-Accent1">
    <w:name w:val="Colorful List Accent 1"/>
    <w:basedOn w:val="TableNormal"/>
    <w:uiPriority w:val="72"/>
    <w:rsid w:val="00643C65"/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character" w:customStyle="1" w:styleId="WW8Num13z0">
    <w:name w:val="WW8Num13z0"/>
    <w:rsid w:val="00517F0F"/>
    <w:rPr>
      <w:rFonts w:ascii="Symbol" w:hAnsi="Symbol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2FB"/>
    <w:rPr>
      <w:rFonts w:asciiTheme="majorHAnsi" w:eastAsiaTheme="majorEastAsia" w:hAnsiTheme="majorHAnsi" w:cstheme="majorBidi"/>
      <w:i/>
      <w:iCs/>
      <w:color w:val="A5A5A5" w:themeColor="accent1" w:themeShade="B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C686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452B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64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6954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4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76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newhorizonit.net" TargetMode="External"/><Relationship Id="rId18" Type="http://schemas.openxmlformats.org/officeDocument/2006/relationships/hyperlink" Target="mailto:galliard@live.com.p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gif"/><Relationship Id="rId17" Type="http://schemas.openxmlformats.org/officeDocument/2006/relationships/hyperlink" Target="http://www.ora-tech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ricsson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bankalfalah.com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itanzgroup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134DCD-AD93-42D3-B4DD-38D653D2C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3796</TotalTime>
  <Pages>4</Pages>
  <Words>1572</Words>
  <Characters>8964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Alienware</Company>
  <LinksUpToDate>false</LinksUpToDate>
  <CharactersWithSpaces>10515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 Hussain</dc:creator>
  <cp:lastModifiedBy>Bilal Hussain</cp:lastModifiedBy>
  <cp:revision>105</cp:revision>
  <cp:lastPrinted>2013-01-13T13:27:00Z</cp:lastPrinted>
  <dcterms:created xsi:type="dcterms:W3CDTF">2021-03-06T05:52:00Z</dcterms:created>
  <dcterms:modified xsi:type="dcterms:W3CDTF">2022-07-13T10:16:00Z</dcterms:modified>
</cp:coreProperties>
</file>