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1B" w:rsidRPr="008A4FD0" w:rsidRDefault="00B3170D" w:rsidP="00A97F1B">
      <w:pPr>
        <w:spacing w:after="0"/>
        <w:rPr>
          <w:rFonts w:cstheme="minorHAnsi"/>
          <w:b/>
        </w:rPr>
      </w:pPr>
      <w:r w:rsidRPr="008A4FD0">
        <w:rPr>
          <w:rFonts w:cstheme="minorHAnsi"/>
          <w:b/>
        </w:rPr>
        <w:t>Job Description</w:t>
      </w:r>
    </w:p>
    <w:p w:rsidR="00B36B0E" w:rsidRPr="008A4FD0" w:rsidRDefault="00B36B0E" w:rsidP="004E3374">
      <w:pPr>
        <w:spacing w:after="0"/>
        <w:rPr>
          <w:rFonts w:cstheme="minorHAnsi"/>
        </w:rPr>
      </w:pPr>
    </w:p>
    <w:p w:rsidR="00B3170D" w:rsidRPr="008A4FD0" w:rsidRDefault="00B3170D" w:rsidP="004E3374">
      <w:pPr>
        <w:spacing w:after="0"/>
        <w:rPr>
          <w:rFonts w:cstheme="minorHAnsi"/>
        </w:rPr>
      </w:pPr>
    </w:p>
    <w:p w:rsidR="00A97F1B" w:rsidRPr="008A4FD0" w:rsidRDefault="00A97F1B" w:rsidP="00A97F1B">
      <w:pPr>
        <w:spacing w:after="0"/>
        <w:rPr>
          <w:rFonts w:cstheme="minorHAnsi"/>
        </w:rPr>
      </w:pPr>
      <w:r w:rsidRPr="008A4FD0">
        <w:rPr>
          <w:rFonts w:cstheme="minorHAnsi"/>
          <w:b/>
          <w:bCs/>
        </w:rPr>
        <w:t>Responsibilities:</w:t>
      </w:r>
    </w:p>
    <w:p w:rsidR="00B36B0E" w:rsidRPr="008A4FD0" w:rsidRDefault="00B36B0E" w:rsidP="004E3374">
      <w:pPr>
        <w:spacing w:after="0"/>
        <w:rPr>
          <w:rFonts w:cstheme="minorHAnsi"/>
        </w:rPr>
      </w:pPr>
    </w:p>
    <w:p w:rsidR="008176DB" w:rsidRPr="008176DB" w:rsidRDefault="008176DB" w:rsidP="008176D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4FD0">
        <w:rPr>
          <w:rFonts w:cstheme="minorHAnsi"/>
        </w:rPr>
        <w:t>Create well-informed cloud strategy for the organization and manage the adaptation process</w:t>
      </w:r>
    </w:p>
    <w:p w:rsidR="008176DB" w:rsidRPr="008176DB" w:rsidRDefault="008176DB" w:rsidP="005A4BE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t>Develop solutions architecture and evaluate architectural alternatives for private, public and hybrid clo</w:t>
      </w:r>
      <w:r w:rsidR="0005134B">
        <w:t>ud models, including IaaS, PaaS &amp; SaaS</w:t>
      </w:r>
    </w:p>
    <w:p w:rsidR="008176DB" w:rsidRPr="0005134B" w:rsidRDefault="008176DB" w:rsidP="005A4BE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t>Define optimal design patterns and solutions for high availability and disaster recovery for applications</w:t>
      </w:r>
    </w:p>
    <w:p w:rsidR="0005134B" w:rsidRPr="0005134B" w:rsidRDefault="0005134B" w:rsidP="0005134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t>Advocate and define cloud architecture vision from a strategic perspective, including internal and external platforms, tools, and systems</w:t>
      </w:r>
    </w:p>
    <w:p w:rsidR="00796BBC" w:rsidRPr="008A4FD0" w:rsidRDefault="00796BBC" w:rsidP="008C778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4FD0">
        <w:rPr>
          <w:rFonts w:cstheme="minorHAnsi"/>
        </w:rPr>
        <w:t>Create well-informed cloud strategy for</w:t>
      </w:r>
      <w:r>
        <w:rPr>
          <w:rFonts w:cstheme="minorHAnsi"/>
        </w:rPr>
        <w:t xml:space="preserve"> M365 enablement and manage the adaptation process</w:t>
      </w:r>
    </w:p>
    <w:p w:rsidR="00FE2700" w:rsidRPr="008A4FD0" w:rsidRDefault="00B36B0E" w:rsidP="006741F2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4FD0">
        <w:rPr>
          <w:rFonts w:cstheme="minorHAnsi"/>
        </w:rPr>
        <w:t xml:space="preserve">Work with </w:t>
      </w:r>
      <w:r w:rsidR="00FE2700" w:rsidRPr="008A4FD0">
        <w:rPr>
          <w:rFonts w:cstheme="minorHAnsi"/>
        </w:rPr>
        <w:t>business owner</w:t>
      </w:r>
      <w:r w:rsidRPr="008A4FD0">
        <w:rPr>
          <w:rFonts w:cstheme="minorHAnsi"/>
        </w:rPr>
        <w:t xml:space="preserve"> to design a full-stack solution using </w:t>
      </w:r>
      <w:r w:rsidR="00FE2700" w:rsidRPr="008A4FD0">
        <w:rPr>
          <w:rFonts w:cstheme="minorHAnsi"/>
        </w:rPr>
        <w:t>technologies</w:t>
      </w:r>
      <w:r w:rsidRPr="008A4FD0">
        <w:rPr>
          <w:rFonts w:cstheme="minorHAnsi"/>
        </w:rPr>
        <w:t xml:space="preserve"> that fully integrates with</w:t>
      </w:r>
      <w:r w:rsidR="00FE2700" w:rsidRPr="008A4FD0">
        <w:rPr>
          <w:rFonts w:cstheme="minorHAnsi"/>
        </w:rPr>
        <w:t xml:space="preserve"> </w:t>
      </w:r>
      <w:r w:rsidRPr="008A4FD0">
        <w:rPr>
          <w:rFonts w:cstheme="minorHAnsi"/>
        </w:rPr>
        <w:t xml:space="preserve">existing </w:t>
      </w:r>
      <w:r w:rsidR="008176DB">
        <w:rPr>
          <w:rFonts w:cstheme="minorHAnsi"/>
        </w:rPr>
        <w:t xml:space="preserve">on-prem </w:t>
      </w:r>
      <w:r w:rsidR="005A4BEA" w:rsidRPr="008A4FD0">
        <w:rPr>
          <w:rFonts w:cstheme="minorHAnsi"/>
        </w:rPr>
        <w:t>solutions</w:t>
      </w:r>
      <w:r w:rsidR="008A4FD0" w:rsidRPr="008A4FD0">
        <w:rPr>
          <w:rFonts w:cstheme="minorHAnsi"/>
        </w:rPr>
        <w:t xml:space="preserve"> from D</w:t>
      </w:r>
      <w:r w:rsidRPr="008A4FD0">
        <w:rPr>
          <w:rFonts w:cstheme="minorHAnsi"/>
        </w:rPr>
        <w:t xml:space="preserve">ata flow, </w:t>
      </w:r>
      <w:r w:rsidR="008A4FD0" w:rsidRPr="008A4FD0">
        <w:rPr>
          <w:rFonts w:cstheme="minorHAnsi"/>
        </w:rPr>
        <w:t>S</w:t>
      </w:r>
      <w:r w:rsidRPr="008A4FD0">
        <w:rPr>
          <w:rFonts w:cstheme="minorHAnsi"/>
        </w:rPr>
        <w:t>ecurity, DevOps, and other standpoints</w:t>
      </w:r>
    </w:p>
    <w:p w:rsidR="00FE2700" w:rsidRPr="008A4FD0" w:rsidRDefault="00B36B0E" w:rsidP="00C575A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4FD0">
        <w:rPr>
          <w:rFonts w:cstheme="minorHAnsi"/>
        </w:rPr>
        <w:t xml:space="preserve">Propose suggestions and best practices to optimize </w:t>
      </w:r>
      <w:r w:rsidR="00FE2700" w:rsidRPr="008A4FD0">
        <w:rPr>
          <w:rFonts w:cstheme="minorHAnsi"/>
        </w:rPr>
        <w:t>organization</w:t>
      </w:r>
      <w:r w:rsidRPr="008A4FD0">
        <w:rPr>
          <w:rFonts w:cstheme="minorHAnsi"/>
        </w:rPr>
        <w:t>’ cloud presence, performance, security, and cost</w:t>
      </w:r>
    </w:p>
    <w:p w:rsidR="0005134B" w:rsidRPr="008A4FD0" w:rsidRDefault="0005134B" w:rsidP="005A4BE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05134B">
        <w:rPr>
          <w:rFonts w:cstheme="minorHAnsi"/>
        </w:rPr>
        <w:t>Translating project-specific requirements into a cloud structure that meets those requirements, as well as taking into account the project’s resource use and scalability requirements</w:t>
      </w:r>
    </w:p>
    <w:p w:rsidR="008A4FD0" w:rsidRPr="008A4FD0" w:rsidRDefault="008A4FD0" w:rsidP="008A4FD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4FD0">
        <w:rPr>
          <w:rFonts w:cstheme="minorHAnsi"/>
        </w:rPr>
        <w:t>Create infrastructure migration techniques</w:t>
      </w:r>
      <w:r w:rsidR="00796BBC">
        <w:rPr>
          <w:rFonts w:cstheme="minorHAnsi"/>
        </w:rPr>
        <w:t xml:space="preserve"> (e.g. SaaS, PaaS &amp; IaaS)</w:t>
      </w:r>
      <w:r w:rsidRPr="008A4FD0">
        <w:rPr>
          <w:rFonts w:cstheme="minorHAnsi"/>
        </w:rPr>
        <w:t>, including bulk service migrations to cloud</w:t>
      </w:r>
    </w:p>
    <w:p w:rsidR="00FE2700" w:rsidRPr="008A4FD0" w:rsidRDefault="0005134B" w:rsidP="005A4BEA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05134B">
        <w:rPr>
          <w:rFonts w:cstheme="minorHAnsi"/>
        </w:rPr>
        <w:t>Ensuring cloud security and w</w:t>
      </w:r>
      <w:r w:rsidR="00FE2700" w:rsidRPr="008A4FD0">
        <w:rPr>
          <w:rFonts w:cstheme="minorHAnsi"/>
        </w:rPr>
        <w:t xml:space="preserve">ork closely with IT security to monitor the </w:t>
      </w:r>
      <w:r w:rsidR="005A4BEA" w:rsidRPr="008A4FD0">
        <w:rPr>
          <w:rFonts w:cstheme="minorHAnsi"/>
        </w:rPr>
        <w:t>organization</w:t>
      </w:r>
      <w:r w:rsidR="00FE2700" w:rsidRPr="008A4FD0">
        <w:rPr>
          <w:rFonts w:cstheme="minorHAnsi"/>
        </w:rPr>
        <w:t>’s cloud privacy</w:t>
      </w:r>
    </w:p>
    <w:p w:rsidR="00FE2700" w:rsidRPr="00BB42EC" w:rsidRDefault="008176DB" w:rsidP="000D198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t>Demonstrate knowledge of cloud architecture and implementation features (OS, multi-tenancy, virtualization, orchestration, elastic scalability)</w:t>
      </w:r>
    </w:p>
    <w:p w:rsidR="00BB42EC" w:rsidRPr="00BB42EC" w:rsidRDefault="00BB42EC" w:rsidP="000D198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t>Provide technical expertise and ownership in the diagnosis and resolution of an issue, including the determination and provision of workaround solution or escalation to service owners</w:t>
      </w:r>
    </w:p>
    <w:p w:rsidR="00BB42EC" w:rsidRPr="00BB42EC" w:rsidRDefault="00BB42EC" w:rsidP="000D198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t>Provide thought leadership in industry and to fellow team members across business and technical project dimensions solving complex business requirements</w:t>
      </w:r>
    </w:p>
    <w:p w:rsidR="0005134B" w:rsidRDefault="0005134B" w:rsidP="0005134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4FD0">
        <w:rPr>
          <w:rFonts w:cstheme="minorHAnsi"/>
        </w:rPr>
        <w:t>Responsible for the evaluation of technical risks and map out mitigation strategies</w:t>
      </w:r>
    </w:p>
    <w:p w:rsidR="0005134B" w:rsidRPr="008A4FD0" w:rsidRDefault="0005134B" w:rsidP="0005134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4FD0">
        <w:rPr>
          <w:rFonts w:cstheme="minorHAnsi"/>
        </w:rPr>
        <w:t>Monitor &amp; report cloud applications, hardware, and software performance &amp; utilization at regular intervals</w:t>
      </w:r>
    </w:p>
    <w:p w:rsidR="0005134B" w:rsidRPr="0005134B" w:rsidRDefault="0005134B" w:rsidP="0005134B">
      <w:pPr>
        <w:spacing w:after="0"/>
        <w:rPr>
          <w:rFonts w:cstheme="minorHAnsi"/>
        </w:rPr>
      </w:pPr>
    </w:p>
    <w:p w:rsidR="0005134B" w:rsidRPr="008176DB" w:rsidRDefault="0005134B" w:rsidP="0005134B">
      <w:pPr>
        <w:pStyle w:val="ListParagraph"/>
        <w:spacing w:after="0"/>
        <w:ind w:left="360"/>
        <w:rPr>
          <w:rFonts w:cstheme="minorHAnsi"/>
        </w:rPr>
      </w:pPr>
    </w:p>
    <w:p w:rsidR="005A4BEA" w:rsidRPr="008A4FD0" w:rsidRDefault="005A4BEA" w:rsidP="00B36B0E">
      <w:pPr>
        <w:spacing w:after="0"/>
        <w:rPr>
          <w:rFonts w:cstheme="minorHAnsi"/>
        </w:rPr>
      </w:pPr>
    </w:p>
    <w:p w:rsidR="00B3170D" w:rsidRPr="008A4FD0" w:rsidRDefault="00B3170D" w:rsidP="00B36B0E">
      <w:pPr>
        <w:spacing w:after="0"/>
        <w:rPr>
          <w:rFonts w:cstheme="minorHAnsi"/>
        </w:rPr>
      </w:pPr>
    </w:p>
    <w:p w:rsidR="00FE2700" w:rsidRPr="008A4FD0" w:rsidRDefault="00FE2700" w:rsidP="00FE2700">
      <w:pPr>
        <w:spacing w:after="0"/>
        <w:rPr>
          <w:rFonts w:cstheme="minorHAnsi"/>
          <w:b/>
          <w:bCs/>
        </w:rPr>
      </w:pPr>
      <w:r w:rsidRPr="008A4FD0">
        <w:rPr>
          <w:rFonts w:cstheme="minorHAnsi"/>
          <w:b/>
          <w:bCs/>
        </w:rPr>
        <w:t>Requirements and skills:</w:t>
      </w:r>
    </w:p>
    <w:p w:rsidR="00FE2700" w:rsidRPr="008A4FD0" w:rsidRDefault="00FE2700" w:rsidP="00FE2700">
      <w:pPr>
        <w:spacing w:after="0"/>
        <w:rPr>
          <w:rFonts w:cstheme="minorHAnsi"/>
        </w:rPr>
      </w:pPr>
    </w:p>
    <w:p w:rsidR="00BB42EC" w:rsidRPr="00BB42EC" w:rsidRDefault="00BB42EC" w:rsidP="005A4BE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t>10 + years of experience spanning at least two IT disciplines, including technical architecture,  application architecture, middleware, database management or operations</w:t>
      </w:r>
    </w:p>
    <w:p w:rsidR="00BB42EC" w:rsidRPr="000507D6" w:rsidRDefault="00BB42EC" w:rsidP="005A4BE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t>Exposure to multiple, diverse technologies and processing environments</w:t>
      </w:r>
    </w:p>
    <w:p w:rsidR="000507D6" w:rsidRPr="000507D6" w:rsidRDefault="000507D6" w:rsidP="005A4BEA">
      <w:pPr>
        <w:pStyle w:val="ListParagraph"/>
        <w:numPr>
          <w:ilvl w:val="0"/>
          <w:numId w:val="3"/>
        </w:numPr>
        <w:spacing w:after="0"/>
      </w:pPr>
      <w:r w:rsidRPr="000507D6">
        <w:t>Expertise with Microsoft Azure</w:t>
      </w:r>
      <w:r>
        <w:t xml:space="preserve"> and </w:t>
      </w:r>
      <w:r>
        <w:rPr>
          <w:rFonts w:ascii="Arial" w:hAnsi="Arial" w:cs="Arial"/>
          <w:color w:val="444545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color w:val="444545"/>
          <w:sz w:val="21"/>
          <w:szCs w:val="21"/>
          <w:shd w:val="clear" w:color="auto" w:fill="FFFFFF"/>
        </w:rPr>
        <w:t>ood working knowledge on M365 services</w:t>
      </w:r>
    </w:p>
    <w:p w:rsidR="00FE2700" w:rsidRPr="008A4FD0" w:rsidRDefault="00FE2700" w:rsidP="005A4BE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A4FD0">
        <w:rPr>
          <w:rFonts w:cstheme="minorHAnsi"/>
        </w:rPr>
        <w:t>Positive attitude and a strong commitment to delivering quality work</w:t>
      </w:r>
    </w:p>
    <w:p w:rsidR="00FE2700" w:rsidRPr="008A4FD0" w:rsidRDefault="00FE2700" w:rsidP="005A4BE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A4FD0">
        <w:rPr>
          <w:rFonts w:cstheme="minorHAnsi"/>
        </w:rPr>
        <w:t>Excellent knowledge of cloud computing technologies and current computing trends</w:t>
      </w:r>
    </w:p>
    <w:p w:rsidR="00FE2700" w:rsidRPr="008A4FD0" w:rsidRDefault="00FE2700" w:rsidP="005A4BE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A4FD0">
        <w:rPr>
          <w:rFonts w:cstheme="minorHAnsi"/>
        </w:rPr>
        <w:lastRenderedPageBreak/>
        <w:t>Effective communication skills (written and verbal) to properly articulate complicated cloud reports to management and other IT development partners</w:t>
      </w:r>
    </w:p>
    <w:p w:rsidR="00FE2700" w:rsidRPr="008A4FD0" w:rsidRDefault="00FE2700" w:rsidP="005A4BE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A4FD0">
        <w:rPr>
          <w:rFonts w:cstheme="minorHAnsi"/>
        </w:rPr>
        <w:t>Relevant background training and certifications as a Cloud Solutions Architect</w:t>
      </w:r>
      <w:r w:rsidR="000507D6">
        <w:rPr>
          <w:rFonts w:cstheme="minorHAnsi"/>
        </w:rPr>
        <w:t xml:space="preserve"> with preferred GCC experience</w:t>
      </w:r>
      <w:bookmarkStart w:id="0" w:name="_GoBack"/>
      <w:bookmarkEnd w:id="0"/>
    </w:p>
    <w:p w:rsidR="00FE2700" w:rsidRPr="008A4FD0" w:rsidRDefault="00FE2700" w:rsidP="005A4BE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A4FD0">
        <w:rPr>
          <w:rFonts w:cstheme="minorHAnsi"/>
        </w:rPr>
        <w:t>Knowledge of various IT ecosystems</w:t>
      </w:r>
      <w:r w:rsidR="000507D6">
        <w:rPr>
          <w:rFonts w:cstheme="minorHAnsi"/>
        </w:rPr>
        <w:t xml:space="preserve"> </w:t>
      </w:r>
    </w:p>
    <w:p w:rsidR="00FE2700" w:rsidRPr="008A4FD0" w:rsidRDefault="00FE2700" w:rsidP="00470755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A4FD0">
        <w:rPr>
          <w:rFonts w:cstheme="minorHAnsi"/>
        </w:rPr>
        <w:t>Knowledge of major cloud environments, such as Azure Cloud, Google Cloud, or AWS EC2</w:t>
      </w:r>
    </w:p>
    <w:sectPr w:rsidR="00FE2700" w:rsidRPr="008A4F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602" w:rsidRDefault="00B60602" w:rsidP="004E3374">
      <w:pPr>
        <w:spacing w:after="0" w:line="240" w:lineRule="auto"/>
      </w:pPr>
      <w:r>
        <w:separator/>
      </w:r>
    </w:p>
  </w:endnote>
  <w:endnote w:type="continuationSeparator" w:id="0">
    <w:p w:rsidR="00B60602" w:rsidRDefault="00B60602" w:rsidP="004E3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602" w:rsidRDefault="00B60602" w:rsidP="004E3374">
      <w:pPr>
        <w:spacing w:after="0" w:line="240" w:lineRule="auto"/>
      </w:pPr>
      <w:r>
        <w:separator/>
      </w:r>
    </w:p>
  </w:footnote>
  <w:footnote w:type="continuationSeparator" w:id="0">
    <w:p w:rsidR="00B60602" w:rsidRDefault="00B60602" w:rsidP="004E3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374" w:rsidRDefault="004E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1744e32b1f4dcbae6982848" descr="{&quot;HashCode&quot;:-81549698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E3374" w:rsidRPr="004E3374" w:rsidRDefault="004E3374" w:rsidP="004E337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E337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JHAH: Company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1744e32b1f4dcbae6982848" o:spid="_x0000_s1026" type="#_x0000_t202" alt="{&quot;HashCode&quot;:-815496984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" o:allowincell="f" filled="f" stroked="f" strokeweight=".5pt">
              <v:textbox inset="20pt,0,,0">
                <w:txbxContent>
                  <w:p w:rsidR="004E3374" w:rsidRPr="004E3374" w:rsidRDefault="004E3374" w:rsidP="004E337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E3374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JHAH: Company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45274"/>
    <w:multiLevelType w:val="hybridMultilevel"/>
    <w:tmpl w:val="DD826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4B4D4D"/>
    <w:multiLevelType w:val="multilevel"/>
    <w:tmpl w:val="B44698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50EC6"/>
    <w:multiLevelType w:val="hybridMultilevel"/>
    <w:tmpl w:val="DD50C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C4"/>
    <w:rsid w:val="000507D6"/>
    <w:rsid w:val="0005134B"/>
    <w:rsid w:val="00133D2C"/>
    <w:rsid w:val="002A5E4F"/>
    <w:rsid w:val="00415A7A"/>
    <w:rsid w:val="004E3374"/>
    <w:rsid w:val="005016FA"/>
    <w:rsid w:val="00543835"/>
    <w:rsid w:val="005A4BEA"/>
    <w:rsid w:val="005E1D2F"/>
    <w:rsid w:val="00765CDE"/>
    <w:rsid w:val="00796BBC"/>
    <w:rsid w:val="007B7A5C"/>
    <w:rsid w:val="008176DB"/>
    <w:rsid w:val="008A4FD0"/>
    <w:rsid w:val="008A5C08"/>
    <w:rsid w:val="009B44FD"/>
    <w:rsid w:val="00A97F1B"/>
    <w:rsid w:val="00B3170D"/>
    <w:rsid w:val="00B36B0E"/>
    <w:rsid w:val="00B60602"/>
    <w:rsid w:val="00BA6733"/>
    <w:rsid w:val="00BB42EC"/>
    <w:rsid w:val="00CF1949"/>
    <w:rsid w:val="00DF6A41"/>
    <w:rsid w:val="00F318C4"/>
    <w:rsid w:val="00F74325"/>
    <w:rsid w:val="00FE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C2148"/>
  <w15:chartTrackingRefBased/>
  <w15:docId w15:val="{110563FE-93AA-4837-AFF3-058FCDBC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374"/>
  </w:style>
  <w:style w:type="paragraph" w:styleId="Footer">
    <w:name w:val="footer"/>
    <w:basedOn w:val="Normal"/>
    <w:link w:val="FooterChar"/>
    <w:uiPriority w:val="99"/>
    <w:unhideWhenUsed/>
    <w:rsid w:val="004E3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374"/>
  </w:style>
  <w:style w:type="paragraph" w:styleId="ListParagraph">
    <w:name w:val="List Paragraph"/>
    <w:basedOn w:val="Normal"/>
    <w:uiPriority w:val="34"/>
    <w:qFormat/>
    <w:rsid w:val="005A4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9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JHAH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Zohair, Mohammed S</dc:creator>
  <cp:keywords/>
  <dc:description/>
  <cp:lastModifiedBy>Subani, Gulam</cp:lastModifiedBy>
  <cp:revision>6</cp:revision>
  <dcterms:created xsi:type="dcterms:W3CDTF">2023-03-05T06:44:00Z</dcterms:created>
  <dcterms:modified xsi:type="dcterms:W3CDTF">2023-03-05T09:27:00Z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32689b7-4193-4347-8b7b-08a4291bdf16_Enabled">
    <vt:lpwstr>true</vt:lpwstr>
  </property>
  <property fmtid="{D5CDD505-2E9C-101B-9397-08002B2CF9AE}" pid="3" name="MSIP_Label_532689b7-4193-4347-8b7b-08a4291bdf16_SetDate">
    <vt:lpwstr>2023-03-05T09:27:44Z</vt:lpwstr>
  </property>
  <property fmtid="{D5CDD505-2E9C-101B-9397-08002B2CF9AE}" pid="4" name="MSIP_Label_532689b7-4193-4347-8b7b-08a4291bdf16_Method">
    <vt:lpwstr>Privileged</vt:lpwstr>
  </property>
  <property fmtid="{D5CDD505-2E9C-101B-9397-08002B2CF9AE}" pid="5" name="MSIP_Label_532689b7-4193-4347-8b7b-08a4291bdf16_Name">
    <vt:lpwstr>532689b7-4193-4347-8b7b-08a4291bdf16</vt:lpwstr>
  </property>
  <property fmtid="{D5CDD505-2E9C-101B-9397-08002B2CF9AE}" pid="6" name="MSIP_Label_532689b7-4193-4347-8b7b-08a4291bdf16_SiteId">
    <vt:lpwstr>e1f6db09-36a5-465d-9b47-750927d218a4</vt:lpwstr>
  </property>
  <property fmtid="{D5CDD505-2E9C-101B-9397-08002B2CF9AE}" pid="7" name="MSIP_Label_532689b7-4193-4347-8b7b-08a4291bdf16_ActionId">
    <vt:lpwstr>5386319b-e2e9-40be-a7c3-cbc90f52ce72</vt:lpwstr>
  </property>
  <property fmtid="{D5CDD505-2E9C-101B-9397-08002B2CF9AE}" pid="8" name="MSIP_Label_532689b7-4193-4347-8b7b-08a4291bdf16_ContentBits">
    <vt:lpwstr>1</vt:lpwstr>
  </property>
</Properties>
</file>