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8B" w:rsidRPr="0068047A" w:rsidRDefault="0032558B" w:rsidP="00765AF0">
      <w:pPr>
        <w:rPr>
          <w:rFonts w:ascii="Times New Roman" w:hAnsi="Times New Roman" w:cs="Times New Roman"/>
          <w:b/>
        </w:rPr>
      </w:pPr>
      <w:r w:rsidRPr="0068047A">
        <w:rPr>
          <w:rFonts w:ascii="Times New Roman" w:hAnsi="Times New Roman" w:cs="Times New Roman"/>
          <w:b/>
        </w:rPr>
        <w:t>MOHAMMED IMAD UDDIN</w:t>
      </w:r>
      <w:r w:rsidRPr="0068047A">
        <w:rPr>
          <w:rFonts w:ascii="Times New Roman" w:hAnsi="Times New Roman" w:cs="Times New Roman"/>
          <w:b/>
        </w:rPr>
        <w:tab/>
      </w:r>
      <w:r w:rsidRPr="0068047A">
        <w:rPr>
          <w:rFonts w:ascii="Times New Roman" w:hAnsi="Times New Roman" w:cs="Times New Roman"/>
          <w:b/>
        </w:rPr>
        <w:tab/>
      </w:r>
      <w:r w:rsidRPr="0068047A">
        <w:rPr>
          <w:rFonts w:ascii="Times New Roman" w:hAnsi="Times New Roman" w:cs="Times New Roman"/>
          <w:b/>
        </w:rPr>
        <w:tab/>
      </w:r>
    </w:p>
    <w:p w:rsidR="0032558B" w:rsidRPr="00765AF0" w:rsidRDefault="0032558B">
      <w:pPr>
        <w:pBdr>
          <w:bottom w:val="single" w:sz="6" w:space="10" w:color="000000"/>
        </w:pBdr>
        <w:tabs>
          <w:tab w:val="left" w:pos="6345"/>
        </w:tabs>
        <w:rPr>
          <w:rFonts w:ascii="Times New Roman" w:hAnsi="Times New Roman" w:cs="Times New Roman"/>
          <w:b/>
          <w:color w:val="00000A"/>
          <w:sz w:val="16"/>
          <w:szCs w:val="16"/>
        </w:rPr>
      </w:pPr>
      <w:r w:rsidRPr="00765AF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Email:</w:t>
      </w:r>
      <w:r w:rsidR="00D65176">
        <w:rPr>
          <w:rFonts w:ascii="Times New Roman" w:hAnsi="Times New Roman" w:cs="Times New Roman"/>
          <w:b/>
          <w:color w:val="0070C0"/>
        </w:rPr>
        <w:t>mdimad</w:t>
      </w:r>
      <w:r w:rsidR="00ED57FB">
        <w:rPr>
          <w:rFonts w:ascii="Times New Roman" w:hAnsi="Times New Roman" w:cs="Times New Roman"/>
          <w:b/>
          <w:color w:val="0070C0"/>
        </w:rPr>
        <w:t>4</w:t>
      </w:r>
      <w:r w:rsidRPr="00765AF0">
        <w:rPr>
          <w:rFonts w:ascii="Times New Roman" w:hAnsi="Times New Roman" w:cs="Times New Roman"/>
          <w:b/>
          <w:color w:val="0070C0"/>
        </w:rPr>
        <w:t>@gmail.com</w:t>
      </w:r>
    </w:p>
    <w:p w:rsidR="0032558B" w:rsidRPr="00765AF0" w:rsidRDefault="0032558B">
      <w:pPr>
        <w:pBdr>
          <w:bottom w:val="single" w:sz="6" w:space="10" w:color="000000"/>
        </w:pBdr>
        <w:tabs>
          <w:tab w:val="left" w:pos="6345"/>
        </w:tabs>
        <w:rPr>
          <w:rFonts w:ascii="Times New Roman" w:hAnsi="Times New Roman" w:cs="Times New Roman"/>
          <w:b/>
          <w:i/>
        </w:rPr>
      </w:pPr>
      <w:r w:rsidRPr="00765AF0">
        <w:rPr>
          <w:rFonts w:ascii="Times New Roman" w:hAnsi="Times New Roman" w:cs="Times New Roman"/>
          <w:b/>
          <w:color w:val="00000A"/>
          <w:sz w:val="16"/>
          <w:szCs w:val="16"/>
        </w:rPr>
        <w:tab/>
      </w:r>
      <w:r w:rsidRPr="00765AF0">
        <w:rPr>
          <w:rFonts w:ascii="Times New Roman" w:hAnsi="Times New Roman" w:cs="Times New Roman"/>
          <w:b/>
          <w:color w:val="00000A"/>
          <w:sz w:val="16"/>
          <w:szCs w:val="16"/>
        </w:rPr>
        <w:tab/>
      </w:r>
      <w:r w:rsidRPr="00765AF0">
        <w:rPr>
          <w:rFonts w:ascii="Times New Roman" w:hAnsi="Times New Roman" w:cs="Times New Roman"/>
          <w:b/>
          <w:color w:val="00000A"/>
          <w:sz w:val="16"/>
          <w:szCs w:val="16"/>
        </w:rPr>
        <w:tab/>
      </w:r>
      <w:r w:rsidRPr="00765AF0">
        <w:rPr>
          <w:rFonts w:ascii="Times New Roman" w:hAnsi="Times New Roman" w:cs="Times New Roman"/>
          <w:b/>
          <w:color w:val="00000A"/>
          <w:sz w:val="16"/>
          <w:szCs w:val="16"/>
        </w:rPr>
        <w:tab/>
      </w:r>
    </w:p>
    <w:p w:rsidR="0032558B" w:rsidRDefault="0032558B">
      <w:pPr>
        <w:pBdr>
          <w:bottom w:val="single" w:sz="6" w:space="10" w:color="000000"/>
        </w:pBdr>
        <w:tabs>
          <w:tab w:val="left" w:pos="6345"/>
        </w:tabs>
        <w:rPr>
          <w:rFonts w:ascii="Times New Roman" w:hAnsi="Times New Roman" w:cs="Times New Roman"/>
          <w:b/>
          <w:i/>
          <w:color w:val="0070C0"/>
        </w:rPr>
      </w:pPr>
      <w:r w:rsidRPr="00765AF0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        Mobile</w:t>
      </w:r>
      <w:r w:rsidR="00AD3067">
        <w:rPr>
          <w:rFonts w:ascii="Times New Roman" w:hAnsi="Times New Roman" w:cs="Times New Roman"/>
          <w:b/>
          <w:i/>
        </w:rPr>
        <w:t xml:space="preserve"> +</w:t>
      </w:r>
      <w:r w:rsidRPr="00765AF0">
        <w:rPr>
          <w:rFonts w:ascii="Times New Roman" w:hAnsi="Times New Roman" w:cs="Times New Roman"/>
          <w:b/>
          <w:i/>
          <w:color w:val="0070C0"/>
        </w:rPr>
        <w:t>9</w:t>
      </w:r>
      <w:r w:rsidR="00D65176">
        <w:rPr>
          <w:rFonts w:ascii="Times New Roman" w:hAnsi="Times New Roman" w:cs="Times New Roman"/>
          <w:b/>
          <w:i/>
          <w:color w:val="0070C0"/>
        </w:rPr>
        <w:t>74-</w:t>
      </w:r>
      <w:r w:rsidR="00ED57FB">
        <w:rPr>
          <w:rFonts w:ascii="Times New Roman" w:hAnsi="Times New Roman" w:cs="Times New Roman"/>
          <w:b/>
          <w:i/>
          <w:color w:val="0070C0"/>
        </w:rPr>
        <w:t>5599765</w:t>
      </w:r>
      <w:r w:rsidR="00D744A9">
        <w:rPr>
          <w:rFonts w:ascii="Times New Roman" w:hAnsi="Times New Roman" w:cs="Times New Roman"/>
          <w:b/>
          <w:i/>
          <w:color w:val="0070C0"/>
        </w:rPr>
        <w:t>9</w:t>
      </w:r>
    </w:p>
    <w:p w:rsidR="00AD3067" w:rsidRPr="00765AF0" w:rsidRDefault="007C6A67">
      <w:pPr>
        <w:pBdr>
          <w:bottom w:val="single" w:sz="6" w:space="10" w:color="000000"/>
        </w:pBdr>
        <w:tabs>
          <w:tab w:val="left" w:pos="634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70C0"/>
        </w:rPr>
        <w:t xml:space="preserve"> </w:t>
      </w:r>
      <w:r>
        <w:rPr>
          <w:rFonts w:ascii="Times New Roman" w:hAnsi="Times New Roman" w:cs="Times New Roman"/>
          <w:b/>
          <w:i/>
          <w:color w:val="0070C0"/>
        </w:rPr>
        <w:tab/>
      </w:r>
      <w:r>
        <w:rPr>
          <w:rFonts w:ascii="Times New Roman" w:hAnsi="Times New Roman" w:cs="Times New Roman"/>
          <w:b/>
          <w:i/>
          <w:color w:val="0070C0"/>
        </w:rPr>
        <w:tab/>
        <w:t xml:space="preserve">         </w:t>
      </w:r>
      <w:r w:rsidRPr="007C6A67">
        <w:rPr>
          <w:rFonts w:ascii="Times New Roman" w:hAnsi="Times New Roman" w:cs="Times New Roman"/>
          <w:b/>
          <w:i/>
        </w:rPr>
        <w:t xml:space="preserve">India </w:t>
      </w:r>
      <w:r w:rsidR="00ED5198">
        <w:rPr>
          <w:rFonts w:ascii="Times New Roman" w:hAnsi="Times New Roman" w:cs="Times New Roman"/>
          <w:b/>
          <w:i/>
        </w:rPr>
        <w:t xml:space="preserve">  </w:t>
      </w:r>
      <w:r w:rsidR="00AD3067" w:rsidRPr="007C6A67">
        <w:rPr>
          <w:rFonts w:ascii="Times New Roman" w:hAnsi="Times New Roman" w:cs="Times New Roman"/>
          <w:b/>
          <w:i/>
        </w:rPr>
        <w:t>+</w:t>
      </w:r>
      <w:r w:rsidR="00AD3067" w:rsidRPr="00AD3067">
        <w:rPr>
          <w:rFonts w:ascii="Times New Roman" w:hAnsi="Times New Roman" w:cs="Times New Roman"/>
          <w:b/>
          <w:i/>
          <w:color w:val="0070C0"/>
        </w:rPr>
        <w:t>91-9704118513</w:t>
      </w:r>
    </w:p>
    <w:p w:rsidR="0032558B" w:rsidRPr="00765AF0" w:rsidRDefault="0032558B">
      <w:pPr>
        <w:rPr>
          <w:rFonts w:ascii="Times New Roman" w:hAnsi="Times New Roman" w:cs="Times New Roman"/>
          <w:sz w:val="22"/>
          <w:szCs w:val="22"/>
        </w:rPr>
      </w:pPr>
    </w:p>
    <w:p w:rsidR="00B62CB8" w:rsidRDefault="00A7697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 </w:t>
      </w:r>
      <w:r w:rsidR="000D0226">
        <w:rPr>
          <w:rFonts w:ascii="Times New Roman" w:hAnsi="Times New Roman" w:cs="Times New Roman"/>
          <w:sz w:val="22"/>
          <w:szCs w:val="22"/>
        </w:rPr>
        <w:t xml:space="preserve">7 </w:t>
      </w:r>
      <w:r w:rsidR="00FD4CF7">
        <w:rPr>
          <w:rFonts w:ascii="Times New Roman" w:hAnsi="Times New Roman" w:cs="Times New Roman"/>
          <w:sz w:val="22"/>
          <w:szCs w:val="22"/>
        </w:rPr>
        <w:t>years</w:t>
      </w:r>
      <w:r w:rsidR="0032558B" w:rsidRPr="00765AF0">
        <w:rPr>
          <w:rFonts w:ascii="Times New Roman" w:hAnsi="Times New Roman" w:cs="Times New Roman"/>
          <w:sz w:val="22"/>
          <w:szCs w:val="22"/>
        </w:rPr>
        <w:t xml:space="preserve"> of </w:t>
      </w:r>
      <w:r w:rsidR="00B62CB8">
        <w:rPr>
          <w:rFonts w:ascii="Times New Roman" w:hAnsi="Times New Roman" w:cs="Times New Roman"/>
          <w:sz w:val="22"/>
          <w:szCs w:val="22"/>
        </w:rPr>
        <w:t xml:space="preserve">  </w:t>
      </w:r>
      <w:r w:rsidR="00856872">
        <w:rPr>
          <w:rFonts w:ascii="Times New Roman" w:hAnsi="Times New Roman" w:cs="Times New Roman"/>
          <w:sz w:val="22"/>
          <w:szCs w:val="22"/>
        </w:rPr>
        <w:t xml:space="preserve"> </w:t>
      </w:r>
      <w:r w:rsidR="0032558B" w:rsidRPr="00765AF0">
        <w:rPr>
          <w:rFonts w:ascii="Times New Roman" w:hAnsi="Times New Roman" w:cs="Times New Roman"/>
          <w:sz w:val="22"/>
          <w:szCs w:val="22"/>
        </w:rPr>
        <w:t xml:space="preserve">IT experience as a </w:t>
      </w:r>
      <w:r>
        <w:rPr>
          <w:rFonts w:ascii="Times New Roman" w:hAnsi="Times New Roman" w:cs="Times New Roman"/>
          <w:b/>
          <w:sz w:val="22"/>
          <w:szCs w:val="22"/>
        </w:rPr>
        <w:t>SAP</w:t>
      </w:r>
      <w:r w:rsidR="007C6A6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C72E8">
        <w:rPr>
          <w:rFonts w:ascii="Times New Roman" w:hAnsi="Times New Roman" w:cs="Times New Roman"/>
          <w:b/>
          <w:sz w:val="22"/>
          <w:szCs w:val="22"/>
        </w:rPr>
        <w:t xml:space="preserve">S/4 </w:t>
      </w:r>
      <w:r w:rsidR="00856872">
        <w:rPr>
          <w:rFonts w:ascii="Times New Roman" w:hAnsi="Times New Roman" w:cs="Times New Roman"/>
          <w:b/>
          <w:sz w:val="22"/>
          <w:szCs w:val="22"/>
        </w:rPr>
        <w:t>Basis A</w:t>
      </w:r>
      <w:r w:rsidR="007C6A67">
        <w:rPr>
          <w:rFonts w:ascii="Times New Roman" w:hAnsi="Times New Roman" w:cs="Times New Roman"/>
          <w:b/>
          <w:sz w:val="22"/>
          <w:szCs w:val="22"/>
        </w:rPr>
        <w:t>dministration &amp;</w:t>
      </w:r>
      <w:r w:rsidR="00856872">
        <w:rPr>
          <w:rFonts w:ascii="Times New Roman" w:hAnsi="Times New Roman" w:cs="Times New Roman"/>
          <w:b/>
          <w:sz w:val="22"/>
          <w:szCs w:val="22"/>
        </w:rPr>
        <w:t xml:space="preserve"> IT Application</w:t>
      </w:r>
      <w:r w:rsidR="007C6A6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56872">
        <w:rPr>
          <w:rFonts w:ascii="Times New Roman" w:hAnsi="Times New Roman" w:cs="Times New Roman"/>
          <w:b/>
          <w:sz w:val="22"/>
          <w:szCs w:val="22"/>
        </w:rPr>
        <w:t>Monitoring</w:t>
      </w:r>
      <w:r w:rsidR="00277C61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A218F3" w:rsidRPr="00765AF0">
        <w:rPr>
          <w:rFonts w:ascii="Times New Roman" w:hAnsi="Times New Roman" w:cs="Times New Roman"/>
          <w:sz w:val="22"/>
          <w:szCs w:val="22"/>
        </w:rPr>
        <w:t>Hands</w:t>
      </w:r>
      <w:r w:rsidR="0032558B" w:rsidRPr="00765AF0">
        <w:rPr>
          <w:rFonts w:ascii="Times New Roman" w:hAnsi="Times New Roman" w:cs="Times New Roman"/>
          <w:sz w:val="22"/>
          <w:szCs w:val="22"/>
        </w:rPr>
        <w:t xml:space="preserve"> on</w:t>
      </w:r>
      <w:r w:rsidR="00813EE6" w:rsidRPr="00765AF0">
        <w:rPr>
          <w:rFonts w:ascii="Times New Roman" w:hAnsi="Times New Roman" w:cs="Times New Roman"/>
          <w:sz w:val="22"/>
          <w:szCs w:val="22"/>
        </w:rPr>
        <w:t xml:space="preserve"> experience</w:t>
      </w:r>
      <w:r w:rsidR="00765AF0"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856872">
        <w:rPr>
          <w:rFonts w:ascii="Times New Roman" w:hAnsi="Times New Roman" w:cs="Times New Roman"/>
          <w:sz w:val="22"/>
          <w:szCs w:val="22"/>
        </w:rPr>
        <w:t xml:space="preserve"> </w:t>
      </w:r>
      <w:r w:rsidR="009867FE">
        <w:rPr>
          <w:rFonts w:ascii="Times New Roman" w:hAnsi="Times New Roman" w:cs="Times New Roman"/>
          <w:sz w:val="22"/>
          <w:szCs w:val="22"/>
        </w:rPr>
        <w:t xml:space="preserve"> Applications </w:t>
      </w:r>
      <w:r w:rsidR="00D65176">
        <w:rPr>
          <w:rFonts w:ascii="Times New Roman" w:hAnsi="Times New Roman" w:cs="Times New Roman"/>
          <w:sz w:val="22"/>
          <w:szCs w:val="22"/>
        </w:rPr>
        <w:t>Windows</w:t>
      </w:r>
      <w:r w:rsidR="007C6A6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server, Azure</w:t>
      </w:r>
      <w:r w:rsidR="007C6A67">
        <w:rPr>
          <w:rFonts w:ascii="Times New Roman" w:hAnsi="Times New Roman" w:cs="Times New Roman"/>
          <w:sz w:val="22"/>
          <w:szCs w:val="22"/>
        </w:rPr>
        <w:t xml:space="preserve"> cloud,</w:t>
      </w:r>
      <w:r w:rsidR="00D65176">
        <w:rPr>
          <w:rFonts w:ascii="Times New Roman" w:hAnsi="Times New Roman" w:cs="Times New Roman"/>
          <w:sz w:val="22"/>
          <w:szCs w:val="22"/>
        </w:rPr>
        <w:t xml:space="preserve"> </w:t>
      </w:r>
      <w:r w:rsidR="00856872">
        <w:rPr>
          <w:rFonts w:ascii="Times New Roman" w:hAnsi="Times New Roman" w:cs="Times New Roman"/>
          <w:sz w:val="22"/>
          <w:szCs w:val="22"/>
        </w:rPr>
        <w:t>Aix,</w:t>
      </w:r>
      <w:r w:rsidR="00D65176">
        <w:rPr>
          <w:rFonts w:ascii="Times New Roman" w:hAnsi="Times New Roman" w:cs="Times New Roman"/>
          <w:sz w:val="22"/>
          <w:szCs w:val="22"/>
        </w:rPr>
        <w:t xml:space="preserve"> </w:t>
      </w:r>
      <w:r w:rsidR="00ED5198">
        <w:rPr>
          <w:rFonts w:ascii="Times New Roman" w:hAnsi="Times New Roman" w:cs="Times New Roman"/>
          <w:sz w:val="22"/>
          <w:szCs w:val="22"/>
        </w:rPr>
        <w:t>Linux,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="00A43B46" w:rsidRPr="00765AF0">
        <w:rPr>
          <w:rFonts w:ascii="Times New Roman" w:hAnsi="Times New Roman" w:cs="Times New Roman"/>
          <w:sz w:val="22"/>
          <w:szCs w:val="22"/>
        </w:rPr>
        <w:t>D</w:t>
      </w:r>
      <w:r w:rsidR="00C7384A" w:rsidRPr="00765AF0">
        <w:rPr>
          <w:rFonts w:ascii="Times New Roman" w:hAnsi="Times New Roman" w:cs="Times New Roman"/>
          <w:sz w:val="22"/>
          <w:szCs w:val="22"/>
        </w:rPr>
        <w:t>b2 and</w:t>
      </w:r>
      <w:r w:rsid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C7384A" w:rsidRPr="00765AF0">
        <w:rPr>
          <w:rFonts w:ascii="Times New Roman" w:hAnsi="Times New Roman" w:cs="Times New Roman"/>
          <w:sz w:val="22"/>
          <w:szCs w:val="22"/>
        </w:rPr>
        <w:t>SAP HANA</w:t>
      </w:r>
      <w:r w:rsidR="00A94B20">
        <w:rPr>
          <w:rFonts w:ascii="Times New Roman" w:hAnsi="Times New Roman" w:cs="Times New Roman"/>
          <w:sz w:val="22"/>
          <w:szCs w:val="22"/>
        </w:rPr>
        <w:t xml:space="preserve"> d</w:t>
      </w:r>
      <w:r w:rsidR="0032558B" w:rsidRPr="00765AF0">
        <w:rPr>
          <w:rFonts w:ascii="Times New Roman" w:hAnsi="Times New Roman" w:cs="Times New Roman"/>
          <w:sz w:val="22"/>
          <w:szCs w:val="22"/>
        </w:rPr>
        <w:t>atabase</w:t>
      </w:r>
      <w:r w:rsidR="00A43B46" w:rsidRPr="00765AF0">
        <w:rPr>
          <w:rFonts w:ascii="Times New Roman" w:hAnsi="Times New Roman" w:cs="Times New Roman"/>
          <w:sz w:val="22"/>
          <w:szCs w:val="22"/>
        </w:rPr>
        <w:t>s</w:t>
      </w:r>
    </w:p>
    <w:p w:rsidR="00A7697C" w:rsidRDefault="00A7697C">
      <w:pPr>
        <w:rPr>
          <w:rFonts w:ascii="Times New Roman" w:hAnsi="Times New Roman" w:cs="Times New Roman"/>
          <w:sz w:val="22"/>
          <w:szCs w:val="22"/>
        </w:rPr>
      </w:pPr>
    </w:p>
    <w:p w:rsidR="0032558B" w:rsidRPr="00B54E13" w:rsidRDefault="00A43B46" w:rsidP="00B54E13">
      <w:pPr>
        <w:rPr>
          <w:rFonts w:ascii="Times New Roman" w:hAnsi="Times New Roman" w:cs="Times New Roman"/>
          <w:color w:val="000080"/>
        </w:rPr>
      </w:pPr>
      <w:r w:rsidRPr="00765AF0">
        <w:rPr>
          <w:rFonts w:ascii="Times New Roman" w:hAnsi="Times New Roman" w:cs="Times New Roman"/>
          <w:sz w:val="22"/>
          <w:szCs w:val="22"/>
        </w:rPr>
        <w:t>.</w:t>
      </w:r>
      <w:r w:rsidR="0032558B" w:rsidRPr="00765AF0">
        <w:rPr>
          <w:rFonts w:ascii="Times New Roman" w:hAnsi="Times New Roman" w:cs="Times New Roman"/>
          <w:b/>
          <w:color w:val="002060"/>
          <w:lang w:eastAsia="en-US" w:bidi="en-US"/>
        </w:rPr>
        <w:t>Professional Summary</w:t>
      </w:r>
    </w:p>
    <w:p w:rsidR="006A2B01" w:rsidRPr="006A2B01" w:rsidRDefault="00313C89" w:rsidP="006A2B01">
      <w:pPr>
        <w:numPr>
          <w:ilvl w:val="0"/>
          <w:numId w:val="2"/>
        </w:numPr>
        <w:tabs>
          <w:tab w:val="left" w:pos="-720"/>
        </w:tabs>
        <w:overflowPunct w:val="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SAP Bas</w:t>
      </w:r>
      <w:r w:rsidR="00277C61">
        <w:rPr>
          <w:rFonts w:ascii="Times New Roman" w:hAnsi="Times New Roman" w:cs="Times New Roman"/>
          <w:sz w:val="22"/>
          <w:szCs w:val="22"/>
        </w:rPr>
        <w:t>is Consultant with 7</w:t>
      </w:r>
      <w:r w:rsidR="00277C61"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277C61">
        <w:rPr>
          <w:rFonts w:ascii="Times New Roman" w:hAnsi="Times New Roman" w:cs="Times New Roman"/>
          <w:sz w:val="22"/>
          <w:szCs w:val="22"/>
        </w:rPr>
        <w:t>years</w:t>
      </w:r>
      <w:r w:rsidR="00277C61"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277C61">
        <w:rPr>
          <w:rFonts w:ascii="Times New Roman" w:hAnsi="Times New Roman" w:cs="Times New Roman"/>
          <w:sz w:val="22"/>
          <w:szCs w:val="22"/>
        </w:rPr>
        <w:t>of</w:t>
      </w:r>
      <w:r w:rsidR="00277C61"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277C61">
        <w:rPr>
          <w:rFonts w:ascii="Times New Roman" w:hAnsi="Times New Roman" w:cs="Times New Roman"/>
          <w:sz w:val="22"/>
          <w:szCs w:val="22"/>
        </w:rPr>
        <w:t>SAP</w:t>
      </w:r>
      <w:r w:rsidR="00277C61"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277C61">
        <w:rPr>
          <w:rFonts w:ascii="Times New Roman" w:hAnsi="Times New Roman" w:cs="Times New Roman"/>
          <w:sz w:val="22"/>
          <w:szCs w:val="22"/>
        </w:rPr>
        <w:t xml:space="preserve">S/4 </w:t>
      </w:r>
      <w:r w:rsidR="00B62CB8">
        <w:rPr>
          <w:rFonts w:ascii="Times New Roman" w:hAnsi="Times New Roman" w:cs="Times New Roman"/>
          <w:sz w:val="22"/>
          <w:szCs w:val="22"/>
        </w:rPr>
        <w:t xml:space="preserve">Basis </w:t>
      </w:r>
      <w:r w:rsidR="00277C61" w:rsidRPr="00765AF0">
        <w:rPr>
          <w:rFonts w:ascii="Times New Roman" w:hAnsi="Times New Roman" w:cs="Times New Roman"/>
          <w:sz w:val="22"/>
          <w:szCs w:val="22"/>
        </w:rPr>
        <w:t xml:space="preserve">Implementation </w:t>
      </w:r>
      <w:r w:rsidR="00277C61">
        <w:rPr>
          <w:rFonts w:ascii="Times New Roman" w:hAnsi="Times New Roman" w:cs="Times New Roman"/>
          <w:sz w:val="22"/>
          <w:szCs w:val="22"/>
        </w:rPr>
        <w:t xml:space="preserve">and support </w:t>
      </w:r>
      <w:r w:rsidR="0032558B" w:rsidRPr="00765AF0">
        <w:rPr>
          <w:rFonts w:ascii="Times New Roman" w:hAnsi="Times New Roman" w:cs="Times New Roman"/>
          <w:sz w:val="22"/>
          <w:szCs w:val="22"/>
        </w:rPr>
        <w:t>experience.</w:t>
      </w:r>
    </w:p>
    <w:p w:rsidR="006A2B01" w:rsidRPr="006A2B01" w:rsidRDefault="00856872" w:rsidP="006A2B01">
      <w:pPr>
        <w:numPr>
          <w:ilvl w:val="0"/>
          <w:numId w:val="2"/>
        </w:numPr>
        <w:tabs>
          <w:tab w:val="left" w:pos="-720"/>
        </w:tabs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Various </w:t>
      </w:r>
      <w:r w:rsidR="0002109F">
        <w:rPr>
          <w:rFonts w:ascii="Times New Roman" w:hAnsi="Times New Roman" w:cs="Times New Roman"/>
          <w:sz w:val="22"/>
          <w:szCs w:val="22"/>
        </w:rPr>
        <w:t>Application M</w:t>
      </w:r>
      <w:r>
        <w:rPr>
          <w:rFonts w:ascii="Times New Roman" w:hAnsi="Times New Roman" w:cs="Times New Roman"/>
          <w:sz w:val="22"/>
          <w:szCs w:val="22"/>
        </w:rPr>
        <w:t>onitoring SAP, Windows Azure App Insight  Solarwinds,</w:t>
      </w:r>
      <w:r w:rsidR="003F71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Zabbix, Grafana, Network  CC</w:t>
      </w:r>
      <w:r w:rsidR="0002109F">
        <w:rPr>
          <w:rFonts w:ascii="Times New Roman" w:hAnsi="Times New Roman" w:cs="Times New Roman"/>
          <w:sz w:val="22"/>
          <w:szCs w:val="22"/>
        </w:rPr>
        <w:t>TV and AV</w:t>
      </w:r>
    </w:p>
    <w:p w:rsidR="00FE482F" w:rsidRPr="00B54E13" w:rsidRDefault="0032558B" w:rsidP="00FE482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Worked o</w:t>
      </w:r>
      <w:r w:rsidR="00FE482F">
        <w:rPr>
          <w:rFonts w:ascii="Times New Roman" w:hAnsi="Times New Roman" w:cs="Times New Roman"/>
          <w:sz w:val="22"/>
          <w:szCs w:val="22"/>
        </w:rPr>
        <w:t>n SAP Netw</w:t>
      </w:r>
      <w:r w:rsidR="00277C61">
        <w:rPr>
          <w:rFonts w:ascii="Times New Roman" w:hAnsi="Times New Roman" w:cs="Times New Roman"/>
          <w:sz w:val="22"/>
          <w:szCs w:val="22"/>
        </w:rPr>
        <w:t>eaver Components SAP</w:t>
      </w:r>
      <w:r w:rsidR="00AD3067">
        <w:rPr>
          <w:rFonts w:ascii="Times New Roman" w:hAnsi="Times New Roman" w:cs="Times New Roman"/>
          <w:sz w:val="22"/>
          <w:szCs w:val="22"/>
        </w:rPr>
        <w:t xml:space="preserve"> S4 HANA </w:t>
      </w:r>
      <w:r w:rsidRPr="00765AF0">
        <w:rPr>
          <w:rFonts w:ascii="Times New Roman" w:hAnsi="Times New Roman" w:cs="Times New Roman"/>
          <w:sz w:val="22"/>
          <w:szCs w:val="22"/>
        </w:rPr>
        <w:t xml:space="preserve"> ECC,</w:t>
      </w:r>
      <w:r w:rsidR="00FE482F">
        <w:rPr>
          <w:rFonts w:ascii="Times New Roman" w:hAnsi="Times New Roman" w:cs="Times New Roman"/>
          <w:sz w:val="22"/>
          <w:szCs w:val="22"/>
        </w:rPr>
        <w:t xml:space="preserve"> SAP CM , SAP CC,</w:t>
      </w:r>
      <w:r w:rsidR="0002109F">
        <w:rPr>
          <w:rFonts w:ascii="Times New Roman" w:hAnsi="Times New Roman" w:cs="Times New Roman"/>
          <w:sz w:val="22"/>
          <w:szCs w:val="22"/>
        </w:rPr>
        <w:t xml:space="preserve"> SAP Hybris,SAP BRIM,</w:t>
      </w:r>
      <w:r w:rsidR="00FE482F">
        <w:rPr>
          <w:rFonts w:ascii="Times New Roman" w:hAnsi="Times New Roman" w:cs="Times New Roman"/>
          <w:sz w:val="22"/>
          <w:szCs w:val="22"/>
        </w:rPr>
        <w:t xml:space="preserve"> SAP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BW,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SCM,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HCM,</w:t>
      </w:r>
      <w:r w:rsidR="00765AF0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CRM,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PI,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PO,</w:t>
      </w:r>
      <w:r w:rsidR="00277C61"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MII CO</w:t>
      </w:r>
      <w:r w:rsidR="00277C61">
        <w:rPr>
          <w:rFonts w:ascii="Times New Roman" w:hAnsi="Times New Roman" w:cs="Times New Roman"/>
          <w:sz w:val="22"/>
          <w:szCs w:val="22"/>
        </w:rPr>
        <w:t>RK and Solution Manager system</w:t>
      </w:r>
    </w:p>
    <w:p w:rsidR="00FE482F" w:rsidRPr="00B54E13" w:rsidRDefault="0032558B" w:rsidP="00FE482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Good at Operation modes &amp; performance monitoring at various levels</w:t>
      </w:r>
      <w:r w:rsidR="00FE482F">
        <w:rPr>
          <w:rFonts w:ascii="Times New Roman" w:hAnsi="Times New Roman" w:cs="Times New Roman"/>
          <w:sz w:val="22"/>
          <w:szCs w:val="22"/>
        </w:rPr>
        <w:t xml:space="preserve"> like OS DB and R/3 Application</w:t>
      </w:r>
    </w:p>
    <w:p w:rsidR="00FE482F" w:rsidRPr="00B54E13" w:rsidRDefault="0032558B" w:rsidP="00FE482F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SAP R/3 systems performance monitoring and fine-tuning the</w:t>
      </w:r>
      <w:r w:rsidR="00FE482F">
        <w:rPr>
          <w:rFonts w:ascii="Times New Roman" w:hAnsi="Times New Roman" w:cs="Times New Roman"/>
          <w:sz w:val="22"/>
          <w:szCs w:val="22"/>
        </w:rPr>
        <w:t xml:space="preserve"> related R3 and DB</w:t>
      </w:r>
    </w:p>
    <w:p w:rsidR="00FE482F" w:rsidRPr="00ED5198" w:rsidRDefault="0032558B" w:rsidP="00ED51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Experience in defining, configuring and maintaining the Transport Management System (TMS) enviro</w:t>
      </w:r>
      <w:r w:rsidR="00FE482F">
        <w:rPr>
          <w:rFonts w:ascii="Times New Roman" w:hAnsi="Times New Roman" w:cs="Times New Roman"/>
          <w:sz w:val="22"/>
          <w:szCs w:val="22"/>
        </w:rPr>
        <w:t>nment via manual and Charm tool</w:t>
      </w:r>
      <w:r w:rsidRPr="00ED5198">
        <w:rPr>
          <w:rFonts w:ascii="Times New Roman" w:hAnsi="Times New Roman" w:cs="Times New Roman"/>
          <w:sz w:val="22"/>
          <w:szCs w:val="22"/>
        </w:rPr>
        <w:t>.</w:t>
      </w:r>
    </w:p>
    <w:p w:rsidR="00FE482F" w:rsidRPr="00B54E13" w:rsidRDefault="0032558B" w:rsidP="00FE482F">
      <w:pPr>
        <w:numPr>
          <w:ilvl w:val="0"/>
          <w:numId w:val="1"/>
        </w:numPr>
        <w:suppressAutoHyphens w:val="0"/>
        <w:overflowPunct w:val="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Experience in patch ad</w:t>
      </w:r>
      <w:r w:rsidR="00277C61">
        <w:rPr>
          <w:rFonts w:ascii="Times New Roman" w:hAnsi="Times New Roman" w:cs="Times New Roman"/>
          <w:sz w:val="22"/>
          <w:szCs w:val="22"/>
        </w:rPr>
        <w:t>ministration like applying SAP k</w:t>
      </w:r>
      <w:r w:rsidRPr="00765AF0">
        <w:rPr>
          <w:rFonts w:ascii="Times New Roman" w:hAnsi="Times New Roman" w:cs="Times New Roman"/>
          <w:sz w:val="22"/>
          <w:szCs w:val="22"/>
        </w:rPr>
        <w:t>ernel upgrade and upgrade of</w:t>
      </w:r>
      <w:r w:rsidR="00FE482F">
        <w:rPr>
          <w:rFonts w:ascii="Times New Roman" w:hAnsi="Times New Roman" w:cs="Times New Roman"/>
          <w:sz w:val="22"/>
          <w:szCs w:val="22"/>
        </w:rPr>
        <w:t xml:space="preserve">  SPAM/SAINT</w:t>
      </w:r>
    </w:p>
    <w:p w:rsidR="00FE482F" w:rsidRPr="00B54E13" w:rsidRDefault="00FE482F" w:rsidP="00FE482F">
      <w:pPr>
        <w:pStyle w:val="ListParagraph"/>
        <w:numPr>
          <w:ilvl w:val="0"/>
          <w:numId w:val="3"/>
        </w:numPr>
        <w:suppressAutoHyphens w:val="0"/>
        <w:overflowPunct w:val="0"/>
        <w:spacing w:after="0" w:line="100" w:lineRule="atLeast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t>Taking backup using HANA Studio</w:t>
      </w:r>
    </w:p>
    <w:p w:rsidR="00FE482F" w:rsidRPr="00B54E13" w:rsidRDefault="0032558B" w:rsidP="00FE482F">
      <w:pPr>
        <w:pStyle w:val="ListParagraph"/>
        <w:numPr>
          <w:ilvl w:val="0"/>
          <w:numId w:val="3"/>
        </w:numPr>
        <w:overflowPunct w:val="0"/>
        <w:spacing w:after="0" w:line="100" w:lineRule="atLeast"/>
        <w:rPr>
          <w:rFonts w:ascii="Times New Roman" w:eastAsia="Calibri" w:hAnsi="Times New Roman" w:cs="Times New Roman"/>
          <w:szCs w:val="22"/>
        </w:rPr>
      </w:pPr>
      <w:r w:rsidRPr="00765AF0">
        <w:rPr>
          <w:rFonts w:ascii="Times New Roman" w:eastAsia="Calibri" w:hAnsi="Times New Roman" w:cs="Times New Roman"/>
          <w:szCs w:val="22"/>
        </w:rPr>
        <w:t>Starting and Stopping HANA DB Appliance Servi</w:t>
      </w:r>
      <w:r w:rsidR="00FE482F">
        <w:rPr>
          <w:rFonts w:ascii="Times New Roman" w:eastAsia="Calibri" w:hAnsi="Times New Roman" w:cs="Times New Roman"/>
          <w:szCs w:val="22"/>
        </w:rPr>
        <w:t>ces during maintenance activity</w:t>
      </w:r>
    </w:p>
    <w:p w:rsidR="00FE482F" w:rsidRPr="00B54E13" w:rsidRDefault="0002109F" w:rsidP="00FE482F">
      <w:pPr>
        <w:pStyle w:val="ListParagraph"/>
        <w:numPr>
          <w:ilvl w:val="0"/>
          <w:numId w:val="3"/>
        </w:numPr>
        <w:overflowPunct w:val="0"/>
        <w:spacing w:after="0" w:line="100" w:lineRule="atLeast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t>Monitoring HANA DB systems CPU, Performance, disk volumes (data &amp; l</w:t>
      </w:r>
      <w:r w:rsidR="00277C61">
        <w:rPr>
          <w:rFonts w:ascii="Times New Roman" w:eastAsia="Calibri" w:hAnsi="Times New Roman" w:cs="Times New Roman"/>
          <w:szCs w:val="22"/>
        </w:rPr>
        <w:t>og) and alerts using HANA studio</w:t>
      </w:r>
    </w:p>
    <w:p w:rsidR="0032558B" w:rsidRPr="00ED5198" w:rsidRDefault="0002109F" w:rsidP="00ED5198">
      <w:pPr>
        <w:pStyle w:val="ListParagraph"/>
        <w:numPr>
          <w:ilvl w:val="0"/>
          <w:numId w:val="3"/>
        </w:numPr>
        <w:overflowPunct w:val="0"/>
        <w:spacing w:after="0" w:line="100" w:lineRule="atLeast"/>
        <w:rPr>
          <w:rFonts w:ascii="Times New Roman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t>Adding SAP HANA systems, creating u</w:t>
      </w:r>
      <w:r w:rsidR="00FE482F">
        <w:rPr>
          <w:rFonts w:ascii="Times New Roman" w:eastAsia="Calibri" w:hAnsi="Times New Roman" w:cs="Times New Roman"/>
          <w:szCs w:val="22"/>
        </w:rPr>
        <w:t>sers using HANA Studio</w:t>
      </w:r>
    </w:p>
    <w:p w:rsidR="00A7697C" w:rsidRDefault="00A7697C" w:rsidP="00A7697C">
      <w:pPr>
        <w:rPr>
          <w:rFonts w:ascii="Times New Roman" w:hAnsi="Times New Roman" w:cs="Times New Roman"/>
          <w:sz w:val="22"/>
          <w:szCs w:val="22"/>
        </w:rPr>
      </w:pPr>
    </w:p>
    <w:p w:rsidR="00A7697C" w:rsidRPr="00765AF0" w:rsidRDefault="00A7697C" w:rsidP="00A7697C">
      <w:pPr>
        <w:tabs>
          <w:tab w:val="left" w:pos="-72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b/>
          <w:color w:val="002060"/>
          <w:lang w:eastAsia="en-US" w:bidi="en-US"/>
        </w:rPr>
        <w:t>Educational Qualifications</w:t>
      </w:r>
    </w:p>
    <w:p w:rsidR="00A7697C" w:rsidRPr="00765AF0" w:rsidRDefault="00A7697C" w:rsidP="00A7697C">
      <w:pPr>
        <w:tabs>
          <w:tab w:val="left" w:pos="-72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A7697C" w:rsidRPr="00FE482F" w:rsidRDefault="00A7697C" w:rsidP="00A7697C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sz w:val="22"/>
          <w:szCs w:val="22"/>
        </w:rPr>
        <w:t>Bachelor in Information Technology from Jawaharlal Nehru Technology and university</w:t>
      </w:r>
      <w:r>
        <w:rPr>
          <w:rFonts w:ascii="Times New Roman" w:hAnsi="Times New Roman" w:cs="Times New Roman"/>
          <w:sz w:val="22"/>
          <w:szCs w:val="22"/>
        </w:rPr>
        <w:t xml:space="preserve"> Certificate Attested for Qatar Embassy and United Arab emirates (UAE). </w:t>
      </w:r>
    </w:p>
    <w:p w:rsidR="00ED5198" w:rsidRDefault="00ED5198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32558B" w:rsidRPr="00765AF0" w:rsidRDefault="0032558B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b/>
          <w:color w:val="002060"/>
          <w:lang w:eastAsia="en-US" w:bidi="en-US"/>
        </w:rPr>
        <w:t>Professional Experience</w:t>
      </w:r>
    </w:p>
    <w:p w:rsidR="0032558B" w:rsidRPr="00765AF0" w:rsidRDefault="0032558B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6A2B01" w:rsidRPr="006A2B01" w:rsidRDefault="00AC4133" w:rsidP="006A2B01">
      <w:pPr>
        <w:numPr>
          <w:ilvl w:val="0"/>
          <w:numId w:val="4"/>
        </w:numPr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Working for </w:t>
      </w:r>
      <w:r w:rsidR="000D0226">
        <w:rPr>
          <w:rFonts w:ascii="Times New Roman" w:hAnsi="Times New Roman" w:cs="Times New Roman"/>
          <w:sz w:val="22"/>
          <w:szCs w:val="22"/>
        </w:rPr>
        <w:t>I</w:t>
      </w:r>
      <w:r w:rsidR="000D0226" w:rsidRPr="00B54E13">
        <w:rPr>
          <w:rFonts w:ascii="Times New Roman" w:hAnsi="Times New Roman" w:cs="Times New Roman"/>
          <w:b/>
          <w:sz w:val="22"/>
          <w:szCs w:val="22"/>
        </w:rPr>
        <w:t>ntaleq</w:t>
      </w:r>
      <w:r w:rsidR="005A2C7D">
        <w:rPr>
          <w:rFonts w:ascii="Times New Roman" w:hAnsi="Times New Roman" w:cs="Times New Roman"/>
          <w:b/>
          <w:sz w:val="22"/>
          <w:szCs w:val="22"/>
        </w:rPr>
        <w:t>- Supreme commitee</w:t>
      </w:r>
      <w:r w:rsidR="000D0226" w:rsidRPr="00B54E13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133">
        <w:rPr>
          <w:rFonts w:ascii="Times New Roman" w:hAnsi="Times New Roman" w:cs="Times New Roman"/>
          <w:b/>
          <w:sz w:val="22"/>
          <w:szCs w:val="22"/>
        </w:rPr>
        <w:t>FIFA</w:t>
      </w:r>
      <w:r w:rsidR="00B54E13">
        <w:rPr>
          <w:rFonts w:ascii="Times New Roman" w:hAnsi="Times New Roman" w:cs="Times New Roman"/>
          <w:b/>
          <w:sz w:val="22"/>
          <w:szCs w:val="22"/>
        </w:rPr>
        <w:t xml:space="preserve"> world cup</w:t>
      </w:r>
      <w:r w:rsidRPr="00AC4133">
        <w:rPr>
          <w:rFonts w:ascii="Times New Roman" w:hAnsi="Times New Roman" w:cs="Times New Roman"/>
          <w:b/>
          <w:sz w:val="22"/>
          <w:szCs w:val="22"/>
        </w:rPr>
        <w:t xml:space="preserve"> 2022</w:t>
      </w:r>
      <w:r w:rsidR="000D0226">
        <w:rPr>
          <w:rFonts w:ascii="Times New Roman" w:hAnsi="Times New Roman" w:cs="Times New Roman"/>
          <w:sz w:val="22"/>
          <w:szCs w:val="22"/>
        </w:rPr>
        <w:t xml:space="preserve"> Qatar from Sept 2022 – Till </w:t>
      </w:r>
      <w:r w:rsidR="00FE482F">
        <w:rPr>
          <w:rFonts w:ascii="Times New Roman" w:hAnsi="Times New Roman" w:cs="Times New Roman"/>
          <w:sz w:val="22"/>
          <w:szCs w:val="22"/>
        </w:rPr>
        <w:t>Date</w:t>
      </w:r>
    </w:p>
    <w:p w:rsidR="006A2B01" w:rsidRPr="00ED5198" w:rsidRDefault="000D0226" w:rsidP="00ED5198">
      <w:pPr>
        <w:numPr>
          <w:ilvl w:val="0"/>
          <w:numId w:val="4"/>
        </w:numPr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</w:t>
      </w:r>
      <w:r w:rsidR="00ED5198">
        <w:rPr>
          <w:rFonts w:ascii="Times New Roman" w:hAnsi="Times New Roman" w:cs="Times New Roman"/>
          <w:sz w:val="22"/>
          <w:szCs w:val="22"/>
        </w:rPr>
        <w:t xml:space="preserve"> as </w:t>
      </w:r>
      <w:r w:rsidR="00ED5198" w:rsidRPr="00ED5198">
        <w:rPr>
          <w:rFonts w:ascii="Times New Roman" w:hAnsi="Times New Roman" w:cs="Times New Roman"/>
          <w:b/>
          <w:sz w:val="22"/>
          <w:szCs w:val="22"/>
        </w:rPr>
        <w:t>SAP Admin</w:t>
      </w:r>
      <w:r w:rsidR="00ED51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Pr="00ED5198">
        <w:rPr>
          <w:rFonts w:ascii="Times New Roman" w:hAnsi="Times New Roman" w:cs="Times New Roman"/>
          <w:b/>
          <w:sz w:val="22"/>
          <w:szCs w:val="22"/>
        </w:rPr>
        <w:t>Brunel</w:t>
      </w:r>
      <w:r w:rsidR="005A2C7D" w:rsidRPr="00ED5198">
        <w:rPr>
          <w:rFonts w:ascii="Times New Roman" w:hAnsi="Times New Roman" w:cs="Times New Roman"/>
          <w:b/>
          <w:sz w:val="22"/>
          <w:szCs w:val="22"/>
        </w:rPr>
        <w:t xml:space="preserve"> Oil and Gas</w:t>
      </w:r>
      <w:r w:rsidR="005A2C7D">
        <w:rPr>
          <w:rFonts w:ascii="Times New Roman" w:hAnsi="Times New Roman" w:cs="Times New Roman"/>
          <w:sz w:val="22"/>
          <w:szCs w:val="22"/>
        </w:rPr>
        <w:t xml:space="preserve"> deputed to </w:t>
      </w:r>
      <w:r>
        <w:rPr>
          <w:rFonts w:ascii="Times New Roman" w:hAnsi="Times New Roman" w:cs="Times New Roman"/>
          <w:sz w:val="22"/>
          <w:szCs w:val="22"/>
        </w:rPr>
        <w:t>Emovis</w:t>
      </w:r>
      <w:r w:rsidR="00607D80">
        <w:rPr>
          <w:rFonts w:ascii="Times New Roman" w:hAnsi="Times New Roman" w:cs="Times New Roman"/>
          <w:sz w:val="22"/>
          <w:szCs w:val="22"/>
        </w:rPr>
        <w:t xml:space="preserve"> Qatar</w:t>
      </w:r>
      <w:r>
        <w:rPr>
          <w:rFonts w:ascii="Times New Roman" w:hAnsi="Times New Roman" w:cs="Times New Roman"/>
          <w:sz w:val="22"/>
          <w:szCs w:val="22"/>
        </w:rPr>
        <w:t xml:space="preserve"> client-</w:t>
      </w:r>
      <w:r w:rsidR="00584308" w:rsidRPr="00584308">
        <w:rPr>
          <w:rFonts w:ascii="Times New Roman" w:hAnsi="Times New Roman" w:cs="Times New Roman"/>
          <w:b/>
          <w:sz w:val="22"/>
          <w:szCs w:val="22"/>
        </w:rPr>
        <w:t>Ashg</w:t>
      </w:r>
      <w:r>
        <w:rPr>
          <w:rFonts w:ascii="Times New Roman" w:hAnsi="Times New Roman" w:cs="Times New Roman"/>
          <w:b/>
          <w:sz w:val="22"/>
          <w:szCs w:val="22"/>
        </w:rPr>
        <w:t>h</w:t>
      </w:r>
      <w:r w:rsidR="00584308" w:rsidRPr="00584308">
        <w:rPr>
          <w:rFonts w:ascii="Times New Roman" w:hAnsi="Times New Roman" w:cs="Times New Roman"/>
          <w:b/>
          <w:sz w:val="22"/>
          <w:szCs w:val="22"/>
        </w:rPr>
        <w:t>al Public</w:t>
      </w:r>
      <w:r w:rsidR="005A2C7D">
        <w:rPr>
          <w:rFonts w:ascii="Times New Roman" w:hAnsi="Times New Roman" w:cs="Times New Roman"/>
          <w:b/>
          <w:sz w:val="22"/>
          <w:szCs w:val="22"/>
        </w:rPr>
        <w:t xml:space="preserve"> W</w:t>
      </w:r>
      <w:r w:rsidR="00105C22" w:rsidRPr="00584308">
        <w:rPr>
          <w:rFonts w:ascii="Times New Roman" w:hAnsi="Times New Roman" w:cs="Times New Roman"/>
          <w:b/>
          <w:sz w:val="22"/>
          <w:szCs w:val="22"/>
        </w:rPr>
        <w:t xml:space="preserve">ork </w:t>
      </w:r>
      <w:r w:rsidR="005A2C7D">
        <w:rPr>
          <w:rFonts w:ascii="Times New Roman" w:hAnsi="Times New Roman" w:cs="Times New Roman"/>
          <w:b/>
          <w:sz w:val="22"/>
          <w:szCs w:val="22"/>
        </w:rPr>
        <w:t>A</w:t>
      </w:r>
      <w:r w:rsidR="00584308" w:rsidRPr="005A2C7D">
        <w:rPr>
          <w:rFonts w:ascii="Times New Roman" w:hAnsi="Times New Roman" w:cs="Times New Roman"/>
          <w:b/>
          <w:sz w:val="22"/>
          <w:szCs w:val="22"/>
        </w:rPr>
        <w:t>uthority</w:t>
      </w:r>
      <w:r w:rsidR="00105C22" w:rsidRPr="005A2C7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A2C7D" w:rsidRPr="005A2C7D">
        <w:rPr>
          <w:rFonts w:ascii="Times New Roman" w:hAnsi="Times New Roman" w:cs="Times New Roman"/>
          <w:b/>
          <w:sz w:val="22"/>
          <w:szCs w:val="22"/>
        </w:rPr>
        <w:t xml:space="preserve"> (PWA)</w:t>
      </w:r>
      <w:r w:rsidR="00ED5198">
        <w:rPr>
          <w:rFonts w:ascii="Times New Roman" w:hAnsi="Times New Roman" w:cs="Times New Roman"/>
          <w:sz w:val="22"/>
          <w:szCs w:val="22"/>
        </w:rPr>
        <w:t xml:space="preserve"> </w:t>
      </w:r>
      <w:r w:rsidRPr="00ED5198">
        <w:rPr>
          <w:rFonts w:ascii="Times New Roman" w:hAnsi="Times New Roman" w:cs="Times New Roman"/>
          <w:sz w:val="22"/>
          <w:szCs w:val="22"/>
        </w:rPr>
        <w:t>F</w:t>
      </w:r>
      <w:r w:rsidR="00D94F15" w:rsidRPr="00ED5198">
        <w:rPr>
          <w:rFonts w:ascii="Times New Roman" w:hAnsi="Times New Roman" w:cs="Times New Roman"/>
          <w:sz w:val="22"/>
          <w:szCs w:val="22"/>
        </w:rPr>
        <w:t>rom</w:t>
      </w:r>
      <w:r w:rsidRPr="00ED5198">
        <w:rPr>
          <w:rFonts w:ascii="Times New Roman" w:hAnsi="Times New Roman" w:cs="Times New Roman"/>
          <w:sz w:val="22"/>
          <w:szCs w:val="22"/>
        </w:rPr>
        <w:t xml:space="preserve">  </w:t>
      </w:r>
      <w:r w:rsidR="00D94F15" w:rsidRPr="00ED5198">
        <w:rPr>
          <w:rFonts w:ascii="Times New Roman" w:hAnsi="Times New Roman" w:cs="Times New Roman"/>
          <w:sz w:val="22"/>
          <w:szCs w:val="22"/>
        </w:rPr>
        <w:t xml:space="preserve"> Dec 2021</w:t>
      </w:r>
      <w:r w:rsidRPr="00ED5198">
        <w:rPr>
          <w:rFonts w:ascii="Times New Roman" w:hAnsi="Times New Roman" w:cs="Times New Roman"/>
          <w:sz w:val="22"/>
          <w:szCs w:val="22"/>
        </w:rPr>
        <w:t xml:space="preserve"> –Sept 2022 </w:t>
      </w:r>
    </w:p>
    <w:p w:rsidR="00ED5198" w:rsidRDefault="00105C22" w:rsidP="006A2B01">
      <w:pPr>
        <w:numPr>
          <w:ilvl w:val="0"/>
          <w:numId w:val="4"/>
        </w:numPr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</w:t>
      </w:r>
      <w:r w:rsidR="00ED5198">
        <w:rPr>
          <w:rFonts w:ascii="Times New Roman" w:hAnsi="Times New Roman" w:cs="Times New Roman"/>
          <w:sz w:val="22"/>
          <w:szCs w:val="22"/>
        </w:rPr>
        <w:t xml:space="preserve">as  SAP Basis Consultant </w:t>
      </w:r>
      <w:r w:rsidR="0032558B" w:rsidRPr="00765AF0">
        <w:rPr>
          <w:rFonts w:ascii="Times New Roman" w:hAnsi="Times New Roman" w:cs="Times New Roman"/>
          <w:sz w:val="22"/>
          <w:szCs w:val="22"/>
        </w:rPr>
        <w:t xml:space="preserve">for </w:t>
      </w:r>
      <w:r w:rsidR="0032558B" w:rsidRPr="00B54E13">
        <w:rPr>
          <w:rFonts w:ascii="Times New Roman" w:hAnsi="Times New Roman" w:cs="Times New Roman"/>
          <w:b/>
          <w:sz w:val="22"/>
          <w:szCs w:val="22"/>
        </w:rPr>
        <w:t>Tata Consultancy and Services</w:t>
      </w:r>
      <w:r w:rsidR="0032558B" w:rsidRPr="00765AF0">
        <w:rPr>
          <w:rFonts w:ascii="Times New Roman" w:hAnsi="Times New Roman" w:cs="Times New Roman"/>
          <w:sz w:val="22"/>
          <w:szCs w:val="22"/>
        </w:rPr>
        <w:t xml:space="preserve"> Hyderabad</w:t>
      </w:r>
      <w:r>
        <w:rPr>
          <w:rFonts w:ascii="Times New Roman" w:hAnsi="Times New Roman" w:cs="Times New Roman"/>
          <w:sz w:val="22"/>
          <w:szCs w:val="22"/>
        </w:rPr>
        <w:t xml:space="preserve"> India</w:t>
      </w:r>
      <w:r w:rsidR="000D0226">
        <w:rPr>
          <w:rFonts w:ascii="Times New Roman" w:hAnsi="Times New Roman" w:cs="Times New Roman"/>
          <w:sz w:val="22"/>
          <w:szCs w:val="22"/>
        </w:rPr>
        <w:t xml:space="preserve"> from </w:t>
      </w:r>
    </w:p>
    <w:p w:rsidR="006A2B01" w:rsidRPr="006A2B01" w:rsidRDefault="00ED5198" w:rsidP="00ED5198">
      <w:pPr>
        <w:overflowPunct w:val="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D0226">
        <w:rPr>
          <w:rFonts w:ascii="Times New Roman" w:hAnsi="Times New Roman" w:cs="Times New Roman"/>
          <w:sz w:val="22"/>
          <w:szCs w:val="22"/>
        </w:rPr>
        <w:t>March 2018- Nov 2021</w:t>
      </w:r>
    </w:p>
    <w:p w:rsidR="00B62CB8" w:rsidRDefault="00105C22">
      <w:pPr>
        <w:numPr>
          <w:ilvl w:val="0"/>
          <w:numId w:val="4"/>
        </w:numPr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</w:t>
      </w:r>
      <w:r w:rsidR="00ED5198">
        <w:rPr>
          <w:rFonts w:ascii="Times New Roman" w:hAnsi="Times New Roman" w:cs="Times New Roman"/>
          <w:sz w:val="22"/>
          <w:szCs w:val="22"/>
        </w:rPr>
        <w:t xml:space="preserve">as SAP Coordinator </w:t>
      </w:r>
      <w:r>
        <w:rPr>
          <w:rFonts w:ascii="Times New Roman" w:hAnsi="Times New Roman" w:cs="Times New Roman"/>
          <w:sz w:val="22"/>
          <w:szCs w:val="22"/>
        </w:rPr>
        <w:t>for</w:t>
      </w:r>
      <w:r w:rsidR="00093530">
        <w:rPr>
          <w:rFonts w:ascii="Times New Roman" w:hAnsi="Times New Roman" w:cs="Times New Roman"/>
          <w:sz w:val="22"/>
          <w:szCs w:val="22"/>
        </w:rPr>
        <w:t xml:space="preserve"> </w:t>
      </w:r>
      <w:r w:rsidR="00093530" w:rsidRPr="00B54E13">
        <w:rPr>
          <w:rFonts w:ascii="Times New Roman" w:hAnsi="Times New Roman" w:cs="Times New Roman"/>
          <w:b/>
          <w:sz w:val="22"/>
          <w:szCs w:val="22"/>
        </w:rPr>
        <w:t>Version IT Software solutions p</w:t>
      </w:r>
      <w:r w:rsidR="00B62CB8" w:rsidRPr="00B54E13">
        <w:rPr>
          <w:rFonts w:ascii="Times New Roman" w:hAnsi="Times New Roman" w:cs="Times New Roman"/>
          <w:b/>
          <w:sz w:val="22"/>
          <w:szCs w:val="22"/>
        </w:rPr>
        <w:t>vt ltd</w:t>
      </w:r>
      <w:r w:rsidR="00584308">
        <w:rPr>
          <w:rFonts w:ascii="Times New Roman" w:hAnsi="Times New Roman" w:cs="Times New Roman"/>
          <w:sz w:val="22"/>
          <w:szCs w:val="22"/>
        </w:rPr>
        <w:t xml:space="preserve"> Hyderabad India from June 2016 to January</w:t>
      </w:r>
      <w:r w:rsidR="00B62CB8" w:rsidRPr="00B62CB8">
        <w:rPr>
          <w:rFonts w:ascii="Times New Roman" w:hAnsi="Times New Roman" w:cs="Times New Roman"/>
          <w:sz w:val="22"/>
          <w:szCs w:val="22"/>
        </w:rPr>
        <w:t xml:space="preserve"> 2018</w:t>
      </w:r>
      <w:r w:rsidR="00584308">
        <w:rPr>
          <w:rFonts w:ascii="Times New Roman" w:hAnsi="Times New Roman" w:cs="Times New Roman"/>
          <w:sz w:val="22"/>
          <w:szCs w:val="22"/>
        </w:rPr>
        <w:t>.</w:t>
      </w:r>
    </w:p>
    <w:p w:rsidR="003F7178" w:rsidRDefault="003F7178" w:rsidP="003F7178">
      <w:p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</w:p>
    <w:p w:rsidR="00E928B1" w:rsidRPr="003F7178" w:rsidRDefault="003F7178" w:rsidP="00E928B1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u w:val="single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lang w:eastAsia="en-US" w:bidi="en-US"/>
        </w:rPr>
        <w:t xml:space="preserve"> </w:t>
      </w:r>
      <w:r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 xml:space="preserve">Currently </w:t>
      </w:r>
      <w:r w:rsidR="00E928B1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 xml:space="preserve">Working for Intaleq –FIFA </w:t>
      </w:r>
      <w:r w:rsidR="00B54E13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 xml:space="preserve">World cup </w:t>
      </w:r>
      <w:r w:rsidR="00E928B1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>Qatar 2022:</w:t>
      </w:r>
    </w:p>
    <w:p w:rsidR="00E928B1" w:rsidRDefault="00E928B1" w:rsidP="00E928B1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926836" w:rsidRDefault="003F7178" w:rsidP="0002109F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3F7178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1457325" cy="1352550"/>
            <wp:effectExtent l="19050" t="0" r="9525" b="0"/>
            <wp:docPr id="3" name="Picture 1" descr="C:\Users\HOME\Desktop\fi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fif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01" w:rsidRDefault="006A2B01" w:rsidP="0002109F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6A2B01" w:rsidRDefault="006A2B01" w:rsidP="006A2B01">
      <w:pPr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 xml:space="preserve">Roles </w:t>
      </w:r>
      <w:r w:rsidRPr="00765AF0"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>and Responsibilities</w:t>
      </w:r>
    </w:p>
    <w:p w:rsidR="006A2B01" w:rsidRDefault="006A2B01" w:rsidP="0002109F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6A2B01" w:rsidRPr="006A2B01" w:rsidRDefault="0002109F" w:rsidP="006A2B01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 xml:space="preserve">FIFA Application services monitoring for all turnstiles milestones servers for all 8  Football </w:t>
      </w:r>
      <w:r w:rsidR="006A2B01">
        <w:rPr>
          <w:rFonts w:ascii="Times New Roman" w:hAnsi="Times New Roman" w:cs="Times New Roman"/>
          <w:sz w:val="22"/>
          <w:szCs w:val="22"/>
        </w:rPr>
        <w:t>stadiums of Qatar</w:t>
      </w:r>
    </w:p>
    <w:p w:rsidR="006A2B01" w:rsidRPr="0002109F" w:rsidRDefault="006A2B01" w:rsidP="0002109F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>Host country Staff   FIFA world cup 2022</w:t>
      </w:r>
    </w:p>
    <w:p w:rsidR="0002109F" w:rsidRPr="0002109F" w:rsidRDefault="0002109F" w:rsidP="0002109F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>Coordinating with various stakeholders and teams</w:t>
      </w:r>
    </w:p>
    <w:p w:rsidR="0002109F" w:rsidRPr="0002109F" w:rsidRDefault="0002109F" w:rsidP="0002109F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>Handling Application monitoring Team</w:t>
      </w:r>
    </w:p>
    <w:p w:rsidR="0002109F" w:rsidRPr="0002109F" w:rsidRDefault="0002109F" w:rsidP="0002109F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>Maintaining SLA and KPI</w:t>
      </w:r>
    </w:p>
    <w:p w:rsidR="0002109F" w:rsidRPr="0002109F" w:rsidRDefault="0002109F" w:rsidP="0002109F">
      <w:pPr>
        <w:numPr>
          <w:ilvl w:val="0"/>
          <w:numId w:val="4"/>
        </w:num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sz w:val="22"/>
          <w:szCs w:val="22"/>
        </w:rPr>
        <w:t>Excellent in presentations and conducting meeting and mentoring juniors and support team whenever it required</w:t>
      </w:r>
    </w:p>
    <w:p w:rsidR="0002109F" w:rsidRPr="00A7697C" w:rsidRDefault="0002109F" w:rsidP="0002109F">
      <w:pPr>
        <w:overflowPunct w:val="0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02109F" w:rsidRDefault="0002109F" w:rsidP="0002109F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A45528" w:rsidRPr="003F7178" w:rsidRDefault="000D0226" w:rsidP="00A45528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u w:val="single"/>
          <w:lang w:eastAsia="en-US" w:bidi="en-US"/>
        </w:rPr>
      </w:pPr>
      <w:r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 xml:space="preserve">Worked </w:t>
      </w:r>
      <w:r w:rsidR="00A45528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>for Ashg</w:t>
      </w:r>
      <w:r w:rsidR="00093530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>h</w:t>
      </w:r>
      <w:r w:rsidR="00A45528"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 xml:space="preserve">al : Confidential </w:t>
      </w:r>
    </w:p>
    <w:p w:rsidR="00A45528" w:rsidRDefault="00A45528" w:rsidP="00A45528">
      <w:pPr>
        <w:overflowPunct w:val="0"/>
        <w:rPr>
          <w:rFonts w:ascii="Times New Roman" w:hAnsi="Times New Roman" w:cs="Times New Roman"/>
          <w:sz w:val="22"/>
          <w:szCs w:val="22"/>
        </w:rPr>
      </w:pPr>
    </w:p>
    <w:p w:rsidR="00A45528" w:rsidRDefault="00A45528" w:rsidP="00A45528">
      <w:pPr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2428875" cy="1390650"/>
            <wp:effectExtent l="19050" t="0" r="9525" b="0"/>
            <wp:docPr id="2" name="Picture 1" descr="Ashg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gh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26" w:rsidRDefault="000D0226" w:rsidP="00A45528">
      <w:pPr>
        <w:overflowPunct w:val="0"/>
        <w:rPr>
          <w:rFonts w:ascii="Times New Roman" w:hAnsi="Times New Roman" w:cs="Times New Roman"/>
          <w:sz w:val="22"/>
          <w:szCs w:val="22"/>
        </w:rPr>
      </w:pPr>
    </w:p>
    <w:p w:rsidR="000D0226" w:rsidRDefault="00FE482F" w:rsidP="000D0226">
      <w:pPr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 xml:space="preserve">Roles </w:t>
      </w:r>
      <w:r w:rsidRPr="00765AF0"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>and</w:t>
      </w:r>
      <w:r w:rsidR="000D0226" w:rsidRPr="00765AF0"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 xml:space="preserve"> Responsibilities</w:t>
      </w:r>
    </w:p>
    <w:p w:rsidR="000D0226" w:rsidRDefault="000D0226" w:rsidP="000D0226">
      <w:pPr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</w:pPr>
    </w:p>
    <w:p w:rsidR="00AD3067" w:rsidRDefault="00AD3067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understand Client and project requirement </w:t>
      </w:r>
    </w:p>
    <w:p w:rsidR="00FE482F" w:rsidRDefault="00FE482F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co ordinate with Ministr</w:t>
      </w:r>
      <w:r w:rsidR="004A47D6">
        <w:rPr>
          <w:rFonts w:ascii="Times New Roman" w:hAnsi="Times New Roman" w:cs="Times New Roman"/>
          <w:szCs w:val="22"/>
        </w:rPr>
        <w:t>y of Interiors and various stakeholders</w:t>
      </w:r>
      <w:r>
        <w:rPr>
          <w:rFonts w:ascii="Times New Roman" w:hAnsi="Times New Roman" w:cs="Times New Roman"/>
          <w:szCs w:val="22"/>
        </w:rPr>
        <w:t xml:space="preserve"> (Mannai ,</w:t>
      </w:r>
      <w:r w:rsidR="00093530">
        <w:rPr>
          <w:rFonts w:ascii="Times New Roman" w:hAnsi="Times New Roman" w:cs="Times New Roman"/>
          <w:szCs w:val="22"/>
        </w:rPr>
        <w:t>O</w:t>
      </w:r>
      <w:r w:rsidR="004A47D6">
        <w:rPr>
          <w:rFonts w:ascii="Times New Roman" w:hAnsi="Times New Roman" w:cs="Times New Roman"/>
          <w:szCs w:val="22"/>
        </w:rPr>
        <w:t xml:space="preserve">oredoo </w:t>
      </w:r>
      <w:r w:rsidR="00093530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>QNB and IT )</w:t>
      </w:r>
    </w:p>
    <w:p w:rsidR="00AD3067" w:rsidRDefault="00AD3067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handle SAP  S4 landscape Implementation and support project</w:t>
      </w:r>
    </w:p>
    <w:p w:rsidR="000D0226" w:rsidRDefault="00AD3067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co ordinate with various Applications teams SAP development and support also with stakeholders </w:t>
      </w:r>
    </w:p>
    <w:p w:rsidR="00AD3067" w:rsidRDefault="00AD3067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manage KPI</w:t>
      </w:r>
    </w:p>
    <w:p w:rsidR="00AD3067" w:rsidRDefault="00AD3067" w:rsidP="000D0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To create RAG reports</w:t>
      </w:r>
    </w:p>
    <w:p w:rsidR="00584308" w:rsidRDefault="00AD3067" w:rsidP="00FE48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Best communicator and presentation </w:t>
      </w:r>
    </w:p>
    <w:p w:rsidR="00FE482F" w:rsidRDefault="00FE482F" w:rsidP="00FE48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To monitor SAP application on solution manager and other applicat</w:t>
      </w:r>
      <w:r w:rsidR="004A47D6">
        <w:rPr>
          <w:rFonts w:ascii="Times New Roman" w:hAnsi="Times New Roman" w:cs="Times New Roman"/>
          <w:szCs w:val="22"/>
        </w:rPr>
        <w:t>ions on So</w:t>
      </w:r>
      <w:r>
        <w:rPr>
          <w:rFonts w:ascii="Times New Roman" w:hAnsi="Times New Roman" w:cs="Times New Roman"/>
          <w:szCs w:val="22"/>
        </w:rPr>
        <w:t>larwinds.</w:t>
      </w:r>
    </w:p>
    <w:p w:rsidR="006A2B01" w:rsidRPr="006A2B01" w:rsidRDefault="006A2B01" w:rsidP="006A2B01">
      <w:pPr>
        <w:rPr>
          <w:rFonts w:ascii="Times New Roman" w:hAnsi="Times New Roman" w:cs="Times New Roman"/>
          <w:szCs w:val="22"/>
        </w:rPr>
      </w:pPr>
    </w:p>
    <w:p w:rsidR="0032558B" w:rsidRPr="003F7178" w:rsidRDefault="0032558B">
      <w:pPr>
        <w:overflowPunct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1283D" w:rsidRPr="003F7178" w:rsidRDefault="0032558B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u w:val="single"/>
          <w:lang w:eastAsia="en-US" w:bidi="en-US"/>
        </w:rPr>
      </w:pPr>
      <w:r w:rsidRPr="003F7178">
        <w:rPr>
          <w:rFonts w:ascii="Times New Roman" w:hAnsi="Times New Roman" w:cs="Times New Roman"/>
          <w:b/>
          <w:color w:val="002060"/>
          <w:u w:val="single"/>
          <w:lang w:eastAsia="en-US" w:bidi="en-US"/>
        </w:rPr>
        <w:t>Worked on Global Clients:</w:t>
      </w:r>
    </w:p>
    <w:p w:rsidR="00765AF0" w:rsidRDefault="00765AF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765AF0" w:rsidRPr="00765AF0" w:rsidRDefault="00765AF0" w:rsidP="00765AF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lang w:eastAsia="en-US" w:bidi="en-US"/>
        </w:rPr>
        <w:t>Client 1</w:t>
      </w:r>
      <w:r w:rsidRPr="00765AF0">
        <w:rPr>
          <w:rFonts w:ascii="Times New Roman" w:hAnsi="Times New Roman" w:cs="Times New Roman"/>
          <w:b/>
          <w:color w:val="002060"/>
          <w:lang w:eastAsia="en-US" w:bidi="en-US"/>
        </w:rPr>
        <w:t xml:space="preserve"> (Present): Axalta Coating systems –USA </w:t>
      </w:r>
      <w:r w:rsidR="004A47D6">
        <w:rPr>
          <w:rFonts w:ascii="Times New Roman" w:hAnsi="Times New Roman" w:cs="Times New Roman"/>
          <w:b/>
          <w:color w:val="002060"/>
          <w:lang w:eastAsia="en-US" w:bidi="en-US"/>
        </w:rPr>
        <w:t xml:space="preserve"> </w:t>
      </w:r>
      <w:r w:rsidRPr="00765AF0">
        <w:rPr>
          <w:rFonts w:ascii="Times New Roman" w:hAnsi="Times New Roman" w:cs="Times New Roman"/>
          <w:b/>
          <w:color w:val="002060"/>
          <w:lang w:eastAsia="en-US" w:bidi="en-US"/>
        </w:rPr>
        <w:t xml:space="preserve"> (GLOBAL)</w:t>
      </w:r>
    </w:p>
    <w:p w:rsidR="00765AF0" w:rsidRPr="00765AF0" w:rsidRDefault="00765AF0" w:rsidP="00765AF0">
      <w:pPr>
        <w:tabs>
          <w:tab w:val="left" w:pos="-720"/>
        </w:tabs>
        <w:overflowPunct w:val="0"/>
        <w:jc w:val="both"/>
        <w:rPr>
          <w:rFonts w:ascii="Times New Roman" w:hAnsi="Times New Roman" w:cs="Times New Roman"/>
          <w:b/>
          <w:color w:val="002060"/>
          <w:sz w:val="22"/>
          <w:lang w:eastAsia="en-US" w:bidi="en-US"/>
        </w:rPr>
      </w:pPr>
    </w:p>
    <w:p w:rsidR="00765AF0" w:rsidRPr="00765AF0" w:rsidRDefault="00765AF0" w:rsidP="00765AF0">
      <w:pPr>
        <w:rPr>
          <w:rFonts w:ascii="Times New Roman" w:hAnsi="Times New Roman" w:cs="Times New Roman"/>
          <w:b/>
          <w:color w:val="002060"/>
          <w:sz w:val="22"/>
          <w:szCs w:val="22"/>
          <w:lang w:eastAsia="en-US" w:bidi="en-US"/>
        </w:rPr>
      </w:pPr>
      <w:r w:rsidRPr="00765AF0">
        <w:rPr>
          <w:rFonts w:ascii="Times New Roman" w:hAnsi="Times New Roman" w:cs="Times New Roman"/>
          <w:b/>
          <w:color w:val="002060"/>
          <w:sz w:val="22"/>
          <w:szCs w:val="22"/>
          <w:u w:val="single"/>
          <w:lang w:eastAsia="en-US" w:bidi="en-US"/>
        </w:rPr>
        <w:t>Roles  and Responsibilities</w:t>
      </w:r>
    </w:p>
    <w:p w:rsidR="00765AF0" w:rsidRPr="00765AF0" w:rsidRDefault="00765AF0" w:rsidP="00765AF0">
      <w:pPr>
        <w:rPr>
          <w:rFonts w:ascii="Times New Roman" w:hAnsi="Times New Roman" w:cs="Times New Roman"/>
          <w:b/>
          <w:color w:val="002060"/>
          <w:sz w:val="22"/>
          <w:szCs w:val="22"/>
          <w:lang w:eastAsia="en-US" w:bidi="en-US"/>
        </w:rPr>
      </w:pP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  <w:szCs w:val="22"/>
        </w:rPr>
        <w:t>Performed system health checks regularly which include Instance monitoring, OS monitoring and Database monitoring for all the systems in the landscape.</w:t>
      </w: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  <w:szCs w:val="22"/>
        </w:rPr>
        <w:t>Scheduling and Monitoring of background jobs. Analyzing the Job Logs.</w:t>
      </w: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  <w:szCs w:val="22"/>
        </w:rPr>
        <w:t xml:space="preserve">Analyzing </w:t>
      </w:r>
      <w:r w:rsidR="000D0226">
        <w:rPr>
          <w:rFonts w:ascii="Times New Roman" w:hAnsi="Times New Roman" w:cs="Times New Roman"/>
          <w:szCs w:val="22"/>
        </w:rPr>
        <w:t xml:space="preserve"> </w:t>
      </w:r>
      <w:r w:rsidRPr="00765AF0">
        <w:rPr>
          <w:rFonts w:ascii="Times New Roman" w:hAnsi="Times New Roman" w:cs="Times New Roman"/>
          <w:szCs w:val="22"/>
        </w:rPr>
        <w:t xml:space="preserve"> ABAP Dumps, System Logs, Update Requests, Locks (R/3 and Database).</w:t>
      </w: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65AF0">
        <w:rPr>
          <w:rFonts w:ascii="Times New Roman" w:hAnsi="Times New Roman" w:cs="Times New Roman"/>
          <w:szCs w:val="22"/>
        </w:rPr>
        <w:t>Performing and monitoring Database backup on regular base.</w:t>
      </w: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</w:rPr>
        <w:t>Experience in Kernel &amp; Patch Upgrade.</w:t>
      </w:r>
    </w:p>
    <w:p w:rsidR="00765AF0" w:rsidRPr="00765AF0" w:rsidRDefault="00765AF0" w:rsidP="00765AF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  <w:szCs w:val="22"/>
        </w:rPr>
        <w:t xml:space="preserve">Client maintenance including client creation, local client copy, </w:t>
      </w:r>
      <w:r w:rsidR="00A45528" w:rsidRPr="00765AF0">
        <w:rPr>
          <w:rFonts w:ascii="Times New Roman" w:hAnsi="Times New Roman" w:cs="Times New Roman"/>
          <w:szCs w:val="22"/>
        </w:rPr>
        <w:t>remote client</w:t>
      </w:r>
      <w:r w:rsidRPr="00765AF0">
        <w:rPr>
          <w:rFonts w:ascii="Times New Roman" w:hAnsi="Times New Roman" w:cs="Times New Roman"/>
          <w:szCs w:val="22"/>
        </w:rPr>
        <w:t xml:space="preserve"> copy and client export/import.</w:t>
      </w:r>
    </w:p>
    <w:p w:rsidR="00765AF0" w:rsidRPr="00765AF0" w:rsidRDefault="00765AF0" w:rsidP="00765AF0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 xml:space="preserve">Installation of License to the SAP systems </w:t>
      </w:r>
    </w:p>
    <w:p w:rsidR="00765AF0" w:rsidRPr="00765AF0" w:rsidRDefault="00765AF0" w:rsidP="00765AF0">
      <w:pPr>
        <w:numPr>
          <w:ilvl w:val="0"/>
          <w:numId w:val="4"/>
        </w:numPr>
        <w:spacing w:after="1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lastRenderedPageBreak/>
        <w:t xml:space="preserve">Performed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>Client export and import local client copy Remote client copy.</w:t>
      </w:r>
    </w:p>
    <w:p w:rsidR="00765AF0" w:rsidRPr="00765AF0" w:rsidRDefault="00765AF0" w:rsidP="00765AF0">
      <w:pPr>
        <w:numPr>
          <w:ilvl w:val="0"/>
          <w:numId w:val="4"/>
        </w:numPr>
        <w:spacing w:after="1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Transporting change requests using STMS across the systems in the landscape.</w:t>
      </w:r>
    </w:p>
    <w:p w:rsidR="00765AF0" w:rsidRPr="00765AF0" w:rsidRDefault="00765AF0" w:rsidP="00765AF0">
      <w:pPr>
        <w:numPr>
          <w:ilvl w:val="0"/>
          <w:numId w:val="4"/>
        </w:numPr>
        <w:spacing w:after="1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Monitoring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65AF0">
        <w:rPr>
          <w:rFonts w:ascii="Times New Roman" w:hAnsi="Times New Roman" w:cs="Times New Roman"/>
          <w:sz w:val="22"/>
          <w:szCs w:val="22"/>
        </w:rPr>
        <w:t xml:space="preserve">  Spool requests Update Monitoring and resolving the issues.</w:t>
      </w:r>
    </w:p>
    <w:p w:rsidR="00765AF0" w:rsidRPr="00765AF0" w:rsidRDefault="00765AF0" w:rsidP="00765AF0">
      <w:pPr>
        <w:numPr>
          <w:ilvl w:val="0"/>
          <w:numId w:val="4"/>
        </w:numPr>
        <w:spacing w:after="10"/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>Review each system for issues and problems related to Backups, Redo logs, Database size growth, DB errors.</w:t>
      </w:r>
    </w:p>
    <w:p w:rsidR="00EC72E8" w:rsidRPr="00FE482F" w:rsidRDefault="00765AF0" w:rsidP="00FE482F">
      <w:pPr>
        <w:numPr>
          <w:ilvl w:val="0"/>
          <w:numId w:val="4"/>
        </w:numPr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sz w:val="22"/>
          <w:szCs w:val="22"/>
        </w:rPr>
        <w:t>Involved in DB Refresh activities like Pre Steps and Post Steps.</w:t>
      </w:r>
    </w:p>
    <w:p w:rsidR="00765AF0" w:rsidRPr="00765AF0" w:rsidRDefault="00765AF0" w:rsidP="00765AF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765AF0" w:rsidRDefault="00765AF0" w:rsidP="00765AF0">
      <w:pPr>
        <w:pStyle w:val="ListParagraph"/>
        <w:numPr>
          <w:ilvl w:val="0"/>
          <w:numId w:val="4"/>
        </w:num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b/>
          <w:color w:val="002060"/>
          <w:lang w:eastAsia="en-US" w:bidi="en-US"/>
        </w:rPr>
        <w:t>Client 2:Dupont&amp;DOW-USA –CHEMICALS &amp;ENRGY (GLOBAL</w:t>
      </w:r>
    </w:p>
    <w:p w:rsidR="00765AF0" w:rsidRPr="00765AF0" w:rsidRDefault="00765AF0" w:rsidP="00765AF0">
      <w:pPr>
        <w:pStyle w:val="ListParagraph"/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b/>
          <w:noProof/>
          <w:color w:val="002060"/>
          <w:lang w:eastAsia="en-US"/>
        </w:rPr>
        <w:drawing>
          <wp:inline distT="0" distB="0" distL="0" distR="0">
            <wp:extent cx="2400300" cy="885825"/>
            <wp:effectExtent l="19050" t="0" r="0" b="0"/>
            <wp:docPr id="4" name="Picture 2" descr="dow_dupon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_dupont_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F0" w:rsidRPr="00765AF0" w:rsidRDefault="00765AF0" w:rsidP="00765AF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A1283D" w:rsidRPr="000D0226" w:rsidRDefault="00765AF0" w:rsidP="000D0226">
      <w:pPr>
        <w:pStyle w:val="ListParagraph"/>
        <w:numPr>
          <w:ilvl w:val="0"/>
          <w:numId w:val="4"/>
        </w:numPr>
        <w:tabs>
          <w:tab w:val="left" w:pos="-720"/>
        </w:tabs>
        <w:jc w:val="both"/>
        <w:rPr>
          <w:rFonts w:ascii="Times New Roman" w:hAnsi="Times New Roman" w:cs="Times New Roman"/>
          <w:szCs w:val="22"/>
        </w:rPr>
      </w:pPr>
      <w:r w:rsidRPr="00765AF0">
        <w:rPr>
          <w:rFonts w:ascii="Times New Roman" w:hAnsi="Times New Roman" w:cs="Times New Roman"/>
          <w:szCs w:val="22"/>
        </w:rPr>
        <w:t>It is an American company formed by the merger of </w:t>
      </w:r>
      <w:hyperlink r:id="rId10" w:tooltip="Dow Chemical Company" w:history="1">
        <w:r w:rsidRPr="00765AF0">
          <w:rPr>
            <w:rFonts w:ascii="Times New Roman" w:hAnsi="Times New Roman" w:cs="Times New Roman"/>
            <w:szCs w:val="22"/>
          </w:rPr>
          <w:t>Dow Chemical</w:t>
        </w:r>
      </w:hyperlink>
      <w:r w:rsidRPr="00765AF0">
        <w:rPr>
          <w:rFonts w:ascii="Times New Roman" w:hAnsi="Times New Roman" w:cs="Times New Roman"/>
          <w:szCs w:val="22"/>
        </w:rPr>
        <w:t> and </w:t>
      </w:r>
      <w:hyperlink r:id="rId11" w:tooltip="DuPont (1802-2017)" w:history="1">
        <w:r w:rsidRPr="00765AF0">
          <w:rPr>
            <w:rFonts w:ascii="Times New Roman" w:hAnsi="Times New Roman" w:cs="Times New Roman"/>
            <w:szCs w:val="22"/>
          </w:rPr>
          <w:t>DuPont</w:t>
        </w:r>
      </w:hyperlink>
      <w:r w:rsidRPr="00765AF0">
        <w:rPr>
          <w:rFonts w:ascii="Times New Roman" w:hAnsi="Times New Roman" w:cs="Times New Roman"/>
          <w:szCs w:val="22"/>
        </w:rPr>
        <w:t> on August 31, 2017, and then subsequent spinoffs of </w:t>
      </w:r>
      <w:hyperlink r:id="rId12" w:tooltip="Dow Inc." w:history="1">
        <w:r w:rsidRPr="00765AF0">
          <w:rPr>
            <w:rFonts w:ascii="Times New Roman" w:hAnsi="Times New Roman" w:cs="Times New Roman"/>
            <w:szCs w:val="22"/>
          </w:rPr>
          <w:t>Dow Inc.</w:t>
        </w:r>
      </w:hyperlink>
      <w:r w:rsidRPr="00765AF0">
        <w:rPr>
          <w:rFonts w:ascii="Times New Roman" w:hAnsi="Times New Roman" w:cs="Times New Roman"/>
          <w:szCs w:val="22"/>
        </w:rPr>
        <w:t> and </w:t>
      </w:r>
      <w:hyperlink r:id="rId13" w:tooltip="Corteva" w:history="1">
        <w:r w:rsidRPr="00765AF0">
          <w:rPr>
            <w:rFonts w:ascii="Times New Roman" w:hAnsi="Times New Roman" w:cs="Times New Roman"/>
            <w:szCs w:val="22"/>
          </w:rPr>
          <w:t>Corteva</w:t>
        </w:r>
      </w:hyperlink>
      <w:r w:rsidRPr="00765AF0">
        <w:rPr>
          <w:rFonts w:ascii="Times New Roman" w:hAnsi="Times New Roman" w:cs="Times New Roman"/>
          <w:szCs w:val="22"/>
        </w:rPr>
        <w:t>. Prior to the spinoffs it was the world's largest chemical company in terms of sales.</w:t>
      </w:r>
    </w:p>
    <w:p w:rsidR="00843BE9" w:rsidRPr="00765AF0" w:rsidRDefault="00843BE9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A1283D" w:rsidRPr="00765AF0" w:rsidRDefault="00765AF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lang w:eastAsia="en-US" w:bidi="en-US"/>
        </w:rPr>
        <w:t>Client 3</w:t>
      </w:r>
      <w:r w:rsidR="00093530" w:rsidRPr="00765AF0">
        <w:rPr>
          <w:rFonts w:ascii="Times New Roman" w:hAnsi="Times New Roman" w:cs="Times New Roman"/>
          <w:b/>
          <w:color w:val="002060"/>
          <w:lang w:eastAsia="en-US" w:bidi="en-US"/>
        </w:rPr>
        <w:t>: Pepsico</w:t>
      </w:r>
      <w:r w:rsidR="00A1283D" w:rsidRPr="00765AF0">
        <w:rPr>
          <w:rFonts w:ascii="Times New Roman" w:hAnsi="Times New Roman" w:cs="Times New Roman"/>
          <w:b/>
          <w:color w:val="002060"/>
          <w:lang w:eastAsia="en-US" w:bidi="en-US"/>
        </w:rPr>
        <w:t>-USA- FMCG (GOLBAL)</w:t>
      </w:r>
    </w:p>
    <w:p w:rsidR="00EF4E21" w:rsidRPr="00765AF0" w:rsidRDefault="00EF4E21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C12E67" w:rsidRDefault="00A43B46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 w:rsidRPr="00765AF0">
        <w:rPr>
          <w:rFonts w:ascii="Times New Roman" w:hAnsi="Times New Roman" w:cs="Times New Roman"/>
          <w:b/>
          <w:noProof/>
          <w:color w:val="002060"/>
          <w:lang w:eastAsia="en-US"/>
        </w:rPr>
        <w:drawing>
          <wp:inline distT="0" distB="0" distL="0" distR="0">
            <wp:extent cx="3324225" cy="933450"/>
            <wp:effectExtent l="19050" t="0" r="9525" b="0"/>
            <wp:docPr id="1" name="Picture 1" descr="pep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psic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67" w:rsidRDefault="00AD3067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AD3067" w:rsidRDefault="00AD3067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32558B" w:rsidRPr="00765AF0" w:rsidRDefault="00093530">
      <w:pPr>
        <w:tabs>
          <w:tab w:val="left" w:pos="-720"/>
        </w:tabs>
        <w:jc w:val="both"/>
        <w:rPr>
          <w:rFonts w:ascii="Times New Roman" w:hAnsi="Times New Roman" w:cs="Times New Roman"/>
          <w:b/>
          <w:color w:val="002060"/>
          <w:lang w:eastAsia="en-US" w:bidi="en-US"/>
        </w:rPr>
      </w:pPr>
      <w:r>
        <w:rPr>
          <w:rFonts w:ascii="Times New Roman" w:hAnsi="Times New Roman" w:cs="Times New Roman"/>
          <w:b/>
          <w:color w:val="002060"/>
          <w:lang w:eastAsia="en-US" w:bidi="en-US"/>
        </w:rPr>
        <w:t>Personal details</w:t>
      </w:r>
    </w:p>
    <w:p w:rsidR="0032558B" w:rsidRPr="00765AF0" w:rsidRDefault="0032558B">
      <w:pPr>
        <w:tabs>
          <w:tab w:val="left" w:pos="-720"/>
        </w:tabs>
        <w:rPr>
          <w:rFonts w:ascii="Times New Roman" w:hAnsi="Times New Roman" w:cs="Times New Roman"/>
          <w:b/>
          <w:color w:val="002060"/>
          <w:lang w:eastAsia="en-US" w:bidi="en-US"/>
        </w:rPr>
      </w:pPr>
    </w:p>
    <w:p w:rsidR="0032558B" w:rsidRDefault="0032558B">
      <w:p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 xml:space="preserve">      Date of</w:t>
      </w:r>
      <w:r w:rsidR="00584308">
        <w:rPr>
          <w:rFonts w:ascii="Times New Roman" w:hAnsi="Times New Roman" w:cs="Times New Roman"/>
          <w:sz w:val="22"/>
          <w:szCs w:val="22"/>
        </w:rPr>
        <w:t xml:space="preserve"> Birth                         </w:t>
      </w:r>
      <w:r w:rsidRPr="00765AF0">
        <w:rPr>
          <w:rFonts w:ascii="Times New Roman" w:hAnsi="Times New Roman" w:cs="Times New Roman"/>
          <w:sz w:val="22"/>
          <w:szCs w:val="22"/>
        </w:rPr>
        <w:t>15-July-1989</w:t>
      </w:r>
      <w:r w:rsidRPr="00765AF0">
        <w:rPr>
          <w:rFonts w:ascii="Times New Roman" w:hAnsi="Times New Roman" w:cs="Times New Roman"/>
          <w:sz w:val="22"/>
          <w:szCs w:val="22"/>
        </w:rPr>
        <w:tab/>
      </w:r>
    </w:p>
    <w:p w:rsidR="006A2B01" w:rsidRPr="00765AF0" w:rsidRDefault="006A2B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Qatar ID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28935659168</w:t>
      </w:r>
    </w:p>
    <w:p w:rsidR="0032558B" w:rsidRPr="00765AF0" w:rsidRDefault="0032558B">
      <w:p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 xml:space="preserve">      Passport</w:t>
      </w:r>
      <w:r w:rsidRPr="00765AF0">
        <w:rPr>
          <w:rFonts w:ascii="Times New Roman" w:hAnsi="Times New Roman" w:cs="Times New Roman"/>
          <w:sz w:val="22"/>
          <w:szCs w:val="22"/>
        </w:rPr>
        <w:tab/>
      </w:r>
      <w:r w:rsidRPr="00765AF0">
        <w:rPr>
          <w:rFonts w:ascii="Times New Roman" w:hAnsi="Times New Roman" w:cs="Times New Roman"/>
          <w:sz w:val="22"/>
          <w:szCs w:val="22"/>
        </w:rPr>
        <w:tab/>
      </w:r>
      <w:r w:rsidR="00765AF0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765AF0">
        <w:rPr>
          <w:rFonts w:ascii="Times New Roman" w:hAnsi="Times New Roman" w:cs="Times New Roman"/>
          <w:sz w:val="22"/>
          <w:szCs w:val="22"/>
        </w:rPr>
        <w:t>T9933095</w:t>
      </w:r>
      <w:r w:rsidRPr="00765AF0">
        <w:rPr>
          <w:rFonts w:ascii="Times New Roman" w:hAnsi="Times New Roman" w:cs="Times New Roman"/>
          <w:sz w:val="22"/>
          <w:szCs w:val="22"/>
        </w:rPr>
        <w:tab/>
      </w:r>
    </w:p>
    <w:p w:rsidR="0032558B" w:rsidRPr="00765AF0" w:rsidRDefault="0032558B">
      <w:p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 xml:space="preserve">      Nationality</w:t>
      </w:r>
      <w:r w:rsidRPr="00765AF0">
        <w:rPr>
          <w:rFonts w:ascii="Times New Roman" w:hAnsi="Times New Roman" w:cs="Times New Roman"/>
          <w:sz w:val="22"/>
          <w:szCs w:val="22"/>
        </w:rPr>
        <w:tab/>
      </w:r>
      <w:r w:rsidRPr="00765AF0">
        <w:rPr>
          <w:rFonts w:ascii="Times New Roman" w:hAnsi="Times New Roman" w:cs="Times New Roman"/>
          <w:sz w:val="22"/>
          <w:szCs w:val="22"/>
        </w:rPr>
        <w:tab/>
      </w:r>
      <w:r w:rsidR="00765AF0">
        <w:rPr>
          <w:rFonts w:ascii="Times New Roman" w:hAnsi="Times New Roman" w:cs="Times New Roman"/>
          <w:sz w:val="22"/>
          <w:szCs w:val="22"/>
        </w:rPr>
        <w:t xml:space="preserve">   </w:t>
      </w:r>
      <w:r w:rsidRPr="00765AF0">
        <w:rPr>
          <w:rFonts w:ascii="Times New Roman" w:hAnsi="Times New Roman" w:cs="Times New Roman"/>
          <w:sz w:val="22"/>
          <w:szCs w:val="22"/>
        </w:rPr>
        <w:t xml:space="preserve"> </w:t>
      </w:r>
      <w:r w:rsidR="00765AF0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765AF0">
        <w:rPr>
          <w:rFonts w:ascii="Times New Roman" w:hAnsi="Times New Roman" w:cs="Times New Roman"/>
          <w:sz w:val="22"/>
          <w:szCs w:val="22"/>
        </w:rPr>
        <w:t>India</w:t>
      </w:r>
    </w:p>
    <w:p w:rsidR="0032558B" w:rsidRDefault="0032558B" w:rsidP="00843BE9">
      <w:pPr>
        <w:rPr>
          <w:rFonts w:ascii="Times New Roman" w:hAnsi="Times New Roman" w:cs="Times New Roman"/>
          <w:sz w:val="22"/>
          <w:szCs w:val="22"/>
        </w:rPr>
      </w:pPr>
      <w:r w:rsidRPr="00765AF0">
        <w:rPr>
          <w:rFonts w:ascii="Times New Roman" w:hAnsi="Times New Roman" w:cs="Times New Roman"/>
          <w:sz w:val="22"/>
          <w:szCs w:val="22"/>
        </w:rPr>
        <w:t xml:space="preserve">      La</w:t>
      </w:r>
      <w:r w:rsidR="00A218F3" w:rsidRPr="00765AF0">
        <w:rPr>
          <w:rFonts w:ascii="Times New Roman" w:hAnsi="Times New Roman" w:cs="Times New Roman"/>
          <w:sz w:val="22"/>
          <w:szCs w:val="22"/>
        </w:rPr>
        <w:t>nguages</w:t>
      </w:r>
      <w:r w:rsidR="004A47D6">
        <w:rPr>
          <w:rFonts w:ascii="Times New Roman" w:hAnsi="Times New Roman" w:cs="Times New Roman"/>
          <w:sz w:val="22"/>
          <w:szCs w:val="22"/>
        </w:rPr>
        <w:t xml:space="preserve"> </w:t>
      </w:r>
      <w:r w:rsidR="00765AF0">
        <w:rPr>
          <w:rFonts w:ascii="Times New Roman" w:hAnsi="Times New Roman" w:cs="Times New Roman"/>
          <w:sz w:val="22"/>
          <w:szCs w:val="22"/>
        </w:rPr>
        <w:t xml:space="preserve">  </w:t>
      </w:r>
      <w:r w:rsidR="00843BE9" w:rsidRPr="00765AF0">
        <w:rPr>
          <w:rFonts w:ascii="Times New Roman" w:hAnsi="Times New Roman" w:cs="Times New Roman"/>
          <w:sz w:val="22"/>
          <w:szCs w:val="22"/>
        </w:rPr>
        <w:t xml:space="preserve">Known </w:t>
      </w:r>
      <w:r w:rsidR="004A47D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093530">
        <w:rPr>
          <w:rFonts w:ascii="Times New Roman" w:hAnsi="Times New Roman" w:cs="Times New Roman"/>
          <w:sz w:val="22"/>
          <w:szCs w:val="22"/>
        </w:rPr>
        <w:t>English, Hindi</w:t>
      </w:r>
      <w:r w:rsidR="00093530" w:rsidRPr="00765AF0">
        <w:rPr>
          <w:rFonts w:ascii="Times New Roman" w:hAnsi="Times New Roman" w:cs="Times New Roman"/>
          <w:sz w:val="22"/>
          <w:szCs w:val="22"/>
        </w:rPr>
        <w:t>, Telugu</w:t>
      </w:r>
      <w:r w:rsidR="00093530">
        <w:rPr>
          <w:rFonts w:ascii="Times New Roman" w:hAnsi="Times New Roman" w:cs="Times New Roman"/>
          <w:sz w:val="22"/>
          <w:szCs w:val="22"/>
        </w:rPr>
        <w:t>,</w:t>
      </w:r>
      <w:r w:rsidR="004A47D6">
        <w:rPr>
          <w:rFonts w:ascii="Times New Roman" w:hAnsi="Times New Roman" w:cs="Times New Roman"/>
          <w:sz w:val="22"/>
          <w:szCs w:val="22"/>
        </w:rPr>
        <w:t xml:space="preserve"> </w:t>
      </w:r>
      <w:r w:rsidR="00093530">
        <w:rPr>
          <w:rFonts w:ascii="Times New Roman" w:hAnsi="Times New Roman" w:cs="Times New Roman"/>
          <w:sz w:val="22"/>
          <w:szCs w:val="22"/>
        </w:rPr>
        <w:t>Urdu</w:t>
      </w:r>
      <w:r w:rsidR="004A47D6">
        <w:rPr>
          <w:rFonts w:ascii="Times New Roman" w:hAnsi="Times New Roman" w:cs="Times New Roman"/>
          <w:sz w:val="22"/>
          <w:szCs w:val="22"/>
        </w:rPr>
        <w:t xml:space="preserve"> and </w:t>
      </w:r>
      <w:r w:rsidR="00093530">
        <w:rPr>
          <w:rFonts w:ascii="Times New Roman" w:hAnsi="Times New Roman" w:cs="Times New Roman"/>
          <w:sz w:val="22"/>
          <w:szCs w:val="22"/>
        </w:rPr>
        <w:t xml:space="preserve">Arabic </w:t>
      </w:r>
    </w:p>
    <w:p w:rsidR="0032558B" w:rsidRPr="00765AF0" w:rsidRDefault="0032558B">
      <w:pPr>
        <w:pStyle w:val="ListParagraph"/>
        <w:suppressAutoHyphens w:val="0"/>
        <w:overflowPunct w:val="0"/>
        <w:spacing w:after="0"/>
        <w:ind w:left="0"/>
        <w:jc w:val="both"/>
        <w:rPr>
          <w:rFonts w:ascii="Times New Roman" w:hAnsi="Times New Roman" w:cs="Times New Roman"/>
          <w:b/>
          <w:color w:val="002060"/>
          <w:szCs w:val="22"/>
          <w:lang w:eastAsia="en-US" w:bidi="en-US"/>
        </w:rPr>
      </w:pPr>
    </w:p>
    <w:p w:rsidR="0032558B" w:rsidRPr="00765AF0" w:rsidRDefault="0032558B">
      <w:pPr>
        <w:pStyle w:val="ListParagraph"/>
        <w:suppressAutoHyphens w:val="0"/>
        <w:overflowPunct w:val="0"/>
        <w:spacing w:after="0"/>
        <w:ind w:left="0"/>
        <w:jc w:val="both"/>
        <w:rPr>
          <w:rFonts w:ascii="Times New Roman" w:hAnsi="Times New Roman" w:cs="Times New Roman"/>
          <w:b/>
          <w:color w:val="002060"/>
          <w:szCs w:val="22"/>
          <w:lang w:eastAsia="en-US" w:bidi="en-US"/>
        </w:rPr>
      </w:pPr>
    </w:p>
    <w:p w:rsidR="0032558B" w:rsidRPr="00765AF0" w:rsidRDefault="00325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</w:rPr>
      </w:pPr>
    </w:p>
    <w:p w:rsidR="0032558B" w:rsidRPr="00765AF0" w:rsidRDefault="0032558B">
      <w:pPr>
        <w:rPr>
          <w:rFonts w:ascii="Times New Roman" w:hAnsi="Times New Roman" w:cs="Times New Roman"/>
        </w:rPr>
      </w:pPr>
    </w:p>
    <w:sectPr w:rsidR="0032558B" w:rsidRPr="00765AF0" w:rsidSect="003A0907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597" w:bottom="597" w:left="597" w:header="510" w:footer="720" w:gutter="0"/>
      <w:pgBorders>
        <w:top w:val="single" w:sz="12" w:space="0" w:color="808080"/>
        <w:left w:val="single" w:sz="12" w:space="4" w:color="808080"/>
        <w:bottom w:val="single" w:sz="12" w:space="4" w:color="808080"/>
        <w:right w:val="single" w:sz="12" w:space="4" w:color="808080"/>
      </w:pgBorders>
      <w:cols w:space="72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E1A" w:rsidRDefault="007E6E1A">
      <w:pPr>
        <w:spacing w:line="240" w:lineRule="auto"/>
      </w:pPr>
      <w:r>
        <w:separator/>
      </w:r>
    </w:p>
  </w:endnote>
  <w:endnote w:type="continuationSeparator" w:id="1">
    <w:p w:rsidR="007E6E1A" w:rsidRDefault="007E6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B" w:rsidRDefault="0032558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B" w:rsidRDefault="0032558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B" w:rsidRDefault="0032558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E1A" w:rsidRDefault="007E6E1A">
      <w:pPr>
        <w:spacing w:line="240" w:lineRule="auto"/>
      </w:pPr>
      <w:r>
        <w:separator/>
      </w:r>
    </w:p>
  </w:footnote>
  <w:footnote w:type="continuationSeparator" w:id="1">
    <w:p w:rsidR="007E6E1A" w:rsidRDefault="007E6E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B" w:rsidRDefault="0032558B">
    <w:pPr>
      <w:pStyle w:val="Header"/>
    </w:pPr>
    <w:r>
      <w:tab/>
    </w:r>
    <w:r>
      <w:tab/>
    </w:r>
  </w:p>
  <w:p w:rsidR="0032558B" w:rsidRDefault="0032558B">
    <w:pPr>
      <w:pStyle w:val="Header"/>
      <w:tabs>
        <w:tab w:val="clear" w:pos="9360"/>
        <w:tab w:val="right" w:pos="10773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B" w:rsidRDefault="0032558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0A44238"/>
    <w:multiLevelType w:val="hybridMultilevel"/>
    <w:tmpl w:val="5AB0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13C89"/>
    <w:rsid w:val="0002109F"/>
    <w:rsid w:val="0005638A"/>
    <w:rsid w:val="00093530"/>
    <w:rsid w:val="00094314"/>
    <w:rsid w:val="000A0AE3"/>
    <w:rsid w:val="000D0226"/>
    <w:rsid w:val="00105C22"/>
    <w:rsid w:val="001432F0"/>
    <w:rsid w:val="00183BE2"/>
    <w:rsid w:val="00191953"/>
    <w:rsid w:val="001C5FB1"/>
    <w:rsid w:val="001C7248"/>
    <w:rsid w:val="00267FD4"/>
    <w:rsid w:val="00277C61"/>
    <w:rsid w:val="00313C89"/>
    <w:rsid w:val="0032558B"/>
    <w:rsid w:val="0034788B"/>
    <w:rsid w:val="003A0907"/>
    <w:rsid w:val="003A1CDC"/>
    <w:rsid w:val="003F7178"/>
    <w:rsid w:val="004122F4"/>
    <w:rsid w:val="004A47D6"/>
    <w:rsid w:val="004B0349"/>
    <w:rsid w:val="004F4C61"/>
    <w:rsid w:val="004F742B"/>
    <w:rsid w:val="00541F47"/>
    <w:rsid w:val="00562B8E"/>
    <w:rsid w:val="00584308"/>
    <w:rsid w:val="005908F8"/>
    <w:rsid w:val="005A2C7D"/>
    <w:rsid w:val="005E09CF"/>
    <w:rsid w:val="00607D80"/>
    <w:rsid w:val="00613FED"/>
    <w:rsid w:val="00637E94"/>
    <w:rsid w:val="0068047A"/>
    <w:rsid w:val="006A2B01"/>
    <w:rsid w:val="006E0A18"/>
    <w:rsid w:val="00765AF0"/>
    <w:rsid w:val="007A260C"/>
    <w:rsid w:val="007B2A84"/>
    <w:rsid w:val="007C49DB"/>
    <w:rsid w:val="007C6A67"/>
    <w:rsid w:val="007E4CEC"/>
    <w:rsid w:val="007E6E1A"/>
    <w:rsid w:val="007F6E70"/>
    <w:rsid w:val="00813EE6"/>
    <w:rsid w:val="0083658B"/>
    <w:rsid w:val="00843BE9"/>
    <w:rsid w:val="00856872"/>
    <w:rsid w:val="008B58BA"/>
    <w:rsid w:val="008C3D47"/>
    <w:rsid w:val="008E4BBE"/>
    <w:rsid w:val="00926836"/>
    <w:rsid w:val="00927B16"/>
    <w:rsid w:val="00974CD1"/>
    <w:rsid w:val="009867FE"/>
    <w:rsid w:val="009D737B"/>
    <w:rsid w:val="00A1283D"/>
    <w:rsid w:val="00A218F3"/>
    <w:rsid w:val="00A2231C"/>
    <w:rsid w:val="00A43B46"/>
    <w:rsid w:val="00A45528"/>
    <w:rsid w:val="00A57750"/>
    <w:rsid w:val="00A7697C"/>
    <w:rsid w:val="00A94B20"/>
    <w:rsid w:val="00AA2CE6"/>
    <w:rsid w:val="00AA501D"/>
    <w:rsid w:val="00AC4133"/>
    <w:rsid w:val="00AC5DAB"/>
    <w:rsid w:val="00AD3067"/>
    <w:rsid w:val="00B46C2C"/>
    <w:rsid w:val="00B54E13"/>
    <w:rsid w:val="00B62CB8"/>
    <w:rsid w:val="00B86D67"/>
    <w:rsid w:val="00C12E67"/>
    <w:rsid w:val="00C7384A"/>
    <w:rsid w:val="00CD3463"/>
    <w:rsid w:val="00D65176"/>
    <w:rsid w:val="00D744A9"/>
    <w:rsid w:val="00D94F15"/>
    <w:rsid w:val="00DF105C"/>
    <w:rsid w:val="00DF7450"/>
    <w:rsid w:val="00E419E2"/>
    <w:rsid w:val="00E42999"/>
    <w:rsid w:val="00E928B1"/>
    <w:rsid w:val="00EB5F3D"/>
    <w:rsid w:val="00EC72E8"/>
    <w:rsid w:val="00ED5198"/>
    <w:rsid w:val="00ED57FB"/>
    <w:rsid w:val="00EF4E21"/>
    <w:rsid w:val="00F204AF"/>
    <w:rsid w:val="00FA6104"/>
    <w:rsid w:val="00FD4CF7"/>
    <w:rsid w:val="00FE3D1B"/>
    <w:rsid w:val="00FE4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07"/>
    <w:pPr>
      <w:suppressAutoHyphens/>
      <w:spacing w:line="100" w:lineRule="atLeast"/>
    </w:pPr>
    <w:rPr>
      <w:rFonts w:ascii="Calibri" w:hAnsi="Calibri" w:cs="Calibri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09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0907"/>
  </w:style>
  <w:style w:type="character" w:customStyle="1" w:styleId="HeaderChar">
    <w:name w:val="Header Char"/>
    <w:basedOn w:val="DefaultParagraphFont"/>
    <w:rsid w:val="003A0907"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rsid w:val="003A0907"/>
    <w:rPr>
      <w:rFonts w:ascii="Times New Roman" w:eastAsia="Times New Roman" w:hAnsi="Times New Roman" w:cs="Times New Roman"/>
      <w:sz w:val="24"/>
      <w:szCs w:val="20"/>
    </w:rPr>
  </w:style>
  <w:style w:type="character" w:customStyle="1" w:styleId="tnihongokanji">
    <w:name w:val="t_nihongo_kanji"/>
    <w:basedOn w:val="DefaultParagraphFont"/>
    <w:rsid w:val="003A0907"/>
  </w:style>
  <w:style w:type="character" w:customStyle="1" w:styleId="tnihongoicon">
    <w:name w:val="t_nihongo_icon"/>
    <w:basedOn w:val="DefaultParagraphFont"/>
    <w:rsid w:val="003A0907"/>
  </w:style>
  <w:style w:type="character" w:customStyle="1" w:styleId="ipa">
    <w:name w:val="ipa"/>
    <w:basedOn w:val="DefaultParagraphFont"/>
    <w:rsid w:val="003A0907"/>
  </w:style>
  <w:style w:type="character" w:customStyle="1" w:styleId="smallcaps">
    <w:name w:val="smallcaps"/>
    <w:basedOn w:val="DefaultParagraphFont"/>
    <w:rsid w:val="003A0907"/>
  </w:style>
  <w:style w:type="character" w:customStyle="1" w:styleId="BalloonTextChar">
    <w:name w:val="Balloon Text Char"/>
    <w:basedOn w:val="DefaultParagraphFont"/>
    <w:rsid w:val="003A0907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3A0907"/>
    <w:rPr>
      <w:rFonts w:cs="Courier New"/>
    </w:rPr>
  </w:style>
  <w:style w:type="character" w:customStyle="1" w:styleId="ListLabel2">
    <w:name w:val="ListLabel 2"/>
    <w:rsid w:val="003A0907"/>
    <w:rPr>
      <w:color w:val="000000"/>
    </w:rPr>
  </w:style>
  <w:style w:type="character" w:customStyle="1" w:styleId="ListLabel3">
    <w:name w:val="ListLabel 3"/>
    <w:rsid w:val="003A0907"/>
    <w:rPr>
      <w:color w:val="00000A"/>
    </w:rPr>
  </w:style>
  <w:style w:type="character" w:customStyle="1" w:styleId="ListLabel4">
    <w:name w:val="ListLabel 4"/>
    <w:rsid w:val="003A0907"/>
    <w:rPr>
      <w:sz w:val="20"/>
    </w:rPr>
  </w:style>
  <w:style w:type="character" w:customStyle="1" w:styleId="ListLabel5">
    <w:name w:val="ListLabel 5"/>
    <w:rsid w:val="003A0907"/>
    <w:rPr>
      <w:rFonts w:cs="Wingdings"/>
      <w:color w:val="000000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rsid w:val="003A09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A0907"/>
    <w:pPr>
      <w:spacing w:after="120"/>
    </w:pPr>
  </w:style>
  <w:style w:type="paragraph" w:styleId="List">
    <w:name w:val="List"/>
    <w:basedOn w:val="BodyText"/>
    <w:rsid w:val="003A0907"/>
    <w:rPr>
      <w:rFonts w:cs="Mangal"/>
    </w:rPr>
  </w:style>
  <w:style w:type="paragraph" w:styleId="Caption">
    <w:name w:val="caption"/>
    <w:basedOn w:val="Normal"/>
    <w:qFormat/>
    <w:rsid w:val="003A090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A0907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3A0907"/>
    <w:pPr>
      <w:spacing w:after="200" w:line="276" w:lineRule="auto"/>
      <w:ind w:left="720"/>
    </w:pPr>
    <w:rPr>
      <w:sz w:val="22"/>
    </w:rPr>
  </w:style>
  <w:style w:type="paragraph" w:customStyle="1" w:styleId="Normal11PT">
    <w:name w:val="Normal+11PT"/>
    <w:basedOn w:val="Normal"/>
    <w:rsid w:val="003A0907"/>
  </w:style>
  <w:style w:type="paragraph" w:styleId="ListBullet">
    <w:name w:val="List Bullet"/>
    <w:basedOn w:val="Normal"/>
    <w:rsid w:val="003A0907"/>
    <w:pPr>
      <w:jc w:val="both"/>
    </w:pPr>
    <w:rPr>
      <w:rFonts w:ascii="Palatino Linotype" w:hAnsi="Palatino Linotype"/>
      <w:sz w:val="21"/>
    </w:rPr>
  </w:style>
  <w:style w:type="paragraph" w:customStyle="1" w:styleId="arial">
    <w:name w:val="arial"/>
    <w:basedOn w:val="Normal"/>
    <w:rsid w:val="003A0907"/>
    <w:rPr>
      <w:rFonts w:ascii="Verdana" w:hAnsi="Verdana"/>
      <w:color w:val="0000FF"/>
      <w:sz w:val="16"/>
    </w:rPr>
  </w:style>
  <w:style w:type="paragraph" w:styleId="Header">
    <w:name w:val="header"/>
    <w:basedOn w:val="Normal"/>
    <w:rsid w:val="003A090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3A0907"/>
    <w:pPr>
      <w:suppressLineNumbers/>
      <w:tabs>
        <w:tab w:val="center" w:pos="4513"/>
        <w:tab w:val="right" w:pos="9026"/>
      </w:tabs>
    </w:pPr>
  </w:style>
  <w:style w:type="paragraph" w:customStyle="1" w:styleId="ResumeText">
    <w:name w:val="Resume Text"/>
    <w:basedOn w:val="Normal"/>
    <w:rsid w:val="003A0907"/>
    <w:pPr>
      <w:suppressAutoHyphens w:val="0"/>
      <w:overflowPunct w:val="0"/>
      <w:spacing w:before="40" w:after="40" w:line="288" w:lineRule="auto"/>
      <w:ind w:right="1440"/>
    </w:pPr>
    <w:rPr>
      <w:rFonts w:ascii="Cambria" w:eastAsia="Cambria" w:hAnsi="Cambria"/>
      <w:color w:val="595959"/>
      <w:kern w:val="1"/>
      <w:sz w:val="20"/>
    </w:rPr>
  </w:style>
  <w:style w:type="paragraph" w:styleId="BalloonText">
    <w:name w:val="Balloon Text"/>
    <w:basedOn w:val="Normal"/>
    <w:rsid w:val="003A0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Corteva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Dow_Inc.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uPont_(1802-2017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Dow_Chemical_Company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Links>
    <vt:vector size="78" baseType="variant">
      <vt:variant>
        <vt:i4>4194304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https://en.wikipedia.org/wiki/Corteva</vt:lpwstr>
      </vt:variant>
      <vt:variant>
        <vt:lpwstr/>
      </vt:variant>
      <vt:variant>
        <vt:i4>6094957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https://en.wikipedia.org/wiki/Dow_Inc.</vt:lpwstr>
      </vt:variant>
      <vt:variant>
        <vt:lpwstr/>
      </vt:variant>
      <vt:variant>
        <vt:i4>4915322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https://en.wikipedia.org/wiki/DuPont_(1802-2017)</vt:lpwstr>
      </vt:variant>
      <vt:variant>
        <vt:lpwstr/>
      </vt:variant>
      <vt:variant>
        <vt:i4>65607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https://en.wikipedia.org/wiki/Dow_Chemical_Company</vt:lpwstr>
      </vt:variant>
      <vt:variant>
        <vt:lpwstr/>
      </vt:variant>
      <vt:variant>
        <vt:i4>2556017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https://en.wikipedia.org/wiki/Gatorade</vt:lpwstr>
      </vt:variant>
      <vt:variant>
        <vt:lpwstr/>
      </vt:variant>
      <vt:variant>
        <vt:i4>7602211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https://en.wikipedia.org/wiki/Quaker_Oats_Company</vt:lpwstr>
      </vt:variant>
      <vt:variant>
        <vt:lpwstr/>
      </vt:variant>
      <vt:variant>
        <vt:i4>8060952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https://en.wikipedia.org/wiki/Tropicana_Products</vt:lpwstr>
      </vt:variant>
      <vt:variant>
        <vt:lpwstr/>
      </vt:variant>
      <vt:variant>
        <vt:i4>3866740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https://en.wikipedia.org/wiki/Pepsi</vt:lpwstr>
      </vt:variant>
      <vt:variant>
        <vt:lpwstr/>
      </vt:variant>
      <vt:variant>
        <vt:i4>6750328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https://en.wikipedia.org/wiki/Frito-Lay</vt:lpwstr>
      </vt:variant>
      <vt:variant>
        <vt:lpwstr/>
      </vt:variant>
      <vt:variant>
        <vt:i4>6160467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https://en.wikipedia.org/wiki/Purchase,_New_York</vt:lpwstr>
      </vt:variant>
      <vt:variant>
        <vt:lpwstr/>
      </vt:variant>
      <vt:variant>
        <vt:i4>4325462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https://en.wikipedia.org/wiki/Harrison,_New_York</vt:lpwstr>
      </vt:variant>
      <vt:variant>
        <vt:lpwstr/>
      </vt:variant>
      <vt:variant>
        <vt:i4>3211356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https://en.wikipedia.org/wiki/Beverage_corporation</vt:lpwstr>
      </vt:variant>
      <vt:variant>
        <vt:lpwstr/>
      </vt:variant>
      <vt:variant>
        <vt:i4>1114208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https://en.wikipedia.org/wiki/Multinational_corporation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</dc:creator>
  <cp:lastModifiedBy>HOME</cp:lastModifiedBy>
  <cp:revision>36</cp:revision>
  <cp:lastPrinted>1899-12-31T18:30:00Z</cp:lastPrinted>
  <dcterms:created xsi:type="dcterms:W3CDTF">2021-08-02T08:26:00Z</dcterms:created>
  <dcterms:modified xsi:type="dcterms:W3CDTF">2022-10-31T18:45:00Z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