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2226D" w14:textId="29379037" w:rsidR="00182501" w:rsidRPr="008A7AFB" w:rsidRDefault="00D15CB0">
      <w:pPr>
        <w:spacing w:line="276" w:lineRule="auto"/>
        <w:ind w:left="0" w:hanging="2"/>
        <w:rPr>
          <w:rFonts w:ascii="Times New Roman" w:hAnsi="Times New Roman" w:cs="Times New Roman"/>
          <w:sz w:val="22"/>
          <w:szCs w:val="22"/>
        </w:rPr>
      </w:pPr>
      <w:r w:rsidRPr="008A7AFB">
        <w:rPr>
          <w:rFonts w:ascii="Times New Roman" w:hAnsi="Times New Roman" w:cs="Times New Roman"/>
          <w:b/>
          <w:sz w:val="22"/>
          <w:szCs w:val="22"/>
        </w:rPr>
        <w:t>M</w:t>
      </w:r>
      <w:r w:rsidR="001A1861" w:rsidRPr="008A7AFB">
        <w:rPr>
          <w:rFonts w:ascii="Times New Roman" w:hAnsi="Times New Roman" w:cs="Times New Roman"/>
          <w:b/>
          <w:sz w:val="22"/>
          <w:szCs w:val="22"/>
        </w:rPr>
        <w:t>ohammed</w:t>
      </w:r>
      <w:r w:rsidR="00206196" w:rsidRPr="008A7AFB">
        <w:rPr>
          <w:rFonts w:ascii="Times New Roman" w:hAnsi="Times New Roman" w:cs="Times New Roman"/>
          <w:b/>
          <w:sz w:val="22"/>
          <w:szCs w:val="22"/>
        </w:rPr>
        <w:t xml:space="preserve"> E</w:t>
      </w:r>
      <w:r w:rsidR="006C7724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8A7AFB">
        <w:rPr>
          <w:rFonts w:ascii="Times New Roman" w:hAnsi="Times New Roman" w:cs="Times New Roman"/>
          <w:b/>
          <w:sz w:val="22"/>
          <w:szCs w:val="22"/>
        </w:rPr>
        <w:t>A</w:t>
      </w:r>
      <w:r w:rsidR="00623A3E" w:rsidRPr="008A7AFB">
        <w:rPr>
          <w:rFonts w:ascii="Times New Roman" w:hAnsi="Times New Roman" w:cs="Times New Roman"/>
          <w:b/>
          <w:sz w:val="22"/>
          <w:szCs w:val="22"/>
        </w:rPr>
        <w:t>hsan</w:t>
      </w:r>
    </w:p>
    <w:p w14:paraId="3D2F6B3E" w14:textId="03886000" w:rsidR="00182501" w:rsidRPr="008A7AFB" w:rsidRDefault="00573B25" w:rsidP="008A7AFB">
      <w:pPr>
        <w:spacing w:line="240" w:lineRule="auto"/>
        <w:ind w:left="0" w:hanging="2"/>
        <w:rPr>
          <w:rFonts w:ascii="Times New Roman" w:hAnsi="Times New Roman" w:cs="Times New Roman"/>
          <w:bCs/>
          <w:sz w:val="22"/>
          <w:szCs w:val="22"/>
        </w:rPr>
      </w:pPr>
      <w:r w:rsidRPr="00AC0560">
        <w:rPr>
          <w:rFonts w:ascii="Times New Roman" w:hAnsi="Times New Roman" w:cs="Times New Roman"/>
          <w:sz w:val="22"/>
          <w:szCs w:val="22"/>
        </w:rPr>
        <w:t xml:space="preserve">Sr. SAP </w:t>
      </w:r>
      <w:r>
        <w:rPr>
          <w:rFonts w:ascii="Times New Roman" w:hAnsi="Times New Roman" w:cs="Times New Roman"/>
          <w:sz w:val="22"/>
          <w:szCs w:val="22"/>
        </w:rPr>
        <w:t>Technical Architect – S4 Hana Basis</w:t>
      </w:r>
    </w:p>
    <w:p w14:paraId="5F31F37A" w14:textId="77777777" w:rsidR="00182501" w:rsidRPr="008A7AFB" w:rsidRDefault="00D15CB0" w:rsidP="008A7AFB">
      <w:pPr>
        <w:spacing w:line="240" w:lineRule="auto"/>
        <w:ind w:left="0" w:hanging="2"/>
        <w:rPr>
          <w:rFonts w:ascii="Times New Roman" w:hAnsi="Times New Roman" w:cs="Times New Roman"/>
          <w:bCs/>
          <w:sz w:val="22"/>
          <w:szCs w:val="22"/>
        </w:rPr>
      </w:pPr>
      <w:r w:rsidRPr="008A7AFB">
        <w:rPr>
          <w:rFonts w:ascii="Times New Roman" w:hAnsi="Times New Roman" w:cs="Times New Roman"/>
          <w:bCs/>
          <w:sz w:val="22"/>
          <w:szCs w:val="22"/>
        </w:rPr>
        <w:t>SAP S/4 Hana Technology Certified</w:t>
      </w:r>
    </w:p>
    <w:p w14:paraId="1A5673E0" w14:textId="4C38B204" w:rsidR="00182501" w:rsidRPr="008A7AFB" w:rsidRDefault="00D15CB0" w:rsidP="008A7AFB">
      <w:pPr>
        <w:spacing w:line="240" w:lineRule="auto"/>
        <w:ind w:left="0" w:hanging="2"/>
        <w:rPr>
          <w:rFonts w:ascii="Times New Roman" w:hAnsi="Times New Roman" w:cs="Times New Roman"/>
          <w:bCs/>
          <w:sz w:val="22"/>
          <w:szCs w:val="22"/>
        </w:rPr>
      </w:pPr>
      <w:r w:rsidRPr="00D126C5">
        <w:rPr>
          <w:rFonts w:ascii="Times New Roman" w:hAnsi="Times New Roman" w:cs="Times New Roman"/>
          <w:b/>
          <w:sz w:val="22"/>
          <w:szCs w:val="22"/>
        </w:rPr>
        <w:t>Mobile:</w:t>
      </w:r>
      <w:r w:rsidRPr="008A7AFB">
        <w:rPr>
          <w:rFonts w:ascii="Times New Roman" w:hAnsi="Times New Roman" w:cs="Times New Roman"/>
          <w:bCs/>
          <w:sz w:val="22"/>
          <w:szCs w:val="22"/>
        </w:rPr>
        <w:tab/>
      </w:r>
      <w:r w:rsidRPr="00D126C5">
        <w:rPr>
          <w:rFonts w:ascii="Times New Roman" w:hAnsi="Times New Roman" w:cs="Times New Roman"/>
          <w:b/>
          <w:sz w:val="22"/>
          <w:szCs w:val="22"/>
        </w:rPr>
        <w:t>+</w:t>
      </w:r>
      <w:r w:rsidRPr="008A7AFB">
        <w:rPr>
          <w:rFonts w:ascii="Times New Roman" w:hAnsi="Times New Roman" w:cs="Times New Roman"/>
          <w:bCs/>
          <w:sz w:val="22"/>
          <w:szCs w:val="22"/>
        </w:rPr>
        <w:t>966 5</w:t>
      </w:r>
      <w:r w:rsidR="008E7990" w:rsidRPr="008A7AFB">
        <w:rPr>
          <w:rFonts w:ascii="Times New Roman" w:hAnsi="Times New Roman" w:cs="Times New Roman"/>
          <w:bCs/>
          <w:sz w:val="22"/>
          <w:szCs w:val="22"/>
        </w:rPr>
        <w:t>3 696 0886</w:t>
      </w:r>
    </w:p>
    <w:p w14:paraId="01A82914" w14:textId="2B255DC3" w:rsidR="00182501" w:rsidRDefault="00D15CB0" w:rsidP="008A7AFB">
      <w:pPr>
        <w:spacing w:line="240" w:lineRule="auto"/>
        <w:ind w:left="0" w:hanging="2"/>
        <w:rPr>
          <w:rStyle w:val="Hyperlink"/>
          <w:rFonts w:ascii="Times New Roman" w:hAnsi="Times New Roman" w:cs="Times New Roman"/>
          <w:bCs/>
          <w:sz w:val="22"/>
          <w:szCs w:val="22"/>
        </w:rPr>
      </w:pPr>
      <w:r w:rsidRPr="00D126C5">
        <w:rPr>
          <w:rFonts w:ascii="Times New Roman" w:hAnsi="Times New Roman" w:cs="Times New Roman"/>
          <w:b/>
          <w:sz w:val="22"/>
          <w:szCs w:val="22"/>
        </w:rPr>
        <w:t>E-mail:</w:t>
      </w:r>
      <w:r w:rsidR="00337D2A" w:rsidRPr="008A7AFB">
        <w:rPr>
          <w:rFonts w:ascii="Times New Roman" w:hAnsi="Times New Roman" w:cs="Times New Roman"/>
          <w:bCs/>
          <w:sz w:val="22"/>
          <w:szCs w:val="22"/>
        </w:rPr>
        <w:tab/>
      </w:r>
      <w:r w:rsidR="00D126C5">
        <w:rPr>
          <w:rFonts w:ascii="Times New Roman" w:hAnsi="Times New Roman" w:cs="Times New Roman"/>
          <w:bCs/>
          <w:sz w:val="22"/>
          <w:szCs w:val="22"/>
        </w:rPr>
        <w:tab/>
      </w:r>
      <w:hyperlink r:id="rId5" w:history="1">
        <w:r w:rsidR="00D126C5" w:rsidRPr="00962A6F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eahsan12@gmail.com</w:t>
        </w:r>
      </w:hyperlink>
    </w:p>
    <w:p w14:paraId="538ACE44" w14:textId="08BDEC0B" w:rsidR="00F95AA2" w:rsidRPr="00F95AA2" w:rsidRDefault="00F95AA2" w:rsidP="008A7AFB">
      <w:pPr>
        <w:spacing w:line="240" w:lineRule="auto"/>
        <w:ind w:left="0" w:hanging="2"/>
        <w:rPr>
          <w:rFonts w:asciiTheme="majorBidi" w:hAnsiTheme="majorBidi" w:cstheme="majorBidi"/>
          <w:bCs/>
          <w:sz w:val="28"/>
          <w:szCs w:val="28"/>
        </w:rPr>
      </w:pPr>
      <w:r w:rsidRPr="000D3F4B">
        <w:rPr>
          <w:rFonts w:asciiTheme="majorBidi" w:hAnsiTheme="majorBidi" w:cstheme="majorBidi"/>
          <w:b/>
          <w:bCs/>
          <w:sz w:val="22"/>
          <w:szCs w:val="22"/>
        </w:rPr>
        <w:t>Iqama:</w:t>
      </w:r>
      <w:r w:rsidRPr="00F95AA2">
        <w:rPr>
          <w:rFonts w:asciiTheme="majorBidi" w:hAnsiTheme="majorBidi" w:cstheme="majorBidi"/>
          <w:sz w:val="22"/>
          <w:szCs w:val="22"/>
        </w:rPr>
        <w:tab/>
      </w:r>
      <w:r w:rsidRPr="00F95AA2">
        <w:rPr>
          <w:rFonts w:asciiTheme="majorBidi" w:hAnsiTheme="majorBidi" w:cstheme="majorBidi"/>
          <w:sz w:val="22"/>
          <w:szCs w:val="22"/>
        </w:rPr>
        <w:tab/>
        <w:t>Valid &amp; Transferable</w:t>
      </w:r>
      <w:r w:rsidRPr="00F95AA2">
        <w:rPr>
          <w:rFonts w:asciiTheme="majorBidi" w:hAnsiTheme="majorBidi" w:cstheme="majorBidi"/>
          <w:sz w:val="22"/>
          <w:szCs w:val="22"/>
        </w:rPr>
        <w:br/>
      </w:r>
      <w:r w:rsidRPr="000D3F4B">
        <w:rPr>
          <w:rFonts w:asciiTheme="majorBidi" w:hAnsiTheme="majorBidi" w:cstheme="majorBidi"/>
          <w:b/>
          <w:bCs/>
          <w:sz w:val="22"/>
          <w:szCs w:val="22"/>
        </w:rPr>
        <w:t>Profession:</w:t>
      </w:r>
      <w:r w:rsidRPr="00F95AA2">
        <w:rPr>
          <w:rFonts w:asciiTheme="majorBidi" w:hAnsiTheme="majorBidi" w:cstheme="majorBidi"/>
          <w:sz w:val="22"/>
          <w:szCs w:val="22"/>
        </w:rPr>
        <w:tab/>
        <w:t>Valid &amp; Certified by SCE</w:t>
      </w:r>
    </w:p>
    <w:p w14:paraId="2B3C896F" w14:textId="3C590231" w:rsidR="00182501" w:rsidRPr="008A7AFB" w:rsidRDefault="00A01E98" w:rsidP="00AD70BD">
      <w:pPr>
        <w:spacing w:line="276" w:lineRule="auto"/>
        <w:ind w:leftChars="0"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D126C5">
        <w:rPr>
          <w:rFonts w:ascii="Times New Roman" w:hAnsi="Times New Roman" w:cs="Times New Roman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BAA915C" wp14:editId="58926C6D">
                <wp:simplePos x="0" y="0"/>
                <wp:positionH relativeFrom="column">
                  <wp:posOffset>-104775</wp:posOffset>
                </wp:positionH>
                <wp:positionV relativeFrom="paragraph">
                  <wp:posOffset>71755</wp:posOffset>
                </wp:positionV>
                <wp:extent cx="691515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AE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8.25pt;margin-top:5.65pt;width:544.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">
                <v:stroke joinstyle="miter"/>
              </v:shape>
            </w:pict>
          </mc:Fallback>
        </mc:AlternateContent>
      </w:r>
    </w:p>
    <w:p w14:paraId="4C711E66" w14:textId="77777777" w:rsidR="00182501" w:rsidRPr="006779EF" w:rsidRDefault="00D15CB0" w:rsidP="008A7AFB">
      <w:pPr>
        <w:pStyle w:val="Heading5"/>
        <w:spacing w:before="0" w:after="0" w:line="276" w:lineRule="auto"/>
        <w:ind w:left="0" w:hanging="2"/>
        <w:jc w:val="left"/>
        <w:rPr>
          <w:i w:val="0"/>
          <w:sz w:val="22"/>
          <w:szCs w:val="22"/>
        </w:rPr>
      </w:pPr>
      <w:r w:rsidRPr="006779EF">
        <w:rPr>
          <w:i w:val="0"/>
          <w:smallCaps/>
          <w:sz w:val="22"/>
          <w:szCs w:val="22"/>
        </w:rPr>
        <w:t>OBJECTIVES:</w:t>
      </w:r>
    </w:p>
    <w:p w14:paraId="30FED4C0" w14:textId="77777777" w:rsidR="00280D15" w:rsidRDefault="00F92001" w:rsidP="00280D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92001">
        <w:rPr>
          <w:rFonts w:ascii="Times New Roman" w:hAnsi="Times New Roman" w:cs="Times New Roman"/>
          <w:bCs/>
          <w:color w:val="000000"/>
          <w:sz w:val="22"/>
          <w:szCs w:val="22"/>
        </w:rPr>
        <w:t>I am dedicated and hardworking Sr. SAP Technical Architect specialist in ERP SAP</w:t>
      </w:r>
      <w:r w:rsidR="00280D1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ECC,</w:t>
      </w:r>
      <w:r w:rsidRPr="00F9200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S4 Hana Basis</w:t>
      </w:r>
      <w:r w:rsidR="00280D15">
        <w:rPr>
          <w:rFonts w:ascii="Times New Roman" w:hAnsi="Times New Roman" w:cs="Times New Roman"/>
          <w:bCs/>
          <w:color w:val="000000"/>
          <w:sz w:val="22"/>
          <w:szCs w:val="22"/>
        </w:rPr>
        <w:t>.</w:t>
      </w:r>
    </w:p>
    <w:p w14:paraId="14881C7E" w14:textId="33A7C537" w:rsidR="0013625C" w:rsidRDefault="00280D15" w:rsidP="001362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Having </w:t>
      </w:r>
      <w:r w:rsidR="00F92001" w:rsidRPr="00F9200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over 16 years of experience with track record of successfully completing SAP projects with external clients </w:t>
      </w:r>
    </w:p>
    <w:p w14:paraId="7BB1045E" w14:textId="614E510C" w:rsidR="00F92001" w:rsidRPr="00F92001" w:rsidRDefault="00F92001" w:rsidP="00F92001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0" w:hanging="2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92001">
        <w:rPr>
          <w:rFonts w:ascii="Times New Roman" w:hAnsi="Times New Roman" w:cs="Times New Roman"/>
          <w:bCs/>
          <w:color w:val="000000"/>
          <w:sz w:val="22"/>
          <w:szCs w:val="22"/>
        </w:rPr>
        <w:t>at consulting and with in-house team</w:t>
      </w:r>
      <w:r w:rsidRPr="00F92001">
        <w:rPr>
          <w:rFonts w:ascii="Times New Roman" w:hAnsi="Times New Roman" w:cs="Times New Roman"/>
          <w:b/>
          <w:color w:val="000000"/>
          <w:sz w:val="22"/>
          <w:szCs w:val="22"/>
        </w:rPr>
        <w:t>.</w:t>
      </w:r>
    </w:p>
    <w:p w14:paraId="0A4C07B3" w14:textId="032FEA99" w:rsidR="00182501" w:rsidRPr="00AC0560" w:rsidRDefault="00D15CB0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0" w:hanging="2"/>
        <w:rPr>
          <w:rFonts w:ascii="Times New Roman" w:hAnsi="Times New Roman" w:cs="Times New Roman"/>
          <w:color w:val="000000"/>
          <w:sz w:val="22"/>
          <w:szCs w:val="22"/>
        </w:rPr>
      </w:pPr>
      <w:r w:rsidRPr="00AC0560">
        <w:rPr>
          <w:rFonts w:ascii="Times New Roman" w:hAnsi="Times New Roman" w:cs="Times New Roman"/>
          <w:b/>
          <w:color w:val="000000"/>
          <w:sz w:val="22"/>
          <w:szCs w:val="22"/>
        </w:rPr>
        <w:t>Domain Knowledge &amp; Expertise: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Experience in </w:t>
      </w:r>
      <w:r w:rsidR="003E233A" w:rsidRPr="00AC0560">
        <w:rPr>
          <w:rFonts w:ascii="Times New Roman" w:hAnsi="Times New Roman" w:cs="Times New Roman"/>
          <w:color w:val="000000"/>
          <w:sz w:val="22"/>
          <w:szCs w:val="22"/>
        </w:rPr>
        <w:t>UNIX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Flavor OS, MS Windows Server OS, </w:t>
      </w:r>
      <w:r w:rsidR="003A412C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S4 Hana DB, 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>M</w:t>
      </w:r>
      <w:r w:rsidR="00216D2C" w:rsidRPr="00AC0560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3A412C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SQL Database, </w:t>
      </w:r>
      <w:r w:rsidR="00216D2C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Sybase </w:t>
      </w:r>
      <w:r w:rsidR="000D3B5A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ASE </w:t>
      </w:r>
      <w:r w:rsidR="00216D2C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DB, 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>ERP SAP</w:t>
      </w:r>
      <w:r w:rsidR="003A412C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ECC</w:t>
      </w:r>
      <w:r w:rsidR="00BC1B4C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2727B7">
        <w:rPr>
          <w:rFonts w:ascii="Times New Roman" w:hAnsi="Times New Roman" w:cs="Times New Roman"/>
          <w:color w:val="000000"/>
          <w:sz w:val="22"/>
          <w:szCs w:val="22"/>
        </w:rPr>
        <w:t xml:space="preserve">S4 Hana, </w:t>
      </w:r>
      <w:r w:rsidR="00BC1B4C">
        <w:rPr>
          <w:rFonts w:ascii="Times New Roman" w:hAnsi="Times New Roman" w:cs="Times New Roman"/>
          <w:color w:val="000000"/>
          <w:sz w:val="22"/>
          <w:szCs w:val="22"/>
        </w:rPr>
        <w:t>IS</w:t>
      </w:r>
      <w:r w:rsidR="00DC7319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BC1B4C">
        <w:rPr>
          <w:rFonts w:ascii="Times New Roman" w:hAnsi="Times New Roman" w:cs="Times New Roman"/>
          <w:color w:val="000000"/>
          <w:sz w:val="22"/>
          <w:szCs w:val="22"/>
        </w:rPr>
        <w:t xml:space="preserve">Retail </w:t>
      </w:r>
      <w:r w:rsidR="003A412C" w:rsidRPr="00AC0560">
        <w:rPr>
          <w:rFonts w:ascii="Times New Roman" w:hAnsi="Times New Roman" w:cs="Times New Roman"/>
          <w:color w:val="000000"/>
          <w:sz w:val="22"/>
          <w:szCs w:val="22"/>
        </w:rPr>
        <w:t>and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SAP NetWeaver Technologies.</w:t>
      </w:r>
    </w:p>
    <w:p w14:paraId="43DAEEF4" w14:textId="10549248" w:rsidR="00182501" w:rsidRPr="00AC0560" w:rsidRDefault="00D15CB0" w:rsidP="00A8654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0" w:hanging="2"/>
        <w:rPr>
          <w:rFonts w:ascii="Times New Roman" w:hAnsi="Times New Roman" w:cs="Times New Roman"/>
          <w:color w:val="000000"/>
          <w:sz w:val="22"/>
          <w:szCs w:val="22"/>
        </w:rPr>
      </w:pPr>
      <w:r w:rsidRPr="00AC056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Project Exposure: 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Key member </w:t>
      </w:r>
      <w:r w:rsidR="00A86542">
        <w:rPr>
          <w:rFonts w:ascii="Times New Roman" w:hAnsi="Times New Roman" w:cs="Times New Roman"/>
          <w:color w:val="000000"/>
          <w:sz w:val="22"/>
          <w:szCs w:val="22"/>
        </w:rPr>
        <w:t xml:space="preserve">for </w:t>
      </w:r>
      <w:r w:rsidR="00BE0FC2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Several</w:t>
      </w:r>
      <w:r w:rsidRPr="00074907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 xml:space="preserve"> End-to-End SAP Implementation</w:t>
      </w:r>
      <w:r w:rsidR="00074907" w:rsidRPr="00074907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 xml:space="preserve">, Upgrade, </w:t>
      </w:r>
      <w:r w:rsidR="00F92001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 xml:space="preserve">OS/DB </w:t>
      </w:r>
      <w:r w:rsidR="00074907" w:rsidRPr="00074907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Migration</w:t>
      </w:r>
      <w:r w:rsidRPr="00074907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 xml:space="preserve"> </w:t>
      </w:r>
      <w:r w:rsidR="00234883" w:rsidRPr="00074907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 xml:space="preserve">&amp; Support </w:t>
      </w:r>
      <w:r w:rsidRPr="00074907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Projects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includ</w:t>
      </w:r>
      <w:r w:rsidR="0060798D">
        <w:rPr>
          <w:rFonts w:ascii="Times New Roman" w:hAnsi="Times New Roman" w:cs="Times New Roman"/>
          <w:color w:val="000000"/>
          <w:sz w:val="22"/>
          <w:szCs w:val="22"/>
        </w:rPr>
        <w:t>ing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E0FC2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Eight</w:t>
      </w:r>
      <w:r w:rsidR="00074907" w:rsidRPr="00074907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</w:t>
      </w:r>
      <w:r w:rsidR="00383985" w:rsidRPr="00074907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on</w:t>
      </w:r>
      <w:r w:rsidR="003A412C" w:rsidRPr="00074907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SAP S4</w:t>
      </w:r>
      <w:r w:rsidR="00383985" w:rsidRPr="00074907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</w:t>
      </w:r>
      <w:r w:rsidR="003A412C" w:rsidRPr="00074907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Hana</w:t>
      </w:r>
      <w:r w:rsidR="0060798D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projects</w:t>
      </w:r>
      <w:r w:rsidR="003A412C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F77C28" w:rsidRPr="00AC0560">
        <w:rPr>
          <w:rFonts w:ascii="Times New Roman" w:hAnsi="Times New Roman" w:cs="Times New Roman"/>
          <w:color w:val="000000"/>
          <w:sz w:val="22"/>
          <w:szCs w:val="22"/>
        </w:rPr>
        <w:t>HR Renewal-2,</w:t>
      </w:r>
      <w:r w:rsidR="00B64FE3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D6CEA">
        <w:rPr>
          <w:rFonts w:ascii="Times New Roman" w:hAnsi="Times New Roman" w:cs="Times New Roman"/>
          <w:color w:val="000000"/>
          <w:sz w:val="22"/>
          <w:szCs w:val="22"/>
        </w:rPr>
        <w:t>four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64FE3" w:rsidRPr="00AC0560">
        <w:rPr>
          <w:rFonts w:ascii="Times New Roman" w:hAnsi="Times New Roman" w:cs="Times New Roman"/>
          <w:color w:val="000000"/>
          <w:sz w:val="22"/>
          <w:szCs w:val="22"/>
        </w:rPr>
        <w:t>p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>roject</w:t>
      </w:r>
      <w:r w:rsidR="00F77C28" w:rsidRPr="00AC0560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on SAP BAiO Best Practices for </w:t>
      </w:r>
      <w:r w:rsidR="0060798D">
        <w:rPr>
          <w:rFonts w:ascii="Times New Roman" w:hAnsi="Times New Roman" w:cs="Times New Roman"/>
          <w:color w:val="000000"/>
          <w:sz w:val="22"/>
          <w:szCs w:val="22"/>
        </w:rPr>
        <w:t>country</w:t>
      </w:r>
      <w:r w:rsidR="00116AB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0798D">
        <w:rPr>
          <w:rFonts w:ascii="Times New Roman" w:hAnsi="Times New Roman" w:cs="Times New Roman"/>
          <w:color w:val="000000"/>
          <w:sz w:val="22"/>
          <w:szCs w:val="22"/>
        </w:rPr>
        <w:t>specific</w:t>
      </w:r>
      <w:r w:rsidR="00B64FE3" w:rsidRPr="00AC0560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10DD757" w14:textId="77777777" w:rsidR="00182501" w:rsidRPr="00AC0560" w:rsidRDefault="00D15CB0">
      <w:pPr>
        <w:pStyle w:val="Heading5"/>
        <w:spacing w:before="0" w:after="0" w:line="360" w:lineRule="auto"/>
        <w:ind w:left="0" w:hanging="2"/>
        <w:jc w:val="left"/>
        <w:rPr>
          <w:i w:val="0"/>
          <w:sz w:val="22"/>
          <w:szCs w:val="22"/>
          <w:u w:val="single"/>
        </w:rPr>
      </w:pPr>
      <w:r w:rsidRPr="006779EF">
        <w:rPr>
          <w:i w:val="0"/>
          <w:smallCaps/>
          <w:sz w:val="22"/>
          <w:szCs w:val="22"/>
        </w:rPr>
        <w:t>SUMMARY:</w:t>
      </w:r>
    </w:p>
    <w:p w14:paraId="4B0AF022" w14:textId="77777777" w:rsidR="00182501" w:rsidRPr="00AC0560" w:rsidRDefault="00D15CB0" w:rsidP="000D3B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" w:left="359" w:hangingChars="165" w:hanging="363"/>
        <w:rPr>
          <w:rFonts w:ascii="Times New Roman" w:hAnsi="Times New Roman" w:cs="Times New Roman"/>
          <w:color w:val="000000"/>
          <w:sz w:val="22"/>
          <w:szCs w:val="22"/>
        </w:rPr>
      </w:pPr>
      <w:r w:rsidRPr="00AC0560">
        <w:rPr>
          <w:rFonts w:ascii="Times New Roman" w:hAnsi="Times New Roman" w:cs="Times New Roman"/>
          <w:color w:val="000000"/>
          <w:sz w:val="22"/>
          <w:szCs w:val="22"/>
        </w:rPr>
        <w:t>Designing Landscape Architecture for SAP solutions based on SAP EA (Enterprise Architecture) and Landscape Governance Board recommendations</w:t>
      </w:r>
    </w:p>
    <w:p w14:paraId="7DAB25C9" w14:textId="5D62B89A" w:rsidR="00182501" w:rsidRPr="00AC0560" w:rsidRDefault="00D15CB0" w:rsidP="000D3B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" w:left="357" w:hangingChars="164" w:hanging="361"/>
        <w:rPr>
          <w:rFonts w:ascii="Times New Roman" w:hAnsi="Times New Roman" w:cs="Times New Roman"/>
          <w:color w:val="000000"/>
          <w:sz w:val="22"/>
          <w:szCs w:val="22"/>
        </w:rPr>
      </w:pP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SAP Hardware Capacity Planning, Systems Sizing, Installation, </w:t>
      </w:r>
      <w:r w:rsidR="008E5F9F" w:rsidRPr="00AC0560">
        <w:rPr>
          <w:rFonts w:ascii="Times New Roman" w:hAnsi="Times New Roman" w:cs="Times New Roman"/>
          <w:color w:val="000000"/>
          <w:sz w:val="22"/>
          <w:szCs w:val="22"/>
        </w:rPr>
        <w:t>Configuration,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and Integration between SAP Systems and SMP (Service Market Place)</w:t>
      </w:r>
      <w:r w:rsidR="003A412C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using SAP Router</w:t>
      </w:r>
    </w:p>
    <w:p w14:paraId="29D57D44" w14:textId="6F1611F1" w:rsidR="00182501" w:rsidRPr="00AC0560" w:rsidRDefault="00D15CB0" w:rsidP="00303B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" w:left="357" w:hangingChars="164" w:hanging="361"/>
        <w:rPr>
          <w:rFonts w:ascii="Times New Roman" w:hAnsi="Times New Roman" w:cs="Times New Roman"/>
          <w:color w:val="000000"/>
          <w:sz w:val="22"/>
          <w:szCs w:val="22"/>
        </w:rPr>
      </w:pPr>
      <w:r w:rsidRPr="00AC0560">
        <w:rPr>
          <w:rFonts w:ascii="Times New Roman" w:hAnsi="Times New Roman" w:cs="Times New Roman"/>
          <w:color w:val="000000"/>
          <w:sz w:val="22"/>
          <w:szCs w:val="22"/>
        </w:rPr>
        <w:t>SAP Release</w:t>
      </w:r>
      <w:r w:rsidR="00303BD2">
        <w:rPr>
          <w:rFonts w:ascii="Times New Roman" w:hAnsi="Times New Roman" w:cs="Times New Roman"/>
          <w:color w:val="000000"/>
          <w:sz w:val="22"/>
          <w:szCs w:val="22"/>
        </w:rPr>
        <w:t xml:space="preserve">, SPS, 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>EHP</w:t>
      </w:r>
      <w:r w:rsidR="00303BD2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Kernel </w:t>
      </w:r>
      <w:r w:rsidR="008E5F9F" w:rsidRPr="00AC0560">
        <w:rPr>
          <w:rFonts w:ascii="Times New Roman" w:hAnsi="Times New Roman" w:cs="Times New Roman"/>
          <w:color w:val="000000"/>
          <w:sz w:val="22"/>
          <w:szCs w:val="22"/>
        </w:rPr>
        <w:t>Upgrade</w:t>
      </w:r>
      <w:r w:rsidR="00303BD2">
        <w:rPr>
          <w:rFonts w:ascii="Times New Roman" w:hAnsi="Times New Roman" w:cs="Times New Roman"/>
          <w:color w:val="000000"/>
          <w:sz w:val="22"/>
          <w:szCs w:val="22"/>
        </w:rPr>
        <w:t xml:space="preserve"> and SAP Application SPS upgrade</w:t>
      </w:r>
    </w:p>
    <w:p w14:paraId="7E336D3F" w14:textId="3D5768F8" w:rsidR="00182501" w:rsidRPr="00AC0560" w:rsidRDefault="00D15CB0" w:rsidP="00230E8C">
      <w:pPr>
        <w:numPr>
          <w:ilvl w:val="0"/>
          <w:numId w:val="2"/>
        </w:numPr>
        <w:spacing w:line="276" w:lineRule="auto"/>
        <w:ind w:leftChars="-2" w:left="357" w:hangingChars="164" w:hanging="361"/>
        <w:jc w:val="both"/>
        <w:rPr>
          <w:rFonts w:ascii="Times New Roman" w:hAnsi="Times New Roman" w:cs="Times New Roman"/>
          <w:sz w:val="22"/>
          <w:szCs w:val="22"/>
        </w:rPr>
      </w:pPr>
      <w:r w:rsidRPr="00AC0560">
        <w:rPr>
          <w:rFonts w:ascii="Times New Roman" w:hAnsi="Times New Roman" w:cs="Times New Roman"/>
          <w:sz w:val="22"/>
          <w:szCs w:val="22"/>
        </w:rPr>
        <w:t xml:space="preserve">Configuration of Solution Manager – System Preparation, Basic </w:t>
      </w:r>
      <w:r w:rsidR="008E5F9F" w:rsidRPr="00AC0560">
        <w:rPr>
          <w:rFonts w:ascii="Times New Roman" w:hAnsi="Times New Roman" w:cs="Times New Roman"/>
          <w:sz w:val="22"/>
          <w:szCs w:val="22"/>
        </w:rPr>
        <w:t>Configuration,</w:t>
      </w:r>
      <w:r w:rsidRPr="00AC0560">
        <w:rPr>
          <w:rFonts w:ascii="Times New Roman" w:hAnsi="Times New Roman" w:cs="Times New Roman"/>
          <w:sz w:val="22"/>
          <w:szCs w:val="22"/>
        </w:rPr>
        <w:t xml:space="preserve"> and Management System, SLD, LMDB and running Maintenance Planner to calculate upgrade </w:t>
      </w:r>
      <w:r w:rsidR="005C38F3" w:rsidRPr="00AC0560">
        <w:rPr>
          <w:rFonts w:ascii="Times New Roman" w:hAnsi="Times New Roman" w:cs="Times New Roman"/>
          <w:sz w:val="22"/>
          <w:szCs w:val="22"/>
        </w:rPr>
        <w:t>files</w:t>
      </w:r>
    </w:p>
    <w:p w14:paraId="15F2F809" w14:textId="77A75F12" w:rsidR="00182501" w:rsidRPr="00AC0560" w:rsidRDefault="00D15CB0" w:rsidP="000D3B5A">
      <w:pPr>
        <w:numPr>
          <w:ilvl w:val="0"/>
          <w:numId w:val="2"/>
        </w:numPr>
        <w:spacing w:line="276" w:lineRule="auto"/>
        <w:ind w:leftChars="-2" w:left="357" w:hangingChars="164" w:hanging="361"/>
        <w:rPr>
          <w:rFonts w:ascii="Times New Roman" w:hAnsi="Times New Roman" w:cs="Times New Roman"/>
          <w:sz w:val="22"/>
          <w:szCs w:val="22"/>
        </w:rPr>
      </w:pPr>
      <w:r w:rsidRPr="00AC0560">
        <w:rPr>
          <w:rFonts w:ascii="Times New Roman" w:hAnsi="Times New Roman" w:cs="Times New Roman"/>
          <w:sz w:val="22"/>
          <w:szCs w:val="22"/>
        </w:rPr>
        <w:t xml:space="preserve">Pre and Post Installation Activities – Configuration and Integration of STMS, </w:t>
      </w:r>
      <w:r w:rsidR="003A412C" w:rsidRPr="00AC0560">
        <w:rPr>
          <w:rFonts w:ascii="Times New Roman" w:hAnsi="Times New Roman" w:cs="Times New Roman"/>
          <w:sz w:val="22"/>
          <w:szCs w:val="22"/>
        </w:rPr>
        <w:t xml:space="preserve">Client/User </w:t>
      </w:r>
      <w:r w:rsidR="00303BD2">
        <w:rPr>
          <w:rFonts w:ascii="Times New Roman" w:hAnsi="Times New Roman" w:cs="Times New Roman"/>
          <w:sz w:val="22"/>
          <w:szCs w:val="22"/>
        </w:rPr>
        <w:t>&amp; Roles Authorizations</w:t>
      </w:r>
    </w:p>
    <w:p w14:paraId="25222559" w14:textId="77777777" w:rsidR="003A412C" w:rsidRPr="00AC0560" w:rsidRDefault="003A412C" w:rsidP="00206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" w:left="357" w:hangingChars="164" w:hanging="361"/>
        <w:rPr>
          <w:rFonts w:ascii="Times New Roman" w:hAnsi="Times New Roman" w:cs="Times New Roman"/>
          <w:color w:val="000000"/>
          <w:sz w:val="22"/>
          <w:szCs w:val="22"/>
        </w:rPr>
      </w:pPr>
      <w:r w:rsidRPr="00AC0560">
        <w:rPr>
          <w:rFonts w:ascii="Times New Roman" w:hAnsi="Times New Roman" w:cs="Times New Roman"/>
          <w:sz w:val="22"/>
          <w:szCs w:val="22"/>
        </w:rPr>
        <w:t xml:space="preserve">SAP S4 Hana Installation, Configuration &amp; Integration on Single Host &amp; </w:t>
      </w:r>
      <w:r w:rsidR="008E5F9F" w:rsidRPr="00303BD2">
        <w:rPr>
          <w:rFonts w:ascii="Times New Roman" w:hAnsi="Times New Roman" w:cs="Times New Roman"/>
          <w:bCs/>
          <w:sz w:val="22"/>
          <w:szCs w:val="22"/>
        </w:rPr>
        <w:t>MDC (</w:t>
      </w:r>
      <w:r w:rsidRPr="00303BD2">
        <w:rPr>
          <w:rFonts w:ascii="Times New Roman" w:hAnsi="Times New Roman" w:cs="Times New Roman"/>
          <w:bCs/>
          <w:sz w:val="22"/>
          <w:szCs w:val="22"/>
        </w:rPr>
        <w:t>Multi-Tenant DB Container)</w:t>
      </w:r>
    </w:p>
    <w:p w14:paraId="29FF8407" w14:textId="1CDB487E" w:rsidR="00206196" w:rsidRPr="00AC0560" w:rsidRDefault="00206196" w:rsidP="00206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" w:left="357" w:hangingChars="164" w:hanging="361"/>
        <w:rPr>
          <w:rFonts w:ascii="Times New Roman" w:hAnsi="Times New Roman" w:cs="Times New Roman"/>
          <w:color w:val="000000"/>
          <w:sz w:val="22"/>
          <w:szCs w:val="22"/>
        </w:rPr>
      </w:pP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SAP S4 Hana Production </w:t>
      </w:r>
      <w:r w:rsidR="003A412C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preparation for </w:t>
      </w:r>
      <w:r w:rsidR="00563407" w:rsidRPr="00303BD2">
        <w:rPr>
          <w:rFonts w:ascii="Times New Roman" w:hAnsi="Times New Roman" w:cs="Times New Roman"/>
          <w:bCs/>
          <w:color w:val="000000"/>
          <w:sz w:val="22"/>
          <w:szCs w:val="22"/>
        </w:rPr>
        <w:t>HA/</w:t>
      </w:r>
      <w:r w:rsidR="003A412C" w:rsidRPr="00303BD2">
        <w:rPr>
          <w:rFonts w:ascii="Times New Roman" w:hAnsi="Times New Roman" w:cs="Times New Roman"/>
          <w:bCs/>
          <w:color w:val="000000"/>
          <w:sz w:val="22"/>
          <w:szCs w:val="22"/>
        </w:rPr>
        <w:t>DR</w:t>
      </w:r>
      <w:r w:rsidRPr="00303BD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on RHEL</w:t>
      </w:r>
      <w:r w:rsidR="00563407" w:rsidRPr="00303BD2">
        <w:rPr>
          <w:rFonts w:ascii="Times New Roman" w:hAnsi="Times New Roman" w:cs="Times New Roman"/>
          <w:bCs/>
          <w:color w:val="000000"/>
          <w:sz w:val="22"/>
          <w:szCs w:val="22"/>
        </w:rPr>
        <w:t>/SLES</w:t>
      </w:r>
      <w:r w:rsidRPr="00303BD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clusters</w:t>
      </w:r>
    </w:p>
    <w:p w14:paraId="4A78B8F7" w14:textId="1175151A" w:rsidR="003A412C" w:rsidRDefault="00D15CB0" w:rsidP="003A412C">
      <w:pPr>
        <w:numPr>
          <w:ilvl w:val="0"/>
          <w:numId w:val="2"/>
        </w:numPr>
        <w:spacing w:line="276" w:lineRule="auto"/>
        <w:ind w:leftChars="-2" w:left="357" w:hangingChars="164" w:hanging="361"/>
        <w:rPr>
          <w:rFonts w:ascii="Times New Roman" w:hAnsi="Times New Roman" w:cs="Times New Roman"/>
          <w:sz w:val="22"/>
          <w:szCs w:val="22"/>
        </w:rPr>
      </w:pPr>
      <w:r w:rsidRPr="00AC0560">
        <w:rPr>
          <w:rFonts w:ascii="Times New Roman" w:hAnsi="Times New Roman" w:cs="Times New Roman"/>
          <w:sz w:val="22"/>
          <w:szCs w:val="22"/>
        </w:rPr>
        <w:t>SAP Security/Roles and Authorizations – based on Role Matrix: Create Copy, Delete and assigned Roles to Production Users and troubleshooting Roles and missing aut</w:t>
      </w:r>
      <w:r w:rsidR="00400AFC" w:rsidRPr="00AC0560">
        <w:rPr>
          <w:rFonts w:ascii="Times New Roman" w:hAnsi="Times New Roman" w:cs="Times New Roman"/>
          <w:sz w:val="22"/>
          <w:szCs w:val="22"/>
        </w:rPr>
        <w:t xml:space="preserve">horization for all </w:t>
      </w:r>
      <w:r w:rsidR="003A412C" w:rsidRPr="00AC0560">
        <w:rPr>
          <w:rFonts w:ascii="Times New Roman" w:hAnsi="Times New Roman" w:cs="Times New Roman"/>
          <w:sz w:val="22"/>
          <w:szCs w:val="22"/>
        </w:rPr>
        <w:t xml:space="preserve">functional </w:t>
      </w:r>
      <w:r w:rsidR="005C38F3" w:rsidRPr="00AC0560">
        <w:rPr>
          <w:rFonts w:ascii="Times New Roman" w:hAnsi="Times New Roman" w:cs="Times New Roman"/>
          <w:sz w:val="22"/>
          <w:szCs w:val="22"/>
        </w:rPr>
        <w:t>modules</w:t>
      </w:r>
    </w:p>
    <w:p w14:paraId="7C9868B8" w14:textId="042D60BE" w:rsidR="007B7381" w:rsidRDefault="007B7381" w:rsidP="003A412C">
      <w:pPr>
        <w:numPr>
          <w:ilvl w:val="0"/>
          <w:numId w:val="2"/>
        </w:numPr>
        <w:spacing w:line="276" w:lineRule="auto"/>
        <w:ind w:leftChars="-2" w:left="357" w:hangingChars="164" w:hanging="36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Identifying </w:t>
      </w:r>
      <w:r w:rsidR="00563407">
        <w:rPr>
          <w:rFonts w:ascii="Times New Roman" w:hAnsi="Times New Roman" w:cs="Times New Roman"/>
          <w:sz w:val="22"/>
          <w:szCs w:val="22"/>
        </w:rPr>
        <w:t xml:space="preserve">&amp; maintaining </w:t>
      </w:r>
      <w:r>
        <w:rPr>
          <w:rFonts w:ascii="Times New Roman" w:hAnsi="Times New Roman" w:cs="Times New Roman"/>
          <w:sz w:val="22"/>
          <w:szCs w:val="22"/>
        </w:rPr>
        <w:t xml:space="preserve">authorization objects using: </w:t>
      </w:r>
      <w:r w:rsidR="00303BD2">
        <w:rPr>
          <w:rFonts w:ascii="Times New Roman" w:hAnsi="Times New Roman" w:cs="Times New Roman"/>
          <w:sz w:val="22"/>
          <w:szCs w:val="22"/>
        </w:rPr>
        <w:t xml:space="preserve">SUIM, </w:t>
      </w:r>
      <w:r>
        <w:rPr>
          <w:rFonts w:ascii="Times New Roman" w:hAnsi="Times New Roman" w:cs="Times New Roman"/>
          <w:sz w:val="22"/>
          <w:szCs w:val="22"/>
        </w:rPr>
        <w:t>SU</w:t>
      </w:r>
      <w:r w:rsidR="00563407">
        <w:rPr>
          <w:rFonts w:ascii="Times New Roman" w:hAnsi="Times New Roman" w:cs="Times New Roman"/>
          <w:sz w:val="22"/>
          <w:szCs w:val="22"/>
        </w:rPr>
        <w:t>22 &amp; SU24</w:t>
      </w:r>
    </w:p>
    <w:p w14:paraId="274A959A" w14:textId="2F0AEA11" w:rsidR="007B7381" w:rsidRDefault="007B7381" w:rsidP="003A412C">
      <w:pPr>
        <w:numPr>
          <w:ilvl w:val="0"/>
          <w:numId w:val="2"/>
        </w:numPr>
        <w:spacing w:line="276" w:lineRule="auto"/>
        <w:ind w:leftChars="-2" w:left="357" w:hangingChars="164" w:hanging="36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Troubleshooting missing authorization using tools: su53 &amp; st01</w:t>
      </w:r>
    </w:p>
    <w:p w14:paraId="1E0F4B77" w14:textId="747428B5" w:rsidR="0007486E" w:rsidRPr="00AC0560" w:rsidRDefault="0007486E" w:rsidP="003A412C">
      <w:pPr>
        <w:numPr>
          <w:ilvl w:val="0"/>
          <w:numId w:val="2"/>
        </w:numPr>
        <w:spacing w:line="276" w:lineRule="auto"/>
        <w:ind w:leftChars="-2" w:left="357" w:hangingChars="164" w:hanging="36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 in OS/DB Migration performed both: Homogeneous and Heterogenous migrations</w:t>
      </w:r>
    </w:p>
    <w:p w14:paraId="145CACF5" w14:textId="25ABFE1B" w:rsidR="003A412C" w:rsidRPr="00AC0560" w:rsidRDefault="003A412C" w:rsidP="003E233A">
      <w:pPr>
        <w:numPr>
          <w:ilvl w:val="0"/>
          <w:numId w:val="2"/>
        </w:numPr>
        <w:spacing w:line="276" w:lineRule="auto"/>
        <w:ind w:leftChars="0" w:left="357" w:firstLineChars="0" w:hanging="357"/>
        <w:rPr>
          <w:rFonts w:ascii="Times New Roman" w:hAnsi="Times New Roman" w:cs="Times New Roman"/>
          <w:sz w:val="22"/>
          <w:szCs w:val="22"/>
        </w:rPr>
      </w:pP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Database Installation, </w:t>
      </w:r>
      <w:r w:rsidR="00563407">
        <w:rPr>
          <w:rFonts w:ascii="Times New Roman" w:hAnsi="Times New Roman" w:cs="Times New Roman"/>
          <w:color w:val="000000"/>
          <w:sz w:val="22"/>
          <w:szCs w:val="22"/>
        </w:rPr>
        <w:t>SPS Upgrade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563407">
        <w:rPr>
          <w:rFonts w:ascii="Times New Roman" w:hAnsi="Times New Roman" w:cs="Times New Roman"/>
          <w:color w:val="000000"/>
          <w:sz w:val="22"/>
          <w:szCs w:val="22"/>
        </w:rPr>
        <w:t xml:space="preserve">Maintaining 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>Parameters</w:t>
      </w:r>
      <w:r w:rsidR="0056340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E233A" w:rsidRPr="00AC0560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E233A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Hana DB, 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>MS-SQL &amp; Sybase</w:t>
      </w:r>
      <w:r w:rsidR="003E233A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>ASE</w:t>
      </w:r>
    </w:p>
    <w:p w14:paraId="6E337DDE" w14:textId="775B5F87" w:rsidR="00303BD2" w:rsidRPr="00303BD2" w:rsidRDefault="00D15CB0" w:rsidP="00303BD2">
      <w:pPr>
        <w:numPr>
          <w:ilvl w:val="0"/>
          <w:numId w:val="2"/>
        </w:numPr>
        <w:spacing w:line="276" w:lineRule="auto"/>
        <w:ind w:leftChars="0" w:left="360" w:firstLineChars="0"/>
        <w:rPr>
          <w:rFonts w:ascii="Times New Roman" w:hAnsi="Times New Roman" w:cs="Times New Roman"/>
          <w:sz w:val="22"/>
          <w:szCs w:val="22"/>
        </w:rPr>
      </w:pPr>
      <w:r w:rsidRPr="00303BD2">
        <w:rPr>
          <w:rFonts w:ascii="Times New Roman" w:hAnsi="Times New Roman" w:cs="Times New Roman"/>
          <w:sz w:val="22"/>
          <w:szCs w:val="22"/>
        </w:rPr>
        <w:t>Database Administration –</w:t>
      </w:r>
      <w:r w:rsidR="00400AFC" w:rsidRPr="00303BD2">
        <w:rPr>
          <w:rFonts w:ascii="Times New Roman" w:hAnsi="Times New Roman" w:cs="Times New Roman"/>
          <w:sz w:val="22"/>
          <w:szCs w:val="22"/>
        </w:rPr>
        <w:t>Performed</w:t>
      </w:r>
      <w:r w:rsidRPr="00303BD2">
        <w:rPr>
          <w:rFonts w:ascii="Times New Roman" w:hAnsi="Times New Roman" w:cs="Times New Roman"/>
          <w:sz w:val="22"/>
          <w:szCs w:val="22"/>
        </w:rPr>
        <w:t xml:space="preserve"> Fine Tun</w:t>
      </w:r>
      <w:r w:rsidR="000D3B5A" w:rsidRPr="00303BD2">
        <w:rPr>
          <w:rFonts w:ascii="Times New Roman" w:hAnsi="Times New Roman" w:cs="Times New Roman"/>
          <w:sz w:val="22"/>
          <w:szCs w:val="22"/>
        </w:rPr>
        <w:t>ing, Database</w:t>
      </w:r>
      <w:r w:rsidR="003A412C" w:rsidRPr="00303BD2">
        <w:rPr>
          <w:rFonts w:ascii="Times New Roman" w:hAnsi="Times New Roman" w:cs="Times New Roman"/>
          <w:sz w:val="22"/>
          <w:szCs w:val="22"/>
        </w:rPr>
        <w:t xml:space="preserve"> Full/Transactional Log Back up</w:t>
      </w:r>
      <w:r w:rsidR="00303BD2" w:rsidRPr="00303BD2">
        <w:rPr>
          <w:rFonts w:ascii="Times New Roman" w:hAnsi="Times New Roman" w:cs="Times New Roman"/>
          <w:sz w:val="22"/>
          <w:szCs w:val="22"/>
        </w:rPr>
        <w:t xml:space="preserve"> </w:t>
      </w:r>
      <w:r w:rsidR="003A412C" w:rsidRPr="00303BD2">
        <w:rPr>
          <w:rFonts w:ascii="Times New Roman" w:hAnsi="Times New Roman" w:cs="Times New Roman"/>
          <w:sz w:val="22"/>
          <w:szCs w:val="22"/>
        </w:rPr>
        <w:t>&amp;</w:t>
      </w:r>
      <w:r w:rsidR="00A1084F" w:rsidRPr="00303BD2">
        <w:rPr>
          <w:rFonts w:ascii="Times New Roman" w:hAnsi="Times New Roman" w:cs="Times New Roman"/>
          <w:sz w:val="22"/>
          <w:szCs w:val="22"/>
        </w:rPr>
        <w:t xml:space="preserve"> </w:t>
      </w:r>
      <w:r w:rsidRPr="00303BD2">
        <w:rPr>
          <w:rFonts w:ascii="Times New Roman" w:hAnsi="Times New Roman" w:cs="Times New Roman"/>
          <w:sz w:val="22"/>
          <w:szCs w:val="22"/>
        </w:rPr>
        <w:t>Database Restore</w:t>
      </w:r>
      <w:r w:rsidR="00206196" w:rsidRPr="00303BD2">
        <w:rPr>
          <w:rFonts w:ascii="Times New Roman" w:hAnsi="Times New Roman" w:cs="Times New Roman"/>
          <w:sz w:val="22"/>
          <w:szCs w:val="22"/>
        </w:rPr>
        <w:t>s</w:t>
      </w:r>
    </w:p>
    <w:p w14:paraId="2DE4D023" w14:textId="33BE252D" w:rsidR="00182501" w:rsidRPr="00AC0560" w:rsidRDefault="00D15CB0" w:rsidP="000D3B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Chars="-2" w:left="357" w:hangingChars="164" w:hanging="361"/>
        <w:rPr>
          <w:rFonts w:ascii="Times New Roman" w:hAnsi="Times New Roman" w:cs="Times New Roman"/>
          <w:color w:val="000000"/>
          <w:sz w:val="22"/>
          <w:szCs w:val="22"/>
        </w:rPr>
      </w:pP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Supporting &amp; Troubleshooting SAP </w:t>
      </w:r>
      <w:r w:rsidR="00A42163"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Gateway 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>Fiori Tiles and managing Front End &amp; Back End Roles and missing authorizations for all business users.</w:t>
      </w:r>
    </w:p>
    <w:p w14:paraId="3E118976" w14:textId="77777777" w:rsidR="00182501" w:rsidRPr="006779EF" w:rsidRDefault="00D15CB0">
      <w:pPr>
        <w:pStyle w:val="Heading5"/>
        <w:spacing w:before="0" w:after="0" w:line="360" w:lineRule="auto"/>
        <w:ind w:left="0" w:hanging="2"/>
        <w:jc w:val="left"/>
        <w:rPr>
          <w:i w:val="0"/>
          <w:sz w:val="22"/>
          <w:szCs w:val="22"/>
        </w:rPr>
      </w:pPr>
      <w:r w:rsidRPr="006779EF">
        <w:rPr>
          <w:i w:val="0"/>
          <w:smallCaps/>
          <w:sz w:val="22"/>
          <w:szCs w:val="22"/>
        </w:rPr>
        <w:t>EMPLOYMENT HISTORY:</w:t>
      </w:r>
    </w:p>
    <w:tbl>
      <w:tblPr>
        <w:tblStyle w:val="a"/>
        <w:tblW w:w="10710" w:type="dxa"/>
        <w:tblLayout w:type="fixed"/>
        <w:tblLook w:val="0000" w:firstRow="0" w:lastRow="0" w:firstColumn="0" w:lastColumn="0" w:noHBand="0" w:noVBand="0"/>
      </w:tblPr>
      <w:tblGrid>
        <w:gridCol w:w="2610"/>
        <w:gridCol w:w="5220"/>
        <w:gridCol w:w="2880"/>
      </w:tblGrid>
      <w:tr w:rsidR="00182501" w:rsidRPr="00AC0560" w14:paraId="5192EA7E" w14:textId="77777777" w:rsidTr="00454378">
        <w:tc>
          <w:tcPr>
            <w:tcW w:w="2610" w:type="dxa"/>
            <w:shd w:val="clear" w:color="auto" w:fill="D9D9D9"/>
          </w:tcPr>
          <w:p w14:paraId="41D336EE" w14:textId="77777777" w:rsidR="00182501" w:rsidRPr="00AC0560" w:rsidRDefault="00D15CB0" w:rsidP="0008678F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t>Organizations</w:t>
            </w:r>
          </w:p>
        </w:tc>
        <w:tc>
          <w:tcPr>
            <w:tcW w:w="5220" w:type="dxa"/>
            <w:shd w:val="clear" w:color="auto" w:fill="D9D9D9"/>
          </w:tcPr>
          <w:p w14:paraId="5EEF11BD" w14:textId="77777777" w:rsidR="00182501" w:rsidRPr="00AC0560" w:rsidRDefault="00D15CB0" w:rsidP="0008678F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t>Designation</w:t>
            </w:r>
          </w:p>
        </w:tc>
        <w:tc>
          <w:tcPr>
            <w:tcW w:w="2880" w:type="dxa"/>
            <w:shd w:val="clear" w:color="auto" w:fill="D9D9D9"/>
          </w:tcPr>
          <w:p w14:paraId="1488723A" w14:textId="77777777" w:rsidR="00182501" w:rsidRPr="00AC0560" w:rsidRDefault="00D15CB0" w:rsidP="0008678F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t>Duration</w:t>
            </w:r>
          </w:p>
        </w:tc>
      </w:tr>
      <w:tr w:rsidR="00182501" w:rsidRPr="00AC0560" w14:paraId="2A230FA2" w14:textId="77777777" w:rsidTr="00454378">
        <w:tc>
          <w:tcPr>
            <w:tcW w:w="2610" w:type="dxa"/>
          </w:tcPr>
          <w:p w14:paraId="0C3AD24C" w14:textId="4E44A3D2" w:rsidR="00182501" w:rsidRPr="00AC0560" w:rsidRDefault="002F6283" w:rsidP="0046190E">
            <w:pPr>
              <w:spacing w:before="240" w:line="276" w:lineRule="auto"/>
              <w:ind w:leftChars="0" w:left="0" w:firstLineChars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Sanabel Al Salam FM Co.</w:t>
            </w:r>
          </w:p>
        </w:tc>
        <w:tc>
          <w:tcPr>
            <w:tcW w:w="5220" w:type="dxa"/>
          </w:tcPr>
          <w:p w14:paraId="47A25E03" w14:textId="099806FE" w:rsidR="00182501" w:rsidRPr="00AC0560" w:rsidRDefault="00F86D5D" w:rsidP="0046190E">
            <w:pPr>
              <w:spacing w:before="240"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Sr. </w:t>
            </w:r>
            <w:r w:rsidR="0008678F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SAP </w:t>
            </w:r>
            <w:r w:rsidR="007955C5">
              <w:rPr>
                <w:rFonts w:ascii="Times New Roman" w:hAnsi="Times New Roman" w:cs="Times New Roman"/>
                <w:sz w:val="22"/>
                <w:szCs w:val="22"/>
              </w:rPr>
              <w:t>Tech</w:t>
            </w:r>
            <w:r w:rsidR="007B7381">
              <w:rPr>
                <w:rFonts w:ascii="Times New Roman" w:hAnsi="Times New Roman" w:cs="Times New Roman"/>
                <w:sz w:val="22"/>
                <w:szCs w:val="22"/>
              </w:rPr>
              <w:t>nical</w:t>
            </w:r>
            <w:r w:rsidR="00B1080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B538A">
              <w:rPr>
                <w:rFonts w:ascii="Times New Roman" w:hAnsi="Times New Roman" w:cs="Times New Roman"/>
                <w:sz w:val="22"/>
                <w:szCs w:val="22"/>
              </w:rPr>
              <w:t>Architect</w:t>
            </w:r>
            <w:r w:rsidR="007B73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B7381" w:rsidRPr="002E4F9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</w:t>
            </w:r>
            <w:r w:rsidR="007B7381">
              <w:rPr>
                <w:rFonts w:ascii="Times New Roman" w:hAnsi="Times New Roman" w:cs="Times New Roman"/>
                <w:sz w:val="22"/>
                <w:szCs w:val="22"/>
              </w:rPr>
              <w:t xml:space="preserve"> S4 Hana Basis</w:t>
            </w:r>
          </w:p>
        </w:tc>
        <w:tc>
          <w:tcPr>
            <w:tcW w:w="2880" w:type="dxa"/>
          </w:tcPr>
          <w:p w14:paraId="3AFD7FF8" w14:textId="71E3D96A" w:rsidR="00182501" w:rsidRPr="00AC0560" w:rsidRDefault="0008678F" w:rsidP="0046190E">
            <w:pPr>
              <w:spacing w:before="240"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Jan 20</w:t>
            </w:r>
            <w:r w:rsidR="00573B25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73B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Till Present</w:t>
            </w:r>
          </w:p>
        </w:tc>
      </w:tr>
      <w:tr w:rsidR="0008678F" w:rsidRPr="00AC0560" w14:paraId="5BAB9D0F" w14:textId="77777777" w:rsidTr="00454378">
        <w:tc>
          <w:tcPr>
            <w:tcW w:w="2610" w:type="dxa"/>
          </w:tcPr>
          <w:p w14:paraId="1E1B78B8" w14:textId="77777777" w:rsidR="0008678F" w:rsidRPr="00AC0560" w:rsidRDefault="0008678F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C53B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MAN Co.</w:t>
            </w:r>
          </w:p>
        </w:tc>
        <w:tc>
          <w:tcPr>
            <w:tcW w:w="5220" w:type="dxa"/>
          </w:tcPr>
          <w:p w14:paraId="1EF2ED88" w14:textId="3FEF6BCB" w:rsidR="0008678F" w:rsidRPr="00AC0560" w:rsidRDefault="00792B29" w:rsidP="007B7381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Sr. </w:t>
            </w:r>
            <w:r w:rsidR="0008678F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SAP </w:t>
            </w:r>
            <w:r w:rsidR="007B7381">
              <w:rPr>
                <w:rFonts w:ascii="Times New Roman" w:hAnsi="Times New Roman" w:cs="Times New Roman"/>
                <w:sz w:val="22"/>
                <w:szCs w:val="22"/>
              </w:rPr>
              <w:t xml:space="preserve">Solution Consultant – </w:t>
            </w:r>
            <w:r w:rsidR="00454378">
              <w:rPr>
                <w:rFonts w:ascii="Times New Roman" w:hAnsi="Times New Roman" w:cs="Times New Roman"/>
                <w:sz w:val="22"/>
                <w:szCs w:val="22"/>
              </w:rPr>
              <w:t xml:space="preserve">NW </w:t>
            </w:r>
            <w:r w:rsidR="007B7381">
              <w:rPr>
                <w:rFonts w:ascii="Times New Roman" w:hAnsi="Times New Roman" w:cs="Times New Roman"/>
                <w:sz w:val="22"/>
                <w:szCs w:val="22"/>
              </w:rPr>
              <w:t xml:space="preserve">Basis &amp; </w:t>
            </w:r>
            <w:r w:rsidR="00454378">
              <w:rPr>
                <w:rFonts w:ascii="Times New Roman" w:hAnsi="Times New Roman" w:cs="Times New Roman"/>
                <w:sz w:val="22"/>
                <w:szCs w:val="22"/>
              </w:rPr>
              <w:t>Roles/</w:t>
            </w:r>
            <w:r w:rsidR="007B7381">
              <w:rPr>
                <w:rFonts w:ascii="Times New Roman" w:hAnsi="Times New Roman" w:cs="Times New Roman"/>
                <w:sz w:val="22"/>
                <w:szCs w:val="22"/>
              </w:rPr>
              <w:t>Auth</w:t>
            </w:r>
            <w:r w:rsidR="0045437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880" w:type="dxa"/>
          </w:tcPr>
          <w:p w14:paraId="688F4735" w14:textId="2903331C" w:rsidR="0008678F" w:rsidRPr="00AC0560" w:rsidRDefault="0008678F" w:rsidP="00115FB9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Sep 2014 – </w:t>
            </w:r>
            <w:r w:rsidR="009F0582">
              <w:rPr>
                <w:rFonts w:ascii="Times New Roman" w:hAnsi="Times New Roman" w:cs="Times New Roman"/>
                <w:sz w:val="22"/>
                <w:szCs w:val="22"/>
              </w:rPr>
              <w:t>Dec.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201</w:t>
            </w:r>
            <w:r w:rsidR="002F628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08678F" w:rsidRPr="00AC0560" w14:paraId="783BBD9B" w14:textId="77777777" w:rsidTr="00454378">
        <w:tc>
          <w:tcPr>
            <w:tcW w:w="2610" w:type="dxa"/>
          </w:tcPr>
          <w:p w14:paraId="61B53C5D" w14:textId="77777777" w:rsidR="0008678F" w:rsidRPr="00AC0560" w:rsidRDefault="0008678F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SS Business Solutions</w:t>
            </w:r>
          </w:p>
        </w:tc>
        <w:tc>
          <w:tcPr>
            <w:tcW w:w="5220" w:type="dxa"/>
          </w:tcPr>
          <w:p w14:paraId="00D9958E" w14:textId="14BC9427" w:rsidR="0008678F" w:rsidRPr="00AC0560" w:rsidRDefault="00F86D5D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Sr. </w:t>
            </w:r>
            <w:r w:rsidR="0008678F" w:rsidRPr="00AC0560">
              <w:rPr>
                <w:rFonts w:ascii="Times New Roman" w:hAnsi="Times New Roman" w:cs="Times New Roman"/>
                <w:sz w:val="22"/>
                <w:szCs w:val="22"/>
              </w:rPr>
              <w:t>SAP Consultant</w:t>
            </w:r>
            <w:r w:rsidR="00573B25">
              <w:rPr>
                <w:rFonts w:ascii="Times New Roman" w:hAnsi="Times New Roman" w:cs="Times New Roman"/>
                <w:sz w:val="22"/>
                <w:szCs w:val="22"/>
              </w:rPr>
              <w:t xml:space="preserve"> – Basis &amp; </w:t>
            </w:r>
            <w:r w:rsidR="00454378">
              <w:rPr>
                <w:rFonts w:ascii="Times New Roman" w:hAnsi="Times New Roman" w:cs="Times New Roman"/>
                <w:sz w:val="22"/>
                <w:szCs w:val="22"/>
              </w:rPr>
              <w:t>Roles/</w:t>
            </w:r>
            <w:r w:rsidR="00573B25">
              <w:rPr>
                <w:rFonts w:ascii="Times New Roman" w:hAnsi="Times New Roman" w:cs="Times New Roman"/>
                <w:sz w:val="22"/>
                <w:szCs w:val="22"/>
              </w:rPr>
              <w:t>Auth</w:t>
            </w:r>
          </w:p>
        </w:tc>
        <w:tc>
          <w:tcPr>
            <w:tcW w:w="2880" w:type="dxa"/>
          </w:tcPr>
          <w:p w14:paraId="364B0CED" w14:textId="736E49E4" w:rsidR="0008678F" w:rsidRPr="00AC0560" w:rsidRDefault="00821C45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Feb 2010</w:t>
            </w:r>
            <w:r w:rsidR="0008678F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92A94" w:rsidRPr="00573B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</w:t>
            </w:r>
            <w:r w:rsidR="00992A9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8678F" w:rsidRPr="00AC0560">
              <w:rPr>
                <w:rFonts w:ascii="Times New Roman" w:hAnsi="Times New Roman" w:cs="Times New Roman"/>
                <w:sz w:val="22"/>
                <w:szCs w:val="22"/>
              </w:rPr>
              <w:t>Jul 2014</w:t>
            </w:r>
          </w:p>
        </w:tc>
      </w:tr>
      <w:tr w:rsidR="0008678F" w:rsidRPr="00AC0560" w14:paraId="444BD3BD" w14:textId="77777777" w:rsidTr="00454378">
        <w:tc>
          <w:tcPr>
            <w:tcW w:w="2610" w:type="dxa"/>
          </w:tcPr>
          <w:p w14:paraId="26E5E2FD" w14:textId="599D3369" w:rsidR="0008678F" w:rsidRPr="00AC0560" w:rsidRDefault="00BC5EAD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Reachc</w:t>
            </w:r>
            <w:r w:rsidR="0008678F" w:rsidRPr="00AC0560">
              <w:rPr>
                <w:rFonts w:ascii="Times New Roman" w:hAnsi="Times New Roman" w:cs="Times New Roman"/>
                <w:sz w:val="22"/>
                <w:szCs w:val="22"/>
              </w:rPr>
              <w:t>ons IT Solutions</w:t>
            </w:r>
          </w:p>
        </w:tc>
        <w:tc>
          <w:tcPr>
            <w:tcW w:w="5220" w:type="dxa"/>
          </w:tcPr>
          <w:p w14:paraId="5C41CB2A" w14:textId="77777777" w:rsidR="0008678F" w:rsidRPr="00AC0560" w:rsidRDefault="0008678F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SAP Basis Consultant</w:t>
            </w:r>
          </w:p>
        </w:tc>
        <w:tc>
          <w:tcPr>
            <w:tcW w:w="2880" w:type="dxa"/>
          </w:tcPr>
          <w:p w14:paraId="631C007E" w14:textId="77777777" w:rsidR="0008678F" w:rsidRPr="00AC0560" w:rsidRDefault="0008678F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Feb 2006 – Aug 2009</w:t>
            </w:r>
          </w:p>
        </w:tc>
      </w:tr>
    </w:tbl>
    <w:p w14:paraId="2796194E" w14:textId="07970133" w:rsidR="00182501" w:rsidRPr="00AC0560" w:rsidRDefault="00C53B69" w:rsidP="001B2F58">
      <w:pPr>
        <w:pStyle w:val="Heading5"/>
        <w:spacing w:after="0" w:line="360" w:lineRule="auto"/>
        <w:ind w:left="0" w:hanging="2"/>
        <w:jc w:val="left"/>
        <w:rPr>
          <w:i w:val="0"/>
          <w:sz w:val="22"/>
          <w:szCs w:val="22"/>
        </w:rPr>
      </w:pPr>
      <w:r>
        <w:rPr>
          <w:i w:val="0"/>
          <w:sz w:val="24"/>
          <w:szCs w:val="24"/>
        </w:rPr>
        <w:lastRenderedPageBreak/>
        <w:t>Professional</w:t>
      </w:r>
      <w:r w:rsidR="00D15CB0" w:rsidRPr="00AC0560">
        <w:rPr>
          <w:i w:val="0"/>
          <w:sz w:val="24"/>
          <w:szCs w:val="24"/>
        </w:rPr>
        <w:t xml:space="preserve"> Experience</w:t>
      </w:r>
      <w:r w:rsidR="00D15CB0" w:rsidRPr="00AC0560">
        <w:rPr>
          <w:i w:val="0"/>
          <w:smallCaps/>
          <w:sz w:val="22"/>
          <w:szCs w:val="22"/>
        </w:rPr>
        <w:t>:</w:t>
      </w:r>
    </w:p>
    <w:tbl>
      <w:tblPr>
        <w:tblStyle w:val="a0"/>
        <w:tblW w:w="10546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322"/>
        <w:gridCol w:w="8224"/>
      </w:tblGrid>
      <w:tr w:rsidR="00182501" w:rsidRPr="00AC0560" w14:paraId="2CB29545" w14:textId="77777777" w:rsidTr="00586D91">
        <w:trPr>
          <w:trHeight w:val="63"/>
        </w:trPr>
        <w:tc>
          <w:tcPr>
            <w:tcW w:w="2322" w:type="dxa"/>
            <w:tcBorders>
              <w:right w:val="dashed" w:sz="4" w:space="0" w:color="000000"/>
            </w:tcBorders>
            <w:shd w:val="clear" w:color="auto" w:fill="D9D9D9"/>
          </w:tcPr>
          <w:p w14:paraId="44557C2F" w14:textId="77777777" w:rsidR="00182501" w:rsidRPr="00AC0560" w:rsidRDefault="00D15CB0" w:rsidP="001434DC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AC0560">
              <w:rPr>
                <w:rFonts w:ascii="Times New Roman" w:hAnsi="Times New Roman" w:cs="Times New Roman"/>
                <w:b/>
                <w:sz w:val="24"/>
                <w:szCs w:val="24"/>
              </w:rPr>
              <w:t>Project # 1:</w:t>
            </w:r>
          </w:p>
        </w:tc>
        <w:tc>
          <w:tcPr>
            <w:tcW w:w="8224" w:type="dxa"/>
            <w:tcBorders>
              <w:left w:val="dashed" w:sz="4" w:space="0" w:color="000000"/>
            </w:tcBorders>
            <w:shd w:val="clear" w:color="auto" w:fill="D9D9D9"/>
          </w:tcPr>
          <w:p w14:paraId="1E89EF6B" w14:textId="77777777" w:rsidR="00182501" w:rsidRPr="00AC0560" w:rsidRDefault="00F77C28" w:rsidP="001434DC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AC05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Implementation &amp; </w:t>
            </w:r>
            <w:r w:rsidR="00D15CB0" w:rsidRPr="00AC0560">
              <w:rPr>
                <w:rFonts w:ascii="Times New Roman" w:hAnsi="Times New Roman" w:cs="Times New Roman"/>
                <w:b/>
                <w:sz w:val="24"/>
                <w:szCs w:val="24"/>
              </w:rPr>
              <w:t>Support Project:</w:t>
            </w:r>
          </w:p>
        </w:tc>
      </w:tr>
      <w:tr w:rsidR="00182501" w:rsidRPr="00AC0560" w14:paraId="0C8F505C" w14:textId="77777777" w:rsidTr="00586D91">
        <w:trPr>
          <w:trHeight w:val="113"/>
        </w:trPr>
        <w:tc>
          <w:tcPr>
            <w:tcW w:w="2322" w:type="dxa"/>
            <w:tcBorders>
              <w:right w:val="dashed" w:sz="4" w:space="0" w:color="000000"/>
            </w:tcBorders>
          </w:tcPr>
          <w:p w14:paraId="5A1530C9" w14:textId="63DD62FD" w:rsidR="00182501" w:rsidRPr="00AC0560" w:rsidRDefault="00D15CB0" w:rsidP="001434DC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Jan 20</w:t>
            </w:r>
            <w:r w:rsidR="009F0582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 w:rsidR="009E0935" w:rsidRPr="00AC0560">
              <w:rPr>
                <w:rFonts w:ascii="Times New Roman" w:hAnsi="Times New Roman" w:cs="Times New Roman"/>
                <w:sz w:val="22"/>
                <w:szCs w:val="22"/>
              </w:rPr>
              <w:t>Till Present</w:t>
            </w:r>
          </w:p>
        </w:tc>
        <w:tc>
          <w:tcPr>
            <w:tcW w:w="8224" w:type="dxa"/>
            <w:tcBorders>
              <w:left w:val="dashed" w:sz="4" w:space="0" w:color="000000"/>
            </w:tcBorders>
          </w:tcPr>
          <w:p w14:paraId="79FD7C1D" w14:textId="73E0CF12" w:rsidR="00182501" w:rsidRPr="00AC0560" w:rsidRDefault="00C52BA9" w:rsidP="00CC060C">
            <w:pPr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6D69F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Sr. </w:t>
            </w:r>
            <w:r w:rsidR="00D15CB0" w:rsidRPr="006D69F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SAP </w:t>
            </w:r>
            <w:r w:rsidR="007955C5" w:rsidRPr="006D69F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Technical </w:t>
            </w:r>
            <w:r w:rsidR="00B26D6A" w:rsidRPr="006D69F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Architect</w:t>
            </w:r>
            <w:r w:rsidR="007B7381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 w:rsidR="007B7381" w:rsidRPr="009658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S4 Hana Basis</w:t>
            </w:r>
          </w:p>
        </w:tc>
      </w:tr>
      <w:tr w:rsidR="00182501" w:rsidRPr="00AC0560" w14:paraId="6CA60E2D" w14:textId="77777777" w:rsidTr="00586D91">
        <w:trPr>
          <w:trHeight w:val="56"/>
        </w:trPr>
        <w:tc>
          <w:tcPr>
            <w:tcW w:w="2322" w:type="dxa"/>
            <w:tcBorders>
              <w:right w:val="dashed" w:sz="4" w:space="0" w:color="000000"/>
            </w:tcBorders>
          </w:tcPr>
          <w:p w14:paraId="710A9B95" w14:textId="2E7D743A" w:rsidR="00067140" w:rsidRPr="00AC0560" w:rsidRDefault="005033F8" w:rsidP="006D534C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Organization</w:t>
            </w:r>
          </w:p>
        </w:tc>
        <w:tc>
          <w:tcPr>
            <w:tcW w:w="8224" w:type="dxa"/>
            <w:tcBorders>
              <w:left w:val="dashed" w:sz="4" w:space="0" w:color="000000"/>
            </w:tcBorders>
          </w:tcPr>
          <w:p w14:paraId="3EFF8BE1" w14:textId="10510064" w:rsidR="00182501" w:rsidRPr="00AC0560" w:rsidRDefault="00A96A83" w:rsidP="006D534C">
            <w:pPr>
              <w:spacing w:line="240" w:lineRule="auto"/>
              <w:ind w:left="0" w:hanging="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="008976D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anabel Al Salam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</w:t>
            </w:r>
            <w:r w:rsidR="0032674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ood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</w:t>
            </w:r>
            <w:r w:rsidR="0032674C">
              <w:rPr>
                <w:rFonts w:ascii="Times New Roman" w:hAnsi="Times New Roman" w:cs="Times New Roman"/>
                <w:b/>
                <w:sz w:val="22"/>
                <w:szCs w:val="22"/>
              </w:rPr>
              <w:t>anufacturing</w:t>
            </w:r>
            <w:r w:rsidR="008976D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Co.</w:t>
            </w:r>
          </w:p>
        </w:tc>
      </w:tr>
      <w:tr w:rsidR="00182501" w:rsidRPr="00AC0560" w14:paraId="0D918AB3" w14:textId="77777777" w:rsidTr="00586D91">
        <w:trPr>
          <w:trHeight w:val="14"/>
        </w:trPr>
        <w:tc>
          <w:tcPr>
            <w:tcW w:w="2322" w:type="dxa"/>
            <w:tcBorders>
              <w:right w:val="dashed" w:sz="4" w:space="0" w:color="000000"/>
            </w:tcBorders>
          </w:tcPr>
          <w:p w14:paraId="397AD394" w14:textId="77777777" w:rsidR="00182501" w:rsidRPr="00AC0560" w:rsidRDefault="00D15CB0" w:rsidP="006D534C">
            <w:pPr>
              <w:spacing w:after="240" w:line="480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Technical Environment</w:t>
            </w:r>
          </w:p>
          <w:p w14:paraId="381398BA" w14:textId="37AEBF4A" w:rsidR="00182501" w:rsidRPr="00AC0560" w:rsidRDefault="00D15CB0" w:rsidP="006D534C">
            <w:pPr>
              <w:spacing w:before="240" w:line="276" w:lineRule="auto"/>
              <w:ind w:leftChars="0" w:left="0" w:firstLineChars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Job Responsibilities</w:t>
            </w:r>
          </w:p>
        </w:tc>
        <w:tc>
          <w:tcPr>
            <w:tcW w:w="8224" w:type="dxa"/>
            <w:tcBorders>
              <w:left w:val="dashed" w:sz="4" w:space="0" w:color="000000"/>
            </w:tcBorders>
          </w:tcPr>
          <w:p w14:paraId="62D6E7BE" w14:textId="34DAC767" w:rsidR="00182501" w:rsidRPr="00AC0560" w:rsidRDefault="00D15CB0" w:rsidP="007E5D15">
            <w:pPr>
              <w:spacing w:after="240" w:line="240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Solution Manager7.2, </w:t>
            </w:r>
            <w:r w:rsidR="00F15B43">
              <w:rPr>
                <w:rFonts w:ascii="Times New Roman" w:hAnsi="Times New Roman" w:cs="Times New Roman"/>
                <w:sz w:val="22"/>
                <w:szCs w:val="22"/>
              </w:rPr>
              <w:t>ERP SAP ECC</w:t>
            </w:r>
            <w:r w:rsidR="006D534C">
              <w:rPr>
                <w:rFonts w:ascii="Times New Roman" w:hAnsi="Times New Roman" w:cs="Times New Roman"/>
                <w:sz w:val="22"/>
                <w:szCs w:val="22"/>
              </w:rPr>
              <w:t>6,</w:t>
            </w:r>
            <w:r w:rsidR="00F15B43">
              <w:rPr>
                <w:rFonts w:ascii="Times New Roman" w:hAnsi="Times New Roman" w:cs="Times New Roman"/>
                <w:sz w:val="22"/>
                <w:szCs w:val="22"/>
              </w:rPr>
              <w:t xml:space="preserve"> IS-Retail, 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S4 Hana</w:t>
            </w:r>
            <w:r w:rsidR="006D534C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2, SAP Web Dispatcher,</w:t>
            </w:r>
            <w:r w:rsidR="00F70E3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SAP Fiori Gateway 7.5</w:t>
            </w:r>
            <w:r w:rsidR="00206196" w:rsidRPr="00AC0560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, SAP Lumira for BI</w:t>
            </w:r>
            <w:r w:rsidR="008976D0">
              <w:rPr>
                <w:rFonts w:ascii="Times New Roman" w:hAnsi="Times New Roman" w:cs="Times New Roman"/>
                <w:sz w:val="22"/>
                <w:szCs w:val="22"/>
              </w:rPr>
              <w:t>/BW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4.2, </w:t>
            </w:r>
            <w:r w:rsidR="00BC1B4C">
              <w:rPr>
                <w:rFonts w:ascii="Times New Roman" w:hAnsi="Times New Roman" w:cs="Times New Roman"/>
                <w:sz w:val="22"/>
                <w:szCs w:val="22"/>
              </w:rPr>
              <w:t xml:space="preserve">SAP CAR, </w:t>
            </w:r>
            <w:r w:rsidR="00F15B43">
              <w:rPr>
                <w:rFonts w:ascii="Times New Roman" w:hAnsi="Times New Roman" w:cs="Times New Roman"/>
                <w:sz w:val="22"/>
                <w:szCs w:val="22"/>
              </w:rPr>
              <w:t>SAP PO/PI,</w:t>
            </w:r>
            <w:r w:rsidR="009945D4">
              <w:rPr>
                <w:rFonts w:ascii="Times New Roman" w:hAnsi="Times New Roman" w:cs="Times New Roman"/>
                <w:sz w:val="22"/>
                <w:szCs w:val="22"/>
              </w:rPr>
              <w:t xml:space="preserve"> SAP ADS</w:t>
            </w:r>
            <w:r w:rsidR="001C00C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9AE416C" w14:textId="4AD7EEA1" w:rsidR="00182501" w:rsidRPr="00AC0560" w:rsidRDefault="00D15CB0" w:rsidP="00A84893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Provided </w:t>
            </w:r>
            <w:r w:rsidR="00047133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S4 Hana 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Hardware Planning, Designing and Sizing for </w:t>
            </w:r>
            <w:r w:rsidR="00047133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entire </w:t>
            </w:r>
            <w:r w:rsidR="005C38F3" w:rsidRPr="00AC0560">
              <w:rPr>
                <w:rFonts w:ascii="Times New Roman" w:hAnsi="Times New Roman" w:cs="Times New Roman"/>
                <w:sz w:val="22"/>
                <w:szCs w:val="22"/>
              </w:rPr>
              <w:t>landscape.</w:t>
            </w:r>
          </w:p>
          <w:p w14:paraId="429472C0" w14:textId="77777777" w:rsidR="006D534C" w:rsidRPr="00AC0560" w:rsidRDefault="006D534C" w:rsidP="006D534C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Single handedly delivered SAP Production and Support Post Go-Live</w:t>
            </w:r>
          </w:p>
          <w:p w14:paraId="6D10907E" w14:textId="0AAEBBFA" w:rsidR="00182501" w:rsidRPr="00AC0560" w:rsidRDefault="00D15CB0" w:rsidP="00A84893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Support SUSE Linux Server Operating System Administrations</w:t>
            </w:r>
          </w:p>
          <w:p w14:paraId="2F841DD2" w14:textId="77777777" w:rsidR="00206196" w:rsidRPr="00AC0560" w:rsidRDefault="008F05FA" w:rsidP="00A84893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7C2BF2" w:rsidRPr="00AC0560">
              <w:rPr>
                <w:rFonts w:ascii="Times New Roman" w:hAnsi="Times New Roman" w:cs="Times New Roman"/>
                <w:sz w:val="22"/>
                <w:szCs w:val="22"/>
              </w:rPr>
              <w:t>lan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and Prepare to install Hana DB over </w:t>
            </w:r>
            <w:r w:rsidR="00A42163"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t>MDC (Multitenant DB Container)</w:t>
            </w:r>
          </w:p>
          <w:p w14:paraId="7A78D86D" w14:textId="7A9E0BD6" w:rsidR="00206196" w:rsidRPr="00AC0560" w:rsidRDefault="00206196" w:rsidP="00A84893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Installation &amp; Configuration </w:t>
            </w:r>
            <w:r w:rsidRPr="00A8489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Hana </w:t>
            </w:r>
            <w:r w:rsidR="007E5D15" w:rsidRPr="00A84893">
              <w:rPr>
                <w:rFonts w:ascii="Times New Roman" w:hAnsi="Times New Roman" w:cs="Times New Roman"/>
                <w:b/>
                <w:sz w:val="22"/>
                <w:szCs w:val="22"/>
              </w:rPr>
              <w:t>DB</w:t>
            </w:r>
            <w:r w:rsidR="007E5D15" w:rsidRPr="00A8489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A8489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Production </w:t>
            </w:r>
            <w:r w:rsidR="007E5D15" w:rsidRPr="00A8489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Systems </w:t>
            </w:r>
            <w:r w:rsidR="00A42163" w:rsidRPr="00A84893">
              <w:rPr>
                <w:rFonts w:ascii="Times New Roman" w:hAnsi="Times New Roman" w:cs="Times New Roman"/>
                <w:bCs/>
                <w:sz w:val="22"/>
                <w:szCs w:val="22"/>
              </w:rPr>
              <w:t>Replication</w:t>
            </w:r>
            <w:r w:rsidR="00A42163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7486E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A84893">
              <w:rPr>
                <w:rFonts w:ascii="Times New Roman" w:hAnsi="Times New Roman" w:cs="Times New Roman"/>
                <w:sz w:val="22"/>
                <w:szCs w:val="22"/>
              </w:rPr>
              <w:t>ver</w:t>
            </w:r>
            <w:r w:rsidR="000748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7486E">
              <w:rPr>
                <w:rFonts w:ascii="Times New Roman" w:hAnsi="Times New Roman" w:cs="Times New Roman"/>
                <w:b/>
                <w:sz w:val="22"/>
                <w:szCs w:val="22"/>
              </w:rPr>
              <w:t>HA/D</w:t>
            </w:r>
            <w:r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t>R</w:t>
            </w:r>
          </w:p>
          <w:p w14:paraId="0913D752" w14:textId="1C38FC0B" w:rsidR="00182501" w:rsidRPr="00AC0560" w:rsidRDefault="008F05FA" w:rsidP="00A84893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347BC8" w:rsidRPr="00AC0560">
              <w:rPr>
                <w:rFonts w:ascii="Times New Roman" w:hAnsi="Times New Roman" w:cs="Times New Roman"/>
                <w:sz w:val="22"/>
                <w:szCs w:val="22"/>
              </w:rPr>
              <w:t>pgrade SP</w:t>
            </w:r>
            <w:r w:rsidR="0007486E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347BC8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Stack for</w:t>
            </w:r>
            <w:r w:rsidR="00D15CB0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S4</w:t>
            </w:r>
            <w:r w:rsidR="00A42163" w:rsidRPr="00AC0560">
              <w:rPr>
                <w:rFonts w:ascii="Times New Roman" w:hAnsi="Times New Roman" w:cs="Times New Roman"/>
                <w:sz w:val="22"/>
                <w:szCs w:val="22"/>
              </w:rPr>
              <w:t>H Application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D15CB0" w:rsidRPr="00AC0560">
              <w:rPr>
                <w:rFonts w:ascii="Times New Roman" w:hAnsi="Times New Roman" w:cs="Times New Roman"/>
                <w:sz w:val="22"/>
                <w:szCs w:val="22"/>
              </w:rPr>
              <w:t>Fiori Gateway, NetWeaver System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D15CB0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using SUM Tool and </w:t>
            </w:r>
            <w:r w:rsidR="00EE59DD" w:rsidRPr="00AC0560">
              <w:rPr>
                <w:rFonts w:ascii="Times New Roman" w:hAnsi="Times New Roman" w:cs="Times New Roman"/>
                <w:sz w:val="22"/>
                <w:szCs w:val="22"/>
              </w:rPr>
              <w:t>HDB</w:t>
            </w:r>
            <w:r w:rsidR="00D15CB0" w:rsidRPr="00AC0560">
              <w:rPr>
                <w:rFonts w:ascii="Times New Roman" w:hAnsi="Times New Roman" w:cs="Times New Roman"/>
                <w:sz w:val="22"/>
                <w:szCs w:val="22"/>
              </w:rPr>
              <w:t>LCM for S4 Hana</w:t>
            </w:r>
            <w:r w:rsidR="00206196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42163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DB </w:t>
            </w:r>
            <w:r w:rsidR="00206196" w:rsidRPr="00AC0560">
              <w:rPr>
                <w:rFonts w:ascii="Times New Roman" w:hAnsi="Times New Roman" w:cs="Times New Roman"/>
                <w:sz w:val="22"/>
                <w:szCs w:val="22"/>
              </w:rPr>
              <w:t>upgrade</w:t>
            </w:r>
          </w:p>
          <w:p w14:paraId="593812DE" w14:textId="11D2D1AF" w:rsidR="00182501" w:rsidRPr="00AC0560" w:rsidRDefault="006D534C" w:rsidP="006D534C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D15CB0" w:rsidRPr="00AC0560">
              <w:rPr>
                <w:rFonts w:ascii="Times New Roman" w:hAnsi="Times New Roman" w:cs="Times New Roman"/>
                <w:sz w:val="22"/>
                <w:szCs w:val="22"/>
              </w:rPr>
              <w:t>nstalled Arabic Language in a</w:t>
            </w:r>
            <w:r w:rsidR="007B64F6">
              <w:rPr>
                <w:rFonts w:ascii="Times New Roman" w:hAnsi="Times New Roman" w:cs="Times New Roman"/>
                <w:sz w:val="22"/>
                <w:szCs w:val="22"/>
              </w:rPr>
              <w:t>ll SAP Systems in the landscape</w:t>
            </w:r>
          </w:p>
          <w:p w14:paraId="5738C3AF" w14:textId="734A9273" w:rsidR="00182501" w:rsidRPr="00AC0560" w:rsidRDefault="00D15CB0" w:rsidP="00A84893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Supporting business users for Roles and missing authorization using SU53 &amp; ST01 for both Back End System (S4 Hana) and </w:t>
            </w:r>
            <w:r w:rsidR="00DD16EE" w:rsidRPr="00AC0560">
              <w:rPr>
                <w:rFonts w:ascii="Times New Roman" w:hAnsi="Times New Roman" w:cs="Times New Roman"/>
                <w:sz w:val="22"/>
                <w:szCs w:val="22"/>
              </w:rPr>
              <w:t>Front-End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System</w:t>
            </w:r>
            <w:r w:rsidR="00A42163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(Fiori Gateway)</w:t>
            </w:r>
          </w:p>
          <w:p w14:paraId="37B80623" w14:textId="1C1AD4C5" w:rsidR="00182501" w:rsidRPr="00AC0560" w:rsidRDefault="00A42163" w:rsidP="00A84893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Supported</w:t>
            </w:r>
            <w:r w:rsidR="00D15CB0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Lumira client Tools for connection </w:t>
            </w:r>
            <w:r w:rsidR="00F77C28" w:rsidRPr="00AC0560">
              <w:rPr>
                <w:rFonts w:ascii="Times New Roman" w:hAnsi="Times New Roman" w:cs="Times New Roman"/>
                <w:sz w:val="22"/>
                <w:szCs w:val="22"/>
              </w:rPr>
              <w:t>betwee</w:t>
            </w:r>
            <w:r w:rsidR="008F05FA" w:rsidRPr="00AC0560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="00D15CB0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S4 Hana an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d Lumira Server</w:t>
            </w:r>
          </w:p>
          <w:p w14:paraId="29D04655" w14:textId="77777777" w:rsidR="00182501" w:rsidRPr="00AC0560" w:rsidRDefault="00D15CB0" w:rsidP="00A84893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Managing S4 Hana Database Memory Mgmt. and Parameter Settings for Maintaining Performance</w:t>
            </w:r>
            <w:r w:rsidR="00A42163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and Hana DB Troubleshooting</w:t>
            </w:r>
          </w:p>
          <w:p w14:paraId="3626E7A6" w14:textId="52844743" w:rsidR="008F05FA" w:rsidRPr="00AC0560" w:rsidRDefault="00D15CB0" w:rsidP="00A84893">
            <w:pPr>
              <w:numPr>
                <w:ilvl w:val="0"/>
                <w:numId w:val="6"/>
              </w:numPr>
              <w:spacing w:after="240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Responsible for SAP Database Full Backup &amp; Transactional log Backup on daily basis. </w:t>
            </w:r>
            <w:r w:rsidR="006D534C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A42163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nd 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S4 Hana Database Restore using Hana Studio</w:t>
            </w:r>
          </w:p>
        </w:tc>
      </w:tr>
      <w:tr w:rsidR="00182501" w:rsidRPr="00AC0560" w14:paraId="304EC5BF" w14:textId="77777777" w:rsidTr="00586D91">
        <w:trPr>
          <w:trHeight w:val="63"/>
        </w:trPr>
        <w:tc>
          <w:tcPr>
            <w:tcW w:w="2322" w:type="dxa"/>
            <w:tcBorders>
              <w:right w:val="dashed" w:sz="4" w:space="0" w:color="000000"/>
            </w:tcBorders>
            <w:shd w:val="clear" w:color="auto" w:fill="D9D9D9"/>
          </w:tcPr>
          <w:p w14:paraId="23829BC4" w14:textId="77777777" w:rsidR="00182501" w:rsidRPr="00AC0560" w:rsidRDefault="00D15CB0" w:rsidP="00CC060C">
            <w:pPr>
              <w:spacing w:line="276" w:lineRule="auto"/>
              <w:ind w:leftChars="0" w:left="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0560">
              <w:rPr>
                <w:rFonts w:ascii="Times New Roman" w:hAnsi="Times New Roman" w:cs="Times New Roman"/>
                <w:b/>
                <w:sz w:val="24"/>
                <w:szCs w:val="24"/>
              </w:rPr>
              <w:t>Project # 2:</w:t>
            </w:r>
          </w:p>
        </w:tc>
        <w:tc>
          <w:tcPr>
            <w:tcW w:w="8224" w:type="dxa"/>
            <w:tcBorders>
              <w:left w:val="dashed" w:sz="4" w:space="0" w:color="000000"/>
            </w:tcBorders>
            <w:shd w:val="clear" w:color="auto" w:fill="D9D9D9"/>
          </w:tcPr>
          <w:p w14:paraId="649E8485" w14:textId="77777777" w:rsidR="00182501" w:rsidRPr="00AC0560" w:rsidRDefault="00D15CB0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AC056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&amp; Support Project:</w:t>
            </w:r>
          </w:p>
        </w:tc>
      </w:tr>
      <w:tr w:rsidR="00182501" w:rsidRPr="00AC0560" w14:paraId="65D64255" w14:textId="77777777" w:rsidTr="00586D91">
        <w:trPr>
          <w:trHeight w:val="113"/>
        </w:trPr>
        <w:tc>
          <w:tcPr>
            <w:tcW w:w="2322" w:type="dxa"/>
            <w:tcBorders>
              <w:right w:val="dashed" w:sz="4" w:space="0" w:color="000000"/>
            </w:tcBorders>
          </w:tcPr>
          <w:p w14:paraId="59050BA6" w14:textId="52BB5962" w:rsidR="00182501" w:rsidRPr="00AC0560" w:rsidRDefault="00D15CB0" w:rsidP="00115FB9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Sept 2014 – </w:t>
            </w:r>
            <w:r w:rsidR="009F0582"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 w:rsidR="005033F8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224" w:type="dxa"/>
            <w:tcBorders>
              <w:left w:val="dashed" w:sz="4" w:space="0" w:color="000000"/>
            </w:tcBorders>
          </w:tcPr>
          <w:p w14:paraId="319CC249" w14:textId="4D83F36B" w:rsidR="00182501" w:rsidRPr="00AC0560" w:rsidRDefault="007B7381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6D69F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Sr. SAP Solution Consultant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Basis</w:t>
            </w:r>
            <w:r w:rsidR="00E9661B">
              <w:rPr>
                <w:rFonts w:ascii="Times New Roman" w:hAnsi="Times New Roman" w:cs="Times New Roman"/>
                <w:sz w:val="22"/>
                <w:szCs w:val="22"/>
              </w:rPr>
              <w:t xml:space="preserve"> &amp;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Roles/Authorization</w:t>
            </w:r>
          </w:p>
        </w:tc>
      </w:tr>
      <w:tr w:rsidR="00182501" w:rsidRPr="00AC0560" w14:paraId="078BFBED" w14:textId="77777777" w:rsidTr="00586D91">
        <w:trPr>
          <w:trHeight w:val="56"/>
        </w:trPr>
        <w:tc>
          <w:tcPr>
            <w:tcW w:w="2322" w:type="dxa"/>
            <w:tcBorders>
              <w:right w:val="dashed" w:sz="4" w:space="0" w:color="000000"/>
            </w:tcBorders>
          </w:tcPr>
          <w:p w14:paraId="67BBB295" w14:textId="32234489" w:rsidR="00182501" w:rsidRPr="00AC0560" w:rsidRDefault="00280D15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Client’s</w:t>
            </w:r>
          </w:p>
        </w:tc>
        <w:tc>
          <w:tcPr>
            <w:tcW w:w="8224" w:type="dxa"/>
            <w:tcBorders>
              <w:left w:val="dashed" w:sz="4" w:space="0" w:color="000000"/>
            </w:tcBorders>
          </w:tcPr>
          <w:p w14:paraId="26BEFA10" w14:textId="6845ECAE" w:rsidR="00182501" w:rsidRPr="006C7724" w:rsidRDefault="00280D15">
            <w:pPr>
              <w:spacing w:line="276" w:lineRule="auto"/>
              <w:ind w:left="0" w:hanging="2"/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</w:pPr>
            <w:r w:rsidRPr="006C7724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 xml:space="preserve">MODA, </w:t>
            </w:r>
            <w:r w:rsidR="006C7724" w:rsidRPr="006C7724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SITE</w:t>
            </w:r>
            <w:r w:rsidR="00A564A3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 xml:space="preserve"> &amp;</w:t>
            </w:r>
            <w:r w:rsidR="006C7724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 xml:space="preserve"> </w:t>
            </w:r>
            <w:r w:rsidR="00E83A7D">
              <w:rPr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IMI</w:t>
            </w:r>
          </w:p>
        </w:tc>
      </w:tr>
      <w:tr w:rsidR="00182501" w:rsidRPr="00AC0560" w14:paraId="27BD0749" w14:textId="77777777" w:rsidTr="00586D91">
        <w:trPr>
          <w:trHeight w:val="14"/>
        </w:trPr>
        <w:tc>
          <w:tcPr>
            <w:tcW w:w="2322" w:type="dxa"/>
            <w:tcBorders>
              <w:right w:val="dashed" w:sz="4" w:space="0" w:color="000000"/>
            </w:tcBorders>
          </w:tcPr>
          <w:p w14:paraId="204C6AD9" w14:textId="77777777" w:rsidR="00182501" w:rsidRPr="00AC0560" w:rsidRDefault="00D15CB0">
            <w:pPr>
              <w:spacing w:after="240"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Technical Environment</w:t>
            </w:r>
          </w:p>
          <w:p w14:paraId="2EABBFB4" w14:textId="77777777" w:rsidR="00182501" w:rsidRPr="00AC0560" w:rsidRDefault="00182501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E63110" w14:textId="77777777" w:rsidR="00182501" w:rsidRPr="00AC0560" w:rsidRDefault="00182501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F4F007" w14:textId="77777777" w:rsidR="00182501" w:rsidRPr="00AC0560" w:rsidRDefault="00D15CB0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Job Responsibilities</w:t>
            </w:r>
          </w:p>
        </w:tc>
        <w:tc>
          <w:tcPr>
            <w:tcW w:w="8224" w:type="dxa"/>
            <w:tcBorders>
              <w:left w:val="dashed" w:sz="4" w:space="0" w:color="000000"/>
            </w:tcBorders>
          </w:tcPr>
          <w:p w14:paraId="19A925BF" w14:textId="77777777" w:rsidR="00182501" w:rsidRPr="00AC0560" w:rsidRDefault="00D15CB0">
            <w:pPr>
              <w:spacing w:after="240"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Solution Manager7.1, SAP ECC 6.0 </w:t>
            </w:r>
            <w:proofErr w:type="spellStart"/>
            <w:proofErr w:type="gramStart"/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Eh.P</w:t>
            </w:r>
            <w:proofErr w:type="spellEnd"/>
            <w:proofErr w:type="gramEnd"/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–7 &amp; 8, SAP Gateway, SAP ADS, SAP NetWeaver 7.</w:t>
            </w:r>
            <w:r w:rsidR="00BD4B1D" w:rsidRPr="00AC0560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&amp; higher for both ABAP/Java Stacks, SAP HR Renewal for SA, SAP BAiO, SAP BW BOBI 4.2 and SAP S/4 HANA.</w:t>
            </w:r>
          </w:p>
          <w:p w14:paraId="0919C4C4" w14:textId="452467B6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Chars="-11" w:left="248" w:hangingChars="122" w:hanging="268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Single handedly delivered in-house SAP End-to-End Implementation, involved in </w:t>
            </w:r>
            <w:proofErr w:type="gramStart"/>
            <w:r w:rsidR="00120B4A" w:rsidRPr="00AC0560">
              <w:rPr>
                <w:rFonts w:ascii="Times New Roman" w:hAnsi="Times New Roman" w:cs="Times New Roman"/>
                <w:sz w:val="22"/>
                <w:szCs w:val="22"/>
              </w:rPr>
              <w:t>Pre</w:t>
            </w:r>
            <w:proofErr w:type="gramEnd"/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r w:rsidR="0065712B" w:rsidRPr="00AC0560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  <w:r w:rsidR="00FE437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5712B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65712B" w:rsidRPr="00AC0560">
              <w:rPr>
                <w:rFonts w:ascii="Times New Roman" w:hAnsi="Times New Roman" w:cs="Times New Roman"/>
                <w:sz w:val="22"/>
                <w:szCs w:val="22"/>
              </w:rPr>
              <w:t>roduction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Go-Live Support</w:t>
            </w:r>
          </w:p>
          <w:p w14:paraId="3C9E4568" w14:textId="77777777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Chars="-11" w:left="248" w:hangingChars="122" w:hanging="268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Responsible for providing Hardware Planning, Designing and Sizing for SAP Products</w:t>
            </w:r>
          </w:p>
          <w:p w14:paraId="1ED97515" w14:textId="66BC4AB5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Chars="-11" w:left="248" w:hangingChars="122" w:hanging="268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Deployed MS Windows 2008/2012 OS &amp; SUSE Linux Server Operating System</w:t>
            </w:r>
          </w:p>
          <w:p w14:paraId="176D795A" w14:textId="77777777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Chars="-11" w:left="248" w:hangingChars="122" w:hanging="268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Key responsibilities </w:t>
            </w:r>
            <w:r w:rsidR="008E5F9F" w:rsidRPr="00AC0560">
              <w:rPr>
                <w:rFonts w:ascii="Times New Roman" w:hAnsi="Times New Roman" w:cs="Times New Roman"/>
                <w:sz w:val="22"/>
                <w:szCs w:val="22"/>
              </w:rPr>
              <w:t>include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designing, planning and prepared Installation for SAP Development, Quality &amp; Production Systems for all SAP Software’s in the landscape</w:t>
            </w:r>
          </w:p>
          <w:p w14:paraId="2144BAAF" w14:textId="6043AF97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Chars="-11" w:left="248" w:hangingChars="122" w:hanging="268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Plan and Prepare to Upgrade </w:t>
            </w:r>
            <w:r w:rsidR="00A84893">
              <w:rPr>
                <w:rFonts w:ascii="Times New Roman" w:hAnsi="Times New Roman" w:cs="Times New Roman"/>
                <w:sz w:val="22"/>
                <w:szCs w:val="22"/>
              </w:rPr>
              <w:t xml:space="preserve">for ERP SAP ECC 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and NetWeaver System</w:t>
            </w:r>
            <w:r w:rsidR="00A84893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4893">
              <w:rPr>
                <w:rFonts w:ascii="Times New Roman" w:hAnsi="Times New Roman" w:cs="Times New Roman"/>
                <w:sz w:val="22"/>
                <w:szCs w:val="22"/>
              </w:rPr>
              <w:t xml:space="preserve">upgrade 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using SUM Tool</w:t>
            </w:r>
            <w:r w:rsidR="008B4F8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23F3668" w14:textId="6529B8B1" w:rsidR="00A84893" w:rsidRPr="00303BD2" w:rsidRDefault="00A84893" w:rsidP="00A84893">
            <w:pPr>
              <w:numPr>
                <w:ilvl w:val="0"/>
                <w:numId w:val="6"/>
              </w:numPr>
              <w:spacing w:line="276" w:lineRule="auto"/>
              <w:ind w:leftChars="-11" w:left="248" w:hangingChars="122" w:hanging="268"/>
              <w:rPr>
                <w:rFonts w:ascii="Times New Roman" w:hAnsi="Times New Roman" w:cs="Times New Roman"/>
                <w:sz w:val="22"/>
                <w:szCs w:val="22"/>
              </w:rPr>
            </w:pPr>
            <w:r w:rsidRPr="00303BD2">
              <w:rPr>
                <w:rFonts w:ascii="Times New Roman" w:hAnsi="Times New Roman" w:cs="Times New Roman"/>
                <w:sz w:val="22"/>
                <w:szCs w:val="22"/>
              </w:rPr>
              <w:t>Responsible for Installing Sybase ASE 15.7/16 and SAP S/4 HANA Database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4BA8C9C" w14:textId="4A794CCB" w:rsidR="00182501" w:rsidRDefault="00D15CB0" w:rsidP="00303BD2">
            <w:pPr>
              <w:numPr>
                <w:ilvl w:val="0"/>
                <w:numId w:val="6"/>
              </w:numPr>
              <w:spacing w:line="276" w:lineRule="auto"/>
              <w:ind w:leftChars="-11" w:left="248" w:hangingChars="122" w:hanging="268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Successfully deployed SAP BAiO (Business All-in-One) and deployed Arabic Language in all SAP Systems in the landscape</w:t>
            </w:r>
          </w:p>
          <w:p w14:paraId="63B12FFC" w14:textId="0DCE35F2" w:rsidR="00182501" w:rsidRPr="00303BD2" w:rsidRDefault="00D15CB0" w:rsidP="00303BD2">
            <w:pPr>
              <w:numPr>
                <w:ilvl w:val="0"/>
                <w:numId w:val="6"/>
              </w:numPr>
              <w:spacing w:line="276" w:lineRule="auto"/>
              <w:ind w:leftChars="-11" w:left="248" w:hangingChars="122" w:hanging="268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Support SAP Team during Realization Phase, support for Pre and </w:t>
            </w:r>
            <w:r w:rsidR="00ED58E8" w:rsidRPr="00AC0560">
              <w:rPr>
                <w:rFonts w:ascii="Times New Roman" w:hAnsi="Times New Roman" w:cs="Times New Roman"/>
                <w:sz w:val="22"/>
                <w:szCs w:val="22"/>
              </w:rPr>
              <w:t>Postproduction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03BD2">
              <w:rPr>
                <w:rFonts w:ascii="Times New Roman" w:hAnsi="Times New Roman" w:cs="Times New Roman"/>
                <w:sz w:val="22"/>
                <w:szCs w:val="22"/>
              </w:rPr>
              <w:t>Go–Live to Business Users</w:t>
            </w:r>
          </w:p>
          <w:p w14:paraId="1F8AC54B" w14:textId="77777777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Chars="-11" w:left="248" w:hangingChars="122" w:hanging="268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Sybase ASE DB Memory Mgmt. and Parameter Settings for Maintaining Performance</w:t>
            </w:r>
          </w:p>
          <w:p w14:paraId="29BF938E" w14:textId="77777777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Chars="-11" w:left="248" w:hangingChars="122" w:hanging="268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Sybase ASE Database Patch Upgrade and Troubleshooting</w:t>
            </w:r>
          </w:p>
          <w:p w14:paraId="358C891A" w14:textId="2131FBFC" w:rsidR="00182501" w:rsidRPr="00AC0560" w:rsidRDefault="00D15CB0" w:rsidP="00303BD2">
            <w:pPr>
              <w:numPr>
                <w:ilvl w:val="0"/>
                <w:numId w:val="6"/>
              </w:numPr>
              <w:spacing w:after="240"/>
              <w:ind w:leftChars="-11" w:left="248" w:hangingChars="122" w:hanging="268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Responsible for SAP </w:t>
            </w:r>
            <w:r w:rsidR="00A84893">
              <w:rPr>
                <w:rFonts w:ascii="Times New Roman" w:hAnsi="Times New Roman" w:cs="Times New Roman"/>
                <w:sz w:val="22"/>
                <w:szCs w:val="22"/>
              </w:rPr>
              <w:t>DB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Full/Transactional log Backup on daily basis and </w:t>
            </w:r>
            <w:r w:rsidR="00A84893">
              <w:rPr>
                <w:rFonts w:ascii="Times New Roman" w:hAnsi="Times New Roman" w:cs="Times New Roman"/>
                <w:sz w:val="22"/>
                <w:szCs w:val="22"/>
              </w:rPr>
              <w:t xml:space="preserve">DB 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Restore</w:t>
            </w:r>
          </w:p>
          <w:p w14:paraId="0B756C1D" w14:textId="77777777" w:rsidR="002A5595" w:rsidRDefault="002A5595">
            <w:pPr>
              <w:spacing w:line="276" w:lineRule="auto"/>
              <w:ind w:left="0" w:hanging="2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3ECBB78B" w14:textId="77777777" w:rsidR="002A5595" w:rsidRDefault="002A5595">
            <w:pPr>
              <w:spacing w:line="276" w:lineRule="auto"/>
              <w:ind w:left="0" w:hanging="2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6B746E1A" w14:textId="32C15AF8" w:rsidR="00182501" w:rsidRPr="00AC0560" w:rsidRDefault="00D15CB0">
            <w:pPr>
              <w:spacing w:line="276" w:lineRule="auto"/>
              <w:ind w:left="0" w:hanging="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SAP S/4 HANA:</w:t>
            </w:r>
          </w:p>
          <w:p w14:paraId="6CB0DC78" w14:textId="77777777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Installation &amp; Configuration of SAP S/4 HANA Database</w:t>
            </w:r>
          </w:p>
          <w:p w14:paraId="5806DFB4" w14:textId="759C3F7E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SAP Hana Studio for Admin, Integration and Upgrade using </w:t>
            </w:r>
            <w:r w:rsidR="00BD4B1D" w:rsidRPr="00AC0560">
              <w:rPr>
                <w:rFonts w:ascii="Times New Roman" w:hAnsi="Times New Roman" w:cs="Times New Roman"/>
                <w:sz w:val="22"/>
                <w:szCs w:val="22"/>
              </w:rPr>
              <w:t>HDBLCM &amp; SUM</w:t>
            </w:r>
          </w:p>
          <w:p w14:paraId="1AC0DCD3" w14:textId="77777777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Start/Stop SAP Hana Database, Tenant </w:t>
            </w:r>
            <w:r w:rsidR="008E5F9F" w:rsidRPr="00AC0560">
              <w:rPr>
                <w:rFonts w:ascii="Times New Roman" w:hAnsi="Times New Roman" w:cs="Times New Roman"/>
                <w:sz w:val="22"/>
                <w:szCs w:val="22"/>
              </w:rPr>
              <w:t>Containers,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and Updating Licenses</w:t>
            </w:r>
          </w:p>
          <w:p w14:paraId="73E45BB9" w14:textId="77777777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Adding </w:t>
            </w:r>
            <w:r w:rsidR="00927EBC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and maintaining HDB 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Tenant </w:t>
            </w:r>
            <w:r w:rsidR="00927EBC" w:rsidRPr="00AC0560">
              <w:rPr>
                <w:rFonts w:ascii="Times New Roman" w:hAnsi="Times New Roman" w:cs="Times New Roman"/>
                <w:sz w:val="22"/>
                <w:szCs w:val="22"/>
              </w:rPr>
              <w:t>DBs using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Hana Studio</w:t>
            </w:r>
          </w:p>
          <w:p w14:paraId="1A9FB694" w14:textId="77777777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Hana </w:t>
            </w:r>
            <w:r w:rsidR="00927EBC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DB 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Users Management and Administration</w:t>
            </w:r>
          </w:p>
          <w:p w14:paraId="7C2C14AB" w14:textId="77777777" w:rsidR="00182501" w:rsidRPr="00AC0560" w:rsidRDefault="00D15CB0" w:rsidP="00303BD2">
            <w:pPr>
              <w:numPr>
                <w:ilvl w:val="0"/>
                <w:numId w:val="6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Hana Security/Roles, </w:t>
            </w:r>
            <w:r w:rsidR="008E5F9F" w:rsidRPr="00AC0560">
              <w:rPr>
                <w:rFonts w:ascii="Times New Roman" w:hAnsi="Times New Roman" w:cs="Times New Roman"/>
                <w:sz w:val="22"/>
                <w:szCs w:val="22"/>
              </w:rPr>
              <w:t>Authorizations,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and Administration</w:t>
            </w:r>
          </w:p>
          <w:p w14:paraId="4221DA35" w14:textId="77777777" w:rsidR="00182501" w:rsidRPr="00AC0560" w:rsidRDefault="00D15CB0" w:rsidP="00303BD2">
            <w:pPr>
              <w:numPr>
                <w:ilvl w:val="0"/>
                <w:numId w:val="6"/>
              </w:numPr>
              <w:spacing w:after="240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SAP S/4 Hana Backup and </w:t>
            </w:r>
            <w:r w:rsidR="00067140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Restore </w:t>
            </w:r>
            <w:r w:rsidR="00927EBC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for </w:t>
            </w:r>
            <w:r w:rsidR="00067140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Master </w:t>
            </w:r>
            <w:r w:rsidR="00927EBC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DB </w:t>
            </w:r>
            <w:r w:rsidR="00067140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and </w:t>
            </w:r>
            <w:r w:rsidR="00927EBC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all </w:t>
            </w:r>
            <w:r w:rsidR="00067140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Tenant </w:t>
            </w:r>
            <w:proofErr w:type="spellStart"/>
            <w:r w:rsidR="00067140" w:rsidRPr="00AC0560">
              <w:rPr>
                <w:rFonts w:ascii="Times New Roman" w:hAnsi="Times New Roman" w:cs="Times New Roman"/>
                <w:sz w:val="22"/>
                <w:szCs w:val="22"/>
              </w:rPr>
              <w:t>DB</w:t>
            </w:r>
            <w:r w:rsidR="00927EBC" w:rsidRPr="00AC056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067140" w:rsidRPr="00AC056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End"/>
          </w:p>
        </w:tc>
      </w:tr>
      <w:tr w:rsidR="00182501" w:rsidRPr="00AC0560" w14:paraId="3DEB88A5" w14:textId="77777777" w:rsidTr="00586D91">
        <w:trPr>
          <w:trHeight w:val="56"/>
        </w:trPr>
        <w:tc>
          <w:tcPr>
            <w:tcW w:w="2322" w:type="dxa"/>
            <w:tcBorders>
              <w:right w:val="dashed" w:sz="4" w:space="0" w:color="000000"/>
            </w:tcBorders>
            <w:shd w:val="clear" w:color="auto" w:fill="D9D9D9"/>
          </w:tcPr>
          <w:p w14:paraId="19CD41CE" w14:textId="77777777" w:rsidR="00182501" w:rsidRPr="00AC0560" w:rsidRDefault="00D15CB0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AC056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Project # 3:</w:t>
            </w:r>
          </w:p>
        </w:tc>
        <w:tc>
          <w:tcPr>
            <w:tcW w:w="8224" w:type="dxa"/>
            <w:tcBorders>
              <w:left w:val="dashed" w:sz="4" w:space="0" w:color="000000"/>
            </w:tcBorders>
            <w:shd w:val="clear" w:color="auto" w:fill="D9D9D9"/>
          </w:tcPr>
          <w:p w14:paraId="72623DD8" w14:textId="77777777" w:rsidR="00182501" w:rsidRPr="00AC0560" w:rsidRDefault="00D1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56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Implementation &amp; Support Projects:</w:t>
            </w:r>
          </w:p>
        </w:tc>
      </w:tr>
      <w:tr w:rsidR="00182501" w:rsidRPr="00AC0560" w14:paraId="7D5FB3EB" w14:textId="77777777" w:rsidTr="00B83E95">
        <w:trPr>
          <w:trHeight w:val="7857"/>
        </w:trPr>
        <w:tc>
          <w:tcPr>
            <w:tcW w:w="2322" w:type="dxa"/>
            <w:tcBorders>
              <w:right w:val="dashed" w:sz="4" w:space="0" w:color="000000"/>
            </w:tcBorders>
          </w:tcPr>
          <w:p w14:paraId="0FE6017A" w14:textId="77777777" w:rsidR="00182501" w:rsidRPr="00AC0560" w:rsidRDefault="00F5151A" w:rsidP="006D69FC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Feb 2010</w:t>
            </w:r>
            <w:r w:rsidR="00D15CB0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– Jul 2014</w:t>
            </w:r>
          </w:p>
          <w:p w14:paraId="05D36F81" w14:textId="77777777" w:rsidR="00182501" w:rsidRPr="00AC0560" w:rsidRDefault="00D15CB0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Client’s</w:t>
            </w:r>
          </w:p>
          <w:p w14:paraId="1B695499" w14:textId="77777777" w:rsidR="00182501" w:rsidRPr="00AC0560" w:rsidRDefault="00D15CB0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Technical Environment</w:t>
            </w:r>
          </w:p>
          <w:p w14:paraId="32DF35EB" w14:textId="77777777" w:rsidR="00182501" w:rsidRPr="00AC0560" w:rsidRDefault="00182501">
            <w:pPr>
              <w:spacing w:after="240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8244506" w14:textId="77777777" w:rsidR="00182501" w:rsidRPr="00AC0560" w:rsidRDefault="00D15CB0">
            <w:pPr>
              <w:spacing w:after="240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Job Responsibilities</w:t>
            </w:r>
          </w:p>
        </w:tc>
        <w:tc>
          <w:tcPr>
            <w:tcW w:w="8224" w:type="dxa"/>
            <w:tcBorders>
              <w:left w:val="dashed" w:sz="4" w:space="0" w:color="000000"/>
            </w:tcBorders>
          </w:tcPr>
          <w:p w14:paraId="6278CA0C" w14:textId="230A4BB9" w:rsidR="00182501" w:rsidRPr="00AC0560" w:rsidRDefault="00D15CB0" w:rsidP="006D6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D69F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SAP Consultant</w:t>
            </w:r>
            <w:r w:rsidR="00573B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– Basis &amp; Authorization</w:t>
            </w:r>
          </w:p>
          <w:p w14:paraId="4EEC2A84" w14:textId="56F31B63" w:rsidR="00182501" w:rsidRPr="00992A94" w:rsidRDefault="00F15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 xml:space="preserve">Wipro, </w:t>
            </w:r>
            <w:r w:rsidR="00D15CB0" w:rsidRPr="00992A9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 xml:space="preserve">KAPSARC, ARGAS, </w:t>
            </w:r>
            <w:proofErr w:type="spellStart"/>
            <w:r w:rsidR="00D15CB0" w:rsidRPr="00992A9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Amiantit</w:t>
            </w:r>
            <w:proofErr w:type="spellEnd"/>
            <w:r w:rsidR="00D15CB0" w:rsidRPr="00992A9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 xml:space="preserve">, SCC &amp; </w:t>
            </w:r>
            <w:proofErr w:type="spellStart"/>
            <w:r w:rsidR="00D15CB0" w:rsidRPr="00992A9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Sendex</w:t>
            </w:r>
            <w:proofErr w:type="spellEnd"/>
          </w:p>
          <w:p w14:paraId="5527E2F8" w14:textId="77777777" w:rsidR="00182501" w:rsidRPr="00AC0560" w:rsidRDefault="00D1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 w:hanging="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SAP Solutio</w:t>
            </w:r>
            <w:r w:rsidR="00681F49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n Manager7,1, ERP SAP ECC </w:t>
            </w:r>
            <w:proofErr w:type="spellStart"/>
            <w:proofErr w:type="gramStart"/>
            <w:r w:rsidR="00681F49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Eh.P</w:t>
            </w:r>
            <w:proofErr w:type="spellEnd"/>
            <w:proofErr w:type="gramEnd"/>
            <w:r w:rsidR="00681F49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5</w:t>
            </w:r>
            <w:r w:rsidR="00681F49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– 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7, SAP NetWeaver 7.31 &amp; higher for both ABAP/Java Stacks, SAP ADS, SAP CRM 7.03 and SAP BW BOBI 4.1</w:t>
            </w:r>
          </w:p>
          <w:p w14:paraId="763B15D6" w14:textId="19F310CA" w:rsidR="00182501" w:rsidRPr="00AC0560" w:rsidRDefault="00D15CB0" w:rsidP="00CD56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Worked in large team including 4 Basis Consultants and other SAP </w:t>
            </w:r>
            <w:r w:rsidR="00927EBC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Functional 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Consultants </w:t>
            </w:r>
            <w:r w:rsidR="00927EBC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with 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multiple </w:t>
            </w:r>
            <w:r w:rsidR="00927EBC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SAP </w:t>
            </w:r>
            <w:r w:rsidR="00B77C61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Projects.</w:t>
            </w:r>
          </w:p>
          <w:p w14:paraId="53C1B976" w14:textId="77777777" w:rsidR="00182501" w:rsidRPr="00AC0560" w:rsidRDefault="002331EE" w:rsidP="00CD56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Successfully completed </w:t>
            </w:r>
            <w:r w:rsidR="00D15CB0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two End-to-End Implementation Projects on-site </w:t>
            </w:r>
            <w:r w:rsidR="00927EBC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at </w:t>
            </w:r>
            <w:r w:rsidR="00D15CB0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client</w:t>
            </w:r>
          </w:p>
          <w:p w14:paraId="49F4D47C" w14:textId="77777777" w:rsidR="00182501" w:rsidRPr="00AC0560" w:rsidRDefault="00D15CB0" w:rsidP="00CD56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Responsible </w:t>
            </w:r>
            <w:r w:rsidR="00927EBC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to design </w:t>
            </w:r>
            <w:r w:rsidR="00227A49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comple</w:t>
            </w:r>
            <w:r w:rsidR="00927EBC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 hardware sizing</w:t>
            </w:r>
            <w:r w:rsidR="002331EE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by using SAP Sizing Tool</w:t>
            </w:r>
          </w:p>
          <w:p w14:paraId="5088731C" w14:textId="1D41F5A8" w:rsidR="00182501" w:rsidRPr="00AC0560" w:rsidRDefault="00D15CB0" w:rsidP="00CD56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Key Responsibilities for SAP Software download, generating SAP License’s, </w:t>
            </w:r>
            <w:r w:rsidR="008E5F9F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Developer,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and Object keys for ABAP </w:t>
            </w:r>
            <w:r w:rsidR="00B77C61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Objects.</w:t>
            </w:r>
          </w:p>
          <w:p w14:paraId="1DB4DFC0" w14:textId="6FDBDAA3" w:rsidR="00182501" w:rsidRPr="00AC0560" w:rsidRDefault="00D15CB0" w:rsidP="00CD56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Responsible for deploying </w:t>
            </w:r>
            <w:r w:rsidR="00927EBC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SAP Software’s using 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MS Windows Server OS</w:t>
            </w:r>
            <w:r w:rsidR="00927EBC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MS SQL</w:t>
            </w:r>
            <w:r w:rsidR="003F47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27EBC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DB, Oracle 11g DB &amp; Sybase ASE15.7</w:t>
            </w:r>
          </w:p>
          <w:p w14:paraId="3EF895C7" w14:textId="77777777" w:rsidR="00182501" w:rsidRPr="00AC0560" w:rsidRDefault="00D15CB0" w:rsidP="00CD56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Deployed and delivered SAP Systems for Solution Manager, ERP SAP ECC, SAP CRM, SAP BW and BOBI </w:t>
            </w:r>
            <w:r w:rsidR="002331EE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for 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</w:t>
            </w:r>
            <w:r w:rsidR="002331EE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EV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Q</w:t>
            </w:r>
            <w:r w:rsidR="002331EE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AS 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and P</w:t>
            </w:r>
            <w:r w:rsidR="002331EE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RD Systems 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 the SAP Landscape</w:t>
            </w:r>
          </w:p>
          <w:p w14:paraId="6196C2A4" w14:textId="63328A04" w:rsidR="00AC0560" w:rsidRPr="00AC0560" w:rsidRDefault="00AC0560" w:rsidP="00CD56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 &amp; Post Installation activities like: STMS, Client, Users Roles &amp; Authorizations</w:t>
            </w:r>
          </w:p>
          <w:p w14:paraId="6FB5F520" w14:textId="77777777" w:rsidR="00AC0560" w:rsidRDefault="00AC0560" w:rsidP="00CD56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Troubleshooting for missing Roles/Authorizations and user activities using SUIM, SU53 &amp; ST01</w:t>
            </w:r>
          </w:p>
          <w:p w14:paraId="3289CDE1" w14:textId="1ABF8911" w:rsidR="005A21EC" w:rsidRPr="00AC0560" w:rsidRDefault="005A21EC" w:rsidP="00CD56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Installation &amp; Configurations for SAP Printers and troubleshooting for printing </w:t>
            </w:r>
            <w:r w:rsidR="00B77C6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issues.</w:t>
            </w:r>
          </w:p>
          <w:p w14:paraId="6BABF0F3" w14:textId="77777777" w:rsidR="00182501" w:rsidRPr="00AC0560" w:rsidRDefault="00D15CB0" w:rsidP="00CD56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Performed tasks for SAP System Performance, Monitoring and troubleshooting for any issues related OS/DB and SAP Application</w:t>
            </w:r>
          </w:p>
          <w:p w14:paraId="3E478DAB" w14:textId="77777777" w:rsidR="00182501" w:rsidRPr="00AC0560" w:rsidRDefault="00D15CB0" w:rsidP="00CD56DB">
            <w:pPr>
              <w:numPr>
                <w:ilvl w:val="0"/>
                <w:numId w:val="5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Sybase ASE Memory Mgmt. and Parameter Settings for Maintaining Performance</w:t>
            </w:r>
          </w:p>
          <w:p w14:paraId="5A12A878" w14:textId="77777777" w:rsidR="00182501" w:rsidRPr="00AC0560" w:rsidRDefault="007F195B" w:rsidP="00CD56DB">
            <w:pPr>
              <w:numPr>
                <w:ilvl w:val="0"/>
                <w:numId w:val="5"/>
              </w:numPr>
              <w:spacing w:line="276" w:lineRule="auto"/>
              <w:ind w:left="249" w:hangingChars="114" w:hanging="25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roubleshooting </w:t>
            </w:r>
            <w:r w:rsidR="00D15CB0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Data Space Mgmt. when running out of space on Data Device &amp; </w:t>
            </w:r>
          </w:p>
          <w:p w14:paraId="18D5EB26" w14:textId="5D969182" w:rsidR="00182501" w:rsidRPr="00AC0560" w:rsidRDefault="00D15CB0" w:rsidP="00CD56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Prepared all technical documentation and provide training for client IT team on SAP technicalities and evaluate client IT team </w:t>
            </w:r>
            <w:r w:rsidR="00B77C61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performance.</w:t>
            </w:r>
          </w:p>
          <w:p w14:paraId="79639BDF" w14:textId="7DA1E194" w:rsidR="00DF4EAE" w:rsidRPr="00A84893" w:rsidRDefault="00D15CB0" w:rsidP="00B83E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9" w:hangingChars="114" w:hanging="25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As a basis team member provided </w:t>
            </w:r>
            <w:r w:rsidR="00DF4EAE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on</w:t>
            </w:r>
            <w:r w:rsidR="00DF4EA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DF4EAE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shore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off-site client support for all basis activities to other deployed basis consultant’s on various projects</w:t>
            </w:r>
          </w:p>
        </w:tc>
      </w:tr>
      <w:tr w:rsidR="00182501" w:rsidRPr="00AC0560" w14:paraId="7A25CC91" w14:textId="77777777" w:rsidTr="00586D91">
        <w:trPr>
          <w:trHeight w:val="28"/>
        </w:trPr>
        <w:tc>
          <w:tcPr>
            <w:tcW w:w="2322" w:type="dxa"/>
            <w:tcBorders>
              <w:right w:val="dashed" w:sz="4" w:space="0" w:color="000000"/>
            </w:tcBorders>
            <w:shd w:val="clear" w:color="auto" w:fill="D9D9D9"/>
          </w:tcPr>
          <w:p w14:paraId="1FB295BD" w14:textId="77777777" w:rsidR="00182501" w:rsidRPr="00AC0560" w:rsidRDefault="00D15CB0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AC0560">
              <w:rPr>
                <w:rFonts w:ascii="Times New Roman" w:hAnsi="Times New Roman" w:cs="Times New Roman"/>
                <w:b/>
                <w:sz w:val="24"/>
                <w:szCs w:val="24"/>
              </w:rPr>
              <w:t>Project # 5:</w:t>
            </w:r>
          </w:p>
        </w:tc>
        <w:tc>
          <w:tcPr>
            <w:tcW w:w="8224" w:type="dxa"/>
            <w:tcBorders>
              <w:left w:val="dashed" w:sz="4" w:space="0" w:color="000000"/>
            </w:tcBorders>
            <w:shd w:val="clear" w:color="auto" w:fill="D9D9D9"/>
          </w:tcPr>
          <w:p w14:paraId="21274243" w14:textId="77777777" w:rsidR="00182501" w:rsidRPr="00AC0560" w:rsidRDefault="00D1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56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Support Project:</w:t>
            </w:r>
          </w:p>
        </w:tc>
      </w:tr>
      <w:tr w:rsidR="00182501" w:rsidRPr="00AC0560" w14:paraId="0F2407CE" w14:textId="77777777" w:rsidTr="00586D91">
        <w:trPr>
          <w:trHeight w:val="176"/>
        </w:trPr>
        <w:tc>
          <w:tcPr>
            <w:tcW w:w="2322" w:type="dxa"/>
            <w:tcBorders>
              <w:right w:val="dashed" w:sz="4" w:space="0" w:color="000000"/>
            </w:tcBorders>
          </w:tcPr>
          <w:p w14:paraId="1725DAC7" w14:textId="77777777" w:rsidR="00182501" w:rsidRPr="00AC0560" w:rsidRDefault="00D15CB0" w:rsidP="002E4F95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Feb 2006 – Aug 2009</w:t>
            </w:r>
          </w:p>
          <w:p w14:paraId="2246C0C3" w14:textId="77777777" w:rsidR="00182501" w:rsidRPr="00AC0560" w:rsidRDefault="00D15CB0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Client</w:t>
            </w:r>
          </w:p>
          <w:p w14:paraId="0F5DC2B9" w14:textId="77777777" w:rsidR="00182501" w:rsidRPr="00AC0560" w:rsidRDefault="00D15CB0" w:rsidP="0062101D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Technical Environment</w:t>
            </w:r>
          </w:p>
          <w:p w14:paraId="1B03EA6F" w14:textId="77777777" w:rsidR="00182501" w:rsidRPr="00AC0560" w:rsidRDefault="00D15CB0" w:rsidP="0062101D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Job Responsibilities</w:t>
            </w:r>
          </w:p>
        </w:tc>
        <w:tc>
          <w:tcPr>
            <w:tcW w:w="8224" w:type="dxa"/>
            <w:tcBorders>
              <w:left w:val="dashed" w:sz="4" w:space="0" w:color="000000"/>
            </w:tcBorders>
          </w:tcPr>
          <w:p w14:paraId="004552C9" w14:textId="77777777" w:rsidR="00182501" w:rsidRPr="00AC0560" w:rsidRDefault="00D15CB0" w:rsidP="002E4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SAP Basis Consultant</w:t>
            </w:r>
          </w:p>
          <w:p w14:paraId="7E858DCE" w14:textId="77777777" w:rsidR="00182501" w:rsidRPr="00FC6221" w:rsidRDefault="00D15CB0" w:rsidP="00F15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FC622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Reliance Industries</w:t>
            </w:r>
          </w:p>
          <w:p w14:paraId="649E1F28" w14:textId="77777777" w:rsidR="00182501" w:rsidRPr="00AC0560" w:rsidRDefault="00D15CB0" w:rsidP="00621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SAP ERP 6.0 </w:t>
            </w:r>
            <w:proofErr w:type="spellStart"/>
            <w:proofErr w:type="gramStart"/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Eh.P</w:t>
            </w:r>
            <w:proofErr w:type="spellEnd"/>
            <w:proofErr w:type="gramEnd"/>
            <w:r w:rsidR="002B3F6A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–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 for NetWeaver 7.0</w:t>
            </w:r>
          </w:p>
          <w:p w14:paraId="211E2B68" w14:textId="77777777" w:rsidR="00182501" w:rsidRPr="00AC0560" w:rsidRDefault="00D15CB0" w:rsidP="006210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7" w:hangingChars="145" w:hanging="31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Assigned to domestic Support Project for oil and gas industries.</w:t>
            </w:r>
          </w:p>
          <w:p w14:paraId="1D740183" w14:textId="14A8B018" w:rsidR="00182501" w:rsidRPr="00AC0560" w:rsidRDefault="00D15CB0" w:rsidP="00C2290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7" w:hangingChars="145" w:hanging="31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Responsible for STMS Configuration, moving TRs from Dev to Quality and </w:t>
            </w:r>
            <w:proofErr w:type="spellStart"/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roduction</w:t>
            </w:r>
            <w:proofErr w:type="spellEnd"/>
          </w:p>
          <w:p w14:paraId="066AB212" w14:textId="77777777" w:rsidR="00182501" w:rsidRPr="00AC0560" w:rsidRDefault="00D15CB0" w:rsidP="00C2290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7" w:hangingChars="145" w:hanging="31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Client Administration – Create, Delete, Lock/Unlock, Local/Remote Copies and Client Export/Import</w:t>
            </w:r>
          </w:p>
          <w:p w14:paraId="463E07D9" w14:textId="77777777" w:rsidR="00182501" w:rsidRPr="00AC0560" w:rsidRDefault="00D15CB0" w:rsidP="00C2290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7" w:hangingChars="145" w:hanging="31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User Administration – Create, Copy, Delete, User Lock/Unlock and Change Password.</w:t>
            </w:r>
          </w:p>
          <w:p w14:paraId="54BFE938" w14:textId="1658DADD" w:rsidR="00182501" w:rsidRPr="00AC0560" w:rsidRDefault="00D15CB0" w:rsidP="00C2290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7" w:hangingChars="145" w:hanging="31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Creation of Roles for all SAP Core Modules </w:t>
            </w:r>
            <w:r w:rsidR="00A564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&amp; 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assigned to users in SAP P</w:t>
            </w:r>
            <w:r w:rsidR="00A564A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RD 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System</w:t>
            </w:r>
          </w:p>
          <w:p w14:paraId="6162FDEE" w14:textId="77777777" w:rsidR="00182501" w:rsidRPr="00AC0560" w:rsidRDefault="00D15CB0" w:rsidP="00C2290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7" w:hangingChars="145" w:hanging="31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Troubleshooting User Authorization issues using SU53 and ST01</w:t>
            </w:r>
          </w:p>
          <w:p w14:paraId="2DB48594" w14:textId="3085558D" w:rsidR="00182501" w:rsidRPr="00AC0560" w:rsidRDefault="00D15CB0" w:rsidP="00C2290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7" w:hangingChars="145" w:hanging="31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Responsible for moving Change Requests after management </w:t>
            </w:r>
            <w:r w:rsidR="00B77C61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approvals.</w:t>
            </w:r>
          </w:p>
          <w:p w14:paraId="01754ABF" w14:textId="77777777" w:rsidR="00182501" w:rsidRPr="00AC0560" w:rsidRDefault="00D15CB0" w:rsidP="00C2290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7" w:hangingChars="145" w:hanging="31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SAP Application Performance Monitoring, Fine </w:t>
            </w:r>
            <w:r w:rsidR="00442F70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Tuning,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and Troubleshooting</w:t>
            </w:r>
          </w:p>
          <w:p w14:paraId="0BC13BE9" w14:textId="19EEE58E" w:rsidR="0062050A" w:rsidRPr="00A84893" w:rsidRDefault="00D15CB0" w:rsidP="00A8489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left="317" w:hangingChars="145" w:hanging="31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Pre/Post</w:t>
            </w:r>
            <w:r w:rsidR="00202F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Production Go – Live Support and troubleshooting for User Authorizations, Memory </w:t>
            </w:r>
            <w:r w:rsidR="00442F70"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Management,</w:t>
            </w:r>
            <w:r w:rsidRPr="00AC05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and Spool</w:t>
            </w:r>
            <w:r w:rsidR="00442F7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Administration.</w:t>
            </w:r>
          </w:p>
        </w:tc>
      </w:tr>
    </w:tbl>
    <w:p w14:paraId="28259B20" w14:textId="77777777" w:rsidR="007C3E5E" w:rsidRDefault="00D15CB0" w:rsidP="007C3E5E">
      <w:pPr>
        <w:spacing w:line="276" w:lineRule="auto"/>
        <w:ind w:left="0" w:hanging="2"/>
        <w:rPr>
          <w:rFonts w:ascii="Times New Roman" w:hAnsi="Times New Roman" w:cs="Times New Roman"/>
          <w:sz w:val="22"/>
          <w:szCs w:val="22"/>
        </w:rPr>
      </w:pPr>
      <w:r w:rsidRPr="00AC0560">
        <w:rPr>
          <w:rFonts w:ascii="Times New Roman" w:hAnsi="Times New Roman" w:cs="Times New Roman"/>
          <w:b/>
          <w:sz w:val="22"/>
          <w:szCs w:val="22"/>
        </w:rPr>
        <w:lastRenderedPageBreak/>
        <w:t xml:space="preserve">Achievements: </w:t>
      </w:r>
    </w:p>
    <w:p w14:paraId="45BCF510" w14:textId="77777777" w:rsidR="007C3E5E" w:rsidRDefault="007C3E5E" w:rsidP="007C3E5E">
      <w:pPr>
        <w:pStyle w:val="ListParagraph"/>
        <w:numPr>
          <w:ilvl w:val="0"/>
          <w:numId w:val="7"/>
        </w:numPr>
        <w:spacing w:before="0" w:after="0" w:line="276" w:lineRule="auto"/>
        <w:ind w:leftChars="0" w:left="540" w:firstLineChars="0"/>
        <w:rPr>
          <w:smallCaps/>
          <w:sz w:val="22"/>
          <w:szCs w:val="22"/>
          <w:u w:val="single"/>
        </w:rPr>
      </w:pPr>
      <w:r w:rsidRPr="0028422D">
        <w:rPr>
          <w:rFonts w:ascii="Times New Roman" w:hAnsi="Times New Roman" w:cs="Times New Roman"/>
          <w:sz w:val="22"/>
          <w:szCs w:val="22"/>
        </w:rPr>
        <w:t>Arabic Language Implementation in all SAP Systems in the landscape.</w:t>
      </w:r>
    </w:p>
    <w:p w14:paraId="7D1249DD" w14:textId="77777777" w:rsidR="007C3E5E" w:rsidRPr="0028422D" w:rsidRDefault="007C3E5E" w:rsidP="007C3E5E">
      <w:pPr>
        <w:pStyle w:val="ListParagraph"/>
        <w:numPr>
          <w:ilvl w:val="0"/>
          <w:numId w:val="7"/>
        </w:numPr>
        <w:spacing w:before="0" w:line="240" w:lineRule="auto"/>
        <w:ind w:leftChars="0" w:left="540" w:firstLineChars="0"/>
        <w:rPr>
          <w:smallCaps/>
          <w:sz w:val="22"/>
          <w:szCs w:val="22"/>
          <w:u w:val="single"/>
        </w:rPr>
      </w:pPr>
      <w:r w:rsidRPr="0028422D">
        <w:rPr>
          <w:rFonts w:ascii="Times New Roman" w:hAnsi="Times New Roman" w:cs="Times New Roman"/>
          <w:sz w:val="22"/>
          <w:szCs w:val="22"/>
        </w:rPr>
        <w:t>Single handedly performed BAiO Activations for KSA Country Specific.</w:t>
      </w:r>
    </w:p>
    <w:p w14:paraId="41A8A86F" w14:textId="77777777" w:rsidR="00182501" w:rsidRPr="009260AA" w:rsidRDefault="00D15CB0">
      <w:pPr>
        <w:pStyle w:val="Heading5"/>
        <w:spacing w:before="0" w:after="0" w:line="360" w:lineRule="auto"/>
        <w:ind w:left="0" w:hanging="2"/>
        <w:jc w:val="left"/>
        <w:rPr>
          <w:i w:val="0"/>
          <w:sz w:val="22"/>
          <w:szCs w:val="22"/>
        </w:rPr>
      </w:pPr>
      <w:r w:rsidRPr="009260AA">
        <w:rPr>
          <w:i w:val="0"/>
          <w:smallCaps/>
          <w:sz w:val="22"/>
          <w:szCs w:val="22"/>
        </w:rPr>
        <w:t>SKILL SET:</w:t>
      </w:r>
    </w:p>
    <w:p w14:paraId="7E527B9E" w14:textId="77777777" w:rsidR="00182501" w:rsidRPr="00AC0560" w:rsidRDefault="00D15CB0">
      <w:pPr>
        <w:spacing w:line="276" w:lineRule="auto"/>
        <w:ind w:left="0" w:hanging="2"/>
        <w:rPr>
          <w:rFonts w:ascii="Times New Roman" w:hAnsi="Times New Roman" w:cs="Times New Roman"/>
          <w:sz w:val="22"/>
          <w:szCs w:val="22"/>
        </w:rPr>
      </w:pPr>
      <w:r w:rsidRPr="00AC0560">
        <w:rPr>
          <w:rFonts w:ascii="Times New Roman" w:hAnsi="Times New Roman" w:cs="Times New Roman"/>
          <w:b/>
          <w:i/>
          <w:sz w:val="22"/>
          <w:szCs w:val="22"/>
        </w:rPr>
        <w:t>Technical:</w:t>
      </w:r>
    </w:p>
    <w:tbl>
      <w:tblPr>
        <w:tblStyle w:val="a1"/>
        <w:tblW w:w="11016" w:type="dxa"/>
        <w:tblLayout w:type="fixed"/>
        <w:tblLook w:val="0000" w:firstRow="0" w:lastRow="0" w:firstColumn="0" w:lastColumn="0" w:noHBand="0" w:noVBand="0"/>
      </w:tblPr>
      <w:tblGrid>
        <w:gridCol w:w="2628"/>
        <w:gridCol w:w="8388"/>
      </w:tblGrid>
      <w:tr w:rsidR="00182501" w:rsidRPr="00AC0560" w14:paraId="33ACE94E" w14:textId="77777777">
        <w:tc>
          <w:tcPr>
            <w:tcW w:w="2628" w:type="dxa"/>
          </w:tcPr>
          <w:p w14:paraId="3D5D5FAC" w14:textId="77777777" w:rsidR="00182501" w:rsidRPr="00AC0560" w:rsidRDefault="00D15CB0" w:rsidP="00C22908">
            <w:pPr>
              <w:numPr>
                <w:ilvl w:val="0"/>
                <w:numId w:val="1"/>
              </w:numPr>
              <w:spacing w:line="276" w:lineRule="auto"/>
              <w:ind w:leftChars="-2" w:left="357" w:hangingChars="164" w:hanging="36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Operating Systems</w:t>
            </w:r>
            <w:r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</w:p>
        </w:tc>
        <w:tc>
          <w:tcPr>
            <w:tcW w:w="8388" w:type="dxa"/>
          </w:tcPr>
          <w:p w14:paraId="422C2C51" w14:textId="1C994BF2" w:rsidR="00182501" w:rsidRPr="00AC0560" w:rsidRDefault="00D15CB0" w:rsidP="00B77C61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Sun Solaris UNIX-10 Server</w:t>
            </w:r>
            <w:r w:rsidR="00112ECF" w:rsidRPr="00AC0560">
              <w:rPr>
                <w:rFonts w:ascii="Times New Roman" w:hAnsi="Times New Roman" w:cs="Times New Roman"/>
                <w:sz w:val="22"/>
                <w:szCs w:val="22"/>
              </w:rPr>
              <w:t>, RHEL, SUSE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 and MS-Windows Server</w:t>
            </w:r>
            <w:r w:rsidR="00B77C61">
              <w:rPr>
                <w:rFonts w:ascii="Times New Roman" w:hAnsi="Times New Roman" w:cs="Times New Roman"/>
                <w:sz w:val="22"/>
                <w:szCs w:val="22"/>
              </w:rPr>
              <w:t xml:space="preserve"> OS</w:t>
            </w:r>
          </w:p>
        </w:tc>
      </w:tr>
      <w:tr w:rsidR="00182501" w:rsidRPr="00AC0560" w14:paraId="5FD87EBD" w14:textId="77777777">
        <w:trPr>
          <w:trHeight w:val="300"/>
        </w:trPr>
        <w:tc>
          <w:tcPr>
            <w:tcW w:w="2628" w:type="dxa"/>
          </w:tcPr>
          <w:p w14:paraId="0B7F32ED" w14:textId="77777777" w:rsidR="00182501" w:rsidRPr="00AC0560" w:rsidRDefault="00D15CB0" w:rsidP="00C22908">
            <w:pPr>
              <w:numPr>
                <w:ilvl w:val="0"/>
                <w:numId w:val="1"/>
              </w:numPr>
              <w:spacing w:line="276" w:lineRule="auto"/>
              <w:ind w:leftChars="-2" w:left="357" w:hangingChars="164" w:hanging="36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Databases</w:t>
            </w:r>
            <w:r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</w:p>
        </w:tc>
        <w:tc>
          <w:tcPr>
            <w:tcW w:w="8388" w:type="dxa"/>
          </w:tcPr>
          <w:p w14:paraId="29D15C8E" w14:textId="40033976" w:rsidR="00182501" w:rsidRPr="00AC0560" w:rsidRDefault="00227A49" w:rsidP="00141DFD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SAP </w:t>
            </w:r>
            <w:r w:rsidR="002B3F6A"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S4 </w:t>
            </w:r>
            <w:r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t>Hana-2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D15CB0"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Oracle 10g, 11g Server, 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MS SQL Server &amp; Sybase ASE DB</w:t>
            </w:r>
            <w:r w:rsidR="00D15CB0" w:rsidRPr="00AC056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182501" w:rsidRPr="00AC0560" w14:paraId="0A01BB5E" w14:textId="77777777">
        <w:tc>
          <w:tcPr>
            <w:tcW w:w="2628" w:type="dxa"/>
          </w:tcPr>
          <w:p w14:paraId="0F82F99F" w14:textId="77777777" w:rsidR="00182501" w:rsidRPr="00AC0560" w:rsidRDefault="00D15CB0" w:rsidP="00C22908">
            <w:pPr>
              <w:numPr>
                <w:ilvl w:val="0"/>
                <w:numId w:val="1"/>
              </w:numPr>
              <w:spacing w:after="240" w:line="276" w:lineRule="auto"/>
              <w:ind w:leftChars="-2" w:left="357" w:hangingChars="164" w:hanging="361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SAP ERP Software</w:t>
            </w:r>
            <w:r w:rsidRPr="00AC0560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</w:p>
        </w:tc>
        <w:tc>
          <w:tcPr>
            <w:tcW w:w="8388" w:type="dxa"/>
          </w:tcPr>
          <w:p w14:paraId="2EAEFDE3" w14:textId="709F76BF" w:rsidR="00182501" w:rsidRPr="00AC0560" w:rsidRDefault="00D15CB0">
            <w:pPr>
              <w:spacing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SAP NetWeaver 7.x, SAP R/3 ECC 6.0, E</w:t>
            </w:r>
            <w:r w:rsidR="00B77C61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B77C61">
              <w:rPr>
                <w:rFonts w:ascii="Times New Roman" w:hAnsi="Times New Roman" w:cs="Times New Roman"/>
                <w:sz w:val="22"/>
                <w:szCs w:val="22"/>
              </w:rPr>
              <w:t xml:space="preserve"> x</w:t>
            </w: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 xml:space="preserve">, Solution Manager 7.0 – 7.2, </w:t>
            </w:r>
          </w:p>
          <w:p w14:paraId="0A4EBEFE" w14:textId="77777777" w:rsidR="00182501" w:rsidRPr="00AC0560" w:rsidRDefault="00D15CB0">
            <w:pPr>
              <w:spacing w:after="240" w:line="276" w:lineRule="auto"/>
              <w:ind w:left="0" w:hanging="2"/>
              <w:rPr>
                <w:rFonts w:ascii="Times New Roman" w:hAnsi="Times New Roman" w:cs="Times New Roman"/>
                <w:sz w:val="22"/>
                <w:szCs w:val="22"/>
              </w:rPr>
            </w:pPr>
            <w:r w:rsidRPr="00AC0560">
              <w:rPr>
                <w:rFonts w:ascii="Times New Roman" w:hAnsi="Times New Roman" w:cs="Times New Roman"/>
                <w:sz w:val="22"/>
                <w:szCs w:val="22"/>
              </w:rPr>
              <w:t>SAP Web Dispatcher &amp; SAP Fiori Gateway.</w:t>
            </w:r>
          </w:p>
        </w:tc>
      </w:tr>
    </w:tbl>
    <w:p w14:paraId="149F499F" w14:textId="77777777" w:rsidR="00182501" w:rsidRPr="009260AA" w:rsidRDefault="00D15CB0">
      <w:pPr>
        <w:pStyle w:val="Heading5"/>
        <w:spacing w:before="0" w:after="0" w:line="360" w:lineRule="auto"/>
        <w:ind w:left="0" w:hanging="2"/>
        <w:jc w:val="left"/>
        <w:rPr>
          <w:i w:val="0"/>
          <w:sz w:val="22"/>
          <w:szCs w:val="22"/>
        </w:rPr>
      </w:pPr>
      <w:r w:rsidRPr="009260AA">
        <w:rPr>
          <w:i w:val="0"/>
          <w:smallCaps/>
          <w:sz w:val="22"/>
          <w:szCs w:val="22"/>
        </w:rPr>
        <w:t>EDUCATION:</w:t>
      </w:r>
    </w:p>
    <w:p w14:paraId="3DD8057F" w14:textId="5EDF38F7" w:rsidR="00182501" w:rsidRPr="00AC0560" w:rsidRDefault="00D15CB0" w:rsidP="00BC31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-2" w:left="357" w:hangingChars="164" w:hanging="361"/>
        <w:rPr>
          <w:rFonts w:ascii="Times New Roman" w:hAnsi="Times New Roman" w:cs="Times New Roman"/>
          <w:color w:val="000000"/>
          <w:sz w:val="22"/>
          <w:szCs w:val="22"/>
        </w:rPr>
      </w:pPr>
      <w:r w:rsidRPr="00AC0560">
        <w:rPr>
          <w:rFonts w:ascii="Times New Roman" w:hAnsi="Times New Roman" w:cs="Times New Roman"/>
          <w:color w:val="000000"/>
          <w:sz w:val="22"/>
          <w:szCs w:val="22"/>
        </w:rPr>
        <w:t xml:space="preserve">Bachelor of Science from </w:t>
      </w:r>
      <w:r w:rsidR="00C56F1E">
        <w:rPr>
          <w:rFonts w:ascii="Times New Roman" w:hAnsi="Times New Roman" w:cs="Times New Roman"/>
          <w:color w:val="000000"/>
          <w:sz w:val="22"/>
          <w:szCs w:val="22"/>
        </w:rPr>
        <w:t>Madurai Kamaraj University</w:t>
      </w:r>
    </w:p>
    <w:p w14:paraId="23579D79" w14:textId="77777777" w:rsidR="00182501" w:rsidRPr="009260AA" w:rsidRDefault="00D15CB0">
      <w:pPr>
        <w:pStyle w:val="Heading5"/>
        <w:spacing w:before="0" w:after="0" w:line="360" w:lineRule="auto"/>
        <w:ind w:left="0" w:hanging="2"/>
        <w:jc w:val="left"/>
        <w:rPr>
          <w:i w:val="0"/>
          <w:sz w:val="22"/>
          <w:szCs w:val="22"/>
        </w:rPr>
      </w:pPr>
      <w:r w:rsidRPr="009260AA">
        <w:rPr>
          <w:i w:val="0"/>
          <w:smallCaps/>
          <w:sz w:val="22"/>
          <w:szCs w:val="22"/>
        </w:rPr>
        <w:t>CERTIFICATIONS:</w:t>
      </w:r>
    </w:p>
    <w:p w14:paraId="7340F79B" w14:textId="77777777" w:rsidR="00182501" w:rsidRPr="0091088C" w:rsidRDefault="00D15CB0" w:rsidP="009108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" w:left="358" w:hangingChars="164" w:hanging="362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91088C">
        <w:rPr>
          <w:rFonts w:ascii="Times New Roman" w:hAnsi="Times New Roman" w:cs="Times New Roman"/>
          <w:b/>
          <w:color w:val="000000"/>
          <w:sz w:val="22"/>
          <w:szCs w:val="22"/>
        </w:rPr>
        <w:t>SAP S/4 HANA Technology Certified</w:t>
      </w:r>
    </w:p>
    <w:p w14:paraId="1E67EE8C" w14:textId="5D1A4E1A" w:rsidR="00182501" w:rsidRPr="00AC0560" w:rsidRDefault="00D15CB0" w:rsidP="00C229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" w:left="357" w:hangingChars="164" w:hanging="361"/>
        <w:rPr>
          <w:rFonts w:ascii="Times New Roman" w:hAnsi="Times New Roman" w:cs="Times New Roman"/>
          <w:color w:val="000000"/>
          <w:sz w:val="22"/>
          <w:szCs w:val="22"/>
        </w:rPr>
      </w:pPr>
      <w:r w:rsidRPr="00AC0560">
        <w:rPr>
          <w:rFonts w:ascii="Times New Roman" w:hAnsi="Times New Roman" w:cs="Times New Roman"/>
          <w:color w:val="000000"/>
          <w:sz w:val="22"/>
          <w:szCs w:val="22"/>
        </w:rPr>
        <w:t>System Administrator – Sun Solaris UNIX 10 from Sun M</w:t>
      </w:r>
      <w:r w:rsidR="0002440B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>crosystems</w:t>
      </w:r>
    </w:p>
    <w:p w14:paraId="14372071" w14:textId="77777777" w:rsidR="00182501" w:rsidRPr="00AC0560" w:rsidRDefault="00581016" w:rsidP="00C229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-2" w:left="357" w:hangingChars="164" w:hanging="361"/>
        <w:rPr>
          <w:rFonts w:ascii="Times New Roman" w:hAnsi="Times New Roman" w:cs="Times New Roman"/>
          <w:color w:val="000000"/>
          <w:sz w:val="22"/>
          <w:szCs w:val="22"/>
        </w:rPr>
      </w:pPr>
      <w:r w:rsidRPr="00AC0560">
        <w:rPr>
          <w:rFonts w:ascii="Times New Roman" w:hAnsi="Times New Roman" w:cs="Times New Roman"/>
          <w:color w:val="000000"/>
          <w:sz w:val="22"/>
          <w:szCs w:val="22"/>
        </w:rPr>
        <w:t>MCSE (</w:t>
      </w:r>
      <w:r w:rsidR="00D15CB0" w:rsidRPr="00AC0560">
        <w:rPr>
          <w:rFonts w:ascii="Times New Roman" w:hAnsi="Times New Roman" w:cs="Times New Roman"/>
          <w:color w:val="000000"/>
          <w:sz w:val="22"/>
          <w:szCs w:val="22"/>
        </w:rPr>
        <w:t>Microsoft Certified System Engineer from Microsoft</w:t>
      </w:r>
      <w:r w:rsidRPr="00AC0560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21E44FA4" w14:textId="77777777" w:rsidR="00182501" w:rsidRPr="009260AA" w:rsidRDefault="00D15CB0">
      <w:pPr>
        <w:pStyle w:val="Heading5"/>
        <w:spacing w:before="0" w:after="0" w:line="360" w:lineRule="auto"/>
        <w:ind w:left="0" w:hanging="2"/>
        <w:jc w:val="left"/>
        <w:rPr>
          <w:i w:val="0"/>
          <w:sz w:val="22"/>
          <w:szCs w:val="22"/>
        </w:rPr>
      </w:pPr>
      <w:r w:rsidRPr="009260AA">
        <w:rPr>
          <w:i w:val="0"/>
          <w:smallCaps/>
          <w:sz w:val="22"/>
          <w:szCs w:val="22"/>
        </w:rPr>
        <w:t>PERSONAL DETAILS:</w:t>
      </w:r>
    </w:p>
    <w:p w14:paraId="4ED01015" w14:textId="77777777" w:rsidR="00182501" w:rsidRPr="00AC0560" w:rsidRDefault="00D15CB0">
      <w:pPr>
        <w:spacing w:line="276" w:lineRule="auto"/>
        <w:ind w:left="0" w:hanging="2"/>
        <w:rPr>
          <w:rFonts w:ascii="Times New Roman" w:hAnsi="Times New Roman" w:cs="Times New Roman"/>
          <w:sz w:val="22"/>
          <w:szCs w:val="22"/>
        </w:rPr>
      </w:pPr>
      <w:r w:rsidRPr="00AC0560">
        <w:rPr>
          <w:rFonts w:ascii="Times New Roman" w:hAnsi="Times New Roman" w:cs="Times New Roman"/>
          <w:sz w:val="22"/>
          <w:szCs w:val="22"/>
        </w:rPr>
        <w:t>Languages</w:t>
      </w:r>
      <w:r w:rsidRPr="00AC0560">
        <w:rPr>
          <w:rFonts w:ascii="Times New Roman" w:hAnsi="Times New Roman" w:cs="Times New Roman"/>
          <w:sz w:val="22"/>
          <w:szCs w:val="22"/>
        </w:rPr>
        <w:tab/>
      </w:r>
      <w:r w:rsidRPr="00AC0560">
        <w:rPr>
          <w:rFonts w:ascii="Times New Roman" w:hAnsi="Times New Roman" w:cs="Times New Roman"/>
          <w:sz w:val="22"/>
          <w:szCs w:val="22"/>
        </w:rPr>
        <w:tab/>
        <w:t>English &amp; Urdu</w:t>
      </w:r>
    </w:p>
    <w:p w14:paraId="3E0BD3B9" w14:textId="77777777" w:rsidR="00182501" w:rsidRPr="00AC0560" w:rsidRDefault="00D15CB0">
      <w:pPr>
        <w:spacing w:line="276" w:lineRule="auto"/>
        <w:ind w:left="0" w:hanging="2"/>
        <w:rPr>
          <w:rFonts w:ascii="Times New Roman" w:hAnsi="Times New Roman" w:cs="Times New Roman"/>
          <w:sz w:val="22"/>
          <w:szCs w:val="22"/>
        </w:rPr>
      </w:pPr>
      <w:r w:rsidRPr="00AC0560">
        <w:rPr>
          <w:rFonts w:ascii="Times New Roman" w:hAnsi="Times New Roman" w:cs="Times New Roman"/>
          <w:sz w:val="22"/>
          <w:szCs w:val="22"/>
        </w:rPr>
        <w:t>Passport Status</w:t>
      </w:r>
      <w:r w:rsidRPr="00AC0560">
        <w:rPr>
          <w:rFonts w:ascii="Times New Roman" w:hAnsi="Times New Roman" w:cs="Times New Roman"/>
          <w:sz w:val="22"/>
          <w:szCs w:val="22"/>
        </w:rPr>
        <w:tab/>
      </w:r>
      <w:r w:rsidRPr="00AC0560">
        <w:rPr>
          <w:rFonts w:ascii="Times New Roman" w:hAnsi="Times New Roman" w:cs="Times New Roman"/>
          <w:sz w:val="22"/>
          <w:szCs w:val="22"/>
        </w:rPr>
        <w:tab/>
        <w:t>Valid till 2027</w:t>
      </w:r>
    </w:p>
    <w:p w14:paraId="66C6297C" w14:textId="77777777" w:rsidR="00182501" w:rsidRPr="00AC0560" w:rsidRDefault="00D15CB0">
      <w:pPr>
        <w:spacing w:line="276" w:lineRule="auto"/>
        <w:ind w:left="0" w:hanging="2"/>
        <w:rPr>
          <w:rFonts w:ascii="Times New Roman" w:hAnsi="Times New Roman" w:cs="Times New Roman"/>
          <w:sz w:val="22"/>
          <w:szCs w:val="22"/>
        </w:rPr>
      </w:pPr>
      <w:r w:rsidRPr="00AC0560">
        <w:rPr>
          <w:rFonts w:ascii="Times New Roman" w:hAnsi="Times New Roman" w:cs="Times New Roman"/>
          <w:sz w:val="22"/>
          <w:szCs w:val="22"/>
        </w:rPr>
        <w:t>Nationality</w:t>
      </w:r>
      <w:r w:rsidRPr="00AC0560">
        <w:rPr>
          <w:rFonts w:ascii="Times New Roman" w:hAnsi="Times New Roman" w:cs="Times New Roman"/>
          <w:sz w:val="22"/>
          <w:szCs w:val="22"/>
        </w:rPr>
        <w:tab/>
      </w:r>
      <w:r w:rsidRPr="00AC0560">
        <w:rPr>
          <w:rFonts w:ascii="Times New Roman" w:hAnsi="Times New Roman" w:cs="Times New Roman"/>
          <w:sz w:val="22"/>
          <w:szCs w:val="22"/>
        </w:rPr>
        <w:tab/>
        <w:t>INDIAN</w:t>
      </w:r>
    </w:p>
    <w:p w14:paraId="5B326C9C" w14:textId="77777777" w:rsidR="00182501" w:rsidRPr="00AC0560" w:rsidRDefault="00D15CB0">
      <w:pPr>
        <w:spacing w:line="276" w:lineRule="auto"/>
        <w:ind w:left="0" w:hanging="2"/>
        <w:rPr>
          <w:rFonts w:ascii="Times New Roman" w:hAnsi="Times New Roman" w:cs="Times New Roman"/>
          <w:sz w:val="22"/>
          <w:szCs w:val="22"/>
        </w:rPr>
      </w:pPr>
      <w:r w:rsidRPr="00AC0560">
        <w:rPr>
          <w:rFonts w:ascii="Times New Roman" w:hAnsi="Times New Roman" w:cs="Times New Roman"/>
          <w:sz w:val="22"/>
          <w:szCs w:val="22"/>
        </w:rPr>
        <w:t>Hobbies</w:t>
      </w:r>
      <w:r w:rsidRPr="00AC0560">
        <w:rPr>
          <w:rFonts w:ascii="Times New Roman" w:hAnsi="Times New Roman" w:cs="Times New Roman"/>
          <w:sz w:val="22"/>
          <w:szCs w:val="22"/>
        </w:rPr>
        <w:tab/>
      </w:r>
      <w:r w:rsidRPr="00AC0560">
        <w:rPr>
          <w:rFonts w:ascii="Times New Roman" w:hAnsi="Times New Roman" w:cs="Times New Roman"/>
          <w:sz w:val="22"/>
          <w:szCs w:val="22"/>
        </w:rPr>
        <w:tab/>
        <w:t>Travelling &amp; Sports</w:t>
      </w:r>
    </w:p>
    <w:p w14:paraId="387D9276" w14:textId="77777777" w:rsidR="00182501" w:rsidRPr="00AC0560" w:rsidRDefault="00D15CB0" w:rsidP="00182501">
      <w:pPr>
        <w:spacing w:line="276" w:lineRule="auto"/>
        <w:ind w:left="0" w:hanging="2"/>
        <w:rPr>
          <w:rFonts w:ascii="Times New Roman" w:hAnsi="Times New Roman" w:cs="Times New Roman"/>
          <w:sz w:val="22"/>
          <w:szCs w:val="22"/>
        </w:rPr>
      </w:pPr>
      <w:r w:rsidRPr="00AC0560">
        <w:rPr>
          <w:rFonts w:ascii="Times New Roman" w:hAnsi="Times New Roman" w:cs="Times New Roman"/>
          <w:sz w:val="22"/>
          <w:szCs w:val="22"/>
        </w:rPr>
        <w:t>Licenses</w:t>
      </w:r>
      <w:r w:rsidRPr="00AC0560">
        <w:rPr>
          <w:rFonts w:ascii="Times New Roman" w:hAnsi="Times New Roman" w:cs="Times New Roman"/>
          <w:sz w:val="22"/>
          <w:szCs w:val="22"/>
        </w:rPr>
        <w:tab/>
      </w:r>
      <w:r w:rsidRPr="00AC0560">
        <w:rPr>
          <w:rFonts w:ascii="Times New Roman" w:hAnsi="Times New Roman" w:cs="Times New Roman"/>
          <w:sz w:val="22"/>
          <w:szCs w:val="22"/>
        </w:rPr>
        <w:tab/>
        <w:t>Valid Saudi and Indian Driving License</w:t>
      </w:r>
    </w:p>
    <w:p w14:paraId="44688106" w14:textId="77777777" w:rsidR="00B965E4" w:rsidRPr="00AC0560" w:rsidRDefault="00B965E4" w:rsidP="00182501">
      <w:pPr>
        <w:spacing w:line="276" w:lineRule="auto"/>
        <w:ind w:left="0" w:hanging="2"/>
        <w:rPr>
          <w:rFonts w:ascii="Times New Roman" w:hAnsi="Times New Roman" w:cs="Times New Roman"/>
          <w:sz w:val="22"/>
          <w:szCs w:val="22"/>
        </w:rPr>
      </w:pPr>
    </w:p>
    <w:p w14:paraId="1560BFCB" w14:textId="77777777" w:rsidR="00B965E4" w:rsidRPr="00AC0560" w:rsidRDefault="00B965E4" w:rsidP="00BC31CB">
      <w:pPr>
        <w:spacing w:line="276" w:lineRule="auto"/>
        <w:ind w:leftChars="0" w:left="0" w:firstLineChars="0" w:firstLine="0"/>
        <w:rPr>
          <w:rFonts w:ascii="Times New Roman" w:hAnsi="Times New Roman" w:cs="Times New Roman"/>
          <w:sz w:val="22"/>
          <w:szCs w:val="22"/>
        </w:rPr>
      </w:pPr>
    </w:p>
    <w:sectPr w:rsidR="00B965E4" w:rsidRPr="00AC0560">
      <w:type w:val="continuous"/>
      <w:pgSz w:w="12240" w:h="15840"/>
      <w:pgMar w:top="720" w:right="720" w:bottom="99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C50"/>
    <w:multiLevelType w:val="multilevel"/>
    <w:tmpl w:val="22BE5D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8E2317"/>
    <w:multiLevelType w:val="multilevel"/>
    <w:tmpl w:val="DBD40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0620AB1"/>
    <w:multiLevelType w:val="multilevel"/>
    <w:tmpl w:val="8FEA9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3D720BD0"/>
    <w:multiLevelType w:val="multilevel"/>
    <w:tmpl w:val="A21EF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CF76C8E"/>
    <w:multiLevelType w:val="multilevel"/>
    <w:tmpl w:val="99C48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D0C6DE9"/>
    <w:multiLevelType w:val="multilevel"/>
    <w:tmpl w:val="C75A6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F0E5B6B"/>
    <w:multiLevelType w:val="hybridMultilevel"/>
    <w:tmpl w:val="D262817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01"/>
    <w:rsid w:val="00014188"/>
    <w:rsid w:val="000175D2"/>
    <w:rsid w:val="0002440B"/>
    <w:rsid w:val="00024628"/>
    <w:rsid w:val="0003769B"/>
    <w:rsid w:val="00047133"/>
    <w:rsid w:val="00067140"/>
    <w:rsid w:val="0007486E"/>
    <w:rsid w:val="00074907"/>
    <w:rsid w:val="0008678F"/>
    <w:rsid w:val="000D3B5A"/>
    <w:rsid w:val="000D3F4B"/>
    <w:rsid w:val="000D580B"/>
    <w:rsid w:val="00105A7D"/>
    <w:rsid w:val="00112ECF"/>
    <w:rsid w:val="00115FB9"/>
    <w:rsid w:val="00116ABA"/>
    <w:rsid w:val="00120B4A"/>
    <w:rsid w:val="0013625C"/>
    <w:rsid w:val="00140E8C"/>
    <w:rsid w:val="00141DFD"/>
    <w:rsid w:val="001434DC"/>
    <w:rsid w:val="00146E7E"/>
    <w:rsid w:val="00155053"/>
    <w:rsid w:val="00163BE5"/>
    <w:rsid w:val="00182501"/>
    <w:rsid w:val="001A1861"/>
    <w:rsid w:val="001B2F58"/>
    <w:rsid w:val="001B7832"/>
    <w:rsid w:val="001C00CB"/>
    <w:rsid w:val="001D3475"/>
    <w:rsid w:val="001D4E8B"/>
    <w:rsid w:val="00202F12"/>
    <w:rsid w:val="00206196"/>
    <w:rsid w:val="00216D2C"/>
    <w:rsid w:val="00220B96"/>
    <w:rsid w:val="00227A49"/>
    <w:rsid w:val="00230E8C"/>
    <w:rsid w:val="002331EE"/>
    <w:rsid w:val="00234883"/>
    <w:rsid w:val="00264444"/>
    <w:rsid w:val="002727B7"/>
    <w:rsid w:val="00280D15"/>
    <w:rsid w:val="00283918"/>
    <w:rsid w:val="00285279"/>
    <w:rsid w:val="00287DBF"/>
    <w:rsid w:val="002903B8"/>
    <w:rsid w:val="0029359E"/>
    <w:rsid w:val="0029386C"/>
    <w:rsid w:val="002A5595"/>
    <w:rsid w:val="002B3F6A"/>
    <w:rsid w:val="002E4F95"/>
    <w:rsid w:val="002F3A56"/>
    <w:rsid w:val="002F6283"/>
    <w:rsid w:val="00303BD2"/>
    <w:rsid w:val="00317206"/>
    <w:rsid w:val="0032674C"/>
    <w:rsid w:val="00337D2A"/>
    <w:rsid w:val="00347BC8"/>
    <w:rsid w:val="0035079D"/>
    <w:rsid w:val="00355233"/>
    <w:rsid w:val="00383985"/>
    <w:rsid w:val="0039350D"/>
    <w:rsid w:val="003A14B5"/>
    <w:rsid w:val="003A412C"/>
    <w:rsid w:val="003B08BB"/>
    <w:rsid w:val="003C7F75"/>
    <w:rsid w:val="003E233A"/>
    <w:rsid w:val="003F47A4"/>
    <w:rsid w:val="00400AFC"/>
    <w:rsid w:val="004037AD"/>
    <w:rsid w:val="00442F70"/>
    <w:rsid w:val="00454378"/>
    <w:rsid w:val="0046190E"/>
    <w:rsid w:val="00475FA1"/>
    <w:rsid w:val="00483E3D"/>
    <w:rsid w:val="004877BA"/>
    <w:rsid w:val="004B1811"/>
    <w:rsid w:val="004B4914"/>
    <w:rsid w:val="004B538A"/>
    <w:rsid w:val="004E065B"/>
    <w:rsid w:val="005033F8"/>
    <w:rsid w:val="00504427"/>
    <w:rsid w:val="0051119A"/>
    <w:rsid w:val="00534714"/>
    <w:rsid w:val="00550898"/>
    <w:rsid w:val="00563407"/>
    <w:rsid w:val="00573B25"/>
    <w:rsid w:val="00581016"/>
    <w:rsid w:val="00586D91"/>
    <w:rsid w:val="00591968"/>
    <w:rsid w:val="005A21EC"/>
    <w:rsid w:val="005B3624"/>
    <w:rsid w:val="005C38F3"/>
    <w:rsid w:val="005D6CEA"/>
    <w:rsid w:val="00600AA5"/>
    <w:rsid w:val="006034E2"/>
    <w:rsid w:val="0060798D"/>
    <w:rsid w:val="00612DB3"/>
    <w:rsid w:val="0062050A"/>
    <w:rsid w:val="0062101D"/>
    <w:rsid w:val="00623A3E"/>
    <w:rsid w:val="006521AB"/>
    <w:rsid w:val="00655EBD"/>
    <w:rsid w:val="00656C62"/>
    <w:rsid w:val="0065712B"/>
    <w:rsid w:val="00663D47"/>
    <w:rsid w:val="006779EF"/>
    <w:rsid w:val="00681F49"/>
    <w:rsid w:val="00683673"/>
    <w:rsid w:val="006C7724"/>
    <w:rsid w:val="006D534C"/>
    <w:rsid w:val="006D69FC"/>
    <w:rsid w:val="00723531"/>
    <w:rsid w:val="00726117"/>
    <w:rsid w:val="00757C10"/>
    <w:rsid w:val="00792B29"/>
    <w:rsid w:val="007955C5"/>
    <w:rsid w:val="007A40ED"/>
    <w:rsid w:val="007B64F6"/>
    <w:rsid w:val="007B7381"/>
    <w:rsid w:val="007C1469"/>
    <w:rsid w:val="007C2BF2"/>
    <w:rsid w:val="007C3E5E"/>
    <w:rsid w:val="007E5D15"/>
    <w:rsid w:val="007F195B"/>
    <w:rsid w:val="00821C45"/>
    <w:rsid w:val="00884070"/>
    <w:rsid w:val="008976D0"/>
    <w:rsid w:val="008A220A"/>
    <w:rsid w:val="008A7AFB"/>
    <w:rsid w:val="008B4F85"/>
    <w:rsid w:val="008D7504"/>
    <w:rsid w:val="008E5F9F"/>
    <w:rsid w:val="008E7990"/>
    <w:rsid w:val="008F05FA"/>
    <w:rsid w:val="008F5051"/>
    <w:rsid w:val="00900D8B"/>
    <w:rsid w:val="00906D19"/>
    <w:rsid w:val="0091088C"/>
    <w:rsid w:val="009260AA"/>
    <w:rsid w:val="00927EBC"/>
    <w:rsid w:val="00931BC6"/>
    <w:rsid w:val="00943B68"/>
    <w:rsid w:val="0096584F"/>
    <w:rsid w:val="00992A94"/>
    <w:rsid w:val="009945D4"/>
    <w:rsid w:val="009E0935"/>
    <w:rsid w:val="009F0582"/>
    <w:rsid w:val="00A01E98"/>
    <w:rsid w:val="00A1084F"/>
    <w:rsid w:val="00A23524"/>
    <w:rsid w:val="00A30838"/>
    <w:rsid w:val="00A414DC"/>
    <w:rsid w:val="00A42163"/>
    <w:rsid w:val="00A564A3"/>
    <w:rsid w:val="00A76A8D"/>
    <w:rsid w:val="00A84893"/>
    <w:rsid w:val="00A86542"/>
    <w:rsid w:val="00A96A83"/>
    <w:rsid w:val="00A97ECF"/>
    <w:rsid w:val="00AC0560"/>
    <w:rsid w:val="00AD68F4"/>
    <w:rsid w:val="00AD70BD"/>
    <w:rsid w:val="00B1080D"/>
    <w:rsid w:val="00B13211"/>
    <w:rsid w:val="00B26D6A"/>
    <w:rsid w:val="00B42BB8"/>
    <w:rsid w:val="00B64FE3"/>
    <w:rsid w:val="00B77C61"/>
    <w:rsid w:val="00B83E95"/>
    <w:rsid w:val="00B965E4"/>
    <w:rsid w:val="00BA3FC4"/>
    <w:rsid w:val="00BC1B4C"/>
    <w:rsid w:val="00BC31CB"/>
    <w:rsid w:val="00BC5EAD"/>
    <w:rsid w:val="00BD4B1D"/>
    <w:rsid w:val="00BE0FC2"/>
    <w:rsid w:val="00C22908"/>
    <w:rsid w:val="00C52BA9"/>
    <w:rsid w:val="00C53B69"/>
    <w:rsid w:val="00C53E8E"/>
    <w:rsid w:val="00C56F1E"/>
    <w:rsid w:val="00C70576"/>
    <w:rsid w:val="00CA579F"/>
    <w:rsid w:val="00CA6211"/>
    <w:rsid w:val="00CC060C"/>
    <w:rsid w:val="00CD56DB"/>
    <w:rsid w:val="00D04CB2"/>
    <w:rsid w:val="00D1229B"/>
    <w:rsid w:val="00D126C5"/>
    <w:rsid w:val="00D15CB0"/>
    <w:rsid w:val="00D30A16"/>
    <w:rsid w:val="00D4039A"/>
    <w:rsid w:val="00D7331B"/>
    <w:rsid w:val="00DC41E3"/>
    <w:rsid w:val="00DC7319"/>
    <w:rsid w:val="00DD02C4"/>
    <w:rsid w:val="00DD16EE"/>
    <w:rsid w:val="00DD3B79"/>
    <w:rsid w:val="00DD4AD3"/>
    <w:rsid w:val="00DE28AD"/>
    <w:rsid w:val="00DE5B59"/>
    <w:rsid w:val="00DF4EAE"/>
    <w:rsid w:val="00E36BEF"/>
    <w:rsid w:val="00E71BB9"/>
    <w:rsid w:val="00E76607"/>
    <w:rsid w:val="00E81948"/>
    <w:rsid w:val="00E83A7D"/>
    <w:rsid w:val="00E9661B"/>
    <w:rsid w:val="00EA291F"/>
    <w:rsid w:val="00ED4189"/>
    <w:rsid w:val="00ED522C"/>
    <w:rsid w:val="00ED58E8"/>
    <w:rsid w:val="00EE59DD"/>
    <w:rsid w:val="00EF73BA"/>
    <w:rsid w:val="00F15B43"/>
    <w:rsid w:val="00F15BF3"/>
    <w:rsid w:val="00F5151A"/>
    <w:rsid w:val="00F70E36"/>
    <w:rsid w:val="00F72DBA"/>
    <w:rsid w:val="00F77C28"/>
    <w:rsid w:val="00F86D5D"/>
    <w:rsid w:val="00F92001"/>
    <w:rsid w:val="00F95AA2"/>
    <w:rsid w:val="00FA1FD4"/>
    <w:rsid w:val="00FA72C7"/>
    <w:rsid w:val="00FC6221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97AC"/>
  <w15:docId w15:val="{6D8EF2A1-3720-4408-9642-8C57CA96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Heading4"/>
    <w:next w:val="Normal"/>
    <w:qFormat/>
    <w:pPr>
      <w:spacing w:after="300"/>
      <w:jc w:val="both"/>
      <w:outlineLvl w:val="4"/>
    </w:pPr>
    <w:rPr>
      <w:rFonts w:ascii="Times New Roman" w:eastAsia="MS Gothic" w:hAnsi="Times New Roman"/>
      <w:bCs w:val="0"/>
      <w:iCs w:val="0"/>
      <w:caps/>
      <w:color w:val="auto"/>
      <w:sz w:val="28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rPr>
      <w:rFonts w:ascii="Times New Roman" w:eastAsia="MS Gothic" w:hAnsi="Times New Roman"/>
      <w:b/>
      <w:i/>
      <w:caps/>
      <w:w w:val="100"/>
      <w:position w:val="-1"/>
      <w:sz w:val="28"/>
      <w:szCs w:val="26"/>
      <w:effect w:val="none"/>
      <w:vertAlign w:val="baseline"/>
      <w:cs w:val="0"/>
      <w:em w:val="none"/>
      <w:lang w:eastAsia="ja-JP"/>
    </w:rPr>
  </w:style>
  <w:style w:type="paragraph" w:styleId="ListParagraph">
    <w:name w:val="List Paragraph"/>
    <w:basedOn w:val="Normal"/>
    <w:pPr>
      <w:spacing w:before="240" w:after="240"/>
      <w:ind w:left="720" w:hanging="360"/>
    </w:p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sz w:val="18"/>
      <w:effect w:val="none"/>
      <w:vertAlign w:val="baseline"/>
      <w:cs w:val="0"/>
      <w:em w:val="none"/>
      <w:lang w:eastAsia="ja-JP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tinolatino">
    <w:name w:val="platino latino"/>
    <w:basedOn w:val="Normal"/>
    <w:pPr>
      <w:overflowPunct/>
      <w:autoSpaceDE/>
      <w:autoSpaceDN/>
      <w:adjustRightInd/>
    </w:pPr>
    <w:rPr>
      <w:rFonts w:ascii="Palatino Linotype" w:hAnsi="Palatino Linotype"/>
      <w:sz w:val="20"/>
    </w:rPr>
  </w:style>
  <w:style w:type="paragraph" w:customStyle="1" w:styleId="StyleResHeadingInfoJustifiedLeft-003">
    <w:name w:val="Style Res Heading Info + Justified Left:  -0.03&quot;"/>
    <w:basedOn w:val="Normal"/>
    <w:pPr>
      <w:overflowPunct/>
      <w:autoSpaceDE/>
      <w:autoSpaceDN/>
      <w:adjustRightInd/>
      <w:ind w:left="-43"/>
      <w:jc w:val="both"/>
    </w:pPr>
    <w:rPr>
      <w:rFonts w:ascii="Times New Roman" w:hAnsi="Times New Roman"/>
      <w:sz w:val="22"/>
    </w:rPr>
  </w:style>
  <w:style w:type="paragraph" w:customStyle="1" w:styleId="ResBodyText">
    <w:name w:val="Res Body Text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37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ahsan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3618</TotalTime>
  <Pages>4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Karthik Arava</dc:creator>
  <cp:lastModifiedBy>Ebadul  Ahsan  عباد الاحسان</cp:lastModifiedBy>
  <cp:revision>121</cp:revision>
  <dcterms:created xsi:type="dcterms:W3CDTF">2020-08-20T09:07:00Z</dcterms:created>
  <dcterms:modified xsi:type="dcterms:W3CDTF">2023-01-01T10:46:00Z</dcterms:modified>
</cp:coreProperties>
</file>