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70"/>
          <w:szCs w:val="70"/>
        </w:rPr>
      </w:pPr>
      <w:r w:rsidRPr="00401DD5">
        <w:rPr>
          <w:rFonts w:ascii="Courier New" w:eastAsia="Times New Roman" w:hAnsi="Courier New" w:cs="Courier New"/>
          <w:b/>
          <w:color w:val="000000" w:themeColor="text1"/>
          <w:sz w:val="70"/>
          <w:szCs w:val="70"/>
        </w:rPr>
        <w:t># Practical 3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</w:pPr>
      <w:r w:rsidRPr="00401DD5"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  <w:t xml:space="preserve">## </w:t>
      </w: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  <w:t>fs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  <w:t>=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  <w:t>2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A=2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fa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=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2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fs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=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2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t=0:1/fs</w:t>
      </w: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:2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*%pi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x1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=(A*sin (2*%pi*</w:t>
      </w:r>
      <w:proofErr w:type="spell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fa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*t))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subplot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(2,2,1)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plot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(t, x1)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title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("</w:t>
      </w:r>
      <w:proofErr w:type="spell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fs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=2")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xlabel</w:t>
      </w:r>
      <w:proofErr w:type="spellEnd"/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("time")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ylabel</w:t>
      </w:r>
      <w:proofErr w:type="spellEnd"/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("amplitude")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r w:rsidRPr="00401DD5">
        <w:rPr>
          <w:rFonts w:ascii="Courier New" w:eastAsia="Times New Roman" w:hAnsi="Courier New" w:cs="Courier New"/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6368011" cy="4421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096" cy="442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</w:pPr>
      <w:r w:rsidRPr="00401DD5"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  <w:lastRenderedPageBreak/>
        <w:t xml:space="preserve">## </w:t>
      </w: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  <w:t>fs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  <w:t>=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  <w:t>4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fs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=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4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t=0:1/fs</w:t>
      </w: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:2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*%pi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x2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=(A*sin (2*%pi*</w:t>
      </w:r>
      <w:proofErr w:type="spell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fa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*t))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subplot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(2,2,2)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plot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(t, x2)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title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("</w:t>
      </w:r>
      <w:proofErr w:type="spell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fs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=4")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xlabel</w:t>
      </w:r>
      <w:proofErr w:type="spellEnd"/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("time")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ylabel</w:t>
      </w:r>
      <w:proofErr w:type="spellEnd"/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("amplitude")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r w:rsidRPr="00401DD5">
        <w:rPr>
          <w:rFonts w:ascii="Courier New" w:eastAsia="Times New Roman" w:hAnsi="Courier New" w:cs="Courier New"/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6903406" cy="44628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496" cy="446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</w:pPr>
      <w:r w:rsidRPr="00401DD5"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  <w:lastRenderedPageBreak/>
        <w:t xml:space="preserve">## </w:t>
      </w: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  <w:t>fs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  <w:t>=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  <w:t>8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fs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=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8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t=0:1/fs</w:t>
      </w: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:2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*%pi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x3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=(A*sin (2*%pi*</w:t>
      </w:r>
      <w:proofErr w:type="spell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fa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*t))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subplot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(2,2,3)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plot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(t, x3)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title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("</w:t>
      </w:r>
      <w:proofErr w:type="spell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fs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=8")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xlabel</w:t>
      </w:r>
      <w:proofErr w:type="spellEnd"/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("time")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ylabel</w:t>
      </w:r>
      <w:proofErr w:type="spellEnd"/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("amplitude")</w:t>
      </w:r>
    </w:p>
    <w:p w:rsid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r>
        <w:rPr>
          <w:rFonts w:ascii="Courier New" w:eastAsia="Times New Roman" w:hAnsi="Courier New" w:cs="Courier New"/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7036842" cy="44094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040" cy="441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</w:pPr>
      <w:r w:rsidRPr="00401DD5"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  <w:lastRenderedPageBreak/>
        <w:t xml:space="preserve">## </w:t>
      </w: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  <w:t>fs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  <w:t>=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56"/>
          <w:szCs w:val="56"/>
        </w:rPr>
        <w:t>16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fs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=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16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t=0:1/fs</w:t>
      </w: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:2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*%pi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x4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=(A*sin (2*%pi*</w:t>
      </w:r>
      <w:proofErr w:type="spell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fa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*t))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subplot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(2,2,4)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plot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(t, x4)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title</w:t>
      </w:r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("</w:t>
      </w:r>
      <w:proofErr w:type="spell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fs</w:t>
      </w:r>
      <w:proofErr w:type="spell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=16")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xlabel</w:t>
      </w:r>
      <w:proofErr w:type="spellEnd"/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("time")</w:t>
      </w:r>
    </w:p>
    <w:p w:rsidR="00401DD5" w:rsidRPr="00401DD5" w:rsidRDefault="00401DD5" w:rsidP="0040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proofErr w:type="spellStart"/>
      <w:proofErr w:type="gramStart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  <w:u w:val="single"/>
        </w:rPr>
        <w:t>ylabel</w:t>
      </w:r>
      <w:proofErr w:type="spellEnd"/>
      <w:proofErr w:type="gramEnd"/>
      <w:r w:rsidRPr="00401DD5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 ("amplitude")</w:t>
      </w:r>
    </w:p>
    <w:p w:rsidR="00DE5DC6" w:rsidRDefault="00401DD5">
      <w:pPr>
        <w:rPr>
          <w:rFonts w:ascii="Courier New" w:hAnsi="Courier New" w:cs="Courier New"/>
          <w:b/>
          <w:color w:val="000000" w:themeColor="text1"/>
          <w:sz w:val="40"/>
          <w:szCs w:val="40"/>
        </w:rPr>
      </w:pPr>
    </w:p>
    <w:p w:rsidR="00401DD5" w:rsidRDefault="00401DD5">
      <w:pPr>
        <w:rPr>
          <w:rFonts w:ascii="Courier New" w:hAnsi="Courier New" w:cs="Courier New"/>
          <w:b/>
          <w:color w:val="000000" w:themeColor="text1"/>
          <w:sz w:val="40"/>
          <w:szCs w:val="40"/>
        </w:rPr>
      </w:pPr>
    </w:p>
    <w:p w:rsidR="00401DD5" w:rsidRPr="00401DD5" w:rsidRDefault="00401DD5">
      <w:pPr>
        <w:rPr>
          <w:rFonts w:ascii="Courier New" w:hAnsi="Courier New" w:cs="Courier New"/>
          <w:b/>
          <w:color w:val="000000" w:themeColor="text1"/>
          <w:sz w:val="40"/>
          <w:szCs w:val="40"/>
        </w:rPr>
      </w:pPr>
      <w:r>
        <w:rPr>
          <w:rFonts w:ascii="Courier New" w:hAnsi="Courier New" w:cs="Courier New"/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6708734" cy="42717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489" cy="42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1DD5" w:rsidRPr="00401DD5" w:rsidSect="00401D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1DD5"/>
    <w:rsid w:val="002D0C62"/>
    <w:rsid w:val="00401DD5"/>
    <w:rsid w:val="00903A5D"/>
    <w:rsid w:val="00EB0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D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D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2024-02-13T01:15:00Z</dcterms:created>
  <dcterms:modified xsi:type="dcterms:W3CDTF">2024-02-13T01:21:00Z</dcterms:modified>
</cp:coreProperties>
</file>