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Creators 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Robert Griesemar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Rob Pike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Ken Thompson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Why a new language 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Python : </w:t>
      </w:r>
      <w:r>
        <w:rPr>
          <w:b w:val="false"/>
          <w:bCs w:val="false"/>
        </w:rPr>
        <w:t>Easy to use but slow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Java : </w:t>
      </w:r>
      <w:r>
        <w:rPr>
          <w:b w:val="false"/>
          <w:bCs w:val="false"/>
        </w:rPr>
        <w:t>Increasing comples time system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C/C++ :</w:t>
      </w:r>
      <w:r>
        <w:rPr>
          <w:b w:val="false"/>
          <w:bCs w:val="false"/>
        </w:rPr>
        <w:t xml:space="preserve"> Complex time system Slow complies time. Less memory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Concurency patched in (At best)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Go (Golang)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Strong and statically typed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Excellent Community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>Key Feautres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</w:rPr>
        <w:t>Simplicity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</w:rPr>
        <w:t>Fast complies times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</w:rPr>
        <w:t>Garbage Collected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</w:rPr>
        <w:t>Built in concurrency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</w:rPr>
        <w:t>Complie to standalone binaries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golang.org</w:t>
      </w:r>
    </w:p>
    <w:p>
      <w:pPr>
        <w:pStyle w:val="Normal"/>
        <w:rPr/>
      </w:pPr>
      <w:r>
        <w:rPr>
          <w:b w:val="false"/>
          <w:bCs w:val="false"/>
        </w:rPr>
        <w:t>play.golang.org</w:t>
      </w:r>
    </w:p>
    <w:p>
      <w:pPr>
        <w:pStyle w:val="Normal"/>
        <w:rPr/>
      </w:pPr>
      <w:r>
        <w:rPr>
          <w:b w:val="false"/>
          <w:bCs w:val="false"/>
        </w:rPr>
        <w:t>golangbridge.org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Cant redeclare variables, but can shadow them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All variables must be used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Visibility: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lower case first letter for package scope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upper case first letter to export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no private scope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Naming Convocation: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Pascal or CamelCase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As short as reasonable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longer names for longer lives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Type Conversipns: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destinationType(variable)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use strconv packages for strings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1">
    <w:name w:val="ListLabel 1"/>
    <w:qFormat/>
    <w:rPr>
      <w:rFonts w:cs="OpenSymbol"/>
      <w:b w:val="false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107</TotalTime>
  <Application>LibreOffice/6.0.7.3$Linux_X86_64 LibreOffice_project/00m0$Build-3</Application>
  <Pages>1</Pages>
  <Words>126</Words>
  <Characters>692</Characters>
  <CharactersWithSpaces>777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2020-04-02T11:55:44Z</dcterms:created>
  <dc:creator/>
  <dc:description/>
  <dc:language>en-IN</dc:language>
  <cp:lastModifiedBy/>
  <dcterms:modified xsi:type="dcterms:W3CDTF">2020-04-02T22:19:04Z</dcterms:modified>
  <cp:revision>4</cp:revision>
  <dc:subject/>
  <dc:title/>
</cp:coreProperties>
</file>